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text" w:horzAnchor="margin" w:tblpX="-85" w:tblpY="1"/>
        <w:tblW w:w="50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00" w:firstRow="0" w:lastRow="0" w:firstColumn="0" w:lastColumn="0" w:noHBand="1" w:noVBand="1"/>
      </w:tblPr>
      <w:tblGrid>
        <w:gridCol w:w="2251"/>
        <w:gridCol w:w="2100"/>
        <w:gridCol w:w="1163"/>
        <w:gridCol w:w="3263"/>
        <w:gridCol w:w="2210"/>
      </w:tblGrid>
      <w:tr w:rsidR="00214059" w14:paraId="12BF21E1" w14:textId="77777777" w:rsidTr="00E648A4">
        <w:trPr>
          <w:trHeight w:hRule="exact" w:val="567"/>
        </w:trPr>
        <w:tc>
          <w:tcPr>
            <w:tcW w:w="2251" w:type="dxa"/>
            <w:tcBorders>
              <w:top w:val="nil"/>
              <w:left w:val="nil"/>
              <w:bottom w:val="nil"/>
              <w:right w:val="nil"/>
            </w:tcBorders>
            <w:vAlign w:val="center"/>
          </w:tcPr>
          <w:p w14:paraId="2197E570" w14:textId="77777777" w:rsidR="00214059" w:rsidRDefault="00214059" w:rsidP="001F22E3">
            <w:pPr>
              <w:spacing w:line="480" w:lineRule="auto"/>
              <w:rPr>
                <w:sz w:val="16"/>
                <w:szCs w:val="16"/>
              </w:rPr>
            </w:pPr>
            <w:bookmarkStart w:id="0" w:name="_Toc213483403"/>
          </w:p>
        </w:tc>
        <w:tc>
          <w:tcPr>
            <w:tcW w:w="6526" w:type="dxa"/>
            <w:gridSpan w:val="3"/>
            <w:tcBorders>
              <w:top w:val="nil"/>
              <w:left w:val="nil"/>
              <w:bottom w:val="nil"/>
              <w:right w:val="nil"/>
            </w:tcBorders>
            <w:vAlign w:val="center"/>
          </w:tcPr>
          <w:p w14:paraId="5B49C105" w14:textId="77777777" w:rsidR="00214059" w:rsidRDefault="00214059" w:rsidP="001F22E3">
            <w:pPr>
              <w:spacing w:line="480" w:lineRule="auto"/>
              <w:rPr>
                <w:sz w:val="16"/>
                <w:szCs w:val="16"/>
              </w:rPr>
            </w:pPr>
          </w:p>
        </w:tc>
        <w:tc>
          <w:tcPr>
            <w:tcW w:w="2210" w:type="dxa"/>
            <w:tcBorders>
              <w:top w:val="nil"/>
              <w:left w:val="nil"/>
              <w:bottom w:val="nil"/>
              <w:right w:val="nil"/>
            </w:tcBorders>
            <w:vAlign w:val="center"/>
          </w:tcPr>
          <w:p w14:paraId="377EB3A9" w14:textId="77777777" w:rsidR="00214059" w:rsidRDefault="00214059" w:rsidP="001F22E3">
            <w:pPr>
              <w:spacing w:line="480" w:lineRule="auto"/>
              <w:rPr>
                <w:sz w:val="16"/>
                <w:szCs w:val="16"/>
              </w:rPr>
            </w:pPr>
          </w:p>
        </w:tc>
      </w:tr>
      <w:tr w:rsidR="00214059" w14:paraId="4A03FA47" w14:textId="77777777" w:rsidTr="00E648A4">
        <w:trPr>
          <w:trHeight w:hRule="exact" w:val="567"/>
        </w:trPr>
        <w:tc>
          <w:tcPr>
            <w:tcW w:w="2251" w:type="dxa"/>
            <w:tcBorders>
              <w:top w:val="nil"/>
              <w:left w:val="nil"/>
              <w:bottom w:val="nil"/>
              <w:right w:val="nil"/>
            </w:tcBorders>
            <w:vAlign w:val="center"/>
          </w:tcPr>
          <w:p w14:paraId="49837327" w14:textId="77777777" w:rsidR="00214059" w:rsidRDefault="00214059" w:rsidP="001F22E3">
            <w:pPr>
              <w:spacing w:line="480" w:lineRule="auto"/>
              <w:rPr>
                <w:sz w:val="16"/>
                <w:szCs w:val="16"/>
              </w:rPr>
            </w:pPr>
          </w:p>
        </w:tc>
        <w:tc>
          <w:tcPr>
            <w:tcW w:w="6526" w:type="dxa"/>
            <w:gridSpan w:val="3"/>
            <w:tcBorders>
              <w:top w:val="nil"/>
              <w:left w:val="nil"/>
              <w:bottom w:val="nil"/>
              <w:right w:val="nil"/>
            </w:tcBorders>
            <w:vAlign w:val="center"/>
          </w:tcPr>
          <w:p w14:paraId="52E584C5" w14:textId="77777777" w:rsidR="00214059" w:rsidRDefault="00214059" w:rsidP="001F22E3">
            <w:pPr>
              <w:spacing w:line="480" w:lineRule="auto"/>
              <w:rPr>
                <w:sz w:val="16"/>
                <w:szCs w:val="16"/>
              </w:rPr>
            </w:pPr>
          </w:p>
        </w:tc>
        <w:tc>
          <w:tcPr>
            <w:tcW w:w="2210" w:type="dxa"/>
            <w:tcBorders>
              <w:top w:val="nil"/>
              <w:left w:val="nil"/>
              <w:bottom w:val="nil"/>
              <w:right w:val="nil"/>
            </w:tcBorders>
            <w:vAlign w:val="center"/>
          </w:tcPr>
          <w:p w14:paraId="4A235F18" w14:textId="77777777" w:rsidR="00214059" w:rsidRDefault="00214059" w:rsidP="001F22E3">
            <w:pPr>
              <w:spacing w:line="480" w:lineRule="auto"/>
              <w:rPr>
                <w:sz w:val="16"/>
                <w:szCs w:val="16"/>
              </w:rPr>
            </w:pPr>
          </w:p>
        </w:tc>
      </w:tr>
      <w:tr w:rsidR="00214059" w14:paraId="285151B2" w14:textId="77777777" w:rsidTr="00E648A4">
        <w:trPr>
          <w:trHeight w:hRule="exact" w:val="668"/>
        </w:trPr>
        <w:tc>
          <w:tcPr>
            <w:tcW w:w="2251" w:type="dxa"/>
            <w:tcBorders>
              <w:top w:val="nil"/>
              <w:left w:val="nil"/>
              <w:bottom w:val="nil"/>
              <w:right w:val="nil"/>
            </w:tcBorders>
            <w:vAlign w:val="center"/>
          </w:tcPr>
          <w:p w14:paraId="15A5587A" w14:textId="77777777" w:rsidR="00214059" w:rsidRDefault="00214059" w:rsidP="001F22E3">
            <w:pPr>
              <w:spacing w:line="480" w:lineRule="auto"/>
              <w:rPr>
                <w:sz w:val="16"/>
                <w:szCs w:val="16"/>
              </w:rPr>
            </w:pPr>
          </w:p>
        </w:tc>
        <w:tc>
          <w:tcPr>
            <w:tcW w:w="6526" w:type="dxa"/>
            <w:gridSpan w:val="3"/>
            <w:tcBorders>
              <w:top w:val="nil"/>
              <w:left w:val="nil"/>
              <w:bottom w:val="nil"/>
              <w:right w:val="nil"/>
            </w:tcBorders>
            <w:vAlign w:val="center"/>
            <w:hideMark/>
          </w:tcPr>
          <w:p w14:paraId="033FFC44" w14:textId="77777777" w:rsidR="00214059" w:rsidRPr="006271A8" w:rsidRDefault="00214059" w:rsidP="001F22E3">
            <w:pPr>
              <w:pStyle w:val="CoverpageTitle"/>
              <w:spacing w:before="0" w:after="0"/>
            </w:pPr>
            <w:r w:rsidRPr="006271A8">
              <w:t>IVSU_Cloud_Function_Diff_Generator</w:t>
            </w:r>
          </w:p>
        </w:tc>
        <w:tc>
          <w:tcPr>
            <w:tcW w:w="2210" w:type="dxa"/>
            <w:tcBorders>
              <w:top w:val="nil"/>
              <w:left w:val="nil"/>
              <w:bottom w:val="nil"/>
              <w:right w:val="nil"/>
            </w:tcBorders>
            <w:vAlign w:val="center"/>
          </w:tcPr>
          <w:p w14:paraId="48BD7C2B" w14:textId="77777777" w:rsidR="00214059" w:rsidRDefault="00214059" w:rsidP="001F22E3">
            <w:pPr>
              <w:spacing w:line="480" w:lineRule="auto"/>
              <w:rPr>
                <w:sz w:val="16"/>
                <w:szCs w:val="16"/>
              </w:rPr>
            </w:pPr>
          </w:p>
        </w:tc>
      </w:tr>
      <w:tr w:rsidR="00214059" w14:paraId="74D09704" w14:textId="77777777" w:rsidTr="00E648A4">
        <w:trPr>
          <w:trHeight w:hRule="exact" w:val="635"/>
        </w:trPr>
        <w:tc>
          <w:tcPr>
            <w:tcW w:w="2251" w:type="dxa"/>
            <w:tcBorders>
              <w:top w:val="nil"/>
              <w:left w:val="nil"/>
              <w:bottom w:val="nil"/>
              <w:right w:val="nil"/>
            </w:tcBorders>
            <w:vAlign w:val="center"/>
          </w:tcPr>
          <w:p w14:paraId="52B7DC80" w14:textId="77777777" w:rsidR="00214059" w:rsidRDefault="00214059" w:rsidP="001F22E3">
            <w:pPr>
              <w:spacing w:line="480" w:lineRule="auto"/>
              <w:rPr>
                <w:sz w:val="16"/>
                <w:szCs w:val="16"/>
              </w:rPr>
            </w:pPr>
          </w:p>
        </w:tc>
        <w:tc>
          <w:tcPr>
            <w:tcW w:w="6526" w:type="dxa"/>
            <w:gridSpan w:val="3"/>
            <w:tcBorders>
              <w:top w:val="nil"/>
              <w:left w:val="nil"/>
              <w:bottom w:val="nil"/>
              <w:right w:val="nil"/>
            </w:tcBorders>
            <w:vAlign w:val="center"/>
            <w:hideMark/>
          </w:tcPr>
          <w:p w14:paraId="7292F53C" w14:textId="77777777" w:rsidR="00214059" w:rsidRPr="006271A8" w:rsidRDefault="00214059" w:rsidP="001F22E3">
            <w:pPr>
              <w:pStyle w:val="CoverpageTitle"/>
              <w:spacing w:before="0" w:after="0"/>
              <w:rPr>
                <w:sz w:val="20"/>
                <w:szCs w:val="20"/>
              </w:rPr>
            </w:pPr>
            <w:r w:rsidRPr="006271A8">
              <w:rPr>
                <w:sz w:val="20"/>
                <w:szCs w:val="20"/>
              </w:rPr>
              <w:t>()</w:t>
            </w:r>
          </w:p>
        </w:tc>
        <w:tc>
          <w:tcPr>
            <w:tcW w:w="2210" w:type="dxa"/>
            <w:tcBorders>
              <w:top w:val="nil"/>
              <w:left w:val="nil"/>
              <w:bottom w:val="nil"/>
              <w:right w:val="nil"/>
            </w:tcBorders>
            <w:vAlign w:val="center"/>
          </w:tcPr>
          <w:p w14:paraId="0AD6FDBB" w14:textId="77777777" w:rsidR="00214059" w:rsidRDefault="00214059" w:rsidP="001F22E3">
            <w:pPr>
              <w:spacing w:line="480" w:lineRule="auto"/>
              <w:rPr>
                <w:sz w:val="16"/>
                <w:szCs w:val="16"/>
              </w:rPr>
            </w:pPr>
          </w:p>
        </w:tc>
      </w:tr>
      <w:tr w:rsidR="00214059" w14:paraId="36AE2494" w14:textId="77777777" w:rsidTr="00E648A4">
        <w:trPr>
          <w:trHeight w:hRule="exact" w:val="567"/>
        </w:trPr>
        <w:tc>
          <w:tcPr>
            <w:tcW w:w="2251" w:type="dxa"/>
            <w:tcBorders>
              <w:top w:val="nil"/>
              <w:left w:val="nil"/>
              <w:bottom w:val="nil"/>
              <w:right w:val="nil"/>
            </w:tcBorders>
            <w:vAlign w:val="center"/>
          </w:tcPr>
          <w:p w14:paraId="013E7B7A" w14:textId="77777777" w:rsidR="00214059" w:rsidRDefault="00214059" w:rsidP="001F22E3">
            <w:pPr>
              <w:spacing w:line="480" w:lineRule="auto"/>
              <w:rPr>
                <w:sz w:val="16"/>
                <w:szCs w:val="16"/>
              </w:rPr>
            </w:pPr>
          </w:p>
        </w:tc>
        <w:tc>
          <w:tcPr>
            <w:tcW w:w="6526" w:type="dxa"/>
            <w:gridSpan w:val="3"/>
            <w:tcBorders>
              <w:top w:val="nil"/>
              <w:left w:val="nil"/>
              <w:bottom w:val="nil"/>
              <w:right w:val="nil"/>
            </w:tcBorders>
            <w:vAlign w:val="center"/>
          </w:tcPr>
          <w:p w14:paraId="5513B715" w14:textId="77777777" w:rsidR="00214059" w:rsidRDefault="00214059" w:rsidP="001F22E3">
            <w:pPr>
              <w:spacing w:line="480" w:lineRule="auto"/>
              <w:rPr>
                <w:sz w:val="16"/>
                <w:szCs w:val="16"/>
              </w:rPr>
            </w:pPr>
          </w:p>
        </w:tc>
        <w:tc>
          <w:tcPr>
            <w:tcW w:w="2210" w:type="dxa"/>
            <w:tcBorders>
              <w:top w:val="nil"/>
              <w:left w:val="nil"/>
              <w:bottom w:val="nil"/>
              <w:right w:val="nil"/>
            </w:tcBorders>
            <w:vAlign w:val="center"/>
          </w:tcPr>
          <w:p w14:paraId="70639092" w14:textId="77777777" w:rsidR="00214059" w:rsidRDefault="00214059" w:rsidP="001F22E3">
            <w:pPr>
              <w:spacing w:line="480" w:lineRule="auto"/>
              <w:rPr>
                <w:sz w:val="16"/>
                <w:szCs w:val="16"/>
              </w:rPr>
            </w:pPr>
          </w:p>
        </w:tc>
      </w:tr>
      <w:tr w:rsidR="00214059" w14:paraId="1784E75D" w14:textId="77777777" w:rsidTr="00E648A4">
        <w:trPr>
          <w:trHeight w:hRule="exact" w:val="567"/>
        </w:trPr>
        <w:tc>
          <w:tcPr>
            <w:tcW w:w="2251" w:type="dxa"/>
            <w:tcBorders>
              <w:top w:val="nil"/>
              <w:left w:val="nil"/>
              <w:bottom w:val="single" w:sz="4" w:space="0" w:color="auto"/>
              <w:right w:val="nil"/>
            </w:tcBorders>
            <w:vAlign w:val="center"/>
          </w:tcPr>
          <w:p w14:paraId="51BE1F33" w14:textId="77777777" w:rsidR="00214059" w:rsidRDefault="00214059" w:rsidP="001F22E3">
            <w:pPr>
              <w:spacing w:line="480" w:lineRule="auto"/>
              <w:rPr>
                <w:sz w:val="16"/>
                <w:szCs w:val="16"/>
              </w:rPr>
            </w:pPr>
          </w:p>
        </w:tc>
        <w:tc>
          <w:tcPr>
            <w:tcW w:w="6526" w:type="dxa"/>
            <w:gridSpan w:val="3"/>
            <w:tcBorders>
              <w:top w:val="nil"/>
              <w:left w:val="nil"/>
              <w:bottom w:val="single" w:sz="4" w:space="0" w:color="auto"/>
              <w:right w:val="nil"/>
            </w:tcBorders>
            <w:vAlign w:val="center"/>
          </w:tcPr>
          <w:p w14:paraId="05BFD4C7" w14:textId="77777777" w:rsidR="00214059" w:rsidRDefault="00214059" w:rsidP="001F22E3">
            <w:pPr>
              <w:spacing w:line="480" w:lineRule="auto"/>
              <w:rPr>
                <w:sz w:val="16"/>
                <w:szCs w:val="16"/>
              </w:rPr>
            </w:pPr>
          </w:p>
        </w:tc>
        <w:tc>
          <w:tcPr>
            <w:tcW w:w="2210" w:type="dxa"/>
            <w:tcBorders>
              <w:top w:val="nil"/>
              <w:left w:val="nil"/>
              <w:bottom w:val="single" w:sz="4" w:space="0" w:color="auto"/>
              <w:right w:val="nil"/>
            </w:tcBorders>
            <w:vAlign w:val="center"/>
          </w:tcPr>
          <w:p w14:paraId="2B528354" w14:textId="77777777" w:rsidR="00214059" w:rsidRDefault="00214059" w:rsidP="001F22E3">
            <w:pPr>
              <w:spacing w:line="480" w:lineRule="auto"/>
              <w:rPr>
                <w:sz w:val="16"/>
                <w:szCs w:val="16"/>
              </w:rPr>
            </w:pPr>
          </w:p>
        </w:tc>
      </w:tr>
      <w:tr w:rsidR="00214059" w14:paraId="6C7DB26D"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60AC96F3" w14:textId="77777777" w:rsidR="00214059" w:rsidRDefault="00214059" w:rsidP="001F22E3">
            <w:r>
              <w:t>Document Type</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827E302" w14:textId="77777777" w:rsidR="00214059" w:rsidRPr="006271A8" w:rsidRDefault="00214059" w:rsidP="00BC0089">
            <w:pPr>
              <w:jc w:val="center"/>
            </w:pPr>
            <w:r w:rsidRPr="006271A8">
              <w:t>F</w:t>
            </w:r>
            <w:r w:rsidR="00BC0089">
              <w:t>unction Specification (FncS</w:t>
            </w:r>
            <w:r w:rsidR="00ED62D5">
              <w:t>)</w:t>
            </w:r>
          </w:p>
        </w:tc>
        <w:tc>
          <w:tcPr>
            <w:tcW w:w="2210" w:type="dxa"/>
            <w:tcBorders>
              <w:top w:val="single" w:sz="4" w:space="0" w:color="auto"/>
              <w:left w:val="single" w:sz="4" w:space="0" w:color="auto"/>
              <w:bottom w:val="single" w:sz="4" w:space="0" w:color="auto"/>
              <w:right w:val="single" w:sz="4" w:space="0" w:color="auto"/>
            </w:tcBorders>
            <w:vAlign w:val="center"/>
          </w:tcPr>
          <w:p w14:paraId="0D3CB1CD" w14:textId="77777777" w:rsidR="00214059" w:rsidRDefault="00214059" w:rsidP="001F22E3">
            <w:pPr>
              <w:rPr>
                <w:sz w:val="16"/>
                <w:szCs w:val="16"/>
              </w:rPr>
            </w:pPr>
          </w:p>
        </w:tc>
      </w:tr>
      <w:tr w:rsidR="00214059" w14:paraId="2A29A4DD"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7248354F" w14:textId="77777777" w:rsidR="00214059" w:rsidRDefault="00214059" w:rsidP="001F22E3">
            <w:r>
              <w:t>Document ID</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73211E8" w14:textId="77777777" w:rsidR="00214059" w:rsidRPr="006271A8" w:rsidRDefault="00214059" w:rsidP="001F22E3">
            <w:pPr>
              <w:jc w:val="center"/>
            </w:pPr>
            <w:r w:rsidRPr="006271A8">
              <w:t>584144</w:t>
            </w:r>
          </w:p>
        </w:tc>
        <w:tc>
          <w:tcPr>
            <w:tcW w:w="2210" w:type="dxa"/>
            <w:tcBorders>
              <w:top w:val="single" w:sz="4" w:space="0" w:color="auto"/>
              <w:left w:val="single" w:sz="4" w:space="0" w:color="auto"/>
              <w:bottom w:val="single" w:sz="4" w:space="0" w:color="auto"/>
              <w:right w:val="single" w:sz="4" w:space="0" w:color="auto"/>
            </w:tcBorders>
            <w:vAlign w:val="center"/>
          </w:tcPr>
          <w:p w14:paraId="36E5D503" w14:textId="77777777" w:rsidR="00214059" w:rsidRDefault="00214059" w:rsidP="001F22E3">
            <w:pPr>
              <w:rPr>
                <w:sz w:val="16"/>
                <w:szCs w:val="16"/>
              </w:rPr>
            </w:pPr>
          </w:p>
        </w:tc>
      </w:tr>
      <w:tr w:rsidR="000B7288" w14:paraId="3410445B"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tcPr>
          <w:p w14:paraId="1AA684C9" w14:textId="77777777" w:rsidR="000B7288" w:rsidRDefault="000B7288" w:rsidP="001F22E3">
            <w:r>
              <w:t>Document Location</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0140C5FA" w14:textId="77777777" w:rsidR="000B7288" w:rsidRPr="006271A8" w:rsidRDefault="00722A2A" w:rsidP="001F22E3">
            <w:pPr>
              <w:jc w:val="center"/>
            </w:pPr>
            <w:hyperlink r:id="rId7" w:history="1">
              <w:r w:rsidR="00B50444" w:rsidRPr="00722A2A">
                <w:rPr>
                  <w:rStyle w:val="Hyperlink"/>
                </w:rPr>
                <w:t>VSEM Rich Client</w:t>
              </w:r>
            </w:hyperlink>
            <w:r w:rsidR="00B50444">
              <w:t xml:space="preserve">, </w:t>
            </w:r>
            <w:hyperlink r:id="rId8" w:history="1">
              <w:r w:rsidR="00B50444" w:rsidRPr="00722A2A">
                <w:rPr>
                  <w:rStyle w:val="Hyperlink"/>
                </w:rPr>
                <w:t>VSEM Thin Client</w:t>
              </w:r>
            </w:hyperlink>
          </w:p>
        </w:tc>
        <w:tc>
          <w:tcPr>
            <w:tcW w:w="2210" w:type="dxa"/>
            <w:tcBorders>
              <w:top w:val="single" w:sz="4" w:space="0" w:color="auto"/>
              <w:left w:val="single" w:sz="4" w:space="0" w:color="auto"/>
              <w:bottom w:val="single" w:sz="4" w:space="0" w:color="auto"/>
              <w:right w:val="single" w:sz="4" w:space="0" w:color="auto"/>
            </w:tcBorders>
            <w:vAlign w:val="center"/>
          </w:tcPr>
          <w:p w14:paraId="2CF7A8B7" w14:textId="77777777" w:rsidR="000B7288" w:rsidRDefault="000B7288" w:rsidP="00B50444">
            <w:pPr>
              <w:rPr>
                <w:sz w:val="16"/>
                <w:szCs w:val="16"/>
              </w:rPr>
            </w:pPr>
          </w:p>
        </w:tc>
      </w:tr>
      <w:tr w:rsidR="00712A4A" w14:paraId="1D1AE0A1"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6F1B2E29" w14:textId="77777777" w:rsidR="00712A4A" w:rsidRDefault="00712A4A" w:rsidP="00712A4A">
            <w:r>
              <w:t>Document Owner</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00C6CDF3" w14:textId="77777777" w:rsidR="00712A4A" w:rsidRPr="006271A8" w:rsidRDefault="00712A4A" w:rsidP="00712A4A">
            <w:pPr>
              <w:jc w:val="center"/>
            </w:pPr>
            <w:r w:rsidRPr="006271A8">
              <w:t>Suleiman, Ali (asuleim1)</w:t>
            </w:r>
          </w:p>
        </w:tc>
        <w:tc>
          <w:tcPr>
            <w:tcW w:w="2210" w:type="dxa"/>
            <w:tcBorders>
              <w:top w:val="single" w:sz="4" w:space="0" w:color="auto"/>
              <w:left w:val="single" w:sz="4" w:space="0" w:color="auto"/>
              <w:bottom w:val="single" w:sz="4" w:space="0" w:color="auto"/>
              <w:right w:val="single" w:sz="4" w:space="0" w:color="auto"/>
            </w:tcBorders>
            <w:vAlign w:val="center"/>
          </w:tcPr>
          <w:p w14:paraId="65D7A67C" w14:textId="77777777" w:rsidR="00712A4A" w:rsidRDefault="00712A4A" w:rsidP="00712A4A"/>
        </w:tc>
      </w:tr>
      <w:tr w:rsidR="00712A4A" w14:paraId="4D55130E"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2B284FEA" w14:textId="77777777" w:rsidR="00712A4A" w:rsidRDefault="00712A4A" w:rsidP="00712A4A">
            <w:r>
              <w:t>Document Version</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448E8C2A" w14:textId="77777777" w:rsidR="00712A4A" w:rsidRPr="006271A8" w:rsidRDefault="00712A4A" w:rsidP="00712A4A">
            <w:pPr>
              <w:jc w:val="center"/>
            </w:pPr>
            <w:r w:rsidRPr="006271A8">
              <w:t>B</w:t>
            </w:r>
          </w:p>
        </w:tc>
        <w:tc>
          <w:tcPr>
            <w:tcW w:w="2210" w:type="dxa"/>
            <w:tcBorders>
              <w:top w:val="single" w:sz="4" w:space="0" w:color="auto"/>
              <w:left w:val="single" w:sz="4" w:space="0" w:color="auto"/>
              <w:bottom w:val="single" w:sz="4" w:space="0" w:color="auto"/>
              <w:right w:val="single" w:sz="4" w:space="0" w:color="auto"/>
            </w:tcBorders>
            <w:vAlign w:val="center"/>
          </w:tcPr>
          <w:p w14:paraId="2BA3FE07" w14:textId="77777777" w:rsidR="00712A4A" w:rsidRDefault="00712A4A" w:rsidP="00712A4A"/>
        </w:tc>
      </w:tr>
      <w:tr w:rsidR="00712A4A" w14:paraId="349C9DFC"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53C8E8FC" w14:textId="77777777" w:rsidR="00712A4A" w:rsidRDefault="00712A4A" w:rsidP="00712A4A">
            <w:r>
              <w:t>Document Status</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D9EF0C6" w14:textId="77777777" w:rsidR="00712A4A" w:rsidRPr="006271A8" w:rsidRDefault="00712A4A" w:rsidP="00712A4A">
            <w:pPr>
              <w:jc w:val="center"/>
            </w:pPr>
          </w:p>
        </w:tc>
        <w:tc>
          <w:tcPr>
            <w:tcW w:w="2210" w:type="dxa"/>
            <w:tcBorders>
              <w:top w:val="single" w:sz="4" w:space="0" w:color="auto"/>
              <w:left w:val="single" w:sz="4" w:space="0" w:color="auto"/>
              <w:bottom w:val="single" w:sz="4" w:space="0" w:color="auto"/>
              <w:right w:val="single" w:sz="4" w:space="0" w:color="auto"/>
            </w:tcBorders>
            <w:vAlign w:val="center"/>
          </w:tcPr>
          <w:p w14:paraId="3587C4FB" w14:textId="77777777" w:rsidR="00712A4A" w:rsidRDefault="00712A4A" w:rsidP="00712A4A"/>
        </w:tc>
      </w:tr>
      <w:tr w:rsidR="00712A4A" w14:paraId="0F7BD644"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7765AD5A" w14:textId="77777777" w:rsidR="00712A4A" w:rsidRDefault="00712A4A" w:rsidP="00712A4A">
            <w:r>
              <w:t>Date Issued</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12B8499D" w14:textId="77777777" w:rsidR="00712A4A" w:rsidRPr="006271A8" w:rsidRDefault="00712A4A" w:rsidP="00712A4A">
            <w:pPr>
              <w:jc w:val="center"/>
            </w:pPr>
            <w:r w:rsidRPr="006271A8">
              <w:t>27-Mar-2019 23:08</w:t>
            </w:r>
          </w:p>
        </w:tc>
        <w:tc>
          <w:tcPr>
            <w:tcW w:w="2210" w:type="dxa"/>
            <w:tcBorders>
              <w:top w:val="single" w:sz="4" w:space="0" w:color="auto"/>
              <w:left w:val="single" w:sz="4" w:space="0" w:color="auto"/>
              <w:bottom w:val="single" w:sz="4" w:space="0" w:color="auto"/>
              <w:right w:val="single" w:sz="4" w:space="0" w:color="auto"/>
            </w:tcBorders>
            <w:vAlign w:val="center"/>
          </w:tcPr>
          <w:p w14:paraId="42ECBF83" w14:textId="77777777" w:rsidR="00712A4A" w:rsidRDefault="00712A4A" w:rsidP="00712A4A"/>
        </w:tc>
      </w:tr>
      <w:tr w:rsidR="00712A4A" w14:paraId="1D377549"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hideMark/>
          </w:tcPr>
          <w:p w14:paraId="1CD7A1BB" w14:textId="77777777" w:rsidR="00712A4A" w:rsidRDefault="00712A4A" w:rsidP="00712A4A">
            <w:r>
              <w:t>Date Revised</w:t>
            </w:r>
          </w:p>
        </w:tc>
        <w:tc>
          <w:tcPr>
            <w:tcW w:w="6526"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17645129" w14:textId="77777777" w:rsidR="00712A4A" w:rsidRPr="006271A8" w:rsidRDefault="00712A4A" w:rsidP="00712A4A">
            <w:pPr>
              <w:jc w:val="center"/>
            </w:pPr>
          </w:p>
        </w:tc>
        <w:tc>
          <w:tcPr>
            <w:tcW w:w="2210" w:type="dxa"/>
            <w:tcBorders>
              <w:top w:val="single" w:sz="4" w:space="0" w:color="auto"/>
              <w:left w:val="single" w:sz="4" w:space="0" w:color="auto"/>
              <w:bottom w:val="single" w:sz="4" w:space="0" w:color="auto"/>
              <w:right w:val="single" w:sz="4" w:space="0" w:color="auto"/>
            </w:tcBorders>
            <w:vAlign w:val="center"/>
          </w:tcPr>
          <w:p w14:paraId="7E8A5DA5" w14:textId="77777777" w:rsidR="00712A4A" w:rsidRDefault="00712A4A" w:rsidP="00712A4A"/>
        </w:tc>
      </w:tr>
      <w:tr w:rsidR="00712A4A" w14:paraId="4E1DB316" w14:textId="77777777" w:rsidTr="00E648A4">
        <w:trPr>
          <w:trHeight w:val="20"/>
        </w:trPr>
        <w:tc>
          <w:tcPr>
            <w:tcW w:w="2251" w:type="dxa"/>
            <w:vMerge w:val="restart"/>
            <w:tcBorders>
              <w:top w:val="single" w:sz="4" w:space="0" w:color="auto"/>
              <w:left w:val="single" w:sz="4" w:space="0" w:color="auto"/>
              <w:bottom w:val="single" w:sz="4" w:space="0" w:color="auto"/>
              <w:right w:val="single" w:sz="4" w:space="0" w:color="auto"/>
            </w:tcBorders>
            <w:vAlign w:val="center"/>
            <w:hideMark/>
          </w:tcPr>
          <w:p w14:paraId="739B2C30" w14:textId="77777777" w:rsidR="00712A4A" w:rsidRDefault="00712A4A" w:rsidP="00712A4A">
            <w:r>
              <w:t>Document Classification</w:t>
            </w:r>
          </w:p>
        </w:tc>
        <w:tc>
          <w:tcPr>
            <w:tcW w:w="2100" w:type="dxa"/>
            <w:tcBorders>
              <w:top w:val="single" w:sz="4" w:space="0" w:color="auto"/>
              <w:left w:val="single" w:sz="4" w:space="0" w:color="auto"/>
              <w:bottom w:val="single" w:sz="4" w:space="0" w:color="auto"/>
              <w:right w:val="nil"/>
            </w:tcBorders>
            <w:shd w:val="clear" w:color="auto" w:fill="E6E6E6"/>
            <w:vAlign w:val="center"/>
            <w:hideMark/>
          </w:tcPr>
          <w:p w14:paraId="22FB0FE5" w14:textId="77777777" w:rsidR="00712A4A" w:rsidRDefault="00712A4A" w:rsidP="00712A4A">
            <w:pPr>
              <w:jc w:val="center"/>
            </w:pPr>
            <w:r>
              <w:t>GIS1 Item Number:</w:t>
            </w:r>
          </w:p>
        </w:tc>
        <w:tc>
          <w:tcPr>
            <w:tcW w:w="4426" w:type="dxa"/>
            <w:gridSpan w:val="2"/>
            <w:tcBorders>
              <w:top w:val="single" w:sz="4" w:space="0" w:color="auto"/>
              <w:left w:val="nil"/>
              <w:bottom w:val="single" w:sz="4" w:space="0" w:color="auto"/>
              <w:right w:val="single" w:sz="4" w:space="0" w:color="auto"/>
            </w:tcBorders>
            <w:shd w:val="clear" w:color="auto" w:fill="E6E6E6"/>
            <w:vAlign w:val="center"/>
            <w:hideMark/>
          </w:tcPr>
          <w:p w14:paraId="149D91BF" w14:textId="77777777" w:rsidR="00712A4A" w:rsidRPr="006271A8" w:rsidRDefault="00712A4A" w:rsidP="00712A4A">
            <w:pPr>
              <w:jc w:val="center"/>
            </w:pPr>
          </w:p>
        </w:tc>
        <w:tc>
          <w:tcPr>
            <w:tcW w:w="2210" w:type="dxa"/>
            <w:vMerge w:val="restart"/>
            <w:tcBorders>
              <w:top w:val="single" w:sz="4" w:space="0" w:color="auto"/>
              <w:left w:val="single" w:sz="4" w:space="0" w:color="auto"/>
              <w:bottom w:val="single" w:sz="4" w:space="0" w:color="auto"/>
              <w:right w:val="single" w:sz="4" w:space="0" w:color="auto"/>
            </w:tcBorders>
            <w:vAlign w:val="center"/>
          </w:tcPr>
          <w:p w14:paraId="7BECFFC9" w14:textId="77777777" w:rsidR="00712A4A" w:rsidRDefault="00712A4A" w:rsidP="00712A4A"/>
        </w:tc>
      </w:tr>
      <w:tr w:rsidR="00712A4A" w14:paraId="6B38AC0A" w14:textId="77777777" w:rsidTr="00E648A4">
        <w:trPr>
          <w:trHeight w:val="20"/>
        </w:trPr>
        <w:tc>
          <w:tcPr>
            <w:tcW w:w="2251" w:type="dxa"/>
            <w:vMerge/>
            <w:tcBorders>
              <w:top w:val="single" w:sz="4" w:space="0" w:color="auto"/>
              <w:left w:val="single" w:sz="4" w:space="0" w:color="auto"/>
              <w:bottom w:val="single" w:sz="4" w:space="0" w:color="auto"/>
              <w:right w:val="single" w:sz="4" w:space="0" w:color="auto"/>
            </w:tcBorders>
            <w:vAlign w:val="center"/>
            <w:hideMark/>
          </w:tcPr>
          <w:p w14:paraId="646C3093" w14:textId="77777777" w:rsidR="00712A4A" w:rsidRDefault="00712A4A" w:rsidP="00712A4A"/>
        </w:tc>
        <w:tc>
          <w:tcPr>
            <w:tcW w:w="2100" w:type="dxa"/>
            <w:tcBorders>
              <w:top w:val="single" w:sz="4" w:space="0" w:color="auto"/>
              <w:left w:val="single" w:sz="4" w:space="0" w:color="auto"/>
              <w:bottom w:val="single" w:sz="4" w:space="0" w:color="auto"/>
              <w:right w:val="nil"/>
            </w:tcBorders>
            <w:shd w:val="clear" w:color="auto" w:fill="E6E6E6"/>
            <w:vAlign w:val="center"/>
            <w:hideMark/>
          </w:tcPr>
          <w:p w14:paraId="25907296" w14:textId="77777777" w:rsidR="00712A4A" w:rsidRDefault="00712A4A" w:rsidP="00712A4A">
            <w:pPr>
              <w:jc w:val="center"/>
            </w:pPr>
            <w:r>
              <w:t>GIS2 Classification:</w:t>
            </w:r>
          </w:p>
        </w:tc>
        <w:tc>
          <w:tcPr>
            <w:tcW w:w="4426" w:type="dxa"/>
            <w:gridSpan w:val="2"/>
            <w:tcBorders>
              <w:top w:val="single" w:sz="4" w:space="0" w:color="auto"/>
              <w:left w:val="nil"/>
              <w:bottom w:val="single" w:sz="4" w:space="0" w:color="auto"/>
              <w:right w:val="single" w:sz="4" w:space="0" w:color="auto"/>
            </w:tcBorders>
            <w:shd w:val="clear" w:color="auto" w:fill="E6E6E6"/>
            <w:vAlign w:val="center"/>
            <w:hideMark/>
          </w:tcPr>
          <w:p w14:paraId="3188AFA5" w14:textId="77777777" w:rsidR="00712A4A" w:rsidRPr="006271A8" w:rsidRDefault="00712A4A" w:rsidP="00712A4A">
            <w:pPr>
              <w:jc w:val="center"/>
            </w:pPr>
          </w:p>
        </w:tc>
        <w:tc>
          <w:tcPr>
            <w:tcW w:w="2210" w:type="dxa"/>
            <w:vMerge/>
            <w:tcBorders>
              <w:top w:val="single" w:sz="4" w:space="0" w:color="auto"/>
              <w:left w:val="single" w:sz="4" w:space="0" w:color="auto"/>
              <w:bottom w:val="single" w:sz="4" w:space="0" w:color="auto"/>
              <w:right w:val="single" w:sz="4" w:space="0" w:color="auto"/>
            </w:tcBorders>
            <w:vAlign w:val="center"/>
            <w:hideMark/>
          </w:tcPr>
          <w:p w14:paraId="63C72DE6" w14:textId="77777777" w:rsidR="00712A4A" w:rsidRDefault="00712A4A" w:rsidP="00712A4A"/>
        </w:tc>
      </w:tr>
      <w:tr w:rsidR="00712A4A" w14:paraId="6F8700C4" w14:textId="77777777" w:rsidTr="00E648A4">
        <w:trPr>
          <w:trHeight w:val="20"/>
        </w:trPr>
        <w:tc>
          <w:tcPr>
            <w:tcW w:w="10987" w:type="dxa"/>
            <w:gridSpan w:val="5"/>
            <w:tcBorders>
              <w:top w:val="single" w:sz="4" w:space="0" w:color="auto"/>
              <w:left w:val="nil"/>
              <w:bottom w:val="nil"/>
              <w:right w:val="nil"/>
            </w:tcBorders>
            <w:vAlign w:val="center"/>
          </w:tcPr>
          <w:p w14:paraId="782CF384" w14:textId="77777777" w:rsidR="00712A4A" w:rsidRDefault="00712A4A" w:rsidP="00712A4A"/>
        </w:tc>
      </w:tr>
      <w:tr w:rsidR="00712A4A" w14:paraId="7F1B7037" w14:textId="77777777" w:rsidTr="00E648A4">
        <w:trPr>
          <w:trHeight w:val="20"/>
        </w:trPr>
        <w:tc>
          <w:tcPr>
            <w:tcW w:w="10987" w:type="dxa"/>
            <w:gridSpan w:val="5"/>
            <w:tcBorders>
              <w:top w:val="nil"/>
              <w:left w:val="nil"/>
              <w:bottom w:val="single" w:sz="4" w:space="0" w:color="auto"/>
              <w:right w:val="nil"/>
            </w:tcBorders>
            <w:vAlign w:val="center"/>
          </w:tcPr>
          <w:p w14:paraId="29355C1C" w14:textId="77777777" w:rsidR="00712A4A" w:rsidRDefault="00712A4A" w:rsidP="00712A4A"/>
        </w:tc>
      </w:tr>
      <w:tr w:rsidR="00712A4A" w14:paraId="36A1F9C0" w14:textId="77777777" w:rsidTr="00E648A4">
        <w:trPr>
          <w:trHeight w:val="20"/>
        </w:trPr>
        <w:tc>
          <w:tcPr>
            <w:tcW w:w="10987" w:type="dxa"/>
            <w:gridSpan w:val="5"/>
            <w:tcBorders>
              <w:top w:val="single" w:sz="4" w:space="0" w:color="auto"/>
              <w:left w:val="single" w:sz="4" w:space="0" w:color="auto"/>
              <w:bottom w:val="single" w:sz="4" w:space="0" w:color="auto"/>
              <w:right w:val="single" w:sz="4" w:space="0" w:color="auto"/>
            </w:tcBorders>
            <w:vAlign w:val="center"/>
            <w:hideMark/>
          </w:tcPr>
          <w:p w14:paraId="5AACEA36" w14:textId="77777777" w:rsidR="00712A4A" w:rsidRDefault="00712A4A" w:rsidP="00712A4A">
            <w:r>
              <w:t>Document Approval</w:t>
            </w:r>
          </w:p>
        </w:tc>
      </w:tr>
      <w:tr w:rsidR="00712A4A" w14:paraId="3E6EA25A"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F7164F" w14:textId="77777777" w:rsidR="00712A4A" w:rsidRDefault="00712A4A" w:rsidP="00712A4A">
            <w:r>
              <w:t>Person</w:t>
            </w:r>
          </w:p>
        </w:tc>
        <w:tc>
          <w:tcPr>
            <w:tcW w:w="326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1FD38D" w14:textId="77777777" w:rsidR="00712A4A" w:rsidRDefault="00712A4A" w:rsidP="00712A4A">
            <w:r>
              <w:t>Role</w:t>
            </w:r>
          </w:p>
        </w:tc>
        <w:tc>
          <w:tcPr>
            <w:tcW w:w="3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03B5FF" w14:textId="77777777" w:rsidR="00712A4A" w:rsidRDefault="00712A4A" w:rsidP="00712A4A">
            <w:r>
              <w:t>Email Confirmation</w:t>
            </w:r>
          </w:p>
        </w:tc>
        <w:tc>
          <w:tcPr>
            <w:tcW w:w="2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69AF16" w14:textId="77777777" w:rsidR="00712A4A" w:rsidRDefault="00712A4A" w:rsidP="00712A4A">
            <w:r>
              <w:t>Date</w:t>
            </w:r>
          </w:p>
        </w:tc>
      </w:tr>
      <w:tr w:rsidR="00712A4A" w14:paraId="57891643"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tcPr>
          <w:p w14:paraId="35573BD9" w14:textId="77777777" w:rsidR="00712A4A" w:rsidRDefault="00712A4A" w:rsidP="00712A4A"/>
        </w:tc>
        <w:tc>
          <w:tcPr>
            <w:tcW w:w="3263" w:type="dxa"/>
            <w:gridSpan w:val="2"/>
            <w:tcBorders>
              <w:top w:val="single" w:sz="4" w:space="0" w:color="auto"/>
              <w:left w:val="single" w:sz="4" w:space="0" w:color="auto"/>
              <w:bottom w:val="single" w:sz="4" w:space="0" w:color="auto"/>
              <w:right w:val="single" w:sz="4" w:space="0" w:color="auto"/>
            </w:tcBorders>
            <w:vAlign w:val="center"/>
          </w:tcPr>
          <w:p w14:paraId="6E9FD5E9" w14:textId="77777777" w:rsidR="00712A4A" w:rsidRDefault="00712A4A" w:rsidP="00712A4A"/>
        </w:tc>
        <w:tc>
          <w:tcPr>
            <w:tcW w:w="3263" w:type="dxa"/>
            <w:tcBorders>
              <w:top w:val="single" w:sz="4" w:space="0" w:color="auto"/>
              <w:left w:val="single" w:sz="4" w:space="0" w:color="auto"/>
              <w:bottom w:val="single" w:sz="4" w:space="0" w:color="auto"/>
              <w:right w:val="single" w:sz="4" w:space="0" w:color="auto"/>
            </w:tcBorders>
            <w:vAlign w:val="center"/>
          </w:tcPr>
          <w:p w14:paraId="04DE42EF" w14:textId="77777777" w:rsidR="00712A4A" w:rsidRDefault="00712A4A" w:rsidP="00712A4A"/>
        </w:tc>
        <w:tc>
          <w:tcPr>
            <w:tcW w:w="2210" w:type="dxa"/>
            <w:tcBorders>
              <w:top w:val="single" w:sz="4" w:space="0" w:color="auto"/>
              <w:left w:val="single" w:sz="4" w:space="0" w:color="auto"/>
              <w:bottom w:val="single" w:sz="4" w:space="0" w:color="auto"/>
              <w:right w:val="single" w:sz="4" w:space="0" w:color="auto"/>
            </w:tcBorders>
            <w:vAlign w:val="center"/>
          </w:tcPr>
          <w:p w14:paraId="5DBA84E4" w14:textId="77777777" w:rsidR="00712A4A" w:rsidRDefault="00712A4A" w:rsidP="00712A4A"/>
        </w:tc>
      </w:tr>
      <w:tr w:rsidR="00712A4A" w14:paraId="22CAFB5C" w14:textId="77777777" w:rsidTr="00E648A4">
        <w:trPr>
          <w:trHeight w:val="20"/>
        </w:trPr>
        <w:tc>
          <w:tcPr>
            <w:tcW w:w="2251" w:type="dxa"/>
            <w:tcBorders>
              <w:top w:val="single" w:sz="4" w:space="0" w:color="auto"/>
              <w:left w:val="single" w:sz="4" w:space="0" w:color="auto"/>
              <w:bottom w:val="single" w:sz="4" w:space="0" w:color="auto"/>
              <w:right w:val="single" w:sz="4" w:space="0" w:color="auto"/>
            </w:tcBorders>
            <w:vAlign w:val="center"/>
          </w:tcPr>
          <w:p w14:paraId="4127F6B6" w14:textId="77777777" w:rsidR="00712A4A" w:rsidRDefault="00712A4A" w:rsidP="00712A4A"/>
        </w:tc>
        <w:tc>
          <w:tcPr>
            <w:tcW w:w="3263" w:type="dxa"/>
            <w:gridSpan w:val="2"/>
            <w:tcBorders>
              <w:top w:val="single" w:sz="4" w:space="0" w:color="auto"/>
              <w:left w:val="single" w:sz="4" w:space="0" w:color="auto"/>
              <w:bottom w:val="single" w:sz="4" w:space="0" w:color="auto"/>
              <w:right w:val="single" w:sz="4" w:space="0" w:color="auto"/>
            </w:tcBorders>
            <w:vAlign w:val="center"/>
          </w:tcPr>
          <w:p w14:paraId="35306CF3" w14:textId="77777777" w:rsidR="00712A4A" w:rsidRDefault="00712A4A" w:rsidP="00712A4A"/>
        </w:tc>
        <w:tc>
          <w:tcPr>
            <w:tcW w:w="3263" w:type="dxa"/>
            <w:tcBorders>
              <w:top w:val="single" w:sz="4" w:space="0" w:color="auto"/>
              <w:left w:val="single" w:sz="4" w:space="0" w:color="auto"/>
              <w:bottom w:val="single" w:sz="4" w:space="0" w:color="auto"/>
              <w:right w:val="single" w:sz="4" w:space="0" w:color="auto"/>
            </w:tcBorders>
            <w:vAlign w:val="center"/>
          </w:tcPr>
          <w:p w14:paraId="1DD06F09" w14:textId="77777777" w:rsidR="00712A4A" w:rsidRDefault="00712A4A" w:rsidP="00712A4A"/>
        </w:tc>
        <w:tc>
          <w:tcPr>
            <w:tcW w:w="2210" w:type="dxa"/>
            <w:tcBorders>
              <w:top w:val="single" w:sz="4" w:space="0" w:color="auto"/>
              <w:left w:val="single" w:sz="4" w:space="0" w:color="auto"/>
              <w:bottom w:val="single" w:sz="4" w:space="0" w:color="auto"/>
              <w:right w:val="single" w:sz="4" w:space="0" w:color="auto"/>
            </w:tcBorders>
            <w:vAlign w:val="center"/>
          </w:tcPr>
          <w:p w14:paraId="60406E0E" w14:textId="77777777" w:rsidR="00712A4A" w:rsidRDefault="00712A4A" w:rsidP="00712A4A"/>
        </w:tc>
      </w:tr>
      <w:tr w:rsidR="00712A4A" w14:paraId="5699290F" w14:textId="77777777" w:rsidTr="00E648A4">
        <w:trPr>
          <w:trHeight w:val="20"/>
        </w:trPr>
        <w:tc>
          <w:tcPr>
            <w:tcW w:w="10987" w:type="dxa"/>
            <w:gridSpan w:val="5"/>
            <w:tcBorders>
              <w:top w:val="single" w:sz="4" w:space="0" w:color="auto"/>
              <w:left w:val="nil"/>
              <w:bottom w:val="nil"/>
              <w:right w:val="nil"/>
            </w:tcBorders>
            <w:vAlign w:val="center"/>
          </w:tcPr>
          <w:p w14:paraId="6019BDF4" w14:textId="77777777" w:rsidR="00712A4A" w:rsidRDefault="00712A4A" w:rsidP="00712A4A"/>
        </w:tc>
      </w:tr>
      <w:tr w:rsidR="00712A4A" w14:paraId="269DEF67" w14:textId="77777777" w:rsidTr="00E648A4">
        <w:trPr>
          <w:trHeight w:val="20"/>
        </w:trPr>
        <w:tc>
          <w:tcPr>
            <w:tcW w:w="10987" w:type="dxa"/>
            <w:gridSpan w:val="5"/>
            <w:tcBorders>
              <w:top w:val="nil"/>
              <w:left w:val="nil"/>
              <w:bottom w:val="nil"/>
              <w:right w:val="nil"/>
            </w:tcBorders>
            <w:vAlign w:val="center"/>
          </w:tcPr>
          <w:p w14:paraId="4CC9021C" w14:textId="77777777" w:rsidR="00712A4A" w:rsidRDefault="00712A4A" w:rsidP="00712A4A">
            <w:pPr>
              <w:pStyle w:val="CoverpageTitle"/>
              <w:spacing w:before="0" w:after="0"/>
              <w:rPr>
                <w:rFonts w:cs="Arial"/>
                <w:szCs w:val="20"/>
              </w:rPr>
            </w:pPr>
            <w:r w:rsidRPr="007323BF">
              <w:rPr>
                <w:rFonts w:cs="Arial"/>
                <w:szCs w:val="20"/>
              </w:rPr>
              <w:t>Printed Copies are Uncontrolled</w:t>
            </w:r>
          </w:p>
          <w:p w14:paraId="5662C7F5" w14:textId="77777777" w:rsidR="00712A4A" w:rsidRDefault="00712A4A" w:rsidP="00712A4A"/>
        </w:tc>
      </w:tr>
      <w:tr w:rsidR="00712A4A" w14:paraId="5F0696EE" w14:textId="77777777" w:rsidTr="00E648A4">
        <w:trPr>
          <w:trHeight w:val="20"/>
        </w:trPr>
        <w:tc>
          <w:tcPr>
            <w:tcW w:w="10987" w:type="dxa"/>
            <w:gridSpan w:val="5"/>
            <w:tcBorders>
              <w:top w:val="nil"/>
              <w:left w:val="nil"/>
              <w:bottom w:val="nil"/>
              <w:right w:val="nil"/>
            </w:tcBorders>
            <w:vAlign w:val="center"/>
          </w:tcPr>
          <w:p w14:paraId="13F5FD64" w14:textId="77777777" w:rsidR="00712A4A" w:rsidRDefault="00712A4A" w:rsidP="00712A4A"/>
        </w:tc>
      </w:tr>
      <w:tr w:rsidR="00712A4A" w14:paraId="3E356346" w14:textId="77777777" w:rsidTr="00E648A4">
        <w:trPr>
          <w:trHeight w:val="20"/>
        </w:trPr>
        <w:tc>
          <w:tcPr>
            <w:tcW w:w="10987" w:type="dxa"/>
            <w:gridSpan w:val="5"/>
            <w:tcBorders>
              <w:top w:val="nil"/>
              <w:left w:val="nil"/>
              <w:bottom w:val="nil"/>
              <w:right w:val="nil"/>
            </w:tcBorders>
            <w:vAlign w:val="center"/>
          </w:tcPr>
          <w:p w14:paraId="4C684F81" w14:textId="77777777" w:rsidR="00AD6BC0" w:rsidRDefault="00AD6BC0" w:rsidP="00712A4A"/>
          <w:p w14:paraId="58BEE9CB" w14:textId="77777777" w:rsidR="00AD6BC0" w:rsidRDefault="00AD6BC0" w:rsidP="00712A4A"/>
          <w:p w14:paraId="38054BB0" w14:textId="77777777" w:rsidR="005942EA" w:rsidRDefault="005942EA" w:rsidP="00712A4A"/>
        </w:tc>
      </w:tr>
      <w:tr w:rsidR="00712A4A" w14:paraId="39DACEB0" w14:textId="77777777" w:rsidTr="00E648A4">
        <w:trPr>
          <w:trHeight w:val="20"/>
        </w:trPr>
        <w:tc>
          <w:tcPr>
            <w:tcW w:w="10987" w:type="dxa"/>
            <w:gridSpan w:val="5"/>
            <w:tcBorders>
              <w:top w:val="nil"/>
              <w:left w:val="nil"/>
              <w:bottom w:val="nil"/>
              <w:right w:val="nil"/>
            </w:tcBorders>
            <w:vAlign w:val="center"/>
          </w:tcPr>
          <w:p w14:paraId="683961E9" w14:textId="77777777" w:rsidR="00AD6BC0" w:rsidRDefault="00712A4A" w:rsidP="00712A4A">
            <w:pPr>
              <w:rPr>
                <w:b/>
                <w:sz w:val="28"/>
                <w:szCs w:val="28"/>
              </w:rPr>
            </w:pPr>
            <w:r w:rsidRPr="00665A2D">
              <w:rPr>
                <w:b/>
                <w:sz w:val="28"/>
                <w:szCs w:val="28"/>
              </w:rPr>
              <w:t>D</w:t>
            </w:r>
            <w:r>
              <w:rPr>
                <w:b/>
                <w:sz w:val="28"/>
                <w:szCs w:val="28"/>
              </w:rPr>
              <w:t>ISCLAIMER</w:t>
            </w:r>
          </w:p>
          <w:p w14:paraId="2621625B" w14:textId="77777777" w:rsidR="00AD6BC0" w:rsidRDefault="00712A4A" w:rsidP="00712A4A">
            <w:pPr>
              <w:jc w:val="both"/>
              <w:rPr>
                <w:rFonts w:cs="Arial"/>
                <w:b/>
                <w:bCs/>
                <w:color w:val="000000"/>
              </w:rPr>
            </w:pPr>
            <w:r>
              <w:rPr>
                <w:rFonts w:cs="Arial"/>
                <w:b/>
                <w:bCs/>
                <w:color w:val="000000"/>
              </w:rPr>
              <w:t>This document contains Ford Motor Company Confidential information. Disclosure of the information contained in any portion of this document is not permitted without the expressed, written consent of a duly authorized representative of Ford Motor Company, Dearborn, Michigan, U.S.A.</w:t>
            </w:r>
          </w:p>
          <w:p w14:paraId="1198F757" w14:textId="77777777" w:rsidR="00AD6BC0" w:rsidRDefault="00712A4A" w:rsidP="00712A4A">
            <w:pPr>
              <w:jc w:val="both"/>
              <w:rPr>
                <w:rFonts w:cs="Arial"/>
                <w:color w:val="000000"/>
              </w:rPr>
            </w:pPr>
            <w:r>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4DA1D2AA" w14:textId="77777777" w:rsidR="00AD6BC0" w:rsidRDefault="00712A4A" w:rsidP="00712A4A">
            <w:pPr>
              <w:jc w:val="both"/>
              <w:rPr>
                <w:rFonts w:cs="Arial"/>
                <w:color w:val="000000"/>
              </w:rPr>
            </w:pPr>
            <w:r>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4137D6BD" w14:textId="77777777" w:rsidR="00AD6BC0" w:rsidRDefault="00712A4A" w:rsidP="00712A4A">
            <w:pPr>
              <w:jc w:val="both"/>
              <w:rPr>
                <w:rFonts w:cs="Arial"/>
                <w:color w:val="000000"/>
              </w:rPr>
            </w:pPr>
            <w:r>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2D8EC0E1" w14:textId="77777777" w:rsidR="00AD6BC0" w:rsidRDefault="00712A4A" w:rsidP="00712A4A">
            <w:pPr>
              <w:jc w:val="both"/>
              <w:rPr>
                <w:rFonts w:cs="Arial"/>
                <w:color w:val="000000"/>
              </w:rPr>
            </w:pPr>
            <w:r>
              <w:rPr>
                <w:rFonts w:cs="Arial"/>
                <w:color w:val="000000"/>
              </w:rPr>
              <w:lastRenderedPageBreak/>
              <w:t>This document or portions thereof shall not be distributed outside FORD MOTOR COMPANY without prior written consent. Refer all questions concerning disclosure to the author(s) or any duly authorized representative of Ford Motor Company.</w:t>
            </w:r>
          </w:p>
          <w:p w14:paraId="5F565364" w14:textId="77777777" w:rsidR="00AD6BC0" w:rsidRDefault="00712A4A" w:rsidP="00712A4A">
            <w:pPr>
              <w:rPr>
                <w:rFonts w:cs="Arial"/>
                <w:b/>
                <w:color w:val="000000"/>
              </w:rPr>
            </w:pPr>
            <w:r>
              <w:rPr>
                <w:rFonts w:cs="Arial"/>
                <w:b/>
                <w:color w:val="000000"/>
              </w:rPr>
              <w:t xml:space="preserve">Copyright, </w:t>
            </w:r>
            <w:r>
              <w:rPr>
                <w:rFonts w:cs="Arial"/>
                <w:b/>
                <w:color w:val="000000"/>
              </w:rPr>
              <w:fldChar w:fldCharType="begin"/>
            </w:r>
            <w:r>
              <w:rPr>
                <w:rFonts w:cs="Arial"/>
                <w:b/>
                <w:color w:val="000000"/>
              </w:rPr>
              <w:instrText>symbol 211 \f "Symbol" \s 18</w:instrText>
            </w:r>
            <w:r>
              <w:rPr>
                <w:rFonts w:cs="Arial"/>
                <w:b/>
                <w:color w:val="000000"/>
              </w:rPr>
              <w:fldChar w:fldCharType="separate"/>
            </w:r>
            <w:r>
              <w:rPr>
                <w:rFonts w:cs="Arial"/>
                <w:b/>
                <w:color w:val="000000"/>
              </w:rPr>
              <w:t>Ó</w:t>
            </w:r>
            <w:r>
              <w:rPr>
                <w:rFonts w:cs="Arial"/>
                <w:b/>
                <w:color w:val="000000"/>
              </w:rPr>
              <w:fldChar w:fldCharType="end"/>
            </w:r>
            <w:r>
              <w:rPr>
                <w:rFonts w:cs="Arial"/>
                <w:b/>
                <w:color w:val="000000"/>
              </w:rPr>
              <w:t xml:space="preserve"> 2016</w:t>
            </w:r>
            <w:r>
              <w:rPr>
                <w:rFonts w:cs="Arial"/>
                <w:b/>
                <w:bCs/>
                <w:color w:val="000000"/>
              </w:rPr>
              <w:t xml:space="preserve"> </w:t>
            </w:r>
            <w:r>
              <w:rPr>
                <w:rFonts w:cs="Arial"/>
                <w:b/>
                <w:color w:val="000000"/>
              </w:rPr>
              <w:t xml:space="preserve"> Ford Motor Company</w:t>
            </w:r>
          </w:p>
          <w:p w14:paraId="0DCA1A05" w14:textId="77777777" w:rsidR="00AD6BC0" w:rsidRDefault="00AD6BC0" w:rsidP="00712A4A">
            <w:pPr>
              <w:rPr>
                <w:rFonts w:cs="Arial"/>
                <w:b/>
                <w:color w:val="000000"/>
              </w:rPr>
            </w:pPr>
          </w:p>
          <w:p w14:paraId="1D54DA81" w14:textId="77777777" w:rsidR="00AD6BC0" w:rsidRDefault="00AD6BC0" w:rsidP="00712A4A">
            <w:pPr>
              <w:rPr>
                <w:rFonts w:cs="Arial"/>
                <w:b/>
                <w:color w:val="000000"/>
              </w:rPr>
            </w:pPr>
          </w:p>
          <w:p w14:paraId="5B4F528A" w14:textId="77777777" w:rsidR="00AD6BC0" w:rsidRDefault="00AD6BC0" w:rsidP="00712A4A">
            <w:pPr>
              <w:rPr>
                <w:rFonts w:cs="Arial"/>
                <w:b/>
                <w:color w:val="000000"/>
              </w:rPr>
            </w:pPr>
          </w:p>
          <w:p w14:paraId="0D1E6382" w14:textId="77777777" w:rsidR="00AD6BC0" w:rsidRDefault="00AD6BC0" w:rsidP="00712A4A"/>
          <w:p w14:paraId="1491D666" w14:textId="77777777" w:rsidR="009C1EE9" w:rsidRDefault="009C1EE9" w:rsidP="009C1EE9"/>
        </w:tc>
      </w:tr>
    </w:tbl>
    <w:p w14:paraId="1A38024B" w14:textId="77777777" w:rsidR="00A82AB6" w:rsidRPr="004356EC" w:rsidRDefault="00A82AB6" w:rsidP="00A82AB6">
      <w:pPr>
        <w:sectPr w:rsidR="00A82AB6" w:rsidRPr="004356EC" w:rsidSect="00722A2A">
          <w:headerReference w:type="default" r:id="rId9"/>
          <w:footerReference w:type="default" r:id="rId10"/>
          <w:headerReference w:type="first" r:id="rId11"/>
          <w:type w:val="continuous"/>
          <w:pgSz w:w="11907" w:h="16840" w:code="9"/>
          <w:pgMar w:top="1440" w:right="576" w:bottom="432" w:left="547" w:header="567" w:footer="562" w:gutter="0"/>
          <w:cols w:space="720"/>
          <w:titlePg/>
          <w:docGrid w:linePitch="272"/>
        </w:sectPr>
      </w:pPr>
    </w:p>
    <w:p w14:paraId="71BCAE3E" w14:textId="77777777" w:rsidR="00F21E2B" w:rsidRDefault="00F21E2B" w:rsidP="00F21E2B">
      <w:pPr>
        <w:rPr>
          <w:b/>
          <w:sz w:val="32"/>
        </w:rPr>
      </w:pPr>
      <w:r w:rsidRPr="005B3C7B">
        <w:rPr>
          <w:b/>
          <w:sz w:val="32"/>
        </w:rPr>
        <w:t>Content</w:t>
      </w:r>
      <w:bookmarkEnd w:id="0"/>
    </w:p>
    <w:p w14:paraId="6E7566CC" w14:textId="77777777" w:rsidR="00722A2A" w:rsidRDefault="00A37DA6">
      <w:pPr>
        <w:pStyle w:val="TOC1"/>
        <w:tabs>
          <w:tab w:val="left" w:pos="400"/>
          <w:tab w:val="right" w:leader="dot" w:pos="10774"/>
        </w:tabs>
        <w:rPr>
          <w:rFonts w:asciiTheme="minorHAnsi" w:eastAsiaTheme="minorEastAsia" w:hAnsiTheme="minorHAnsi" w:cstheme="minorBidi"/>
          <w:noProof/>
          <w:sz w:val="22"/>
          <w:szCs w:val="22"/>
        </w:rPr>
      </w:pPr>
      <w:r>
        <w:rPr>
          <w:b/>
          <w:bCs/>
          <w:noProof/>
        </w:rPr>
        <w:fldChar w:fldCharType="begin"/>
      </w:r>
      <w:r>
        <w:rPr>
          <w:b/>
          <w:bCs/>
          <w:noProof/>
        </w:rPr>
        <w:instrText xml:space="preserve"> TOC \o "1-5" \h \z \u </w:instrText>
      </w:r>
      <w:r>
        <w:rPr>
          <w:b/>
          <w:bCs/>
          <w:noProof/>
        </w:rPr>
        <w:fldChar w:fldCharType="separate"/>
      </w:r>
      <w:hyperlink w:anchor="_Toc20205151" w:history="1">
        <w:r w:rsidR="00722A2A" w:rsidRPr="00164C75">
          <w:rPr>
            <w:rStyle w:val="Hyperlink"/>
            <w:noProof/>
          </w:rPr>
          <w:t>1</w:t>
        </w:r>
        <w:r w:rsidR="00722A2A">
          <w:rPr>
            <w:rFonts w:asciiTheme="minorHAnsi" w:eastAsiaTheme="minorEastAsia" w:hAnsiTheme="minorHAnsi" w:cstheme="minorBidi"/>
            <w:noProof/>
            <w:sz w:val="22"/>
            <w:szCs w:val="22"/>
          </w:rPr>
          <w:tab/>
        </w:r>
        <w:r w:rsidR="00722A2A" w:rsidRPr="00164C75">
          <w:rPr>
            <w:rStyle w:val="Hyperlink"/>
            <w:noProof/>
          </w:rPr>
          <w:t>Introduction</w:t>
        </w:r>
        <w:r w:rsidR="00722A2A">
          <w:rPr>
            <w:noProof/>
            <w:webHidden/>
          </w:rPr>
          <w:tab/>
        </w:r>
        <w:r w:rsidR="00722A2A">
          <w:rPr>
            <w:noProof/>
            <w:webHidden/>
          </w:rPr>
          <w:fldChar w:fldCharType="begin"/>
        </w:r>
        <w:r w:rsidR="00722A2A">
          <w:rPr>
            <w:noProof/>
            <w:webHidden/>
          </w:rPr>
          <w:instrText xml:space="preserve"> PAGEREF _Toc20205151 \h </w:instrText>
        </w:r>
        <w:r w:rsidR="00722A2A">
          <w:rPr>
            <w:noProof/>
            <w:webHidden/>
          </w:rPr>
        </w:r>
        <w:r w:rsidR="00722A2A">
          <w:rPr>
            <w:noProof/>
            <w:webHidden/>
          </w:rPr>
          <w:fldChar w:fldCharType="separate"/>
        </w:r>
        <w:r w:rsidR="00722A2A">
          <w:rPr>
            <w:noProof/>
            <w:webHidden/>
          </w:rPr>
          <w:t>5</w:t>
        </w:r>
        <w:r w:rsidR="00722A2A">
          <w:rPr>
            <w:noProof/>
            <w:webHidden/>
          </w:rPr>
          <w:fldChar w:fldCharType="end"/>
        </w:r>
      </w:hyperlink>
    </w:p>
    <w:p w14:paraId="28F59E11"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52" w:history="1">
        <w:r w:rsidRPr="00164C75">
          <w:rPr>
            <w:rStyle w:val="Hyperlink"/>
            <w:noProof/>
          </w:rPr>
          <w:t>1.1</w:t>
        </w:r>
        <w:r>
          <w:rPr>
            <w:rFonts w:asciiTheme="minorHAnsi" w:eastAsiaTheme="minorEastAsia" w:hAnsiTheme="minorHAnsi" w:cstheme="minorBidi"/>
            <w:noProof/>
            <w:sz w:val="22"/>
            <w:szCs w:val="22"/>
          </w:rPr>
          <w:tab/>
        </w:r>
        <w:r w:rsidRPr="00164C75">
          <w:rPr>
            <w:rStyle w:val="Hyperlink"/>
            <w:noProof/>
          </w:rPr>
          <w:t>Purpose</w:t>
        </w:r>
        <w:r>
          <w:rPr>
            <w:noProof/>
            <w:webHidden/>
          </w:rPr>
          <w:tab/>
        </w:r>
        <w:r>
          <w:rPr>
            <w:noProof/>
            <w:webHidden/>
          </w:rPr>
          <w:fldChar w:fldCharType="begin"/>
        </w:r>
        <w:r>
          <w:rPr>
            <w:noProof/>
            <w:webHidden/>
          </w:rPr>
          <w:instrText xml:space="preserve"> PAGEREF _Toc20205152 \h </w:instrText>
        </w:r>
        <w:r>
          <w:rPr>
            <w:noProof/>
            <w:webHidden/>
          </w:rPr>
        </w:r>
        <w:r>
          <w:rPr>
            <w:noProof/>
            <w:webHidden/>
          </w:rPr>
          <w:fldChar w:fldCharType="separate"/>
        </w:r>
        <w:r>
          <w:rPr>
            <w:noProof/>
            <w:webHidden/>
          </w:rPr>
          <w:t>5</w:t>
        </w:r>
        <w:r>
          <w:rPr>
            <w:noProof/>
            <w:webHidden/>
          </w:rPr>
          <w:fldChar w:fldCharType="end"/>
        </w:r>
      </w:hyperlink>
    </w:p>
    <w:p w14:paraId="71BDB2B0"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53" w:history="1">
        <w:r w:rsidRPr="00164C75">
          <w:rPr>
            <w:rStyle w:val="Hyperlink"/>
            <w:noProof/>
          </w:rPr>
          <w:t>1.2</w:t>
        </w:r>
        <w:r>
          <w:rPr>
            <w:rFonts w:asciiTheme="minorHAnsi" w:eastAsiaTheme="minorEastAsia" w:hAnsiTheme="minorHAnsi" w:cstheme="minorBidi"/>
            <w:noProof/>
            <w:sz w:val="22"/>
            <w:szCs w:val="22"/>
          </w:rPr>
          <w:tab/>
        </w:r>
        <w:r w:rsidRPr="00164C75">
          <w:rPr>
            <w:rStyle w:val="Hyperlink"/>
            <w:noProof/>
          </w:rPr>
          <w:t>Scope</w:t>
        </w:r>
        <w:r>
          <w:rPr>
            <w:noProof/>
            <w:webHidden/>
          </w:rPr>
          <w:tab/>
        </w:r>
        <w:r>
          <w:rPr>
            <w:noProof/>
            <w:webHidden/>
          </w:rPr>
          <w:fldChar w:fldCharType="begin"/>
        </w:r>
        <w:r>
          <w:rPr>
            <w:noProof/>
            <w:webHidden/>
          </w:rPr>
          <w:instrText xml:space="preserve"> PAGEREF _Toc20205153 \h </w:instrText>
        </w:r>
        <w:r>
          <w:rPr>
            <w:noProof/>
            <w:webHidden/>
          </w:rPr>
        </w:r>
        <w:r>
          <w:rPr>
            <w:noProof/>
            <w:webHidden/>
          </w:rPr>
          <w:fldChar w:fldCharType="separate"/>
        </w:r>
        <w:r>
          <w:rPr>
            <w:noProof/>
            <w:webHidden/>
          </w:rPr>
          <w:t>5</w:t>
        </w:r>
        <w:r>
          <w:rPr>
            <w:noProof/>
            <w:webHidden/>
          </w:rPr>
          <w:fldChar w:fldCharType="end"/>
        </w:r>
      </w:hyperlink>
    </w:p>
    <w:p w14:paraId="157CF2D7"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54" w:history="1">
        <w:r w:rsidRPr="00164C75">
          <w:rPr>
            <w:rStyle w:val="Hyperlink"/>
            <w:noProof/>
          </w:rPr>
          <w:t>1.3</w:t>
        </w:r>
        <w:r>
          <w:rPr>
            <w:rFonts w:asciiTheme="minorHAnsi" w:eastAsiaTheme="minorEastAsia" w:hAnsiTheme="minorHAnsi" w:cstheme="minorBidi"/>
            <w:noProof/>
            <w:sz w:val="22"/>
            <w:szCs w:val="22"/>
          </w:rPr>
          <w:tab/>
        </w:r>
        <w:r w:rsidRPr="00164C75">
          <w:rPr>
            <w:rStyle w:val="Hyperlink"/>
            <w:noProof/>
          </w:rPr>
          <w:t>Audience</w:t>
        </w:r>
        <w:r>
          <w:rPr>
            <w:noProof/>
            <w:webHidden/>
          </w:rPr>
          <w:tab/>
        </w:r>
        <w:r>
          <w:rPr>
            <w:noProof/>
            <w:webHidden/>
          </w:rPr>
          <w:fldChar w:fldCharType="begin"/>
        </w:r>
        <w:r>
          <w:rPr>
            <w:noProof/>
            <w:webHidden/>
          </w:rPr>
          <w:instrText xml:space="preserve"> PAGEREF _Toc20205154 \h </w:instrText>
        </w:r>
        <w:r>
          <w:rPr>
            <w:noProof/>
            <w:webHidden/>
          </w:rPr>
        </w:r>
        <w:r>
          <w:rPr>
            <w:noProof/>
            <w:webHidden/>
          </w:rPr>
          <w:fldChar w:fldCharType="separate"/>
        </w:r>
        <w:r>
          <w:rPr>
            <w:noProof/>
            <w:webHidden/>
          </w:rPr>
          <w:t>5</w:t>
        </w:r>
        <w:r>
          <w:rPr>
            <w:noProof/>
            <w:webHidden/>
          </w:rPr>
          <w:fldChar w:fldCharType="end"/>
        </w:r>
      </w:hyperlink>
    </w:p>
    <w:p w14:paraId="757CE0F8"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55" w:history="1">
        <w:r w:rsidRPr="00164C75">
          <w:rPr>
            <w:rStyle w:val="Hyperlink"/>
            <w:noProof/>
          </w:rPr>
          <w:t>1.3.1</w:t>
        </w:r>
        <w:r>
          <w:rPr>
            <w:rFonts w:asciiTheme="minorHAnsi" w:eastAsiaTheme="minorEastAsia" w:hAnsiTheme="minorHAnsi" w:cstheme="minorBidi"/>
            <w:noProof/>
            <w:sz w:val="22"/>
            <w:szCs w:val="22"/>
          </w:rPr>
          <w:tab/>
        </w:r>
        <w:r w:rsidRPr="00164C75">
          <w:rPr>
            <w:rStyle w:val="Hyperlink"/>
            <w:noProof/>
          </w:rPr>
          <w:t>Stakeholder List</w:t>
        </w:r>
        <w:r>
          <w:rPr>
            <w:noProof/>
            <w:webHidden/>
          </w:rPr>
          <w:tab/>
        </w:r>
        <w:r>
          <w:rPr>
            <w:noProof/>
            <w:webHidden/>
          </w:rPr>
          <w:fldChar w:fldCharType="begin"/>
        </w:r>
        <w:r>
          <w:rPr>
            <w:noProof/>
            <w:webHidden/>
          </w:rPr>
          <w:instrText xml:space="preserve"> PAGEREF _Toc20205155 \h </w:instrText>
        </w:r>
        <w:r>
          <w:rPr>
            <w:noProof/>
            <w:webHidden/>
          </w:rPr>
        </w:r>
        <w:r>
          <w:rPr>
            <w:noProof/>
            <w:webHidden/>
          </w:rPr>
          <w:fldChar w:fldCharType="separate"/>
        </w:r>
        <w:r>
          <w:rPr>
            <w:noProof/>
            <w:webHidden/>
          </w:rPr>
          <w:t>5</w:t>
        </w:r>
        <w:r>
          <w:rPr>
            <w:noProof/>
            <w:webHidden/>
          </w:rPr>
          <w:fldChar w:fldCharType="end"/>
        </w:r>
      </w:hyperlink>
    </w:p>
    <w:p w14:paraId="52CF7324"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56" w:history="1">
        <w:r w:rsidRPr="00164C75">
          <w:rPr>
            <w:rStyle w:val="Hyperlink"/>
            <w:noProof/>
          </w:rPr>
          <w:t>1.4</w:t>
        </w:r>
        <w:r>
          <w:rPr>
            <w:rFonts w:asciiTheme="minorHAnsi" w:eastAsiaTheme="minorEastAsia" w:hAnsiTheme="minorHAnsi" w:cstheme="minorBidi"/>
            <w:noProof/>
            <w:sz w:val="22"/>
            <w:szCs w:val="22"/>
          </w:rPr>
          <w:tab/>
        </w:r>
        <w:r w:rsidRPr="00164C75">
          <w:rPr>
            <w:rStyle w:val="Hyperlink"/>
            <w:noProof/>
          </w:rPr>
          <w:t>References</w:t>
        </w:r>
        <w:r>
          <w:rPr>
            <w:noProof/>
            <w:webHidden/>
          </w:rPr>
          <w:tab/>
        </w:r>
        <w:r>
          <w:rPr>
            <w:noProof/>
            <w:webHidden/>
          </w:rPr>
          <w:fldChar w:fldCharType="begin"/>
        </w:r>
        <w:r>
          <w:rPr>
            <w:noProof/>
            <w:webHidden/>
          </w:rPr>
          <w:instrText xml:space="preserve"> PAGEREF _Toc20205156 \h </w:instrText>
        </w:r>
        <w:r>
          <w:rPr>
            <w:noProof/>
            <w:webHidden/>
          </w:rPr>
        </w:r>
        <w:r>
          <w:rPr>
            <w:noProof/>
            <w:webHidden/>
          </w:rPr>
          <w:fldChar w:fldCharType="separate"/>
        </w:r>
        <w:r>
          <w:rPr>
            <w:noProof/>
            <w:webHidden/>
          </w:rPr>
          <w:t>5</w:t>
        </w:r>
        <w:r>
          <w:rPr>
            <w:noProof/>
            <w:webHidden/>
          </w:rPr>
          <w:fldChar w:fldCharType="end"/>
        </w:r>
      </w:hyperlink>
    </w:p>
    <w:p w14:paraId="7B811F64"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57" w:history="1">
        <w:r w:rsidRPr="00164C75">
          <w:rPr>
            <w:rStyle w:val="Hyperlink"/>
            <w:noProof/>
          </w:rPr>
          <w:t>1.4.1</w:t>
        </w:r>
        <w:r>
          <w:rPr>
            <w:rFonts w:asciiTheme="minorHAnsi" w:eastAsiaTheme="minorEastAsia" w:hAnsiTheme="minorHAnsi" w:cstheme="minorBidi"/>
            <w:noProof/>
            <w:sz w:val="22"/>
            <w:szCs w:val="22"/>
          </w:rPr>
          <w:tab/>
        </w:r>
        <w:r w:rsidRPr="00164C75">
          <w:rPr>
            <w:rStyle w:val="Hyperlink"/>
            <w:noProof/>
          </w:rPr>
          <w:t>Ford Documents</w:t>
        </w:r>
        <w:r>
          <w:rPr>
            <w:noProof/>
            <w:webHidden/>
          </w:rPr>
          <w:tab/>
        </w:r>
        <w:r>
          <w:rPr>
            <w:noProof/>
            <w:webHidden/>
          </w:rPr>
          <w:fldChar w:fldCharType="begin"/>
        </w:r>
        <w:r>
          <w:rPr>
            <w:noProof/>
            <w:webHidden/>
          </w:rPr>
          <w:instrText xml:space="preserve"> PAGEREF _Toc20205157 \h </w:instrText>
        </w:r>
        <w:r>
          <w:rPr>
            <w:noProof/>
            <w:webHidden/>
          </w:rPr>
        </w:r>
        <w:r>
          <w:rPr>
            <w:noProof/>
            <w:webHidden/>
          </w:rPr>
          <w:fldChar w:fldCharType="separate"/>
        </w:r>
        <w:r>
          <w:rPr>
            <w:noProof/>
            <w:webHidden/>
          </w:rPr>
          <w:t>5</w:t>
        </w:r>
        <w:r>
          <w:rPr>
            <w:noProof/>
            <w:webHidden/>
          </w:rPr>
          <w:fldChar w:fldCharType="end"/>
        </w:r>
      </w:hyperlink>
    </w:p>
    <w:p w14:paraId="239E2E13"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58" w:history="1">
        <w:r w:rsidRPr="00164C75">
          <w:rPr>
            <w:rStyle w:val="Hyperlink"/>
            <w:noProof/>
          </w:rPr>
          <w:t>1.5</w:t>
        </w:r>
        <w:r>
          <w:rPr>
            <w:rFonts w:asciiTheme="minorHAnsi" w:eastAsiaTheme="minorEastAsia" w:hAnsiTheme="minorHAnsi" w:cstheme="minorBidi"/>
            <w:noProof/>
            <w:sz w:val="22"/>
            <w:szCs w:val="22"/>
          </w:rPr>
          <w:tab/>
        </w:r>
        <w:r w:rsidRPr="00164C75">
          <w:rPr>
            <w:rStyle w:val="Hyperlink"/>
            <w:noProof/>
          </w:rPr>
          <w:t>Terminology</w:t>
        </w:r>
        <w:r>
          <w:rPr>
            <w:noProof/>
            <w:webHidden/>
          </w:rPr>
          <w:tab/>
        </w:r>
        <w:r>
          <w:rPr>
            <w:noProof/>
            <w:webHidden/>
          </w:rPr>
          <w:fldChar w:fldCharType="begin"/>
        </w:r>
        <w:r>
          <w:rPr>
            <w:noProof/>
            <w:webHidden/>
          </w:rPr>
          <w:instrText xml:space="preserve"> PAGEREF _Toc20205158 \h </w:instrText>
        </w:r>
        <w:r>
          <w:rPr>
            <w:noProof/>
            <w:webHidden/>
          </w:rPr>
        </w:r>
        <w:r>
          <w:rPr>
            <w:noProof/>
            <w:webHidden/>
          </w:rPr>
          <w:fldChar w:fldCharType="separate"/>
        </w:r>
        <w:r>
          <w:rPr>
            <w:noProof/>
            <w:webHidden/>
          </w:rPr>
          <w:t>5</w:t>
        </w:r>
        <w:r>
          <w:rPr>
            <w:noProof/>
            <w:webHidden/>
          </w:rPr>
          <w:fldChar w:fldCharType="end"/>
        </w:r>
      </w:hyperlink>
    </w:p>
    <w:p w14:paraId="065A545D"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59" w:history="1">
        <w:r w:rsidRPr="00164C75">
          <w:rPr>
            <w:rStyle w:val="Hyperlink"/>
            <w:noProof/>
          </w:rPr>
          <w:t>1.5.1</w:t>
        </w:r>
        <w:r>
          <w:rPr>
            <w:rFonts w:asciiTheme="minorHAnsi" w:eastAsiaTheme="minorEastAsia" w:hAnsiTheme="minorHAnsi" w:cstheme="minorBidi"/>
            <w:noProof/>
            <w:sz w:val="22"/>
            <w:szCs w:val="22"/>
          </w:rPr>
          <w:tab/>
        </w:r>
        <w:r w:rsidRPr="00164C75">
          <w:rPr>
            <w:rStyle w:val="Hyperlink"/>
            <w:noProof/>
          </w:rPr>
          <w:t>Definitions</w:t>
        </w:r>
        <w:r>
          <w:rPr>
            <w:noProof/>
            <w:webHidden/>
          </w:rPr>
          <w:tab/>
        </w:r>
        <w:r>
          <w:rPr>
            <w:noProof/>
            <w:webHidden/>
          </w:rPr>
          <w:fldChar w:fldCharType="begin"/>
        </w:r>
        <w:r>
          <w:rPr>
            <w:noProof/>
            <w:webHidden/>
          </w:rPr>
          <w:instrText xml:space="preserve"> PAGEREF _Toc20205159 \h </w:instrText>
        </w:r>
        <w:r>
          <w:rPr>
            <w:noProof/>
            <w:webHidden/>
          </w:rPr>
        </w:r>
        <w:r>
          <w:rPr>
            <w:noProof/>
            <w:webHidden/>
          </w:rPr>
          <w:fldChar w:fldCharType="separate"/>
        </w:r>
        <w:r>
          <w:rPr>
            <w:noProof/>
            <w:webHidden/>
          </w:rPr>
          <w:t>6</w:t>
        </w:r>
        <w:r>
          <w:rPr>
            <w:noProof/>
            <w:webHidden/>
          </w:rPr>
          <w:fldChar w:fldCharType="end"/>
        </w:r>
      </w:hyperlink>
    </w:p>
    <w:p w14:paraId="526335DF"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60" w:history="1">
        <w:r w:rsidRPr="00164C75">
          <w:rPr>
            <w:rStyle w:val="Hyperlink"/>
            <w:noProof/>
          </w:rPr>
          <w:t>1.5.2</w:t>
        </w:r>
        <w:r>
          <w:rPr>
            <w:rFonts w:asciiTheme="minorHAnsi" w:eastAsiaTheme="minorEastAsia" w:hAnsiTheme="minorHAnsi" w:cstheme="minorBidi"/>
            <w:noProof/>
            <w:sz w:val="22"/>
            <w:szCs w:val="22"/>
          </w:rPr>
          <w:tab/>
        </w:r>
        <w:r w:rsidRPr="00164C75">
          <w:rPr>
            <w:rStyle w:val="Hyperlink"/>
            <w:noProof/>
          </w:rPr>
          <w:t>Abbreviations</w:t>
        </w:r>
        <w:r>
          <w:rPr>
            <w:noProof/>
            <w:webHidden/>
          </w:rPr>
          <w:tab/>
        </w:r>
        <w:r>
          <w:rPr>
            <w:noProof/>
            <w:webHidden/>
          </w:rPr>
          <w:fldChar w:fldCharType="begin"/>
        </w:r>
        <w:r>
          <w:rPr>
            <w:noProof/>
            <w:webHidden/>
          </w:rPr>
          <w:instrText xml:space="preserve"> PAGEREF _Toc20205160 \h </w:instrText>
        </w:r>
        <w:r>
          <w:rPr>
            <w:noProof/>
            <w:webHidden/>
          </w:rPr>
        </w:r>
        <w:r>
          <w:rPr>
            <w:noProof/>
            <w:webHidden/>
          </w:rPr>
          <w:fldChar w:fldCharType="separate"/>
        </w:r>
        <w:r>
          <w:rPr>
            <w:noProof/>
            <w:webHidden/>
          </w:rPr>
          <w:t>6</w:t>
        </w:r>
        <w:r>
          <w:rPr>
            <w:noProof/>
            <w:webHidden/>
          </w:rPr>
          <w:fldChar w:fldCharType="end"/>
        </w:r>
      </w:hyperlink>
    </w:p>
    <w:p w14:paraId="43168DCB"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161" w:history="1">
        <w:r w:rsidRPr="00164C75">
          <w:rPr>
            <w:rStyle w:val="Hyperlink"/>
            <w:noProof/>
          </w:rPr>
          <w:t>2</w:t>
        </w:r>
        <w:r>
          <w:rPr>
            <w:rFonts w:asciiTheme="minorHAnsi" w:eastAsiaTheme="minorEastAsia" w:hAnsiTheme="minorHAnsi" w:cstheme="minorBidi"/>
            <w:noProof/>
            <w:sz w:val="22"/>
            <w:szCs w:val="22"/>
          </w:rPr>
          <w:tab/>
        </w:r>
        <w:r w:rsidRPr="00164C75">
          <w:rPr>
            <w:rStyle w:val="Hyperlink"/>
            <w:noProof/>
          </w:rPr>
          <w:t>Function Group Description</w:t>
        </w:r>
        <w:r>
          <w:rPr>
            <w:noProof/>
            <w:webHidden/>
          </w:rPr>
          <w:tab/>
        </w:r>
        <w:r>
          <w:rPr>
            <w:noProof/>
            <w:webHidden/>
          </w:rPr>
          <w:fldChar w:fldCharType="begin"/>
        </w:r>
        <w:r>
          <w:rPr>
            <w:noProof/>
            <w:webHidden/>
          </w:rPr>
          <w:instrText xml:space="preserve"> PAGEREF _Toc20205161 \h </w:instrText>
        </w:r>
        <w:r>
          <w:rPr>
            <w:noProof/>
            <w:webHidden/>
          </w:rPr>
        </w:r>
        <w:r>
          <w:rPr>
            <w:noProof/>
            <w:webHidden/>
          </w:rPr>
          <w:fldChar w:fldCharType="separate"/>
        </w:r>
        <w:r>
          <w:rPr>
            <w:noProof/>
            <w:webHidden/>
          </w:rPr>
          <w:t>7</w:t>
        </w:r>
        <w:r>
          <w:rPr>
            <w:noProof/>
            <w:webHidden/>
          </w:rPr>
          <w:fldChar w:fldCharType="end"/>
        </w:r>
      </w:hyperlink>
    </w:p>
    <w:p w14:paraId="534A8028"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62" w:history="1">
        <w:r w:rsidRPr="00164C75">
          <w:rPr>
            <w:rStyle w:val="Hyperlink"/>
            <w:noProof/>
          </w:rPr>
          <w:t>2.1</w:t>
        </w:r>
        <w:r>
          <w:rPr>
            <w:rFonts w:asciiTheme="minorHAnsi" w:eastAsiaTheme="minorEastAsia" w:hAnsiTheme="minorHAnsi" w:cstheme="minorBidi"/>
            <w:noProof/>
            <w:sz w:val="22"/>
            <w:szCs w:val="22"/>
          </w:rPr>
          <w:tab/>
        </w:r>
        <w:r w:rsidRPr="00164C75">
          <w:rPr>
            <w:rStyle w:val="Hyperlink"/>
            <w:noProof/>
          </w:rPr>
          <w:t>Overview</w:t>
        </w:r>
        <w:r>
          <w:rPr>
            <w:noProof/>
            <w:webHidden/>
          </w:rPr>
          <w:tab/>
        </w:r>
        <w:r>
          <w:rPr>
            <w:noProof/>
            <w:webHidden/>
          </w:rPr>
          <w:fldChar w:fldCharType="begin"/>
        </w:r>
        <w:r>
          <w:rPr>
            <w:noProof/>
            <w:webHidden/>
          </w:rPr>
          <w:instrText xml:space="preserve"> PAGEREF _Toc20205162 \h </w:instrText>
        </w:r>
        <w:r>
          <w:rPr>
            <w:noProof/>
            <w:webHidden/>
          </w:rPr>
        </w:r>
        <w:r>
          <w:rPr>
            <w:noProof/>
            <w:webHidden/>
          </w:rPr>
          <w:fldChar w:fldCharType="separate"/>
        </w:r>
        <w:r>
          <w:rPr>
            <w:noProof/>
            <w:webHidden/>
          </w:rPr>
          <w:t>7</w:t>
        </w:r>
        <w:r>
          <w:rPr>
            <w:noProof/>
            <w:webHidden/>
          </w:rPr>
          <w:fldChar w:fldCharType="end"/>
        </w:r>
      </w:hyperlink>
    </w:p>
    <w:p w14:paraId="6C236F72"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63" w:history="1">
        <w:r w:rsidRPr="00164C75">
          <w:rPr>
            <w:rStyle w:val="Hyperlink"/>
            <w:noProof/>
          </w:rPr>
          <w:t>2.2</w:t>
        </w:r>
        <w:r>
          <w:rPr>
            <w:rFonts w:asciiTheme="minorHAnsi" w:eastAsiaTheme="minorEastAsia" w:hAnsiTheme="minorHAnsi" w:cstheme="minorBidi"/>
            <w:noProof/>
            <w:sz w:val="22"/>
            <w:szCs w:val="22"/>
          </w:rPr>
          <w:tab/>
        </w:r>
        <w:r w:rsidRPr="00164C75">
          <w:rPr>
            <w:rStyle w:val="Hyperlink"/>
            <w:noProof/>
          </w:rPr>
          <w:t>Input Requirements</w:t>
        </w:r>
        <w:r>
          <w:rPr>
            <w:noProof/>
            <w:webHidden/>
          </w:rPr>
          <w:tab/>
        </w:r>
        <w:r>
          <w:rPr>
            <w:noProof/>
            <w:webHidden/>
          </w:rPr>
          <w:fldChar w:fldCharType="begin"/>
        </w:r>
        <w:r>
          <w:rPr>
            <w:noProof/>
            <w:webHidden/>
          </w:rPr>
          <w:instrText xml:space="preserve"> PAGEREF _Toc20205163 \h </w:instrText>
        </w:r>
        <w:r>
          <w:rPr>
            <w:noProof/>
            <w:webHidden/>
          </w:rPr>
        </w:r>
        <w:r>
          <w:rPr>
            <w:noProof/>
            <w:webHidden/>
          </w:rPr>
          <w:fldChar w:fldCharType="separate"/>
        </w:r>
        <w:r>
          <w:rPr>
            <w:noProof/>
            <w:webHidden/>
          </w:rPr>
          <w:t>7</w:t>
        </w:r>
        <w:r>
          <w:rPr>
            <w:noProof/>
            <w:webHidden/>
          </w:rPr>
          <w:fldChar w:fldCharType="end"/>
        </w:r>
      </w:hyperlink>
    </w:p>
    <w:p w14:paraId="26775E5A"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64" w:history="1">
        <w:r w:rsidRPr="00164C75">
          <w:rPr>
            <w:rStyle w:val="Hyperlink"/>
            <w:noProof/>
          </w:rPr>
          <w:t>2.2.1</w:t>
        </w:r>
        <w:r>
          <w:rPr>
            <w:rFonts w:asciiTheme="minorHAnsi" w:eastAsiaTheme="minorEastAsia" w:hAnsiTheme="minorHAnsi" w:cstheme="minorBidi"/>
            <w:noProof/>
            <w:sz w:val="22"/>
            <w:szCs w:val="22"/>
          </w:rPr>
          <w:tab/>
        </w:r>
        <w:r w:rsidRPr="00164C75">
          <w:rPr>
            <w:rStyle w:val="Hyperlink"/>
            <w:noProof/>
          </w:rPr>
          <w:t>FUR-REQ-328604/A-###R_F_DiffGen_00038### Interfaces</w:t>
        </w:r>
        <w:r>
          <w:rPr>
            <w:noProof/>
            <w:webHidden/>
          </w:rPr>
          <w:tab/>
        </w:r>
        <w:r>
          <w:rPr>
            <w:noProof/>
            <w:webHidden/>
          </w:rPr>
          <w:fldChar w:fldCharType="begin"/>
        </w:r>
        <w:r>
          <w:rPr>
            <w:noProof/>
            <w:webHidden/>
          </w:rPr>
          <w:instrText xml:space="preserve"> PAGEREF _Toc20205164 \h </w:instrText>
        </w:r>
        <w:r>
          <w:rPr>
            <w:noProof/>
            <w:webHidden/>
          </w:rPr>
        </w:r>
        <w:r>
          <w:rPr>
            <w:noProof/>
            <w:webHidden/>
          </w:rPr>
          <w:fldChar w:fldCharType="separate"/>
        </w:r>
        <w:r>
          <w:rPr>
            <w:noProof/>
            <w:webHidden/>
          </w:rPr>
          <w:t>7</w:t>
        </w:r>
        <w:r>
          <w:rPr>
            <w:noProof/>
            <w:webHidden/>
          </w:rPr>
          <w:fldChar w:fldCharType="end"/>
        </w:r>
      </w:hyperlink>
    </w:p>
    <w:p w14:paraId="4C6B78F0"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65" w:history="1">
        <w:r w:rsidRPr="00164C75">
          <w:rPr>
            <w:rStyle w:val="Hyperlink"/>
            <w:noProof/>
          </w:rPr>
          <w:t>2.2.2</w:t>
        </w:r>
        <w:r>
          <w:rPr>
            <w:rFonts w:asciiTheme="minorHAnsi" w:eastAsiaTheme="minorEastAsia" w:hAnsiTheme="minorHAnsi" w:cstheme="minorBidi"/>
            <w:noProof/>
            <w:sz w:val="22"/>
            <w:szCs w:val="22"/>
          </w:rPr>
          <w:tab/>
        </w:r>
        <w:r w:rsidRPr="00164C75">
          <w:rPr>
            <w:rStyle w:val="Hyperlink"/>
            <w:noProof/>
          </w:rPr>
          <w:t>FUR-REQ-328605/A-###R_F_DiffGen_00039### Internal Interfaces</w:t>
        </w:r>
        <w:r>
          <w:rPr>
            <w:noProof/>
            <w:webHidden/>
          </w:rPr>
          <w:tab/>
        </w:r>
        <w:r>
          <w:rPr>
            <w:noProof/>
            <w:webHidden/>
          </w:rPr>
          <w:fldChar w:fldCharType="begin"/>
        </w:r>
        <w:r>
          <w:rPr>
            <w:noProof/>
            <w:webHidden/>
          </w:rPr>
          <w:instrText xml:space="preserve"> PAGEREF _Toc20205165 \h </w:instrText>
        </w:r>
        <w:r>
          <w:rPr>
            <w:noProof/>
            <w:webHidden/>
          </w:rPr>
        </w:r>
        <w:r>
          <w:rPr>
            <w:noProof/>
            <w:webHidden/>
          </w:rPr>
          <w:fldChar w:fldCharType="separate"/>
        </w:r>
        <w:r>
          <w:rPr>
            <w:noProof/>
            <w:webHidden/>
          </w:rPr>
          <w:t>7</w:t>
        </w:r>
        <w:r>
          <w:rPr>
            <w:noProof/>
            <w:webHidden/>
          </w:rPr>
          <w:fldChar w:fldCharType="end"/>
        </w:r>
      </w:hyperlink>
    </w:p>
    <w:p w14:paraId="520B6BA6"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66" w:history="1">
        <w:r w:rsidRPr="00164C75">
          <w:rPr>
            <w:rStyle w:val="Hyperlink"/>
            <w:noProof/>
          </w:rPr>
          <w:t>2.2.3</w:t>
        </w:r>
        <w:r>
          <w:rPr>
            <w:rFonts w:asciiTheme="minorHAnsi" w:eastAsiaTheme="minorEastAsia" w:hAnsiTheme="minorHAnsi" w:cstheme="minorBidi"/>
            <w:noProof/>
            <w:sz w:val="22"/>
            <w:szCs w:val="22"/>
          </w:rPr>
          <w:tab/>
        </w:r>
        <w:r w:rsidRPr="00164C75">
          <w:rPr>
            <w:rStyle w:val="Hyperlink"/>
            <w:noProof/>
          </w:rPr>
          <w:t>FUR-REQ-328606/A-###R_F_DiffGen_00040### VBF Format</w:t>
        </w:r>
        <w:r>
          <w:rPr>
            <w:noProof/>
            <w:webHidden/>
          </w:rPr>
          <w:tab/>
        </w:r>
        <w:r>
          <w:rPr>
            <w:noProof/>
            <w:webHidden/>
          </w:rPr>
          <w:fldChar w:fldCharType="begin"/>
        </w:r>
        <w:r>
          <w:rPr>
            <w:noProof/>
            <w:webHidden/>
          </w:rPr>
          <w:instrText xml:space="preserve"> PAGEREF _Toc20205166 \h </w:instrText>
        </w:r>
        <w:r>
          <w:rPr>
            <w:noProof/>
            <w:webHidden/>
          </w:rPr>
        </w:r>
        <w:r>
          <w:rPr>
            <w:noProof/>
            <w:webHidden/>
          </w:rPr>
          <w:fldChar w:fldCharType="separate"/>
        </w:r>
        <w:r>
          <w:rPr>
            <w:noProof/>
            <w:webHidden/>
          </w:rPr>
          <w:t>7</w:t>
        </w:r>
        <w:r>
          <w:rPr>
            <w:noProof/>
            <w:webHidden/>
          </w:rPr>
          <w:fldChar w:fldCharType="end"/>
        </w:r>
      </w:hyperlink>
    </w:p>
    <w:p w14:paraId="1B2D9EB1"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67" w:history="1">
        <w:r w:rsidRPr="00164C75">
          <w:rPr>
            <w:rStyle w:val="Hyperlink"/>
            <w:noProof/>
          </w:rPr>
          <w:t>2.2.4</w:t>
        </w:r>
        <w:r>
          <w:rPr>
            <w:rFonts w:asciiTheme="minorHAnsi" w:eastAsiaTheme="minorEastAsia" w:hAnsiTheme="minorHAnsi" w:cstheme="minorBidi"/>
            <w:noProof/>
            <w:sz w:val="22"/>
            <w:szCs w:val="22"/>
          </w:rPr>
          <w:tab/>
        </w:r>
        <w:r w:rsidRPr="00164C75">
          <w:rPr>
            <w:rStyle w:val="Hyperlink"/>
            <w:noProof/>
          </w:rPr>
          <w:t>FUR-REQ-328607/A-###R_F_DiffGen_00041### File Based Software Package Format</w:t>
        </w:r>
        <w:r>
          <w:rPr>
            <w:noProof/>
            <w:webHidden/>
          </w:rPr>
          <w:tab/>
        </w:r>
        <w:r>
          <w:rPr>
            <w:noProof/>
            <w:webHidden/>
          </w:rPr>
          <w:fldChar w:fldCharType="begin"/>
        </w:r>
        <w:r>
          <w:rPr>
            <w:noProof/>
            <w:webHidden/>
          </w:rPr>
          <w:instrText xml:space="preserve"> PAGEREF _Toc20205167 \h </w:instrText>
        </w:r>
        <w:r>
          <w:rPr>
            <w:noProof/>
            <w:webHidden/>
          </w:rPr>
        </w:r>
        <w:r>
          <w:rPr>
            <w:noProof/>
            <w:webHidden/>
          </w:rPr>
          <w:fldChar w:fldCharType="separate"/>
        </w:r>
        <w:r>
          <w:rPr>
            <w:noProof/>
            <w:webHidden/>
          </w:rPr>
          <w:t>7</w:t>
        </w:r>
        <w:r>
          <w:rPr>
            <w:noProof/>
            <w:webHidden/>
          </w:rPr>
          <w:fldChar w:fldCharType="end"/>
        </w:r>
      </w:hyperlink>
    </w:p>
    <w:p w14:paraId="402DA88B"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68" w:history="1">
        <w:r w:rsidRPr="00164C75">
          <w:rPr>
            <w:rStyle w:val="Hyperlink"/>
            <w:noProof/>
          </w:rPr>
          <w:t>2.2.5</w:t>
        </w:r>
        <w:r>
          <w:rPr>
            <w:rFonts w:asciiTheme="minorHAnsi" w:eastAsiaTheme="minorEastAsia" w:hAnsiTheme="minorHAnsi" w:cstheme="minorBidi"/>
            <w:noProof/>
            <w:sz w:val="22"/>
            <w:szCs w:val="22"/>
          </w:rPr>
          <w:tab/>
        </w:r>
        <w:r w:rsidRPr="00164C75">
          <w:rPr>
            <w:rStyle w:val="Hyperlink"/>
            <w:noProof/>
          </w:rPr>
          <w:t>FUR-REQ-328608/A-###R_F_DiffGen_00059### OVTP software signing</w:t>
        </w:r>
        <w:r>
          <w:rPr>
            <w:noProof/>
            <w:webHidden/>
          </w:rPr>
          <w:tab/>
        </w:r>
        <w:r>
          <w:rPr>
            <w:noProof/>
            <w:webHidden/>
          </w:rPr>
          <w:fldChar w:fldCharType="begin"/>
        </w:r>
        <w:r>
          <w:rPr>
            <w:noProof/>
            <w:webHidden/>
          </w:rPr>
          <w:instrText xml:space="preserve"> PAGEREF _Toc20205168 \h </w:instrText>
        </w:r>
        <w:r>
          <w:rPr>
            <w:noProof/>
            <w:webHidden/>
          </w:rPr>
        </w:r>
        <w:r>
          <w:rPr>
            <w:noProof/>
            <w:webHidden/>
          </w:rPr>
          <w:fldChar w:fldCharType="separate"/>
        </w:r>
        <w:r>
          <w:rPr>
            <w:noProof/>
            <w:webHidden/>
          </w:rPr>
          <w:t>7</w:t>
        </w:r>
        <w:r>
          <w:rPr>
            <w:noProof/>
            <w:webHidden/>
          </w:rPr>
          <w:fldChar w:fldCharType="end"/>
        </w:r>
      </w:hyperlink>
    </w:p>
    <w:p w14:paraId="32A7B7D6"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69" w:history="1">
        <w:r w:rsidRPr="00164C75">
          <w:rPr>
            <w:rStyle w:val="Hyperlink"/>
            <w:noProof/>
          </w:rPr>
          <w:t>2.3</w:t>
        </w:r>
        <w:r>
          <w:rPr>
            <w:rFonts w:asciiTheme="minorHAnsi" w:eastAsiaTheme="minorEastAsia" w:hAnsiTheme="minorHAnsi" w:cstheme="minorBidi"/>
            <w:noProof/>
            <w:sz w:val="22"/>
            <w:szCs w:val="22"/>
          </w:rPr>
          <w:tab/>
        </w:r>
        <w:r w:rsidRPr="00164C75">
          <w:rPr>
            <w:rStyle w:val="Hyperlink"/>
            <w:noProof/>
          </w:rPr>
          <w:t>Assumptions &amp; Constraints</w:t>
        </w:r>
        <w:r>
          <w:rPr>
            <w:noProof/>
            <w:webHidden/>
          </w:rPr>
          <w:tab/>
        </w:r>
        <w:r>
          <w:rPr>
            <w:noProof/>
            <w:webHidden/>
          </w:rPr>
          <w:fldChar w:fldCharType="begin"/>
        </w:r>
        <w:r>
          <w:rPr>
            <w:noProof/>
            <w:webHidden/>
          </w:rPr>
          <w:instrText xml:space="preserve"> PAGEREF _Toc20205169 \h </w:instrText>
        </w:r>
        <w:r>
          <w:rPr>
            <w:noProof/>
            <w:webHidden/>
          </w:rPr>
        </w:r>
        <w:r>
          <w:rPr>
            <w:noProof/>
            <w:webHidden/>
          </w:rPr>
          <w:fldChar w:fldCharType="separate"/>
        </w:r>
        <w:r>
          <w:rPr>
            <w:noProof/>
            <w:webHidden/>
          </w:rPr>
          <w:t>7</w:t>
        </w:r>
        <w:r>
          <w:rPr>
            <w:noProof/>
            <w:webHidden/>
          </w:rPr>
          <w:fldChar w:fldCharType="end"/>
        </w:r>
      </w:hyperlink>
    </w:p>
    <w:p w14:paraId="67445053"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170" w:history="1">
        <w:r w:rsidRPr="00164C75">
          <w:rPr>
            <w:rStyle w:val="Hyperlink"/>
            <w:noProof/>
          </w:rPr>
          <w:t>3</w:t>
        </w:r>
        <w:r>
          <w:rPr>
            <w:rFonts w:asciiTheme="minorHAnsi" w:eastAsiaTheme="minorEastAsia" w:hAnsiTheme="minorHAnsi" w:cstheme="minorBidi"/>
            <w:noProof/>
            <w:sz w:val="22"/>
            <w:szCs w:val="22"/>
          </w:rPr>
          <w:tab/>
        </w:r>
        <w:r w:rsidRPr="00164C75">
          <w:rPr>
            <w:rStyle w:val="Hyperlink"/>
            <w:noProof/>
          </w:rPr>
          <w:t>Functional Architecture</w:t>
        </w:r>
        <w:r>
          <w:rPr>
            <w:noProof/>
            <w:webHidden/>
          </w:rPr>
          <w:tab/>
        </w:r>
        <w:r>
          <w:rPr>
            <w:noProof/>
            <w:webHidden/>
          </w:rPr>
          <w:fldChar w:fldCharType="begin"/>
        </w:r>
        <w:r>
          <w:rPr>
            <w:noProof/>
            <w:webHidden/>
          </w:rPr>
          <w:instrText xml:space="preserve"> PAGEREF _Toc20205170 \h </w:instrText>
        </w:r>
        <w:r>
          <w:rPr>
            <w:noProof/>
            <w:webHidden/>
          </w:rPr>
        </w:r>
        <w:r>
          <w:rPr>
            <w:noProof/>
            <w:webHidden/>
          </w:rPr>
          <w:fldChar w:fldCharType="separate"/>
        </w:r>
        <w:r>
          <w:rPr>
            <w:noProof/>
            <w:webHidden/>
          </w:rPr>
          <w:t>8</w:t>
        </w:r>
        <w:r>
          <w:rPr>
            <w:noProof/>
            <w:webHidden/>
          </w:rPr>
          <w:fldChar w:fldCharType="end"/>
        </w:r>
      </w:hyperlink>
    </w:p>
    <w:p w14:paraId="42CA7A36"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71" w:history="1">
        <w:r w:rsidRPr="00164C75">
          <w:rPr>
            <w:rStyle w:val="Hyperlink"/>
            <w:noProof/>
          </w:rPr>
          <w:t>3.1</w:t>
        </w:r>
        <w:r>
          <w:rPr>
            <w:rFonts w:asciiTheme="minorHAnsi" w:eastAsiaTheme="minorEastAsia" w:hAnsiTheme="minorHAnsi" w:cstheme="minorBidi"/>
            <w:noProof/>
            <w:sz w:val="22"/>
            <w:szCs w:val="22"/>
          </w:rPr>
          <w:tab/>
        </w:r>
        <w:r w:rsidRPr="00164C75">
          <w:rPr>
            <w:rStyle w:val="Hyperlink"/>
            <w:noProof/>
          </w:rPr>
          <w:t>Function List</w:t>
        </w:r>
        <w:r>
          <w:rPr>
            <w:noProof/>
            <w:webHidden/>
          </w:rPr>
          <w:tab/>
        </w:r>
        <w:r>
          <w:rPr>
            <w:noProof/>
            <w:webHidden/>
          </w:rPr>
          <w:fldChar w:fldCharType="begin"/>
        </w:r>
        <w:r>
          <w:rPr>
            <w:noProof/>
            <w:webHidden/>
          </w:rPr>
          <w:instrText xml:space="preserve"> PAGEREF _Toc20205171 \h </w:instrText>
        </w:r>
        <w:r>
          <w:rPr>
            <w:noProof/>
            <w:webHidden/>
          </w:rPr>
        </w:r>
        <w:r>
          <w:rPr>
            <w:noProof/>
            <w:webHidden/>
          </w:rPr>
          <w:fldChar w:fldCharType="separate"/>
        </w:r>
        <w:r>
          <w:rPr>
            <w:noProof/>
            <w:webHidden/>
          </w:rPr>
          <w:t>8</w:t>
        </w:r>
        <w:r>
          <w:rPr>
            <w:noProof/>
            <w:webHidden/>
          </w:rPr>
          <w:fldChar w:fldCharType="end"/>
        </w:r>
      </w:hyperlink>
    </w:p>
    <w:p w14:paraId="6CBF3F55"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72" w:history="1">
        <w:r w:rsidRPr="00164C75">
          <w:rPr>
            <w:rStyle w:val="Hyperlink"/>
            <w:noProof/>
          </w:rPr>
          <w:t>3.1.1</w:t>
        </w:r>
        <w:r>
          <w:rPr>
            <w:rFonts w:asciiTheme="minorHAnsi" w:eastAsiaTheme="minorEastAsia" w:hAnsiTheme="minorHAnsi" w:cstheme="minorBidi"/>
            <w:noProof/>
            <w:sz w:val="22"/>
            <w:szCs w:val="22"/>
          </w:rPr>
          <w:tab/>
        </w:r>
        <w:r w:rsidRPr="00164C75">
          <w:rPr>
            <w:rStyle w:val="Hyperlink"/>
            <w:noProof/>
          </w:rPr>
          <w:t>List of Logical Functions</w:t>
        </w:r>
        <w:r>
          <w:rPr>
            <w:noProof/>
            <w:webHidden/>
          </w:rPr>
          <w:tab/>
        </w:r>
        <w:r>
          <w:rPr>
            <w:noProof/>
            <w:webHidden/>
          </w:rPr>
          <w:fldChar w:fldCharType="begin"/>
        </w:r>
        <w:r>
          <w:rPr>
            <w:noProof/>
            <w:webHidden/>
          </w:rPr>
          <w:instrText xml:space="preserve"> PAGEREF _Toc20205172 \h </w:instrText>
        </w:r>
        <w:r>
          <w:rPr>
            <w:noProof/>
            <w:webHidden/>
          </w:rPr>
        </w:r>
        <w:r>
          <w:rPr>
            <w:noProof/>
            <w:webHidden/>
          </w:rPr>
          <w:fldChar w:fldCharType="separate"/>
        </w:r>
        <w:r>
          <w:rPr>
            <w:noProof/>
            <w:webHidden/>
          </w:rPr>
          <w:t>8</w:t>
        </w:r>
        <w:r>
          <w:rPr>
            <w:noProof/>
            <w:webHidden/>
          </w:rPr>
          <w:fldChar w:fldCharType="end"/>
        </w:r>
      </w:hyperlink>
    </w:p>
    <w:p w14:paraId="7FED9849"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173" w:history="1">
        <w:r w:rsidRPr="00164C75">
          <w:rPr>
            <w:rStyle w:val="Hyperlink"/>
            <w:noProof/>
          </w:rPr>
          <w:t>4</w:t>
        </w:r>
        <w:r>
          <w:rPr>
            <w:rFonts w:asciiTheme="minorHAnsi" w:eastAsiaTheme="minorEastAsia" w:hAnsiTheme="minorHAnsi" w:cstheme="minorBidi"/>
            <w:noProof/>
            <w:sz w:val="22"/>
            <w:szCs w:val="22"/>
          </w:rPr>
          <w:tab/>
        </w:r>
        <w:r w:rsidRPr="00164C75">
          <w:rPr>
            <w:rStyle w:val="Hyperlink"/>
            <w:noProof/>
          </w:rPr>
          <w:t>Logical Functions</w:t>
        </w:r>
        <w:r>
          <w:rPr>
            <w:noProof/>
            <w:webHidden/>
          </w:rPr>
          <w:tab/>
        </w:r>
        <w:r>
          <w:rPr>
            <w:noProof/>
            <w:webHidden/>
          </w:rPr>
          <w:fldChar w:fldCharType="begin"/>
        </w:r>
        <w:r>
          <w:rPr>
            <w:noProof/>
            <w:webHidden/>
          </w:rPr>
          <w:instrText xml:space="preserve"> PAGEREF _Toc20205173 \h </w:instrText>
        </w:r>
        <w:r>
          <w:rPr>
            <w:noProof/>
            <w:webHidden/>
          </w:rPr>
        </w:r>
        <w:r>
          <w:rPr>
            <w:noProof/>
            <w:webHidden/>
          </w:rPr>
          <w:fldChar w:fldCharType="separate"/>
        </w:r>
        <w:r>
          <w:rPr>
            <w:noProof/>
            <w:webHidden/>
          </w:rPr>
          <w:t>10</w:t>
        </w:r>
        <w:r>
          <w:rPr>
            <w:noProof/>
            <w:webHidden/>
          </w:rPr>
          <w:fldChar w:fldCharType="end"/>
        </w:r>
      </w:hyperlink>
    </w:p>
    <w:p w14:paraId="58F824D3"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74" w:history="1">
        <w:r w:rsidRPr="00164C75">
          <w:rPr>
            <w:rStyle w:val="Hyperlink"/>
            <w:noProof/>
          </w:rPr>
          <w:t>4.1</w:t>
        </w:r>
        <w:r>
          <w:rPr>
            <w:rFonts w:asciiTheme="minorHAnsi" w:eastAsiaTheme="minorEastAsia" w:hAnsiTheme="minorHAnsi" w:cstheme="minorBidi"/>
            <w:noProof/>
            <w:sz w:val="22"/>
            <w:szCs w:val="22"/>
          </w:rPr>
          <w:tab/>
        </w:r>
        <w:r w:rsidRPr="00164C75">
          <w:rPr>
            <w:rStyle w:val="Hyperlink"/>
            <w:noProof/>
          </w:rPr>
          <w:t>Diff Generator</w:t>
        </w:r>
        <w:r>
          <w:rPr>
            <w:noProof/>
            <w:webHidden/>
          </w:rPr>
          <w:tab/>
        </w:r>
        <w:r>
          <w:rPr>
            <w:noProof/>
            <w:webHidden/>
          </w:rPr>
          <w:fldChar w:fldCharType="begin"/>
        </w:r>
        <w:r>
          <w:rPr>
            <w:noProof/>
            <w:webHidden/>
          </w:rPr>
          <w:instrText xml:space="preserve"> PAGEREF _Toc20205174 \h </w:instrText>
        </w:r>
        <w:r>
          <w:rPr>
            <w:noProof/>
            <w:webHidden/>
          </w:rPr>
        </w:r>
        <w:r>
          <w:rPr>
            <w:noProof/>
            <w:webHidden/>
          </w:rPr>
          <w:fldChar w:fldCharType="separate"/>
        </w:r>
        <w:r>
          <w:rPr>
            <w:noProof/>
            <w:webHidden/>
          </w:rPr>
          <w:t>10</w:t>
        </w:r>
        <w:r>
          <w:rPr>
            <w:noProof/>
            <w:webHidden/>
          </w:rPr>
          <w:fldChar w:fldCharType="end"/>
        </w:r>
      </w:hyperlink>
    </w:p>
    <w:p w14:paraId="42A999AE"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75" w:history="1">
        <w:r w:rsidRPr="00164C75">
          <w:rPr>
            <w:rStyle w:val="Hyperlink"/>
            <w:noProof/>
          </w:rPr>
          <w:t>4.1.1</w:t>
        </w:r>
        <w:r>
          <w:rPr>
            <w:rFonts w:asciiTheme="minorHAnsi" w:eastAsiaTheme="minorEastAsia" w:hAnsiTheme="minorHAnsi" w:cstheme="minorBidi"/>
            <w:noProof/>
            <w:sz w:val="22"/>
            <w:szCs w:val="22"/>
          </w:rPr>
          <w:tab/>
        </w:r>
        <w:r w:rsidRPr="00164C75">
          <w:rPr>
            <w:rStyle w:val="Hyperlink"/>
            <w:noProof/>
          </w:rPr>
          <w:t>Function Description</w:t>
        </w:r>
        <w:r>
          <w:rPr>
            <w:noProof/>
            <w:webHidden/>
          </w:rPr>
          <w:tab/>
        </w:r>
        <w:r>
          <w:rPr>
            <w:noProof/>
            <w:webHidden/>
          </w:rPr>
          <w:fldChar w:fldCharType="begin"/>
        </w:r>
        <w:r>
          <w:rPr>
            <w:noProof/>
            <w:webHidden/>
          </w:rPr>
          <w:instrText xml:space="preserve"> PAGEREF _Toc20205175 \h </w:instrText>
        </w:r>
        <w:r>
          <w:rPr>
            <w:noProof/>
            <w:webHidden/>
          </w:rPr>
        </w:r>
        <w:r>
          <w:rPr>
            <w:noProof/>
            <w:webHidden/>
          </w:rPr>
          <w:fldChar w:fldCharType="separate"/>
        </w:r>
        <w:r>
          <w:rPr>
            <w:noProof/>
            <w:webHidden/>
          </w:rPr>
          <w:t>10</w:t>
        </w:r>
        <w:r>
          <w:rPr>
            <w:noProof/>
            <w:webHidden/>
          </w:rPr>
          <w:fldChar w:fldCharType="end"/>
        </w:r>
      </w:hyperlink>
    </w:p>
    <w:p w14:paraId="7F7978AE"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76" w:history="1">
        <w:r w:rsidRPr="00164C75">
          <w:rPr>
            <w:rStyle w:val="Hyperlink"/>
            <w:noProof/>
          </w:rPr>
          <w:t>4.1.2</w:t>
        </w:r>
        <w:r>
          <w:rPr>
            <w:rFonts w:asciiTheme="minorHAnsi" w:eastAsiaTheme="minorEastAsia" w:hAnsiTheme="minorHAnsi" w:cstheme="minorBidi"/>
            <w:noProof/>
            <w:sz w:val="22"/>
            <w:szCs w:val="22"/>
          </w:rPr>
          <w:tab/>
        </w:r>
        <w:r w:rsidRPr="00164C75">
          <w:rPr>
            <w:rStyle w:val="Hyperlink"/>
            <w:noProof/>
          </w:rPr>
          <w:t>Function Interfaces</w:t>
        </w:r>
        <w:r>
          <w:rPr>
            <w:noProof/>
            <w:webHidden/>
          </w:rPr>
          <w:tab/>
        </w:r>
        <w:r>
          <w:rPr>
            <w:noProof/>
            <w:webHidden/>
          </w:rPr>
          <w:fldChar w:fldCharType="begin"/>
        </w:r>
        <w:r>
          <w:rPr>
            <w:noProof/>
            <w:webHidden/>
          </w:rPr>
          <w:instrText xml:space="preserve"> PAGEREF _Toc20205176 \h </w:instrText>
        </w:r>
        <w:r>
          <w:rPr>
            <w:noProof/>
            <w:webHidden/>
          </w:rPr>
        </w:r>
        <w:r>
          <w:rPr>
            <w:noProof/>
            <w:webHidden/>
          </w:rPr>
          <w:fldChar w:fldCharType="separate"/>
        </w:r>
        <w:r>
          <w:rPr>
            <w:noProof/>
            <w:webHidden/>
          </w:rPr>
          <w:t>10</w:t>
        </w:r>
        <w:r>
          <w:rPr>
            <w:noProof/>
            <w:webHidden/>
          </w:rPr>
          <w:fldChar w:fldCharType="end"/>
        </w:r>
      </w:hyperlink>
    </w:p>
    <w:p w14:paraId="7217AE8F"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77" w:history="1">
        <w:r w:rsidRPr="00164C75">
          <w:rPr>
            <w:rStyle w:val="Hyperlink"/>
            <w:noProof/>
          </w:rPr>
          <w:t>4.1.2.1</w:t>
        </w:r>
        <w:r>
          <w:rPr>
            <w:rFonts w:asciiTheme="minorHAnsi" w:eastAsiaTheme="minorEastAsia" w:hAnsiTheme="minorHAnsi" w:cstheme="minorBidi"/>
            <w:noProof/>
            <w:sz w:val="22"/>
            <w:szCs w:val="22"/>
          </w:rPr>
          <w:tab/>
        </w:r>
        <w:r w:rsidRPr="00164C75">
          <w:rPr>
            <w:rStyle w:val="Hyperlink"/>
            <w:noProof/>
          </w:rPr>
          <w:t>Logical Inputs</w:t>
        </w:r>
        <w:r>
          <w:rPr>
            <w:noProof/>
            <w:webHidden/>
          </w:rPr>
          <w:tab/>
        </w:r>
        <w:r>
          <w:rPr>
            <w:noProof/>
            <w:webHidden/>
          </w:rPr>
          <w:fldChar w:fldCharType="begin"/>
        </w:r>
        <w:r>
          <w:rPr>
            <w:noProof/>
            <w:webHidden/>
          </w:rPr>
          <w:instrText xml:space="preserve"> PAGEREF _Toc20205177 \h </w:instrText>
        </w:r>
        <w:r>
          <w:rPr>
            <w:noProof/>
            <w:webHidden/>
          </w:rPr>
        </w:r>
        <w:r>
          <w:rPr>
            <w:noProof/>
            <w:webHidden/>
          </w:rPr>
          <w:fldChar w:fldCharType="separate"/>
        </w:r>
        <w:r>
          <w:rPr>
            <w:noProof/>
            <w:webHidden/>
          </w:rPr>
          <w:t>11</w:t>
        </w:r>
        <w:r>
          <w:rPr>
            <w:noProof/>
            <w:webHidden/>
          </w:rPr>
          <w:fldChar w:fldCharType="end"/>
        </w:r>
      </w:hyperlink>
    </w:p>
    <w:p w14:paraId="11908DD3"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78" w:history="1">
        <w:r w:rsidRPr="00164C75">
          <w:rPr>
            <w:rStyle w:val="Hyperlink"/>
            <w:noProof/>
          </w:rPr>
          <w:t>4.1.2.2</w:t>
        </w:r>
        <w:r>
          <w:rPr>
            <w:rFonts w:asciiTheme="minorHAnsi" w:eastAsiaTheme="minorEastAsia" w:hAnsiTheme="minorHAnsi" w:cstheme="minorBidi"/>
            <w:noProof/>
            <w:sz w:val="22"/>
            <w:szCs w:val="22"/>
          </w:rPr>
          <w:tab/>
        </w:r>
        <w:r w:rsidRPr="00164C75">
          <w:rPr>
            <w:rStyle w:val="Hyperlink"/>
            <w:noProof/>
          </w:rPr>
          <w:t>Logical Outputs</w:t>
        </w:r>
        <w:r>
          <w:rPr>
            <w:noProof/>
            <w:webHidden/>
          </w:rPr>
          <w:tab/>
        </w:r>
        <w:r>
          <w:rPr>
            <w:noProof/>
            <w:webHidden/>
          </w:rPr>
          <w:fldChar w:fldCharType="begin"/>
        </w:r>
        <w:r>
          <w:rPr>
            <w:noProof/>
            <w:webHidden/>
          </w:rPr>
          <w:instrText xml:space="preserve"> PAGEREF _Toc20205178 \h </w:instrText>
        </w:r>
        <w:r>
          <w:rPr>
            <w:noProof/>
            <w:webHidden/>
          </w:rPr>
        </w:r>
        <w:r>
          <w:rPr>
            <w:noProof/>
            <w:webHidden/>
          </w:rPr>
          <w:fldChar w:fldCharType="separate"/>
        </w:r>
        <w:r>
          <w:rPr>
            <w:noProof/>
            <w:webHidden/>
          </w:rPr>
          <w:t>11</w:t>
        </w:r>
        <w:r>
          <w:rPr>
            <w:noProof/>
            <w:webHidden/>
          </w:rPr>
          <w:fldChar w:fldCharType="end"/>
        </w:r>
      </w:hyperlink>
    </w:p>
    <w:p w14:paraId="719DA473"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79" w:history="1">
        <w:r w:rsidRPr="00164C75">
          <w:rPr>
            <w:rStyle w:val="Hyperlink"/>
            <w:noProof/>
          </w:rPr>
          <w:t>4.1.2.3</w:t>
        </w:r>
        <w:r>
          <w:rPr>
            <w:rFonts w:asciiTheme="minorHAnsi" w:eastAsiaTheme="minorEastAsia" w:hAnsiTheme="minorHAnsi" w:cstheme="minorBidi"/>
            <w:noProof/>
            <w:sz w:val="22"/>
            <w:szCs w:val="22"/>
          </w:rPr>
          <w:tab/>
        </w:r>
        <w:r w:rsidRPr="00164C75">
          <w:rPr>
            <w:rStyle w:val="Hyperlink"/>
            <w:noProof/>
          </w:rPr>
          <w:t>Parameters</w:t>
        </w:r>
        <w:r>
          <w:rPr>
            <w:noProof/>
            <w:webHidden/>
          </w:rPr>
          <w:tab/>
        </w:r>
        <w:r>
          <w:rPr>
            <w:noProof/>
            <w:webHidden/>
          </w:rPr>
          <w:fldChar w:fldCharType="begin"/>
        </w:r>
        <w:r>
          <w:rPr>
            <w:noProof/>
            <w:webHidden/>
          </w:rPr>
          <w:instrText xml:space="preserve"> PAGEREF _Toc20205179 \h </w:instrText>
        </w:r>
        <w:r>
          <w:rPr>
            <w:noProof/>
            <w:webHidden/>
          </w:rPr>
        </w:r>
        <w:r>
          <w:rPr>
            <w:noProof/>
            <w:webHidden/>
          </w:rPr>
          <w:fldChar w:fldCharType="separate"/>
        </w:r>
        <w:r>
          <w:rPr>
            <w:noProof/>
            <w:webHidden/>
          </w:rPr>
          <w:t>12</w:t>
        </w:r>
        <w:r>
          <w:rPr>
            <w:noProof/>
            <w:webHidden/>
          </w:rPr>
          <w:fldChar w:fldCharType="end"/>
        </w:r>
      </w:hyperlink>
    </w:p>
    <w:p w14:paraId="47BAD6F3"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80" w:history="1">
        <w:r w:rsidRPr="00164C75">
          <w:rPr>
            <w:rStyle w:val="Hyperlink"/>
            <w:noProof/>
          </w:rPr>
          <w:t>4.1.3</w:t>
        </w:r>
        <w:r>
          <w:rPr>
            <w:rFonts w:asciiTheme="minorHAnsi" w:eastAsiaTheme="minorEastAsia" w:hAnsiTheme="minorHAnsi" w:cstheme="minorBidi"/>
            <w:noProof/>
            <w:sz w:val="22"/>
            <w:szCs w:val="22"/>
          </w:rPr>
          <w:tab/>
        </w:r>
        <w:r w:rsidRPr="00164C75">
          <w:rPr>
            <w:rStyle w:val="Hyperlink"/>
            <w:noProof/>
          </w:rPr>
          <w:t>Function Modeling</w:t>
        </w:r>
        <w:r>
          <w:rPr>
            <w:noProof/>
            <w:webHidden/>
          </w:rPr>
          <w:tab/>
        </w:r>
        <w:r>
          <w:rPr>
            <w:noProof/>
            <w:webHidden/>
          </w:rPr>
          <w:fldChar w:fldCharType="begin"/>
        </w:r>
        <w:r>
          <w:rPr>
            <w:noProof/>
            <w:webHidden/>
          </w:rPr>
          <w:instrText xml:space="preserve"> PAGEREF _Toc20205180 \h </w:instrText>
        </w:r>
        <w:r>
          <w:rPr>
            <w:noProof/>
            <w:webHidden/>
          </w:rPr>
        </w:r>
        <w:r>
          <w:rPr>
            <w:noProof/>
            <w:webHidden/>
          </w:rPr>
          <w:fldChar w:fldCharType="separate"/>
        </w:r>
        <w:r>
          <w:rPr>
            <w:noProof/>
            <w:webHidden/>
          </w:rPr>
          <w:t>12</w:t>
        </w:r>
        <w:r>
          <w:rPr>
            <w:noProof/>
            <w:webHidden/>
          </w:rPr>
          <w:fldChar w:fldCharType="end"/>
        </w:r>
      </w:hyperlink>
    </w:p>
    <w:p w14:paraId="65D4F5D3"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81" w:history="1">
        <w:r w:rsidRPr="00164C75">
          <w:rPr>
            <w:rStyle w:val="Hyperlink"/>
            <w:noProof/>
          </w:rPr>
          <w:t>4.1.4</w:t>
        </w:r>
        <w:r>
          <w:rPr>
            <w:rFonts w:asciiTheme="minorHAnsi" w:eastAsiaTheme="minorEastAsia" w:hAnsiTheme="minorHAnsi" w:cstheme="minorBidi"/>
            <w:noProof/>
            <w:sz w:val="22"/>
            <w:szCs w:val="22"/>
          </w:rPr>
          <w:tab/>
        </w:r>
        <w:r w:rsidRPr="00164C75">
          <w:rPr>
            <w:rStyle w:val="Hyperlink"/>
            <w:noProof/>
          </w:rPr>
          <w:t>Function Requirements</w:t>
        </w:r>
        <w:r>
          <w:rPr>
            <w:noProof/>
            <w:webHidden/>
          </w:rPr>
          <w:tab/>
        </w:r>
        <w:r>
          <w:rPr>
            <w:noProof/>
            <w:webHidden/>
          </w:rPr>
          <w:fldChar w:fldCharType="begin"/>
        </w:r>
        <w:r>
          <w:rPr>
            <w:noProof/>
            <w:webHidden/>
          </w:rPr>
          <w:instrText xml:space="preserve"> PAGEREF _Toc20205181 \h </w:instrText>
        </w:r>
        <w:r>
          <w:rPr>
            <w:noProof/>
            <w:webHidden/>
          </w:rPr>
        </w:r>
        <w:r>
          <w:rPr>
            <w:noProof/>
            <w:webHidden/>
          </w:rPr>
          <w:fldChar w:fldCharType="separate"/>
        </w:r>
        <w:r>
          <w:rPr>
            <w:noProof/>
            <w:webHidden/>
          </w:rPr>
          <w:t>13</w:t>
        </w:r>
        <w:r>
          <w:rPr>
            <w:noProof/>
            <w:webHidden/>
          </w:rPr>
          <w:fldChar w:fldCharType="end"/>
        </w:r>
      </w:hyperlink>
    </w:p>
    <w:p w14:paraId="35E79FC8"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82" w:history="1">
        <w:r w:rsidRPr="00164C75">
          <w:rPr>
            <w:rStyle w:val="Hyperlink"/>
            <w:noProof/>
          </w:rPr>
          <w:t>4.1.4.1</w:t>
        </w:r>
        <w:r>
          <w:rPr>
            <w:rFonts w:asciiTheme="minorHAnsi" w:eastAsiaTheme="minorEastAsia" w:hAnsiTheme="minorHAnsi" w:cstheme="minorBidi"/>
            <w:noProof/>
            <w:sz w:val="22"/>
            <w:szCs w:val="22"/>
          </w:rPr>
          <w:tab/>
        </w:r>
        <w:r w:rsidRPr="00164C75">
          <w:rPr>
            <w:rStyle w:val="Hyperlink"/>
            <w:noProof/>
          </w:rPr>
          <w:t>Functional Requirements</w:t>
        </w:r>
        <w:r>
          <w:rPr>
            <w:noProof/>
            <w:webHidden/>
          </w:rPr>
          <w:tab/>
        </w:r>
        <w:r>
          <w:rPr>
            <w:noProof/>
            <w:webHidden/>
          </w:rPr>
          <w:fldChar w:fldCharType="begin"/>
        </w:r>
        <w:r>
          <w:rPr>
            <w:noProof/>
            <w:webHidden/>
          </w:rPr>
          <w:instrText xml:space="preserve"> PAGEREF _Toc20205182 \h </w:instrText>
        </w:r>
        <w:r>
          <w:rPr>
            <w:noProof/>
            <w:webHidden/>
          </w:rPr>
        </w:r>
        <w:r>
          <w:rPr>
            <w:noProof/>
            <w:webHidden/>
          </w:rPr>
          <w:fldChar w:fldCharType="separate"/>
        </w:r>
        <w:r>
          <w:rPr>
            <w:noProof/>
            <w:webHidden/>
          </w:rPr>
          <w:t>13</w:t>
        </w:r>
        <w:r>
          <w:rPr>
            <w:noProof/>
            <w:webHidden/>
          </w:rPr>
          <w:fldChar w:fldCharType="end"/>
        </w:r>
      </w:hyperlink>
    </w:p>
    <w:p w14:paraId="11E9865D"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83" w:history="1">
        <w:r w:rsidRPr="00164C75">
          <w:rPr>
            <w:rStyle w:val="Hyperlink"/>
            <w:noProof/>
          </w:rPr>
          <w:t>4.1.4.1.1</w:t>
        </w:r>
        <w:r>
          <w:rPr>
            <w:rFonts w:asciiTheme="minorHAnsi" w:eastAsiaTheme="minorEastAsia" w:hAnsiTheme="minorHAnsi" w:cstheme="minorBidi"/>
            <w:noProof/>
            <w:sz w:val="22"/>
            <w:szCs w:val="22"/>
          </w:rPr>
          <w:tab/>
        </w:r>
        <w:r w:rsidRPr="00164C75">
          <w:rPr>
            <w:rStyle w:val="Hyperlink"/>
            <w:noProof/>
          </w:rPr>
          <w:t>Normal Operation</w:t>
        </w:r>
        <w:r>
          <w:rPr>
            <w:noProof/>
            <w:webHidden/>
          </w:rPr>
          <w:tab/>
        </w:r>
        <w:r>
          <w:rPr>
            <w:noProof/>
            <w:webHidden/>
          </w:rPr>
          <w:fldChar w:fldCharType="begin"/>
        </w:r>
        <w:r>
          <w:rPr>
            <w:noProof/>
            <w:webHidden/>
          </w:rPr>
          <w:instrText xml:space="preserve"> PAGEREF _Toc20205183 \h </w:instrText>
        </w:r>
        <w:r>
          <w:rPr>
            <w:noProof/>
            <w:webHidden/>
          </w:rPr>
        </w:r>
        <w:r>
          <w:rPr>
            <w:noProof/>
            <w:webHidden/>
          </w:rPr>
          <w:fldChar w:fldCharType="separate"/>
        </w:r>
        <w:r>
          <w:rPr>
            <w:noProof/>
            <w:webHidden/>
          </w:rPr>
          <w:t>13</w:t>
        </w:r>
        <w:r>
          <w:rPr>
            <w:noProof/>
            <w:webHidden/>
          </w:rPr>
          <w:fldChar w:fldCharType="end"/>
        </w:r>
      </w:hyperlink>
    </w:p>
    <w:p w14:paraId="46D454EF"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84" w:history="1">
        <w:r w:rsidRPr="00164C75">
          <w:rPr>
            <w:rStyle w:val="Hyperlink"/>
            <w:noProof/>
          </w:rPr>
          <w:t>4.1.4.1.2</w:t>
        </w:r>
        <w:r>
          <w:rPr>
            <w:rFonts w:asciiTheme="minorHAnsi" w:eastAsiaTheme="minorEastAsia" w:hAnsiTheme="minorHAnsi" w:cstheme="minorBidi"/>
            <w:noProof/>
            <w:sz w:val="22"/>
            <w:szCs w:val="22"/>
          </w:rPr>
          <w:tab/>
        </w:r>
        <w:r w:rsidRPr="00164C75">
          <w:rPr>
            <w:rStyle w:val="Hyperlink"/>
            <w:noProof/>
          </w:rPr>
          <w:t>Error Handling</w:t>
        </w:r>
        <w:r>
          <w:rPr>
            <w:noProof/>
            <w:webHidden/>
          </w:rPr>
          <w:tab/>
        </w:r>
        <w:r>
          <w:rPr>
            <w:noProof/>
            <w:webHidden/>
          </w:rPr>
          <w:fldChar w:fldCharType="begin"/>
        </w:r>
        <w:r>
          <w:rPr>
            <w:noProof/>
            <w:webHidden/>
          </w:rPr>
          <w:instrText xml:space="preserve"> PAGEREF _Toc20205184 \h </w:instrText>
        </w:r>
        <w:r>
          <w:rPr>
            <w:noProof/>
            <w:webHidden/>
          </w:rPr>
        </w:r>
        <w:r>
          <w:rPr>
            <w:noProof/>
            <w:webHidden/>
          </w:rPr>
          <w:fldChar w:fldCharType="separate"/>
        </w:r>
        <w:r>
          <w:rPr>
            <w:noProof/>
            <w:webHidden/>
          </w:rPr>
          <w:t>14</w:t>
        </w:r>
        <w:r>
          <w:rPr>
            <w:noProof/>
            <w:webHidden/>
          </w:rPr>
          <w:fldChar w:fldCharType="end"/>
        </w:r>
      </w:hyperlink>
    </w:p>
    <w:p w14:paraId="5ACB22AC"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85" w:history="1">
        <w:r w:rsidRPr="00164C75">
          <w:rPr>
            <w:rStyle w:val="Hyperlink"/>
            <w:noProof/>
          </w:rPr>
          <w:t>4.1.4.2</w:t>
        </w:r>
        <w:r>
          <w:rPr>
            <w:rFonts w:asciiTheme="minorHAnsi" w:eastAsiaTheme="minorEastAsia" w:hAnsiTheme="minorHAnsi" w:cstheme="minorBidi"/>
            <w:noProof/>
            <w:sz w:val="22"/>
            <w:szCs w:val="22"/>
          </w:rPr>
          <w:tab/>
        </w:r>
        <w:r w:rsidRPr="00164C75">
          <w:rPr>
            <w:rStyle w:val="Hyperlink"/>
            <w:noProof/>
          </w:rPr>
          <w:t>Non-Functional Requirements</w:t>
        </w:r>
        <w:r>
          <w:rPr>
            <w:noProof/>
            <w:webHidden/>
          </w:rPr>
          <w:tab/>
        </w:r>
        <w:r>
          <w:rPr>
            <w:noProof/>
            <w:webHidden/>
          </w:rPr>
          <w:fldChar w:fldCharType="begin"/>
        </w:r>
        <w:r>
          <w:rPr>
            <w:noProof/>
            <w:webHidden/>
          </w:rPr>
          <w:instrText xml:space="preserve"> PAGEREF _Toc20205185 \h </w:instrText>
        </w:r>
        <w:r>
          <w:rPr>
            <w:noProof/>
            <w:webHidden/>
          </w:rPr>
        </w:r>
        <w:r>
          <w:rPr>
            <w:noProof/>
            <w:webHidden/>
          </w:rPr>
          <w:fldChar w:fldCharType="separate"/>
        </w:r>
        <w:r>
          <w:rPr>
            <w:noProof/>
            <w:webHidden/>
          </w:rPr>
          <w:t>16</w:t>
        </w:r>
        <w:r>
          <w:rPr>
            <w:noProof/>
            <w:webHidden/>
          </w:rPr>
          <w:fldChar w:fldCharType="end"/>
        </w:r>
      </w:hyperlink>
    </w:p>
    <w:p w14:paraId="3DFE161F"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86" w:history="1">
        <w:r w:rsidRPr="00164C75">
          <w:rPr>
            <w:rStyle w:val="Hyperlink"/>
            <w:noProof/>
          </w:rPr>
          <w:t>4.1.4.2.1</w:t>
        </w:r>
        <w:r>
          <w:rPr>
            <w:rFonts w:asciiTheme="minorHAnsi" w:eastAsiaTheme="minorEastAsia" w:hAnsiTheme="minorHAnsi" w:cstheme="minorBidi"/>
            <w:noProof/>
            <w:sz w:val="22"/>
            <w:szCs w:val="22"/>
          </w:rPr>
          <w:tab/>
        </w:r>
        <w:r w:rsidRPr="00164C75">
          <w:rPr>
            <w:rStyle w:val="Hyperlink"/>
            <w:noProof/>
          </w:rPr>
          <w:t>FUR-REQ-328587/A-###R_F_DiffGen_00031### API Diff Request Minimum Response Time</w:t>
        </w:r>
        <w:r>
          <w:rPr>
            <w:noProof/>
            <w:webHidden/>
          </w:rPr>
          <w:tab/>
        </w:r>
        <w:r>
          <w:rPr>
            <w:noProof/>
            <w:webHidden/>
          </w:rPr>
          <w:fldChar w:fldCharType="begin"/>
        </w:r>
        <w:r>
          <w:rPr>
            <w:noProof/>
            <w:webHidden/>
          </w:rPr>
          <w:instrText xml:space="preserve"> PAGEREF _Toc20205186 \h </w:instrText>
        </w:r>
        <w:r>
          <w:rPr>
            <w:noProof/>
            <w:webHidden/>
          </w:rPr>
        </w:r>
        <w:r>
          <w:rPr>
            <w:noProof/>
            <w:webHidden/>
          </w:rPr>
          <w:fldChar w:fldCharType="separate"/>
        </w:r>
        <w:r>
          <w:rPr>
            <w:noProof/>
            <w:webHidden/>
          </w:rPr>
          <w:t>16</w:t>
        </w:r>
        <w:r>
          <w:rPr>
            <w:noProof/>
            <w:webHidden/>
          </w:rPr>
          <w:fldChar w:fldCharType="end"/>
        </w:r>
      </w:hyperlink>
    </w:p>
    <w:p w14:paraId="57A383D8"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87" w:history="1">
        <w:r w:rsidRPr="00164C75">
          <w:rPr>
            <w:rStyle w:val="Hyperlink"/>
            <w:noProof/>
          </w:rPr>
          <w:t>4.1.4.2.2</w:t>
        </w:r>
        <w:r>
          <w:rPr>
            <w:rFonts w:asciiTheme="minorHAnsi" w:eastAsiaTheme="minorEastAsia" w:hAnsiTheme="minorHAnsi" w:cstheme="minorBidi"/>
            <w:noProof/>
            <w:sz w:val="22"/>
            <w:szCs w:val="22"/>
          </w:rPr>
          <w:tab/>
        </w:r>
        <w:r w:rsidRPr="00164C75">
          <w:rPr>
            <w:rStyle w:val="Hyperlink"/>
            <w:noProof/>
          </w:rPr>
          <w:t>FUR-REQ-328588/A-###R_F_DiffGen_00043### Max Diff Size Performance</w:t>
        </w:r>
        <w:r>
          <w:rPr>
            <w:noProof/>
            <w:webHidden/>
          </w:rPr>
          <w:tab/>
        </w:r>
        <w:r>
          <w:rPr>
            <w:noProof/>
            <w:webHidden/>
          </w:rPr>
          <w:fldChar w:fldCharType="begin"/>
        </w:r>
        <w:r>
          <w:rPr>
            <w:noProof/>
            <w:webHidden/>
          </w:rPr>
          <w:instrText xml:space="preserve"> PAGEREF _Toc20205187 \h </w:instrText>
        </w:r>
        <w:r>
          <w:rPr>
            <w:noProof/>
            <w:webHidden/>
          </w:rPr>
        </w:r>
        <w:r>
          <w:rPr>
            <w:noProof/>
            <w:webHidden/>
          </w:rPr>
          <w:fldChar w:fldCharType="separate"/>
        </w:r>
        <w:r>
          <w:rPr>
            <w:noProof/>
            <w:webHidden/>
          </w:rPr>
          <w:t>16</w:t>
        </w:r>
        <w:r>
          <w:rPr>
            <w:noProof/>
            <w:webHidden/>
          </w:rPr>
          <w:fldChar w:fldCharType="end"/>
        </w:r>
      </w:hyperlink>
    </w:p>
    <w:p w14:paraId="3705D47B"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88" w:history="1">
        <w:r w:rsidRPr="00164C75">
          <w:rPr>
            <w:rStyle w:val="Hyperlink"/>
            <w:noProof/>
          </w:rPr>
          <w:t>4.1.4.2.3</w:t>
        </w:r>
        <w:r>
          <w:rPr>
            <w:rFonts w:asciiTheme="minorHAnsi" w:eastAsiaTheme="minorEastAsia" w:hAnsiTheme="minorHAnsi" w:cstheme="minorBidi"/>
            <w:noProof/>
            <w:sz w:val="22"/>
            <w:szCs w:val="22"/>
          </w:rPr>
          <w:tab/>
        </w:r>
        <w:r w:rsidRPr="00164C75">
          <w:rPr>
            <w:rStyle w:val="Hyperlink"/>
            <w:noProof/>
          </w:rPr>
          <w:t>FUR-REQ-328589/A-###R_F_DiffGen_00044### Interface Format</w:t>
        </w:r>
        <w:r>
          <w:rPr>
            <w:noProof/>
            <w:webHidden/>
          </w:rPr>
          <w:tab/>
        </w:r>
        <w:r>
          <w:rPr>
            <w:noProof/>
            <w:webHidden/>
          </w:rPr>
          <w:fldChar w:fldCharType="begin"/>
        </w:r>
        <w:r>
          <w:rPr>
            <w:noProof/>
            <w:webHidden/>
          </w:rPr>
          <w:instrText xml:space="preserve"> PAGEREF _Toc20205188 \h </w:instrText>
        </w:r>
        <w:r>
          <w:rPr>
            <w:noProof/>
            <w:webHidden/>
          </w:rPr>
        </w:r>
        <w:r>
          <w:rPr>
            <w:noProof/>
            <w:webHidden/>
          </w:rPr>
          <w:fldChar w:fldCharType="separate"/>
        </w:r>
        <w:r>
          <w:rPr>
            <w:noProof/>
            <w:webHidden/>
          </w:rPr>
          <w:t>16</w:t>
        </w:r>
        <w:r>
          <w:rPr>
            <w:noProof/>
            <w:webHidden/>
          </w:rPr>
          <w:fldChar w:fldCharType="end"/>
        </w:r>
      </w:hyperlink>
    </w:p>
    <w:p w14:paraId="75B53272"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89" w:history="1">
        <w:r w:rsidRPr="00164C75">
          <w:rPr>
            <w:rStyle w:val="Hyperlink"/>
            <w:noProof/>
          </w:rPr>
          <w:t>4.1.4.2.4</w:t>
        </w:r>
        <w:r>
          <w:rPr>
            <w:rFonts w:asciiTheme="minorHAnsi" w:eastAsiaTheme="minorEastAsia" w:hAnsiTheme="minorHAnsi" w:cstheme="minorBidi"/>
            <w:noProof/>
            <w:sz w:val="22"/>
            <w:szCs w:val="22"/>
          </w:rPr>
          <w:tab/>
        </w:r>
        <w:r w:rsidRPr="00164C75">
          <w:rPr>
            <w:rStyle w:val="Hyperlink"/>
            <w:noProof/>
          </w:rPr>
          <w:t>FUR-REQ-328590/A-###R_F_DiffGen_00049### Retry when File ID is not available</w:t>
        </w:r>
        <w:r>
          <w:rPr>
            <w:noProof/>
            <w:webHidden/>
          </w:rPr>
          <w:tab/>
        </w:r>
        <w:r>
          <w:rPr>
            <w:noProof/>
            <w:webHidden/>
          </w:rPr>
          <w:fldChar w:fldCharType="begin"/>
        </w:r>
        <w:r>
          <w:rPr>
            <w:noProof/>
            <w:webHidden/>
          </w:rPr>
          <w:instrText xml:space="preserve"> PAGEREF _Toc20205189 \h </w:instrText>
        </w:r>
        <w:r>
          <w:rPr>
            <w:noProof/>
            <w:webHidden/>
          </w:rPr>
        </w:r>
        <w:r>
          <w:rPr>
            <w:noProof/>
            <w:webHidden/>
          </w:rPr>
          <w:fldChar w:fldCharType="separate"/>
        </w:r>
        <w:r>
          <w:rPr>
            <w:noProof/>
            <w:webHidden/>
          </w:rPr>
          <w:t>16</w:t>
        </w:r>
        <w:r>
          <w:rPr>
            <w:noProof/>
            <w:webHidden/>
          </w:rPr>
          <w:fldChar w:fldCharType="end"/>
        </w:r>
      </w:hyperlink>
    </w:p>
    <w:p w14:paraId="435D2F5B"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190" w:history="1">
        <w:r w:rsidRPr="00164C75">
          <w:rPr>
            <w:rStyle w:val="Hyperlink"/>
            <w:noProof/>
          </w:rPr>
          <w:t>4.2</w:t>
        </w:r>
        <w:r>
          <w:rPr>
            <w:rFonts w:asciiTheme="minorHAnsi" w:eastAsiaTheme="minorEastAsia" w:hAnsiTheme="minorHAnsi" w:cstheme="minorBidi"/>
            <w:noProof/>
            <w:sz w:val="22"/>
            <w:szCs w:val="22"/>
          </w:rPr>
          <w:tab/>
        </w:r>
        <w:r w:rsidRPr="00164C75">
          <w:rPr>
            <w:rStyle w:val="Hyperlink"/>
            <w:noProof/>
          </w:rPr>
          <w:t>File Based Diff Generator</w:t>
        </w:r>
        <w:r>
          <w:rPr>
            <w:noProof/>
            <w:webHidden/>
          </w:rPr>
          <w:tab/>
        </w:r>
        <w:r>
          <w:rPr>
            <w:noProof/>
            <w:webHidden/>
          </w:rPr>
          <w:fldChar w:fldCharType="begin"/>
        </w:r>
        <w:r>
          <w:rPr>
            <w:noProof/>
            <w:webHidden/>
          </w:rPr>
          <w:instrText xml:space="preserve"> PAGEREF _Toc20205190 \h </w:instrText>
        </w:r>
        <w:r>
          <w:rPr>
            <w:noProof/>
            <w:webHidden/>
          </w:rPr>
        </w:r>
        <w:r>
          <w:rPr>
            <w:noProof/>
            <w:webHidden/>
          </w:rPr>
          <w:fldChar w:fldCharType="separate"/>
        </w:r>
        <w:r>
          <w:rPr>
            <w:noProof/>
            <w:webHidden/>
          </w:rPr>
          <w:t>16</w:t>
        </w:r>
        <w:r>
          <w:rPr>
            <w:noProof/>
            <w:webHidden/>
          </w:rPr>
          <w:fldChar w:fldCharType="end"/>
        </w:r>
      </w:hyperlink>
    </w:p>
    <w:p w14:paraId="68EE9E48"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91" w:history="1">
        <w:r w:rsidRPr="00164C75">
          <w:rPr>
            <w:rStyle w:val="Hyperlink"/>
            <w:noProof/>
          </w:rPr>
          <w:t>4.2.1</w:t>
        </w:r>
        <w:r>
          <w:rPr>
            <w:rFonts w:asciiTheme="minorHAnsi" w:eastAsiaTheme="minorEastAsia" w:hAnsiTheme="minorHAnsi" w:cstheme="minorBidi"/>
            <w:noProof/>
            <w:sz w:val="22"/>
            <w:szCs w:val="22"/>
          </w:rPr>
          <w:tab/>
        </w:r>
        <w:r w:rsidRPr="00164C75">
          <w:rPr>
            <w:rStyle w:val="Hyperlink"/>
            <w:noProof/>
          </w:rPr>
          <w:t>Function Description</w:t>
        </w:r>
        <w:r>
          <w:rPr>
            <w:noProof/>
            <w:webHidden/>
          </w:rPr>
          <w:tab/>
        </w:r>
        <w:r>
          <w:rPr>
            <w:noProof/>
            <w:webHidden/>
          </w:rPr>
          <w:fldChar w:fldCharType="begin"/>
        </w:r>
        <w:r>
          <w:rPr>
            <w:noProof/>
            <w:webHidden/>
          </w:rPr>
          <w:instrText xml:space="preserve"> PAGEREF _Toc20205191 \h </w:instrText>
        </w:r>
        <w:r>
          <w:rPr>
            <w:noProof/>
            <w:webHidden/>
          </w:rPr>
        </w:r>
        <w:r>
          <w:rPr>
            <w:noProof/>
            <w:webHidden/>
          </w:rPr>
          <w:fldChar w:fldCharType="separate"/>
        </w:r>
        <w:r>
          <w:rPr>
            <w:noProof/>
            <w:webHidden/>
          </w:rPr>
          <w:t>16</w:t>
        </w:r>
        <w:r>
          <w:rPr>
            <w:noProof/>
            <w:webHidden/>
          </w:rPr>
          <w:fldChar w:fldCharType="end"/>
        </w:r>
      </w:hyperlink>
    </w:p>
    <w:p w14:paraId="253B2366"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92" w:history="1">
        <w:r w:rsidRPr="00164C75">
          <w:rPr>
            <w:rStyle w:val="Hyperlink"/>
            <w:noProof/>
          </w:rPr>
          <w:t>4.2.2</w:t>
        </w:r>
        <w:r>
          <w:rPr>
            <w:rFonts w:asciiTheme="minorHAnsi" w:eastAsiaTheme="minorEastAsia" w:hAnsiTheme="minorHAnsi" w:cstheme="minorBidi"/>
            <w:noProof/>
            <w:sz w:val="22"/>
            <w:szCs w:val="22"/>
          </w:rPr>
          <w:tab/>
        </w:r>
        <w:r w:rsidRPr="00164C75">
          <w:rPr>
            <w:rStyle w:val="Hyperlink"/>
            <w:noProof/>
          </w:rPr>
          <w:t>Function Interfaces</w:t>
        </w:r>
        <w:r>
          <w:rPr>
            <w:noProof/>
            <w:webHidden/>
          </w:rPr>
          <w:tab/>
        </w:r>
        <w:r>
          <w:rPr>
            <w:noProof/>
            <w:webHidden/>
          </w:rPr>
          <w:fldChar w:fldCharType="begin"/>
        </w:r>
        <w:r>
          <w:rPr>
            <w:noProof/>
            <w:webHidden/>
          </w:rPr>
          <w:instrText xml:space="preserve"> PAGEREF _Toc20205192 \h </w:instrText>
        </w:r>
        <w:r>
          <w:rPr>
            <w:noProof/>
            <w:webHidden/>
          </w:rPr>
        </w:r>
        <w:r>
          <w:rPr>
            <w:noProof/>
            <w:webHidden/>
          </w:rPr>
          <w:fldChar w:fldCharType="separate"/>
        </w:r>
        <w:r>
          <w:rPr>
            <w:noProof/>
            <w:webHidden/>
          </w:rPr>
          <w:t>16</w:t>
        </w:r>
        <w:r>
          <w:rPr>
            <w:noProof/>
            <w:webHidden/>
          </w:rPr>
          <w:fldChar w:fldCharType="end"/>
        </w:r>
      </w:hyperlink>
    </w:p>
    <w:p w14:paraId="68C9C177"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93" w:history="1">
        <w:r w:rsidRPr="00164C75">
          <w:rPr>
            <w:rStyle w:val="Hyperlink"/>
            <w:noProof/>
          </w:rPr>
          <w:t>4.2.2.1</w:t>
        </w:r>
        <w:r>
          <w:rPr>
            <w:rFonts w:asciiTheme="minorHAnsi" w:eastAsiaTheme="minorEastAsia" w:hAnsiTheme="minorHAnsi" w:cstheme="minorBidi"/>
            <w:noProof/>
            <w:sz w:val="22"/>
            <w:szCs w:val="22"/>
          </w:rPr>
          <w:tab/>
        </w:r>
        <w:r w:rsidRPr="00164C75">
          <w:rPr>
            <w:rStyle w:val="Hyperlink"/>
            <w:noProof/>
          </w:rPr>
          <w:t>Logical Inputs</w:t>
        </w:r>
        <w:r>
          <w:rPr>
            <w:noProof/>
            <w:webHidden/>
          </w:rPr>
          <w:tab/>
        </w:r>
        <w:r>
          <w:rPr>
            <w:noProof/>
            <w:webHidden/>
          </w:rPr>
          <w:fldChar w:fldCharType="begin"/>
        </w:r>
        <w:r>
          <w:rPr>
            <w:noProof/>
            <w:webHidden/>
          </w:rPr>
          <w:instrText xml:space="preserve"> PAGEREF _Toc20205193 \h </w:instrText>
        </w:r>
        <w:r>
          <w:rPr>
            <w:noProof/>
            <w:webHidden/>
          </w:rPr>
        </w:r>
        <w:r>
          <w:rPr>
            <w:noProof/>
            <w:webHidden/>
          </w:rPr>
          <w:fldChar w:fldCharType="separate"/>
        </w:r>
        <w:r>
          <w:rPr>
            <w:noProof/>
            <w:webHidden/>
          </w:rPr>
          <w:t>16</w:t>
        </w:r>
        <w:r>
          <w:rPr>
            <w:noProof/>
            <w:webHidden/>
          </w:rPr>
          <w:fldChar w:fldCharType="end"/>
        </w:r>
      </w:hyperlink>
    </w:p>
    <w:p w14:paraId="1F0FE207"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94" w:history="1">
        <w:r w:rsidRPr="00164C75">
          <w:rPr>
            <w:rStyle w:val="Hyperlink"/>
            <w:noProof/>
          </w:rPr>
          <w:t>4.2.2.2</w:t>
        </w:r>
        <w:r>
          <w:rPr>
            <w:rFonts w:asciiTheme="minorHAnsi" w:eastAsiaTheme="minorEastAsia" w:hAnsiTheme="minorHAnsi" w:cstheme="minorBidi"/>
            <w:noProof/>
            <w:sz w:val="22"/>
            <w:szCs w:val="22"/>
          </w:rPr>
          <w:tab/>
        </w:r>
        <w:r w:rsidRPr="00164C75">
          <w:rPr>
            <w:rStyle w:val="Hyperlink"/>
            <w:noProof/>
          </w:rPr>
          <w:t>Logical Outputs</w:t>
        </w:r>
        <w:r>
          <w:rPr>
            <w:noProof/>
            <w:webHidden/>
          </w:rPr>
          <w:tab/>
        </w:r>
        <w:r>
          <w:rPr>
            <w:noProof/>
            <w:webHidden/>
          </w:rPr>
          <w:fldChar w:fldCharType="begin"/>
        </w:r>
        <w:r>
          <w:rPr>
            <w:noProof/>
            <w:webHidden/>
          </w:rPr>
          <w:instrText xml:space="preserve"> PAGEREF _Toc20205194 \h </w:instrText>
        </w:r>
        <w:r>
          <w:rPr>
            <w:noProof/>
            <w:webHidden/>
          </w:rPr>
        </w:r>
        <w:r>
          <w:rPr>
            <w:noProof/>
            <w:webHidden/>
          </w:rPr>
          <w:fldChar w:fldCharType="separate"/>
        </w:r>
        <w:r>
          <w:rPr>
            <w:noProof/>
            <w:webHidden/>
          </w:rPr>
          <w:t>16</w:t>
        </w:r>
        <w:r>
          <w:rPr>
            <w:noProof/>
            <w:webHidden/>
          </w:rPr>
          <w:fldChar w:fldCharType="end"/>
        </w:r>
      </w:hyperlink>
    </w:p>
    <w:p w14:paraId="3F5EDA52"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95" w:history="1">
        <w:r w:rsidRPr="00164C75">
          <w:rPr>
            <w:rStyle w:val="Hyperlink"/>
            <w:noProof/>
          </w:rPr>
          <w:t>4.2.3</w:t>
        </w:r>
        <w:r>
          <w:rPr>
            <w:rFonts w:asciiTheme="minorHAnsi" w:eastAsiaTheme="minorEastAsia" w:hAnsiTheme="minorHAnsi" w:cstheme="minorBidi"/>
            <w:noProof/>
            <w:sz w:val="22"/>
            <w:szCs w:val="22"/>
          </w:rPr>
          <w:tab/>
        </w:r>
        <w:r w:rsidRPr="00164C75">
          <w:rPr>
            <w:rStyle w:val="Hyperlink"/>
            <w:noProof/>
          </w:rPr>
          <w:t>Function Modeling</w:t>
        </w:r>
        <w:r>
          <w:rPr>
            <w:noProof/>
            <w:webHidden/>
          </w:rPr>
          <w:tab/>
        </w:r>
        <w:r>
          <w:rPr>
            <w:noProof/>
            <w:webHidden/>
          </w:rPr>
          <w:fldChar w:fldCharType="begin"/>
        </w:r>
        <w:r>
          <w:rPr>
            <w:noProof/>
            <w:webHidden/>
          </w:rPr>
          <w:instrText xml:space="preserve"> PAGEREF _Toc20205195 \h </w:instrText>
        </w:r>
        <w:r>
          <w:rPr>
            <w:noProof/>
            <w:webHidden/>
          </w:rPr>
        </w:r>
        <w:r>
          <w:rPr>
            <w:noProof/>
            <w:webHidden/>
          </w:rPr>
          <w:fldChar w:fldCharType="separate"/>
        </w:r>
        <w:r>
          <w:rPr>
            <w:noProof/>
            <w:webHidden/>
          </w:rPr>
          <w:t>16</w:t>
        </w:r>
        <w:r>
          <w:rPr>
            <w:noProof/>
            <w:webHidden/>
          </w:rPr>
          <w:fldChar w:fldCharType="end"/>
        </w:r>
      </w:hyperlink>
    </w:p>
    <w:p w14:paraId="34EA42F9"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196" w:history="1">
        <w:r w:rsidRPr="00164C75">
          <w:rPr>
            <w:rStyle w:val="Hyperlink"/>
            <w:noProof/>
          </w:rPr>
          <w:t>4.2.4</w:t>
        </w:r>
        <w:r>
          <w:rPr>
            <w:rFonts w:asciiTheme="minorHAnsi" w:eastAsiaTheme="minorEastAsia" w:hAnsiTheme="minorHAnsi" w:cstheme="minorBidi"/>
            <w:noProof/>
            <w:sz w:val="22"/>
            <w:szCs w:val="22"/>
          </w:rPr>
          <w:tab/>
        </w:r>
        <w:r w:rsidRPr="00164C75">
          <w:rPr>
            <w:rStyle w:val="Hyperlink"/>
            <w:noProof/>
          </w:rPr>
          <w:t>Function Requirements</w:t>
        </w:r>
        <w:r>
          <w:rPr>
            <w:noProof/>
            <w:webHidden/>
          </w:rPr>
          <w:tab/>
        </w:r>
        <w:r>
          <w:rPr>
            <w:noProof/>
            <w:webHidden/>
          </w:rPr>
          <w:fldChar w:fldCharType="begin"/>
        </w:r>
        <w:r>
          <w:rPr>
            <w:noProof/>
            <w:webHidden/>
          </w:rPr>
          <w:instrText xml:space="preserve"> PAGEREF _Toc20205196 \h </w:instrText>
        </w:r>
        <w:r>
          <w:rPr>
            <w:noProof/>
            <w:webHidden/>
          </w:rPr>
        </w:r>
        <w:r>
          <w:rPr>
            <w:noProof/>
            <w:webHidden/>
          </w:rPr>
          <w:fldChar w:fldCharType="separate"/>
        </w:r>
        <w:r>
          <w:rPr>
            <w:noProof/>
            <w:webHidden/>
          </w:rPr>
          <w:t>18</w:t>
        </w:r>
        <w:r>
          <w:rPr>
            <w:noProof/>
            <w:webHidden/>
          </w:rPr>
          <w:fldChar w:fldCharType="end"/>
        </w:r>
      </w:hyperlink>
    </w:p>
    <w:p w14:paraId="1A18135D"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197" w:history="1">
        <w:r w:rsidRPr="00164C75">
          <w:rPr>
            <w:rStyle w:val="Hyperlink"/>
            <w:noProof/>
          </w:rPr>
          <w:t>4.2.4.1</w:t>
        </w:r>
        <w:r>
          <w:rPr>
            <w:rFonts w:asciiTheme="minorHAnsi" w:eastAsiaTheme="minorEastAsia" w:hAnsiTheme="minorHAnsi" w:cstheme="minorBidi"/>
            <w:noProof/>
            <w:sz w:val="22"/>
            <w:szCs w:val="22"/>
          </w:rPr>
          <w:tab/>
        </w:r>
        <w:r w:rsidRPr="00164C75">
          <w:rPr>
            <w:rStyle w:val="Hyperlink"/>
            <w:noProof/>
          </w:rPr>
          <w:t>Functional Requirements</w:t>
        </w:r>
        <w:r>
          <w:rPr>
            <w:noProof/>
            <w:webHidden/>
          </w:rPr>
          <w:tab/>
        </w:r>
        <w:r>
          <w:rPr>
            <w:noProof/>
            <w:webHidden/>
          </w:rPr>
          <w:fldChar w:fldCharType="begin"/>
        </w:r>
        <w:r>
          <w:rPr>
            <w:noProof/>
            <w:webHidden/>
          </w:rPr>
          <w:instrText xml:space="preserve"> PAGEREF _Toc20205197 \h </w:instrText>
        </w:r>
        <w:r>
          <w:rPr>
            <w:noProof/>
            <w:webHidden/>
          </w:rPr>
        </w:r>
        <w:r>
          <w:rPr>
            <w:noProof/>
            <w:webHidden/>
          </w:rPr>
          <w:fldChar w:fldCharType="separate"/>
        </w:r>
        <w:r>
          <w:rPr>
            <w:noProof/>
            <w:webHidden/>
          </w:rPr>
          <w:t>18</w:t>
        </w:r>
        <w:r>
          <w:rPr>
            <w:noProof/>
            <w:webHidden/>
          </w:rPr>
          <w:fldChar w:fldCharType="end"/>
        </w:r>
      </w:hyperlink>
    </w:p>
    <w:p w14:paraId="28ABA683"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98" w:history="1">
        <w:r w:rsidRPr="00164C75">
          <w:rPr>
            <w:rStyle w:val="Hyperlink"/>
            <w:noProof/>
          </w:rPr>
          <w:t>4.2.4.1.1</w:t>
        </w:r>
        <w:r>
          <w:rPr>
            <w:rFonts w:asciiTheme="minorHAnsi" w:eastAsiaTheme="minorEastAsia" w:hAnsiTheme="minorHAnsi" w:cstheme="minorBidi"/>
            <w:noProof/>
            <w:sz w:val="22"/>
            <w:szCs w:val="22"/>
          </w:rPr>
          <w:tab/>
        </w:r>
        <w:r w:rsidRPr="00164C75">
          <w:rPr>
            <w:rStyle w:val="Hyperlink"/>
            <w:noProof/>
          </w:rPr>
          <w:t>Normal Operation</w:t>
        </w:r>
        <w:r>
          <w:rPr>
            <w:noProof/>
            <w:webHidden/>
          </w:rPr>
          <w:tab/>
        </w:r>
        <w:r>
          <w:rPr>
            <w:noProof/>
            <w:webHidden/>
          </w:rPr>
          <w:fldChar w:fldCharType="begin"/>
        </w:r>
        <w:r>
          <w:rPr>
            <w:noProof/>
            <w:webHidden/>
          </w:rPr>
          <w:instrText xml:space="preserve"> PAGEREF _Toc20205198 \h </w:instrText>
        </w:r>
        <w:r>
          <w:rPr>
            <w:noProof/>
            <w:webHidden/>
          </w:rPr>
        </w:r>
        <w:r>
          <w:rPr>
            <w:noProof/>
            <w:webHidden/>
          </w:rPr>
          <w:fldChar w:fldCharType="separate"/>
        </w:r>
        <w:r>
          <w:rPr>
            <w:noProof/>
            <w:webHidden/>
          </w:rPr>
          <w:t>18</w:t>
        </w:r>
        <w:r>
          <w:rPr>
            <w:noProof/>
            <w:webHidden/>
          </w:rPr>
          <w:fldChar w:fldCharType="end"/>
        </w:r>
      </w:hyperlink>
    </w:p>
    <w:p w14:paraId="5C1FAD41"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199" w:history="1">
        <w:r w:rsidRPr="00164C75">
          <w:rPr>
            <w:rStyle w:val="Hyperlink"/>
            <w:noProof/>
          </w:rPr>
          <w:t>4.2.4.1.2</w:t>
        </w:r>
        <w:r>
          <w:rPr>
            <w:rFonts w:asciiTheme="minorHAnsi" w:eastAsiaTheme="minorEastAsia" w:hAnsiTheme="minorHAnsi" w:cstheme="minorBidi"/>
            <w:noProof/>
            <w:sz w:val="22"/>
            <w:szCs w:val="22"/>
          </w:rPr>
          <w:tab/>
        </w:r>
        <w:r w:rsidRPr="00164C75">
          <w:rPr>
            <w:rStyle w:val="Hyperlink"/>
            <w:noProof/>
          </w:rPr>
          <w:t>Error Handling</w:t>
        </w:r>
        <w:r>
          <w:rPr>
            <w:noProof/>
            <w:webHidden/>
          </w:rPr>
          <w:tab/>
        </w:r>
        <w:r>
          <w:rPr>
            <w:noProof/>
            <w:webHidden/>
          </w:rPr>
          <w:fldChar w:fldCharType="begin"/>
        </w:r>
        <w:r>
          <w:rPr>
            <w:noProof/>
            <w:webHidden/>
          </w:rPr>
          <w:instrText xml:space="preserve"> PAGEREF _Toc20205199 \h </w:instrText>
        </w:r>
        <w:r>
          <w:rPr>
            <w:noProof/>
            <w:webHidden/>
          </w:rPr>
        </w:r>
        <w:r>
          <w:rPr>
            <w:noProof/>
            <w:webHidden/>
          </w:rPr>
          <w:fldChar w:fldCharType="separate"/>
        </w:r>
        <w:r>
          <w:rPr>
            <w:noProof/>
            <w:webHidden/>
          </w:rPr>
          <w:t>19</w:t>
        </w:r>
        <w:r>
          <w:rPr>
            <w:noProof/>
            <w:webHidden/>
          </w:rPr>
          <w:fldChar w:fldCharType="end"/>
        </w:r>
      </w:hyperlink>
    </w:p>
    <w:p w14:paraId="46468342"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00" w:history="1">
        <w:r w:rsidRPr="00164C75">
          <w:rPr>
            <w:rStyle w:val="Hyperlink"/>
            <w:noProof/>
          </w:rPr>
          <w:t>4.2.4.2</w:t>
        </w:r>
        <w:r>
          <w:rPr>
            <w:rFonts w:asciiTheme="minorHAnsi" w:eastAsiaTheme="minorEastAsia" w:hAnsiTheme="minorHAnsi" w:cstheme="minorBidi"/>
            <w:noProof/>
            <w:sz w:val="22"/>
            <w:szCs w:val="22"/>
          </w:rPr>
          <w:tab/>
        </w:r>
        <w:r w:rsidRPr="00164C75">
          <w:rPr>
            <w:rStyle w:val="Hyperlink"/>
            <w:noProof/>
          </w:rPr>
          <w:t>Refer to R_F_DiffGen_00027 for error handling.</w:t>
        </w:r>
        <w:r>
          <w:rPr>
            <w:noProof/>
            <w:webHidden/>
          </w:rPr>
          <w:tab/>
        </w:r>
        <w:r>
          <w:rPr>
            <w:noProof/>
            <w:webHidden/>
          </w:rPr>
          <w:fldChar w:fldCharType="begin"/>
        </w:r>
        <w:r>
          <w:rPr>
            <w:noProof/>
            <w:webHidden/>
          </w:rPr>
          <w:instrText xml:space="preserve"> PAGEREF _Toc20205200 \h </w:instrText>
        </w:r>
        <w:r>
          <w:rPr>
            <w:noProof/>
            <w:webHidden/>
          </w:rPr>
        </w:r>
        <w:r>
          <w:rPr>
            <w:noProof/>
            <w:webHidden/>
          </w:rPr>
          <w:fldChar w:fldCharType="separate"/>
        </w:r>
        <w:r>
          <w:rPr>
            <w:noProof/>
            <w:webHidden/>
          </w:rPr>
          <w:t>19</w:t>
        </w:r>
        <w:r>
          <w:rPr>
            <w:noProof/>
            <w:webHidden/>
          </w:rPr>
          <w:fldChar w:fldCharType="end"/>
        </w:r>
      </w:hyperlink>
    </w:p>
    <w:p w14:paraId="1A26635B"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01" w:history="1">
        <w:r w:rsidRPr="00164C75">
          <w:rPr>
            <w:rStyle w:val="Hyperlink"/>
            <w:noProof/>
          </w:rPr>
          <w:t>4.2.4.3</w:t>
        </w:r>
        <w:r>
          <w:rPr>
            <w:rFonts w:asciiTheme="minorHAnsi" w:eastAsiaTheme="minorEastAsia" w:hAnsiTheme="minorHAnsi" w:cstheme="minorBidi"/>
            <w:noProof/>
            <w:sz w:val="22"/>
            <w:szCs w:val="22"/>
          </w:rPr>
          <w:tab/>
        </w:r>
        <w:r w:rsidRPr="00164C75">
          <w:rPr>
            <w:rStyle w:val="Hyperlink"/>
            <w:noProof/>
          </w:rPr>
          <w:t>Non-Functional Requirements</w:t>
        </w:r>
        <w:r>
          <w:rPr>
            <w:noProof/>
            <w:webHidden/>
          </w:rPr>
          <w:tab/>
        </w:r>
        <w:r>
          <w:rPr>
            <w:noProof/>
            <w:webHidden/>
          </w:rPr>
          <w:fldChar w:fldCharType="begin"/>
        </w:r>
        <w:r>
          <w:rPr>
            <w:noProof/>
            <w:webHidden/>
          </w:rPr>
          <w:instrText xml:space="preserve"> PAGEREF _Toc20205201 \h </w:instrText>
        </w:r>
        <w:r>
          <w:rPr>
            <w:noProof/>
            <w:webHidden/>
          </w:rPr>
        </w:r>
        <w:r>
          <w:rPr>
            <w:noProof/>
            <w:webHidden/>
          </w:rPr>
          <w:fldChar w:fldCharType="separate"/>
        </w:r>
        <w:r>
          <w:rPr>
            <w:noProof/>
            <w:webHidden/>
          </w:rPr>
          <w:t>19</w:t>
        </w:r>
        <w:r>
          <w:rPr>
            <w:noProof/>
            <w:webHidden/>
          </w:rPr>
          <w:fldChar w:fldCharType="end"/>
        </w:r>
      </w:hyperlink>
    </w:p>
    <w:p w14:paraId="4DBE4E82"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02" w:history="1">
        <w:r w:rsidRPr="00164C75">
          <w:rPr>
            <w:rStyle w:val="Hyperlink"/>
            <w:noProof/>
          </w:rPr>
          <w:t>4.2.4.3.1</w:t>
        </w:r>
        <w:r>
          <w:rPr>
            <w:rFonts w:asciiTheme="minorHAnsi" w:eastAsiaTheme="minorEastAsia" w:hAnsiTheme="minorHAnsi" w:cstheme="minorBidi"/>
            <w:noProof/>
            <w:sz w:val="22"/>
            <w:szCs w:val="22"/>
          </w:rPr>
          <w:tab/>
        </w:r>
        <w:r w:rsidRPr="00164C75">
          <w:rPr>
            <w:rStyle w:val="Hyperlink"/>
            <w:noProof/>
          </w:rPr>
          <w:t>FUR-REQ-328594/A-###R_F_DiffGen_00046### Bench Marking Requirements</w:t>
        </w:r>
        <w:r>
          <w:rPr>
            <w:noProof/>
            <w:webHidden/>
          </w:rPr>
          <w:tab/>
        </w:r>
        <w:r>
          <w:rPr>
            <w:noProof/>
            <w:webHidden/>
          </w:rPr>
          <w:fldChar w:fldCharType="begin"/>
        </w:r>
        <w:r>
          <w:rPr>
            <w:noProof/>
            <w:webHidden/>
          </w:rPr>
          <w:instrText xml:space="preserve"> PAGEREF _Toc20205202 \h </w:instrText>
        </w:r>
        <w:r>
          <w:rPr>
            <w:noProof/>
            <w:webHidden/>
          </w:rPr>
        </w:r>
        <w:r>
          <w:rPr>
            <w:noProof/>
            <w:webHidden/>
          </w:rPr>
          <w:fldChar w:fldCharType="separate"/>
        </w:r>
        <w:r>
          <w:rPr>
            <w:noProof/>
            <w:webHidden/>
          </w:rPr>
          <w:t>19</w:t>
        </w:r>
        <w:r>
          <w:rPr>
            <w:noProof/>
            <w:webHidden/>
          </w:rPr>
          <w:fldChar w:fldCharType="end"/>
        </w:r>
      </w:hyperlink>
    </w:p>
    <w:p w14:paraId="18D6B0C3"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03" w:history="1">
        <w:r w:rsidRPr="00164C75">
          <w:rPr>
            <w:rStyle w:val="Hyperlink"/>
            <w:noProof/>
          </w:rPr>
          <w:t>4.2.4.3.2</w:t>
        </w:r>
        <w:r>
          <w:rPr>
            <w:rFonts w:asciiTheme="minorHAnsi" w:eastAsiaTheme="minorEastAsia" w:hAnsiTheme="minorHAnsi" w:cstheme="minorBidi"/>
            <w:noProof/>
            <w:sz w:val="22"/>
            <w:szCs w:val="22"/>
          </w:rPr>
          <w:tab/>
        </w:r>
        <w:r w:rsidRPr="00164C75">
          <w:rPr>
            <w:rStyle w:val="Hyperlink"/>
            <w:noProof/>
          </w:rPr>
          <w:t>FUR-REQ-328595/A-###R_F_DiffGen_00047### Performance Testing</w:t>
        </w:r>
        <w:r>
          <w:rPr>
            <w:noProof/>
            <w:webHidden/>
          </w:rPr>
          <w:tab/>
        </w:r>
        <w:r>
          <w:rPr>
            <w:noProof/>
            <w:webHidden/>
          </w:rPr>
          <w:fldChar w:fldCharType="begin"/>
        </w:r>
        <w:r>
          <w:rPr>
            <w:noProof/>
            <w:webHidden/>
          </w:rPr>
          <w:instrText xml:space="preserve"> PAGEREF _Toc20205203 \h </w:instrText>
        </w:r>
        <w:r>
          <w:rPr>
            <w:noProof/>
            <w:webHidden/>
          </w:rPr>
        </w:r>
        <w:r>
          <w:rPr>
            <w:noProof/>
            <w:webHidden/>
          </w:rPr>
          <w:fldChar w:fldCharType="separate"/>
        </w:r>
        <w:r>
          <w:rPr>
            <w:noProof/>
            <w:webHidden/>
          </w:rPr>
          <w:t>19</w:t>
        </w:r>
        <w:r>
          <w:rPr>
            <w:noProof/>
            <w:webHidden/>
          </w:rPr>
          <w:fldChar w:fldCharType="end"/>
        </w:r>
      </w:hyperlink>
    </w:p>
    <w:p w14:paraId="7F47F304"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04" w:history="1">
        <w:r w:rsidRPr="00164C75">
          <w:rPr>
            <w:rStyle w:val="Hyperlink"/>
            <w:noProof/>
          </w:rPr>
          <w:t>4.2.4.3.3</w:t>
        </w:r>
        <w:r>
          <w:rPr>
            <w:rFonts w:asciiTheme="minorHAnsi" w:eastAsiaTheme="minorEastAsia" w:hAnsiTheme="minorHAnsi" w:cstheme="minorBidi"/>
            <w:noProof/>
            <w:sz w:val="22"/>
            <w:szCs w:val="22"/>
          </w:rPr>
          <w:tab/>
        </w:r>
        <w:r w:rsidRPr="00164C75">
          <w:rPr>
            <w:rStyle w:val="Hyperlink"/>
            <w:noProof/>
          </w:rPr>
          <w:t>FUR-REQ-328585/A-###R_F_DiffGen_00050### Lossless compression</w:t>
        </w:r>
        <w:r>
          <w:rPr>
            <w:noProof/>
            <w:webHidden/>
          </w:rPr>
          <w:tab/>
        </w:r>
        <w:r>
          <w:rPr>
            <w:noProof/>
            <w:webHidden/>
          </w:rPr>
          <w:fldChar w:fldCharType="begin"/>
        </w:r>
        <w:r>
          <w:rPr>
            <w:noProof/>
            <w:webHidden/>
          </w:rPr>
          <w:instrText xml:space="preserve"> PAGEREF _Toc20205204 \h </w:instrText>
        </w:r>
        <w:r>
          <w:rPr>
            <w:noProof/>
            <w:webHidden/>
          </w:rPr>
        </w:r>
        <w:r>
          <w:rPr>
            <w:noProof/>
            <w:webHidden/>
          </w:rPr>
          <w:fldChar w:fldCharType="separate"/>
        </w:r>
        <w:r>
          <w:rPr>
            <w:noProof/>
            <w:webHidden/>
          </w:rPr>
          <w:t>19</w:t>
        </w:r>
        <w:r>
          <w:rPr>
            <w:noProof/>
            <w:webHidden/>
          </w:rPr>
          <w:fldChar w:fldCharType="end"/>
        </w:r>
      </w:hyperlink>
    </w:p>
    <w:p w14:paraId="0642D9EA"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05" w:history="1">
        <w:r w:rsidRPr="00164C75">
          <w:rPr>
            <w:rStyle w:val="Hyperlink"/>
            <w:noProof/>
          </w:rPr>
          <w:t>4.2.4.3.4</w:t>
        </w:r>
        <w:r>
          <w:rPr>
            <w:rFonts w:asciiTheme="minorHAnsi" w:eastAsiaTheme="minorEastAsia" w:hAnsiTheme="minorHAnsi" w:cstheme="minorBidi"/>
            <w:noProof/>
            <w:sz w:val="22"/>
            <w:szCs w:val="22"/>
          </w:rPr>
          <w:tab/>
        </w:r>
        <w:r w:rsidRPr="00164C75">
          <w:rPr>
            <w:rStyle w:val="Hyperlink"/>
            <w:noProof/>
          </w:rPr>
          <w:t>FUR-REQ-328586/A-###R_F_DiffGen_00051### Validation</w:t>
        </w:r>
        <w:r>
          <w:rPr>
            <w:noProof/>
            <w:webHidden/>
          </w:rPr>
          <w:tab/>
        </w:r>
        <w:r>
          <w:rPr>
            <w:noProof/>
            <w:webHidden/>
          </w:rPr>
          <w:fldChar w:fldCharType="begin"/>
        </w:r>
        <w:r>
          <w:rPr>
            <w:noProof/>
            <w:webHidden/>
          </w:rPr>
          <w:instrText xml:space="preserve"> PAGEREF _Toc20205205 \h </w:instrText>
        </w:r>
        <w:r>
          <w:rPr>
            <w:noProof/>
            <w:webHidden/>
          </w:rPr>
        </w:r>
        <w:r>
          <w:rPr>
            <w:noProof/>
            <w:webHidden/>
          </w:rPr>
          <w:fldChar w:fldCharType="separate"/>
        </w:r>
        <w:r>
          <w:rPr>
            <w:noProof/>
            <w:webHidden/>
          </w:rPr>
          <w:t>19</w:t>
        </w:r>
        <w:r>
          <w:rPr>
            <w:noProof/>
            <w:webHidden/>
          </w:rPr>
          <w:fldChar w:fldCharType="end"/>
        </w:r>
      </w:hyperlink>
    </w:p>
    <w:p w14:paraId="4DAEAA6B"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206" w:history="1">
        <w:r w:rsidRPr="00164C75">
          <w:rPr>
            <w:rStyle w:val="Hyperlink"/>
            <w:noProof/>
          </w:rPr>
          <w:t>4.3</w:t>
        </w:r>
        <w:r>
          <w:rPr>
            <w:rFonts w:asciiTheme="minorHAnsi" w:eastAsiaTheme="minorEastAsia" w:hAnsiTheme="minorHAnsi" w:cstheme="minorBidi"/>
            <w:noProof/>
            <w:sz w:val="22"/>
            <w:szCs w:val="22"/>
          </w:rPr>
          <w:tab/>
        </w:r>
        <w:r w:rsidRPr="00164C75">
          <w:rPr>
            <w:rStyle w:val="Hyperlink"/>
            <w:noProof/>
          </w:rPr>
          <w:t>OVTP Diff Generator</w:t>
        </w:r>
        <w:r>
          <w:rPr>
            <w:noProof/>
            <w:webHidden/>
          </w:rPr>
          <w:tab/>
        </w:r>
        <w:r>
          <w:rPr>
            <w:noProof/>
            <w:webHidden/>
          </w:rPr>
          <w:fldChar w:fldCharType="begin"/>
        </w:r>
        <w:r>
          <w:rPr>
            <w:noProof/>
            <w:webHidden/>
          </w:rPr>
          <w:instrText xml:space="preserve"> PAGEREF _Toc20205206 \h </w:instrText>
        </w:r>
        <w:r>
          <w:rPr>
            <w:noProof/>
            <w:webHidden/>
          </w:rPr>
        </w:r>
        <w:r>
          <w:rPr>
            <w:noProof/>
            <w:webHidden/>
          </w:rPr>
          <w:fldChar w:fldCharType="separate"/>
        </w:r>
        <w:r>
          <w:rPr>
            <w:noProof/>
            <w:webHidden/>
          </w:rPr>
          <w:t>20</w:t>
        </w:r>
        <w:r>
          <w:rPr>
            <w:noProof/>
            <w:webHidden/>
          </w:rPr>
          <w:fldChar w:fldCharType="end"/>
        </w:r>
      </w:hyperlink>
    </w:p>
    <w:p w14:paraId="40CC9E7E"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07" w:history="1">
        <w:r w:rsidRPr="00164C75">
          <w:rPr>
            <w:rStyle w:val="Hyperlink"/>
            <w:noProof/>
          </w:rPr>
          <w:t>4.3.1</w:t>
        </w:r>
        <w:r>
          <w:rPr>
            <w:rFonts w:asciiTheme="minorHAnsi" w:eastAsiaTheme="minorEastAsia" w:hAnsiTheme="minorHAnsi" w:cstheme="minorBidi"/>
            <w:noProof/>
            <w:sz w:val="22"/>
            <w:szCs w:val="22"/>
          </w:rPr>
          <w:tab/>
        </w:r>
        <w:r w:rsidRPr="00164C75">
          <w:rPr>
            <w:rStyle w:val="Hyperlink"/>
            <w:noProof/>
          </w:rPr>
          <w:t>Function Description</w:t>
        </w:r>
        <w:r>
          <w:rPr>
            <w:noProof/>
            <w:webHidden/>
          </w:rPr>
          <w:tab/>
        </w:r>
        <w:r>
          <w:rPr>
            <w:noProof/>
            <w:webHidden/>
          </w:rPr>
          <w:fldChar w:fldCharType="begin"/>
        </w:r>
        <w:r>
          <w:rPr>
            <w:noProof/>
            <w:webHidden/>
          </w:rPr>
          <w:instrText xml:space="preserve"> PAGEREF _Toc20205207 \h </w:instrText>
        </w:r>
        <w:r>
          <w:rPr>
            <w:noProof/>
            <w:webHidden/>
          </w:rPr>
        </w:r>
        <w:r>
          <w:rPr>
            <w:noProof/>
            <w:webHidden/>
          </w:rPr>
          <w:fldChar w:fldCharType="separate"/>
        </w:r>
        <w:r>
          <w:rPr>
            <w:noProof/>
            <w:webHidden/>
          </w:rPr>
          <w:t>20</w:t>
        </w:r>
        <w:r>
          <w:rPr>
            <w:noProof/>
            <w:webHidden/>
          </w:rPr>
          <w:fldChar w:fldCharType="end"/>
        </w:r>
      </w:hyperlink>
    </w:p>
    <w:p w14:paraId="04E91687"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08" w:history="1">
        <w:r w:rsidRPr="00164C75">
          <w:rPr>
            <w:rStyle w:val="Hyperlink"/>
            <w:noProof/>
          </w:rPr>
          <w:t>4.3.2</w:t>
        </w:r>
        <w:r>
          <w:rPr>
            <w:rFonts w:asciiTheme="minorHAnsi" w:eastAsiaTheme="minorEastAsia" w:hAnsiTheme="minorHAnsi" w:cstheme="minorBidi"/>
            <w:noProof/>
            <w:sz w:val="22"/>
            <w:szCs w:val="22"/>
          </w:rPr>
          <w:tab/>
        </w:r>
        <w:r w:rsidRPr="00164C75">
          <w:rPr>
            <w:rStyle w:val="Hyperlink"/>
            <w:noProof/>
          </w:rPr>
          <w:t>Function Interfaces</w:t>
        </w:r>
        <w:r>
          <w:rPr>
            <w:noProof/>
            <w:webHidden/>
          </w:rPr>
          <w:tab/>
        </w:r>
        <w:r>
          <w:rPr>
            <w:noProof/>
            <w:webHidden/>
          </w:rPr>
          <w:fldChar w:fldCharType="begin"/>
        </w:r>
        <w:r>
          <w:rPr>
            <w:noProof/>
            <w:webHidden/>
          </w:rPr>
          <w:instrText xml:space="preserve"> PAGEREF _Toc20205208 \h </w:instrText>
        </w:r>
        <w:r>
          <w:rPr>
            <w:noProof/>
            <w:webHidden/>
          </w:rPr>
        </w:r>
        <w:r>
          <w:rPr>
            <w:noProof/>
            <w:webHidden/>
          </w:rPr>
          <w:fldChar w:fldCharType="separate"/>
        </w:r>
        <w:r>
          <w:rPr>
            <w:noProof/>
            <w:webHidden/>
          </w:rPr>
          <w:t>20</w:t>
        </w:r>
        <w:r>
          <w:rPr>
            <w:noProof/>
            <w:webHidden/>
          </w:rPr>
          <w:fldChar w:fldCharType="end"/>
        </w:r>
      </w:hyperlink>
    </w:p>
    <w:p w14:paraId="7D11E8D8"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09" w:history="1">
        <w:r w:rsidRPr="00164C75">
          <w:rPr>
            <w:rStyle w:val="Hyperlink"/>
            <w:noProof/>
          </w:rPr>
          <w:t>4.3.2.1</w:t>
        </w:r>
        <w:r>
          <w:rPr>
            <w:rFonts w:asciiTheme="minorHAnsi" w:eastAsiaTheme="minorEastAsia" w:hAnsiTheme="minorHAnsi" w:cstheme="minorBidi"/>
            <w:noProof/>
            <w:sz w:val="22"/>
            <w:szCs w:val="22"/>
          </w:rPr>
          <w:tab/>
        </w:r>
        <w:r w:rsidRPr="00164C75">
          <w:rPr>
            <w:rStyle w:val="Hyperlink"/>
            <w:noProof/>
          </w:rPr>
          <w:t>Logical Inputs</w:t>
        </w:r>
        <w:r>
          <w:rPr>
            <w:noProof/>
            <w:webHidden/>
          </w:rPr>
          <w:tab/>
        </w:r>
        <w:r>
          <w:rPr>
            <w:noProof/>
            <w:webHidden/>
          </w:rPr>
          <w:fldChar w:fldCharType="begin"/>
        </w:r>
        <w:r>
          <w:rPr>
            <w:noProof/>
            <w:webHidden/>
          </w:rPr>
          <w:instrText xml:space="preserve"> PAGEREF _Toc20205209 \h </w:instrText>
        </w:r>
        <w:r>
          <w:rPr>
            <w:noProof/>
            <w:webHidden/>
          </w:rPr>
        </w:r>
        <w:r>
          <w:rPr>
            <w:noProof/>
            <w:webHidden/>
          </w:rPr>
          <w:fldChar w:fldCharType="separate"/>
        </w:r>
        <w:r>
          <w:rPr>
            <w:noProof/>
            <w:webHidden/>
          </w:rPr>
          <w:t>20</w:t>
        </w:r>
        <w:r>
          <w:rPr>
            <w:noProof/>
            <w:webHidden/>
          </w:rPr>
          <w:fldChar w:fldCharType="end"/>
        </w:r>
      </w:hyperlink>
    </w:p>
    <w:p w14:paraId="331EA254"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10" w:history="1">
        <w:r w:rsidRPr="00164C75">
          <w:rPr>
            <w:rStyle w:val="Hyperlink"/>
            <w:noProof/>
          </w:rPr>
          <w:t>4.3.2.2</w:t>
        </w:r>
        <w:r>
          <w:rPr>
            <w:rFonts w:asciiTheme="minorHAnsi" w:eastAsiaTheme="minorEastAsia" w:hAnsiTheme="minorHAnsi" w:cstheme="minorBidi"/>
            <w:noProof/>
            <w:sz w:val="22"/>
            <w:szCs w:val="22"/>
          </w:rPr>
          <w:tab/>
        </w:r>
        <w:r w:rsidRPr="00164C75">
          <w:rPr>
            <w:rStyle w:val="Hyperlink"/>
            <w:noProof/>
          </w:rPr>
          <w:t>See Diff Generator 4.1.2</w:t>
        </w:r>
        <w:r>
          <w:rPr>
            <w:noProof/>
            <w:webHidden/>
          </w:rPr>
          <w:tab/>
        </w:r>
        <w:r>
          <w:rPr>
            <w:noProof/>
            <w:webHidden/>
          </w:rPr>
          <w:fldChar w:fldCharType="begin"/>
        </w:r>
        <w:r>
          <w:rPr>
            <w:noProof/>
            <w:webHidden/>
          </w:rPr>
          <w:instrText xml:space="preserve"> PAGEREF _Toc20205210 \h </w:instrText>
        </w:r>
        <w:r>
          <w:rPr>
            <w:noProof/>
            <w:webHidden/>
          </w:rPr>
        </w:r>
        <w:r>
          <w:rPr>
            <w:noProof/>
            <w:webHidden/>
          </w:rPr>
          <w:fldChar w:fldCharType="separate"/>
        </w:r>
        <w:r>
          <w:rPr>
            <w:noProof/>
            <w:webHidden/>
          </w:rPr>
          <w:t>20</w:t>
        </w:r>
        <w:r>
          <w:rPr>
            <w:noProof/>
            <w:webHidden/>
          </w:rPr>
          <w:fldChar w:fldCharType="end"/>
        </w:r>
      </w:hyperlink>
    </w:p>
    <w:p w14:paraId="39462DBC"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11" w:history="1">
        <w:r w:rsidRPr="00164C75">
          <w:rPr>
            <w:rStyle w:val="Hyperlink"/>
            <w:noProof/>
          </w:rPr>
          <w:t>4.3.2.3</w:t>
        </w:r>
        <w:r>
          <w:rPr>
            <w:rFonts w:asciiTheme="minorHAnsi" w:eastAsiaTheme="minorEastAsia" w:hAnsiTheme="minorHAnsi" w:cstheme="minorBidi"/>
            <w:noProof/>
            <w:sz w:val="22"/>
            <w:szCs w:val="22"/>
          </w:rPr>
          <w:tab/>
        </w:r>
        <w:r w:rsidRPr="00164C75">
          <w:rPr>
            <w:rStyle w:val="Hyperlink"/>
            <w:noProof/>
          </w:rPr>
          <w:t>Logical Outputs</w:t>
        </w:r>
        <w:r>
          <w:rPr>
            <w:noProof/>
            <w:webHidden/>
          </w:rPr>
          <w:tab/>
        </w:r>
        <w:r>
          <w:rPr>
            <w:noProof/>
            <w:webHidden/>
          </w:rPr>
          <w:fldChar w:fldCharType="begin"/>
        </w:r>
        <w:r>
          <w:rPr>
            <w:noProof/>
            <w:webHidden/>
          </w:rPr>
          <w:instrText xml:space="preserve"> PAGEREF _Toc20205211 \h </w:instrText>
        </w:r>
        <w:r>
          <w:rPr>
            <w:noProof/>
            <w:webHidden/>
          </w:rPr>
        </w:r>
        <w:r>
          <w:rPr>
            <w:noProof/>
            <w:webHidden/>
          </w:rPr>
          <w:fldChar w:fldCharType="separate"/>
        </w:r>
        <w:r>
          <w:rPr>
            <w:noProof/>
            <w:webHidden/>
          </w:rPr>
          <w:t>20</w:t>
        </w:r>
        <w:r>
          <w:rPr>
            <w:noProof/>
            <w:webHidden/>
          </w:rPr>
          <w:fldChar w:fldCharType="end"/>
        </w:r>
      </w:hyperlink>
    </w:p>
    <w:p w14:paraId="54554822"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12" w:history="1">
        <w:r w:rsidRPr="00164C75">
          <w:rPr>
            <w:rStyle w:val="Hyperlink"/>
            <w:noProof/>
          </w:rPr>
          <w:t>4.3.3</w:t>
        </w:r>
        <w:r>
          <w:rPr>
            <w:rFonts w:asciiTheme="minorHAnsi" w:eastAsiaTheme="minorEastAsia" w:hAnsiTheme="minorHAnsi" w:cstheme="minorBidi"/>
            <w:noProof/>
            <w:sz w:val="22"/>
            <w:szCs w:val="22"/>
          </w:rPr>
          <w:tab/>
        </w:r>
        <w:r w:rsidRPr="00164C75">
          <w:rPr>
            <w:rStyle w:val="Hyperlink"/>
            <w:noProof/>
          </w:rPr>
          <w:t>Function Modeling</w:t>
        </w:r>
        <w:r>
          <w:rPr>
            <w:noProof/>
            <w:webHidden/>
          </w:rPr>
          <w:tab/>
        </w:r>
        <w:r>
          <w:rPr>
            <w:noProof/>
            <w:webHidden/>
          </w:rPr>
          <w:fldChar w:fldCharType="begin"/>
        </w:r>
        <w:r>
          <w:rPr>
            <w:noProof/>
            <w:webHidden/>
          </w:rPr>
          <w:instrText xml:space="preserve"> PAGEREF _Toc20205212 \h </w:instrText>
        </w:r>
        <w:r>
          <w:rPr>
            <w:noProof/>
            <w:webHidden/>
          </w:rPr>
        </w:r>
        <w:r>
          <w:rPr>
            <w:noProof/>
            <w:webHidden/>
          </w:rPr>
          <w:fldChar w:fldCharType="separate"/>
        </w:r>
        <w:r>
          <w:rPr>
            <w:noProof/>
            <w:webHidden/>
          </w:rPr>
          <w:t>20</w:t>
        </w:r>
        <w:r>
          <w:rPr>
            <w:noProof/>
            <w:webHidden/>
          </w:rPr>
          <w:fldChar w:fldCharType="end"/>
        </w:r>
      </w:hyperlink>
    </w:p>
    <w:p w14:paraId="66BD1B16"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13" w:history="1">
        <w:r w:rsidRPr="00164C75">
          <w:rPr>
            <w:rStyle w:val="Hyperlink"/>
            <w:noProof/>
          </w:rPr>
          <w:t>4.3.4</w:t>
        </w:r>
        <w:r>
          <w:rPr>
            <w:rFonts w:asciiTheme="minorHAnsi" w:eastAsiaTheme="minorEastAsia" w:hAnsiTheme="minorHAnsi" w:cstheme="minorBidi"/>
            <w:noProof/>
            <w:sz w:val="22"/>
            <w:szCs w:val="22"/>
          </w:rPr>
          <w:tab/>
        </w:r>
        <w:r w:rsidRPr="00164C75">
          <w:rPr>
            <w:rStyle w:val="Hyperlink"/>
            <w:noProof/>
          </w:rPr>
          <w:t>Function Requirements</w:t>
        </w:r>
        <w:r>
          <w:rPr>
            <w:noProof/>
            <w:webHidden/>
          </w:rPr>
          <w:tab/>
        </w:r>
        <w:r>
          <w:rPr>
            <w:noProof/>
            <w:webHidden/>
          </w:rPr>
          <w:fldChar w:fldCharType="begin"/>
        </w:r>
        <w:r>
          <w:rPr>
            <w:noProof/>
            <w:webHidden/>
          </w:rPr>
          <w:instrText xml:space="preserve"> PAGEREF _Toc20205213 \h </w:instrText>
        </w:r>
        <w:r>
          <w:rPr>
            <w:noProof/>
            <w:webHidden/>
          </w:rPr>
        </w:r>
        <w:r>
          <w:rPr>
            <w:noProof/>
            <w:webHidden/>
          </w:rPr>
          <w:fldChar w:fldCharType="separate"/>
        </w:r>
        <w:r>
          <w:rPr>
            <w:noProof/>
            <w:webHidden/>
          </w:rPr>
          <w:t>21</w:t>
        </w:r>
        <w:r>
          <w:rPr>
            <w:noProof/>
            <w:webHidden/>
          </w:rPr>
          <w:fldChar w:fldCharType="end"/>
        </w:r>
      </w:hyperlink>
    </w:p>
    <w:p w14:paraId="7FC519EB"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14" w:history="1">
        <w:r w:rsidRPr="00164C75">
          <w:rPr>
            <w:rStyle w:val="Hyperlink"/>
            <w:noProof/>
          </w:rPr>
          <w:t>4.3.4.1</w:t>
        </w:r>
        <w:r>
          <w:rPr>
            <w:rFonts w:asciiTheme="minorHAnsi" w:eastAsiaTheme="minorEastAsia" w:hAnsiTheme="minorHAnsi" w:cstheme="minorBidi"/>
            <w:noProof/>
            <w:sz w:val="22"/>
            <w:szCs w:val="22"/>
          </w:rPr>
          <w:tab/>
        </w:r>
        <w:r w:rsidRPr="00164C75">
          <w:rPr>
            <w:rStyle w:val="Hyperlink"/>
            <w:noProof/>
          </w:rPr>
          <w:t>Functional Requirements</w:t>
        </w:r>
        <w:r>
          <w:rPr>
            <w:noProof/>
            <w:webHidden/>
          </w:rPr>
          <w:tab/>
        </w:r>
        <w:r>
          <w:rPr>
            <w:noProof/>
            <w:webHidden/>
          </w:rPr>
          <w:fldChar w:fldCharType="begin"/>
        </w:r>
        <w:r>
          <w:rPr>
            <w:noProof/>
            <w:webHidden/>
          </w:rPr>
          <w:instrText xml:space="preserve"> PAGEREF _Toc20205214 \h </w:instrText>
        </w:r>
        <w:r>
          <w:rPr>
            <w:noProof/>
            <w:webHidden/>
          </w:rPr>
        </w:r>
        <w:r>
          <w:rPr>
            <w:noProof/>
            <w:webHidden/>
          </w:rPr>
          <w:fldChar w:fldCharType="separate"/>
        </w:r>
        <w:r>
          <w:rPr>
            <w:noProof/>
            <w:webHidden/>
          </w:rPr>
          <w:t>21</w:t>
        </w:r>
        <w:r>
          <w:rPr>
            <w:noProof/>
            <w:webHidden/>
          </w:rPr>
          <w:fldChar w:fldCharType="end"/>
        </w:r>
      </w:hyperlink>
    </w:p>
    <w:p w14:paraId="47804109"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15" w:history="1">
        <w:r w:rsidRPr="00164C75">
          <w:rPr>
            <w:rStyle w:val="Hyperlink"/>
            <w:noProof/>
          </w:rPr>
          <w:t>4.3.4.1.1</w:t>
        </w:r>
        <w:r>
          <w:rPr>
            <w:rFonts w:asciiTheme="minorHAnsi" w:eastAsiaTheme="minorEastAsia" w:hAnsiTheme="minorHAnsi" w:cstheme="minorBidi"/>
            <w:noProof/>
            <w:sz w:val="22"/>
            <w:szCs w:val="22"/>
          </w:rPr>
          <w:tab/>
        </w:r>
        <w:r w:rsidRPr="00164C75">
          <w:rPr>
            <w:rStyle w:val="Hyperlink"/>
            <w:noProof/>
          </w:rPr>
          <w:t>Normal Operation</w:t>
        </w:r>
        <w:r>
          <w:rPr>
            <w:noProof/>
            <w:webHidden/>
          </w:rPr>
          <w:tab/>
        </w:r>
        <w:r>
          <w:rPr>
            <w:noProof/>
            <w:webHidden/>
          </w:rPr>
          <w:fldChar w:fldCharType="begin"/>
        </w:r>
        <w:r>
          <w:rPr>
            <w:noProof/>
            <w:webHidden/>
          </w:rPr>
          <w:instrText xml:space="preserve"> PAGEREF _Toc20205215 \h </w:instrText>
        </w:r>
        <w:r>
          <w:rPr>
            <w:noProof/>
            <w:webHidden/>
          </w:rPr>
        </w:r>
        <w:r>
          <w:rPr>
            <w:noProof/>
            <w:webHidden/>
          </w:rPr>
          <w:fldChar w:fldCharType="separate"/>
        </w:r>
        <w:r>
          <w:rPr>
            <w:noProof/>
            <w:webHidden/>
          </w:rPr>
          <w:t>21</w:t>
        </w:r>
        <w:r>
          <w:rPr>
            <w:noProof/>
            <w:webHidden/>
          </w:rPr>
          <w:fldChar w:fldCharType="end"/>
        </w:r>
      </w:hyperlink>
    </w:p>
    <w:p w14:paraId="1E4BC911"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16" w:history="1">
        <w:r w:rsidRPr="00164C75">
          <w:rPr>
            <w:rStyle w:val="Hyperlink"/>
            <w:noProof/>
          </w:rPr>
          <w:t>4.3.4.1.2</w:t>
        </w:r>
        <w:r>
          <w:rPr>
            <w:rFonts w:asciiTheme="minorHAnsi" w:eastAsiaTheme="minorEastAsia" w:hAnsiTheme="minorHAnsi" w:cstheme="minorBidi"/>
            <w:noProof/>
            <w:sz w:val="22"/>
            <w:szCs w:val="22"/>
          </w:rPr>
          <w:tab/>
        </w:r>
        <w:r w:rsidRPr="00164C75">
          <w:rPr>
            <w:rStyle w:val="Hyperlink"/>
            <w:noProof/>
          </w:rPr>
          <w:t>Error Handling</w:t>
        </w:r>
        <w:r>
          <w:rPr>
            <w:noProof/>
            <w:webHidden/>
          </w:rPr>
          <w:tab/>
        </w:r>
        <w:r>
          <w:rPr>
            <w:noProof/>
            <w:webHidden/>
          </w:rPr>
          <w:fldChar w:fldCharType="begin"/>
        </w:r>
        <w:r>
          <w:rPr>
            <w:noProof/>
            <w:webHidden/>
          </w:rPr>
          <w:instrText xml:space="preserve"> PAGEREF _Toc20205216 \h </w:instrText>
        </w:r>
        <w:r>
          <w:rPr>
            <w:noProof/>
            <w:webHidden/>
          </w:rPr>
        </w:r>
        <w:r>
          <w:rPr>
            <w:noProof/>
            <w:webHidden/>
          </w:rPr>
          <w:fldChar w:fldCharType="separate"/>
        </w:r>
        <w:r>
          <w:rPr>
            <w:noProof/>
            <w:webHidden/>
          </w:rPr>
          <w:t>24</w:t>
        </w:r>
        <w:r>
          <w:rPr>
            <w:noProof/>
            <w:webHidden/>
          </w:rPr>
          <w:fldChar w:fldCharType="end"/>
        </w:r>
      </w:hyperlink>
    </w:p>
    <w:p w14:paraId="5C6D6000"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17" w:history="1">
        <w:r w:rsidRPr="00164C75">
          <w:rPr>
            <w:rStyle w:val="Hyperlink"/>
            <w:noProof/>
          </w:rPr>
          <w:t>4.3.4.2</w:t>
        </w:r>
        <w:r>
          <w:rPr>
            <w:rFonts w:asciiTheme="minorHAnsi" w:eastAsiaTheme="minorEastAsia" w:hAnsiTheme="minorHAnsi" w:cstheme="minorBidi"/>
            <w:noProof/>
            <w:sz w:val="22"/>
            <w:szCs w:val="22"/>
          </w:rPr>
          <w:tab/>
        </w:r>
        <w:r w:rsidRPr="00164C75">
          <w:rPr>
            <w:rStyle w:val="Hyperlink"/>
            <w:noProof/>
          </w:rPr>
          <w:t>Non-Functional Requirements</w:t>
        </w:r>
        <w:r>
          <w:rPr>
            <w:noProof/>
            <w:webHidden/>
          </w:rPr>
          <w:tab/>
        </w:r>
        <w:r>
          <w:rPr>
            <w:noProof/>
            <w:webHidden/>
          </w:rPr>
          <w:fldChar w:fldCharType="begin"/>
        </w:r>
        <w:r>
          <w:rPr>
            <w:noProof/>
            <w:webHidden/>
          </w:rPr>
          <w:instrText xml:space="preserve"> PAGEREF _Toc20205217 \h </w:instrText>
        </w:r>
        <w:r>
          <w:rPr>
            <w:noProof/>
            <w:webHidden/>
          </w:rPr>
        </w:r>
        <w:r>
          <w:rPr>
            <w:noProof/>
            <w:webHidden/>
          </w:rPr>
          <w:fldChar w:fldCharType="separate"/>
        </w:r>
        <w:r>
          <w:rPr>
            <w:noProof/>
            <w:webHidden/>
          </w:rPr>
          <w:t>24</w:t>
        </w:r>
        <w:r>
          <w:rPr>
            <w:noProof/>
            <w:webHidden/>
          </w:rPr>
          <w:fldChar w:fldCharType="end"/>
        </w:r>
      </w:hyperlink>
    </w:p>
    <w:p w14:paraId="6B08BD22"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218" w:history="1">
        <w:r w:rsidRPr="00164C75">
          <w:rPr>
            <w:rStyle w:val="Hyperlink"/>
            <w:noProof/>
          </w:rPr>
          <w:t>4.4</w:t>
        </w:r>
        <w:r>
          <w:rPr>
            <w:rFonts w:asciiTheme="minorHAnsi" w:eastAsiaTheme="minorEastAsia" w:hAnsiTheme="minorHAnsi" w:cstheme="minorBidi"/>
            <w:noProof/>
            <w:sz w:val="22"/>
            <w:szCs w:val="22"/>
          </w:rPr>
          <w:tab/>
        </w:r>
        <w:r w:rsidRPr="00164C75">
          <w:rPr>
            <w:rStyle w:val="Hyperlink"/>
            <w:noProof/>
          </w:rPr>
          <w:t>Patch Test Tool</w:t>
        </w:r>
        <w:r>
          <w:rPr>
            <w:noProof/>
            <w:webHidden/>
          </w:rPr>
          <w:tab/>
        </w:r>
        <w:r>
          <w:rPr>
            <w:noProof/>
            <w:webHidden/>
          </w:rPr>
          <w:fldChar w:fldCharType="begin"/>
        </w:r>
        <w:r>
          <w:rPr>
            <w:noProof/>
            <w:webHidden/>
          </w:rPr>
          <w:instrText xml:space="preserve"> PAGEREF _Toc20205218 \h </w:instrText>
        </w:r>
        <w:r>
          <w:rPr>
            <w:noProof/>
            <w:webHidden/>
          </w:rPr>
        </w:r>
        <w:r>
          <w:rPr>
            <w:noProof/>
            <w:webHidden/>
          </w:rPr>
          <w:fldChar w:fldCharType="separate"/>
        </w:r>
        <w:r>
          <w:rPr>
            <w:noProof/>
            <w:webHidden/>
          </w:rPr>
          <w:t>25</w:t>
        </w:r>
        <w:r>
          <w:rPr>
            <w:noProof/>
            <w:webHidden/>
          </w:rPr>
          <w:fldChar w:fldCharType="end"/>
        </w:r>
      </w:hyperlink>
    </w:p>
    <w:p w14:paraId="494CB916"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19" w:history="1">
        <w:r w:rsidRPr="00164C75">
          <w:rPr>
            <w:rStyle w:val="Hyperlink"/>
            <w:noProof/>
          </w:rPr>
          <w:t>4.4.1</w:t>
        </w:r>
        <w:r>
          <w:rPr>
            <w:rFonts w:asciiTheme="minorHAnsi" w:eastAsiaTheme="minorEastAsia" w:hAnsiTheme="minorHAnsi" w:cstheme="minorBidi"/>
            <w:noProof/>
            <w:sz w:val="22"/>
            <w:szCs w:val="22"/>
          </w:rPr>
          <w:tab/>
        </w:r>
        <w:r w:rsidRPr="00164C75">
          <w:rPr>
            <w:rStyle w:val="Hyperlink"/>
            <w:noProof/>
          </w:rPr>
          <w:t>Function Description</w:t>
        </w:r>
        <w:r>
          <w:rPr>
            <w:noProof/>
            <w:webHidden/>
          </w:rPr>
          <w:tab/>
        </w:r>
        <w:r>
          <w:rPr>
            <w:noProof/>
            <w:webHidden/>
          </w:rPr>
          <w:fldChar w:fldCharType="begin"/>
        </w:r>
        <w:r>
          <w:rPr>
            <w:noProof/>
            <w:webHidden/>
          </w:rPr>
          <w:instrText xml:space="preserve"> PAGEREF _Toc20205219 \h </w:instrText>
        </w:r>
        <w:r>
          <w:rPr>
            <w:noProof/>
            <w:webHidden/>
          </w:rPr>
        </w:r>
        <w:r>
          <w:rPr>
            <w:noProof/>
            <w:webHidden/>
          </w:rPr>
          <w:fldChar w:fldCharType="separate"/>
        </w:r>
        <w:r>
          <w:rPr>
            <w:noProof/>
            <w:webHidden/>
          </w:rPr>
          <w:t>25</w:t>
        </w:r>
        <w:r>
          <w:rPr>
            <w:noProof/>
            <w:webHidden/>
          </w:rPr>
          <w:fldChar w:fldCharType="end"/>
        </w:r>
      </w:hyperlink>
    </w:p>
    <w:p w14:paraId="1F656506"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20" w:history="1">
        <w:r w:rsidRPr="00164C75">
          <w:rPr>
            <w:rStyle w:val="Hyperlink"/>
            <w:noProof/>
          </w:rPr>
          <w:t>4.4.2</w:t>
        </w:r>
        <w:r>
          <w:rPr>
            <w:rFonts w:asciiTheme="minorHAnsi" w:eastAsiaTheme="minorEastAsia" w:hAnsiTheme="minorHAnsi" w:cstheme="minorBidi"/>
            <w:noProof/>
            <w:sz w:val="22"/>
            <w:szCs w:val="22"/>
          </w:rPr>
          <w:tab/>
        </w:r>
        <w:r w:rsidRPr="00164C75">
          <w:rPr>
            <w:rStyle w:val="Hyperlink"/>
            <w:noProof/>
          </w:rPr>
          <w:t>Function Interfaces</w:t>
        </w:r>
        <w:r>
          <w:rPr>
            <w:noProof/>
            <w:webHidden/>
          </w:rPr>
          <w:tab/>
        </w:r>
        <w:r>
          <w:rPr>
            <w:noProof/>
            <w:webHidden/>
          </w:rPr>
          <w:fldChar w:fldCharType="begin"/>
        </w:r>
        <w:r>
          <w:rPr>
            <w:noProof/>
            <w:webHidden/>
          </w:rPr>
          <w:instrText xml:space="preserve"> PAGEREF _Toc20205220 \h </w:instrText>
        </w:r>
        <w:r>
          <w:rPr>
            <w:noProof/>
            <w:webHidden/>
          </w:rPr>
        </w:r>
        <w:r>
          <w:rPr>
            <w:noProof/>
            <w:webHidden/>
          </w:rPr>
          <w:fldChar w:fldCharType="separate"/>
        </w:r>
        <w:r>
          <w:rPr>
            <w:noProof/>
            <w:webHidden/>
          </w:rPr>
          <w:t>25</w:t>
        </w:r>
        <w:r>
          <w:rPr>
            <w:noProof/>
            <w:webHidden/>
          </w:rPr>
          <w:fldChar w:fldCharType="end"/>
        </w:r>
      </w:hyperlink>
    </w:p>
    <w:p w14:paraId="0FE15D77"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21" w:history="1">
        <w:r w:rsidRPr="00164C75">
          <w:rPr>
            <w:rStyle w:val="Hyperlink"/>
            <w:noProof/>
          </w:rPr>
          <w:t>4.4.2.1</w:t>
        </w:r>
        <w:r>
          <w:rPr>
            <w:rFonts w:asciiTheme="minorHAnsi" w:eastAsiaTheme="minorEastAsia" w:hAnsiTheme="minorHAnsi" w:cstheme="minorBidi"/>
            <w:noProof/>
            <w:sz w:val="22"/>
            <w:szCs w:val="22"/>
          </w:rPr>
          <w:tab/>
        </w:r>
        <w:r w:rsidRPr="00164C75">
          <w:rPr>
            <w:rStyle w:val="Hyperlink"/>
            <w:noProof/>
          </w:rPr>
          <w:t>Logical Inputs</w:t>
        </w:r>
        <w:r>
          <w:rPr>
            <w:noProof/>
            <w:webHidden/>
          </w:rPr>
          <w:tab/>
        </w:r>
        <w:r>
          <w:rPr>
            <w:noProof/>
            <w:webHidden/>
          </w:rPr>
          <w:fldChar w:fldCharType="begin"/>
        </w:r>
        <w:r>
          <w:rPr>
            <w:noProof/>
            <w:webHidden/>
          </w:rPr>
          <w:instrText xml:space="preserve"> PAGEREF _Toc20205221 \h </w:instrText>
        </w:r>
        <w:r>
          <w:rPr>
            <w:noProof/>
            <w:webHidden/>
          </w:rPr>
        </w:r>
        <w:r>
          <w:rPr>
            <w:noProof/>
            <w:webHidden/>
          </w:rPr>
          <w:fldChar w:fldCharType="separate"/>
        </w:r>
        <w:r>
          <w:rPr>
            <w:noProof/>
            <w:webHidden/>
          </w:rPr>
          <w:t>25</w:t>
        </w:r>
        <w:r>
          <w:rPr>
            <w:noProof/>
            <w:webHidden/>
          </w:rPr>
          <w:fldChar w:fldCharType="end"/>
        </w:r>
      </w:hyperlink>
    </w:p>
    <w:p w14:paraId="53CB603E"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22" w:history="1">
        <w:r w:rsidRPr="00164C75">
          <w:rPr>
            <w:rStyle w:val="Hyperlink"/>
            <w:noProof/>
          </w:rPr>
          <w:t>4.4.2.2</w:t>
        </w:r>
        <w:r>
          <w:rPr>
            <w:rFonts w:asciiTheme="minorHAnsi" w:eastAsiaTheme="minorEastAsia" w:hAnsiTheme="minorHAnsi" w:cstheme="minorBidi"/>
            <w:noProof/>
            <w:sz w:val="22"/>
            <w:szCs w:val="22"/>
          </w:rPr>
          <w:tab/>
        </w:r>
        <w:r w:rsidRPr="00164C75">
          <w:rPr>
            <w:rStyle w:val="Hyperlink"/>
            <w:noProof/>
          </w:rPr>
          <w:t>Logical Outputs</w:t>
        </w:r>
        <w:r>
          <w:rPr>
            <w:noProof/>
            <w:webHidden/>
          </w:rPr>
          <w:tab/>
        </w:r>
        <w:r>
          <w:rPr>
            <w:noProof/>
            <w:webHidden/>
          </w:rPr>
          <w:fldChar w:fldCharType="begin"/>
        </w:r>
        <w:r>
          <w:rPr>
            <w:noProof/>
            <w:webHidden/>
          </w:rPr>
          <w:instrText xml:space="preserve"> PAGEREF _Toc20205222 \h </w:instrText>
        </w:r>
        <w:r>
          <w:rPr>
            <w:noProof/>
            <w:webHidden/>
          </w:rPr>
        </w:r>
        <w:r>
          <w:rPr>
            <w:noProof/>
            <w:webHidden/>
          </w:rPr>
          <w:fldChar w:fldCharType="separate"/>
        </w:r>
        <w:r>
          <w:rPr>
            <w:noProof/>
            <w:webHidden/>
          </w:rPr>
          <w:t>25</w:t>
        </w:r>
        <w:r>
          <w:rPr>
            <w:noProof/>
            <w:webHidden/>
          </w:rPr>
          <w:fldChar w:fldCharType="end"/>
        </w:r>
      </w:hyperlink>
    </w:p>
    <w:p w14:paraId="3C380556"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23" w:history="1">
        <w:r w:rsidRPr="00164C75">
          <w:rPr>
            <w:rStyle w:val="Hyperlink"/>
            <w:noProof/>
          </w:rPr>
          <w:t>4.4.3</w:t>
        </w:r>
        <w:r>
          <w:rPr>
            <w:rFonts w:asciiTheme="minorHAnsi" w:eastAsiaTheme="minorEastAsia" w:hAnsiTheme="minorHAnsi" w:cstheme="minorBidi"/>
            <w:noProof/>
            <w:sz w:val="22"/>
            <w:szCs w:val="22"/>
          </w:rPr>
          <w:tab/>
        </w:r>
        <w:r w:rsidRPr="00164C75">
          <w:rPr>
            <w:rStyle w:val="Hyperlink"/>
            <w:noProof/>
          </w:rPr>
          <w:t>Function Requirements</w:t>
        </w:r>
        <w:r>
          <w:rPr>
            <w:noProof/>
            <w:webHidden/>
          </w:rPr>
          <w:tab/>
        </w:r>
        <w:r>
          <w:rPr>
            <w:noProof/>
            <w:webHidden/>
          </w:rPr>
          <w:fldChar w:fldCharType="begin"/>
        </w:r>
        <w:r>
          <w:rPr>
            <w:noProof/>
            <w:webHidden/>
          </w:rPr>
          <w:instrText xml:space="preserve"> PAGEREF _Toc20205223 \h </w:instrText>
        </w:r>
        <w:r>
          <w:rPr>
            <w:noProof/>
            <w:webHidden/>
          </w:rPr>
        </w:r>
        <w:r>
          <w:rPr>
            <w:noProof/>
            <w:webHidden/>
          </w:rPr>
          <w:fldChar w:fldCharType="separate"/>
        </w:r>
        <w:r>
          <w:rPr>
            <w:noProof/>
            <w:webHidden/>
          </w:rPr>
          <w:t>25</w:t>
        </w:r>
        <w:r>
          <w:rPr>
            <w:noProof/>
            <w:webHidden/>
          </w:rPr>
          <w:fldChar w:fldCharType="end"/>
        </w:r>
      </w:hyperlink>
    </w:p>
    <w:p w14:paraId="4C3193C6"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24" w:history="1">
        <w:r w:rsidRPr="00164C75">
          <w:rPr>
            <w:rStyle w:val="Hyperlink"/>
            <w:noProof/>
          </w:rPr>
          <w:t>4.4.3.1</w:t>
        </w:r>
        <w:r>
          <w:rPr>
            <w:rFonts w:asciiTheme="minorHAnsi" w:eastAsiaTheme="minorEastAsia" w:hAnsiTheme="minorHAnsi" w:cstheme="minorBidi"/>
            <w:noProof/>
            <w:sz w:val="22"/>
            <w:szCs w:val="22"/>
          </w:rPr>
          <w:tab/>
        </w:r>
        <w:r w:rsidRPr="00164C75">
          <w:rPr>
            <w:rStyle w:val="Hyperlink"/>
            <w:noProof/>
          </w:rPr>
          <w:t>Functional Requirements</w:t>
        </w:r>
        <w:r>
          <w:rPr>
            <w:noProof/>
            <w:webHidden/>
          </w:rPr>
          <w:tab/>
        </w:r>
        <w:r>
          <w:rPr>
            <w:noProof/>
            <w:webHidden/>
          </w:rPr>
          <w:fldChar w:fldCharType="begin"/>
        </w:r>
        <w:r>
          <w:rPr>
            <w:noProof/>
            <w:webHidden/>
          </w:rPr>
          <w:instrText xml:space="preserve"> PAGEREF _Toc20205224 \h </w:instrText>
        </w:r>
        <w:r>
          <w:rPr>
            <w:noProof/>
            <w:webHidden/>
          </w:rPr>
        </w:r>
        <w:r>
          <w:rPr>
            <w:noProof/>
            <w:webHidden/>
          </w:rPr>
          <w:fldChar w:fldCharType="separate"/>
        </w:r>
        <w:r>
          <w:rPr>
            <w:noProof/>
            <w:webHidden/>
          </w:rPr>
          <w:t>25</w:t>
        </w:r>
        <w:r>
          <w:rPr>
            <w:noProof/>
            <w:webHidden/>
          </w:rPr>
          <w:fldChar w:fldCharType="end"/>
        </w:r>
      </w:hyperlink>
    </w:p>
    <w:p w14:paraId="24FF0379"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25" w:history="1">
        <w:r w:rsidRPr="00164C75">
          <w:rPr>
            <w:rStyle w:val="Hyperlink"/>
            <w:noProof/>
          </w:rPr>
          <w:t>4.4.3.1.1</w:t>
        </w:r>
        <w:r>
          <w:rPr>
            <w:rFonts w:asciiTheme="minorHAnsi" w:eastAsiaTheme="minorEastAsia" w:hAnsiTheme="minorHAnsi" w:cstheme="minorBidi"/>
            <w:noProof/>
            <w:sz w:val="22"/>
            <w:szCs w:val="22"/>
          </w:rPr>
          <w:tab/>
        </w:r>
        <w:r w:rsidRPr="00164C75">
          <w:rPr>
            <w:rStyle w:val="Hyperlink"/>
            <w:noProof/>
          </w:rPr>
          <w:t>Normal Operation</w:t>
        </w:r>
        <w:r>
          <w:rPr>
            <w:noProof/>
            <w:webHidden/>
          </w:rPr>
          <w:tab/>
        </w:r>
        <w:r>
          <w:rPr>
            <w:noProof/>
            <w:webHidden/>
          </w:rPr>
          <w:fldChar w:fldCharType="begin"/>
        </w:r>
        <w:r>
          <w:rPr>
            <w:noProof/>
            <w:webHidden/>
          </w:rPr>
          <w:instrText xml:space="preserve"> PAGEREF _Toc20205225 \h </w:instrText>
        </w:r>
        <w:r>
          <w:rPr>
            <w:noProof/>
            <w:webHidden/>
          </w:rPr>
        </w:r>
        <w:r>
          <w:rPr>
            <w:noProof/>
            <w:webHidden/>
          </w:rPr>
          <w:fldChar w:fldCharType="separate"/>
        </w:r>
        <w:r>
          <w:rPr>
            <w:noProof/>
            <w:webHidden/>
          </w:rPr>
          <w:t>25</w:t>
        </w:r>
        <w:r>
          <w:rPr>
            <w:noProof/>
            <w:webHidden/>
          </w:rPr>
          <w:fldChar w:fldCharType="end"/>
        </w:r>
      </w:hyperlink>
    </w:p>
    <w:p w14:paraId="66350C0D"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26" w:history="1">
        <w:r w:rsidRPr="00164C75">
          <w:rPr>
            <w:rStyle w:val="Hyperlink"/>
            <w:noProof/>
          </w:rPr>
          <w:t>4.4.3.1.2</w:t>
        </w:r>
        <w:r>
          <w:rPr>
            <w:rFonts w:asciiTheme="minorHAnsi" w:eastAsiaTheme="minorEastAsia" w:hAnsiTheme="minorHAnsi" w:cstheme="minorBidi"/>
            <w:noProof/>
            <w:sz w:val="22"/>
            <w:szCs w:val="22"/>
          </w:rPr>
          <w:tab/>
        </w:r>
        <w:r w:rsidRPr="00164C75">
          <w:rPr>
            <w:rStyle w:val="Hyperlink"/>
            <w:noProof/>
          </w:rPr>
          <w:t>Error Handling</w:t>
        </w:r>
        <w:r>
          <w:rPr>
            <w:noProof/>
            <w:webHidden/>
          </w:rPr>
          <w:tab/>
        </w:r>
        <w:r>
          <w:rPr>
            <w:noProof/>
            <w:webHidden/>
          </w:rPr>
          <w:fldChar w:fldCharType="begin"/>
        </w:r>
        <w:r>
          <w:rPr>
            <w:noProof/>
            <w:webHidden/>
          </w:rPr>
          <w:instrText xml:space="preserve"> PAGEREF _Toc20205226 \h </w:instrText>
        </w:r>
        <w:r>
          <w:rPr>
            <w:noProof/>
            <w:webHidden/>
          </w:rPr>
        </w:r>
        <w:r>
          <w:rPr>
            <w:noProof/>
            <w:webHidden/>
          </w:rPr>
          <w:fldChar w:fldCharType="separate"/>
        </w:r>
        <w:r>
          <w:rPr>
            <w:noProof/>
            <w:webHidden/>
          </w:rPr>
          <w:t>25</w:t>
        </w:r>
        <w:r>
          <w:rPr>
            <w:noProof/>
            <w:webHidden/>
          </w:rPr>
          <w:fldChar w:fldCharType="end"/>
        </w:r>
      </w:hyperlink>
    </w:p>
    <w:p w14:paraId="1C1C396C"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27" w:history="1">
        <w:r w:rsidRPr="00164C75">
          <w:rPr>
            <w:rStyle w:val="Hyperlink"/>
            <w:noProof/>
          </w:rPr>
          <w:t>4.4.3.2</w:t>
        </w:r>
        <w:r>
          <w:rPr>
            <w:rFonts w:asciiTheme="minorHAnsi" w:eastAsiaTheme="minorEastAsia" w:hAnsiTheme="minorHAnsi" w:cstheme="minorBidi"/>
            <w:noProof/>
            <w:sz w:val="22"/>
            <w:szCs w:val="22"/>
          </w:rPr>
          <w:tab/>
        </w:r>
        <w:r w:rsidRPr="00164C75">
          <w:rPr>
            <w:rStyle w:val="Hyperlink"/>
            <w:noProof/>
          </w:rPr>
          <w:t>Non-Functional Requirements</w:t>
        </w:r>
        <w:r>
          <w:rPr>
            <w:noProof/>
            <w:webHidden/>
          </w:rPr>
          <w:tab/>
        </w:r>
        <w:r>
          <w:rPr>
            <w:noProof/>
            <w:webHidden/>
          </w:rPr>
          <w:fldChar w:fldCharType="begin"/>
        </w:r>
        <w:r>
          <w:rPr>
            <w:noProof/>
            <w:webHidden/>
          </w:rPr>
          <w:instrText xml:space="preserve"> PAGEREF _Toc20205227 \h </w:instrText>
        </w:r>
        <w:r>
          <w:rPr>
            <w:noProof/>
            <w:webHidden/>
          </w:rPr>
        </w:r>
        <w:r>
          <w:rPr>
            <w:noProof/>
            <w:webHidden/>
          </w:rPr>
          <w:fldChar w:fldCharType="separate"/>
        </w:r>
        <w:r>
          <w:rPr>
            <w:noProof/>
            <w:webHidden/>
          </w:rPr>
          <w:t>26</w:t>
        </w:r>
        <w:r>
          <w:rPr>
            <w:noProof/>
            <w:webHidden/>
          </w:rPr>
          <w:fldChar w:fldCharType="end"/>
        </w:r>
      </w:hyperlink>
    </w:p>
    <w:p w14:paraId="01D3B0E4" w14:textId="77777777" w:rsidR="00722A2A" w:rsidRDefault="00722A2A">
      <w:pPr>
        <w:pStyle w:val="TOC5"/>
        <w:tabs>
          <w:tab w:val="left" w:pos="1798"/>
          <w:tab w:val="right" w:leader="dot" w:pos="10774"/>
        </w:tabs>
        <w:rPr>
          <w:rFonts w:asciiTheme="minorHAnsi" w:eastAsiaTheme="minorEastAsia" w:hAnsiTheme="minorHAnsi" w:cstheme="minorBidi"/>
          <w:noProof/>
          <w:sz w:val="22"/>
          <w:szCs w:val="22"/>
        </w:rPr>
      </w:pPr>
      <w:hyperlink w:anchor="_Toc20205228" w:history="1">
        <w:r w:rsidRPr="00164C75">
          <w:rPr>
            <w:rStyle w:val="Hyperlink"/>
            <w:noProof/>
          </w:rPr>
          <w:t>4.4.3.2.1</w:t>
        </w:r>
        <w:r>
          <w:rPr>
            <w:rFonts w:asciiTheme="minorHAnsi" w:eastAsiaTheme="minorEastAsia" w:hAnsiTheme="minorHAnsi" w:cstheme="minorBidi"/>
            <w:noProof/>
            <w:sz w:val="22"/>
            <w:szCs w:val="22"/>
          </w:rPr>
          <w:tab/>
        </w:r>
        <w:r w:rsidRPr="00164C75">
          <w:rPr>
            <w:rStyle w:val="Hyperlink"/>
            <w:noProof/>
          </w:rPr>
          <w:t>FUR-REQ-328596/A-###R_F_DiffGen_00055### Response Time</w:t>
        </w:r>
        <w:r>
          <w:rPr>
            <w:noProof/>
            <w:webHidden/>
          </w:rPr>
          <w:tab/>
        </w:r>
        <w:r>
          <w:rPr>
            <w:noProof/>
            <w:webHidden/>
          </w:rPr>
          <w:fldChar w:fldCharType="begin"/>
        </w:r>
        <w:r>
          <w:rPr>
            <w:noProof/>
            <w:webHidden/>
          </w:rPr>
          <w:instrText xml:space="preserve"> PAGEREF _Toc20205228 \h </w:instrText>
        </w:r>
        <w:r>
          <w:rPr>
            <w:noProof/>
            <w:webHidden/>
          </w:rPr>
        </w:r>
        <w:r>
          <w:rPr>
            <w:noProof/>
            <w:webHidden/>
          </w:rPr>
          <w:fldChar w:fldCharType="separate"/>
        </w:r>
        <w:r>
          <w:rPr>
            <w:noProof/>
            <w:webHidden/>
          </w:rPr>
          <w:t>26</w:t>
        </w:r>
        <w:r>
          <w:rPr>
            <w:noProof/>
            <w:webHidden/>
          </w:rPr>
          <w:fldChar w:fldCharType="end"/>
        </w:r>
      </w:hyperlink>
    </w:p>
    <w:p w14:paraId="3135C756"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229" w:history="1">
        <w:r w:rsidRPr="00164C75">
          <w:rPr>
            <w:rStyle w:val="Hyperlink"/>
            <w:noProof/>
          </w:rPr>
          <w:t>5</w:t>
        </w:r>
        <w:r>
          <w:rPr>
            <w:rFonts w:asciiTheme="minorHAnsi" w:eastAsiaTheme="minorEastAsia" w:hAnsiTheme="minorHAnsi" w:cstheme="minorBidi"/>
            <w:noProof/>
            <w:sz w:val="22"/>
            <w:szCs w:val="22"/>
          </w:rPr>
          <w:tab/>
        </w:r>
        <w:r w:rsidRPr="00164C75">
          <w:rPr>
            <w:rStyle w:val="Hyperlink"/>
            <w:noProof/>
          </w:rPr>
          <w:t>Open Concerns</w:t>
        </w:r>
        <w:r>
          <w:rPr>
            <w:noProof/>
            <w:webHidden/>
          </w:rPr>
          <w:tab/>
        </w:r>
        <w:r>
          <w:rPr>
            <w:noProof/>
            <w:webHidden/>
          </w:rPr>
          <w:fldChar w:fldCharType="begin"/>
        </w:r>
        <w:r>
          <w:rPr>
            <w:noProof/>
            <w:webHidden/>
          </w:rPr>
          <w:instrText xml:space="preserve"> PAGEREF _Toc20205229 \h </w:instrText>
        </w:r>
        <w:r>
          <w:rPr>
            <w:noProof/>
            <w:webHidden/>
          </w:rPr>
        </w:r>
        <w:r>
          <w:rPr>
            <w:noProof/>
            <w:webHidden/>
          </w:rPr>
          <w:fldChar w:fldCharType="separate"/>
        </w:r>
        <w:r>
          <w:rPr>
            <w:noProof/>
            <w:webHidden/>
          </w:rPr>
          <w:t>27</w:t>
        </w:r>
        <w:r>
          <w:rPr>
            <w:noProof/>
            <w:webHidden/>
          </w:rPr>
          <w:fldChar w:fldCharType="end"/>
        </w:r>
      </w:hyperlink>
    </w:p>
    <w:p w14:paraId="772D0409"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230" w:history="1">
        <w:r w:rsidRPr="00164C75">
          <w:rPr>
            <w:rStyle w:val="Hyperlink"/>
            <w:noProof/>
          </w:rPr>
          <w:t>6</w:t>
        </w:r>
        <w:r>
          <w:rPr>
            <w:rFonts w:asciiTheme="minorHAnsi" w:eastAsiaTheme="minorEastAsia" w:hAnsiTheme="minorHAnsi" w:cstheme="minorBidi"/>
            <w:noProof/>
            <w:sz w:val="22"/>
            <w:szCs w:val="22"/>
          </w:rPr>
          <w:tab/>
        </w:r>
        <w:r w:rsidRPr="00164C75">
          <w:rPr>
            <w:rStyle w:val="Hyperlink"/>
            <w:noProof/>
          </w:rPr>
          <w:t>Traceability Matrix</w:t>
        </w:r>
        <w:r>
          <w:rPr>
            <w:noProof/>
            <w:webHidden/>
          </w:rPr>
          <w:tab/>
        </w:r>
        <w:r>
          <w:rPr>
            <w:noProof/>
            <w:webHidden/>
          </w:rPr>
          <w:fldChar w:fldCharType="begin"/>
        </w:r>
        <w:r>
          <w:rPr>
            <w:noProof/>
            <w:webHidden/>
          </w:rPr>
          <w:instrText xml:space="preserve"> PAGEREF _Toc20205230 \h </w:instrText>
        </w:r>
        <w:r>
          <w:rPr>
            <w:noProof/>
            <w:webHidden/>
          </w:rPr>
        </w:r>
        <w:r>
          <w:rPr>
            <w:noProof/>
            <w:webHidden/>
          </w:rPr>
          <w:fldChar w:fldCharType="separate"/>
        </w:r>
        <w:r>
          <w:rPr>
            <w:noProof/>
            <w:webHidden/>
          </w:rPr>
          <w:t>28</w:t>
        </w:r>
        <w:r>
          <w:rPr>
            <w:noProof/>
            <w:webHidden/>
          </w:rPr>
          <w:fldChar w:fldCharType="end"/>
        </w:r>
      </w:hyperlink>
    </w:p>
    <w:p w14:paraId="1500BD4A"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231" w:history="1">
        <w:r w:rsidRPr="00164C75">
          <w:rPr>
            <w:rStyle w:val="Hyperlink"/>
            <w:noProof/>
          </w:rPr>
          <w:t>7</w:t>
        </w:r>
        <w:r>
          <w:rPr>
            <w:rFonts w:asciiTheme="minorHAnsi" w:eastAsiaTheme="minorEastAsia" w:hAnsiTheme="minorHAnsi" w:cstheme="minorBidi"/>
            <w:noProof/>
            <w:sz w:val="22"/>
            <w:szCs w:val="22"/>
          </w:rPr>
          <w:tab/>
        </w:r>
        <w:r w:rsidRPr="00164C75">
          <w:rPr>
            <w:rStyle w:val="Hyperlink"/>
            <w:noProof/>
          </w:rPr>
          <w:t>Revision History</w:t>
        </w:r>
        <w:r>
          <w:rPr>
            <w:noProof/>
            <w:webHidden/>
          </w:rPr>
          <w:tab/>
        </w:r>
        <w:r>
          <w:rPr>
            <w:noProof/>
            <w:webHidden/>
          </w:rPr>
          <w:fldChar w:fldCharType="begin"/>
        </w:r>
        <w:r>
          <w:rPr>
            <w:noProof/>
            <w:webHidden/>
          </w:rPr>
          <w:instrText xml:space="preserve"> PAGEREF _Toc20205231 \h </w:instrText>
        </w:r>
        <w:r>
          <w:rPr>
            <w:noProof/>
            <w:webHidden/>
          </w:rPr>
        </w:r>
        <w:r>
          <w:rPr>
            <w:noProof/>
            <w:webHidden/>
          </w:rPr>
          <w:fldChar w:fldCharType="separate"/>
        </w:r>
        <w:r>
          <w:rPr>
            <w:noProof/>
            <w:webHidden/>
          </w:rPr>
          <w:t>29</w:t>
        </w:r>
        <w:r>
          <w:rPr>
            <w:noProof/>
            <w:webHidden/>
          </w:rPr>
          <w:fldChar w:fldCharType="end"/>
        </w:r>
      </w:hyperlink>
    </w:p>
    <w:p w14:paraId="586A88A3"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232" w:history="1">
        <w:r w:rsidRPr="00164C75">
          <w:rPr>
            <w:rStyle w:val="Hyperlink"/>
            <w:noProof/>
          </w:rPr>
          <w:t>7.1</w:t>
        </w:r>
        <w:r>
          <w:rPr>
            <w:rFonts w:asciiTheme="minorHAnsi" w:eastAsiaTheme="minorEastAsia" w:hAnsiTheme="minorHAnsi" w:cstheme="minorBidi"/>
            <w:noProof/>
            <w:sz w:val="22"/>
            <w:szCs w:val="22"/>
          </w:rPr>
          <w:tab/>
        </w:r>
        <w:r w:rsidRPr="00164C75">
          <w:rPr>
            <w:rStyle w:val="Hyperlink"/>
            <w:noProof/>
          </w:rPr>
          <w:t>Template Revisions</w:t>
        </w:r>
        <w:r>
          <w:rPr>
            <w:noProof/>
            <w:webHidden/>
          </w:rPr>
          <w:tab/>
        </w:r>
        <w:r>
          <w:rPr>
            <w:noProof/>
            <w:webHidden/>
          </w:rPr>
          <w:fldChar w:fldCharType="begin"/>
        </w:r>
        <w:r>
          <w:rPr>
            <w:noProof/>
            <w:webHidden/>
          </w:rPr>
          <w:instrText xml:space="preserve"> PAGEREF _Toc20205232 \h </w:instrText>
        </w:r>
        <w:r>
          <w:rPr>
            <w:noProof/>
            <w:webHidden/>
          </w:rPr>
        </w:r>
        <w:r>
          <w:rPr>
            <w:noProof/>
            <w:webHidden/>
          </w:rPr>
          <w:fldChar w:fldCharType="separate"/>
        </w:r>
        <w:r>
          <w:rPr>
            <w:noProof/>
            <w:webHidden/>
          </w:rPr>
          <w:t>29</w:t>
        </w:r>
        <w:r>
          <w:rPr>
            <w:noProof/>
            <w:webHidden/>
          </w:rPr>
          <w:fldChar w:fldCharType="end"/>
        </w:r>
      </w:hyperlink>
    </w:p>
    <w:p w14:paraId="0A08BD5E" w14:textId="77777777" w:rsidR="00722A2A" w:rsidRDefault="00722A2A">
      <w:pPr>
        <w:pStyle w:val="TOC1"/>
        <w:tabs>
          <w:tab w:val="left" w:pos="400"/>
          <w:tab w:val="right" w:leader="dot" w:pos="10774"/>
        </w:tabs>
        <w:rPr>
          <w:rFonts w:asciiTheme="minorHAnsi" w:eastAsiaTheme="minorEastAsia" w:hAnsiTheme="minorHAnsi" w:cstheme="minorBidi"/>
          <w:noProof/>
          <w:sz w:val="22"/>
          <w:szCs w:val="22"/>
        </w:rPr>
      </w:pPr>
      <w:hyperlink w:anchor="_Toc20205233" w:history="1">
        <w:r w:rsidRPr="00164C75">
          <w:rPr>
            <w:rStyle w:val="Hyperlink"/>
            <w:noProof/>
          </w:rPr>
          <w:t>8</w:t>
        </w:r>
        <w:r>
          <w:rPr>
            <w:rFonts w:asciiTheme="minorHAnsi" w:eastAsiaTheme="minorEastAsia" w:hAnsiTheme="minorHAnsi" w:cstheme="minorBidi"/>
            <w:noProof/>
            <w:sz w:val="22"/>
            <w:szCs w:val="22"/>
          </w:rPr>
          <w:tab/>
        </w:r>
        <w:r w:rsidRPr="00164C75">
          <w:rPr>
            <w:rStyle w:val="Hyperlink"/>
            <w:noProof/>
          </w:rPr>
          <w:t>Appendix</w:t>
        </w:r>
        <w:r>
          <w:rPr>
            <w:noProof/>
            <w:webHidden/>
          </w:rPr>
          <w:tab/>
        </w:r>
        <w:r>
          <w:rPr>
            <w:noProof/>
            <w:webHidden/>
          </w:rPr>
          <w:fldChar w:fldCharType="begin"/>
        </w:r>
        <w:r>
          <w:rPr>
            <w:noProof/>
            <w:webHidden/>
          </w:rPr>
          <w:instrText xml:space="preserve"> PAGEREF _Toc20205233 \h </w:instrText>
        </w:r>
        <w:r>
          <w:rPr>
            <w:noProof/>
            <w:webHidden/>
          </w:rPr>
        </w:r>
        <w:r>
          <w:rPr>
            <w:noProof/>
            <w:webHidden/>
          </w:rPr>
          <w:fldChar w:fldCharType="separate"/>
        </w:r>
        <w:r>
          <w:rPr>
            <w:noProof/>
            <w:webHidden/>
          </w:rPr>
          <w:t>30</w:t>
        </w:r>
        <w:r>
          <w:rPr>
            <w:noProof/>
            <w:webHidden/>
          </w:rPr>
          <w:fldChar w:fldCharType="end"/>
        </w:r>
      </w:hyperlink>
    </w:p>
    <w:p w14:paraId="0C55850F" w14:textId="77777777" w:rsidR="00722A2A" w:rsidRDefault="00722A2A">
      <w:pPr>
        <w:pStyle w:val="TOC2"/>
        <w:tabs>
          <w:tab w:val="left" w:pos="800"/>
          <w:tab w:val="right" w:leader="dot" w:pos="10774"/>
        </w:tabs>
        <w:rPr>
          <w:rFonts w:asciiTheme="minorHAnsi" w:eastAsiaTheme="minorEastAsia" w:hAnsiTheme="minorHAnsi" w:cstheme="minorBidi"/>
          <w:noProof/>
          <w:sz w:val="22"/>
          <w:szCs w:val="22"/>
        </w:rPr>
      </w:pPr>
      <w:hyperlink w:anchor="_Toc20205234" w:history="1">
        <w:r w:rsidRPr="00164C75">
          <w:rPr>
            <w:rStyle w:val="Hyperlink"/>
            <w:noProof/>
          </w:rPr>
          <w:t>8.1</w:t>
        </w:r>
        <w:r>
          <w:rPr>
            <w:rFonts w:asciiTheme="minorHAnsi" w:eastAsiaTheme="minorEastAsia" w:hAnsiTheme="minorHAnsi" w:cstheme="minorBidi"/>
            <w:noProof/>
            <w:sz w:val="22"/>
            <w:szCs w:val="22"/>
          </w:rPr>
          <w:tab/>
        </w:r>
        <w:r w:rsidRPr="00164C75">
          <w:rPr>
            <w:rStyle w:val="Hyperlink"/>
            <w:noProof/>
          </w:rPr>
          <w:t>Data Dictionary</w:t>
        </w:r>
        <w:r>
          <w:rPr>
            <w:noProof/>
            <w:webHidden/>
          </w:rPr>
          <w:tab/>
        </w:r>
        <w:r>
          <w:rPr>
            <w:noProof/>
            <w:webHidden/>
          </w:rPr>
          <w:fldChar w:fldCharType="begin"/>
        </w:r>
        <w:r>
          <w:rPr>
            <w:noProof/>
            <w:webHidden/>
          </w:rPr>
          <w:instrText xml:space="preserve"> PAGEREF _Toc20205234 \h </w:instrText>
        </w:r>
        <w:r>
          <w:rPr>
            <w:noProof/>
            <w:webHidden/>
          </w:rPr>
        </w:r>
        <w:r>
          <w:rPr>
            <w:noProof/>
            <w:webHidden/>
          </w:rPr>
          <w:fldChar w:fldCharType="separate"/>
        </w:r>
        <w:r>
          <w:rPr>
            <w:noProof/>
            <w:webHidden/>
          </w:rPr>
          <w:t>30</w:t>
        </w:r>
        <w:r>
          <w:rPr>
            <w:noProof/>
            <w:webHidden/>
          </w:rPr>
          <w:fldChar w:fldCharType="end"/>
        </w:r>
      </w:hyperlink>
    </w:p>
    <w:p w14:paraId="47DE55FC"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35" w:history="1">
        <w:r w:rsidRPr="00164C75">
          <w:rPr>
            <w:rStyle w:val="Hyperlink"/>
            <w:noProof/>
          </w:rPr>
          <w:t>8.1.1</w:t>
        </w:r>
        <w:r>
          <w:rPr>
            <w:rFonts w:asciiTheme="minorHAnsi" w:eastAsiaTheme="minorEastAsia" w:hAnsiTheme="minorHAnsi" w:cstheme="minorBidi"/>
            <w:noProof/>
            <w:sz w:val="22"/>
            <w:szCs w:val="22"/>
          </w:rPr>
          <w:tab/>
        </w:r>
        <w:r w:rsidRPr="00164C75">
          <w:rPr>
            <w:rStyle w:val="Hyperlink"/>
            <w:noProof/>
          </w:rPr>
          <w:t>Logical Signals</w:t>
        </w:r>
        <w:r>
          <w:rPr>
            <w:noProof/>
            <w:webHidden/>
          </w:rPr>
          <w:tab/>
        </w:r>
        <w:r>
          <w:rPr>
            <w:noProof/>
            <w:webHidden/>
          </w:rPr>
          <w:fldChar w:fldCharType="begin"/>
        </w:r>
        <w:r>
          <w:rPr>
            <w:noProof/>
            <w:webHidden/>
          </w:rPr>
          <w:instrText xml:space="preserve"> PAGEREF _Toc20205235 \h </w:instrText>
        </w:r>
        <w:r>
          <w:rPr>
            <w:noProof/>
            <w:webHidden/>
          </w:rPr>
        </w:r>
        <w:r>
          <w:rPr>
            <w:noProof/>
            <w:webHidden/>
          </w:rPr>
          <w:fldChar w:fldCharType="separate"/>
        </w:r>
        <w:r>
          <w:rPr>
            <w:noProof/>
            <w:webHidden/>
          </w:rPr>
          <w:t>30</w:t>
        </w:r>
        <w:r>
          <w:rPr>
            <w:noProof/>
            <w:webHidden/>
          </w:rPr>
          <w:fldChar w:fldCharType="end"/>
        </w:r>
      </w:hyperlink>
    </w:p>
    <w:p w14:paraId="37956D9A"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36" w:history="1">
        <w:r w:rsidRPr="00164C75">
          <w:rPr>
            <w:rStyle w:val="Hyperlink"/>
            <w:noProof/>
          </w:rPr>
          <w:t>8.1.1.1</w:t>
        </w:r>
        <w:r>
          <w:rPr>
            <w:rFonts w:asciiTheme="minorHAnsi" w:eastAsiaTheme="minorEastAsia" w:hAnsiTheme="minorHAnsi" w:cstheme="minorBidi"/>
            <w:noProof/>
            <w:sz w:val="22"/>
            <w:szCs w:val="22"/>
          </w:rPr>
          <w:tab/>
        </w:r>
        <w:r w:rsidRPr="00164C75">
          <w:rPr>
            <w:rStyle w:val="Hyperlink"/>
            <w:noProof/>
          </w:rPr>
          <w:t>FUR-REQ-328597/A-###LSG_DiffGen_00001### API Diff Request</w:t>
        </w:r>
        <w:r>
          <w:rPr>
            <w:noProof/>
            <w:webHidden/>
          </w:rPr>
          <w:tab/>
        </w:r>
        <w:r>
          <w:rPr>
            <w:noProof/>
            <w:webHidden/>
          </w:rPr>
          <w:fldChar w:fldCharType="begin"/>
        </w:r>
        <w:r>
          <w:rPr>
            <w:noProof/>
            <w:webHidden/>
          </w:rPr>
          <w:instrText xml:space="preserve"> PAGEREF _Toc20205236 \h </w:instrText>
        </w:r>
        <w:r>
          <w:rPr>
            <w:noProof/>
            <w:webHidden/>
          </w:rPr>
        </w:r>
        <w:r>
          <w:rPr>
            <w:noProof/>
            <w:webHidden/>
          </w:rPr>
          <w:fldChar w:fldCharType="separate"/>
        </w:r>
        <w:r>
          <w:rPr>
            <w:noProof/>
            <w:webHidden/>
          </w:rPr>
          <w:t>30</w:t>
        </w:r>
        <w:r>
          <w:rPr>
            <w:noProof/>
            <w:webHidden/>
          </w:rPr>
          <w:fldChar w:fldCharType="end"/>
        </w:r>
      </w:hyperlink>
    </w:p>
    <w:p w14:paraId="7A9A8A9A"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37" w:history="1">
        <w:r w:rsidRPr="00164C75">
          <w:rPr>
            <w:rStyle w:val="Hyperlink"/>
            <w:noProof/>
          </w:rPr>
          <w:t>8.1.1.2</w:t>
        </w:r>
        <w:r>
          <w:rPr>
            <w:rFonts w:asciiTheme="minorHAnsi" w:eastAsiaTheme="minorEastAsia" w:hAnsiTheme="minorHAnsi" w:cstheme="minorBidi"/>
            <w:noProof/>
            <w:sz w:val="22"/>
            <w:szCs w:val="22"/>
          </w:rPr>
          <w:tab/>
        </w:r>
        <w:r w:rsidRPr="00164C75">
          <w:rPr>
            <w:rStyle w:val="Hyperlink"/>
            <w:noProof/>
          </w:rPr>
          <w:t>FUR-REQ-328598/A-###LSG_DiffGen_00002### API Diff Response</w:t>
        </w:r>
        <w:r>
          <w:rPr>
            <w:noProof/>
            <w:webHidden/>
          </w:rPr>
          <w:tab/>
        </w:r>
        <w:r>
          <w:rPr>
            <w:noProof/>
            <w:webHidden/>
          </w:rPr>
          <w:fldChar w:fldCharType="begin"/>
        </w:r>
        <w:r>
          <w:rPr>
            <w:noProof/>
            <w:webHidden/>
          </w:rPr>
          <w:instrText xml:space="preserve"> PAGEREF _Toc20205237 \h </w:instrText>
        </w:r>
        <w:r>
          <w:rPr>
            <w:noProof/>
            <w:webHidden/>
          </w:rPr>
        </w:r>
        <w:r>
          <w:rPr>
            <w:noProof/>
            <w:webHidden/>
          </w:rPr>
          <w:fldChar w:fldCharType="separate"/>
        </w:r>
        <w:r>
          <w:rPr>
            <w:noProof/>
            <w:webHidden/>
          </w:rPr>
          <w:t>30</w:t>
        </w:r>
        <w:r>
          <w:rPr>
            <w:noProof/>
            <w:webHidden/>
          </w:rPr>
          <w:fldChar w:fldCharType="end"/>
        </w:r>
      </w:hyperlink>
    </w:p>
    <w:p w14:paraId="15C43819"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38" w:history="1">
        <w:r w:rsidRPr="00164C75">
          <w:rPr>
            <w:rStyle w:val="Hyperlink"/>
            <w:noProof/>
          </w:rPr>
          <w:t>8.1.1.3</w:t>
        </w:r>
        <w:r>
          <w:rPr>
            <w:rFonts w:asciiTheme="minorHAnsi" w:eastAsiaTheme="minorEastAsia" w:hAnsiTheme="minorHAnsi" w:cstheme="minorBidi"/>
            <w:noProof/>
            <w:sz w:val="22"/>
            <w:szCs w:val="22"/>
          </w:rPr>
          <w:tab/>
        </w:r>
        <w:r w:rsidRPr="00164C75">
          <w:rPr>
            <w:rStyle w:val="Hyperlink"/>
            <w:noProof/>
          </w:rPr>
          <w:t>FUR-REQ-328599/A-###LSG_DiffGen_00003### Diff Result</w:t>
        </w:r>
        <w:r>
          <w:rPr>
            <w:noProof/>
            <w:webHidden/>
          </w:rPr>
          <w:tab/>
        </w:r>
        <w:r>
          <w:rPr>
            <w:noProof/>
            <w:webHidden/>
          </w:rPr>
          <w:fldChar w:fldCharType="begin"/>
        </w:r>
        <w:r>
          <w:rPr>
            <w:noProof/>
            <w:webHidden/>
          </w:rPr>
          <w:instrText xml:space="preserve"> PAGEREF _Toc20205238 \h </w:instrText>
        </w:r>
        <w:r>
          <w:rPr>
            <w:noProof/>
            <w:webHidden/>
          </w:rPr>
        </w:r>
        <w:r>
          <w:rPr>
            <w:noProof/>
            <w:webHidden/>
          </w:rPr>
          <w:fldChar w:fldCharType="separate"/>
        </w:r>
        <w:r>
          <w:rPr>
            <w:noProof/>
            <w:webHidden/>
          </w:rPr>
          <w:t>30</w:t>
        </w:r>
        <w:r>
          <w:rPr>
            <w:noProof/>
            <w:webHidden/>
          </w:rPr>
          <w:fldChar w:fldCharType="end"/>
        </w:r>
      </w:hyperlink>
    </w:p>
    <w:p w14:paraId="23A8DE31"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39" w:history="1">
        <w:r w:rsidRPr="00164C75">
          <w:rPr>
            <w:rStyle w:val="Hyperlink"/>
            <w:noProof/>
          </w:rPr>
          <w:t>8.1.1.4</w:t>
        </w:r>
        <w:r>
          <w:rPr>
            <w:rFonts w:asciiTheme="minorHAnsi" w:eastAsiaTheme="minorEastAsia" w:hAnsiTheme="minorHAnsi" w:cstheme="minorBidi"/>
            <w:noProof/>
            <w:sz w:val="22"/>
            <w:szCs w:val="22"/>
          </w:rPr>
          <w:tab/>
        </w:r>
        <w:r w:rsidRPr="00164C75">
          <w:rPr>
            <w:rStyle w:val="Hyperlink"/>
            <w:noProof/>
          </w:rPr>
          <w:t>FUR-REQ-328600/A-###LSG_DiffGen_00007### IVI Module VBF structure</w:t>
        </w:r>
        <w:r>
          <w:rPr>
            <w:noProof/>
            <w:webHidden/>
          </w:rPr>
          <w:tab/>
        </w:r>
        <w:r>
          <w:rPr>
            <w:noProof/>
            <w:webHidden/>
          </w:rPr>
          <w:fldChar w:fldCharType="begin"/>
        </w:r>
        <w:r>
          <w:rPr>
            <w:noProof/>
            <w:webHidden/>
          </w:rPr>
          <w:instrText xml:space="preserve"> PAGEREF _Toc20205239 \h </w:instrText>
        </w:r>
        <w:r>
          <w:rPr>
            <w:noProof/>
            <w:webHidden/>
          </w:rPr>
        </w:r>
        <w:r>
          <w:rPr>
            <w:noProof/>
            <w:webHidden/>
          </w:rPr>
          <w:fldChar w:fldCharType="separate"/>
        </w:r>
        <w:r>
          <w:rPr>
            <w:noProof/>
            <w:webHidden/>
          </w:rPr>
          <w:t>30</w:t>
        </w:r>
        <w:r>
          <w:rPr>
            <w:noProof/>
            <w:webHidden/>
          </w:rPr>
          <w:fldChar w:fldCharType="end"/>
        </w:r>
      </w:hyperlink>
    </w:p>
    <w:p w14:paraId="2060BFBD"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40" w:history="1">
        <w:r w:rsidRPr="00164C75">
          <w:rPr>
            <w:rStyle w:val="Hyperlink"/>
            <w:noProof/>
          </w:rPr>
          <w:t>8.1.1.5</w:t>
        </w:r>
        <w:r>
          <w:rPr>
            <w:rFonts w:asciiTheme="minorHAnsi" w:eastAsiaTheme="minorEastAsia" w:hAnsiTheme="minorHAnsi" w:cstheme="minorBidi"/>
            <w:noProof/>
            <w:sz w:val="22"/>
            <w:szCs w:val="22"/>
          </w:rPr>
          <w:tab/>
        </w:r>
        <w:r w:rsidRPr="00164C75">
          <w:rPr>
            <w:rStyle w:val="Hyperlink"/>
            <w:noProof/>
          </w:rPr>
          <w:t>FUR-REQ-328601/A-###LSG_DiffGen_00005### SOC IVI Software Package</w:t>
        </w:r>
        <w:r>
          <w:rPr>
            <w:noProof/>
            <w:webHidden/>
          </w:rPr>
          <w:tab/>
        </w:r>
        <w:r>
          <w:rPr>
            <w:noProof/>
            <w:webHidden/>
          </w:rPr>
          <w:fldChar w:fldCharType="begin"/>
        </w:r>
        <w:r>
          <w:rPr>
            <w:noProof/>
            <w:webHidden/>
          </w:rPr>
          <w:instrText xml:space="preserve"> PAGEREF _Toc20205240 \h </w:instrText>
        </w:r>
        <w:r>
          <w:rPr>
            <w:noProof/>
            <w:webHidden/>
          </w:rPr>
        </w:r>
        <w:r>
          <w:rPr>
            <w:noProof/>
            <w:webHidden/>
          </w:rPr>
          <w:fldChar w:fldCharType="separate"/>
        </w:r>
        <w:r>
          <w:rPr>
            <w:noProof/>
            <w:webHidden/>
          </w:rPr>
          <w:t>32</w:t>
        </w:r>
        <w:r>
          <w:rPr>
            <w:noProof/>
            <w:webHidden/>
          </w:rPr>
          <w:fldChar w:fldCharType="end"/>
        </w:r>
      </w:hyperlink>
    </w:p>
    <w:p w14:paraId="3AA88981"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41" w:history="1">
        <w:r w:rsidRPr="00164C75">
          <w:rPr>
            <w:rStyle w:val="Hyperlink"/>
            <w:noProof/>
          </w:rPr>
          <w:t>8.1.1.6</w:t>
        </w:r>
        <w:r>
          <w:rPr>
            <w:rFonts w:asciiTheme="minorHAnsi" w:eastAsiaTheme="minorEastAsia" w:hAnsiTheme="minorHAnsi" w:cstheme="minorBidi"/>
            <w:noProof/>
            <w:sz w:val="22"/>
            <w:szCs w:val="22"/>
          </w:rPr>
          <w:tab/>
        </w:r>
        <w:r w:rsidRPr="00164C75">
          <w:rPr>
            <w:rStyle w:val="Hyperlink"/>
            <w:noProof/>
          </w:rPr>
          <w:t>FUR-REQ-328602/A-###LSG_DiffGen_00006### VBF wrapped OVTP Diff Package</w:t>
        </w:r>
        <w:r>
          <w:rPr>
            <w:noProof/>
            <w:webHidden/>
          </w:rPr>
          <w:tab/>
        </w:r>
        <w:r>
          <w:rPr>
            <w:noProof/>
            <w:webHidden/>
          </w:rPr>
          <w:fldChar w:fldCharType="begin"/>
        </w:r>
        <w:r>
          <w:rPr>
            <w:noProof/>
            <w:webHidden/>
          </w:rPr>
          <w:instrText xml:space="preserve"> PAGEREF _Toc20205241 \h </w:instrText>
        </w:r>
        <w:r>
          <w:rPr>
            <w:noProof/>
            <w:webHidden/>
          </w:rPr>
        </w:r>
        <w:r>
          <w:rPr>
            <w:noProof/>
            <w:webHidden/>
          </w:rPr>
          <w:fldChar w:fldCharType="separate"/>
        </w:r>
        <w:r>
          <w:rPr>
            <w:noProof/>
            <w:webHidden/>
          </w:rPr>
          <w:t>32</w:t>
        </w:r>
        <w:r>
          <w:rPr>
            <w:noProof/>
            <w:webHidden/>
          </w:rPr>
          <w:fldChar w:fldCharType="end"/>
        </w:r>
      </w:hyperlink>
    </w:p>
    <w:p w14:paraId="6EAFFD84" w14:textId="77777777" w:rsidR="00722A2A" w:rsidRDefault="00722A2A">
      <w:pPr>
        <w:pStyle w:val="TOC4"/>
        <w:tabs>
          <w:tab w:val="left" w:pos="1540"/>
          <w:tab w:val="right" w:leader="dot" w:pos="10774"/>
        </w:tabs>
        <w:rPr>
          <w:rFonts w:asciiTheme="minorHAnsi" w:eastAsiaTheme="minorEastAsia" w:hAnsiTheme="minorHAnsi" w:cstheme="minorBidi"/>
          <w:noProof/>
          <w:sz w:val="22"/>
          <w:szCs w:val="22"/>
        </w:rPr>
      </w:pPr>
      <w:hyperlink w:anchor="_Toc20205242" w:history="1">
        <w:r w:rsidRPr="00164C75">
          <w:rPr>
            <w:rStyle w:val="Hyperlink"/>
            <w:noProof/>
          </w:rPr>
          <w:t>8.1.1.7</w:t>
        </w:r>
        <w:r>
          <w:rPr>
            <w:rFonts w:asciiTheme="minorHAnsi" w:eastAsiaTheme="minorEastAsia" w:hAnsiTheme="minorHAnsi" w:cstheme="minorBidi"/>
            <w:noProof/>
            <w:sz w:val="22"/>
            <w:szCs w:val="22"/>
          </w:rPr>
          <w:tab/>
        </w:r>
        <w:r w:rsidRPr="00164C75">
          <w:rPr>
            <w:rStyle w:val="Hyperlink"/>
            <w:noProof/>
          </w:rPr>
          <w:t>FUR-REQ-328603/A-###LSG_DiffGen_00008### Manifest Sig</w:t>
        </w:r>
        <w:r>
          <w:rPr>
            <w:noProof/>
            <w:webHidden/>
          </w:rPr>
          <w:tab/>
        </w:r>
        <w:r>
          <w:rPr>
            <w:noProof/>
            <w:webHidden/>
          </w:rPr>
          <w:fldChar w:fldCharType="begin"/>
        </w:r>
        <w:r>
          <w:rPr>
            <w:noProof/>
            <w:webHidden/>
          </w:rPr>
          <w:instrText xml:space="preserve"> PAGEREF _Toc20205242 \h </w:instrText>
        </w:r>
        <w:r>
          <w:rPr>
            <w:noProof/>
            <w:webHidden/>
          </w:rPr>
        </w:r>
        <w:r>
          <w:rPr>
            <w:noProof/>
            <w:webHidden/>
          </w:rPr>
          <w:fldChar w:fldCharType="separate"/>
        </w:r>
        <w:r>
          <w:rPr>
            <w:noProof/>
            <w:webHidden/>
          </w:rPr>
          <w:t>33</w:t>
        </w:r>
        <w:r>
          <w:rPr>
            <w:noProof/>
            <w:webHidden/>
          </w:rPr>
          <w:fldChar w:fldCharType="end"/>
        </w:r>
      </w:hyperlink>
    </w:p>
    <w:p w14:paraId="709DA11E"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43" w:history="1">
        <w:r w:rsidRPr="00164C75">
          <w:rPr>
            <w:rStyle w:val="Hyperlink"/>
            <w:noProof/>
          </w:rPr>
          <w:t>8.1.2</w:t>
        </w:r>
        <w:r>
          <w:rPr>
            <w:rFonts w:asciiTheme="minorHAnsi" w:eastAsiaTheme="minorEastAsia" w:hAnsiTheme="minorHAnsi" w:cstheme="minorBidi"/>
            <w:noProof/>
            <w:sz w:val="22"/>
            <w:szCs w:val="22"/>
          </w:rPr>
          <w:tab/>
        </w:r>
        <w:r w:rsidRPr="00164C75">
          <w:rPr>
            <w:rStyle w:val="Hyperlink"/>
            <w:noProof/>
          </w:rPr>
          <w:t>Logical Parameters</w:t>
        </w:r>
        <w:r>
          <w:rPr>
            <w:noProof/>
            <w:webHidden/>
          </w:rPr>
          <w:tab/>
        </w:r>
        <w:r>
          <w:rPr>
            <w:noProof/>
            <w:webHidden/>
          </w:rPr>
          <w:fldChar w:fldCharType="begin"/>
        </w:r>
        <w:r>
          <w:rPr>
            <w:noProof/>
            <w:webHidden/>
          </w:rPr>
          <w:instrText xml:space="preserve"> PAGEREF _Toc20205243 \h </w:instrText>
        </w:r>
        <w:r>
          <w:rPr>
            <w:noProof/>
            <w:webHidden/>
          </w:rPr>
        </w:r>
        <w:r>
          <w:rPr>
            <w:noProof/>
            <w:webHidden/>
          </w:rPr>
          <w:fldChar w:fldCharType="separate"/>
        </w:r>
        <w:r>
          <w:rPr>
            <w:noProof/>
            <w:webHidden/>
          </w:rPr>
          <w:t>33</w:t>
        </w:r>
        <w:r>
          <w:rPr>
            <w:noProof/>
            <w:webHidden/>
          </w:rPr>
          <w:fldChar w:fldCharType="end"/>
        </w:r>
      </w:hyperlink>
    </w:p>
    <w:p w14:paraId="6A3AF8F4"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44" w:history="1">
        <w:r w:rsidRPr="00164C75">
          <w:rPr>
            <w:rStyle w:val="Hyperlink"/>
            <w:noProof/>
          </w:rPr>
          <w:t>8.1.3</w:t>
        </w:r>
        <w:r>
          <w:rPr>
            <w:rFonts w:asciiTheme="minorHAnsi" w:eastAsiaTheme="minorEastAsia" w:hAnsiTheme="minorHAnsi" w:cstheme="minorBidi"/>
            <w:noProof/>
            <w:sz w:val="22"/>
            <w:szCs w:val="22"/>
          </w:rPr>
          <w:tab/>
        </w:r>
        <w:r w:rsidRPr="00164C75">
          <w:rPr>
            <w:rStyle w:val="Hyperlink"/>
            <w:noProof/>
          </w:rPr>
          <w:t>Data Types</w:t>
        </w:r>
        <w:r>
          <w:rPr>
            <w:noProof/>
            <w:webHidden/>
          </w:rPr>
          <w:tab/>
        </w:r>
        <w:r>
          <w:rPr>
            <w:noProof/>
            <w:webHidden/>
          </w:rPr>
          <w:fldChar w:fldCharType="begin"/>
        </w:r>
        <w:r>
          <w:rPr>
            <w:noProof/>
            <w:webHidden/>
          </w:rPr>
          <w:instrText xml:space="preserve"> PAGEREF _Toc20205244 \h </w:instrText>
        </w:r>
        <w:r>
          <w:rPr>
            <w:noProof/>
            <w:webHidden/>
          </w:rPr>
        </w:r>
        <w:r>
          <w:rPr>
            <w:noProof/>
            <w:webHidden/>
          </w:rPr>
          <w:fldChar w:fldCharType="separate"/>
        </w:r>
        <w:r>
          <w:rPr>
            <w:noProof/>
            <w:webHidden/>
          </w:rPr>
          <w:t>33</w:t>
        </w:r>
        <w:r>
          <w:rPr>
            <w:noProof/>
            <w:webHidden/>
          </w:rPr>
          <w:fldChar w:fldCharType="end"/>
        </w:r>
      </w:hyperlink>
    </w:p>
    <w:p w14:paraId="736D889F" w14:textId="77777777" w:rsidR="00722A2A" w:rsidRDefault="00722A2A">
      <w:pPr>
        <w:pStyle w:val="TOC3"/>
        <w:tabs>
          <w:tab w:val="left" w:pos="1100"/>
          <w:tab w:val="right" w:leader="dot" w:pos="10774"/>
        </w:tabs>
        <w:rPr>
          <w:rFonts w:asciiTheme="minorHAnsi" w:eastAsiaTheme="minorEastAsia" w:hAnsiTheme="minorHAnsi" w:cstheme="minorBidi"/>
          <w:noProof/>
          <w:sz w:val="22"/>
          <w:szCs w:val="22"/>
        </w:rPr>
      </w:pPr>
      <w:hyperlink w:anchor="_Toc20205245" w:history="1">
        <w:r w:rsidRPr="00164C75">
          <w:rPr>
            <w:rStyle w:val="Hyperlink"/>
            <w:noProof/>
          </w:rPr>
          <w:t>8.1.4</w:t>
        </w:r>
        <w:r>
          <w:rPr>
            <w:rFonts w:asciiTheme="minorHAnsi" w:eastAsiaTheme="minorEastAsia" w:hAnsiTheme="minorHAnsi" w:cstheme="minorBidi"/>
            <w:noProof/>
            <w:sz w:val="22"/>
            <w:szCs w:val="22"/>
          </w:rPr>
          <w:tab/>
        </w:r>
        <w:r w:rsidRPr="00164C75">
          <w:rPr>
            <w:rStyle w:val="Hyperlink"/>
            <w:noProof/>
          </w:rPr>
          <w:t>Attachments</w:t>
        </w:r>
        <w:r>
          <w:rPr>
            <w:noProof/>
            <w:webHidden/>
          </w:rPr>
          <w:tab/>
        </w:r>
        <w:r>
          <w:rPr>
            <w:noProof/>
            <w:webHidden/>
          </w:rPr>
          <w:fldChar w:fldCharType="begin"/>
        </w:r>
        <w:r>
          <w:rPr>
            <w:noProof/>
            <w:webHidden/>
          </w:rPr>
          <w:instrText xml:space="preserve"> PAGEREF _Toc20205245 \h </w:instrText>
        </w:r>
        <w:r>
          <w:rPr>
            <w:noProof/>
            <w:webHidden/>
          </w:rPr>
        </w:r>
        <w:r>
          <w:rPr>
            <w:noProof/>
            <w:webHidden/>
          </w:rPr>
          <w:fldChar w:fldCharType="separate"/>
        </w:r>
        <w:r>
          <w:rPr>
            <w:noProof/>
            <w:webHidden/>
          </w:rPr>
          <w:t>34</w:t>
        </w:r>
        <w:r>
          <w:rPr>
            <w:noProof/>
            <w:webHidden/>
          </w:rPr>
          <w:fldChar w:fldCharType="end"/>
        </w:r>
      </w:hyperlink>
    </w:p>
    <w:p w14:paraId="4C1F2FC0" w14:textId="77777777" w:rsidR="00F21E2B" w:rsidRDefault="00A37DA6" w:rsidP="00F21E2B">
      <w:r>
        <w:rPr>
          <w:b/>
          <w:bCs/>
          <w:noProof/>
        </w:rPr>
        <w:fldChar w:fldCharType="end"/>
      </w:r>
    </w:p>
    <w:p w14:paraId="6377B97B" w14:textId="77777777" w:rsidR="00F21E2B" w:rsidRDefault="00F21E2B" w:rsidP="00F21E2B">
      <w:pPr>
        <w:rPr>
          <w:b/>
          <w:sz w:val="32"/>
        </w:rPr>
      </w:pPr>
      <w:r>
        <w:rPr>
          <w:b/>
          <w:sz w:val="32"/>
        </w:rPr>
        <w:t>List of Figures</w:t>
      </w:r>
    </w:p>
    <w:p w14:paraId="031390A2" w14:textId="77777777" w:rsidR="00F21E2B" w:rsidRDefault="00F21E2B" w:rsidP="00F21E2B">
      <w:pPr>
        <w:rPr>
          <w:b/>
          <w:bCs/>
          <w:noProof/>
        </w:rPr>
      </w:pPr>
      <w:r w:rsidRPr="00F21E2B">
        <w:rPr>
          <w:b/>
          <w:bCs/>
          <w:noProof/>
        </w:rPr>
        <w:fldChar w:fldCharType="begin"/>
      </w:r>
      <w:r w:rsidRPr="00F21E2B">
        <w:rPr>
          <w:b/>
          <w:bCs/>
          <w:noProof/>
        </w:rPr>
        <w:instrText xml:space="preserve"> TOC \h \z \c "Figure" </w:instrText>
      </w:r>
      <w:r w:rsidRPr="00F21E2B">
        <w:rPr>
          <w:b/>
          <w:bCs/>
          <w:noProof/>
        </w:rPr>
        <w:fldChar w:fldCharType="separate"/>
      </w:r>
      <w:r w:rsidR="00722A2A">
        <w:rPr>
          <w:noProof/>
        </w:rPr>
        <w:t>No table of figures entries found.</w:t>
      </w:r>
      <w:r w:rsidRPr="00F21E2B">
        <w:rPr>
          <w:b/>
          <w:bCs/>
          <w:noProof/>
        </w:rPr>
        <w:fldChar w:fldCharType="end"/>
      </w:r>
    </w:p>
    <w:p w14:paraId="20A04E60" w14:textId="77777777" w:rsidR="00F21E2B" w:rsidRDefault="00F21E2B" w:rsidP="00530C8E">
      <w:pPr>
        <w:rPr>
          <w:b/>
          <w:sz w:val="32"/>
        </w:rPr>
      </w:pPr>
      <w:r>
        <w:rPr>
          <w:b/>
          <w:sz w:val="32"/>
        </w:rPr>
        <w:t>List of Tables</w:t>
      </w:r>
    </w:p>
    <w:p w14:paraId="40EB8335" w14:textId="77777777" w:rsidR="00F21E2B" w:rsidRPr="00F21E2B" w:rsidRDefault="00F21E2B" w:rsidP="00530C8E">
      <w:pPr>
        <w:rPr>
          <w:b/>
          <w:bCs/>
          <w:noProof/>
        </w:rPr>
      </w:pPr>
      <w:r w:rsidRPr="00F21E2B">
        <w:rPr>
          <w:b/>
          <w:bCs/>
          <w:noProof/>
        </w:rPr>
        <w:fldChar w:fldCharType="begin"/>
      </w:r>
      <w:r w:rsidRPr="00F21E2B">
        <w:rPr>
          <w:b/>
          <w:bCs/>
          <w:noProof/>
        </w:rPr>
        <w:instrText xml:space="preserve"> TOC \h \z \c "Table" </w:instrText>
      </w:r>
      <w:r w:rsidRPr="00F21E2B">
        <w:rPr>
          <w:b/>
          <w:bCs/>
          <w:noProof/>
        </w:rPr>
        <w:fldChar w:fldCharType="separate"/>
      </w:r>
      <w:r w:rsidR="00722A2A">
        <w:rPr>
          <w:noProof/>
        </w:rPr>
        <w:t>No table of figures entries found.</w:t>
      </w:r>
      <w:r w:rsidRPr="00F21E2B">
        <w:rPr>
          <w:b/>
          <w:bCs/>
          <w:noProof/>
        </w:rPr>
        <w:fldChar w:fldCharType="end"/>
      </w:r>
    </w:p>
    <w:p w14:paraId="06DF7F35" w14:textId="77777777" w:rsidR="00AD6BC0" w:rsidRDefault="00333B6A" w:rsidP="00DA3F8D">
      <w:pPr>
        <w:pStyle w:val="Heading1"/>
      </w:pPr>
      <w:bookmarkStart w:id="1" w:name="_Toc20205151"/>
      <w:r>
        <w:t>Introduction</w:t>
      </w:r>
      <w:bookmarkEnd w:id="1"/>
    </w:p>
    <w:p w14:paraId="39F733A3" w14:textId="54602104" w:rsidR="00760465" w:rsidRDefault="00333B6A" w:rsidP="00DA3F8D">
      <w:pPr>
        <w:pStyle w:val="Heading2"/>
      </w:pPr>
      <w:bookmarkStart w:id="2" w:name="_Toc20205152"/>
      <w:r>
        <w:t>Purpose</w:t>
      </w:r>
      <w:bookmarkEnd w:id="2"/>
    </w:p>
    <w:p w14:paraId="28DC6701" w14:textId="77777777" w:rsidR="00AD6BC0" w:rsidRDefault="00333B6A" w:rsidP="00A82627">
      <w:pPr>
        <w:ind w:right="142"/>
        <w:jc w:val="both"/>
        <w:rPr>
          <w:rFonts w:cs="Arial"/>
        </w:rPr>
      </w:pPr>
      <w:r>
        <w:rPr>
          <w:rFonts w:cs="Arial"/>
        </w:rPr>
        <w:t xml:space="preserve">The </w:t>
      </w:r>
      <w:r>
        <w:rPr>
          <w:rFonts w:cs="Arial"/>
        </w:rPr>
        <w:t>Func</w:t>
      </w:r>
      <w:r>
        <w:rPr>
          <w:rFonts w:cs="Arial"/>
        </w:rPr>
        <w:t>t</w:t>
      </w:r>
      <w:r>
        <w:rPr>
          <w:rFonts w:cs="Arial"/>
        </w:rPr>
        <w:t>i</w:t>
      </w:r>
      <w:r>
        <w:rPr>
          <w:rFonts w:cs="Arial"/>
        </w:rPr>
        <w:t xml:space="preserve">on </w:t>
      </w:r>
      <w:r>
        <w:rPr>
          <w:rFonts w:cs="Arial"/>
        </w:rPr>
        <w:t>(</w:t>
      </w:r>
      <w:r>
        <w:rPr>
          <w:rFonts w:cs="Arial"/>
        </w:rPr>
        <w:t>Group</w:t>
      </w:r>
      <w:r>
        <w:rPr>
          <w:rFonts w:cs="Arial"/>
        </w:rPr>
        <w:t>)</w:t>
      </w:r>
      <w:r>
        <w:rPr>
          <w:rFonts w:cs="Arial"/>
        </w:rPr>
        <w:t xml:space="preserve"> Specification</w:t>
      </w:r>
      <w:r>
        <w:rPr>
          <w:rFonts w:cs="Arial"/>
        </w:rPr>
        <w:t xml:space="preserve"> </w:t>
      </w:r>
      <w:r>
        <w:rPr>
          <w:rFonts w:cs="Arial"/>
        </w:rPr>
        <w:t xml:space="preserve">(FS) </w:t>
      </w:r>
      <w:r>
        <w:rPr>
          <w:rFonts w:cs="Arial"/>
        </w:rPr>
        <w:t>specifies</w:t>
      </w:r>
      <w:r>
        <w:rPr>
          <w:rFonts w:cs="Arial"/>
        </w:rPr>
        <w:t xml:space="preserve"> </w:t>
      </w:r>
      <w:r>
        <w:rPr>
          <w:rFonts w:cs="Arial"/>
        </w:rPr>
        <w:t>an individual function / a</w:t>
      </w:r>
      <w:r>
        <w:rPr>
          <w:rFonts w:cs="Arial"/>
        </w:rPr>
        <w:t xml:space="preserve"> group of</w:t>
      </w:r>
      <w:r>
        <w:rPr>
          <w:rFonts w:cs="Arial"/>
        </w:rPr>
        <w:t xml:space="preserve"> </w:t>
      </w:r>
      <w:r>
        <w:rPr>
          <w:rFonts w:cs="Arial"/>
        </w:rPr>
        <w:t>functions.</w:t>
      </w:r>
    </w:p>
    <w:p w14:paraId="00D4935D" w14:textId="77777777" w:rsidR="00AD6BC0" w:rsidRDefault="00333B6A" w:rsidP="00A82627">
      <w:pPr>
        <w:ind w:right="142"/>
        <w:jc w:val="both"/>
        <w:rPr>
          <w:rFonts w:cs="Arial"/>
        </w:rPr>
      </w:pPr>
      <w:r w:rsidRPr="001B1565">
        <w:rPr>
          <w:rFonts w:cs="Arial"/>
        </w:rPr>
        <w:t xml:space="preserve">To get more information about the concept </w:t>
      </w:r>
      <w:r>
        <w:rPr>
          <w:rFonts w:cs="Arial"/>
        </w:rPr>
        <w:t>of</w:t>
      </w:r>
      <w:r w:rsidRPr="001B1565">
        <w:rPr>
          <w:rFonts w:cs="Arial"/>
        </w:rPr>
        <w:t xml:space="preserve"> </w:t>
      </w:r>
      <w:r>
        <w:rPr>
          <w:rFonts w:cs="Arial"/>
        </w:rPr>
        <w:t xml:space="preserve">feature, function and component level abstraction refer to the </w:t>
      </w:r>
      <w:r w:rsidRPr="00534F1A">
        <w:rPr>
          <w:rStyle w:val="Hyperlink"/>
          <w:rFonts w:cs="Arial"/>
        </w:rPr>
        <w:t>Ford RE Wiki</w:t>
      </w:r>
      <w:r w:rsidRPr="00233487">
        <w:t>.</w:t>
      </w:r>
    </w:p>
    <w:p w14:paraId="014A00C3" w14:textId="2A685D6B" w:rsidR="00760465" w:rsidRDefault="00333B6A" w:rsidP="00DA3F8D">
      <w:pPr>
        <w:pStyle w:val="Heading2"/>
      </w:pPr>
      <w:bookmarkStart w:id="3" w:name="_Toc20205153"/>
      <w:r>
        <w:t>Scope</w:t>
      </w:r>
      <w:bookmarkEnd w:id="3"/>
    </w:p>
    <w:p w14:paraId="0F0BDDA2" w14:textId="77777777" w:rsidR="00A82627" w:rsidRDefault="00333B6A" w:rsidP="00A82627">
      <w:r>
        <w:t xml:space="preserve">The following set of functions from the </w:t>
      </w:r>
      <w:r w:rsidRPr="00534F1A">
        <w:rPr>
          <w:rStyle w:val="Hyperlink"/>
        </w:rPr>
        <w:t>Global Feature &amp; Function List</w:t>
      </w:r>
      <w:r>
        <w:t xml:space="preserve"> is described in this specification.</w:t>
      </w:r>
    </w:p>
    <w:tbl>
      <w:tblPr>
        <w:tblStyle w:val="TableGrid"/>
        <w:tblW w:w="10456" w:type="dxa"/>
        <w:tblLayout w:type="fixed"/>
        <w:tblLook w:val="01E0" w:firstRow="1" w:lastRow="1" w:firstColumn="1" w:lastColumn="1" w:noHBand="0" w:noVBand="0"/>
      </w:tblPr>
      <w:tblGrid>
        <w:gridCol w:w="1320"/>
        <w:gridCol w:w="2508"/>
        <w:gridCol w:w="2551"/>
        <w:gridCol w:w="4077"/>
      </w:tblGrid>
      <w:tr w:rsidR="00A82627" w:rsidRPr="00490955" w14:paraId="40194A67" w14:textId="77777777" w:rsidTr="00722A2A">
        <w:trPr>
          <w:trHeight w:val="245"/>
        </w:trPr>
        <w:tc>
          <w:tcPr>
            <w:tcW w:w="1320" w:type="dxa"/>
            <w:shd w:val="clear" w:color="auto" w:fill="D9D9D9" w:themeFill="background1" w:themeFillShade="D9"/>
          </w:tcPr>
          <w:p w14:paraId="55424A72" w14:textId="77777777" w:rsidR="00A82627" w:rsidRPr="00490955" w:rsidRDefault="00333B6A" w:rsidP="00915D00">
            <w:pPr>
              <w:rPr>
                <w:rFonts w:ascii="Helvetica" w:hAnsi="Helvetica" w:cs="Helvetica"/>
                <w:b/>
              </w:rPr>
            </w:pPr>
            <w:r>
              <w:rPr>
                <w:rFonts w:ascii="Helvetica" w:hAnsi="Helvetica" w:cs="Helvetica"/>
                <w:b/>
              </w:rPr>
              <w:t>Function ID</w:t>
            </w:r>
          </w:p>
        </w:tc>
        <w:tc>
          <w:tcPr>
            <w:tcW w:w="2508" w:type="dxa"/>
            <w:shd w:val="clear" w:color="auto" w:fill="D9D9D9" w:themeFill="background1" w:themeFillShade="D9"/>
          </w:tcPr>
          <w:p w14:paraId="6B2EDE67" w14:textId="77777777" w:rsidR="00A82627" w:rsidRPr="00490955" w:rsidRDefault="00333B6A" w:rsidP="00915D00">
            <w:pPr>
              <w:rPr>
                <w:rFonts w:ascii="Helvetica" w:hAnsi="Helvetica" w:cs="Helvetica"/>
                <w:b/>
              </w:rPr>
            </w:pPr>
            <w:r>
              <w:rPr>
                <w:rFonts w:ascii="Helvetica" w:hAnsi="Helvetica" w:cs="Helvetica"/>
                <w:b/>
              </w:rPr>
              <w:t>Function Name</w:t>
            </w:r>
          </w:p>
        </w:tc>
        <w:tc>
          <w:tcPr>
            <w:tcW w:w="2551" w:type="dxa"/>
            <w:shd w:val="clear" w:color="auto" w:fill="D9D9D9" w:themeFill="background1" w:themeFillShade="D9"/>
          </w:tcPr>
          <w:p w14:paraId="0016F5A1" w14:textId="77777777" w:rsidR="00A82627" w:rsidRPr="00490955" w:rsidRDefault="00333B6A" w:rsidP="00915D00">
            <w:pPr>
              <w:rPr>
                <w:rFonts w:ascii="Helvetica" w:hAnsi="Helvetica" w:cs="Helvetica"/>
                <w:b/>
              </w:rPr>
            </w:pPr>
            <w:r>
              <w:rPr>
                <w:rFonts w:ascii="Helvetica" w:hAnsi="Helvetica" w:cs="Helvetica"/>
                <w:b/>
              </w:rPr>
              <w:t>Owner</w:t>
            </w:r>
          </w:p>
        </w:tc>
        <w:tc>
          <w:tcPr>
            <w:tcW w:w="4077" w:type="dxa"/>
            <w:shd w:val="clear" w:color="auto" w:fill="D9D9D9" w:themeFill="background1" w:themeFillShade="D9"/>
          </w:tcPr>
          <w:p w14:paraId="0BD9DDA9" w14:textId="77777777" w:rsidR="00A82627" w:rsidRPr="00490955" w:rsidRDefault="00333B6A" w:rsidP="00915D00">
            <w:pPr>
              <w:rPr>
                <w:rFonts w:ascii="Helvetica" w:hAnsi="Helvetica" w:cs="Helvetica"/>
                <w:b/>
              </w:rPr>
            </w:pPr>
            <w:r>
              <w:rPr>
                <w:rFonts w:ascii="Helvetica" w:hAnsi="Helvetica" w:cs="Helvetica"/>
                <w:b/>
              </w:rPr>
              <w:t>Reference</w:t>
            </w:r>
          </w:p>
        </w:tc>
      </w:tr>
      <w:tr w:rsidR="000D05F8" w:rsidRPr="00E80917" w14:paraId="6609D53B" w14:textId="77777777" w:rsidTr="00722A2A">
        <w:tc>
          <w:tcPr>
            <w:tcW w:w="1320" w:type="dxa"/>
          </w:tcPr>
          <w:p w14:paraId="254826C8" w14:textId="77777777" w:rsidR="000D05F8" w:rsidRPr="00CF3906" w:rsidRDefault="00333B6A" w:rsidP="00341B30">
            <w:pPr>
              <w:rPr>
                <w:rFonts w:ascii="Helvetica" w:hAnsi="Helvetica" w:cs="Helvetica"/>
              </w:rPr>
            </w:pPr>
          </w:p>
        </w:tc>
        <w:tc>
          <w:tcPr>
            <w:tcW w:w="2508" w:type="dxa"/>
          </w:tcPr>
          <w:p w14:paraId="5C04945B" w14:textId="77777777" w:rsidR="000D05F8" w:rsidRPr="00CF3906" w:rsidRDefault="00333B6A" w:rsidP="00915D00">
            <w:pPr>
              <w:rPr>
                <w:rFonts w:ascii="Helvetica" w:hAnsi="Helvetica" w:cs="Helvetica"/>
              </w:rPr>
            </w:pPr>
          </w:p>
        </w:tc>
        <w:tc>
          <w:tcPr>
            <w:tcW w:w="2551" w:type="dxa"/>
          </w:tcPr>
          <w:p w14:paraId="36BC4EC3" w14:textId="77777777" w:rsidR="000D05F8" w:rsidRPr="00CF3906" w:rsidRDefault="00333B6A" w:rsidP="00915D00">
            <w:pPr>
              <w:rPr>
                <w:rFonts w:ascii="Helvetica" w:hAnsi="Helvetica" w:cs="Helvetica"/>
              </w:rPr>
            </w:pPr>
          </w:p>
        </w:tc>
        <w:tc>
          <w:tcPr>
            <w:tcW w:w="4077" w:type="dxa"/>
          </w:tcPr>
          <w:p w14:paraId="7126514C" w14:textId="77777777" w:rsidR="000D05F8" w:rsidRPr="00CF3906" w:rsidRDefault="00333B6A" w:rsidP="00915D00">
            <w:pPr>
              <w:rPr>
                <w:rFonts w:ascii="Helvetica" w:hAnsi="Helvetica" w:cs="Helvetica"/>
              </w:rPr>
            </w:pPr>
          </w:p>
        </w:tc>
      </w:tr>
      <w:tr w:rsidR="000D05F8" w:rsidRPr="00E80917" w14:paraId="0400FFBC" w14:textId="77777777" w:rsidTr="00722A2A">
        <w:tc>
          <w:tcPr>
            <w:tcW w:w="1320" w:type="dxa"/>
          </w:tcPr>
          <w:p w14:paraId="224625C2" w14:textId="77777777" w:rsidR="000D05F8" w:rsidRPr="00CF3906" w:rsidRDefault="00333B6A" w:rsidP="00915D00">
            <w:pPr>
              <w:rPr>
                <w:rFonts w:ascii="Helvetica" w:hAnsi="Helvetica" w:cs="Helvetica"/>
              </w:rPr>
            </w:pPr>
          </w:p>
        </w:tc>
        <w:tc>
          <w:tcPr>
            <w:tcW w:w="2508" w:type="dxa"/>
          </w:tcPr>
          <w:p w14:paraId="78233779" w14:textId="77777777" w:rsidR="000D05F8" w:rsidRPr="00CF3906" w:rsidRDefault="00333B6A" w:rsidP="00915D00">
            <w:pPr>
              <w:rPr>
                <w:rFonts w:ascii="Helvetica" w:hAnsi="Helvetica" w:cs="Helvetica"/>
              </w:rPr>
            </w:pPr>
          </w:p>
        </w:tc>
        <w:tc>
          <w:tcPr>
            <w:tcW w:w="2551" w:type="dxa"/>
          </w:tcPr>
          <w:p w14:paraId="7A141F67" w14:textId="77777777" w:rsidR="000D05F8" w:rsidRPr="00CF3906" w:rsidRDefault="00333B6A" w:rsidP="00915D00">
            <w:pPr>
              <w:rPr>
                <w:rFonts w:ascii="Helvetica" w:hAnsi="Helvetica" w:cs="Helvetica"/>
              </w:rPr>
            </w:pPr>
          </w:p>
        </w:tc>
        <w:tc>
          <w:tcPr>
            <w:tcW w:w="4077" w:type="dxa"/>
          </w:tcPr>
          <w:p w14:paraId="7105BBC2" w14:textId="77777777" w:rsidR="000D05F8" w:rsidRPr="00CF3906" w:rsidRDefault="00333B6A" w:rsidP="00915D00"/>
        </w:tc>
      </w:tr>
      <w:tr w:rsidR="000D05F8" w:rsidRPr="00E80917" w14:paraId="4E0856E4" w14:textId="77777777" w:rsidTr="00722A2A">
        <w:tc>
          <w:tcPr>
            <w:tcW w:w="1320" w:type="dxa"/>
          </w:tcPr>
          <w:p w14:paraId="355F8552" w14:textId="77777777" w:rsidR="000D05F8" w:rsidRPr="00CF3906" w:rsidRDefault="00333B6A" w:rsidP="00915D00">
            <w:pPr>
              <w:rPr>
                <w:rFonts w:ascii="Helvetica" w:hAnsi="Helvetica" w:cs="Helvetica"/>
              </w:rPr>
            </w:pPr>
          </w:p>
        </w:tc>
        <w:tc>
          <w:tcPr>
            <w:tcW w:w="2508" w:type="dxa"/>
          </w:tcPr>
          <w:p w14:paraId="2C8A7335" w14:textId="77777777" w:rsidR="000D05F8" w:rsidRPr="00CF3906" w:rsidRDefault="00333B6A" w:rsidP="00915D00">
            <w:pPr>
              <w:rPr>
                <w:rFonts w:ascii="Helvetica" w:hAnsi="Helvetica" w:cs="Helvetica"/>
              </w:rPr>
            </w:pPr>
          </w:p>
        </w:tc>
        <w:tc>
          <w:tcPr>
            <w:tcW w:w="2551" w:type="dxa"/>
          </w:tcPr>
          <w:p w14:paraId="5672789E" w14:textId="77777777" w:rsidR="000D05F8" w:rsidRPr="00CF3906" w:rsidRDefault="00333B6A" w:rsidP="00D6602D">
            <w:pPr>
              <w:jc w:val="center"/>
              <w:rPr>
                <w:rFonts w:ascii="Helvetica" w:hAnsi="Helvetica" w:cs="Helvetica"/>
              </w:rPr>
            </w:pPr>
          </w:p>
        </w:tc>
        <w:tc>
          <w:tcPr>
            <w:tcW w:w="4077" w:type="dxa"/>
          </w:tcPr>
          <w:p w14:paraId="008A205E" w14:textId="77777777" w:rsidR="000D05F8" w:rsidRPr="00CF3906" w:rsidRDefault="00333B6A" w:rsidP="00915D00"/>
        </w:tc>
      </w:tr>
      <w:tr w:rsidR="000D05F8" w:rsidRPr="00E80917" w14:paraId="7835D68A" w14:textId="77777777" w:rsidTr="00722A2A">
        <w:tc>
          <w:tcPr>
            <w:tcW w:w="1320" w:type="dxa"/>
          </w:tcPr>
          <w:p w14:paraId="30FA5121" w14:textId="77777777" w:rsidR="000D05F8" w:rsidRPr="00CF3906" w:rsidRDefault="00333B6A" w:rsidP="00915D00">
            <w:pPr>
              <w:rPr>
                <w:rFonts w:ascii="Helvetica" w:hAnsi="Helvetica" w:cs="Helvetica"/>
              </w:rPr>
            </w:pPr>
          </w:p>
        </w:tc>
        <w:tc>
          <w:tcPr>
            <w:tcW w:w="2508" w:type="dxa"/>
          </w:tcPr>
          <w:p w14:paraId="0E073E4D" w14:textId="77777777" w:rsidR="000D05F8" w:rsidRDefault="00333B6A" w:rsidP="00915D00"/>
        </w:tc>
        <w:tc>
          <w:tcPr>
            <w:tcW w:w="2551" w:type="dxa"/>
          </w:tcPr>
          <w:p w14:paraId="46EDC53F" w14:textId="77777777" w:rsidR="000D05F8" w:rsidRPr="00CF3906" w:rsidRDefault="00333B6A" w:rsidP="00915D00">
            <w:pPr>
              <w:rPr>
                <w:rFonts w:ascii="Helvetica" w:hAnsi="Helvetica" w:cs="Helvetica"/>
              </w:rPr>
            </w:pPr>
          </w:p>
        </w:tc>
        <w:tc>
          <w:tcPr>
            <w:tcW w:w="4077" w:type="dxa"/>
          </w:tcPr>
          <w:p w14:paraId="2AB4E159" w14:textId="77777777" w:rsidR="000D05F8" w:rsidRPr="00CF3906" w:rsidRDefault="00333B6A" w:rsidP="00915D00"/>
        </w:tc>
      </w:tr>
    </w:tbl>
    <w:p w14:paraId="2AFA4E4F" w14:textId="77777777" w:rsidR="00AD6BC0" w:rsidRDefault="00333B6A" w:rsidP="00AD02BF">
      <w:pPr>
        <w:pStyle w:val="Caption"/>
      </w:pPr>
      <w:bookmarkStart w:id="4" w:name="_Toc516805383"/>
      <w:r w:rsidRPr="00DB75EE">
        <w:t xml:space="preserve">Table </w:t>
      </w:r>
      <w:r>
        <w:rPr>
          <w:noProof/>
        </w:rPr>
        <w:t>1</w:t>
      </w:r>
      <w:r w:rsidRPr="00DB75EE">
        <w:t>: Functions described in this specification</w:t>
      </w:r>
    </w:p>
    <w:p w14:paraId="5853F971" w14:textId="77777777" w:rsidR="00AD6BC0" w:rsidRDefault="00333B6A" w:rsidP="00DA3F8D">
      <w:pPr>
        <w:pStyle w:val="Heading2"/>
      </w:pPr>
      <w:bookmarkStart w:id="5" w:name="_Toc20205154"/>
      <w:r>
        <w:t>Audience</w:t>
      </w:r>
      <w:bookmarkEnd w:id="5"/>
    </w:p>
    <w:p w14:paraId="38B9E912" w14:textId="5F9AFFCB" w:rsidR="00760465" w:rsidRDefault="00333B6A" w:rsidP="00DA3F8D">
      <w:pPr>
        <w:pStyle w:val="Heading3"/>
      </w:pPr>
      <w:bookmarkStart w:id="6" w:name="_Toc20205155"/>
      <w:r>
        <w:t>Stakeholder List</w:t>
      </w:r>
      <w:bookmarkEnd w:id="6"/>
    </w:p>
    <w:p w14:paraId="4F2F22C5" w14:textId="77777777" w:rsidR="00A82627" w:rsidRDefault="00333B6A" w:rsidP="00A82627">
      <w:r>
        <w:t xml:space="preserve">For the latest list of the feature stakeholder and their roles &amp; responsibilities refer to </w:t>
      </w:r>
      <w:r w:rsidRPr="002A1EEE">
        <w:rPr>
          <w:color w:val="0000FF"/>
        </w:rPr>
        <w:t>&lt;</w:t>
      </w:r>
      <w:r>
        <w:rPr>
          <w:color w:val="0000FF"/>
        </w:rPr>
        <w:t xml:space="preserve">Put </w:t>
      </w:r>
      <w:r w:rsidRPr="002A1EEE">
        <w:rPr>
          <w:color w:val="0000FF"/>
        </w:rPr>
        <w:t>VSEM Link</w:t>
      </w:r>
      <w:r>
        <w:rPr>
          <w:color w:val="0000FF"/>
        </w:rPr>
        <w:t xml:space="preserve"> here</w:t>
      </w:r>
      <w:r w:rsidRPr="002A1EEE">
        <w:rPr>
          <w:color w:val="0000FF"/>
        </w:rPr>
        <w:t>&gt;</w:t>
      </w:r>
      <w:r>
        <w:t>.</w:t>
      </w:r>
    </w:p>
    <w:tbl>
      <w:tblPr>
        <w:tblStyle w:val="TableGrid"/>
        <w:tblW w:w="10098" w:type="dxa"/>
        <w:tblLayout w:type="fixed"/>
        <w:tblLook w:val="01E0" w:firstRow="1" w:lastRow="1" w:firstColumn="1" w:lastColumn="1" w:noHBand="0" w:noVBand="0"/>
      </w:tblPr>
      <w:tblGrid>
        <w:gridCol w:w="5058"/>
        <w:gridCol w:w="5040"/>
      </w:tblGrid>
      <w:tr w:rsidR="00F43BF2" w:rsidRPr="00490955" w14:paraId="64942C3A" w14:textId="77777777" w:rsidTr="00722A2A">
        <w:tc>
          <w:tcPr>
            <w:tcW w:w="5058" w:type="dxa"/>
            <w:shd w:val="clear" w:color="auto" w:fill="D9D9D9" w:themeFill="background1" w:themeFillShade="D9"/>
          </w:tcPr>
          <w:p w14:paraId="5E55AC97" w14:textId="77777777" w:rsidR="00F43BF2" w:rsidRPr="00490955" w:rsidRDefault="00333B6A" w:rsidP="005524C1">
            <w:pPr>
              <w:rPr>
                <w:rFonts w:ascii="Helvetica" w:hAnsi="Helvetica" w:cs="Helvetica"/>
                <w:b/>
              </w:rPr>
            </w:pPr>
            <w:r>
              <w:rPr>
                <w:rFonts w:ascii="Helvetica" w:hAnsi="Helvetica" w:cs="Helvetica"/>
                <w:b/>
              </w:rPr>
              <w:t>Role</w:t>
            </w:r>
          </w:p>
        </w:tc>
        <w:tc>
          <w:tcPr>
            <w:tcW w:w="5040" w:type="dxa"/>
            <w:shd w:val="clear" w:color="auto" w:fill="D9D9D9" w:themeFill="background1" w:themeFillShade="D9"/>
          </w:tcPr>
          <w:p w14:paraId="17CB1292" w14:textId="77777777" w:rsidR="00F43BF2" w:rsidRPr="00490955" w:rsidRDefault="00333B6A" w:rsidP="005524C1">
            <w:pPr>
              <w:rPr>
                <w:rFonts w:ascii="Helvetica" w:hAnsi="Helvetica" w:cs="Helvetica"/>
                <w:b/>
              </w:rPr>
            </w:pPr>
            <w:r>
              <w:rPr>
                <w:rFonts w:ascii="Helvetica" w:hAnsi="Helvetica" w:cs="Helvetica"/>
                <w:b/>
              </w:rPr>
              <w:t>Name</w:t>
            </w:r>
          </w:p>
        </w:tc>
      </w:tr>
      <w:tr w:rsidR="00F43BF2" w:rsidRPr="00BD6698" w14:paraId="37424949" w14:textId="77777777" w:rsidTr="00722A2A">
        <w:trPr>
          <w:trHeight w:val="104"/>
        </w:trPr>
        <w:tc>
          <w:tcPr>
            <w:tcW w:w="5058" w:type="dxa"/>
          </w:tcPr>
          <w:p w14:paraId="237187F6" w14:textId="77777777" w:rsidR="00F43BF2" w:rsidRDefault="00333B6A" w:rsidP="00F43BF2">
            <w:r>
              <w:t>Ford in House IVI Software Technical Leader</w:t>
            </w:r>
          </w:p>
        </w:tc>
        <w:tc>
          <w:tcPr>
            <w:tcW w:w="5040" w:type="dxa"/>
          </w:tcPr>
          <w:p w14:paraId="5579A881" w14:textId="77777777" w:rsidR="00F43BF2" w:rsidRDefault="00333B6A" w:rsidP="00F43BF2">
            <w:r>
              <w:t>Michael Alievsky</w:t>
            </w:r>
          </w:p>
        </w:tc>
      </w:tr>
      <w:tr w:rsidR="00F43BF2" w:rsidRPr="00BD6698" w14:paraId="5D7E9F66" w14:textId="77777777" w:rsidTr="00722A2A">
        <w:tc>
          <w:tcPr>
            <w:tcW w:w="5058" w:type="dxa"/>
          </w:tcPr>
          <w:p w14:paraId="050248FE" w14:textId="77777777" w:rsidR="00F43BF2" w:rsidRDefault="00333B6A" w:rsidP="00F43BF2">
            <w:r>
              <w:t>IVSU Product Supervisor</w:t>
            </w:r>
          </w:p>
        </w:tc>
        <w:tc>
          <w:tcPr>
            <w:tcW w:w="5040" w:type="dxa"/>
          </w:tcPr>
          <w:p w14:paraId="43B6F916" w14:textId="77777777" w:rsidR="00F43BF2" w:rsidRDefault="00333B6A" w:rsidP="00F43BF2">
            <w:r>
              <w:t>Brunilda Caushi</w:t>
            </w:r>
          </w:p>
        </w:tc>
      </w:tr>
      <w:tr w:rsidR="00F43BF2" w:rsidRPr="00BD6698" w14:paraId="755AC620" w14:textId="77777777" w:rsidTr="00722A2A">
        <w:tc>
          <w:tcPr>
            <w:tcW w:w="5058" w:type="dxa"/>
          </w:tcPr>
          <w:p w14:paraId="5DB60729" w14:textId="77777777" w:rsidR="00F43BF2" w:rsidRDefault="00333B6A" w:rsidP="00F43BF2">
            <w:r>
              <w:t>Vector OTA App Lead</w:t>
            </w:r>
          </w:p>
        </w:tc>
        <w:tc>
          <w:tcPr>
            <w:tcW w:w="5040" w:type="dxa"/>
          </w:tcPr>
          <w:p w14:paraId="2B3D9A72" w14:textId="77777777" w:rsidR="00F43BF2" w:rsidRDefault="00333B6A" w:rsidP="00F43BF2">
            <w:r>
              <w:t>Marco Wierer</w:t>
            </w:r>
          </w:p>
        </w:tc>
      </w:tr>
      <w:tr w:rsidR="00F43BF2" w:rsidRPr="00BD6698" w14:paraId="2B980078" w14:textId="77777777" w:rsidTr="00722A2A">
        <w:tc>
          <w:tcPr>
            <w:tcW w:w="5058" w:type="dxa"/>
          </w:tcPr>
          <w:p w14:paraId="366FBB1A" w14:textId="77777777" w:rsidR="00F43BF2" w:rsidRDefault="00333B6A" w:rsidP="00F43BF2">
            <w:r>
              <w:t>VBF Spec Technical Lead</w:t>
            </w:r>
          </w:p>
        </w:tc>
        <w:tc>
          <w:tcPr>
            <w:tcW w:w="5040" w:type="dxa"/>
          </w:tcPr>
          <w:p w14:paraId="7769A97C" w14:textId="77777777" w:rsidR="00F43BF2" w:rsidRDefault="00333B6A" w:rsidP="00F43BF2">
            <w:r>
              <w:t>Jason Miller</w:t>
            </w:r>
          </w:p>
        </w:tc>
      </w:tr>
      <w:tr w:rsidR="00F43BF2" w:rsidRPr="00BD6698" w14:paraId="1CB1F377" w14:textId="77777777" w:rsidTr="00722A2A">
        <w:tc>
          <w:tcPr>
            <w:tcW w:w="5058" w:type="dxa"/>
          </w:tcPr>
          <w:p w14:paraId="0156D058" w14:textId="77777777" w:rsidR="00F43BF2" w:rsidRDefault="00333B6A" w:rsidP="00F43BF2">
            <w:r>
              <w:t>Diff Generator Requirements Author</w:t>
            </w:r>
          </w:p>
        </w:tc>
        <w:tc>
          <w:tcPr>
            <w:tcW w:w="5040" w:type="dxa"/>
          </w:tcPr>
          <w:p w14:paraId="7A835DC9" w14:textId="77777777" w:rsidR="00F43BF2" w:rsidRDefault="00333B6A" w:rsidP="00F43BF2">
            <w:r>
              <w:t>Ali Suleiman</w:t>
            </w:r>
          </w:p>
        </w:tc>
      </w:tr>
      <w:tr w:rsidR="00F43BF2" w:rsidRPr="00BD6698" w14:paraId="29676855" w14:textId="77777777" w:rsidTr="00722A2A">
        <w:tc>
          <w:tcPr>
            <w:tcW w:w="5058" w:type="dxa"/>
          </w:tcPr>
          <w:p w14:paraId="71D5DC97" w14:textId="77777777" w:rsidR="00F43BF2" w:rsidRDefault="00333B6A" w:rsidP="00F43BF2">
            <w:r>
              <w:t>Wind River Diff Generator</w:t>
            </w:r>
          </w:p>
        </w:tc>
        <w:tc>
          <w:tcPr>
            <w:tcW w:w="5040" w:type="dxa"/>
          </w:tcPr>
          <w:p w14:paraId="347C8E2F" w14:textId="77777777" w:rsidR="00F43BF2" w:rsidRDefault="00333B6A" w:rsidP="00F43BF2">
            <w:r>
              <w:t>Piotr Lauk</w:t>
            </w:r>
          </w:p>
        </w:tc>
      </w:tr>
      <w:tr w:rsidR="00F43BF2" w:rsidRPr="00BD6698" w14:paraId="1229BFF6" w14:textId="77777777" w:rsidTr="00722A2A">
        <w:tc>
          <w:tcPr>
            <w:tcW w:w="5058" w:type="dxa"/>
          </w:tcPr>
          <w:p w14:paraId="7F1A54C0" w14:textId="77777777" w:rsidR="00F43BF2" w:rsidRDefault="00333B6A" w:rsidP="00F43BF2">
            <w:r>
              <w:rPr>
                <w:rFonts w:cs="Arial"/>
              </w:rPr>
              <w:t>ECG/TCU software packaging and signing Technical Lead</w:t>
            </w:r>
          </w:p>
        </w:tc>
        <w:tc>
          <w:tcPr>
            <w:tcW w:w="5040" w:type="dxa"/>
          </w:tcPr>
          <w:p w14:paraId="30323BB8" w14:textId="77777777" w:rsidR="00F43BF2" w:rsidRDefault="00333B6A" w:rsidP="00F43BF2">
            <w:r>
              <w:t>Mirela F</w:t>
            </w:r>
            <w:r w:rsidRPr="00284F65">
              <w:t>onoage</w:t>
            </w:r>
          </w:p>
        </w:tc>
      </w:tr>
      <w:tr w:rsidR="00284F65" w14:paraId="659052FE" w14:textId="77777777" w:rsidTr="00722A2A">
        <w:tblPrEx>
          <w:tblLook w:val="04A0" w:firstRow="1" w:lastRow="0" w:firstColumn="1" w:lastColumn="0" w:noHBand="0" w:noVBand="1"/>
        </w:tblPrEx>
        <w:tc>
          <w:tcPr>
            <w:tcW w:w="5058" w:type="dxa"/>
          </w:tcPr>
          <w:p w14:paraId="66B60A18" w14:textId="77777777" w:rsidR="00284F65" w:rsidRDefault="00333B6A"/>
        </w:tc>
        <w:tc>
          <w:tcPr>
            <w:tcW w:w="5040" w:type="dxa"/>
          </w:tcPr>
          <w:p w14:paraId="70AE30BA" w14:textId="77777777" w:rsidR="00284F65" w:rsidRDefault="00333B6A"/>
        </w:tc>
      </w:tr>
    </w:tbl>
    <w:p w14:paraId="0439FA0D" w14:textId="77777777" w:rsidR="00AD6BC0" w:rsidRDefault="00333B6A" w:rsidP="00DA3F8D">
      <w:pPr>
        <w:pStyle w:val="Heading2"/>
      </w:pPr>
      <w:bookmarkStart w:id="7" w:name="_Toc20205156"/>
      <w:r>
        <w:t>References</w:t>
      </w:r>
      <w:bookmarkEnd w:id="7"/>
    </w:p>
    <w:p w14:paraId="02E1C71F" w14:textId="28955711" w:rsidR="00760465" w:rsidRDefault="00333B6A" w:rsidP="00DA3F8D">
      <w:pPr>
        <w:pStyle w:val="Heading3"/>
      </w:pPr>
      <w:bookmarkStart w:id="8" w:name="_Toc20205157"/>
      <w:r>
        <w:t>Ford Documents</w:t>
      </w:r>
      <w:bookmarkEnd w:id="8"/>
    </w:p>
    <w:p w14:paraId="2AA0A65D" w14:textId="77777777" w:rsidR="00A82627" w:rsidRDefault="00333B6A" w:rsidP="00A82627">
      <w:pPr>
        <w:ind w:right="142"/>
        <w:jc w:val="both"/>
        <w:rPr>
          <w:rFonts w:cs="Arial"/>
        </w:rPr>
      </w:pPr>
      <w:r>
        <w:rPr>
          <w:rFonts w:cs="Arial"/>
        </w:rPr>
        <w:t xml:space="preserve">List here all Ford internal documents, which are directly related to </w:t>
      </w:r>
      <w:r>
        <w:rPr>
          <w:rFonts w:cs="Arial"/>
        </w:rPr>
        <w:t>the feature.</w:t>
      </w:r>
    </w:p>
    <w:tbl>
      <w:tblPr>
        <w:tblStyle w:val="TableGrid"/>
        <w:tblW w:w="10457" w:type="dxa"/>
        <w:tblLayout w:type="fixed"/>
        <w:tblLook w:val="01E0" w:firstRow="1" w:lastRow="1" w:firstColumn="1" w:lastColumn="1" w:noHBand="0" w:noVBand="0"/>
      </w:tblPr>
      <w:tblGrid>
        <w:gridCol w:w="1384"/>
        <w:gridCol w:w="6237"/>
        <w:gridCol w:w="2274"/>
        <w:gridCol w:w="562"/>
      </w:tblGrid>
      <w:tr w:rsidR="00980677" w:rsidRPr="00490955" w14:paraId="5C8E14FE" w14:textId="77777777" w:rsidTr="00722A2A">
        <w:tc>
          <w:tcPr>
            <w:tcW w:w="1384" w:type="dxa"/>
            <w:shd w:val="clear" w:color="auto" w:fill="D9D9D9" w:themeFill="background1" w:themeFillShade="D9"/>
          </w:tcPr>
          <w:p w14:paraId="701AF6CE" w14:textId="77777777" w:rsidR="00980677" w:rsidRPr="00490955" w:rsidRDefault="00333B6A" w:rsidP="00915D00">
            <w:pPr>
              <w:rPr>
                <w:rFonts w:ascii="Helvetica" w:hAnsi="Helvetica" w:cs="Helvetica"/>
                <w:b/>
              </w:rPr>
            </w:pPr>
            <w:r w:rsidRPr="00490955">
              <w:rPr>
                <w:rFonts w:ascii="Helvetica" w:hAnsi="Helvetica" w:cs="Helvetica"/>
                <w:b/>
              </w:rPr>
              <w:t>Reference</w:t>
            </w:r>
          </w:p>
        </w:tc>
        <w:tc>
          <w:tcPr>
            <w:tcW w:w="6237" w:type="dxa"/>
            <w:shd w:val="clear" w:color="auto" w:fill="D9D9D9" w:themeFill="background1" w:themeFillShade="D9"/>
          </w:tcPr>
          <w:p w14:paraId="557B3672" w14:textId="77777777" w:rsidR="00980677" w:rsidRPr="00490955" w:rsidRDefault="00333B6A" w:rsidP="00915D00">
            <w:pPr>
              <w:rPr>
                <w:rFonts w:ascii="Helvetica" w:hAnsi="Helvetica" w:cs="Helvetica"/>
                <w:b/>
              </w:rPr>
            </w:pPr>
            <w:r w:rsidRPr="00490955">
              <w:rPr>
                <w:rFonts w:ascii="Helvetica" w:hAnsi="Helvetica" w:cs="Helvetica"/>
                <w:b/>
              </w:rPr>
              <w:t>Title</w:t>
            </w:r>
          </w:p>
        </w:tc>
        <w:tc>
          <w:tcPr>
            <w:tcW w:w="2274" w:type="dxa"/>
            <w:shd w:val="clear" w:color="auto" w:fill="D9D9D9" w:themeFill="background1" w:themeFillShade="D9"/>
          </w:tcPr>
          <w:p w14:paraId="72E485C2" w14:textId="77777777" w:rsidR="00980677" w:rsidRPr="00490955" w:rsidRDefault="00333B6A" w:rsidP="00915D00">
            <w:pPr>
              <w:rPr>
                <w:rFonts w:ascii="Helvetica" w:hAnsi="Helvetica" w:cs="Helvetica"/>
                <w:b/>
              </w:rPr>
            </w:pPr>
            <w:r w:rsidRPr="00490955">
              <w:rPr>
                <w:rFonts w:ascii="Helvetica" w:hAnsi="Helvetica" w:cs="Helvetica"/>
                <w:b/>
              </w:rPr>
              <w:t>Doc. ID</w:t>
            </w:r>
          </w:p>
        </w:tc>
        <w:tc>
          <w:tcPr>
            <w:tcW w:w="562" w:type="dxa"/>
            <w:shd w:val="clear" w:color="auto" w:fill="D9D9D9" w:themeFill="background1" w:themeFillShade="D9"/>
          </w:tcPr>
          <w:p w14:paraId="43EC5538" w14:textId="77777777" w:rsidR="00980677" w:rsidRPr="00490955" w:rsidRDefault="00333B6A" w:rsidP="00915D00">
            <w:pPr>
              <w:rPr>
                <w:rFonts w:ascii="Helvetica" w:hAnsi="Helvetica" w:cs="Helvetica"/>
                <w:b/>
              </w:rPr>
            </w:pPr>
            <w:r w:rsidRPr="00490955">
              <w:rPr>
                <w:rFonts w:ascii="Helvetica" w:hAnsi="Helvetica" w:cs="Helvetica"/>
                <w:b/>
              </w:rPr>
              <w:t>Revision</w:t>
            </w:r>
          </w:p>
        </w:tc>
      </w:tr>
      <w:tr w:rsidR="00980677" w:rsidRPr="00BD6698" w14:paraId="1673CC3E" w14:textId="77777777" w:rsidTr="00722A2A">
        <w:trPr>
          <w:trHeight w:val="104"/>
        </w:trPr>
        <w:tc>
          <w:tcPr>
            <w:tcW w:w="1384" w:type="dxa"/>
          </w:tcPr>
          <w:p w14:paraId="51C83155" w14:textId="77777777" w:rsidR="00980677" w:rsidRPr="00223E06" w:rsidRDefault="00333B6A" w:rsidP="00915D00">
            <w:pPr>
              <w:rPr>
                <w:rFonts w:ascii="Helvetica" w:hAnsi="Helvetica" w:cs="Helvetica"/>
              </w:rPr>
            </w:pPr>
            <w:r>
              <w:rPr>
                <w:rFonts w:ascii="Helvetica" w:hAnsi="Helvetica" w:cs="Helvetica"/>
              </w:rPr>
              <w:t>[001</w:t>
            </w:r>
            <w:r w:rsidRPr="00223E06">
              <w:rPr>
                <w:rFonts w:ascii="Helvetica" w:hAnsi="Helvetica" w:cs="Helvetica"/>
              </w:rPr>
              <w:t>]</w:t>
            </w:r>
          </w:p>
        </w:tc>
        <w:tc>
          <w:tcPr>
            <w:tcW w:w="6237" w:type="dxa"/>
          </w:tcPr>
          <w:p w14:paraId="08197AA6" w14:textId="77777777" w:rsidR="00980677" w:rsidRPr="00223E06" w:rsidRDefault="00333B6A" w:rsidP="000C57E4">
            <w:pPr>
              <w:rPr>
                <w:rFonts w:ascii="Helvetica" w:hAnsi="Helvetica" w:cs="Helvetica"/>
              </w:rPr>
            </w:pPr>
            <w:r w:rsidRPr="000C57E4">
              <w:rPr>
                <w:rFonts w:ascii="Helvetica" w:hAnsi="Helvetica" w:cs="Helvetica"/>
              </w:rPr>
              <w:t>Versatile Binary Format Specification 3.1</w:t>
            </w:r>
          </w:p>
        </w:tc>
        <w:tc>
          <w:tcPr>
            <w:tcW w:w="2274" w:type="dxa"/>
          </w:tcPr>
          <w:p w14:paraId="5482F3F1" w14:textId="77777777" w:rsidR="00980677" w:rsidRPr="00223E06" w:rsidRDefault="00333B6A" w:rsidP="00915D00">
            <w:pPr>
              <w:rPr>
                <w:rFonts w:ascii="Helvetica" w:hAnsi="Helvetica" w:cs="Helvetica"/>
              </w:rPr>
            </w:pPr>
            <w:r w:rsidRPr="000C57E4">
              <w:rPr>
                <w:rFonts w:ascii="Helvetica" w:hAnsi="Helvetica" w:cs="Helvetica"/>
              </w:rPr>
              <w:t>VBF-00.06.15.004-008</w:t>
            </w:r>
          </w:p>
        </w:tc>
        <w:tc>
          <w:tcPr>
            <w:tcW w:w="562" w:type="dxa"/>
          </w:tcPr>
          <w:p w14:paraId="3ED542E3" w14:textId="77777777" w:rsidR="00980677" w:rsidRPr="00223E06" w:rsidRDefault="00333B6A" w:rsidP="00915D00">
            <w:pPr>
              <w:rPr>
                <w:rFonts w:ascii="Helvetica" w:hAnsi="Helvetica" w:cs="Helvetica"/>
              </w:rPr>
            </w:pPr>
          </w:p>
        </w:tc>
      </w:tr>
      <w:tr w:rsidR="00980677" w:rsidRPr="00BD6698" w14:paraId="04286948" w14:textId="77777777" w:rsidTr="00722A2A">
        <w:tc>
          <w:tcPr>
            <w:tcW w:w="1384" w:type="dxa"/>
          </w:tcPr>
          <w:p w14:paraId="736F2ED4" w14:textId="77777777" w:rsidR="00980677" w:rsidRPr="00223E06" w:rsidRDefault="00333B6A" w:rsidP="00915D00">
            <w:pPr>
              <w:rPr>
                <w:rFonts w:ascii="Helvetica" w:hAnsi="Helvetica" w:cs="Helvetica"/>
              </w:rPr>
            </w:pPr>
            <w:r>
              <w:rPr>
                <w:rFonts w:ascii="Helvetica" w:hAnsi="Helvetica" w:cs="Helvetica"/>
              </w:rPr>
              <w:t>[002]</w:t>
            </w:r>
          </w:p>
        </w:tc>
        <w:tc>
          <w:tcPr>
            <w:tcW w:w="6237" w:type="dxa"/>
          </w:tcPr>
          <w:p w14:paraId="0B645FB9" w14:textId="77777777" w:rsidR="00980677" w:rsidRPr="00223E06" w:rsidRDefault="00333B6A" w:rsidP="006F4911">
            <w:pPr>
              <w:rPr>
                <w:rFonts w:ascii="Helvetica" w:hAnsi="Helvetica" w:cs="Helvetica"/>
              </w:rPr>
            </w:pPr>
            <w:r w:rsidRPr="006F4911">
              <w:rPr>
                <w:rFonts w:ascii="Helvetica" w:hAnsi="Helvetica" w:cs="Helvetica"/>
              </w:rPr>
              <w:t>Data Compression and Encryption Specification</w:t>
            </w:r>
          </w:p>
        </w:tc>
        <w:tc>
          <w:tcPr>
            <w:tcW w:w="2274" w:type="dxa"/>
          </w:tcPr>
          <w:p w14:paraId="24B8F47B" w14:textId="77777777" w:rsidR="00980677" w:rsidRPr="00223E06" w:rsidRDefault="00333B6A" w:rsidP="00915D00">
            <w:pPr>
              <w:rPr>
                <w:rFonts w:ascii="Helvetica" w:hAnsi="Helvetica" w:cs="Helvetica"/>
              </w:rPr>
            </w:pPr>
            <w:r w:rsidRPr="006F4911">
              <w:rPr>
                <w:rFonts w:ascii="Helvetica" w:hAnsi="Helvetica" w:cs="Helvetica"/>
              </w:rPr>
              <w:t>00.06.15.005-003 (002)</w:t>
            </w:r>
          </w:p>
        </w:tc>
        <w:tc>
          <w:tcPr>
            <w:tcW w:w="562" w:type="dxa"/>
          </w:tcPr>
          <w:p w14:paraId="6687D5F8" w14:textId="77777777" w:rsidR="00980677" w:rsidRPr="00223E06" w:rsidRDefault="00333B6A" w:rsidP="00797407">
            <w:pPr>
              <w:keepNext/>
              <w:rPr>
                <w:rFonts w:ascii="Helvetica" w:hAnsi="Helvetica" w:cs="Helvetica"/>
              </w:rPr>
            </w:pPr>
          </w:p>
        </w:tc>
      </w:tr>
      <w:tr w:rsidR="002501EE" w:rsidRPr="00BD6698" w14:paraId="117E12D8" w14:textId="77777777" w:rsidTr="00722A2A">
        <w:tc>
          <w:tcPr>
            <w:tcW w:w="1384" w:type="dxa"/>
          </w:tcPr>
          <w:p w14:paraId="1D5BAEFF" w14:textId="77777777" w:rsidR="002501EE" w:rsidRDefault="00333B6A" w:rsidP="00915D00">
            <w:pPr>
              <w:rPr>
                <w:rFonts w:ascii="Helvetica" w:hAnsi="Helvetica" w:cs="Helvetica"/>
              </w:rPr>
            </w:pPr>
            <w:r>
              <w:rPr>
                <w:rFonts w:ascii="Helvetica" w:hAnsi="Helvetica" w:cs="Helvetica"/>
              </w:rPr>
              <w:t>[004]</w:t>
            </w:r>
          </w:p>
        </w:tc>
        <w:tc>
          <w:tcPr>
            <w:tcW w:w="6237" w:type="dxa"/>
          </w:tcPr>
          <w:p w14:paraId="61553D2F" w14:textId="77777777" w:rsidR="002501EE" w:rsidRPr="006F4911" w:rsidRDefault="00333B6A" w:rsidP="006F4911">
            <w:pPr>
              <w:rPr>
                <w:rFonts w:ascii="Helvetica" w:hAnsi="Helvetica" w:cs="Helvetica"/>
              </w:rPr>
            </w:pPr>
            <w:r>
              <w:rPr>
                <w:rFonts w:cs="Arial"/>
              </w:rPr>
              <w:t xml:space="preserve">ECG/TCU software packaging and signing (draft) </w:t>
            </w:r>
            <w:r w:rsidRPr="00F43BF2">
              <w:t xml:space="preserve">See </w:t>
            </w:r>
            <w:r w:rsidRPr="00F43BF2">
              <w:t>attachments</w:t>
            </w:r>
          </w:p>
        </w:tc>
        <w:tc>
          <w:tcPr>
            <w:tcW w:w="2274" w:type="dxa"/>
          </w:tcPr>
          <w:p w14:paraId="1E191808" w14:textId="77777777" w:rsidR="002501EE" w:rsidRPr="006F4911" w:rsidRDefault="00333B6A" w:rsidP="00915D00">
            <w:pPr>
              <w:rPr>
                <w:rFonts w:ascii="Helvetica" w:hAnsi="Helvetica" w:cs="Helvetica"/>
              </w:rPr>
            </w:pPr>
          </w:p>
        </w:tc>
        <w:tc>
          <w:tcPr>
            <w:tcW w:w="562" w:type="dxa"/>
          </w:tcPr>
          <w:p w14:paraId="43BBAA39" w14:textId="77777777" w:rsidR="002501EE" w:rsidRPr="00223E06" w:rsidRDefault="00333B6A" w:rsidP="00797407">
            <w:pPr>
              <w:keepNext/>
              <w:rPr>
                <w:rFonts w:ascii="Helvetica" w:hAnsi="Helvetica" w:cs="Helvetica"/>
              </w:rPr>
            </w:pPr>
          </w:p>
        </w:tc>
      </w:tr>
      <w:tr w:rsidR="003D5D08" w:rsidRPr="00BD6698" w14:paraId="118DB839" w14:textId="77777777" w:rsidTr="00722A2A">
        <w:tc>
          <w:tcPr>
            <w:tcW w:w="1384" w:type="dxa"/>
          </w:tcPr>
          <w:p w14:paraId="2CA59C8C" w14:textId="77777777" w:rsidR="003D5D08" w:rsidRDefault="00333B6A" w:rsidP="00915D00">
            <w:pPr>
              <w:rPr>
                <w:rFonts w:ascii="Helvetica" w:hAnsi="Helvetica" w:cs="Helvetica"/>
              </w:rPr>
            </w:pPr>
            <w:r>
              <w:rPr>
                <w:rFonts w:ascii="Helvetica" w:hAnsi="Helvetica" w:cs="Helvetica"/>
              </w:rPr>
              <w:t>[008]</w:t>
            </w:r>
          </w:p>
        </w:tc>
        <w:tc>
          <w:tcPr>
            <w:tcW w:w="6237" w:type="dxa"/>
          </w:tcPr>
          <w:p w14:paraId="6873638D" w14:textId="77777777" w:rsidR="003D5D08" w:rsidRDefault="00333B6A" w:rsidP="006F4911">
            <w:pPr>
              <w:rPr>
                <w:rFonts w:cs="Arial"/>
              </w:rPr>
            </w:pPr>
            <w:r>
              <w:rPr>
                <w:rFonts w:cs="Arial"/>
              </w:rPr>
              <w:t xml:space="preserve">VBF 3.1 Test Specification </w:t>
            </w:r>
            <w:r w:rsidRPr="00A3580A">
              <w:t>See attachment</w:t>
            </w:r>
            <w:r w:rsidRPr="00F43BF2">
              <w:t xml:space="preserve">s </w:t>
            </w:r>
            <w:r>
              <w:rPr>
                <w:rFonts w:cs="Arial"/>
              </w:rPr>
              <w:t xml:space="preserve"> </w:t>
            </w:r>
          </w:p>
        </w:tc>
        <w:tc>
          <w:tcPr>
            <w:tcW w:w="2274" w:type="dxa"/>
          </w:tcPr>
          <w:p w14:paraId="2DBEF702" w14:textId="77777777" w:rsidR="003D5D08" w:rsidRPr="006F4911" w:rsidRDefault="00333B6A" w:rsidP="00915D00">
            <w:pPr>
              <w:rPr>
                <w:rFonts w:ascii="Helvetica" w:hAnsi="Helvetica" w:cs="Helvetica"/>
              </w:rPr>
            </w:pPr>
          </w:p>
        </w:tc>
        <w:tc>
          <w:tcPr>
            <w:tcW w:w="562" w:type="dxa"/>
          </w:tcPr>
          <w:p w14:paraId="1216D8F4" w14:textId="77777777" w:rsidR="003D5D08" w:rsidRPr="00223E06" w:rsidRDefault="00333B6A" w:rsidP="00797407">
            <w:pPr>
              <w:keepNext/>
              <w:rPr>
                <w:rFonts w:ascii="Helvetica" w:hAnsi="Helvetica" w:cs="Helvetica"/>
              </w:rPr>
            </w:pPr>
          </w:p>
        </w:tc>
      </w:tr>
      <w:tr w:rsidR="003D5D08" w:rsidRPr="00BD6698" w14:paraId="79578DA4" w14:textId="77777777" w:rsidTr="00722A2A">
        <w:tc>
          <w:tcPr>
            <w:tcW w:w="1384" w:type="dxa"/>
          </w:tcPr>
          <w:p w14:paraId="04E1234D" w14:textId="77777777" w:rsidR="003D5D08" w:rsidRDefault="00333B6A" w:rsidP="00915D00">
            <w:pPr>
              <w:rPr>
                <w:rFonts w:ascii="Helvetica" w:hAnsi="Helvetica" w:cs="Helvetica"/>
              </w:rPr>
            </w:pPr>
          </w:p>
        </w:tc>
        <w:tc>
          <w:tcPr>
            <w:tcW w:w="6237" w:type="dxa"/>
          </w:tcPr>
          <w:p w14:paraId="4C13E41D" w14:textId="77777777" w:rsidR="003D5D08" w:rsidRDefault="00333B6A" w:rsidP="006F4911">
            <w:pPr>
              <w:rPr>
                <w:rFonts w:cs="Arial"/>
              </w:rPr>
            </w:pPr>
          </w:p>
        </w:tc>
        <w:tc>
          <w:tcPr>
            <w:tcW w:w="2274" w:type="dxa"/>
          </w:tcPr>
          <w:p w14:paraId="32230DA5" w14:textId="77777777" w:rsidR="003D5D08" w:rsidRPr="006F4911" w:rsidRDefault="00333B6A" w:rsidP="00915D00">
            <w:pPr>
              <w:rPr>
                <w:rFonts w:ascii="Helvetica" w:hAnsi="Helvetica" w:cs="Helvetica"/>
              </w:rPr>
            </w:pPr>
          </w:p>
        </w:tc>
        <w:tc>
          <w:tcPr>
            <w:tcW w:w="562" w:type="dxa"/>
          </w:tcPr>
          <w:p w14:paraId="05CF3602" w14:textId="77777777" w:rsidR="003D5D08" w:rsidRPr="00223E06" w:rsidRDefault="00333B6A" w:rsidP="00797407">
            <w:pPr>
              <w:keepNext/>
              <w:rPr>
                <w:rFonts w:ascii="Helvetica" w:hAnsi="Helvetica" w:cs="Helvetica"/>
              </w:rPr>
            </w:pPr>
          </w:p>
        </w:tc>
      </w:tr>
    </w:tbl>
    <w:p w14:paraId="4086D52F" w14:textId="77777777" w:rsidR="00AD6BC0" w:rsidRDefault="00333B6A">
      <w:pPr>
        <w:pStyle w:val="Caption"/>
      </w:pPr>
      <w:bookmarkStart w:id="9" w:name="_Toc516805384"/>
      <w:r>
        <w:t xml:space="preserve">Table </w:t>
      </w:r>
      <w:r>
        <w:rPr>
          <w:noProof/>
        </w:rPr>
        <w:t>2</w:t>
      </w:r>
      <w:r>
        <w:t>: Ford Documents</w:t>
      </w:r>
    </w:p>
    <w:p w14:paraId="042981A7" w14:textId="77777777" w:rsidR="00AD6BC0" w:rsidRDefault="00333B6A" w:rsidP="00DA3F8D">
      <w:pPr>
        <w:pStyle w:val="Heading2"/>
      </w:pPr>
      <w:bookmarkStart w:id="10" w:name="_Toc20205158"/>
      <w:r>
        <w:t>Terminology</w:t>
      </w:r>
      <w:bookmarkEnd w:id="10"/>
    </w:p>
    <w:p w14:paraId="4A042906" w14:textId="0FAD3DD3" w:rsidR="00760465" w:rsidRDefault="00333B6A" w:rsidP="00DA3F8D">
      <w:pPr>
        <w:pStyle w:val="Heading3"/>
      </w:pPr>
      <w:bookmarkStart w:id="11" w:name="_Toc20205159"/>
      <w:r>
        <w:t>Definitions</w:t>
      </w:r>
      <w:bookmarkEnd w:id="11"/>
    </w:p>
    <w:tbl>
      <w:tblPr>
        <w:tblStyle w:val="TableGrid"/>
        <w:tblW w:w="10456" w:type="dxa"/>
        <w:tblLayout w:type="fixed"/>
        <w:tblLook w:val="0620" w:firstRow="1" w:lastRow="0" w:firstColumn="0" w:lastColumn="0" w:noHBand="1" w:noVBand="1"/>
      </w:tblPr>
      <w:tblGrid>
        <w:gridCol w:w="2268"/>
        <w:gridCol w:w="8188"/>
      </w:tblGrid>
      <w:tr w:rsidR="00A82627" w14:paraId="6A9781F6" w14:textId="77777777" w:rsidTr="00722A2A">
        <w:tc>
          <w:tcPr>
            <w:tcW w:w="2268" w:type="dxa"/>
            <w:shd w:val="clear" w:color="auto" w:fill="D9D9D9" w:themeFill="background1" w:themeFillShade="D9"/>
          </w:tcPr>
          <w:p w14:paraId="1CA6B08F" w14:textId="77777777" w:rsidR="00A82627" w:rsidRDefault="00333B6A" w:rsidP="00915D00">
            <w:pPr>
              <w:pStyle w:val="Caption"/>
              <w:rPr>
                <w:lang w:val="en-GB"/>
              </w:rPr>
            </w:pPr>
            <w:r>
              <w:rPr>
                <w:lang w:val="en-GB"/>
              </w:rPr>
              <w:t>Definition</w:t>
            </w:r>
          </w:p>
        </w:tc>
        <w:tc>
          <w:tcPr>
            <w:tcW w:w="8188" w:type="dxa"/>
            <w:shd w:val="clear" w:color="auto" w:fill="D9D9D9" w:themeFill="background1" w:themeFillShade="D9"/>
          </w:tcPr>
          <w:p w14:paraId="41D02E93" w14:textId="77777777" w:rsidR="00A82627" w:rsidRDefault="00333B6A" w:rsidP="00915D00">
            <w:pPr>
              <w:pStyle w:val="Caption"/>
              <w:rPr>
                <w:lang w:val="en-GB"/>
              </w:rPr>
            </w:pPr>
            <w:r>
              <w:rPr>
                <w:lang w:val="en-GB"/>
              </w:rPr>
              <w:t>Description</w:t>
            </w:r>
          </w:p>
        </w:tc>
      </w:tr>
      <w:tr w:rsidR="00F3559F" w14:paraId="40BCA63A" w14:textId="77777777" w:rsidTr="00722A2A">
        <w:tc>
          <w:tcPr>
            <w:tcW w:w="2268" w:type="dxa"/>
          </w:tcPr>
          <w:p w14:paraId="51619BEC" w14:textId="77777777" w:rsidR="00F3559F" w:rsidRPr="00910287" w:rsidRDefault="00333B6A" w:rsidP="00F3559F">
            <w:pPr>
              <w:ind w:right="142"/>
              <w:jc w:val="both"/>
              <w:rPr>
                <w:rFonts w:cs="Arial"/>
              </w:rPr>
            </w:pPr>
            <w:r>
              <w:rPr>
                <w:rFonts w:cs="Arial"/>
              </w:rPr>
              <w:t>Target</w:t>
            </w:r>
          </w:p>
        </w:tc>
        <w:tc>
          <w:tcPr>
            <w:tcW w:w="8188" w:type="dxa"/>
          </w:tcPr>
          <w:p w14:paraId="28A7999B" w14:textId="77777777" w:rsidR="00F3559F" w:rsidRPr="00910287" w:rsidRDefault="00333B6A" w:rsidP="00F3559F">
            <w:pPr>
              <w:ind w:right="142"/>
              <w:jc w:val="both"/>
              <w:rPr>
                <w:rFonts w:cs="Arial"/>
              </w:rPr>
            </w:pPr>
            <w:r>
              <w:rPr>
                <w:rFonts w:cs="Arial"/>
              </w:rPr>
              <w:t xml:space="preserve">The location where the update will be installed, </w:t>
            </w:r>
            <w:r>
              <w:rPr>
                <w:rFonts w:cs="Arial"/>
              </w:rPr>
              <w:t>this terminology will be found in the Wind River Documentation. This is where the final result of applying a patch will ultimately result.</w:t>
            </w:r>
          </w:p>
        </w:tc>
      </w:tr>
      <w:tr w:rsidR="00F3559F" w14:paraId="2FB40170" w14:textId="77777777" w:rsidTr="00722A2A">
        <w:tc>
          <w:tcPr>
            <w:tcW w:w="2268" w:type="dxa"/>
          </w:tcPr>
          <w:p w14:paraId="2041CD86" w14:textId="77777777" w:rsidR="00F3559F" w:rsidRPr="00910287" w:rsidRDefault="00333B6A" w:rsidP="00F3559F">
            <w:pPr>
              <w:ind w:right="142"/>
              <w:jc w:val="both"/>
              <w:rPr>
                <w:rFonts w:cs="Arial"/>
              </w:rPr>
            </w:pPr>
            <w:r>
              <w:rPr>
                <w:rFonts w:cs="Arial"/>
              </w:rPr>
              <w:t>Source</w:t>
            </w:r>
          </w:p>
        </w:tc>
        <w:tc>
          <w:tcPr>
            <w:tcW w:w="8188" w:type="dxa"/>
          </w:tcPr>
          <w:p w14:paraId="177647FA" w14:textId="77777777" w:rsidR="00F3559F" w:rsidRPr="00910287" w:rsidRDefault="00333B6A" w:rsidP="00F3559F">
            <w:pPr>
              <w:ind w:right="142"/>
              <w:jc w:val="both"/>
              <w:rPr>
                <w:rFonts w:cs="Arial"/>
              </w:rPr>
            </w:pPr>
            <w:r>
              <w:rPr>
                <w:rFonts w:cs="Arial"/>
              </w:rPr>
              <w:t>The source is the prior software which the differential update will be applied to.</w:t>
            </w:r>
          </w:p>
        </w:tc>
      </w:tr>
      <w:tr w:rsidR="00F3559F" w14:paraId="304326EF" w14:textId="77777777" w:rsidTr="00722A2A">
        <w:tc>
          <w:tcPr>
            <w:tcW w:w="2268" w:type="dxa"/>
          </w:tcPr>
          <w:p w14:paraId="27A7E155" w14:textId="77777777" w:rsidR="00F3559F" w:rsidRPr="00910287" w:rsidRDefault="00333B6A" w:rsidP="00F3559F">
            <w:pPr>
              <w:ind w:right="142"/>
              <w:jc w:val="both"/>
              <w:rPr>
                <w:rFonts w:cs="Arial"/>
              </w:rPr>
            </w:pPr>
            <w:r>
              <w:rPr>
                <w:rFonts w:cs="Arial"/>
              </w:rPr>
              <w:t>Destination</w:t>
            </w:r>
          </w:p>
        </w:tc>
        <w:tc>
          <w:tcPr>
            <w:tcW w:w="8188" w:type="dxa"/>
          </w:tcPr>
          <w:p w14:paraId="6E7C43D5" w14:textId="77777777" w:rsidR="00F3559F" w:rsidRPr="00910287" w:rsidRDefault="00333B6A" w:rsidP="00F3559F">
            <w:pPr>
              <w:ind w:right="142"/>
              <w:jc w:val="both"/>
              <w:rPr>
                <w:rFonts w:cs="Arial"/>
              </w:rPr>
            </w:pPr>
            <w:r>
              <w:rPr>
                <w:rFonts w:cs="Arial"/>
              </w:rPr>
              <w:t xml:space="preserve">Another word </w:t>
            </w:r>
            <w:r>
              <w:rPr>
                <w:rFonts w:cs="Arial"/>
              </w:rPr>
              <w:t>for Target, this is the language used in the Manifest Manager and within Ford.</w:t>
            </w:r>
          </w:p>
        </w:tc>
      </w:tr>
      <w:tr w:rsidR="00F3559F" w14:paraId="4BDE2978" w14:textId="77777777" w:rsidTr="00722A2A">
        <w:tc>
          <w:tcPr>
            <w:tcW w:w="2268" w:type="dxa"/>
          </w:tcPr>
          <w:p w14:paraId="1B396FAD" w14:textId="77777777" w:rsidR="00F3559F" w:rsidRDefault="00333B6A" w:rsidP="00F3559F">
            <w:pPr>
              <w:rPr>
                <w:snapToGrid w:val="0"/>
              </w:rPr>
            </w:pPr>
            <w:r>
              <w:rPr>
                <w:snapToGrid w:val="0"/>
              </w:rPr>
              <w:t>Diff</w:t>
            </w:r>
          </w:p>
        </w:tc>
        <w:tc>
          <w:tcPr>
            <w:tcW w:w="8188" w:type="dxa"/>
          </w:tcPr>
          <w:p w14:paraId="057DF2F4" w14:textId="77777777" w:rsidR="00F3559F" w:rsidRDefault="00333B6A" w:rsidP="00F3559F">
            <w:pPr>
              <w:rPr>
                <w:snapToGrid w:val="0"/>
              </w:rPr>
            </w:pPr>
            <w:r>
              <w:rPr>
                <w:snapToGrid w:val="0"/>
              </w:rPr>
              <w:t>The difference between two files.</w:t>
            </w:r>
          </w:p>
        </w:tc>
      </w:tr>
      <w:tr w:rsidR="00F3559F" w14:paraId="03CA259E" w14:textId="77777777" w:rsidTr="00722A2A">
        <w:tc>
          <w:tcPr>
            <w:tcW w:w="2268" w:type="dxa"/>
          </w:tcPr>
          <w:p w14:paraId="24E9CE97" w14:textId="77777777" w:rsidR="00F3559F" w:rsidRDefault="00333B6A" w:rsidP="00F3559F">
            <w:pPr>
              <w:rPr>
                <w:snapToGrid w:val="0"/>
              </w:rPr>
            </w:pPr>
            <w:r>
              <w:rPr>
                <w:snapToGrid w:val="0"/>
              </w:rPr>
              <w:t>Differential Package</w:t>
            </w:r>
          </w:p>
        </w:tc>
        <w:tc>
          <w:tcPr>
            <w:tcW w:w="8188" w:type="dxa"/>
          </w:tcPr>
          <w:p w14:paraId="38A74335" w14:textId="77777777" w:rsidR="00F3559F" w:rsidRDefault="00333B6A" w:rsidP="00F3559F">
            <w:pPr>
              <w:rPr>
                <w:snapToGrid w:val="0"/>
              </w:rPr>
            </w:pPr>
            <w:r>
              <w:rPr>
                <w:snapToGrid w:val="0"/>
              </w:rPr>
              <w:t>A package comprised of multiple differentials intended to service noncontiguous binary data.</w:t>
            </w:r>
          </w:p>
        </w:tc>
      </w:tr>
      <w:tr w:rsidR="00F3559F" w14:paraId="03CD5F51" w14:textId="77777777" w:rsidTr="00722A2A">
        <w:tc>
          <w:tcPr>
            <w:tcW w:w="2268" w:type="dxa"/>
          </w:tcPr>
          <w:p w14:paraId="7D11DE4F" w14:textId="77777777" w:rsidR="00F3559F" w:rsidRDefault="00333B6A" w:rsidP="00F3559F">
            <w:pPr>
              <w:rPr>
                <w:snapToGrid w:val="0"/>
              </w:rPr>
            </w:pPr>
            <w:r>
              <w:rPr>
                <w:snapToGrid w:val="0"/>
              </w:rPr>
              <w:t>Multiplicity</w:t>
            </w:r>
          </w:p>
        </w:tc>
        <w:tc>
          <w:tcPr>
            <w:tcW w:w="8188" w:type="dxa"/>
          </w:tcPr>
          <w:p w14:paraId="318A7A94" w14:textId="77777777" w:rsidR="00F3559F" w:rsidRDefault="00333B6A" w:rsidP="00F3559F">
            <w:pPr>
              <w:rPr>
                <w:snapToGrid w:val="0"/>
              </w:rPr>
            </w:pPr>
            <w:r>
              <w:rPr>
                <w:snapToGrid w:val="0"/>
              </w:rPr>
              <w:t>Multipli</w:t>
            </w:r>
            <w:r>
              <w:rPr>
                <w:snapToGrid w:val="0"/>
              </w:rPr>
              <w:t>city indicates what the valid number of occurences are for a field using the following the symbol:</w:t>
            </w:r>
          </w:p>
          <w:p w14:paraId="288D5F9A" w14:textId="77777777" w:rsidR="00F3559F" w:rsidRDefault="00333B6A" w:rsidP="00F3559F">
            <w:pPr>
              <w:rPr>
                <w:snapToGrid w:val="0"/>
              </w:rPr>
            </w:pPr>
          </w:p>
          <w:tbl>
            <w:tblPr>
              <w:tblStyle w:val="TableGrid"/>
              <w:tblW w:w="0" w:type="auto"/>
              <w:tblLayout w:type="fixed"/>
              <w:tblLook w:val="04A0" w:firstRow="1" w:lastRow="0" w:firstColumn="1" w:lastColumn="0" w:noHBand="0" w:noVBand="1"/>
            </w:tblPr>
            <w:tblGrid>
              <w:gridCol w:w="1216"/>
              <w:gridCol w:w="3420"/>
            </w:tblGrid>
            <w:tr w:rsidR="00F3559F" w14:paraId="358B23DA" w14:textId="77777777" w:rsidTr="00722A2A">
              <w:tc>
                <w:tcPr>
                  <w:tcW w:w="1216" w:type="dxa"/>
                </w:tcPr>
                <w:p w14:paraId="529956A2" w14:textId="77777777" w:rsidR="00F3559F" w:rsidRDefault="00333B6A" w:rsidP="00F3559F">
                  <w:pPr>
                    <w:rPr>
                      <w:snapToGrid w:val="0"/>
                    </w:rPr>
                  </w:pPr>
                  <w:r>
                    <w:rPr>
                      <w:snapToGrid w:val="0"/>
                    </w:rPr>
                    <w:t>Symbol</w:t>
                  </w:r>
                </w:p>
              </w:tc>
              <w:tc>
                <w:tcPr>
                  <w:tcW w:w="3420" w:type="dxa"/>
                </w:tcPr>
                <w:p w14:paraId="5F9D6DD3" w14:textId="77777777" w:rsidR="00F3559F" w:rsidRDefault="00333B6A" w:rsidP="00F3559F">
                  <w:pPr>
                    <w:rPr>
                      <w:snapToGrid w:val="0"/>
                    </w:rPr>
                  </w:pPr>
                  <w:r>
                    <w:rPr>
                      <w:snapToGrid w:val="0"/>
                    </w:rPr>
                    <w:t>Explanation</w:t>
                  </w:r>
                </w:p>
              </w:tc>
            </w:tr>
            <w:tr w:rsidR="00F3559F" w14:paraId="0271C4BE" w14:textId="77777777" w:rsidTr="00722A2A">
              <w:tc>
                <w:tcPr>
                  <w:tcW w:w="1216" w:type="dxa"/>
                </w:tcPr>
                <w:p w14:paraId="35EB20C3" w14:textId="77777777" w:rsidR="00F3559F" w:rsidRDefault="00333B6A" w:rsidP="00F3559F">
                  <w:pPr>
                    <w:rPr>
                      <w:snapToGrid w:val="0"/>
                    </w:rPr>
                  </w:pPr>
                  <w:r>
                    <w:rPr>
                      <w:snapToGrid w:val="0"/>
                    </w:rPr>
                    <w:t>0</w:t>
                  </w:r>
                </w:p>
              </w:tc>
              <w:tc>
                <w:tcPr>
                  <w:tcW w:w="3420" w:type="dxa"/>
                </w:tcPr>
                <w:p w14:paraId="1854A605" w14:textId="77777777" w:rsidR="00F3559F" w:rsidRDefault="00333B6A" w:rsidP="00F3559F">
                  <w:pPr>
                    <w:rPr>
                      <w:snapToGrid w:val="0"/>
                    </w:rPr>
                  </w:pPr>
                  <w:r>
                    <w:rPr>
                      <w:snapToGrid w:val="0"/>
                    </w:rPr>
                    <w:t>Zero occurences</w:t>
                  </w:r>
                </w:p>
              </w:tc>
            </w:tr>
            <w:tr w:rsidR="00F3559F" w14:paraId="2DF01A66" w14:textId="77777777" w:rsidTr="00722A2A">
              <w:tc>
                <w:tcPr>
                  <w:tcW w:w="1216" w:type="dxa"/>
                </w:tcPr>
                <w:p w14:paraId="619565F8" w14:textId="77777777" w:rsidR="00F3559F" w:rsidRDefault="00333B6A" w:rsidP="00F3559F">
                  <w:pPr>
                    <w:rPr>
                      <w:snapToGrid w:val="0"/>
                    </w:rPr>
                  </w:pPr>
                  <w:r>
                    <w:rPr>
                      <w:snapToGrid w:val="0"/>
                    </w:rPr>
                    <w:t>1</w:t>
                  </w:r>
                </w:p>
              </w:tc>
              <w:tc>
                <w:tcPr>
                  <w:tcW w:w="3420" w:type="dxa"/>
                </w:tcPr>
                <w:p w14:paraId="3B75B6BC" w14:textId="77777777" w:rsidR="00F3559F" w:rsidRDefault="00333B6A" w:rsidP="00F3559F">
                  <w:pPr>
                    <w:rPr>
                      <w:snapToGrid w:val="0"/>
                    </w:rPr>
                  </w:pPr>
                  <w:r>
                    <w:rPr>
                      <w:snapToGrid w:val="0"/>
                    </w:rPr>
                    <w:t xml:space="preserve">One occurence </w:t>
                  </w:r>
                </w:p>
              </w:tc>
            </w:tr>
            <w:tr w:rsidR="00F3559F" w14:paraId="18318E00" w14:textId="77777777" w:rsidTr="00722A2A">
              <w:tc>
                <w:tcPr>
                  <w:tcW w:w="1216" w:type="dxa"/>
                </w:tcPr>
                <w:p w14:paraId="6F317532" w14:textId="77777777" w:rsidR="00F3559F" w:rsidRDefault="00333B6A" w:rsidP="00F3559F">
                  <w:pPr>
                    <w:rPr>
                      <w:snapToGrid w:val="0"/>
                    </w:rPr>
                  </w:pPr>
                  <w:r>
                    <w:rPr>
                      <w:rFonts w:cs="Arial"/>
                      <w:snapToGrid w:val="0"/>
                    </w:rPr>
                    <w:t>∞</w:t>
                  </w:r>
                </w:p>
              </w:tc>
              <w:tc>
                <w:tcPr>
                  <w:tcW w:w="3420" w:type="dxa"/>
                </w:tcPr>
                <w:p w14:paraId="5769FD91" w14:textId="77777777" w:rsidR="00F3559F" w:rsidRDefault="00333B6A" w:rsidP="00F3559F">
                  <w:pPr>
                    <w:rPr>
                      <w:snapToGrid w:val="0"/>
                    </w:rPr>
                  </w:pPr>
                  <w:r>
                    <w:rPr>
                      <w:snapToGrid w:val="0"/>
                    </w:rPr>
                    <w:t>Many occurences</w:t>
                  </w:r>
                </w:p>
              </w:tc>
            </w:tr>
            <w:tr w:rsidR="00F3559F" w14:paraId="7294BBC9" w14:textId="77777777" w:rsidTr="00722A2A">
              <w:tc>
                <w:tcPr>
                  <w:tcW w:w="1216" w:type="dxa"/>
                </w:tcPr>
                <w:p w14:paraId="4021662C" w14:textId="77777777" w:rsidR="00F3559F" w:rsidRDefault="00333B6A" w:rsidP="00F3559F">
                  <w:pPr>
                    <w:rPr>
                      <w:rFonts w:cs="Arial"/>
                      <w:snapToGrid w:val="0"/>
                    </w:rPr>
                  </w:pPr>
                  <w:r>
                    <w:rPr>
                      <w:rFonts w:cs="Arial"/>
                      <w:snapToGrid w:val="0"/>
                    </w:rPr>
                    <w:t>,</w:t>
                  </w:r>
                </w:p>
              </w:tc>
              <w:tc>
                <w:tcPr>
                  <w:tcW w:w="3420" w:type="dxa"/>
                </w:tcPr>
                <w:p w14:paraId="5C598D75" w14:textId="77777777" w:rsidR="00F3559F" w:rsidRDefault="00333B6A" w:rsidP="00F3559F">
                  <w:pPr>
                    <w:rPr>
                      <w:snapToGrid w:val="0"/>
                    </w:rPr>
                  </w:pPr>
                  <w:r>
                    <w:rPr>
                      <w:snapToGrid w:val="0"/>
                    </w:rPr>
                    <w:t>Comma’s indicate a logical “OR”</w:t>
                  </w:r>
                </w:p>
              </w:tc>
            </w:tr>
          </w:tbl>
          <w:p w14:paraId="475F8769" w14:textId="77777777" w:rsidR="00AD6BC0" w:rsidRDefault="00AD6BC0" w:rsidP="00F3559F">
            <w:pPr>
              <w:rPr>
                <w:snapToGrid w:val="0"/>
              </w:rPr>
            </w:pPr>
          </w:p>
          <w:p w14:paraId="6A0F8BFC" w14:textId="77777777" w:rsidR="00F3559F" w:rsidRDefault="00333B6A" w:rsidP="00F3559F">
            <w:pPr>
              <w:rPr>
                <w:snapToGrid w:val="0"/>
              </w:rPr>
            </w:pPr>
            <w:r>
              <w:rPr>
                <w:snapToGrid w:val="0"/>
              </w:rPr>
              <w:t>Examples:</w:t>
            </w:r>
          </w:p>
          <w:p w14:paraId="717A3A34" w14:textId="77777777" w:rsidR="00F3559F" w:rsidRDefault="00333B6A" w:rsidP="00F3559F">
            <w:pPr>
              <w:rPr>
                <w:rFonts w:cs="Arial"/>
                <w:snapToGrid w:val="0"/>
              </w:rPr>
            </w:pPr>
            <w:r>
              <w:rPr>
                <w:snapToGrid w:val="0"/>
              </w:rPr>
              <w:t>“0,1,</w:t>
            </w:r>
            <w:r>
              <w:rPr>
                <w:rFonts w:cs="Arial"/>
                <w:snapToGrid w:val="0"/>
              </w:rPr>
              <w:t xml:space="preserve"> ∞” indicates zero, one, or many occurrences. </w:t>
            </w:r>
          </w:p>
          <w:p w14:paraId="7917E029" w14:textId="77777777" w:rsidR="00F3559F" w:rsidRDefault="00333B6A" w:rsidP="00F3559F">
            <w:pPr>
              <w:rPr>
                <w:rFonts w:cs="Arial"/>
                <w:snapToGrid w:val="0"/>
              </w:rPr>
            </w:pPr>
            <w:r>
              <w:rPr>
                <w:rFonts w:cs="Arial"/>
                <w:snapToGrid w:val="0"/>
              </w:rPr>
              <w:t xml:space="preserve"> “0,1” indicates zero or one occurrences, this affectively means it is an optional field that only occurs a maximum of one time when present..</w:t>
            </w:r>
          </w:p>
          <w:p w14:paraId="7A50ACE2" w14:textId="77777777" w:rsidR="00AD6BC0" w:rsidRDefault="00333B6A" w:rsidP="00F3559F">
            <w:pPr>
              <w:rPr>
                <w:snapToGrid w:val="0"/>
              </w:rPr>
            </w:pPr>
            <w:r>
              <w:rPr>
                <w:rFonts w:cs="Arial"/>
                <w:snapToGrid w:val="0"/>
              </w:rPr>
              <w:t xml:space="preserve"> </w:t>
            </w:r>
          </w:p>
          <w:p w14:paraId="3A630541" w14:textId="36DA9346" w:rsidR="00F3559F" w:rsidRDefault="00333B6A" w:rsidP="00F3559F">
            <w:pPr>
              <w:rPr>
                <w:snapToGrid w:val="0"/>
              </w:rPr>
            </w:pPr>
          </w:p>
        </w:tc>
      </w:tr>
      <w:tr w:rsidR="00F3559F" w14:paraId="5808AD34" w14:textId="77777777" w:rsidTr="00722A2A">
        <w:tc>
          <w:tcPr>
            <w:tcW w:w="2268" w:type="dxa"/>
          </w:tcPr>
          <w:p w14:paraId="78CE4B96" w14:textId="77777777" w:rsidR="00F3559F" w:rsidRDefault="00333B6A" w:rsidP="00F3559F">
            <w:pPr>
              <w:rPr>
                <w:snapToGrid w:val="0"/>
              </w:rPr>
            </w:pPr>
            <w:r>
              <w:rPr>
                <w:snapToGrid w:val="0"/>
              </w:rPr>
              <w:t>Block</w:t>
            </w:r>
          </w:p>
        </w:tc>
        <w:tc>
          <w:tcPr>
            <w:tcW w:w="8188" w:type="dxa"/>
          </w:tcPr>
          <w:p w14:paraId="1D36BD4B" w14:textId="77777777" w:rsidR="00F3559F" w:rsidRDefault="00333B6A" w:rsidP="00F3559F">
            <w:pPr>
              <w:rPr>
                <w:snapToGrid w:val="0"/>
              </w:rPr>
            </w:pPr>
            <w:r>
              <w:rPr>
                <w:snapToGrid w:val="0"/>
              </w:rPr>
              <w:t xml:space="preserve">A block is a binary that can be referred to with a </w:t>
            </w:r>
            <w:r>
              <w:rPr>
                <w:snapToGrid w:val="0"/>
              </w:rPr>
              <w:t>single start address or file path.</w:t>
            </w:r>
          </w:p>
        </w:tc>
      </w:tr>
      <w:tr w:rsidR="00F3559F" w14:paraId="7F6D38EE" w14:textId="77777777" w:rsidTr="00722A2A">
        <w:tc>
          <w:tcPr>
            <w:tcW w:w="2268" w:type="dxa"/>
          </w:tcPr>
          <w:p w14:paraId="5FE97E41" w14:textId="77777777" w:rsidR="00F3559F" w:rsidRDefault="00333B6A" w:rsidP="00F3559F">
            <w:pPr>
              <w:rPr>
                <w:snapToGrid w:val="0"/>
              </w:rPr>
            </w:pPr>
            <w:r>
              <w:rPr>
                <w:snapToGrid w:val="0"/>
              </w:rPr>
              <w:t>[TBD]</w:t>
            </w:r>
          </w:p>
        </w:tc>
        <w:tc>
          <w:tcPr>
            <w:tcW w:w="8188" w:type="dxa"/>
          </w:tcPr>
          <w:p w14:paraId="1B9D5FB4" w14:textId="77777777" w:rsidR="00F3559F" w:rsidRDefault="00333B6A" w:rsidP="00F3559F">
            <w:pPr>
              <w:rPr>
                <w:snapToGrid w:val="0"/>
              </w:rPr>
            </w:pPr>
            <w:r>
              <w:rPr>
                <w:snapToGrid w:val="0"/>
              </w:rPr>
              <w:t>Any requirements that are marked TBD still require input in order to be implemented.</w:t>
            </w:r>
          </w:p>
        </w:tc>
      </w:tr>
      <w:tr w:rsidR="00F3559F" w14:paraId="0BC36358" w14:textId="77777777" w:rsidTr="00722A2A">
        <w:tc>
          <w:tcPr>
            <w:tcW w:w="2268" w:type="dxa"/>
          </w:tcPr>
          <w:p w14:paraId="1C2DF9AD" w14:textId="77777777" w:rsidR="00F3559F" w:rsidRDefault="00333B6A" w:rsidP="00F3559F">
            <w:pPr>
              <w:rPr>
                <w:snapToGrid w:val="0"/>
              </w:rPr>
            </w:pPr>
          </w:p>
        </w:tc>
        <w:tc>
          <w:tcPr>
            <w:tcW w:w="8188" w:type="dxa"/>
          </w:tcPr>
          <w:p w14:paraId="2AD01506" w14:textId="77777777" w:rsidR="00F3559F" w:rsidRDefault="00333B6A" w:rsidP="00F3559F">
            <w:pPr>
              <w:rPr>
                <w:snapToGrid w:val="0"/>
              </w:rPr>
            </w:pPr>
          </w:p>
        </w:tc>
      </w:tr>
      <w:tr w:rsidR="00F3559F" w14:paraId="4E26BEFC" w14:textId="77777777" w:rsidTr="00722A2A">
        <w:tc>
          <w:tcPr>
            <w:tcW w:w="2268" w:type="dxa"/>
          </w:tcPr>
          <w:p w14:paraId="61C6EA7A" w14:textId="77777777" w:rsidR="00F3559F" w:rsidRDefault="00333B6A" w:rsidP="00F3559F">
            <w:pPr>
              <w:rPr>
                <w:snapToGrid w:val="0"/>
              </w:rPr>
            </w:pPr>
          </w:p>
        </w:tc>
        <w:tc>
          <w:tcPr>
            <w:tcW w:w="8188" w:type="dxa"/>
          </w:tcPr>
          <w:p w14:paraId="271E3D69" w14:textId="77777777" w:rsidR="00F3559F" w:rsidRDefault="00333B6A" w:rsidP="00F3559F">
            <w:pPr>
              <w:rPr>
                <w:snapToGrid w:val="0"/>
              </w:rPr>
            </w:pPr>
          </w:p>
        </w:tc>
      </w:tr>
      <w:tr w:rsidR="00F3559F" w14:paraId="5BD7D685" w14:textId="77777777" w:rsidTr="00722A2A">
        <w:tc>
          <w:tcPr>
            <w:tcW w:w="2268" w:type="dxa"/>
          </w:tcPr>
          <w:p w14:paraId="3F799B38" w14:textId="77777777" w:rsidR="00F3559F" w:rsidRDefault="00333B6A" w:rsidP="00F3559F">
            <w:pPr>
              <w:rPr>
                <w:snapToGrid w:val="0"/>
              </w:rPr>
            </w:pPr>
          </w:p>
        </w:tc>
        <w:tc>
          <w:tcPr>
            <w:tcW w:w="8188" w:type="dxa"/>
          </w:tcPr>
          <w:p w14:paraId="37448CBC" w14:textId="77777777" w:rsidR="00F3559F" w:rsidRDefault="00333B6A" w:rsidP="00F3559F">
            <w:pPr>
              <w:keepNext/>
              <w:rPr>
                <w:snapToGrid w:val="0"/>
              </w:rPr>
            </w:pPr>
          </w:p>
        </w:tc>
      </w:tr>
    </w:tbl>
    <w:p w14:paraId="5A5DEB90" w14:textId="77777777" w:rsidR="00AD6BC0" w:rsidRDefault="00333B6A" w:rsidP="00A82627">
      <w:pPr>
        <w:pStyle w:val="Caption"/>
      </w:pPr>
      <w:bookmarkStart w:id="12" w:name="_Toc516805386"/>
      <w:r>
        <w:t xml:space="preserve">Table </w:t>
      </w:r>
      <w:r>
        <w:rPr>
          <w:noProof/>
        </w:rPr>
        <w:t>4</w:t>
      </w:r>
      <w:r w:rsidRPr="000B58D9">
        <w:t>: Definitions used in this document</w:t>
      </w:r>
    </w:p>
    <w:p w14:paraId="51B46EDB" w14:textId="04054CBF" w:rsidR="00760465" w:rsidRDefault="00333B6A" w:rsidP="00DA3F8D">
      <w:pPr>
        <w:pStyle w:val="Heading3"/>
      </w:pPr>
      <w:bookmarkStart w:id="13" w:name="_Toc20205160"/>
      <w:r>
        <w:t>Abbreviations</w:t>
      </w:r>
      <w:bookmarkEnd w:id="13"/>
    </w:p>
    <w:tbl>
      <w:tblPr>
        <w:tblStyle w:val="TableGrid"/>
        <w:tblW w:w="10456" w:type="dxa"/>
        <w:tblLayout w:type="fixed"/>
        <w:tblLook w:val="0620" w:firstRow="1" w:lastRow="0" w:firstColumn="0" w:lastColumn="0" w:noHBand="1" w:noVBand="1"/>
      </w:tblPr>
      <w:tblGrid>
        <w:gridCol w:w="1276"/>
        <w:gridCol w:w="3402"/>
        <w:gridCol w:w="5778"/>
      </w:tblGrid>
      <w:tr w:rsidR="00A82627" w:rsidRPr="00185AC3" w14:paraId="2FF50272" w14:textId="77777777" w:rsidTr="00722A2A">
        <w:tc>
          <w:tcPr>
            <w:tcW w:w="1276" w:type="dxa"/>
            <w:shd w:val="clear" w:color="auto" w:fill="D9D9D9" w:themeFill="background1" w:themeFillShade="D9"/>
          </w:tcPr>
          <w:p w14:paraId="120DB315" w14:textId="77777777" w:rsidR="00A82627" w:rsidRPr="00185AC3" w:rsidRDefault="00333B6A" w:rsidP="00915D00">
            <w:pPr>
              <w:ind w:right="142"/>
            </w:pPr>
            <w:r w:rsidRPr="00185AC3">
              <w:t>Abbr.</w:t>
            </w:r>
          </w:p>
        </w:tc>
        <w:tc>
          <w:tcPr>
            <w:tcW w:w="3402" w:type="dxa"/>
            <w:shd w:val="clear" w:color="auto" w:fill="D9D9D9" w:themeFill="background1" w:themeFillShade="D9"/>
          </w:tcPr>
          <w:p w14:paraId="329BF935" w14:textId="77777777" w:rsidR="00A82627" w:rsidRPr="00185AC3" w:rsidRDefault="00333B6A" w:rsidP="00915D00">
            <w:pPr>
              <w:ind w:right="142"/>
            </w:pPr>
            <w:r w:rsidRPr="00185AC3">
              <w:t>Stands for</w:t>
            </w:r>
          </w:p>
        </w:tc>
        <w:tc>
          <w:tcPr>
            <w:tcW w:w="5778" w:type="dxa"/>
            <w:shd w:val="clear" w:color="auto" w:fill="D9D9D9" w:themeFill="background1" w:themeFillShade="D9"/>
          </w:tcPr>
          <w:p w14:paraId="24B43229" w14:textId="77777777" w:rsidR="00A82627" w:rsidRPr="00185AC3" w:rsidRDefault="00333B6A" w:rsidP="00915D00">
            <w:pPr>
              <w:ind w:right="142"/>
            </w:pPr>
            <w:r w:rsidRPr="00185AC3">
              <w:t>Description</w:t>
            </w:r>
          </w:p>
        </w:tc>
      </w:tr>
      <w:tr w:rsidR="00A82627" w:rsidRPr="00185AC3" w14:paraId="34E80DBB" w14:textId="77777777" w:rsidTr="00722A2A">
        <w:tc>
          <w:tcPr>
            <w:tcW w:w="1276" w:type="dxa"/>
          </w:tcPr>
          <w:p w14:paraId="656BA80D" w14:textId="77777777" w:rsidR="00A82627" w:rsidRPr="00185AC3" w:rsidRDefault="00333B6A" w:rsidP="00915D00">
            <w:pPr>
              <w:ind w:right="142"/>
              <w:rPr>
                <w:rFonts w:cs="Arial"/>
                <w:snapToGrid w:val="0"/>
              </w:rPr>
            </w:pPr>
            <w:r>
              <w:rPr>
                <w:rFonts w:cs="Arial"/>
                <w:snapToGrid w:val="0"/>
              </w:rPr>
              <w:t>FS</w:t>
            </w:r>
          </w:p>
        </w:tc>
        <w:tc>
          <w:tcPr>
            <w:tcW w:w="3402" w:type="dxa"/>
          </w:tcPr>
          <w:p w14:paraId="6E1AF65A" w14:textId="77777777" w:rsidR="00A82627" w:rsidRDefault="00333B6A" w:rsidP="007A46D7">
            <w:pPr>
              <w:ind w:right="142"/>
              <w:rPr>
                <w:rFonts w:cs="Arial"/>
                <w:snapToGrid w:val="0"/>
              </w:rPr>
            </w:pPr>
            <w:r>
              <w:rPr>
                <w:rFonts w:cs="Arial"/>
                <w:snapToGrid w:val="0"/>
              </w:rPr>
              <w:t xml:space="preserve">Function Requirements Specification / </w:t>
            </w:r>
          </w:p>
          <w:p w14:paraId="1B69CFA9" w14:textId="77777777" w:rsidR="007A46D7" w:rsidRPr="00185AC3" w:rsidRDefault="00333B6A" w:rsidP="007A46D7">
            <w:pPr>
              <w:ind w:right="142"/>
              <w:rPr>
                <w:rFonts w:cs="Arial"/>
                <w:snapToGrid w:val="0"/>
              </w:rPr>
            </w:pPr>
            <w:r>
              <w:rPr>
                <w:rFonts w:cs="Arial"/>
                <w:snapToGrid w:val="0"/>
              </w:rPr>
              <w:t>Function Group Specification</w:t>
            </w:r>
          </w:p>
        </w:tc>
        <w:tc>
          <w:tcPr>
            <w:tcW w:w="5778" w:type="dxa"/>
          </w:tcPr>
          <w:p w14:paraId="45504EB3" w14:textId="77777777" w:rsidR="00A82627" w:rsidRPr="00185AC3" w:rsidRDefault="00333B6A" w:rsidP="007A46D7">
            <w:pPr>
              <w:ind w:right="142"/>
              <w:rPr>
                <w:rFonts w:cs="Arial"/>
                <w:snapToGrid w:val="0"/>
              </w:rPr>
            </w:pPr>
            <w:r w:rsidRPr="00185AC3">
              <w:rPr>
                <w:rFonts w:cs="Arial"/>
                <w:snapToGrid w:val="0"/>
              </w:rPr>
              <w:t xml:space="preserve">The document describing, collecting and developing the </w:t>
            </w:r>
            <w:r>
              <w:rPr>
                <w:rFonts w:cs="Arial"/>
                <w:snapToGrid w:val="0"/>
              </w:rPr>
              <w:t>requirements of a function or a group of functions</w:t>
            </w:r>
            <w:r w:rsidRPr="00185AC3">
              <w:rPr>
                <w:rFonts w:cs="Arial"/>
                <w:snapToGrid w:val="0"/>
              </w:rPr>
              <w:t>.</w:t>
            </w:r>
          </w:p>
        </w:tc>
      </w:tr>
      <w:tr w:rsidR="00A82627" w:rsidRPr="00185AC3" w14:paraId="06BFF473" w14:textId="77777777" w:rsidTr="00722A2A">
        <w:tc>
          <w:tcPr>
            <w:tcW w:w="1276" w:type="dxa"/>
          </w:tcPr>
          <w:p w14:paraId="45639D91" w14:textId="77777777" w:rsidR="00A82627" w:rsidRDefault="00333B6A" w:rsidP="00915D00">
            <w:pPr>
              <w:ind w:right="142"/>
              <w:rPr>
                <w:rFonts w:cs="Arial"/>
                <w:snapToGrid w:val="0"/>
              </w:rPr>
            </w:pPr>
          </w:p>
        </w:tc>
        <w:tc>
          <w:tcPr>
            <w:tcW w:w="3402" w:type="dxa"/>
          </w:tcPr>
          <w:p w14:paraId="19A0AD54" w14:textId="77777777" w:rsidR="00A82627" w:rsidRDefault="00333B6A" w:rsidP="00915D00">
            <w:pPr>
              <w:ind w:right="142"/>
              <w:rPr>
                <w:rFonts w:cs="Arial"/>
                <w:snapToGrid w:val="0"/>
              </w:rPr>
            </w:pPr>
          </w:p>
        </w:tc>
        <w:tc>
          <w:tcPr>
            <w:tcW w:w="5778" w:type="dxa"/>
          </w:tcPr>
          <w:p w14:paraId="44262756" w14:textId="77777777" w:rsidR="00A82627" w:rsidRPr="00185AC3" w:rsidRDefault="00333B6A" w:rsidP="00915D00">
            <w:pPr>
              <w:ind w:right="142"/>
              <w:rPr>
                <w:rFonts w:cs="Arial"/>
                <w:snapToGrid w:val="0"/>
              </w:rPr>
            </w:pPr>
          </w:p>
        </w:tc>
      </w:tr>
      <w:tr w:rsidR="00A82627" w:rsidRPr="00185AC3" w14:paraId="242C0ACE" w14:textId="77777777" w:rsidTr="00722A2A">
        <w:tc>
          <w:tcPr>
            <w:tcW w:w="1276" w:type="dxa"/>
          </w:tcPr>
          <w:p w14:paraId="0D1189F7" w14:textId="77777777" w:rsidR="00A82627" w:rsidRDefault="00333B6A" w:rsidP="00915D00">
            <w:pPr>
              <w:ind w:right="142"/>
              <w:rPr>
                <w:rFonts w:cs="Arial"/>
                <w:snapToGrid w:val="0"/>
              </w:rPr>
            </w:pPr>
          </w:p>
        </w:tc>
        <w:tc>
          <w:tcPr>
            <w:tcW w:w="3402" w:type="dxa"/>
          </w:tcPr>
          <w:p w14:paraId="74E68652" w14:textId="77777777" w:rsidR="00A82627" w:rsidRDefault="00333B6A" w:rsidP="00915D00">
            <w:pPr>
              <w:ind w:right="142"/>
              <w:rPr>
                <w:rFonts w:cs="Arial"/>
                <w:snapToGrid w:val="0"/>
              </w:rPr>
            </w:pPr>
          </w:p>
        </w:tc>
        <w:tc>
          <w:tcPr>
            <w:tcW w:w="5778" w:type="dxa"/>
          </w:tcPr>
          <w:p w14:paraId="4ABBDD77" w14:textId="77777777" w:rsidR="00A82627" w:rsidRPr="00185AC3" w:rsidRDefault="00333B6A" w:rsidP="00915D00">
            <w:pPr>
              <w:ind w:right="142"/>
              <w:rPr>
                <w:rFonts w:cs="Arial"/>
                <w:snapToGrid w:val="0"/>
              </w:rPr>
            </w:pPr>
          </w:p>
        </w:tc>
      </w:tr>
      <w:tr w:rsidR="00A82627" w:rsidRPr="00185AC3" w14:paraId="0D5B65A5" w14:textId="77777777" w:rsidTr="00722A2A">
        <w:tc>
          <w:tcPr>
            <w:tcW w:w="1276" w:type="dxa"/>
          </w:tcPr>
          <w:p w14:paraId="48A73BE1" w14:textId="77777777" w:rsidR="00A82627" w:rsidRDefault="00333B6A" w:rsidP="00915D00">
            <w:pPr>
              <w:ind w:right="142"/>
              <w:rPr>
                <w:rFonts w:cs="Arial"/>
                <w:snapToGrid w:val="0"/>
              </w:rPr>
            </w:pPr>
          </w:p>
        </w:tc>
        <w:tc>
          <w:tcPr>
            <w:tcW w:w="3402" w:type="dxa"/>
          </w:tcPr>
          <w:p w14:paraId="52B105AC" w14:textId="77777777" w:rsidR="00A82627" w:rsidRDefault="00333B6A" w:rsidP="00915D00">
            <w:pPr>
              <w:ind w:right="142"/>
              <w:rPr>
                <w:rFonts w:cs="Arial"/>
                <w:snapToGrid w:val="0"/>
              </w:rPr>
            </w:pPr>
          </w:p>
        </w:tc>
        <w:tc>
          <w:tcPr>
            <w:tcW w:w="5778" w:type="dxa"/>
          </w:tcPr>
          <w:p w14:paraId="6C3376A4" w14:textId="77777777" w:rsidR="00A82627" w:rsidRPr="00185AC3" w:rsidRDefault="00333B6A" w:rsidP="00915D00">
            <w:pPr>
              <w:ind w:right="142"/>
              <w:rPr>
                <w:rFonts w:cs="Arial"/>
                <w:snapToGrid w:val="0"/>
              </w:rPr>
            </w:pPr>
          </w:p>
        </w:tc>
      </w:tr>
    </w:tbl>
    <w:p w14:paraId="36B70E34" w14:textId="77777777" w:rsidR="00AD6BC0" w:rsidRDefault="00333B6A" w:rsidP="00797407">
      <w:pPr>
        <w:pStyle w:val="Caption"/>
      </w:pPr>
      <w:bookmarkStart w:id="14" w:name="_Toc516805387"/>
      <w:r w:rsidRPr="00797407">
        <w:t xml:space="preserve">Table </w:t>
      </w:r>
      <w:r>
        <w:rPr>
          <w:noProof/>
        </w:rPr>
        <w:t>5</w:t>
      </w:r>
      <w:r w:rsidRPr="00797407">
        <w:t>: Abbreviations used in this document.</w:t>
      </w:r>
      <w:bookmarkEnd w:id="14"/>
    </w:p>
    <w:p w14:paraId="109A37E4" w14:textId="77777777" w:rsidR="00AD6BC0" w:rsidRDefault="00333B6A" w:rsidP="00DA3F8D">
      <w:pPr>
        <w:pStyle w:val="Heading1"/>
      </w:pPr>
      <w:bookmarkStart w:id="15" w:name="_Toc20205161"/>
      <w:r>
        <w:t>Function Group Description</w:t>
      </w:r>
      <w:bookmarkEnd w:id="15"/>
    </w:p>
    <w:p w14:paraId="366DABB0" w14:textId="27A8C4FF" w:rsidR="00760465" w:rsidRDefault="00333B6A" w:rsidP="00DA3F8D">
      <w:pPr>
        <w:pStyle w:val="Heading2"/>
      </w:pPr>
      <w:bookmarkStart w:id="16" w:name="_Toc20205162"/>
      <w:r>
        <w:t>Overview</w:t>
      </w:r>
      <w:bookmarkEnd w:id="16"/>
    </w:p>
    <w:p w14:paraId="5E52E508" w14:textId="77777777" w:rsidR="00AD6BC0" w:rsidRDefault="00333B6A" w:rsidP="00CA74A8">
      <w:r>
        <w:t>The Diff Generator is a service that creates differential software packages of Ford Formatted Software packages.</w:t>
      </w:r>
    </w:p>
    <w:p w14:paraId="2285F64F" w14:textId="77777777" w:rsidR="00AD6BC0" w:rsidRDefault="00333B6A" w:rsidP="00DA3F8D">
      <w:pPr>
        <w:pStyle w:val="Heading2"/>
      </w:pPr>
      <w:bookmarkStart w:id="17" w:name="_Toc20205163"/>
      <w:r>
        <w:t>Input Requirements</w:t>
      </w:r>
      <w:bookmarkEnd w:id="17"/>
    </w:p>
    <w:p w14:paraId="78DF365E" w14:textId="2D293FEB" w:rsidR="00D353BB" w:rsidRPr="0040222F" w:rsidRDefault="00333B6A" w:rsidP="0040222F">
      <w:pPr>
        <w:pStyle w:val="Heading3"/>
      </w:pPr>
      <w:bookmarkStart w:id="18" w:name="_Toc20205164"/>
      <w:r w:rsidRPr="0040222F">
        <w:t>FUR-REQ-328604/A-###R_F_DiffGen_00038### Interfaces</w:t>
      </w:r>
      <w:bookmarkEnd w:id="18"/>
    </w:p>
    <w:p w14:paraId="2635B853" w14:textId="77777777" w:rsidR="002501EE" w:rsidRPr="00C66B68" w:rsidRDefault="00333B6A" w:rsidP="002501EE">
      <w:pPr>
        <w:rPr>
          <w:rFonts w:cs="Arial"/>
        </w:rPr>
      </w:pPr>
      <w:r>
        <w:rPr>
          <w:rFonts w:cs="Arial"/>
        </w:rPr>
        <w:t xml:space="preserve">The logical interfaces described in this requirements document shall be implemented in addition to the those defined in </w:t>
      </w:r>
      <w:r w:rsidRPr="002501EE">
        <w:rPr>
          <w:rFonts w:cs="Arial"/>
        </w:rPr>
        <w:t>EdgeSyncDifferentialGeneratorApiDocumentation-3.1.0</w:t>
      </w:r>
      <w:r>
        <w:rPr>
          <w:rFonts w:cs="Arial"/>
        </w:rPr>
        <w:t xml:space="preserve"> </w:t>
      </w:r>
      <w:r>
        <w:rPr>
          <w:rFonts w:cs="Arial"/>
        </w:rPr>
        <w:t>[</w:t>
      </w:r>
      <w:r>
        <w:rPr>
          <w:rFonts w:cs="Arial"/>
        </w:rPr>
        <w:t>003</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501EE" w:rsidRPr="00C66B68" w14:paraId="21DF85BF"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5ED0B83"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R_F_DiffGen_00038</w:t>
            </w:r>
            <w:r w:rsidRPr="00C66B68">
              <w:rPr>
                <w:rFonts w:cs="Arial"/>
                <w:b/>
                <w:bCs/>
                <w:vanish/>
                <w:color w:val="BFBFBF"/>
                <w:sz w:val="16"/>
                <w:szCs w:val="16"/>
              </w:rPr>
              <w:t>###</w:t>
            </w:r>
          </w:p>
        </w:tc>
      </w:tr>
      <w:tr w:rsidR="002501EE" w:rsidRPr="00C66B68" w14:paraId="754F1878"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71AAC42"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2501EE" w:rsidRPr="00C66B68" w14:paraId="76412DB3"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66AB225" w14:textId="77777777" w:rsidR="002501EE"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501EE" w:rsidRPr="00C66B68" w14:paraId="1B0B4418"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D831A66"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99883F5"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2501EE" w:rsidRPr="00C66B68" w14:paraId="66EFDF43"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A400A63"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5DB3E40"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501EE" w:rsidRPr="00C66B68" w14:paraId="235AFFB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B54E828"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2501EE" w:rsidRPr="00C66B68" w14:paraId="113BC223"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75106691" w14:textId="77777777" w:rsidR="002501EE"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501EE" w:rsidRPr="00C66B68" w14:paraId="75D5868E"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3C937D20"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bookmarkEnd w:id="12" w:displacedByCustomXml="next"/>
        <w:bookmarkEnd w:id="9" w:displacedByCustomXml="next"/>
        <w:bookmarkEnd w:id="4" w:displacedByCustomXml="next"/>
        <w:sdt>
          <w:sdtPr>
            <w:rPr>
              <w:rFonts w:cs="Arial"/>
              <w:vanish/>
              <w:sz w:val="18"/>
              <w:szCs w:val="18"/>
            </w:rPr>
            <w:alias w:val="Requirement Type"/>
            <w:tag w:val="Requirements Type"/>
            <w:id w:val="-99548412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01340840"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42D27A3"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3566E63"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w:t>
            </w:r>
            <w:r w:rsidRPr="00C66B68">
              <w:rPr>
                <w:rFonts w:cs="Arial"/>
                <w:vanish/>
                <w:color w:val="BFBFBF" w:themeColor="background1" w:themeShade="BF"/>
                <w:sz w:val="18"/>
                <w:szCs w:val="18"/>
              </w:rPr>
              <w:t>is not a requirement reference&gt;</w:t>
            </w:r>
          </w:p>
        </w:tc>
      </w:tr>
      <w:tr w:rsidR="002501EE" w:rsidRPr="00C66B68" w14:paraId="6EA71101"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B97F770"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1099578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FFC5549"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7E60A3F0"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C7E26E5"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501EE" w:rsidRPr="00C66B68" w14:paraId="3EAEA3E1"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A445032"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02119659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9C55951"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3005962"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F71E017" w14:textId="77777777" w:rsidR="002501EE" w:rsidRPr="00C66B68" w:rsidRDefault="00333B6A" w:rsidP="004A6B67">
            <w:pPr>
              <w:rPr>
                <w:rFonts w:cs="Arial"/>
                <w:vanish/>
                <w:color w:val="A6A6A6" w:themeColor="background1" w:themeShade="A6"/>
                <w:sz w:val="18"/>
                <w:szCs w:val="18"/>
              </w:rPr>
            </w:pPr>
          </w:p>
        </w:tc>
      </w:tr>
      <w:tr w:rsidR="002501EE" w:rsidRPr="00C66B68" w14:paraId="24E0C045"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CD1BA31"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2501EE" w:rsidRPr="00C66B68" w14:paraId="749BC10B"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D3CE211"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3B99F90"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32B14AF"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6C527FC"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2501EE" w:rsidRPr="00C66B68" w14:paraId="4E10264F"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649B351" w14:textId="77777777" w:rsidR="002501EE"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470E8B1" w14:textId="77777777" w:rsidR="002501EE"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1A9BA5F8" w14:textId="77777777" w:rsidR="002501EE"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603AE280" w14:textId="77777777" w:rsidR="002501EE"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7D37A0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9A8E6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56AA64" w14:textId="77777777" w:rsidR="006C029A" w:rsidRPr="00520F3E" w:rsidRDefault="00333B6A" w:rsidP="009E691C">
            <w:pPr>
              <w:rPr>
                <w:rFonts w:eastAsiaTheme="minorHAnsi" w:cs="Arial"/>
                <w:vanish/>
                <w:color w:val="000000" w:themeColor="text1"/>
                <w:sz w:val="16"/>
                <w:szCs w:val="16"/>
              </w:rPr>
            </w:pPr>
          </w:p>
        </w:tc>
      </w:tr>
      <w:tr w:rsidR="006C029A" w:rsidRPr="00520F3E" w14:paraId="0DCBDAE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FDEF4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D17D96" w14:textId="77777777" w:rsidR="006C029A" w:rsidRPr="00520F3E" w:rsidRDefault="00333B6A" w:rsidP="009E691C">
            <w:pPr>
              <w:rPr>
                <w:rFonts w:eastAsiaTheme="minorHAnsi" w:cs="Arial"/>
                <w:vanish/>
                <w:color w:val="000000" w:themeColor="text1"/>
                <w:sz w:val="16"/>
                <w:szCs w:val="16"/>
              </w:rPr>
            </w:pPr>
          </w:p>
        </w:tc>
      </w:tr>
      <w:tr w:rsidR="006C029A" w:rsidRPr="00520F3E" w14:paraId="66E1165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9AA47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A4586D" w14:textId="77777777" w:rsidR="006C029A" w:rsidRPr="00520F3E" w:rsidRDefault="00333B6A" w:rsidP="009E691C">
            <w:pPr>
              <w:rPr>
                <w:rFonts w:eastAsiaTheme="minorHAnsi" w:cs="Arial"/>
                <w:vanish/>
                <w:color w:val="000000" w:themeColor="text1"/>
                <w:sz w:val="16"/>
                <w:szCs w:val="16"/>
              </w:rPr>
            </w:pPr>
          </w:p>
        </w:tc>
      </w:tr>
      <w:tr w:rsidR="006C029A" w:rsidRPr="00520F3E" w14:paraId="10BB128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42362D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93E4BE" w14:textId="77777777" w:rsidR="006C029A" w:rsidRPr="00520F3E" w:rsidRDefault="00333B6A" w:rsidP="009E691C">
            <w:pPr>
              <w:rPr>
                <w:rFonts w:eastAsiaTheme="minorHAnsi" w:cs="Arial"/>
                <w:vanish/>
                <w:color w:val="000000" w:themeColor="text1"/>
                <w:sz w:val="16"/>
                <w:szCs w:val="16"/>
              </w:rPr>
            </w:pPr>
          </w:p>
        </w:tc>
      </w:tr>
      <w:tr w:rsidR="006C029A" w:rsidRPr="00520F3E" w14:paraId="0AAB3BB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C3C10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7D0210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68FBF1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A3B6D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44623A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1F9A6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572311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8D2F00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4E920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EE628F6"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D2FEE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89F56D"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994D0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2E18F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480470C"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325B5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E35E48B"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EBE4CD7"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596CE64"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5789696"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448D5920" w14:textId="77777777" w:rsidR="00D353BB" w:rsidRPr="0040222F" w:rsidRDefault="00333B6A" w:rsidP="0040222F">
      <w:pPr>
        <w:pStyle w:val="Heading3"/>
      </w:pPr>
      <w:bookmarkStart w:id="19" w:name="_Toc20205165"/>
      <w:r w:rsidRPr="0040222F">
        <w:t>FUR-REQ-328605/A-###R_F_DiffGen_00039### Internal Interfaces</w:t>
      </w:r>
      <w:bookmarkEnd w:id="19"/>
    </w:p>
    <w:p w14:paraId="7DA0F60A" w14:textId="77777777" w:rsidR="002501EE" w:rsidRPr="00C66B68" w:rsidRDefault="00333B6A" w:rsidP="002501EE">
      <w:pPr>
        <w:rPr>
          <w:rFonts w:cs="Arial"/>
        </w:rPr>
      </w:pPr>
      <w:r>
        <w:rPr>
          <w:rFonts w:cs="Arial"/>
        </w:rPr>
        <w:t xml:space="preserve">Internal interfaces shall be implemented and defined and </w:t>
      </w:r>
      <w:r>
        <w:rPr>
          <w:rFonts w:cs="Arial"/>
        </w:rPr>
        <w:t>detailed by the supplier who implements this specification.</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501EE" w:rsidRPr="00C66B68" w14:paraId="19B1A7D6"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30BE089"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R_F_DiffGen_00039</w:t>
            </w:r>
            <w:r w:rsidRPr="00C66B68">
              <w:rPr>
                <w:rFonts w:cs="Arial"/>
                <w:b/>
                <w:bCs/>
                <w:vanish/>
                <w:color w:val="BFBFBF"/>
                <w:sz w:val="16"/>
                <w:szCs w:val="16"/>
              </w:rPr>
              <w:t>###</w:t>
            </w:r>
          </w:p>
        </w:tc>
      </w:tr>
      <w:tr w:rsidR="002501EE" w:rsidRPr="00C66B68" w14:paraId="0F1B71F9"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F807BD5"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2501EE" w:rsidRPr="00C66B68" w14:paraId="58B7BC1F"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AF01DE6" w14:textId="77777777" w:rsidR="002501EE"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501EE" w:rsidRPr="00C66B68" w14:paraId="3D33D5A8"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BB8DA9D"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DA77B59"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2501EE" w:rsidRPr="00C66B68" w14:paraId="6CF32DB5"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08985D16"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5837BA4E"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501EE" w:rsidRPr="00C66B68" w14:paraId="0F72AFA0"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82D5DC2"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2501EE" w:rsidRPr="00C66B68" w14:paraId="464946C8"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DC83FED" w14:textId="77777777" w:rsidR="002501EE"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501EE" w:rsidRPr="00C66B68" w14:paraId="5D25B5E5"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42D3EC7"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9546833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56CDFCC8"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767701B"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644816B"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501EE" w:rsidRPr="00C66B68" w14:paraId="497ABBA0"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ABFEBBC"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87862497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FC34118"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0A51F99"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9B9D705"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501EE" w:rsidRPr="00C66B68" w14:paraId="36179A4B"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47CC225"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67410226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130B0D3"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3FC6F04"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63B9033" w14:textId="77777777" w:rsidR="002501EE" w:rsidRPr="00C66B68" w:rsidRDefault="00333B6A" w:rsidP="004A6B67">
            <w:pPr>
              <w:rPr>
                <w:rFonts w:cs="Arial"/>
                <w:vanish/>
                <w:color w:val="A6A6A6" w:themeColor="background1" w:themeShade="A6"/>
                <w:sz w:val="18"/>
                <w:szCs w:val="18"/>
              </w:rPr>
            </w:pPr>
          </w:p>
        </w:tc>
      </w:tr>
      <w:tr w:rsidR="002501EE" w:rsidRPr="00C66B68" w14:paraId="4ED980AB"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286F7B4"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2501EE" w:rsidRPr="00C66B68" w14:paraId="1804A790"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929F684"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9E2E9FD"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137660E"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552E414"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2501EE" w:rsidRPr="00C66B68" w14:paraId="14BE4B41"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59D0B85" w14:textId="77777777" w:rsidR="002501EE"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4CF9660" w14:textId="77777777" w:rsidR="002501EE"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AC8CF65" w14:textId="77777777" w:rsidR="002501EE"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64C92C88" w14:textId="77777777" w:rsidR="002501EE"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46922DF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59BB0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68E126" w14:textId="77777777" w:rsidR="006C029A" w:rsidRPr="00520F3E" w:rsidRDefault="00333B6A" w:rsidP="009E691C">
            <w:pPr>
              <w:rPr>
                <w:rFonts w:eastAsiaTheme="minorHAnsi" w:cs="Arial"/>
                <w:vanish/>
                <w:color w:val="000000" w:themeColor="text1"/>
                <w:sz w:val="16"/>
                <w:szCs w:val="16"/>
              </w:rPr>
            </w:pPr>
          </w:p>
        </w:tc>
      </w:tr>
      <w:tr w:rsidR="006C029A" w:rsidRPr="00520F3E" w14:paraId="05A906B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FA61A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812659" w14:textId="77777777" w:rsidR="006C029A" w:rsidRPr="00520F3E" w:rsidRDefault="00333B6A" w:rsidP="009E691C">
            <w:pPr>
              <w:rPr>
                <w:rFonts w:eastAsiaTheme="minorHAnsi" w:cs="Arial"/>
                <w:vanish/>
                <w:color w:val="000000" w:themeColor="text1"/>
                <w:sz w:val="16"/>
                <w:szCs w:val="16"/>
              </w:rPr>
            </w:pPr>
          </w:p>
        </w:tc>
      </w:tr>
      <w:tr w:rsidR="006C029A" w:rsidRPr="00520F3E" w14:paraId="7F4C499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07360E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559C0F5" w14:textId="77777777" w:rsidR="006C029A" w:rsidRPr="00520F3E" w:rsidRDefault="00333B6A" w:rsidP="009E691C">
            <w:pPr>
              <w:rPr>
                <w:rFonts w:eastAsiaTheme="minorHAnsi" w:cs="Arial"/>
                <w:vanish/>
                <w:color w:val="000000" w:themeColor="text1"/>
                <w:sz w:val="16"/>
                <w:szCs w:val="16"/>
              </w:rPr>
            </w:pPr>
          </w:p>
        </w:tc>
      </w:tr>
      <w:tr w:rsidR="006C029A" w:rsidRPr="00520F3E" w14:paraId="73F40C0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AF6CB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0E95F26" w14:textId="77777777" w:rsidR="006C029A" w:rsidRPr="00520F3E" w:rsidRDefault="00333B6A" w:rsidP="009E691C">
            <w:pPr>
              <w:rPr>
                <w:rFonts w:eastAsiaTheme="minorHAnsi" w:cs="Arial"/>
                <w:vanish/>
                <w:color w:val="000000" w:themeColor="text1"/>
                <w:sz w:val="16"/>
                <w:szCs w:val="16"/>
              </w:rPr>
            </w:pPr>
          </w:p>
        </w:tc>
      </w:tr>
      <w:tr w:rsidR="006C029A" w:rsidRPr="00520F3E" w14:paraId="55CC442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7E062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BE635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F555A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E47E4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20912C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5E688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DCC1E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807CA5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E9EBD4"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D0439F6"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21884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E76B410"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E6856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97C39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1373A2C"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BF53F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EA0F222"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6308469"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E547528"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91F3E2C"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F75B528" w14:textId="77777777" w:rsidR="00D353BB" w:rsidRPr="0040222F" w:rsidRDefault="00333B6A" w:rsidP="0040222F">
      <w:pPr>
        <w:pStyle w:val="Heading3"/>
      </w:pPr>
      <w:bookmarkStart w:id="20" w:name="_Toc20205166"/>
      <w:r w:rsidRPr="0040222F">
        <w:t>FUR-REQ-328606/A-###R_F_DiffGen_00040### VBF Format</w:t>
      </w:r>
      <w:bookmarkEnd w:id="20"/>
    </w:p>
    <w:p w14:paraId="01B378DB" w14:textId="77777777" w:rsidR="002501EE" w:rsidRPr="00C66B68" w:rsidRDefault="00333B6A" w:rsidP="002501EE">
      <w:pPr>
        <w:rPr>
          <w:rFonts w:cs="Arial"/>
        </w:rPr>
      </w:pPr>
      <w:r>
        <w:rPr>
          <w:rFonts w:cs="Arial"/>
        </w:rPr>
        <w:t xml:space="preserve">This specification is intended to be implement along with </w:t>
      </w:r>
      <w:r>
        <w:rPr>
          <w:rFonts w:cs="Arial"/>
        </w:rPr>
        <w:t xml:space="preserve">consideration of </w:t>
      </w:r>
      <w:r>
        <w:rPr>
          <w:rFonts w:cs="Arial"/>
        </w:rPr>
        <w:t>the referenced VBF Specification [</w:t>
      </w:r>
      <w:r>
        <w:rPr>
          <w:rFonts w:cs="Arial"/>
        </w:rPr>
        <w:t>001</w:t>
      </w:r>
      <w:r>
        <w:rPr>
          <w:rFonts w:cs="Arial"/>
        </w:rPr>
        <w:t>]</w:t>
      </w:r>
      <w:r>
        <w:rPr>
          <w:rFonts w:cs="Arial"/>
        </w:rPr>
        <w:t>. This specification is required for parsing, packing, and unpacking VBF</w:t>
      </w:r>
      <w:r>
        <w:rPr>
          <w:rFonts w:cs="Arial"/>
        </w:rPr>
        <w:t>’s and all documents referenced within referenced documents are also to</w:t>
      </w:r>
      <w:r>
        <w:rPr>
          <w:rFonts w:cs="Arial"/>
        </w:rPr>
        <w:t xml:space="preserve"> be taken into consideration during implementation</w:t>
      </w:r>
      <w:r>
        <w:rPr>
          <w:rFonts w:cs="Arial"/>
        </w:rPr>
        <w:t xml:space="preserve"> alongside this specification</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501EE" w:rsidRPr="00C66B68" w14:paraId="199496EC"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D301B4F"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R_F_DiffGen_00040</w:t>
            </w:r>
            <w:r w:rsidRPr="00C66B68">
              <w:rPr>
                <w:rFonts w:cs="Arial"/>
                <w:b/>
                <w:bCs/>
                <w:vanish/>
                <w:color w:val="BFBFBF"/>
                <w:sz w:val="16"/>
                <w:szCs w:val="16"/>
              </w:rPr>
              <w:t>###</w:t>
            </w:r>
          </w:p>
        </w:tc>
      </w:tr>
      <w:tr w:rsidR="002501EE" w:rsidRPr="00C66B68" w14:paraId="50CF1869"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46E9175"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2501EE" w:rsidRPr="00C66B68" w14:paraId="70AB9DBC"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33E844FE" w14:textId="77777777" w:rsidR="002501EE"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501EE" w:rsidRPr="00C66B68" w14:paraId="3A7A4907"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2CF30DC"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1920943"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2501EE" w:rsidRPr="00C66B68" w14:paraId="3BC81C1C"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00505B6D"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5D01BD2"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501EE" w:rsidRPr="00C66B68" w14:paraId="08C51D48"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6EB37B7"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2501EE" w:rsidRPr="00C66B68" w14:paraId="7DCF6AD8"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D0116AC" w14:textId="77777777" w:rsidR="002501EE"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501EE" w:rsidRPr="00C66B68" w14:paraId="371F3F53"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1942E0AC"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2871856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5B1F83B"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78CCFCC"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00C68DA"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501EE" w:rsidRPr="00C66B68" w14:paraId="45ED0E75"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4CD1B9C"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30239316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BA8FBF4"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CD66FAB"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986DD84"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501EE" w:rsidRPr="00C66B68" w14:paraId="5BDDA5C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25081EF"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7191104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55958916"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4B8F3F8"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6746F46" w14:textId="77777777" w:rsidR="002501EE" w:rsidRPr="00C66B68" w:rsidRDefault="00333B6A" w:rsidP="004A6B67">
            <w:pPr>
              <w:rPr>
                <w:rFonts w:cs="Arial"/>
                <w:vanish/>
                <w:color w:val="A6A6A6" w:themeColor="background1" w:themeShade="A6"/>
                <w:sz w:val="18"/>
                <w:szCs w:val="18"/>
              </w:rPr>
            </w:pPr>
          </w:p>
        </w:tc>
      </w:tr>
      <w:tr w:rsidR="002501EE" w:rsidRPr="00C66B68" w14:paraId="278E5C9D"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12D727F"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2501EE" w:rsidRPr="00C66B68" w14:paraId="627DE8C1"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B83AAC9"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53B99E4"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A8B947E"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7CCAFB7"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2501EE" w:rsidRPr="00C66B68" w14:paraId="417C34A5"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35715D3" w14:textId="77777777" w:rsidR="002501EE"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EECEDBD" w14:textId="77777777" w:rsidR="002501EE"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26913F9" w14:textId="77777777" w:rsidR="002501EE"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043006A9" w14:textId="77777777" w:rsidR="002501EE"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24D08B5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FC811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F0754A" w14:textId="77777777" w:rsidR="006C029A" w:rsidRPr="00520F3E" w:rsidRDefault="00333B6A" w:rsidP="009E691C">
            <w:pPr>
              <w:rPr>
                <w:rFonts w:eastAsiaTheme="minorHAnsi" w:cs="Arial"/>
                <w:vanish/>
                <w:color w:val="000000" w:themeColor="text1"/>
                <w:sz w:val="16"/>
                <w:szCs w:val="16"/>
              </w:rPr>
            </w:pPr>
          </w:p>
        </w:tc>
      </w:tr>
      <w:tr w:rsidR="006C029A" w:rsidRPr="00520F3E" w14:paraId="24CC8B7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7EABB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98EC29A" w14:textId="77777777" w:rsidR="006C029A" w:rsidRPr="00520F3E" w:rsidRDefault="00333B6A" w:rsidP="009E691C">
            <w:pPr>
              <w:rPr>
                <w:rFonts w:eastAsiaTheme="minorHAnsi" w:cs="Arial"/>
                <w:vanish/>
                <w:color w:val="000000" w:themeColor="text1"/>
                <w:sz w:val="16"/>
                <w:szCs w:val="16"/>
              </w:rPr>
            </w:pPr>
          </w:p>
        </w:tc>
      </w:tr>
      <w:tr w:rsidR="006C029A" w:rsidRPr="00520F3E" w14:paraId="57D06B0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0E9E2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D552A6" w14:textId="77777777" w:rsidR="006C029A" w:rsidRPr="00520F3E" w:rsidRDefault="00333B6A" w:rsidP="009E691C">
            <w:pPr>
              <w:rPr>
                <w:rFonts w:eastAsiaTheme="minorHAnsi" w:cs="Arial"/>
                <w:vanish/>
                <w:color w:val="000000" w:themeColor="text1"/>
                <w:sz w:val="16"/>
                <w:szCs w:val="16"/>
              </w:rPr>
            </w:pPr>
          </w:p>
        </w:tc>
      </w:tr>
      <w:tr w:rsidR="006C029A" w:rsidRPr="00520F3E" w14:paraId="4A1EC48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A75C6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920D8E" w14:textId="77777777" w:rsidR="006C029A" w:rsidRPr="00520F3E" w:rsidRDefault="00333B6A" w:rsidP="009E691C">
            <w:pPr>
              <w:rPr>
                <w:rFonts w:eastAsiaTheme="minorHAnsi" w:cs="Arial"/>
                <w:vanish/>
                <w:color w:val="000000" w:themeColor="text1"/>
                <w:sz w:val="16"/>
                <w:szCs w:val="16"/>
              </w:rPr>
            </w:pPr>
          </w:p>
        </w:tc>
      </w:tr>
      <w:tr w:rsidR="006C029A" w:rsidRPr="00520F3E" w14:paraId="32C5E73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66FF0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F52BD6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4382C8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4F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1C6DE4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44BFC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7E7DC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ACFE0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997914"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600AF31"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4A978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9A4A79B"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BEC5B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DB4DB1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E461617"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CA392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170E968"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34DD2F3"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BA2A08D"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78F606D4"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3B6EDF5" w14:textId="77777777" w:rsidR="00D353BB" w:rsidRPr="0040222F" w:rsidRDefault="00333B6A" w:rsidP="0040222F">
      <w:pPr>
        <w:pStyle w:val="Heading3"/>
      </w:pPr>
      <w:bookmarkStart w:id="21" w:name="_Toc20205167"/>
      <w:r w:rsidRPr="0040222F">
        <w:t>FUR-REQ-328607/A-###R_F_DiffGen_00041### File Based Software Package Format</w:t>
      </w:r>
      <w:bookmarkEnd w:id="21"/>
    </w:p>
    <w:p w14:paraId="0BD3AC2B" w14:textId="77777777" w:rsidR="002501EE" w:rsidRPr="00C66B68" w:rsidRDefault="00333B6A" w:rsidP="002501EE">
      <w:pPr>
        <w:rPr>
          <w:rFonts w:cs="Arial"/>
        </w:rPr>
      </w:pPr>
      <w:r>
        <w:rPr>
          <w:rFonts w:cs="Arial"/>
        </w:rPr>
        <w:t xml:space="preserve">The details of the </w:t>
      </w:r>
      <w:r>
        <w:rPr>
          <w:rFonts w:cs="Arial"/>
        </w:rPr>
        <w:t xml:space="preserve">File based </w:t>
      </w:r>
      <w:r>
        <w:rPr>
          <w:rFonts w:cs="Arial"/>
        </w:rPr>
        <w:t>software</w:t>
      </w:r>
      <w:r>
        <w:rPr>
          <w:rFonts w:cs="Arial"/>
        </w:rPr>
        <w:t xml:space="preserve"> package</w:t>
      </w:r>
      <w:r>
        <w:rPr>
          <w:rFonts w:cs="Arial"/>
        </w:rPr>
        <w:t>s are described in detail in ECG/TCU software packaging and signing [004]</w:t>
      </w:r>
      <w:r>
        <w:rPr>
          <w:rFonts w:cs="Arial"/>
        </w:rPr>
        <w:t>, and output file based Differential Package shall follow the</w:t>
      </w:r>
      <w:r>
        <w:rPr>
          <w:rFonts w:cs="Arial"/>
        </w:rPr>
        <w:t xml:space="preserve"> format define</w:t>
      </w:r>
      <w:r>
        <w:rPr>
          <w:rFonts w:cs="Arial"/>
        </w:rPr>
        <w:t>d there in [004]</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501EE" w:rsidRPr="00C66B68" w14:paraId="2E183214"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280B121"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R_F_DiffGen_00041</w:t>
            </w:r>
            <w:r w:rsidRPr="00C66B68">
              <w:rPr>
                <w:rFonts w:cs="Arial"/>
                <w:b/>
                <w:bCs/>
                <w:vanish/>
                <w:color w:val="BFBFBF"/>
                <w:sz w:val="16"/>
                <w:szCs w:val="16"/>
              </w:rPr>
              <w:t>###</w:t>
            </w:r>
          </w:p>
        </w:tc>
      </w:tr>
      <w:tr w:rsidR="002501EE" w:rsidRPr="00C66B68" w14:paraId="25F1F47B"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146031A"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2501EE" w:rsidRPr="00C66B68" w14:paraId="123F22DF"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E3CEC39" w14:textId="77777777" w:rsidR="002501EE"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501EE" w:rsidRPr="00C66B68" w14:paraId="4C77F49F"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B298886"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23674969"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2501EE" w:rsidRPr="00C66B68" w14:paraId="1EAE3AB5"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30F0496F"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0D3E00B8" w14:textId="77777777" w:rsidR="002501EE"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501EE" w:rsidRPr="00C66B68" w14:paraId="6320303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D0EFD82"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2501EE" w:rsidRPr="00C66B68" w14:paraId="6AC44F72"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4E61BC5" w14:textId="77777777" w:rsidR="002501EE"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501EE" w:rsidRPr="00C66B68" w14:paraId="7534DD4D"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828C46D"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3409701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F042E64"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E746CEB"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3837539"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501EE" w:rsidRPr="00C66B68" w14:paraId="2D1E87E8"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81ACBC3"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425962011"/>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707A3D4"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B24A108"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7427F67" w14:textId="77777777" w:rsidR="002501EE"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501EE" w:rsidRPr="00C66B68" w14:paraId="2C49169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750A1EE"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92587023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B60E859" w14:textId="77777777" w:rsidR="002501EE"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FBE83B7"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ACFADBE" w14:textId="77777777" w:rsidR="002501EE" w:rsidRPr="00C66B68" w:rsidRDefault="00333B6A" w:rsidP="004A6B67">
            <w:pPr>
              <w:rPr>
                <w:rFonts w:cs="Arial"/>
                <w:vanish/>
                <w:color w:val="A6A6A6" w:themeColor="background1" w:themeShade="A6"/>
                <w:sz w:val="18"/>
                <w:szCs w:val="18"/>
              </w:rPr>
            </w:pPr>
          </w:p>
        </w:tc>
      </w:tr>
      <w:tr w:rsidR="002501EE" w:rsidRPr="00C66B68" w14:paraId="556FAD72"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AF433B0"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2501EE" w:rsidRPr="00C66B68" w14:paraId="1E9631C3"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85DC555" w14:textId="77777777" w:rsidR="002501EE"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0681C55"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513A32D" w14:textId="77777777" w:rsidR="002501EE"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D67B4F6" w14:textId="77777777" w:rsidR="002501EE"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2501EE" w:rsidRPr="00C66B68" w14:paraId="01033449"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2FFCB01" w14:textId="77777777" w:rsidR="002501EE"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A1B8B94" w14:textId="77777777" w:rsidR="002501EE"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DC678AB" w14:textId="77777777" w:rsidR="002501EE"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210290A" w14:textId="77777777" w:rsidR="002501EE"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4D3C6C0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F98B3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5EADBF" w14:textId="77777777" w:rsidR="006C029A" w:rsidRPr="00520F3E" w:rsidRDefault="00333B6A" w:rsidP="009E691C">
            <w:pPr>
              <w:rPr>
                <w:rFonts w:eastAsiaTheme="minorHAnsi" w:cs="Arial"/>
                <w:vanish/>
                <w:color w:val="000000" w:themeColor="text1"/>
                <w:sz w:val="16"/>
                <w:szCs w:val="16"/>
              </w:rPr>
            </w:pPr>
          </w:p>
        </w:tc>
      </w:tr>
      <w:tr w:rsidR="006C029A" w:rsidRPr="00520F3E" w14:paraId="64F1EC7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08204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CA38CD" w14:textId="77777777" w:rsidR="006C029A" w:rsidRPr="00520F3E" w:rsidRDefault="00333B6A" w:rsidP="009E691C">
            <w:pPr>
              <w:rPr>
                <w:rFonts w:eastAsiaTheme="minorHAnsi" w:cs="Arial"/>
                <w:vanish/>
                <w:color w:val="000000" w:themeColor="text1"/>
                <w:sz w:val="16"/>
                <w:szCs w:val="16"/>
              </w:rPr>
            </w:pPr>
          </w:p>
        </w:tc>
      </w:tr>
      <w:tr w:rsidR="006C029A" w:rsidRPr="00520F3E" w14:paraId="0D8A650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0A2CF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16C9485" w14:textId="77777777" w:rsidR="006C029A" w:rsidRPr="00520F3E" w:rsidRDefault="00333B6A" w:rsidP="009E691C">
            <w:pPr>
              <w:rPr>
                <w:rFonts w:eastAsiaTheme="minorHAnsi" w:cs="Arial"/>
                <w:vanish/>
                <w:color w:val="000000" w:themeColor="text1"/>
                <w:sz w:val="16"/>
                <w:szCs w:val="16"/>
              </w:rPr>
            </w:pPr>
          </w:p>
        </w:tc>
      </w:tr>
      <w:tr w:rsidR="006C029A" w:rsidRPr="00520F3E" w14:paraId="02BDAE8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532FB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F5A355B" w14:textId="77777777" w:rsidR="006C029A" w:rsidRPr="00520F3E" w:rsidRDefault="00333B6A" w:rsidP="009E691C">
            <w:pPr>
              <w:rPr>
                <w:rFonts w:eastAsiaTheme="minorHAnsi" w:cs="Arial"/>
                <w:vanish/>
                <w:color w:val="000000" w:themeColor="text1"/>
                <w:sz w:val="16"/>
                <w:szCs w:val="16"/>
              </w:rPr>
            </w:pPr>
          </w:p>
        </w:tc>
      </w:tr>
      <w:tr w:rsidR="006C029A" w:rsidRPr="00520F3E" w14:paraId="7B60D34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DDACB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038A8E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8B37E8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09E34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B6B69E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96961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0828C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12086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93FA4"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0E0750B"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CA3E9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3CF52B6"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A4EAA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CA0C8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4ED841"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CB073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C517FE6"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DF6D2FB"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108B290"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5B71948"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DA482DB" w14:textId="77777777" w:rsidR="00D353BB" w:rsidRPr="0040222F" w:rsidRDefault="00333B6A" w:rsidP="0040222F">
      <w:pPr>
        <w:pStyle w:val="Heading3"/>
      </w:pPr>
      <w:bookmarkStart w:id="22" w:name="_Toc20205168"/>
      <w:r w:rsidRPr="0040222F">
        <w:t>FUR-REQ-328608/A-###R_F_DiffGen_00059### OVTP software signing</w:t>
      </w:r>
      <w:bookmarkEnd w:id="22"/>
    </w:p>
    <w:p w14:paraId="6B3CDF67" w14:textId="77777777" w:rsidR="006929C7" w:rsidRPr="00C66B68" w:rsidRDefault="00333B6A" w:rsidP="006929C7">
      <w:pPr>
        <w:rPr>
          <w:rFonts w:cs="Arial"/>
        </w:rPr>
      </w:pPr>
      <w:r>
        <w:rPr>
          <w:rFonts w:cs="Arial"/>
        </w:rPr>
        <w:t xml:space="preserve">OVTP based </w:t>
      </w:r>
      <w:r>
        <w:rPr>
          <w:rFonts w:cs="Arial"/>
        </w:rPr>
        <w:t>software shall be signed prior to being sent to the Diff Generator, and the Diff Generator will proc</w:t>
      </w:r>
      <w:r>
        <w:rPr>
          <w:rFonts w:cs="Arial"/>
        </w:rPr>
        <w:t>ess the VSA as an ordinary data block.</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6929C7" w:rsidRPr="00C66B68" w14:paraId="2D19E0DC"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9535613"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R_F_DiffGen_00059</w:t>
            </w:r>
            <w:r w:rsidRPr="00C66B68">
              <w:rPr>
                <w:rFonts w:cs="Arial"/>
                <w:b/>
                <w:bCs/>
                <w:vanish/>
                <w:color w:val="BFBFBF"/>
                <w:sz w:val="16"/>
                <w:szCs w:val="16"/>
              </w:rPr>
              <w:t>###</w:t>
            </w:r>
          </w:p>
        </w:tc>
      </w:tr>
      <w:tr w:rsidR="006929C7" w:rsidRPr="00C66B68" w14:paraId="6761273B"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4D4161D"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Rationale</w:t>
            </w:r>
          </w:p>
        </w:tc>
      </w:tr>
      <w:tr w:rsidR="006929C7" w:rsidRPr="00C66B68" w14:paraId="2BEBF197"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52AF454" w14:textId="77777777" w:rsidR="006929C7" w:rsidRPr="00C66B68" w:rsidRDefault="00333B6A" w:rsidP="006929C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6929C7" w:rsidRPr="00C66B68" w14:paraId="32605B4C"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59FF4BE"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47CCA0E"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V&amp;V Method</w:t>
            </w:r>
          </w:p>
        </w:tc>
      </w:tr>
      <w:tr w:rsidR="006929C7" w:rsidRPr="00C66B68" w14:paraId="4815AD77"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359B2EC7" w14:textId="77777777" w:rsidR="006929C7" w:rsidRPr="00C66B68" w:rsidRDefault="00333B6A" w:rsidP="006929C7">
            <w:pPr>
              <w:rPr>
                <w:rFonts w:cs="Arial"/>
                <w:vanish/>
                <w:color w:val="BFBFBF" w:themeColor="background1" w:themeShade="BF"/>
                <w:sz w:val="18"/>
              </w:rPr>
            </w:pPr>
            <w:r w:rsidRPr="00C66B68">
              <w:rPr>
                <w:rFonts w:cs="Arial"/>
                <w:vanish/>
                <w:color w:val="BFBFBF" w:themeColor="background1" w:themeShade="BF"/>
                <w:sz w:val="18"/>
              </w:rPr>
              <w:t xml:space="preserve">&lt;Put </w:t>
            </w:r>
            <w:r w:rsidRPr="00C66B68">
              <w:rPr>
                <w:rFonts w:cs="Arial"/>
                <w:vanish/>
                <w:color w:val="BFBFBF" w:themeColor="background1" w:themeShade="BF"/>
                <w:sz w:val="18"/>
              </w:rPr>
              <w:t>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D5E5CAA" w14:textId="77777777" w:rsidR="006929C7" w:rsidRPr="00C66B68" w:rsidRDefault="00333B6A" w:rsidP="006929C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6929C7" w:rsidRPr="00C66B68" w14:paraId="2EF2D777"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2AC818E"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Notes</w:t>
            </w:r>
          </w:p>
        </w:tc>
      </w:tr>
      <w:tr w:rsidR="006929C7" w:rsidRPr="00C66B68" w14:paraId="0DC0C951"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540B086" w14:textId="77777777" w:rsidR="006929C7" w:rsidRPr="00C66B68" w:rsidRDefault="00333B6A" w:rsidP="006929C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6929C7" w:rsidRPr="00C66B68" w14:paraId="36ADAB9D"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37F7EA97"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92418997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CEF653E" w14:textId="77777777" w:rsidR="006929C7" w:rsidRPr="00C66B68" w:rsidRDefault="00333B6A" w:rsidP="006929C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70BD2D1" w14:textId="77777777" w:rsidR="006929C7" w:rsidRPr="00C66B68" w:rsidRDefault="00333B6A" w:rsidP="006929C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BA366DB" w14:textId="77777777" w:rsidR="006929C7" w:rsidRPr="00C66B68" w:rsidRDefault="00333B6A" w:rsidP="006929C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6929C7" w:rsidRPr="00C66B68" w14:paraId="702B69A6"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F9D6786"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9185965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4995015" w14:textId="77777777" w:rsidR="006929C7" w:rsidRPr="00C66B68" w:rsidRDefault="00333B6A" w:rsidP="006929C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8A1E548"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5E5E913" w14:textId="77777777" w:rsidR="006929C7" w:rsidRPr="00C66B68" w:rsidRDefault="00333B6A" w:rsidP="006929C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6929C7" w:rsidRPr="00C66B68" w14:paraId="05D47EC0"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C80E6C9" w14:textId="77777777" w:rsidR="006929C7" w:rsidRPr="00C66B68" w:rsidRDefault="00333B6A" w:rsidP="006929C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25485871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8229300" w14:textId="77777777" w:rsidR="006929C7" w:rsidRPr="00C66B68" w:rsidRDefault="00333B6A" w:rsidP="006929C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16E22A5" w14:textId="77777777" w:rsidR="006929C7" w:rsidRPr="00C66B68" w:rsidRDefault="00333B6A" w:rsidP="006929C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933DDE5" w14:textId="77777777" w:rsidR="006929C7" w:rsidRPr="00C66B68" w:rsidRDefault="00333B6A" w:rsidP="006929C7">
            <w:pPr>
              <w:rPr>
                <w:rFonts w:cs="Arial"/>
                <w:vanish/>
                <w:color w:val="A6A6A6" w:themeColor="background1" w:themeShade="A6"/>
                <w:sz w:val="18"/>
                <w:szCs w:val="18"/>
              </w:rPr>
            </w:pPr>
          </w:p>
        </w:tc>
      </w:tr>
      <w:tr w:rsidR="006929C7" w:rsidRPr="00C66B68" w14:paraId="169AB586"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40F3616" w14:textId="77777777" w:rsidR="006929C7" w:rsidRPr="00C66B68" w:rsidRDefault="00333B6A" w:rsidP="006929C7">
            <w:pPr>
              <w:rPr>
                <w:rFonts w:cs="Arial"/>
                <w:b/>
                <w:bCs/>
                <w:vanish/>
                <w:color w:val="BFBFBF"/>
                <w:sz w:val="16"/>
                <w:szCs w:val="16"/>
              </w:rPr>
            </w:pPr>
            <w:r w:rsidRPr="00C66B68">
              <w:rPr>
                <w:rFonts w:cs="Arial"/>
                <w:b/>
                <w:bCs/>
                <w:vanish/>
                <w:color w:val="BFBFBF"/>
                <w:sz w:val="16"/>
                <w:szCs w:val="16"/>
              </w:rPr>
              <w:t>Change Log</w:t>
            </w:r>
          </w:p>
        </w:tc>
      </w:tr>
      <w:tr w:rsidR="006929C7" w:rsidRPr="00C66B68" w14:paraId="1DEDC211"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8328CC0" w14:textId="77777777" w:rsidR="006929C7" w:rsidRPr="00C66B68" w:rsidRDefault="00333B6A" w:rsidP="006929C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64E8EFF" w14:textId="77777777" w:rsidR="006929C7" w:rsidRPr="00C66B68" w:rsidRDefault="00333B6A" w:rsidP="006929C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ED0A009" w14:textId="77777777" w:rsidR="006929C7" w:rsidRPr="00C66B68" w:rsidRDefault="00333B6A" w:rsidP="006929C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498331D" w14:textId="77777777" w:rsidR="006929C7" w:rsidRPr="00C66B68" w:rsidRDefault="00333B6A" w:rsidP="006929C7">
            <w:pPr>
              <w:rPr>
                <w:rFonts w:eastAsiaTheme="minorHAnsi" w:cs="Arial"/>
                <w:vanish/>
                <w:color w:val="BFBFBF"/>
                <w:sz w:val="24"/>
              </w:rPr>
            </w:pPr>
            <w:r w:rsidRPr="00C66B68">
              <w:rPr>
                <w:rFonts w:cs="Arial"/>
                <w:b/>
                <w:bCs/>
                <w:vanish/>
                <w:color w:val="BFBFBF"/>
                <w:sz w:val="16"/>
                <w:szCs w:val="16"/>
              </w:rPr>
              <w:t>Change</w:t>
            </w:r>
          </w:p>
        </w:tc>
      </w:tr>
      <w:tr w:rsidR="006929C7" w:rsidRPr="00C66B68" w14:paraId="5429641A"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53ADA8C" w14:textId="77777777" w:rsidR="006929C7" w:rsidRPr="00C66B68" w:rsidRDefault="00333B6A" w:rsidP="006929C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DDEF490" w14:textId="77777777" w:rsidR="006929C7" w:rsidRPr="00C66B68" w:rsidRDefault="00333B6A" w:rsidP="006929C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D5931FE" w14:textId="77777777" w:rsidR="006929C7" w:rsidRPr="00C66B68" w:rsidRDefault="00333B6A" w:rsidP="006929C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1DFDCE1" w14:textId="77777777" w:rsidR="006929C7" w:rsidRPr="00C66B68" w:rsidRDefault="00333B6A" w:rsidP="006929C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74B9CA8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F2146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05C741" w14:textId="77777777" w:rsidR="006C029A" w:rsidRPr="00520F3E" w:rsidRDefault="00333B6A" w:rsidP="009E691C">
            <w:pPr>
              <w:rPr>
                <w:rFonts w:eastAsiaTheme="minorHAnsi" w:cs="Arial"/>
                <w:vanish/>
                <w:color w:val="000000" w:themeColor="text1"/>
                <w:sz w:val="16"/>
                <w:szCs w:val="16"/>
              </w:rPr>
            </w:pPr>
          </w:p>
        </w:tc>
      </w:tr>
      <w:tr w:rsidR="006C029A" w:rsidRPr="00520F3E" w14:paraId="5040370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9C571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6C50AE9" w14:textId="77777777" w:rsidR="006C029A" w:rsidRPr="00520F3E" w:rsidRDefault="00333B6A" w:rsidP="009E691C">
            <w:pPr>
              <w:rPr>
                <w:rFonts w:eastAsiaTheme="minorHAnsi" w:cs="Arial"/>
                <w:vanish/>
                <w:color w:val="000000" w:themeColor="text1"/>
                <w:sz w:val="16"/>
                <w:szCs w:val="16"/>
              </w:rPr>
            </w:pPr>
          </w:p>
        </w:tc>
      </w:tr>
      <w:tr w:rsidR="006C029A" w:rsidRPr="00520F3E" w14:paraId="5801CBA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8CE69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A76BB72" w14:textId="77777777" w:rsidR="006C029A" w:rsidRPr="00520F3E" w:rsidRDefault="00333B6A" w:rsidP="009E691C">
            <w:pPr>
              <w:rPr>
                <w:rFonts w:eastAsiaTheme="minorHAnsi" w:cs="Arial"/>
                <w:vanish/>
                <w:color w:val="000000" w:themeColor="text1"/>
                <w:sz w:val="16"/>
                <w:szCs w:val="16"/>
              </w:rPr>
            </w:pPr>
          </w:p>
        </w:tc>
      </w:tr>
      <w:tr w:rsidR="006C029A" w:rsidRPr="00520F3E" w14:paraId="0D7EA89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EF555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AA7607" w14:textId="77777777" w:rsidR="006C029A" w:rsidRPr="00520F3E" w:rsidRDefault="00333B6A" w:rsidP="009E691C">
            <w:pPr>
              <w:rPr>
                <w:rFonts w:eastAsiaTheme="minorHAnsi" w:cs="Arial"/>
                <w:vanish/>
                <w:color w:val="000000" w:themeColor="text1"/>
                <w:sz w:val="16"/>
                <w:szCs w:val="16"/>
              </w:rPr>
            </w:pPr>
          </w:p>
        </w:tc>
      </w:tr>
      <w:tr w:rsidR="006C029A" w:rsidRPr="00520F3E" w14:paraId="6458C57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16454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6BA26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41664A"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FDF2C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971B72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9B5C9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3BCCD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42E58F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17645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A1DE929"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8B05B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2671513"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A03A5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EAFD8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A0D7120"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B991E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673E0DF"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88698DF"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EA367B8"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DCEED56"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284ABE36" w14:textId="77777777" w:rsidR="00AD6BC0" w:rsidRDefault="00333B6A" w:rsidP="00DA3F8D">
      <w:pPr>
        <w:pStyle w:val="Heading2"/>
      </w:pPr>
      <w:bookmarkStart w:id="23" w:name="_Toc20205169"/>
      <w:r>
        <w:t>Assumptions &amp; Constraints</w:t>
      </w:r>
      <w:bookmarkEnd w:id="23"/>
    </w:p>
    <w:p w14:paraId="1E33591A" w14:textId="084709AC" w:rsidR="00760465" w:rsidRDefault="00333B6A" w:rsidP="00DA3F8D">
      <w:pPr>
        <w:pStyle w:val="Heading1"/>
      </w:pPr>
      <w:bookmarkStart w:id="24" w:name="_Toc20205170"/>
      <w:r>
        <w:t>Functional Architecture</w:t>
      </w:r>
      <w:bookmarkEnd w:id="24"/>
    </w:p>
    <w:p w14:paraId="32EDFE2E" w14:textId="77777777" w:rsidR="004B285E" w:rsidRPr="001F2112" w:rsidRDefault="00333B6A" w:rsidP="00F43BF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r>
        <w:rPr>
          <w:noProof/>
        </w:rPr>
        <w:object w:dxaOrig="1440" w:dyaOrig="1440" w14:anchorId="082F6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d8a076b0000722a00004c07" o:spid="_x0000_s1041" type="#_x0000_t75" style="position:absolute;margin-left:-5.6pt;margin-top:19.6pt;width:270.45pt;height:232.5pt;z-index:251657728;mso-position-horizontal-relative:text;mso-position-vertical-relative:text">
            <v:imagedata r:id="rId12" o:title=""/>
            <w10:wrap type="topAndBottom"/>
          </v:shape>
          <o:OLEObject Type="Embed" ProgID="Visio.Drawing.11" ShapeID="5d8a076b0000722a00004c07" DrawAspect="Content" ObjectID="_1630819103" r:id="rId13"/>
        </w:object>
      </w:r>
    </w:p>
    <w:p w14:paraId="2049F71E" w14:textId="77777777" w:rsidR="00AD6BC0" w:rsidRDefault="00333B6A" w:rsidP="00797407">
      <w:pPr>
        <w:pStyle w:val="Caption"/>
      </w:pPr>
      <w:bookmarkStart w:id="25" w:name="_Toc522789588"/>
      <w:r w:rsidRPr="00B42A06">
        <w:t xml:space="preserve">Figure </w:t>
      </w:r>
      <w:r>
        <w:rPr>
          <w:noProof/>
        </w:rPr>
        <w:t>1</w:t>
      </w:r>
      <w:r w:rsidRPr="00B42A06">
        <w:t xml:space="preserve">: </w:t>
      </w:r>
      <w:r>
        <w:t xml:space="preserve">Diff Generator – </w:t>
      </w:r>
      <w:r w:rsidRPr="00B42A06">
        <w:t>Functional Arch</w:t>
      </w:r>
      <w:r>
        <w:t>itecture</w:t>
      </w:r>
    </w:p>
    <w:p w14:paraId="3FA6C5D8" w14:textId="77777777" w:rsidR="00AD6BC0" w:rsidRDefault="00333B6A" w:rsidP="00DA3F8D">
      <w:pPr>
        <w:pStyle w:val="Heading2"/>
      </w:pPr>
      <w:bookmarkStart w:id="26" w:name="_Toc20205171"/>
      <w:r>
        <w:t>Function List</w:t>
      </w:r>
      <w:bookmarkEnd w:id="26"/>
    </w:p>
    <w:p w14:paraId="1BFE12F8" w14:textId="509A0460" w:rsidR="00760465" w:rsidRDefault="00333B6A" w:rsidP="00DA3F8D">
      <w:pPr>
        <w:pStyle w:val="Heading3"/>
      </w:pPr>
      <w:bookmarkStart w:id="27" w:name="_Toc20205172"/>
      <w:r>
        <w:t>List of Logical Functions</w:t>
      </w:r>
      <w:bookmarkEnd w:id="27"/>
    </w:p>
    <w:tbl>
      <w:tblPr>
        <w:tblStyle w:val="TableGrid"/>
        <w:tblW w:w="10456" w:type="dxa"/>
        <w:tblLayout w:type="fixed"/>
        <w:tblLook w:val="01E0" w:firstRow="1" w:lastRow="1" w:firstColumn="1" w:lastColumn="1" w:noHBand="0" w:noVBand="0"/>
      </w:tblPr>
      <w:tblGrid>
        <w:gridCol w:w="1242"/>
        <w:gridCol w:w="3544"/>
        <w:gridCol w:w="5670"/>
      </w:tblGrid>
      <w:tr w:rsidR="00AD7649" w:rsidRPr="00717330" w14:paraId="63305441" w14:textId="77777777" w:rsidTr="00722A2A">
        <w:tc>
          <w:tcPr>
            <w:tcW w:w="1242" w:type="dxa"/>
            <w:shd w:val="clear" w:color="auto" w:fill="D9D9D9" w:themeFill="background1" w:themeFillShade="D9"/>
          </w:tcPr>
          <w:p w14:paraId="7D2A8636" w14:textId="77777777" w:rsidR="00AD7649" w:rsidRPr="004E7B74" w:rsidRDefault="00333B6A" w:rsidP="001F7639">
            <w:pPr>
              <w:rPr>
                <w:b/>
              </w:rPr>
            </w:pPr>
            <w:r>
              <w:rPr>
                <w:b/>
              </w:rPr>
              <w:t>Function ID</w:t>
            </w:r>
          </w:p>
        </w:tc>
        <w:tc>
          <w:tcPr>
            <w:tcW w:w="3544" w:type="dxa"/>
            <w:shd w:val="clear" w:color="auto" w:fill="D9D9D9" w:themeFill="background1" w:themeFillShade="D9"/>
          </w:tcPr>
          <w:p w14:paraId="636BC8D1" w14:textId="77777777" w:rsidR="00AD7649" w:rsidRPr="004E7B74" w:rsidRDefault="00333B6A" w:rsidP="00AD7649">
            <w:pPr>
              <w:rPr>
                <w:b/>
              </w:rPr>
            </w:pPr>
            <w:r>
              <w:rPr>
                <w:b/>
              </w:rPr>
              <w:t>Function</w:t>
            </w:r>
            <w:r w:rsidRPr="004E7B74">
              <w:rPr>
                <w:b/>
              </w:rPr>
              <w:t xml:space="preserve"> </w:t>
            </w:r>
            <w:r>
              <w:rPr>
                <w:b/>
              </w:rPr>
              <w:t>Name</w:t>
            </w:r>
          </w:p>
        </w:tc>
        <w:tc>
          <w:tcPr>
            <w:tcW w:w="5670" w:type="dxa"/>
            <w:shd w:val="clear" w:color="auto" w:fill="D9D9D9" w:themeFill="background1" w:themeFillShade="D9"/>
          </w:tcPr>
          <w:p w14:paraId="3903D5DD" w14:textId="77777777" w:rsidR="00AD7649" w:rsidRPr="004E7B74" w:rsidRDefault="00333B6A" w:rsidP="001F7639">
            <w:pPr>
              <w:rPr>
                <w:b/>
              </w:rPr>
            </w:pPr>
            <w:r>
              <w:rPr>
                <w:b/>
              </w:rPr>
              <w:t>Function</w:t>
            </w:r>
            <w:r w:rsidRPr="004E7B74">
              <w:rPr>
                <w:b/>
              </w:rPr>
              <w:t xml:space="preserve"> Description</w:t>
            </w:r>
          </w:p>
        </w:tc>
      </w:tr>
      <w:tr w:rsidR="00AD7649" w:rsidRPr="00C27C3F" w14:paraId="13D242D7" w14:textId="77777777" w:rsidTr="00722A2A">
        <w:tc>
          <w:tcPr>
            <w:tcW w:w="1242" w:type="dxa"/>
          </w:tcPr>
          <w:p w14:paraId="501D1AB4" w14:textId="77777777" w:rsidR="00A63487" w:rsidRPr="00492FA7" w:rsidRDefault="00333B6A" w:rsidP="001F7639">
            <w:r w:rsidRPr="00BD478D">
              <w:t>F1</w:t>
            </w:r>
          </w:p>
        </w:tc>
        <w:tc>
          <w:tcPr>
            <w:tcW w:w="3544" w:type="dxa"/>
          </w:tcPr>
          <w:p w14:paraId="0796441C" w14:textId="77777777" w:rsidR="00AD7649" w:rsidRPr="00BD478D" w:rsidRDefault="00333B6A" w:rsidP="00492FA7">
            <w:r w:rsidRPr="00BD478D">
              <w:t>Diff Generator</w:t>
            </w:r>
          </w:p>
        </w:tc>
        <w:tc>
          <w:tcPr>
            <w:tcW w:w="5670" w:type="dxa"/>
          </w:tcPr>
          <w:p w14:paraId="2ABF9C0C" w14:textId="767A4248" w:rsidR="00AD7649" w:rsidRPr="00BD478D" w:rsidRDefault="00333B6A" w:rsidP="00653DF4">
            <w:r w:rsidRPr="00BD478D">
              <w:t xml:space="preserve">Function that delegates to </w:t>
            </w:r>
            <w:r>
              <w:t>File based</w:t>
            </w:r>
            <w:r w:rsidRPr="00BD478D">
              <w:t xml:space="preserve"> Diff</w:t>
            </w:r>
            <w:r>
              <w:t xml:space="preserve"> </w:t>
            </w:r>
            <w:r w:rsidRPr="00BD478D">
              <w:t>Gen</w:t>
            </w:r>
            <w:r>
              <w:t>eration</w:t>
            </w:r>
            <w:r w:rsidRPr="00BD478D">
              <w:t>, and OVTP Diff</w:t>
            </w:r>
            <w:r>
              <w:t xml:space="preserve"> </w:t>
            </w:r>
            <w:r w:rsidRPr="00BD478D">
              <w:t>Gen</w:t>
            </w:r>
            <w:r>
              <w:t>eration.</w:t>
            </w:r>
          </w:p>
        </w:tc>
      </w:tr>
      <w:tr w:rsidR="00AD7649" w:rsidRPr="00C27C3F" w14:paraId="472F78B1" w14:textId="77777777" w:rsidTr="00722A2A">
        <w:tc>
          <w:tcPr>
            <w:tcW w:w="1242" w:type="dxa"/>
          </w:tcPr>
          <w:p w14:paraId="045AFAB7" w14:textId="77777777" w:rsidR="00AD7649" w:rsidRPr="00C27C3F" w:rsidRDefault="00333B6A" w:rsidP="001F7639">
            <w:pPr>
              <w:rPr>
                <w:color w:val="000000" w:themeColor="text1"/>
              </w:rPr>
            </w:pPr>
            <w:r>
              <w:rPr>
                <w:color w:val="000000" w:themeColor="text1"/>
              </w:rPr>
              <w:t>F2</w:t>
            </w:r>
          </w:p>
        </w:tc>
        <w:tc>
          <w:tcPr>
            <w:tcW w:w="3544" w:type="dxa"/>
          </w:tcPr>
          <w:p w14:paraId="3150F255" w14:textId="4B4DB200" w:rsidR="00AD7649" w:rsidRPr="00C27C3F" w:rsidRDefault="00333B6A" w:rsidP="00735612">
            <w:pPr>
              <w:rPr>
                <w:color w:val="000000" w:themeColor="text1"/>
              </w:rPr>
            </w:pPr>
            <w:r>
              <w:rPr>
                <w:color w:val="000000" w:themeColor="text1"/>
              </w:rPr>
              <w:t xml:space="preserve">File Based </w:t>
            </w:r>
            <w:r>
              <w:rPr>
                <w:color w:val="000000" w:themeColor="text1"/>
              </w:rPr>
              <w:t>Diff</w:t>
            </w:r>
            <w:r>
              <w:rPr>
                <w:color w:val="000000" w:themeColor="text1"/>
              </w:rPr>
              <w:t xml:space="preserve"> </w:t>
            </w:r>
            <w:r>
              <w:rPr>
                <w:color w:val="000000" w:themeColor="text1"/>
              </w:rPr>
              <w:t>Gen</w:t>
            </w:r>
            <w:r>
              <w:rPr>
                <w:color w:val="000000" w:themeColor="text1"/>
              </w:rPr>
              <w:t>erator</w:t>
            </w:r>
          </w:p>
        </w:tc>
        <w:tc>
          <w:tcPr>
            <w:tcW w:w="5670" w:type="dxa"/>
          </w:tcPr>
          <w:p w14:paraId="096D7508" w14:textId="77777777" w:rsidR="00AD7649" w:rsidRPr="00C27C3F" w:rsidRDefault="00333B6A" w:rsidP="009C6B7A">
            <w:pPr>
              <w:rPr>
                <w:color w:val="000000" w:themeColor="text1"/>
              </w:rPr>
            </w:pPr>
            <w:r>
              <w:rPr>
                <w:color w:val="000000" w:themeColor="text1"/>
              </w:rPr>
              <w:t>Function responsible for creating differential packages between a destination and source package intended for File system based SO</w:t>
            </w:r>
            <w:r>
              <w:rPr>
                <w:color w:val="000000" w:themeColor="text1"/>
              </w:rPr>
              <w:t>Cs</w:t>
            </w:r>
          </w:p>
        </w:tc>
      </w:tr>
      <w:tr w:rsidR="00AD7649" w:rsidRPr="00C27C3F" w14:paraId="190290F3" w14:textId="77777777" w:rsidTr="00722A2A">
        <w:tc>
          <w:tcPr>
            <w:tcW w:w="1242" w:type="dxa"/>
          </w:tcPr>
          <w:p w14:paraId="0335EE67" w14:textId="77777777" w:rsidR="00AD7649" w:rsidRPr="00C27C3F" w:rsidRDefault="00333B6A" w:rsidP="001F7639">
            <w:pPr>
              <w:rPr>
                <w:color w:val="000000" w:themeColor="text1"/>
              </w:rPr>
            </w:pPr>
            <w:r>
              <w:rPr>
                <w:color w:val="000000" w:themeColor="text1"/>
              </w:rPr>
              <w:t>F3</w:t>
            </w:r>
          </w:p>
        </w:tc>
        <w:tc>
          <w:tcPr>
            <w:tcW w:w="3544" w:type="dxa"/>
          </w:tcPr>
          <w:p w14:paraId="47079F90" w14:textId="77777777" w:rsidR="00AD7649" w:rsidRPr="00C27C3F" w:rsidRDefault="00333B6A" w:rsidP="001F7639">
            <w:pPr>
              <w:rPr>
                <w:color w:val="000000" w:themeColor="text1"/>
              </w:rPr>
            </w:pPr>
            <w:r>
              <w:rPr>
                <w:color w:val="000000" w:themeColor="text1"/>
              </w:rPr>
              <w:t>OVTP Diff</w:t>
            </w:r>
            <w:r>
              <w:rPr>
                <w:color w:val="000000" w:themeColor="text1"/>
              </w:rPr>
              <w:t xml:space="preserve"> </w:t>
            </w:r>
            <w:r>
              <w:rPr>
                <w:color w:val="000000" w:themeColor="text1"/>
              </w:rPr>
              <w:t>Gen</w:t>
            </w:r>
            <w:r>
              <w:rPr>
                <w:color w:val="000000" w:themeColor="text1"/>
              </w:rPr>
              <w:t>erator</w:t>
            </w:r>
          </w:p>
        </w:tc>
        <w:tc>
          <w:tcPr>
            <w:tcW w:w="5670" w:type="dxa"/>
          </w:tcPr>
          <w:p w14:paraId="0A812F5C" w14:textId="77777777" w:rsidR="00AD7649" w:rsidRPr="00C27C3F" w:rsidRDefault="00333B6A" w:rsidP="001F7639">
            <w:pPr>
              <w:rPr>
                <w:color w:val="000000" w:themeColor="text1"/>
              </w:rPr>
            </w:pPr>
            <w:r>
              <w:rPr>
                <w:color w:val="000000" w:themeColor="text1"/>
              </w:rPr>
              <w:t>Function responsible for creating differential packages between destination and s</w:t>
            </w:r>
            <w:r>
              <w:rPr>
                <w:color w:val="000000" w:themeColor="text1"/>
              </w:rPr>
              <w:t>ource packages for modules with</w:t>
            </w:r>
            <w:r>
              <w:rPr>
                <w:color w:val="000000" w:themeColor="text1"/>
              </w:rPr>
              <w:t>out File systems and OVTP Capable.</w:t>
            </w:r>
          </w:p>
        </w:tc>
      </w:tr>
      <w:tr w:rsidR="00C27C3F" w:rsidRPr="00C27C3F" w14:paraId="6FDD1AA2" w14:textId="77777777" w:rsidTr="00722A2A">
        <w:tc>
          <w:tcPr>
            <w:tcW w:w="1242" w:type="dxa"/>
          </w:tcPr>
          <w:p w14:paraId="127F7A6B" w14:textId="7EB28EED" w:rsidR="00C27C3F" w:rsidRPr="00C27C3F" w:rsidRDefault="00333B6A" w:rsidP="001F7639">
            <w:pPr>
              <w:rPr>
                <w:color w:val="000000" w:themeColor="text1"/>
              </w:rPr>
            </w:pPr>
            <w:r>
              <w:rPr>
                <w:color w:val="000000" w:themeColor="text1"/>
              </w:rPr>
              <w:t>F4</w:t>
            </w:r>
          </w:p>
        </w:tc>
        <w:tc>
          <w:tcPr>
            <w:tcW w:w="3544" w:type="dxa"/>
          </w:tcPr>
          <w:p w14:paraId="3F8820EE" w14:textId="23220DA4" w:rsidR="00C27C3F" w:rsidRPr="00C27C3F" w:rsidRDefault="00333B6A">
            <w:pPr>
              <w:rPr>
                <w:color w:val="000000" w:themeColor="text1"/>
              </w:rPr>
            </w:pPr>
            <w:r>
              <w:rPr>
                <w:color w:val="000000" w:themeColor="text1"/>
              </w:rPr>
              <w:t>Console Tools</w:t>
            </w:r>
          </w:p>
        </w:tc>
        <w:tc>
          <w:tcPr>
            <w:tcW w:w="5670" w:type="dxa"/>
          </w:tcPr>
          <w:p w14:paraId="64641DEE" w14:textId="6D02E48C" w:rsidR="00C27C3F" w:rsidRPr="00C27C3F" w:rsidRDefault="00333B6A">
            <w:pPr>
              <w:rPr>
                <w:color w:val="000000" w:themeColor="text1"/>
              </w:rPr>
            </w:pPr>
            <w:r>
              <w:rPr>
                <w:color w:val="000000" w:themeColor="text1"/>
              </w:rPr>
              <w:t xml:space="preserve">Tool used for confirming that a software patch works </w:t>
            </w:r>
            <w:r>
              <w:rPr>
                <w:color w:val="000000" w:themeColor="text1"/>
              </w:rPr>
              <w:t>correctly.</w:t>
            </w:r>
            <w:r>
              <w:rPr>
                <w:color w:val="000000" w:themeColor="text1"/>
              </w:rPr>
              <w:t xml:space="preserve"> This used for validating patches and not the meta data such as address etc.</w:t>
            </w:r>
          </w:p>
        </w:tc>
      </w:tr>
      <w:tr w:rsidR="00E770C4" w:rsidRPr="00C27C3F" w14:paraId="081BE565" w14:textId="77777777" w:rsidTr="00722A2A">
        <w:tc>
          <w:tcPr>
            <w:tcW w:w="1242" w:type="dxa"/>
          </w:tcPr>
          <w:p w14:paraId="1053BDA1" w14:textId="77777777" w:rsidR="00E770C4" w:rsidRDefault="00333B6A" w:rsidP="00E770C4">
            <w:pPr>
              <w:rPr>
                <w:color w:val="000000" w:themeColor="text1"/>
              </w:rPr>
            </w:pPr>
            <w:r>
              <w:rPr>
                <w:color w:val="000000" w:themeColor="text1"/>
              </w:rPr>
              <w:t>E1</w:t>
            </w:r>
          </w:p>
        </w:tc>
        <w:tc>
          <w:tcPr>
            <w:tcW w:w="3544" w:type="dxa"/>
          </w:tcPr>
          <w:p w14:paraId="779E77DE" w14:textId="77777777" w:rsidR="00E770C4" w:rsidRDefault="00333B6A" w:rsidP="00E770C4">
            <w:pPr>
              <w:rPr>
                <w:color w:val="000000" w:themeColor="text1"/>
              </w:rPr>
            </w:pPr>
            <w:r>
              <w:rPr>
                <w:color w:val="000000" w:themeColor="text1"/>
              </w:rPr>
              <w:t>VADR</w:t>
            </w:r>
          </w:p>
        </w:tc>
        <w:tc>
          <w:tcPr>
            <w:tcW w:w="5670" w:type="dxa"/>
          </w:tcPr>
          <w:p w14:paraId="15696A33" w14:textId="77777777" w:rsidR="00E770C4" w:rsidRDefault="00333B6A" w:rsidP="00E770C4">
            <w:pPr>
              <w:rPr>
                <w:color w:val="000000" w:themeColor="text1"/>
              </w:rPr>
            </w:pPr>
            <w:r>
              <w:rPr>
                <w:color w:val="000000" w:themeColor="text1"/>
              </w:rPr>
              <w:t>Vehicle Application &amp; Domain Release</w:t>
            </w:r>
          </w:p>
        </w:tc>
      </w:tr>
      <w:tr w:rsidR="00E770C4" w:rsidRPr="00C27C3F" w14:paraId="3BE7909A" w14:textId="77777777" w:rsidTr="00722A2A">
        <w:tc>
          <w:tcPr>
            <w:tcW w:w="1242" w:type="dxa"/>
          </w:tcPr>
          <w:p w14:paraId="313C1661" w14:textId="77777777" w:rsidR="00E770C4" w:rsidRDefault="00333B6A" w:rsidP="00E770C4">
            <w:pPr>
              <w:rPr>
                <w:color w:val="000000" w:themeColor="text1"/>
              </w:rPr>
            </w:pPr>
            <w:r>
              <w:rPr>
                <w:color w:val="000000" w:themeColor="text1"/>
              </w:rPr>
              <w:t>E2</w:t>
            </w:r>
          </w:p>
        </w:tc>
        <w:tc>
          <w:tcPr>
            <w:tcW w:w="3544" w:type="dxa"/>
          </w:tcPr>
          <w:p w14:paraId="6933540A" w14:textId="77777777" w:rsidR="00E770C4" w:rsidRDefault="00333B6A" w:rsidP="00E770C4">
            <w:pPr>
              <w:rPr>
                <w:color w:val="000000" w:themeColor="text1"/>
              </w:rPr>
            </w:pPr>
            <w:r>
              <w:rPr>
                <w:color w:val="000000" w:themeColor="text1"/>
              </w:rPr>
              <w:t>Tester CLI</w:t>
            </w:r>
          </w:p>
        </w:tc>
        <w:tc>
          <w:tcPr>
            <w:tcW w:w="5670" w:type="dxa"/>
          </w:tcPr>
          <w:p w14:paraId="712BE470" w14:textId="77777777" w:rsidR="00E770C4" w:rsidRDefault="00333B6A" w:rsidP="00E770C4">
            <w:pPr>
              <w:rPr>
                <w:color w:val="000000" w:themeColor="text1"/>
              </w:rPr>
            </w:pPr>
            <w:r>
              <w:rPr>
                <w:color w:val="000000" w:themeColor="text1"/>
              </w:rPr>
              <w:t>Test Command Line</w:t>
            </w:r>
          </w:p>
        </w:tc>
      </w:tr>
    </w:tbl>
    <w:p w14:paraId="7C85E04F" w14:textId="2306C8C5" w:rsidR="00AD7649" w:rsidRPr="00C27C3F" w:rsidRDefault="00333B6A" w:rsidP="00797407">
      <w:pPr>
        <w:pStyle w:val="Caption"/>
        <w:rPr>
          <w:color w:val="000000" w:themeColor="text1"/>
        </w:rPr>
      </w:pPr>
      <w:bookmarkStart w:id="28" w:name="_Toc516805388"/>
      <w:r>
        <w:t xml:space="preserve">Table </w:t>
      </w:r>
      <w:r>
        <w:rPr>
          <w:noProof/>
        </w:rPr>
        <w:t>6</w:t>
      </w:r>
      <w:r>
        <w:t>: List of Logical Functions</w:t>
      </w:r>
      <w:bookmarkEnd w:id="28"/>
    </w:p>
    <w:tbl>
      <w:tblPr>
        <w:tblStyle w:val="TableGrid"/>
        <w:tblW w:w="6044" w:type="dxa"/>
        <w:tblLayout w:type="fixed"/>
        <w:tblLook w:val="01E0" w:firstRow="1" w:lastRow="1" w:firstColumn="1" w:lastColumn="1" w:noHBand="0" w:noVBand="0"/>
      </w:tblPr>
      <w:tblGrid>
        <w:gridCol w:w="1233"/>
        <w:gridCol w:w="3431"/>
        <w:gridCol w:w="688"/>
        <w:gridCol w:w="692"/>
      </w:tblGrid>
      <w:tr w:rsidR="00CA605F" w:rsidRPr="00717330" w14:paraId="2254CCFF" w14:textId="77777777" w:rsidTr="00722A2A">
        <w:tc>
          <w:tcPr>
            <w:tcW w:w="1233" w:type="dxa"/>
            <w:shd w:val="clear" w:color="auto" w:fill="D9D9D9" w:themeFill="background1" w:themeFillShade="D9"/>
          </w:tcPr>
          <w:p w14:paraId="36FB32C8" w14:textId="77777777" w:rsidR="00CA605F" w:rsidRPr="004E7B74" w:rsidRDefault="00333B6A" w:rsidP="00280E27">
            <w:pPr>
              <w:rPr>
                <w:b/>
              </w:rPr>
            </w:pPr>
            <w:bookmarkStart w:id="29" w:name="_FUNCTION_VIEW"/>
            <w:bookmarkStart w:id="30" w:name="_QUALITY_REQUIREMENTS"/>
            <w:bookmarkStart w:id="31" w:name="_Toc478193541"/>
            <w:bookmarkStart w:id="32" w:name="_Toc478193547"/>
            <w:bookmarkStart w:id="33" w:name="_PHYSICAL_COMPONENTS_VIEW"/>
            <w:bookmarkEnd w:id="29"/>
            <w:bookmarkEnd w:id="30"/>
            <w:bookmarkEnd w:id="31"/>
            <w:bookmarkEnd w:id="32"/>
            <w:bookmarkEnd w:id="33"/>
            <w:r>
              <w:rPr>
                <w:b/>
              </w:rPr>
              <w:t>Function ID</w:t>
            </w:r>
          </w:p>
        </w:tc>
        <w:tc>
          <w:tcPr>
            <w:tcW w:w="3431" w:type="dxa"/>
            <w:shd w:val="clear" w:color="auto" w:fill="D9D9D9" w:themeFill="background1" w:themeFillShade="D9"/>
          </w:tcPr>
          <w:p w14:paraId="5DD7F4B4" w14:textId="77777777" w:rsidR="00CA605F" w:rsidRPr="004E7B74" w:rsidRDefault="00333B6A" w:rsidP="00280E27">
            <w:pPr>
              <w:rPr>
                <w:b/>
              </w:rPr>
            </w:pPr>
            <w:r>
              <w:rPr>
                <w:b/>
              </w:rPr>
              <w:t>Function</w:t>
            </w:r>
            <w:r w:rsidRPr="004E7B74">
              <w:rPr>
                <w:b/>
              </w:rPr>
              <w:t xml:space="preserve"> </w:t>
            </w:r>
            <w:r>
              <w:rPr>
                <w:b/>
              </w:rPr>
              <w:t>Name</w:t>
            </w:r>
          </w:p>
        </w:tc>
        <w:tc>
          <w:tcPr>
            <w:tcW w:w="688" w:type="dxa"/>
            <w:shd w:val="clear" w:color="auto" w:fill="D9D9D9" w:themeFill="background1" w:themeFillShade="D9"/>
          </w:tcPr>
          <w:p w14:paraId="40D37342" w14:textId="77777777" w:rsidR="00CA605F" w:rsidRPr="004E7B74" w:rsidRDefault="00333B6A" w:rsidP="00280E27">
            <w:pPr>
              <w:rPr>
                <w:b/>
              </w:rPr>
            </w:pPr>
            <w:r>
              <w:rPr>
                <w:b/>
              </w:rPr>
              <w:t>F</w:t>
            </w:r>
          </w:p>
        </w:tc>
        <w:tc>
          <w:tcPr>
            <w:tcW w:w="692" w:type="dxa"/>
            <w:shd w:val="clear" w:color="auto" w:fill="D9D9D9" w:themeFill="background1" w:themeFillShade="D9"/>
          </w:tcPr>
          <w:p w14:paraId="0AF98AF7" w14:textId="77777777" w:rsidR="00CA605F" w:rsidRDefault="00333B6A" w:rsidP="00280E27">
            <w:pPr>
              <w:rPr>
                <w:b/>
              </w:rPr>
            </w:pPr>
            <w:r>
              <w:rPr>
                <w:b/>
              </w:rPr>
              <w:t>WR</w:t>
            </w:r>
          </w:p>
        </w:tc>
      </w:tr>
      <w:tr w:rsidR="00CA605F" w:rsidRPr="00C27C3F" w14:paraId="73555D52" w14:textId="77777777" w:rsidTr="00722A2A">
        <w:tc>
          <w:tcPr>
            <w:tcW w:w="1233" w:type="dxa"/>
          </w:tcPr>
          <w:p w14:paraId="2A490D02" w14:textId="77777777" w:rsidR="00CA605F" w:rsidRPr="004D5BD3" w:rsidRDefault="00333B6A" w:rsidP="00CA605F">
            <w:r w:rsidRPr="004D5BD3">
              <w:t>F1</w:t>
            </w:r>
          </w:p>
        </w:tc>
        <w:tc>
          <w:tcPr>
            <w:tcW w:w="3431" w:type="dxa"/>
          </w:tcPr>
          <w:p w14:paraId="4F84CC4F" w14:textId="77777777" w:rsidR="00CA605F" w:rsidRPr="004D5BD3" w:rsidRDefault="00333B6A" w:rsidP="00CA605F">
            <w:r w:rsidRPr="004D5BD3">
              <w:t>Diff Generator</w:t>
            </w:r>
          </w:p>
        </w:tc>
        <w:tc>
          <w:tcPr>
            <w:tcW w:w="688" w:type="dxa"/>
          </w:tcPr>
          <w:p w14:paraId="349ED096" w14:textId="5650F56C" w:rsidR="00CA605F" w:rsidRPr="004D5BD3" w:rsidRDefault="00333B6A" w:rsidP="00CA605F"/>
        </w:tc>
        <w:tc>
          <w:tcPr>
            <w:tcW w:w="692" w:type="dxa"/>
          </w:tcPr>
          <w:p w14:paraId="4BB4D4D2" w14:textId="77777777" w:rsidR="00CA605F" w:rsidRPr="004D5BD3" w:rsidRDefault="00333B6A" w:rsidP="00CA605F">
            <w:r w:rsidRPr="004D5BD3">
              <w:t>X</w:t>
            </w:r>
          </w:p>
        </w:tc>
      </w:tr>
      <w:tr w:rsidR="00CA605F" w:rsidRPr="00C27C3F" w14:paraId="66FCA4FA" w14:textId="77777777" w:rsidTr="00722A2A">
        <w:tc>
          <w:tcPr>
            <w:tcW w:w="1233" w:type="dxa"/>
          </w:tcPr>
          <w:p w14:paraId="2CE9F53F" w14:textId="77777777" w:rsidR="00CA605F" w:rsidRPr="004D5BD3" w:rsidRDefault="00333B6A" w:rsidP="00CA605F">
            <w:r w:rsidRPr="004D5BD3">
              <w:t>F2</w:t>
            </w:r>
          </w:p>
        </w:tc>
        <w:tc>
          <w:tcPr>
            <w:tcW w:w="3431" w:type="dxa"/>
          </w:tcPr>
          <w:p w14:paraId="26723F70" w14:textId="7AE4117D" w:rsidR="00CA605F" w:rsidRPr="004D5BD3" w:rsidRDefault="00333B6A" w:rsidP="00CA605F">
            <w:r>
              <w:rPr>
                <w:color w:val="000000" w:themeColor="text1"/>
              </w:rPr>
              <w:t>File Based Diff Generator</w:t>
            </w:r>
          </w:p>
        </w:tc>
        <w:tc>
          <w:tcPr>
            <w:tcW w:w="688" w:type="dxa"/>
          </w:tcPr>
          <w:p w14:paraId="07F88575" w14:textId="77777777" w:rsidR="00CA605F" w:rsidRPr="004D5BD3" w:rsidRDefault="00333B6A" w:rsidP="00CA605F"/>
        </w:tc>
        <w:tc>
          <w:tcPr>
            <w:tcW w:w="692" w:type="dxa"/>
          </w:tcPr>
          <w:p w14:paraId="64247DD8" w14:textId="77777777" w:rsidR="00CA605F" w:rsidRPr="004D5BD3" w:rsidRDefault="00333B6A" w:rsidP="00CA605F">
            <w:r w:rsidRPr="004D5BD3">
              <w:t>X</w:t>
            </w:r>
          </w:p>
        </w:tc>
      </w:tr>
      <w:tr w:rsidR="00CA605F" w:rsidRPr="00C27C3F" w14:paraId="49F81D8F" w14:textId="77777777" w:rsidTr="00722A2A">
        <w:tc>
          <w:tcPr>
            <w:tcW w:w="1233" w:type="dxa"/>
          </w:tcPr>
          <w:p w14:paraId="0551FF0A" w14:textId="77777777" w:rsidR="00CA605F" w:rsidRPr="004D5BD3" w:rsidRDefault="00333B6A" w:rsidP="00CA605F">
            <w:r w:rsidRPr="004D5BD3">
              <w:t>F3</w:t>
            </w:r>
          </w:p>
        </w:tc>
        <w:tc>
          <w:tcPr>
            <w:tcW w:w="3431" w:type="dxa"/>
          </w:tcPr>
          <w:p w14:paraId="35B1CB8B" w14:textId="1A7FDFC6" w:rsidR="00CA605F" w:rsidRPr="004D5BD3" w:rsidRDefault="00333B6A" w:rsidP="00CA605F">
            <w:r>
              <w:rPr>
                <w:color w:val="000000" w:themeColor="text1"/>
              </w:rPr>
              <w:t>OVTP Diff Generator</w:t>
            </w:r>
          </w:p>
        </w:tc>
        <w:tc>
          <w:tcPr>
            <w:tcW w:w="688" w:type="dxa"/>
          </w:tcPr>
          <w:p w14:paraId="00DA7415" w14:textId="77777777" w:rsidR="00CA605F" w:rsidRPr="004D5BD3" w:rsidRDefault="00333B6A" w:rsidP="00CA605F"/>
        </w:tc>
        <w:tc>
          <w:tcPr>
            <w:tcW w:w="692" w:type="dxa"/>
          </w:tcPr>
          <w:p w14:paraId="57A40246" w14:textId="77777777" w:rsidR="00CA605F" w:rsidRPr="004D5BD3" w:rsidRDefault="00333B6A" w:rsidP="00CA605F">
            <w:r w:rsidRPr="004D5BD3">
              <w:t>X</w:t>
            </w:r>
          </w:p>
        </w:tc>
      </w:tr>
      <w:tr w:rsidR="00CA605F" w:rsidRPr="00C27C3F" w14:paraId="1E3F11DF" w14:textId="77777777" w:rsidTr="00722A2A">
        <w:tc>
          <w:tcPr>
            <w:tcW w:w="1233" w:type="dxa"/>
          </w:tcPr>
          <w:p w14:paraId="4E92CBFE" w14:textId="77777777" w:rsidR="00CA605F" w:rsidRPr="004D5BD3" w:rsidRDefault="00333B6A" w:rsidP="00CA605F">
            <w:r w:rsidRPr="004D5BD3">
              <w:t>E1</w:t>
            </w:r>
          </w:p>
        </w:tc>
        <w:tc>
          <w:tcPr>
            <w:tcW w:w="3431" w:type="dxa"/>
          </w:tcPr>
          <w:p w14:paraId="70A8AF54" w14:textId="77777777" w:rsidR="00CA605F" w:rsidRPr="004D5BD3" w:rsidRDefault="00333B6A" w:rsidP="00CA605F">
            <w:r w:rsidRPr="004D5BD3">
              <w:t>VADR</w:t>
            </w:r>
          </w:p>
        </w:tc>
        <w:tc>
          <w:tcPr>
            <w:tcW w:w="688" w:type="dxa"/>
          </w:tcPr>
          <w:p w14:paraId="125B247A" w14:textId="77777777" w:rsidR="00CA605F" w:rsidRPr="004D5BD3" w:rsidRDefault="00333B6A" w:rsidP="00CA605F">
            <w:r w:rsidRPr="004D5BD3">
              <w:t>X</w:t>
            </w:r>
          </w:p>
        </w:tc>
        <w:tc>
          <w:tcPr>
            <w:tcW w:w="692" w:type="dxa"/>
          </w:tcPr>
          <w:p w14:paraId="4D9312A5" w14:textId="77777777" w:rsidR="00CA605F" w:rsidRPr="004D5BD3" w:rsidRDefault="00333B6A" w:rsidP="00CA605F"/>
        </w:tc>
      </w:tr>
    </w:tbl>
    <w:p w14:paraId="749D47E3" w14:textId="77777777" w:rsidR="00CA605F" w:rsidRPr="000B6D03" w:rsidRDefault="00333B6A" w:rsidP="00CA605F">
      <w:pPr>
        <w:pStyle w:val="Caption"/>
      </w:pPr>
      <w:r w:rsidRPr="000B6D03">
        <w:t>FIHS – Ford In House Software</w:t>
      </w:r>
    </w:p>
    <w:p w14:paraId="50DBD24A" w14:textId="77777777" w:rsidR="00CA605F" w:rsidRPr="000B6D03" w:rsidRDefault="00333B6A" w:rsidP="00CA605F">
      <w:r w:rsidRPr="000B6D03">
        <w:t>WR – Wind River</w:t>
      </w:r>
    </w:p>
    <w:p w14:paraId="1C1F406B" w14:textId="77777777" w:rsidR="00CA605F" w:rsidRDefault="00333B6A" w:rsidP="00CA605F">
      <w:r>
        <w:t>F</w:t>
      </w:r>
      <w:r w:rsidRPr="000B6D03">
        <w:t xml:space="preserve"> –</w:t>
      </w:r>
      <w:r>
        <w:t>Ford</w:t>
      </w:r>
    </w:p>
    <w:p w14:paraId="75F7130C" w14:textId="77777777" w:rsidR="00CA605F" w:rsidRDefault="00333B6A" w:rsidP="00CA605F">
      <w:r>
        <w:t>X – Implementation</w:t>
      </w:r>
    </w:p>
    <w:p w14:paraId="22A2ACD2" w14:textId="77777777" w:rsidR="00CA605F" w:rsidRPr="000B6D03" w:rsidRDefault="00333B6A" w:rsidP="00CA605F">
      <w:r>
        <w:t>I –Interface Definition</w:t>
      </w:r>
    </w:p>
    <w:p w14:paraId="45460CB9" w14:textId="77777777" w:rsidR="00AD6BC0" w:rsidRDefault="00333B6A" w:rsidP="00CA605F">
      <w:pPr>
        <w:pStyle w:val="Caption"/>
        <w:rPr>
          <w:color w:val="000000" w:themeColor="text1"/>
        </w:rPr>
      </w:pPr>
      <w:bookmarkStart w:id="34" w:name="_Toc516051339"/>
      <w:bookmarkStart w:id="35" w:name="_Toc516805389"/>
      <w:r>
        <w:t xml:space="preserve">Table </w:t>
      </w:r>
      <w:r>
        <w:rPr>
          <w:noProof/>
        </w:rPr>
        <w:t>7</w:t>
      </w:r>
      <w:r>
        <w:t xml:space="preserve">: Function </w:t>
      </w:r>
      <w:r>
        <w:t>Implementation Guide</w:t>
      </w:r>
      <w:bookmarkEnd w:id="34"/>
      <w:bookmarkEnd w:id="35"/>
    </w:p>
    <w:p w14:paraId="10145308" w14:textId="77777777" w:rsidR="00AD6BC0" w:rsidRDefault="00333B6A" w:rsidP="00DA3F8D">
      <w:pPr>
        <w:pStyle w:val="Heading1"/>
      </w:pPr>
      <w:bookmarkStart w:id="36" w:name="_Toc20205173"/>
      <w:r>
        <w:t>Logical Functions</w:t>
      </w:r>
      <w:bookmarkEnd w:id="36"/>
    </w:p>
    <w:p w14:paraId="0DE9F5E1" w14:textId="77777777" w:rsidR="00AD6BC0" w:rsidRDefault="00333B6A" w:rsidP="00DA3F8D">
      <w:pPr>
        <w:pStyle w:val="Heading2"/>
      </w:pPr>
      <w:bookmarkStart w:id="37" w:name="_Toc20205174"/>
      <w:r>
        <w:t>Diff Generator</w:t>
      </w:r>
      <w:bookmarkEnd w:id="37"/>
    </w:p>
    <w:p w14:paraId="56444D4B" w14:textId="76C20FED" w:rsidR="00760465" w:rsidRDefault="00333B6A" w:rsidP="00DA3F8D">
      <w:pPr>
        <w:pStyle w:val="Heading3"/>
      </w:pPr>
      <w:bookmarkStart w:id="38" w:name="_Toc20205175"/>
      <w:r>
        <w:t>Function Description</w:t>
      </w:r>
      <w:bookmarkEnd w:id="38"/>
    </w:p>
    <w:p w14:paraId="5254B568" w14:textId="77777777" w:rsidR="00AD6BC0" w:rsidRDefault="00333B6A" w:rsidP="008F2285">
      <w:r>
        <w:t xml:space="preserve">The Diff Generator is a cloud service that is called by other cloud services to create differential </w:t>
      </w:r>
      <w:r>
        <w:t>software packages based on Fords File Formats. Currently there are File system based software packages and OVTP software packages. The Diff Generator serves as the main interface to other cloud services including VADR.</w:t>
      </w:r>
    </w:p>
    <w:p w14:paraId="6907338C" w14:textId="77777777" w:rsidR="00AD6BC0" w:rsidRDefault="00333B6A" w:rsidP="00DA3F8D">
      <w:pPr>
        <w:pStyle w:val="Heading3"/>
      </w:pPr>
      <w:bookmarkStart w:id="39" w:name="_Toc20205176"/>
      <w:r>
        <w:t>Function In</w:t>
      </w:r>
      <w:r>
        <w:t>terfaces</w:t>
      </w:r>
      <w:bookmarkEnd w:id="39"/>
    </w:p>
    <w:p w14:paraId="05E8A876" w14:textId="16C04441" w:rsidR="00760465" w:rsidRDefault="00333B6A" w:rsidP="00DA3F8D">
      <w:pPr>
        <w:pStyle w:val="Heading4"/>
      </w:pPr>
      <w:bookmarkStart w:id="40" w:name="_Toc20205177"/>
      <w:r>
        <w:t>Logical Inputs</w:t>
      </w:r>
      <w:bookmarkEnd w:id="40"/>
    </w:p>
    <w:tbl>
      <w:tblPr>
        <w:tblStyle w:val="TableGrid"/>
        <w:tblW w:w="10456" w:type="dxa"/>
        <w:tblLayout w:type="fixed"/>
        <w:tblLook w:val="04A0" w:firstRow="1" w:lastRow="0" w:firstColumn="1" w:lastColumn="0" w:noHBand="0" w:noVBand="1"/>
      </w:tblPr>
      <w:tblGrid>
        <w:gridCol w:w="1242"/>
        <w:gridCol w:w="1560"/>
        <w:gridCol w:w="7654"/>
      </w:tblGrid>
      <w:tr w:rsidR="00522903" w:rsidRPr="00722A2A" w14:paraId="1F546E16" w14:textId="77777777" w:rsidTr="00722A2A">
        <w:trPr>
          <w:trHeight w:val="183"/>
        </w:trPr>
        <w:tc>
          <w:tcPr>
            <w:tcW w:w="1242" w:type="dxa"/>
            <w:shd w:val="clear" w:color="auto" w:fill="D9D9D9" w:themeFill="background1" w:themeFillShade="D9"/>
          </w:tcPr>
          <w:p w14:paraId="499363F9" w14:textId="77777777" w:rsidR="00522903" w:rsidRPr="00722A2A" w:rsidRDefault="00333B6A" w:rsidP="00722A2A">
            <w:pPr>
              <w:pStyle w:val="Caption"/>
              <w:rPr>
                <w:rFonts w:cs="Arial"/>
                <w:sz w:val="16"/>
              </w:rPr>
            </w:pPr>
            <w:r w:rsidRPr="00722A2A">
              <w:rPr>
                <w:rFonts w:cs="Arial"/>
                <w:sz w:val="16"/>
              </w:rPr>
              <w:t>Signal ID</w:t>
            </w:r>
          </w:p>
        </w:tc>
        <w:tc>
          <w:tcPr>
            <w:tcW w:w="1560" w:type="dxa"/>
            <w:shd w:val="clear" w:color="auto" w:fill="D9D9D9" w:themeFill="background1" w:themeFillShade="D9"/>
            <w:noWrap/>
            <w:hideMark/>
          </w:tcPr>
          <w:p w14:paraId="366F2EA2" w14:textId="77777777" w:rsidR="00522903" w:rsidRPr="00722A2A" w:rsidRDefault="00333B6A" w:rsidP="00722A2A">
            <w:pPr>
              <w:pStyle w:val="Caption"/>
              <w:rPr>
                <w:rFonts w:cs="Arial"/>
                <w:sz w:val="16"/>
              </w:rPr>
            </w:pPr>
            <w:r w:rsidRPr="00722A2A">
              <w:rPr>
                <w:rFonts w:cs="Arial"/>
                <w:sz w:val="16"/>
              </w:rPr>
              <w:t>Signal Name</w:t>
            </w:r>
          </w:p>
        </w:tc>
        <w:tc>
          <w:tcPr>
            <w:tcW w:w="7654" w:type="dxa"/>
            <w:shd w:val="clear" w:color="auto" w:fill="D9D9D9" w:themeFill="background1" w:themeFillShade="D9"/>
            <w:noWrap/>
            <w:hideMark/>
          </w:tcPr>
          <w:p w14:paraId="625CDB42" w14:textId="77777777" w:rsidR="00522903" w:rsidRPr="00722A2A" w:rsidRDefault="00333B6A" w:rsidP="00722A2A">
            <w:pPr>
              <w:pStyle w:val="Caption"/>
              <w:rPr>
                <w:rFonts w:cs="Arial"/>
                <w:sz w:val="16"/>
              </w:rPr>
            </w:pPr>
            <w:r w:rsidRPr="00722A2A">
              <w:rPr>
                <w:rFonts w:cs="Arial"/>
                <w:sz w:val="16"/>
              </w:rPr>
              <w:t>Description</w:t>
            </w:r>
          </w:p>
        </w:tc>
      </w:tr>
      <w:tr w:rsidR="00522903" w:rsidRPr="00722A2A" w14:paraId="4D3B6283" w14:textId="77777777" w:rsidTr="00722A2A">
        <w:trPr>
          <w:trHeight w:val="410"/>
        </w:trPr>
        <w:tc>
          <w:tcPr>
            <w:tcW w:w="1242" w:type="dxa"/>
          </w:tcPr>
          <w:p w14:paraId="0510062E" w14:textId="77777777" w:rsidR="00522903" w:rsidRPr="00722A2A" w:rsidRDefault="00333B6A" w:rsidP="00722A2A">
            <w:pPr>
              <w:pStyle w:val="Caption"/>
              <w:rPr>
                <w:rFonts w:cs="Arial"/>
                <w:sz w:val="16"/>
              </w:rPr>
            </w:pPr>
            <w:r w:rsidRPr="00E648A4">
              <w:rPr>
                <w:rFonts w:cs="Arial"/>
                <w:sz w:val="16"/>
              </w:rPr>
              <w:t>00001</w:t>
            </w:r>
          </w:p>
        </w:tc>
        <w:tc>
          <w:tcPr>
            <w:tcW w:w="1560" w:type="dxa"/>
            <w:noWrap/>
          </w:tcPr>
          <w:p w14:paraId="52C9D16D" w14:textId="77777777" w:rsidR="00522903" w:rsidRPr="00722A2A" w:rsidRDefault="00333B6A" w:rsidP="00722A2A">
            <w:pPr>
              <w:pStyle w:val="Caption"/>
              <w:rPr>
                <w:rFonts w:cs="Arial"/>
                <w:sz w:val="16"/>
                <w:szCs w:val="18"/>
              </w:rPr>
            </w:pPr>
            <w:r w:rsidRPr="00722A2A">
              <w:rPr>
                <w:rFonts w:cs="Arial"/>
                <w:sz w:val="16"/>
                <w:szCs w:val="18"/>
              </w:rPr>
              <w:t>API Diff Request</w:t>
            </w:r>
          </w:p>
        </w:tc>
        <w:tc>
          <w:tcPr>
            <w:tcW w:w="7654" w:type="dxa"/>
            <w:noWrap/>
          </w:tcPr>
          <w:p w14:paraId="23741DB6" w14:textId="5CAF29EA" w:rsidR="00E770C4" w:rsidRPr="00722A2A" w:rsidRDefault="00333B6A" w:rsidP="00722A2A">
            <w:pPr>
              <w:pStyle w:val="Caption"/>
              <w:rPr>
                <w:rFonts w:cs="Arial"/>
                <w:sz w:val="16"/>
                <w:szCs w:val="18"/>
              </w:rPr>
            </w:pPr>
            <w:r w:rsidRPr="00722A2A">
              <w:rPr>
                <w:rFonts w:cs="Arial"/>
                <w:sz w:val="16"/>
                <w:szCs w:val="18"/>
              </w:rPr>
              <w:t>This consists of Source pointer, Destination pointer</w:t>
            </w:r>
            <w:r w:rsidRPr="00722A2A">
              <w:rPr>
                <w:rFonts w:cs="Arial"/>
                <w:sz w:val="16"/>
                <w:szCs w:val="18"/>
              </w:rPr>
              <w:t xml:space="preserve">, and </w:t>
            </w:r>
            <w:r w:rsidRPr="00722A2A">
              <w:rPr>
                <w:rFonts w:cs="Arial"/>
                <w:sz w:val="16"/>
                <w:szCs w:val="18"/>
              </w:rPr>
              <w:t>Correlation ID. Binaries may be signed</w:t>
            </w:r>
            <w:r w:rsidRPr="00722A2A">
              <w:rPr>
                <w:rFonts w:cs="Arial"/>
                <w:sz w:val="16"/>
                <w:szCs w:val="18"/>
              </w:rPr>
              <w:t>, Plugin Version</w:t>
            </w:r>
            <w:r w:rsidRPr="00722A2A">
              <w:rPr>
                <w:rFonts w:cs="Arial"/>
                <w:sz w:val="16"/>
                <w:szCs w:val="18"/>
              </w:rPr>
              <w:t xml:space="preserve">, optional Timeout, and Erase Region for location </w:t>
            </w:r>
          </w:p>
          <w:p w14:paraId="38A4A429" w14:textId="77777777" w:rsidR="00E770C4" w:rsidRPr="00722A2A" w:rsidRDefault="00333B6A" w:rsidP="00722A2A">
            <w:pPr>
              <w:pStyle w:val="Caption"/>
              <w:rPr>
                <w:rFonts w:cs="Arial"/>
                <w:sz w:val="16"/>
                <w:szCs w:val="18"/>
              </w:rPr>
            </w:pPr>
          </w:p>
          <w:tbl>
            <w:tblPr>
              <w:tblStyle w:val="TableGrid"/>
              <w:tblW w:w="12829" w:type="dxa"/>
              <w:tblLayout w:type="fixed"/>
              <w:tblLook w:val="04A0" w:firstRow="1" w:lastRow="0" w:firstColumn="1" w:lastColumn="0" w:noHBand="0" w:noVBand="1"/>
            </w:tblPr>
            <w:tblGrid>
              <w:gridCol w:w="2027"/>
              <w:gridCol w:w="2790"/>
              <w:gridCol w:w="8012"/>
            </w:tblGrid>
            <w:tr w:rsidR="00E770C4" w:rsidRPr="00722A2A" w14:paraId="07A6FA1B" w14:textId="77777777" w:rsidTr="00E648A4">
              <w:tc>
                <w:tcPr>
                  <w:tcW w:w="2027" w:type="dxa"/>
                </w:tcPr>
                <w:p w14:paraId="1F3A98F4" w14:textId="77777777" w:rsidR="00E770C4" w:rsidRPr="00722A2A" w:rsidRDefault="00333B6A" w:rsidP="00722A2A">
                  <w:pPr>
                    <w:pStyle w:val="Caption"/>
                    <w:rPr>
                      <w:rFonts w:cs="Arial"/>
                      <w:sz w:val="16"/>
                      <w:szCs w:val="18"/>
                    </w:rPr>
                  </w:pPr>
                  <w:r w:rsidRPr="00722A2A">
                    <w:rPr>
                      <w:rFonts w:cs="Arial"/>
                      <w:sz w:val="16"/>
                      <w:szCs w:val="18"/>
                    </w:rPr>
                    <w:t>Field</w:t>
                  </w:r>
                  <w:r w:rsidRPr="00722A2A">
                    <w:rPr>
                      <w:rFonts w:cs="Arial"/>
                      <w:sz w:val="16"/>
                      <w:szCs w:val="18"/>
                    </w:rPr>
                    <w:t>name</w:t>
                  </w:r>
                </w:p>
              </w:tc>
              <w:tc>
                <w:tcPr>
                  <w:tcW w:w="2790" w:type="dxa"/>
                </w:tcPr>
                <w:p w14:paraId="260A9D3D" w14:textId="77777777" w:rsidR="00E770C4" w:rsidRPr="00722A2A" w:rsidRDefault="00333B6A" w:rsidP="00722A2A">
                  <w:pPr>
                    <w:pStyle w:val="Caption"/>
                    <w:rPr>
                      <w:rFonts w:cs="Arial"/>
                      <w:sz w:val="16"/>
                      <w:szCs w:val="18"/>
                    </w:rPr>
                  </w:pPr>
                  <w:r w:rsidRPr="00722A2A">
                    <w:rPr>
                      <w:rFonts w:cs="Arial"/>
                      <w:sz w:val="16"/>
                      <w:szCs w:val="18"/>
                    </w:rPr>
                    <w:t>Description</w:t>
                  </w:r>
                </w:p>
              </w:tc>
              <w:tc>
                <w:tcPr>
                  <w:tcW w:w="8012" w:type="dxa"/>
                </w:tcPr>
                <w:p w14:paraId="003EE36A" w14:textId="77777777" w:rsidR="00E770C4" w:rsidRPr="00722A2A" w:rsidRDefault="00333B6A" w:rsidP="00722A2A">
                  <w:pPr>
                    <w:pStyle w:val="Caption"/>
                    <w:rPr>
                      <w:rFonts w:cs="Arial"/>
                      <w:sz w:val="16"/>
                      <w:szCs w:val="18"/>
                    </w:rPr>
                  </w:pPr>
                  <w:r w:rsidRPr="00722A2A">
                    <w:rPr>
                      <w:rFonts w:cs="Arial"/>
                      <w:sz w:val="16"/>
                      <w:szCs w:val="18"/>
                    </w:rPr>
                    <w:t>Source</w:t>
                  </w:r>
                </w:p>
              </w:tc>
            </w:tr>
            <w:tr w:rsidR="00E770C4" w:rsidRPr="00722A2A" w14:paraId="7422453C" w14:textId="77777777" w:rsidTr="00E648A4">
              <w:tc>
                <w:tcPr>
                  <w:tcW w:w="2027" w:type="dxa"/>
                </w:tcPr>
                <w:p w14:paraId="2BD591D0" w14:textId="77777777" w:rsidR="00E770C4" w:rsidRPr="00722A2A" w:rsidRDefault="00333B6A" w:rsidP="00722A2A">
                  <w:pPr>
                    <w:pStyle w:val="Caption"/>
                    <w:rPr>
                      <w:rFonts w:cs="Arial"/>
                      <w:sz w:val="16"/>
                      <w:szCs w:val="18"/>
                    </w:rPr>
                  </w:pPr>
                  <w:r w:rsidRPr="00722A2A">
                    <w:rPr>
                      <w:rFonts w:cs="Arial"/>
                      <w:sz w:val="16"/>
                      <w:szCs w:val="18"/>
                    </w:rPr>
                    <w:t>Source pointer</w:t>
                  </w:r>
                </w:p>
              </w:tc>
              <w:tc>
                <w:tcPr>
                  <w:tcW w:w="2790" w:type="dxa"/>
                </w:tcPr>
                <w:p w14:paraId="3B479CAA" w14:textId="77777777" w:rsidR="00E770C4" w:rsidRPr="00722A2A" w:rsidRDefault="00333B6A" w:rsidP="00722A2A">
                  <w:pPr>
                    <w:pStyle w:val="Caption"/>
                    <w:rPr>
                      <w:rFonts w:cs="Arial"/>
                      <w:sz w:val="16"/>
                      <w:szCs w:val="18"/>
                    </w:rPr>
                  </w:pPr>
                  <w:r w:rsidRPr="00722A2A">
                    <w:rPr>
                      <w:rFonts w:cs="Arial"/>
                      <w:sz w:val="16"/>
                      <w:szCs w:val="18"/>
                    </w:rPr>
                    <w:t>Link to the Source Software Package</w:t>
                  </w:r>
                </w:p>
              </w:tc>
              <w:tc>
                <w:tcPr>
                  <w:tcW w:w="8012" w:type="dxa"/>
                </w:tcPr>
                <w:p w14:paraId="4551F49F" w14:textId="77777777" w:rsidR="00E770C4" w:rsidRPr="00722A2A" w:rsidRDefault="00333B6A" w:rsidP="00722A2A">
                  <w:pPr>
                    <w:pStyle w:val="Caption"/>
                    <w:rPr>
                      <w:rFonts w:cs="Arial"/>
                      <w:sz w:val="16"/>
                      <w:szCs w:val="18"/>
                    </w:rPr>
                  </w:pPr>
                  <w:r w:rsidRPr="00722A2A">
                    <w:rPr>
                      <w:rFonts w:cs="Arial"/>
                      <w:sz w:val="16"/>
                      <w:szCs w:val="18"/>
                    </w:rPr>
                    <w:t>VADR</w:t>
                  </w:r>
                </w:p>
              </w:tc>
            </w:tr>
            <w:tr w:rsidR="00E770C4" w:rsidRPr="00722A2A" w14:paraId="58097D6E" w14:textId="77777777" w:rsidTr="00E648A4">
              <w:tc>
                <w:tcPr>
                  <w:tcW w:w="2027" w:type="dxa"/>
                </w:tcPr>
                <w:p w14:paraId="61C707F4" w14:textId="77777777" w:rsidR="00E770C4" w:rsidRPr="00722A2A" w:rsidRDefault="00333B6A" w:rsidP="00722A2A">
                  <w:pPr>
                    <w:pStyle w:val="Caption"/>
                    <w:rPr>
                      <w:rFonts w:cs="Arial"/>
                      <w:sz w:val="16"/>
                      <w:szCs w:val="18"/>
                    </w:rPr>
                  </w:pPr>
                  <w:r w:rsidRPr="00722A2A">
                    <w:rPr>
                      <w:rFonts w:cs="Arial"/>
                      <w:sz w:val="16"/>
                      <w:szCs w:val="18"/>
                    </w:rPr>
                    <w:t>Destination pointer</w:t>
                  </w:r>
                </w:p>
              </w:tc>
              <w:tc>
                <w:tcPr>
                  <w:tcW w:w="2790" w:type="dxa"/>
                </w:tcPr>
                <w:p w14:paraId="2B8910E8" w14:textId="77777777" w:rsidR="00E770C4" w:rsidRPr="00722A2A" w:rsidRDefault="00333B6A" w:rsidP="00722A2A">
                  <w:pPr>
                    <w:pStyle w:val="Caption"/>
                    <w:rPr>
                      <w:rFonts w:cs="Arial"/>
                      <w:sz w:val="16"/>
                      <w:szCs w:val="18"/>
                    </w:rPr>
                  </w:pPr>
                  <w:r w:rsidRPr="00722A2A">
                    <w:rPr>
                      <w:rFonts w:cs="Arial"/>
                      <w:sz w:val="16"/>
                      <w:szCs w:val="18"/>
                    </w:rPr>
                    <w:t>Link to the Destination Software Package</w:t>
                  </w:r>
                </w:p>
              </w:tc>
              <w:tc>
                <w:tcPr>
                  <w:tcW w:w="8012" w:type="dxa"/>
                </w:tcPr>
                <w:p w14:paraId="445A5206" w14:textId="77777777" w:rsidR="00E770C4" w:rsidRPr="00722A2A" w:rsidRDefault="00333B6A" w:rsidP="00722A2A">
                  <w:pPr>
                    <w:pStyle w:val="Caption"/>
                    <w:rPr>
                      <w:rFonts w:cs="Arial"/>
                      <w:sz w:val="16"/>
                      <w:szCs w:val="18"/>
                    </w:rPr>
                  </w:pPr>
                  <w:r w:rsidRPr="00722A2A">
                    <w:rPr>
                      <w:rFonts w:cs="Arial"/>
                      <w:sz w:val="16"/>
                      <w:szCs w:val="18"/>
                    </w:rPr>
                    <w:t>VADR</w:t>
                  </w:r>
                </w:p>
              </w:tc>
            </w:tr>
            <w:tr w:rsidR="00E770C4" w:rsidRPr="00722A2A" w14:paraId="383B89A9" w14:textId="77777777" w:rsidTr="00E648A4">
              <w:tc>
                <w:tcPr>
                  <w:tcW w:w="2027" w:type="dxa"/>
                </w:tcPr>
                <w:p w14:paraId="7F1DC936" w14:textId="77777777" w:rsidR="00E770C4" w:rsidRPr="00722A2A" w:rsidRDefault="00333B6A" w:rsidP="00722A2A">
                  <w:pPr>
                    <w:pStyle w:val="Caption"/>
                    <w:rPr>
                      <w:rFonts w:cs="Arial"/>
                      <w:sz w:val="16"/>
                      <w:szCs w:val="18"/>
                    </w:rPr>
                  </w:pPr>
                  <w:r w:rsidRPr="00722A2A">
                    <w:rPr>
                      <w:rFonts w:cs="Arial"/>
                      <w:sz w:val="16"/>
                      <w:szCs w:val="18"/>
                    </w:rPr>
                    <w:t>Plugin Version</w:t>
                  </w:r>
                </w:p>
              </w:tc>
              <w:tc>
                <w:tcPr>
                  <w:tcW w:w="2790" w:type="dxa"/>
                </w:tcPr>
                <w:p w14:paraId="34BD1E2B" w14:textId="77777777" w:rsidR="00E770C4" w:rsidRPr="00722A2A" w:rsidRDefault="00333B6A" w:rsidP="00722A2A">
                  <w:pPr>
                    <w:pStyle w:val="Caption"/>
                    <w:rPr>
                      <w:rFonts w:cs="Arial"/>
                      <w:sz w:val="16"/>
                      <w:szCs w:val="18"/>
                    </w:rPr>
                  </w:pPr>
                  <w:r w:rsidRPr="00722A2A">
                    <w:rPr>
                      <w:rFonts w:cs="Arial"/>
                      <w:sz w:val="16"/>
                      <w:szCs w:val="18"/>
                    </w:rPr>
                    <w:t xml:space="preserve">Version of Diff Updater that will </w:t>
                  </w:r>
                  <w:r w:rsidRPr="00722A2A">
                    <w:rPr>
                      <w:rFonts w:cs="Arial"/>
                      <w:sz w:val="16"/>
                      <w:szCs w:val="18"/>
                    </w:rPr>
                    <w:t>be used on the vehicle for the update.</w:t>
                  </w:r>
                </w:p>
              </w:tc>
              <w:tc>
                <w:tcPr>
                  <w:tcW w:w="8012" w:type="dxa"/>
                </w:tcPr>
                <w:p w14:paraId="563B33B5" w14:textId="77777777" w:rsidR="00E770C4" w:rsidRPr="00722A2A" w:rsidRDefault="00333B6A" w:rsidP="00722A2A">
                  <w:pPr>
                    <w:pStyle w:val="Caption"/>
                    <w:rPr>
                      <w:rFonts w:cs="Arial"/>
                      <w:sz w:val="16"/>
                      <w:szCs w:val="18"/>
                    </w:rPr>
                  </w:pPr>
                  <w:r w:rsidRPr="00722A2A">
                    <w:rPr>
                      <w:rFonts w:cs="Arial"/>
                      <w:sz w:val="16"/>
                      <w:szCs w:val="18"/>
                    </w:rPr>
                    <w:t>Software Provider</w:t>
                  </w:r>
                </w:p>
              </w:tc>
            </w:tr>
            <w:tr w:rsidR="00E770C4" w:rsidRPr="00722A2A" w14:paraId="3AAB3E84" w14:textId="77777777" w:rsidTr="00E648A4">
              <w:tc>
                <w:tcPr>
                  <w:tcW w:w="2027" w:type="dxa"/>
                </w:tcPr>
                <w:p w14:paraId="5F1CE93E" w14:textId="77777777" w:rsidR="00E770C4" w:rsidRPr="00722A2A" w:rsidRDefault="00333B6A" w:rsidP="00722A2A">
                  <w:pPr>
                    <w:pStyle w:val="Caption"/>
                    <w:rPr>
                      <w:rFonts w:cs="Arial"/>
                      <w:sz w:val="16"/>
                      <w:szCs w:val="18"/>
                    </w:rPr>
                  </w:pPr>
                  <w:r w:rsidRPr="00722A2A">
                    <w:rPr>
                      <w:rFonts w:cs="Arial"/>
                      <w:sz w:val="16"/>
                      <w:szCs w:val="18"/>
                    </w:rPr>
                    <w:t>optional Timeout</w:t>
                  </w:r>
                </w:p>
              </w:tc>
              <w:tc>
                <w:tcPr>
                  <w:tcW w:w="2790" w:type="dxa"/>
                </w:tcPr>
                <w:p w14:paraId="732CC8FC" w14:textId="77777777" w:rsidR="00E770C4" w:rsidRPr="00722A2A" w:rsidRDefault="00333B6A" w:rsidP="00722A2A">
                  <w:pPr>
                    <w:pStyle w:val="Caption"/>
                    <w:rPr>
                      <w:rFonts w:cs="Arial"/>
                      <w:sz w:val="16"/>
                      <w:szCs w:val="18"/>
                    </w:rPr>
                  </w:pPr>
                  <w:r w:rsidRPr="00722A2A">
                    <w:rPr>
                      <w:rFonts w:cs="Arial"/>
                      <w:sz w:val="16"/>
                      <w:szCs w:val="18"/>
                    </w:rPr>
                    <w:t>Maximum amount of time the Diff Generator can take to create the diff update.</w:t>
                  </w:r>
                </w:p>
              </w:tc>
              <w:tc>
                <w:tcPr>
                  <w:tcW w:w="8012" w:type="dxa"/>
                </w:tcPr>
                <w:p w14:paraId="1827671B" w14:textId="77777777" w:rsidR="00E770C4" w:rsidRPr="00722A2A" w:rsidRDefault="00333B6A" w:rsidP="00722A2A">
                  <w:pPr>
                    <w:pStyle w:val="Caption"/>
                    <w:rPr>
                      <w:rFonts w:cs="Arial"/>
                      <w:sz w:val="16"/>
                      <w:szCs w:val="18"/>
                    </w:rPr>
                  </w:pPr>
                  <w:r w:rsidRPr="00722A2A">
                    <w:rPr>
                      <w:rFonts w:cs="Arial"/>
                      <w:sz w:val="16"/>
                      <w:szCs w:val="18"/>
                    </w:rPr>
                    <w:t>VADR</w:t>
                  </w:r>
                </w:p>
              </w:tc>
            </w:tr>
            <w:tr w:rsidR="00E770C4" w:rsidRPr="00722A2A" w14:paraId="275858ED" w14:textId="77777777" w:rsidTr="00E648A4">
              <w:tc>
                <w:tcPr>
                  <w:tcW w:w="2027" w:type="dxa"/>
                </w:tcPr>
                <w:p w14:paraId="568A2146" w14:textId="77777777" w:rsidR="00E770C4" w:rsidRPr="00722A2A" w:rsidRDefault="00333B6A" w:rsidP="00722A2A">
                  <w:pPr>
                    <w:pStyle w:val="Caption"/>
                    <w:rPr>
                      <w:rFonts w:cs="Arial"/>
                      <w:sz w:val="16"/>
                      <w:szCs w:val="18"/>
                    </w:rPr>
                  </w:pPr>
                  <w:r w:rsidRPr="00722A2A">
                    <w:rPr>
                      <w:rFonts w:cs="Arial"/>
                      <w:sz w:val="16"/>
                      <w:szCs w:val="18"/>
                    </w:rPr>
                    <w:t>Erase Region</w:t>
                  </w:r>
                </w:p>
              </w:tc>
              <w:tc>
                <w:tcPr>
                  <w:tcW w:w="2790" w:type="dxa"/>
                </w:tcPr>
                <w:p w14:paraId="0C2B53AC" w14:textId="77777777" w:rsidR="00E770C4" w:rsidRPr="00722A2A" w:rsidRDefault="00333B6A" w:rsidP="00722A2A">
                  <w:pPr>
                    <w:pStyle w:val="Caption"/>
                    <w:rPr>
                      <w:rFonts w:cs="Arial"/>
                      <w:sz w:val="16"/>
                      <w:szCs w:val="18"/>
                    </w:rPr>
                  </w:pPr>
                  <w:r w:rsidRPr="00722A2A">
                    <w:rPr>
                      <w:rFonts w:cs="Arial"/>
                      <w:sz w:val="16"/>
                      <w:szCs w:val="18"/>
                    </w:rPr>
                    <w:t xml:space="preserve">Region of memory that must be cleared on the module prior to flashing the Diff </w:t>
                  </w:r>
                  <w:r w:rsidRPr="00722A2A">
                    <w:rPr>
                      <w:rFonts w:cs="Arial"/>
                      <w:sz w:val="16"/>
                      <w:szCs w:val="18"/>
                    </w:rPr>
                    <w:t>Package. This consists a start address and a length.</w:t>
                  </w:r>
                  <w:r w:rsidRPr="00722A2A">
                    <w:rPr>
                      <w:rFonts w:cs="Arial"/>
                      <w:sz w:val="16"/>
                      <w:szCs w:val="18"/>
                    </w:rPr>
                    <w:t xml:space="preserve"> </w:t>
                  </w:r>
                  <w:r w:rsidRPr="00E648A4">
                    <w:rPr>
                      <w:rFonts w:cs="Arial"/>
                      <w:sz w:val="16"/>
                      <w:szCs w:val="18"/>
                    </w:rPr>
                    <w:t>(Required for OVTP)</w:t>
                  </w:r>
                </w:p>
              </w:tc>
              <w:tc>
                <w:tcPr>
                  <w:tcW w:w="8012" w:type="dxa"/>
                </w:tcPr>
                <w:p w14:paraId="7535ADC5" w14:textId="77777777" w:rsidR="00E770C4" w:rsidRPr="00722A2A" w:rsidRDefault="00333B6A" w:rsidP="00722A2A">
                  <w:pPr>
                    <w:pStyle w:val="Caption"/>
                    <w:rPr>
                      <w:rFonts w:cs="Arial"/>
                      <w:sz w:val="16"/>
                      <w:szCs w:val="18"/>
                    </w:rPr>
                  </w:pPr>
                  <w:r w:rsidRPr="00722A2A">
                    <w:rPr>
                      <w:rFonts w:cs="Arial"/>
                      <w:sz w:val="16"/>
                      <w:szCs w:val="18"/>
                    </w:rPr>
                    <w:t>Software Provider</w:t>
                  </w:r>
                </w:p>
              </w:tc>
            </w:tr>
            <w:tr w:rsidR="00E770C4" w:rsidRPr="00722A2A" w14:paraId="4C00EA29" w14:textId="77777777" w:rsidTr="00722A2A">
              <w:tc>
                <w:tcPr>
                  <w:tcW w:w="2027" w:type="dxa"/>
                </w:tcPr>
                <w:p w14:paraId="03584768" w14:textId="77777777" w:rsidR="00E770C4" w:rsidRPr="00722A2A" w:rsidRDefault="00333B6A" w:rsidP="00722A2A">
                  <w:pPr>
                    <w:pStyle w:val="Caption"/>
                    <w:rPr>
                      <w:rFonts w:cs="Arial"/>
                      <w:sz w:val="16"/>
                      <w:szCs w:val="18"/>
                    </w:rPr>
                  </w:pPr>
                  <w:r w:rsidRPr="00722A2A">
                    <w:rPr>
                      <w:rFonts w:cs="Arial"/>
                      <w:sz w:val="16"/>
                      <w:szCs w:val="18"/>
                    </w:rPr>
                    <w:t xml:space="preserve">Diff Package on Module </w:t>
                  </w:r>
                  <w:r w:rsidRPr="00722A2A">
                    <w:rPr>
                      <w:rFonts w:cs="Arial"/>
                      <w:sz w:val="16"/>
                      <w:szCs w:val="18"/>
                    </w:rPr>
                    <w:t>Physical Address</w:t>
                  </w:r>
                </w:p>
              </w:tc>
              <w:tc>
                <w:tcPr>
                  <w:tcW w:w="2790" w:type="dxa"/>
                </w:tcPr>
                <w:p w14:paraId="55117BD4" w14:textId="77777777" w:rsidR="00AD6BC0" w:rsidRDefault="00333B6A" w:rsidP="00722A2A">
                  <w:pPr>
                    <w:pStyle w:val="Caption"/>
                    <w:rPr>
                      <w:rFonts w:cs="Arial"/>
                      <w:sz w:val="16"/>
                      <w:szCs w:val="18"/>
                    </w:rPr>
                  </w:pPr>
                  <w:r w:rsidRPr="00722A2A">
                    <w:rPr>
                      <w:rFonts w:cs="Arial"/>
                      <w:sz w:val="16"/>
                      <w:szCs w:val="18"/>
                    </w:rPr>
                    <w:t>This is the physical address of where the diff package will be stored on the ECU.</w:t>
                  </w:r>
                  <w:r w:rsidRPr="00722A2A">
                    <w:rPr>
                      <w:rFonts w:cs="Arial"/>
                      <w:sz w:val="16"/>
                      <w:szCs w:val="18"/>
                    </w:rPr>
                    <w:t xml:space="preserve"> </w:t>
                  </w:r>
                  <w:r w:rsidRPr="00E648A4">
                    <w:rPr>
                      <w:rFonts w:cs="Arial"/>
                      <w:sz w:val="16"/>
                      <w:szCs w:val="18"/>
                    </w:rPr>
                    <w:t>(Required for OVTP)</w:t>
                  </w:r>
                </w:p>
                <w:p w14:paraId="14B835B2" w14:textId="77777777" w:rsidR="00AD6BC0" w:rsidRDefault="00333B6A" w:rsidP="00722A2A">
                  <w:pPr>
                    <w:pStyle w:val="Caption"/>
                    <w:rPr>
                      <w:rFonts w:cs="Arial"/>
                      <w:sz w:val="16"/>
                      <w:szCs w:val="18"/>
                    </w:rPr>
                  </w:pPr>
                  <w:r w:rsidRPr="00722A2A">
                    <w:rPr>
                      <w:rFonts w:cs="Arial"/>
                      <w:sz w:val="16"/>
                      <w:szCs w:val="18"/>
                    </w:rPr>
                    <w:t xml:space="preserve">For IVI modules, this address will be set to match the destination </w:t>
                  </w:r>
                  <w:r w:rsidRPr="00722A2A">
                    <w:rPr>
                      <w:rFonts w:cs="Arial"/>
                      <w:sz w:val="16"/>
                      <w:szCs w:val="18"/>
                    </w:rPr>
                    <w:t>software VBF header.</w:t>
                  </w:r>
                </w:p>
                <w:p w14:paraId="3F277A62" w14:textId="1AC86430" w:rsidR="00226A7F" w:rsidRPr="00722A2A" w:rsidRDefault="00333B6A" w:rsidP="00722A2A">
                  <w:pPr>
                    <w:pStyle w:val="Caption"/>
                    <w:rPr>
                      <w:rFonts w:cs="Arial"/>
                      <w:sz w:val="16"/>
                      <w:szCs w:val="18"/>
                    </w:rPr>
                  </w:pPr>
                </w:p>
              </w:tc>
              <w:tc>
                <w:tcPr>
                  <w:tcW w:w="8012" w:type="dxa"/>
                </w:tcPr>
                <w:p w14:paraId="688EDEA9" w14:textId="77777777" w:rsidR="00E770C4" w:rsidRPr="00722A2A" w:rsidRDefault="00333B6A" w:rsidP="00722A2A">
                  <w:pPr>
                    <w:pStyle w:val="Caption"/>
                    <w:rPr>
                      <w:rFonts w:cs="Arial"/>
                      <w:sz w:val="16"/>
                      <w:szCs w:val="18"/>
                    </w:rPr>
                  </w:pPr>
                  <w:r w:rsidRPr="00722A2A">
                    <w:rPr>
                      <w:rFonts w:cs="Arial"/>
                      <w:sz w:val="16"/>
                      <w:szCs w:val="18"/>
                    </w:rPr>
                    <w:t>Software Provider</w:t>
                  </w:r>
                </w:p>
              </w:tc>
            </w:tr>
            <w:tr w:rsidR="00E770C4" w:rsidRPr="00722A2A" w14:paraId="13BF5599" w14:textId="77777777" w:rsidTr="00722A2A">
              <w:tc>
                <w:tcPr>
                  <w:tcW w:w="2027" w:type="dxa"/>
                </w:tcPr>
                <w:p w14:paraId="5A240EE5" w14:textId="77777777" w:rsidR="00E770C4" w:rsidRPr="00722A2A" w:rsidRDefault="00333B6A" w:rsidP="00722A2A">
                  <w:pPr>
                    <w:pStyle w:val="Caption"/>
                    <w:rPr>
                      <w:rFonts w:cs="Arial"/>
                      <w:sz w:val="16"/>
                      <w:szCs w:val="18"/>
                    </w:rPr>
                  </w:pPr>
                  <w:r w:rsidRPr="00722A2A">
                    <w:rPr>
                      <w:rFonts w:cs="Arial"/>
                      <w:sz w:val="16"/>
                      <w:szCs w:val="18"/>
                    </w:rPr>
                    <w:t>Request URL</w:t>
                  </w:r>
                </w:p>
              </w:tc>
              <w:tc>
                <w:tcPr>
                  <w:tcW w:w="2790" w:type="dxa"/>
                </w:tcPr>
                <w:p w14:paraId="345C4587" w14:textId="77777777" w:rsidR="00E770C4" w:rsidRPr="00722A2A" w:rsidRDefault="00333B6A" w:rsidP="00722A2A">
                  <w:pPr>
                    <w:pStyle w:val="Caption"/>
                    <w:rPr>
                      <w:rFonts w:cs="Arial"/>
                      <w:sz w:val="16"/>
                      <w:szCs w:val="18"/>
                    </w:rPr>
                  </w:pPr>
                  <w:r w:rsidRPr="00722A2A">
                    <w:rPr>
                      <w:rFonts w:cs="Arial"/>
                      <w:sz w:val="16"/>
                      <w:szCs w:val="18"/>
                    </w:rPr>
                    <w:t>This URL will be used to select between and SOC, or Diff Package update.</w:t>
                  </w:r>
                  <w:r w:rsidRPr="00722A2A">
                    <w:rPr>
                      <w:rFonts w:cs="Arial"/>
                      <w:sz w:val="16"/>
                      <w:szCs w:val="18"/>
                    </w:rPr>
                    <w:t xml:space="preserve"> This indicates whether the </w:t>
                  </w:r>
                  <w:r w:rsidRPr="00722A2A">
                    <w:rPr>
                      <w:rFonts w:cs="Arial"/>
                      <w:sz w:val="16"/>
                      <w:szCs w:val="18"/>
                    </w:rPr>
                    <w:t>software package</w:t>
                  </w:r>
                  <w:r w:rsidRPr="00722A2A">
                    <w:rPr>
                      <w:rFonts w:cs="Arial"/>
                      <w:sz w:val="16"/>
                      <w:szCs w:val="18"/>
                    </w:rPr>
                    <w:t xml:space="preserve"> is File Based or OVTP ECU based.</w:t>
                  </w:r>
                </w:p>
              </w:tc>
              <w:tc>
                <w:tcPr>
                  <w:tcW w:w="8012" w:type="dxa"/>
                </w:tcPr>
                <w:p w14:paraId="52E419D1" w14:textId="77777777" w:rsidR="00E770C4" w:rsidRPr="00722A2A" w:rsidRDefault="00333B6A" w:rsidP="00722A2A">
                  <w:pPr>
                    <w:pStyle w:val="Caption"/>
                    <w:rPr>
                      <w:rFonts w:cs="Arial"/>
                      <w:sz w:val="16"/>
                      <w:szCs w:val="18"/>
                    </w:rPr>
                  </w:pPr>
                  <w:r w:rsidRPr="00722A2A">
                    <w:rPr>
                      <w:rFonts w:cs="Arial"/>
                      <w:sz w:val="16"/>
                      <w:szCs w:val="18"/>
                    </w:rPr>
                    <w:t>Software Provider</w:t>
                  </w:r>
                </w:p>
              </w:tc>
            </w:tr>
            <w:tr w:rsidR="00E770C4" w:rsidRPr="00722A2A" w14:paraId="3FB0EB72" w14:textId="77777777" w:rsidTr="00722A2A">
              <w:tc>
                <w:tcPr>
                  <w:tcW w:w="2027" w:type="dxa"/>
                </w:tcPr>
                <w:p w14:paraId="2E438CEC" w14:textId="77777777" w:rsidR="00E770C4" w:rsidRPr="00722A2A" w:rsidRDefault="00333B6A" w:rsidP="00722A2A">
                  <w:pPr>
                    <w:pStyle w:val="Caption"/>
                    <w:rPr>
                      <w:rFonts w:cs="Arial"/>
                      <w:sz w:val="16"/>
                      <w:szCs w:val="18"/>
                    </w:rPr>
                  </w:pPr>
                </w:p>
              </w:tc>
              <w:tc>
                <w:tcPr>
                  <w:tcW w:w="2790" w:type="dxa"/>
                </w:tcPr>
                <w:p w14:paraId="7082185E" w14:textId="77777777" w:rsidR="00E770C4" w:rsidRPr="00722A2A" w:rsidRDefault="00333B6A" w:rsidP="00722A2A">
                  <w:pPr>
                    <w:pStyle w:val="Caption"/>
                    <w:rPr>
                      <w:rFonts w:cs="Arial"/>
                      <w:sz w:val="16"/>
                      <w:szCs w:val="18"/>
                    </w:rPr>
                  </w:pPr>
                </w:p>
              </w:tc>
              <w:tc>
                <w:tcPr>
                  <w:tcW w:w="8012" w:type="dxa"/>
                </w:tcPr>
                <w:p w14:paraId="49EDB7CC" w14:textId="77777777" w:rsidR="00E770C4" w:rsidRPr="00722A2A" w:rsidRDefault="00333B6A" w:rsidP="00722A2A">
                  <w:pPr>
                    <w:pStyle w:val="Caption"/>
                    <w:rPr>
                      <w:rFonts w:cs="Arial"/>
                      <w:sz w:val="16"/>
                      <w:szCs w:val="18"/>
                    </w:rPr>
                  </w:pPr>
                </w:p>
              </w:tc>
            </w:tr>
          </w:tbl>
          <w:p w14:paraId="01454232" w14:textId="77777777" w:rsidR="00E770C4" w:rsidRPr="00722A2A" w:rsidRDefault="00333B6A" w:rsidP="00722A2A">
            <w:pPr>
              <w:pStyle w:val="Caption"/>
              <w:rPr>
                <w:rFonts w:cs="Arial"/>
                <w:sz w:val="16"/>
                <w:szCs w:val="18"/>
              </w:rPr>
            </w:pPr>
          </w:p>
          <w:p w14:paraId="59091A1B" w14:textId="77777777" w:rsidR="00E770C4" w:rsidRPr="00722A2A" w:rsidRDefault="00333B6A" w:rsidP="00722A2A">
            <w:pPr>
              <w:pStyle w:val="Caption"/>
              <w:rPr>
                <w:rFonts w:cs="Arial"/>
                <w:sz w:val="16"/>
                <w:szCs w:val="18"/>
              </w:rPr>
            </w:pPr>
          </w:p>
        </w:tc>
      </w:tr>
      <w:tr w:rsidR="00E770C4" w:rsidRPr="00722A2A" w14:paraId="1F83729F" w14:textId="77777777" w:rsidTr="00722A2A">
        <w:trPr>
          <w:trHeight w:val="410"/>
        </w:trPr>
        <w:tc>
          <w:tcPr>
            <w:tcW w:w="1242" w:type="dxa"/>
          </w:tcPr>
          <w:p w14:paraId="7A3F25AF" w14:textId="77777777" w:rsidR="00E770C4" w:rsidRPr="00722A2A" w:rsidRDefault="00333B6A" w:rsidP="00722A2A">
            <w:pPr>
              <w:pStyle w:val="Caption"/>
              <w:rPr>
                <w:rFonts w:cs="Arial"/>
                <w:sz w:val="16"/>
              </w:rPr>
            </w:pPr>
          </w:p>
        </w:tc>
        <w:tc>
          <w:tcPr>
            <w:tcW w:w="1560" w:type="dxa"/>
            <w:noWrap/>
          </w:tcPr>
          <w:p w14:paraId="6395B291" w14:textId="77777777" w:rsidR="00E770C4" w:rsidRPr="00722A2A" w:rsidRDefault="00333B6A" w:rsidP="00722A2A">
            <w:pPr>
              <w:pStyle w:val="Caption"/>
              <w:rPr>
                <w:rFonts w:cs="Arial"/>
                <w:sz w:val="16"/>
                <w:szCs w:val="18"/>
              </w:rPr>
            </w:pPr>
            <w:r w:rsidRPr="00722A2A">
              <w:rPr>
                <w:rFonts w:cs="Arial"/>
                <w:sz w:val="16"/>
                <w:szCs w:val="18"/>
              </w:rPr>
              <w:t>Get Task by ID</w:t>
            </w:r>
          </w:p>
        </w:tc>
        <w:tc>
          <w:tcPr>
            <w:tcW w:w="7654" w:type="dxa"/>
            <w:noWrap/>
          </w:tcPr>
          <w:p w14:paraId="00F05898" w14:textId="77777777" w:rsidR="00E770C4" w:rsidRPr="00722A2A" w:rsidRDefault="00333B6A" w:rsidP="00722A2A">
            <w:pPr>
              <w:pStyle w:val="Caption"/>
              <w:rPr>
                <w:rFonts w:cs="Arial"/>
                <w:sz w:val="16"/>
                <w:szCs w:val="18"/>
              </w:rPr>
            </w:pPr>
            <w:r w:rsidRPr="00722A2A">
              <w:rPr>
                <w:rFonts w:cs="Arial"/>
                <w:sz w:val="16"/>
                <w:szCs w:val="18"/>
              </w:rPr>
              <w:t>See “</w:t>
            </w:r>
            <w:r w:rsidRPr="00722A2A">
              <w:rPr>
                <w:rFonts w:cs="Arial"/>
                <w:sz w:val="16"/>
              </w:rPr>
              <w:t>4.4.6 Get diff task details”</w:t>
            </w:r>
            <w:r w:rsidRPr="00722A2A">
              <w:rPr>
                <w:rFonts w:cs="Arial"/>
                <w:sz w:val="16"/>
              </w:rPr>
              <w:t xml:space="preserve">  [007]</w:t>
            </w:r>
          </w:p>
        </w:tc>
      </w:tr>
      <w:tr w:rsidR="00E770C4" w:rsidRPr="00722A2A" w14:paraId="35A236E8" w14:textId="77777777" w:rsidTr="00722A2A">
        <w:trPr>
          <w:trHeight w:val="410"/>
        </w:trPr>
        <w:tc>
          <w:tcPr>
            <w:tcW w:w="1242" w:type="dxa"/>
          </w:tcPr>
          <w:p w14:paraId="10D10878" w14:textId="77777777" w:rsidR="00E770C4" w:rsidRPr="00722A2A" w:rsidRDefault="00333B6A" w:rsidP="00722A2A">
            <w:pPr>
              <w:pStyle w:val="Caption"/>
              <w:rPr>
                <w:rFonts w:cs="Arial"/>
                <w:sz w:val="16"/>
              </w:rPr>
            </w:pPr>
          </w:p>
        </w:tc>
        <w:tc>
          <w:tcPr>
            <w:tcW w:w="1560" w:type="dxa"/>
            <w:noWrap/>
          </w:tcPr>
          <w:p w14:paraId="3E3EA63E" w14:textId="77777777" w:rsidR="00E770C4" w:rsidRPr="00E648A4" w:rsidRDefault="00333B6A" w:rsidP="00722A2A">
            <w:pPr>
              <w:pStyle w:val="Caption"/>
              <w:rPr>
                <w:rFonts w:cs="Arial"/>
                <w:sz w:val="16"/>
                <w:szCs w:val="18"/>
              </w:rPr>
            </w:pPr>
            <w:r w:rsidRPr="00E648A4">
              <w:rPr>
                <w:rFonts w:cs="Arial"/>
                <w:sz w:val="16"/>
                <w:szCs w:val="18"/>
              </w:rPr>
              <w:t>List</w:t>
            </w:r>
            <w:r w:rsidRPr="00E648A4">
              <w:rPr>
                <w:rFonts w:cs="Arial"/>
                <w:sz w:val="16"/>
                <w:szCs w:val="18"/>
              </w:rPr>
              <w:t xml:space="preserve"> Tasks by Status</w:t>
            </w:r>
          </w:p>
        </w:tc>
        <w:tc>
          <w:tcPr>
            <w:tcW w:w="7654" w:type="dxa"/>
            <w:noWrap/>
          </w:tcPr>
          <w:p w14:paraId="047C7507" w14:textId="77777777" w:rsidR="00E770C4" w:rsidRPr="00E648A4" w:rsidRDefault="00333B6A" w:rsidP="00722A2A">
            <w:pPr>
              <w:pStyle w:val="Caption"/>
              <w:rPr>
                <w:rFonts w:cs="Arial"/>
                <w:sz w:val="16"/>
                <w:szCs w:val="18"/>
              </w:rPr>
            </w:pPr>
            <w:r w:rsidRPr="00E648A4">
              <w:rPr>
                <w:rFonts w:cs="Arial"/>
                <w:sz w:val="16"/>
                <w:szCs w:val="18"/>
              </w:rPr>
              <w:t xml:space="preserve">See </w:t>
            </w:r>
            <w:r w:rsidRPr="00722A2A">
              <w:rPr>
                <w:rFonts w:cs="Arial"/>
                <w:sz w:val="16"/>
                <w:szCs w:val="18"/>
              </w:rPr>
              <w:t>“4.4.5</w:t>
            </w:r>
            <w:r w:rsidRPr="00E648A4">
              <w:rPr>
                <w:rFonts w:cs="Arial"/>
                <w:sz w:val="16"/>
                <w:szCs w:val="18"/>
              </w:rPr>
              <w:t xml:space="preserve"> List tasks by status</w:t>
            </w:r>
            <w:r w:rsidRPr="00722A2A">
              <w:rPr>
                <w:rFonts w:cs="Arial"/>
                <w:sz w:val="16"/>
                <w:szCs w:val="18"/>
              </w:rPr>
              <w:t>”</w:t>
            </w:r>
            <w:r w:rsidRPr="00E648A4">
              <w:rPr>
                <w:rFonts w:cs="Arial"/>
                <w:sz w:val="16"/>
                <w:szCs w:val="18"/>
              </w:rPr>
              <w:t xml:space="preserve"> [007]</w:t>
            </w:r>
          </w:p>
        </w:tc>
      </w:tr>
      <w:tr w:rsidR="00452165" w:rsidRPr="00722A2A" w14:paraId="19271CE3" w14:textId="77777777" w:rsidTr="00722A2A">
        <w:trPr>
          <w:trHeight w:val="410"/>
        </w:trPr>
        <w:tc>
          <w:tcPr>
            <w:tcW w:w="1242" w:type="dxa"/>
          </w:tcPr>
          <w:p w14:paraId="2B211FF3" w14:textId="77777777" w:rsidR="00452165" w:rsidRPr="00722A2A" w:rsidRDefault="00333B6A" w:rsidP="00722A2A">
            <w:pPr>
              <w:pStyle w:val="Caption"/>
              <w:rPr>
                <w:rFonts w:cs="Arial"/>
                <w:sz w:val="16"/>
              </w:rPr>
            </w:pPr>
          </w:p>
        </w:tc>
        <w:tc>
          <w:tcPr>
            <w:tcW w:w="1560" w:type="dxa"/>
            <w:noWrap/>
          </w:tcPr>
          <w:p w14:paraId="30D37390" w14:textId="77777777" w:rsidR="00452165" w:rsidRPr="00722A2A" w:rsidRDefault="00333B6A" w:rsidP="00722A2A">
            <w:pPr>
              <w:pStyle w:val="Caption"/>
              <w:rPr>
                <w:rFonts w:cs="Arial"/>
                <w:sz w:val="16"/>
                <w:szCs w:val="18"/>
              </w:rPr>
            </w:pPr>
            <w:r w:rsidRPr="00722A2A">
              <w:rPr>
                <w:rFonts w:cs="Arial"/>
                <w:sz w:val="16"/>
              </w:rPr>
              <w:t>Upload File to Application Storage</w:t>
            </w:r>
          </w:p>
        </w:tc>
        <w:tc>
          <w:tcPr>
            <w:tcW w:w="7654" w:type="dxa"/>
            <w:noWrap/>
          </w:tcPr>
          <w:p w14:paraId="1F40354E" w14:textId="77777777" w:rsidR="00AD6BC0" w:rsidRDefault="00333B6A" w:rsidP="00722A2A">
            <w:pPr>
              <w:pStyle w:val="Caption"/>
              <w:rPr>
                <w:rFonts w:cs="Arial"/>
                <w:sz w:val="16"/>
                <w:szCs w:val="18"/>
              </w:rPr>
            </w:pPr>
            <w:r w:rsidRPr="00722A2A">
              <w:rPr>
                <w:rFonts w:cs="Arial"/>
                <w:sz w:val="16"/>
                <w:szCs w:val="18"/>
              </w:rPr>
              <w:t>This is the interface for uploading file</w:t>
            </w:r>
            <w:r w:rsidRPr="00722A2A">
              <w:rPr>
                <w:rFonts w:cs="Arial"/>
                <w:sz w:val="16"/>
                <w:szCs w:val="18"/>
              </w:rPr>
              <w:t xml:space="preserve"> to the application storage. This will be used for uploading the source and destination file, and will return a fileID on success.</w:t>
            </w:r>
          </w:p>
          <w:p w14:paraId="74CA8A43" w14:textId="79F0A03D" w:rsidR="00452165" w:rsidRPr="00722A2A" w:rsidRDefault="00333B6A" w:rsidP="00722A2A">
            <w:pPr>
              <w:pStyle w:val="Caption"/>
              <w:rPr>
                <w:rFonts w:cs="Arial"/>
                <w:sz w:val="16"/>
                <w:szCs w:val="18"/>
              </w:rPr>
            </w:pPr>
          </w:p>
        </w:tc>
      </w:tr>
      <w:tr w:rsidR="00452165" w:rsidRPr="00722A2A" w14:paraId="68646589" w14:textId="77777777" w:rsidTr="00722A2A">
        <w:trPr>
          <w:trHeight w:val="410"/>
        </w:trPr>
        <w:tc>
          <w:tcPr>
            <w:tcW w:w="1242" w:type="dxa"/>
          </w:tcPr>
          <w:p w14:paraId="0C8BDD5A" w14:textId="77777777" w:rsidR="00452165" w:rsidRPr="00722A2A" w:rsidRDefault="00333B6A" w:rsidP="00722A2A">
            <w:pPr>
              <w:pStyle w:val="Caption"/>
              <w:rPr>
                <w:rFonts w:cs="Arial"/>
                <w:sz w:val="16"/>
              </w:rPr>
            </w:pPr>
          </w:p>
        </w:tc>
        <w:tc>
          <w:tcPr>
            <w:tcW w:w="1560" w:type="dxa"/>
            <w:noWrap/>
          </w:tcPr>
          <w:p w14:paraId="6CB7719A" w14:textId="77777777" w:rsidR="00452165" w:rsidRPr="00722A2A" w:rsidRDefault="00333B6A" w:rsidP="00722A2A">
            <w:pPr>
              <w:pStyle w:val="Caption"/>
              <w:rPr>
                <w:rFonts w:cs="Arial"/>
                <w:sz w:val="16"/>
              </w:rPr>
            </w:pPr>
            <w:r w:rsidRPr="00722A2A">
              <w:rPr>
                <w:rFonts w:cs="Arial"/>
                <w:sz w:val="16"/>
              </w:rPr>
              <w:t>Delete File by File ID</w:t>
            </w:r>
          </w:p>
        </w:tc>
        <w:tc>
          <w:tcPr>
            <w:tcW w:w="7654" w:type="dxa"/>
            <w:noWrap/>
          </w:tcPr>
          <w:p w14:paraId="548E0BB8" w14:textId="77777777" w:rsidR="00452165" w:rsidRPr="00722A2A" w:rsidRDefault="00333B6A" w:rsidP="00722A2A">
            <w:pPr>
              <w:pStyle w:val="Caption"/>
              <w:rPr>
                <w:rFonts w:cs="Arial"/>
                <w:sz w:val="16"/>
                <w:szCs w:val="18"/>
              </w:rPr>
            </w:pPr>
            <w:r w:rsidRPr="00722A2A">
              <w:rPr>
                <w:rFonts w:cs="Arial"/>
                <w:sz w:val="16"/>
                <w:szCs w:val="18"/>
              </w:rPr>
              <w:t>Request to Delete file by File ID.</w:t>
            </w:r>
          </w:p>
        </w:tc>
      </w:tr>
      <w:tr w:rsidR="00452165" w:rsidRPr="00722A2A" w14:paraId="5781852E" w14:textId="77777777" w:rsidTr="00722A2A">
        <w:trPr>
          <w:trHeight w:val="410"/>
        </w:trPr>
        <w:tc>
          <w:tcPr>
            <w:tcW w:w="1242" w:type="dxa"/>
          </w:tcPr>
          <w:p w14:paraId="6E9834D9" w14:textId="77777777" w:rsidR="00452165" w:rsidRPr="00722A2A" w:rsidRDefault="00333B6A" w:rsidP="00722A2A">
            <w:pPr>
              <w:pStyle w:val="Caption"/>
              <w:rPr>
                <w:rFonts w:cs="Arial"/>
                <w:sz w:val="16"/>
              </w:rPr>
            </w:pPr>
          </w:p>
        </w:tc>
        <w:tc>
          <w:tcPr>
            <w:tcW w:w="1560" w:type="dxa"/>
            <w:noWrap/>
          </w:tcPr>
          <w:p w14:paraId="6030613D" w14:textId="77777777" w:rsidR="00452165" w:rsidRPr="00722A2A" w:rsidRDefault="00333B6A" w:rsidP="00722A2A">
            <w:pPr>
              <w:pStyle w:val="Caption"/>
              <w:rPr>
                <w:rFonts w:cs="Arial"/>
                <w:sz w:val="16"/>
              </w:rPr>
            </w:pPr>
            <w:r w:rsidRPr="00722A2A">
              <w:rPr>
                <w:rFonts w:cs="Arial"/>
                <w:sz w:val="16"/>
              </w:rPr>
              <w:t>Start Diff by Task ID</w:t>
            </w:r>
          </w:p>
        </w:tc>
        <w:tc>
          <w:tcPr>
            <w:tcW w:w="7654" w:type="dxa"/>
            <w:noWrap/>
          </w:tcPr>
          <w:p w14:paraId="3B0F5D78" w14:textId="77777777" w:rsidR="00452165" w:rsidRPr="00722A2A" w:rsidRDefault="00333B6A" w:rsidP="00722A2A">
            <w:pPr>
              <w:pStyle w:val="Caption"/>
              <w:rPr>
                <w:rFonts w:cs="Arial"/>
                <w:sz w:val="16"/>
                <w:szCs w:val="18"/>
              </w:rPr>
            </w:pPr>
            <w:r w:rsidRPr="00722A2A">
              <w:rPr>
                <w:rFonts w:cs="Arial"/>
                <w:sz w:val="16"/>
                <w:szCs w:val="18"/>
              </w:rPr>
              <w:t xml:space="preserve">When this message is sent the Diff </w:t>
            </w:r>
            <w:r w:rsidRPr="00722A2A">
              <w:rPr>
                <w:rFonts w:cs="Arial"/>
                <w:sz w:val="16"/>
                <w:szCs w:val="18"/>
              </w:rPr>
              <w:t>generation will begin for the Task ID.</w:t>
            </w:r>
          </w:p>
        </w:tc>
      </w:tr>
    </w:tbl>
    <w:p w14:paraId="22D6E730" w14:textId="77777777" w:rsidR="00760465" w:rsidRDefault="00333B6A" w:rsidP="00DA3F8D">
      <w:pPr>
        <w:pStyle w:val="Heading4"/>
      </w:pPr>
      <w:bookmarkStart w:id="41" w:name="_Toc20205178"/>
      <w:r>
        <w:t>L</w:t>
      </w:r>
      <w:r>
        <w:t>ogical Outputs</w:t>
      </w:r>
      <w:bookmarkEnd w:id="41"/>
    </w:p>
    <w:tbl>
      <w:tblPr>
        <w:tblStyle w:val="TableGrid"/>
        <w:tblW w:w="10456" w:type="dxa"/>
        <w:tblLayout w:type="fixed"/>
        <w:tblLook w:val="04A0" w:firstRow="1" w:lastRow="0" w:firstColumn="1" w:lastColumn="0" w:noHBand="0" w:noVBand="1"/>
      </w:tblPr>
      <w:tblGrid>
        <w:gridCol w:w="1242"/>
        <w:gridCol w:w="1560"/>
        <w:gridCol w:w="7654"/>
      </w:tblGrid>
      <w:tr w:rsidR="005656EF" w:rsidRPr="00722A2A" w14:paraId="5F379A73" w14:textId="77777777" w:rsidTr="00722A2A">
        <w:trPr>
          <w:trHeight w:val="260"/>
        </w:trPr>
        <w:tc>
          <w:tcPr>
            <w:tcW w:w="1242" w:type="dxa"/>
            <w:shd w:val="clear" w:color="auto" w:fill="D9D9D9" w:themeFill="background1" w:themeFillShade="D9"/>
          </w:tcPr>
          <w:p w14:paraId="296FED36" w14:textId="77777777" w:rsidR="005656EF" w:rsidRPr="00722A2A" w:rsidRDefault="00333B6A" w:rsidP="00722A2A">
            <w:pPr>
              <w:pStyle w:val="Caption"/>
              <w:rPr>
                <w:rFonts w:cs="Arial"/>
                <w:sz w:val="16"/>
              </w:rPr>
            </w:pPr>
            <w:r w:rsidRPr="00722A2A">
              <w:rPr>
                <w:rFonts w:cs="Arial"/>
                <w:sz w:val="16"/>
              </w:rPr>
              <w:t>Signal ID</w:t>
            </w:r>
          </w:p>
        </w:tc>
        <w:tc>
          <w:tcPr>
            <w:tcW w:w="1560" w:type="dxa"/>
            <w:shd w:val="clear" w:color="auto" w:fill="D9D9D9" w:themeFill="background1" w:themeFillShade="D9"/>
            <w:noWrap/>
            <w:hideMark/>
          </w:tcPr>
          <w:p w14:paraId="45EC031D" w14:textId="77777777" w:rsidR="005656EF" w:rsidRPr="00722A2A" w:rsidRDefault="00333B6A" w:rsidP="00722A2A">
            <w:pPr>
              <w:pStyle w:val="Caption"/>
              <w:rPr>
                <w:rFonts w:cs="Arial"/>
                <w:sz w:val="16"/>
              </w:rPr>
            </w:pPr>
            <w:r w:rsidRPr="00722A2A">
              <w:rPr>
                <w:rFonts w:cs="Arial"/>
                <w:sz w:val="16"/>
              </w:rPr>
              <w:t>Signal Name</w:t>
            </w:r>
          </w:p>
        </w:tc>
        <w:tc>
          <w:tcPr>
            <w:tcW w:w="7654" w:type="dxa"/>
            <w:shd w:val="clear" w:color="auto" w:fill="D9D9D9" w:themeFill="background1" w:themeFillShade="D9"/>
            <w:noWrap/>
            <w:hideMark/>
          </w:tcPr>
          <w:p w14:paraId="0A4048DA" w14:textId="77777777" w:rsidR="005656EF" w:rsidRPr="00722A2A" w:rsidRDefault="00333B6A" w:rsidP="00722A2A">
            <w:pPr>
              <w:pStyle w:val="Caption"/>
              <w:rPr>
                <w:rFonts w:cs="Arial"/>
                <w:sz w:val="16"/>
              </w:rPr>
            </w:pPr>
            <w:r w:rsidRPr="00722A2A">
              <w:rPr>
                <w:rFonts w:cs="Arial"/>
                <w:sz w:val="16"/>
              </w:rPr>
              <w:t>Description</w:t>
            </w:r>
          </w:p>
        </w:tc>
      </w:tr>
      <w:tr w:rsidR="002C1F17" w:rsidRPr="00722A2A" w14:paraId="0DB96806" w14:textId="77777777" w:rsidTr="00722A2A">
        <w:trPr>
          <w:trHeight w:val="410"/>
        </w:trPr>
        <w:tc>
          <w:tcPr>
            <w:tcW w:w="1242" w:type="dxa"/>
          </w:tcPr>
          <w:p w14:paraId="732D2403" w14:textId="77777777" w:rsidR="002C1F17" w:rsidRPr="00722A2A" w:rsidRDefault="00333B6A" w:rsidP="00722A2A">
            <w:pPr>
              <w:pStyle w:val="Caption"/>
              <w:rPr>
                <w:rFonts w:cs="Arial"/>
                <w:sz w:val="16"/>
                <w:szCs w:val="18"/>
              </w:rPr>
            </w:pPr>
            <w:r w:rsidRPr="00E648A4">
              <w:rPr>
                <w:rFonts w:cs="Arial"/>
                <w:sz w:val="16"/>
              </w:rPr>
              <w:t>00002</w:t>
            </w:r>
          </w:p>
        </w:tc>
        <w:tc>
          <w:tcPr>
            <w:tcW w:w="1560" w:type="dxa"/>
            <w:noWrap/>
          </w:tcPr>
          <w:p w14:paraId="25CB790F" w14:textId="48A16C89" w:rsidR="002C1F17" w:rsidRPr="00722A2A" w:rsidRDefault="00333B6A" w:rsidP="00722A2A">
            <w:pPr>
              <w:pStyle w:val="Caption"/>
              <w:rPr>
                <w:rFonts w:cs="Arial"/>
                <w:sz w:val="16"/>
                <w:szCs w:val="18"/>
              </w:rPr>
            </w:pPr>
            <w:r w:rsidRPr="00722A2A">
              <w:rPr>
                <w:rFonts w:cs="Arial"/>
                <w:sz w:val="16"/>
              </w:rPr>
              <w:t>API Diff Response</w:t>
            </w:r>
          </w:p>
        </w:tc>
        <w:tc>
          <w:tcPr>
            <w:tcW w:w="7654" w:type="dxa"/>
            <w:noWrap/>
          </w:tcPr>
          <w:p w14:paraId="0EE27E9D" w14:textId="77777777" w:rsidR="00AD6BC0" w:rsidRDefault="00333B6A" w:rsidP="00722A2A">
            <w:pPr>
              <w:pStyle w:val="Caption"/>
              <w:rPr>
                <w:rFonts w:cs="Arial"/>
                <w:sz w:val="16"/>
                <w:szCs w:val="18"/>
              </w:rPr>
            </w:pPr>
            <w:r w:rsidRPr="00722A2A">
              <w:rPr>
                <w:rFonts w:cs="Arial"/>
                <w:sz w:val="16"/>
                <w:szCs w:val="18"/>
              </w:rPr>
              <w:t xml:space="preserve">This response includes </w:t>
            </w:r>
            <w:r w:rsidRPr="00722A2A">
              <w:rPr>
                <w:rFonts w:cs="Arial"/>
                <w:sz w:val="16"/>
                <w:szCs w:val="18"/>
              </w:rPr>
              <w:t>Diff Task ID</w:t>
            </w:r>
            <w:r w:rsidRPr="00722A2A">
              <w:rPr>
                <w:rFonts w:cs="Arial"/>
                <w:sz w:val="16"/>
                <w:szCs w:val="18"/>
              </w:rPr>
              <w:t xml:space="preserve">, and indicates that the request was received and is </w:t>
            </w:r>
            <w:r w:rsidRPr="00722A2A">
              <w:rPr>
                <w:rFonts w:cs="Arial"/>
                <w:sz w:val="16"/>
                <w:szCs w:val="18"/>
              </w:rPr>
              <w:t>now pending.</w:t>
            </w:r>
          </w:p>
          <w:p w14:paraId="174D5B6F" w14:textId="7D49AF99" w:rsidR="002C1F17" w:rsidRPr="00722A2A" w:rsidRDefault="00333B6A" w:rsidP="00722A2A">
            <w:pPr>
              <w:pStyle w:val="Caption"/>
              <w:rPr>
                <w:rFonts w:cs="Arial"/>
                <w:sz w:val="16"/>
                <w:szCs w:val="18"/>
              </w:rPr>
            </w:pPr>
          </w:p>
        </w:tc>
      </w:tr>
      <w:tr w:rsidR="002C1F17" w:rsidRPr="00722A2A" w14:paraId="3B82CF46" w14:textId="77777777" w:rsidTr="00722A2A">
        <w:trPr>
          <w:trHeight w:val="410"/>
        </w:trPr>
        <w:tc>
          <w:tcPr>
            <w:tcW w:w="1242" w:type="dxa"/>
          </w:tcPr>
          <w:p w14:paraId="1CD87896" w14:textId="77777777" w:rsidR="002C1F17" w:rsidRPr="00722A2A" w:rsidRDefault="00333B6A" w:rsidP="00722A2A">
            <w:pPr>
              <w:pStyle w:val="Caption"/>
              <w:rPr>
                <w:rFonts w:cs="Arial"/>
                <w:sz w:val="16"/>
              </w:rPr>
            </w:pPr>
            <w:r w:rsidRPr="00E648A4">
              <w:rPr>
                <w:rFonts w:cs="Arial"/>
                <w:sz w:val="16"/>
              </w:rPr>
              <w:t>00003</w:t>
            </w:r>
          </w:p>
        </w:tc>
        <w:tc>
          <w:tcPr>
            <w:tcW w:w="1560" w:type="dxa"/>
            <w:noWrap/>
          </w:tcPr>
          <w:p w14:paraId="3796D421" w14:textId="5491C083" w:rsidR="002C1F17" w:rsidRPr="00722A2A" w:rsidRDefault="00333B6A" w:rsidP="00722A2A">
            <w:pPr>
              <w:pStyle w:val="Caption"/>
              <w:rPr>
                <w:rFonts w:cs="Arial"/>
                <w:sz w:val="16"/>
              </w:rPr>
            </w:pPr>
            <w:r w:rsidRPr="00722A2A">
              <w:rPr>
                <w:rFonts w:cs="Arial"/>
                <w:sz w:val="16"/>
                <w:szCs w:val="18"/>
              </w:rPr>
              <w:t>API  Diff Result.</w:t>
            </w:r>
          </w:p>
        </w:tc>
        <w:tc>
          <w:tcPr>
            <w:tcW w:w="7654" w:type="dxa"/>
            <w:noWrap/>
          </w:tcPr>
          <w:p w14:paraId="43C2D09A" w14:textId="77777777" w:rsidR="00AD6BC0" w:rsidRDefault="00333B6A" w:rsidP="00722A2A">
            <w:pPr>
              <w:pStyle w:val="Caption"/>
              <w:rPr>
                <w:rFonts w:cs="Arial"/>
                <w:sz w:val="16"/>
                <w:szCs w:val="18"/>
              </w:rPr>
            </w:pPr>
            <w:r w:rsidRPr="00722A2A">
              <w:rPr>
                <w:rFonts w:cs="Arial"/>
                <w:sz w:val="16"/>
                <w:szCs w:val="18"/>
              </w:rPr>
              <w:t xml:space="preserve">The asynchronous request includes </w:t>
            </w:r>
            <w:r w:rsidRPr="00722A2A">
              <w:rPr>
                <w:rFonts w:cs="Arial"/>
                <w:sz w:val="16"/>
                <w:szCs w:val="18"/>
              </w:rPr>
              <w:t>Diff Task ID</w:t>
            </w:r>
            <w:r w:rsidRPr="00722A2A">
              <w:rPr>
                <w:rFonts w:cs="Arial"/>
                <w:sz w:val="16"/>
                <w:szCs w:val="18"/>
              </w:rPr>
              <w:t xml:space="preserve">, </w:t>
            </w:r>
            <w:r w:rsidRPr="00722A2A">
              <w:rPr>
                <w:rFonts w:cs="Arial"/>
                <w:sz w:val="16"/>
                <w:szCs w:val="18"/>
              </w:rPr>
              <w:t>File ID</w:t>
            </w:r>
            <w:r w:rsidRPr="00722A2A">
              <w:rPr>
                <w:rFonts w:cs="Arial"/>
                <w:sz w:val="16"/>
                <w:szCs w:val="18"/>
              </w:rPr>
              <w:t xml:space="preserve"> to Diff Package (unsigned). This message indicates the final result of the Diff Generation.</w:t>
            </w:r>
            <w:r w:rsidRPr="00722A2A">
              <w:rPr>
                <w:rFonts w:cs="Arial"/>
                <w:sz w:val="16"/>
                <w:szCs w:val="18"/>
              </w:rPr>
              <w:t xml:space="preserve"> This may be sent over a message queue.</w:t>
            </w:r>
          </w:p>
          <w:p w14:paraId="71880FC4" w14:textId="22201498" w:rsidR="00E770C4" w:rsidRPr="00722A2A" w:rsidRDefault="00333B6A" w:rsidP="00722A2A">
            <w:pPr>
              <w:pStyle w:val="Caption"/>
              <w:rPr>
                <w:rFonts w:cs="Arial"/>
                <w:sz w:val="16"/>
                <w:szCs w:val="18"/>
              </w:rPr>
            </w:pPr>
          </w:p>
          <w:tbl>
            <w:tblPr>
              <w:tblStyle w:val="TableGrid"/>
              <w:tblW w:w="0" w:type="auto"/>
              <w:tblLayout w:type="fixed"/>
              <w:tblLook w:val="04A0" w:firstRow="1" w:lastRow="0" w:firstColumn="1" w:lastColumn="0" w:noHBand="0" w:noVBand="1"/>
            </w:tblPr>
            <w:tblGrid>
              <w:gridCol w:w="1577"/>
              <w:gridCol w:w="5851"/>
            </w:tblGrid>
            <w:tr w:rsidR="00E770C4" w:rsidRPr="00722A2A" w14:paraId="728FBAA7" w14:textId="77777777" w:rsidTr="00E648A4">
              <w:tc>
                <w:tcPr>
                  <w:tcW w:w="1577" w:type="dxa"/>
                </w:tcPr>
                <w:p w14:paraId="0BD1B6E9" w14:textId="77777777" w:rsidR="00E770C4" w:rsidRPr="00722A2A" w:rsidRDefault="00333B6A" w:rsidP="00722A2A">
                  <w:pPr>
                    <w:pStyle w:val="Caption"/>
                    <w:rPr>
                      <w:rFonts w:cs="Arial"/>
                      <w:sz w:val="16"/>
                      <w:szCs w:val="18"/>
                    </w:rPr>
                  </w:pPr>
                  <w:r w:rsidRPr="00722A2A">
                    <w:rPr>
                      <w:rFonts w:cs="Arial"/>
                      <w:sz w:val="16"/>
                      <w:szCs w:val="18"/>
                    </w:rPr>
                    <w:t xml:space="preserve">Field Name </w:t>
                  </w:r>
                </w:p>
              </w:tc>
              <w:tc>
                <w:tcPr>
                  <w:tcW w:w="5851" w:type="dxa"/>
                </w:tcPr>
                <w:p w14:paraId="0762C0EB" w14:textId="77777777" w:rsidR="00E770C4" w:rsidRPr="00722A2A" w:rsidRDefault="00333B6A" w:rsidP="00722A2A">
                  <w:pPr>
                    <w:pStyle w:val="Caption"/>
                    <w:rPr>
                      <w:rFonts w:cs="Arial"/>
                      <w:sz w:val="16"/>
                      <w:szCs w:val="18"/>
                    </w:rPr>
                  </w:pPr>
                  <w:r w:rsidRPr="00722A2A">
                    <w:rPr>
                      <w:rFonts w:cs="Arial"/>
                      <w:sz w:val="16"/>
                      <w:szCs w:val="18"/>
                    </w:rPr>
                    <w:t>Description</w:t>
                  </w:r>
                </w:p>
              </w:tc>
            </w:tr>
            <w:tr w:rsidR="00E770C4" w:rsidRPr="00722A2A" w14:paraId="79D4059B" w14:textId="77777777" w:rsidTr="00E648A4">
              <w:tc>
                <w:tcPr>
                  <w:tcW w:w="1577" w:type="dxa"/>
                </w:tcPr>
                <w:p w14:paraId="0EF89D38" w14:textId="77777777" w:rsidR="00E770C4" w:rsidRPr="00722A2A" w:rsidRDefault="00333B6A" w:rsidP="00722A2A">
                  <w:pPr>
                    <w:pStyle w:val="Caption"/>
                    <w:rPr>
                      <w:rFonts w:cs="Arial"/>
                      <w:sz w:val="16"/>
                      <w:szCs w:val="18"/>
                    </w:rPr>
                  </w:pPr>
                  <w:r w:rsidRPr="00722A2A">
                    <w:rPr>
                      <w:rFonts w:cs="Arial"/>
                      <w:sz w:val="16"/>
                      <w:szCs w:val="18"/>
                    </w:rPr>
                    <w:t>Diff Task ID</w:t>
                  </w:r>
                </w:p>
                <w:p w14:paraId="72B42D41" w14:textId="77777777" w:rsidR="00E770C4" w:rsidRPr="00722A2A" w:rsidRDefault="00333B6A" w:rsidP="00722A2A">
                  <w:pPr>
                    <w:pStyle w:val="Caption"/>
                    <w:rPr>
                      <w:rFonts w:cs="Arial"/>
                      <w:sz w:val="16"/>
                      <w:szCs w:val="18"/>
                    </w:rPr>
                  </w:pPr>
                </w:p>
              </w:tc>
              <w:tc>
                <w:tcPr>
                  <w:tcW w:w="5851" w:type="dxa"/>
                </w:tcPr>
                <w:p w14:paraId="0539147F" w14:textId="77777777" w:rsidR="00E770C4" w:rsidRPr="00722A2A" w:rsidRDefault="00333B6A" w:rsidP="00722A2A">
                  <w:pPr>
                    <w:pStyle w:val="Caption"/>
                    <w:rPr>
                      <w:rFonts w:cs="Arial"/>
                      <w:sz w:val="16"/>
                      <w:szCs w:val="18"/>
                    </w:rPr>
                  </w:pPr>
                  <w:r w:rsidRPr="00722A2A">
                    <w:rPr>
                      <w:rFonts w:cs="Arial"/>
                      <w:sz w:val="16"/>
                      <w:szCs w:val="18"/>
                    </w:rPr>
                    <w:t>The ID associated with the request.</w:t>
                  </w:r>
                </w:p>
              </w:tc>
            </w:tr>
            <w:tr w:rsidR="00E770C4" w:rsidRPr="00722A2A" w14:paraId="4B304A2D" w14:textId="77777777" w:rsidTr="00E648A4">
              <w:tc>
                <w:tcPr>
                  <w:tcW w:w="1577" w:type="dxa"/>
                </w:tcPr>
                <w:p w14:paraId="55E7F15C" w14:textId="77777777" w:rsidR="00E770C4" w:rsidRPr="00722A2A" w:rsidRDefault="00333B6A" w:rsidP="00722A2A">
                  <w:pPr>
                    <w:pStyle w:val="Caption"/>
                    <w:rPr>
                      <w:rFonts w:cs="Arial"/>
                      <w:sz w:val="16"/>
                      <w:szCs w:val="18"/>
                    </w:rPr>
                  </w:pPr>
                  <w:r w:rsidRPr="00722A2A">
                    <w:rPr>
                      <w:rFonts w:cs="Arial"/>
                      <w:sz w:val="16"/>
                      <w:szCs w:val="18"/>
                    </w:rPr>
                    <w:t>File ID</w:t>
                  </w:r>
                </w:p>
                <w:p w14:paraId="3E233F8C" w14:textId="77777777" w:rsidR="00E770C4" w:rsidRPr="00722A2A" w:rsidRDefault="00333B6A" w:rsidP="00722A2A">
                  <w:pPr>
                    <w:pStyle w:val="Caption"/>
                    <w:rPr>
                      <w:rFonts w:cs="Arial"/>
                      <w:sz w:val="16"/>
                      <w:szCs w:val="18"/>
                    </w:rPr>
                  </w:pPr>
                </w:p>
              </w:tc>
              <w:tc>
                <w:tcPr>
                  <w:tcW w:w="5851" w:type="dxa"/>
                </w:tcPr>
                <w:p w14:paraId="6949B1A1" w14:textId="77777777" w:rsidR="00E770C4" w:rsidRPr="00722A2A" w:rsidRDefault="00333B6A" w:rsidP="00722A2A">
                  <w:pPr>
                    <w:pStyle w:val="Caption"/>
                    <w:rPr>
                      <w:rFonts w:cs="Arial"/>
                      <w:sz w:val="16"/>
                      <w:szCs w:val="18"/>
                    </w:rPr>
                  </w:pPr>
                  <w:r w:rsidRPr="00722A2A">
                    <w:rPr>
                      <w:rFonts w:cs="Arial"/>
                      <w:sz w:val="16"/>
                      <w:szCs w:val="18"/>
                    </w:rPr>
                    <w:t>Reference used by VADR to access the File</w:t>
                  </w:r>
                  <w:r w:rsidRPr="00722A2A">
                    <w:rPr>
                      <w:rFonts w:cs="Arial"/>
                      <w:sz w:val="16"/>
                      <w:szCs w:val="18"/>
                    </w:rPr>
                    <w:t xml:space="preserve">. The file formats are described in </w:t>
                  </w:r>
                  <w:r w:rsidRPr="00722A2A">
                    <w:rPr>
                      <w:rFonts w:cs="Arial"/>
                      <w:sz w:val="16"/>
                      <w:szCs w:val="18"/>
                    </w:rPr>
                    <w:t>“</w:t>
                  </w:r>
                  <w:r w:rsidRPr="00722A2A">
                    <w:rPr>
                      <w:rFonts w:cs="Arial"/>
                      <w:sz w:val="16"/>
                    </w:rPr>
                    <w:t>LSG_DiffGen_00007” and “LSG_DiffGen_00006”</w:t>
                  </w:r>
                </w:p>
              </w:tc>
            </w:tr>
            <w:tr w:rsidR="00E770C4" w:rsidRPr="00722A2A" w14:paraId="5FD14E4C" w14:textId="77777777" w:rsidTr="00722A2A">
              <w:tc>
                <w:tcPr>
                  <w:tcW w:w="1577" w:type="dxa"/>
                </w:tcPr>
                <w:p w14:paraId="169A6E47" w14:textId="77777777" w:rsidR="00E770C4" w:rsidRPr="00722A2A" w:rsidRDefault="00333B6A" w:rsidP="00722A2A">
                  <w:pPr>
                    <w:pStyle w:val="Caption"/>
                    <w:rPr>
                      <w:rFonts w:cs="Arial"/>
                      <w:sz w:val="16"/>
                      <w:szCs w:val="18"/>
                    </w:rPr>
                  </w:pPr>
                  <w:r w:rsidRPr="00722A2A">
                    <w:rPr>
                      <w:rFonts w:cs="Arial"/>
                      <w:sz w:val="16"/>
                      <w:szCs w:val="18"/>
                    </w:rPr>
                    <w:t xml:space="preserve">Diff </w:t>
                  </w:r>
                  <w:r w:rsidRPr="00722A2A">
                    <w:rPr>
                      <w:rFonts w:cs="Arial"/>
                      <w:sz w:val="16"/>
                      <w:szCs w:val="18"/>
                    </w:rPr>
                    <w:t>Task Status</w:t>
                  </w:r>
                </w:p>
                <w:p w14:paraId="3D8549AC" w14:textId="77777777" w:rsidR="00E770C4" w:rsidRPr="00722A2A" w:rsidRDefault="00333B6A" w:rsidP="00722A2A">
                  <w:pPr>
                    <w:pStyle w:val="Caption"/>
                    <w:rPr>
                      <w:rFonts w:cs="Arial"/>
                      <w:sz w:val="16"/>
                      <w:szCs w:val="18"/>
                    </w:rPr>
                  </w:pPr>
                </w:p>
              </w:tc>
              <w:tc>
                <w:tcPr>
                  <w:tcW w:w="5851" w:type="dxa"/>
                </w:tcPr>
                <w:p w14:paraId="3D6827F2" w14:textId="77777777" w:rsidR="00E770C4" w:rsidRPr="00722A2A" w:rsidRDefault="00333B6A" w:rsidP="00722A2A">
                  <w:pPr>
                    <w:pStyle w:val="Caption"/>
                    <w:rPr>
                      <w:rFonts w:cs="Arial"/>
                      <w:sz w:val="16"/>
                      <w:szCs w:val="18"/>
                    </w:rPr>
                  </w:pPr>
                  <w:r w:rsidRPr="00722A2A">
                    <w:rPr>
                      <w:rFonts w:cs="Arial"/>
                      <w:sz w:val="16"/>
                      <w:szCs w:val="18"/>
                    </w:rPr>
                    <w:t xml:space="preserve">See </w:t>
                  </w:r>
                  <w:r w:rsidRPr="00722A2A">
                    <w:rPr>
                      <w:rFonts w:cs="Arial"/>
                      <w:sz w:val="16"/>
                      <w:szCs w:val="18"/>
                    </w:rPr>
                    <w:t>“</w:t>
                  </w:r>
                  <w:r w:rsidRPr="00722A2A">
                    <w:rPr>
                      <w:rFonts w:cs="Arial"/>
                      <w:sz w:val="16"/>
                    </w:rPr>
                    <w:t>4.4.5. List tasks by status” [007]</w:t>
                  </w:r>
                </w:p>
              </w:tc>
            </w:tr>
            <w:tr w:rsidR="00E770C4" w:rsidRPr="00722A2A" w14:paraId="09977C72" w14:textId="77777777" w:rsidTr="00722A2A">
              <w:tc>
                <w:tcPr>
                  <w:tcW w:w="1577" w:type="dxa"/>
                </w:tcPr>
                <w:p w14:paraId="7BB59C36" w14:textId="77777777" w:rsidR="00E770C4" w:rsidRPr="00722A2A" w:rsidRDefault="00333B6A" w:rsidP="00722A2A">
                  <w:pPr>
                    <w:pStyle w:val="Caption"/>
                    <w:rPr>
                      <w:rFonts w:cs="Arial"/>
                      <w:sz w:val="16"/>
                      <w:szCs w:val="18"/>
                    </w:rPr>
                  </w:pPr>
                  <w:r w:rsidRPr="00722A2A">
                    <w:rPr>
                      <w:rFonts w:cs="Arial"/>
                      <w:sz w:val="16"/>
                      <w:szCs w:val="18"/>
                    </w:rPr>
                    <w:t>Response</w:t>
                  </w:r>
                  <w:r w:rsidRPr="00722A2A">
                    <w:rPr>
                      <w:rFonts w:cs="Arial"/>
                      <w:sz w:val="16"/>
                      <w:szCs w:val="18"/>
                    </w:rPr>
                    <w:t xml:space="preserve"> Code</w:t>
                  </w:r>
                </w:p>
                <w:p w14:paraId="0136C552" w14:textId="77777777" w:rsidR="00E770C4" w:rsidRPr="00722A2A" w:rsidRDefault="00333B6A" w:rsidP="00722A2A">
                  <w:pPr>
                    <w:pStyle w:val="Caption"/>
                    <w:rPr>
                      <w:rFonts w:cs="Arial"/>
                      <w:sz w:val="16"/>
                      <w:szCs w:val="18"/>
                    </w:rPr>
                  </w:pPr>
                </w:p>
              </w:tc>
              <w:tc>
                <w:tcPr>
                  <w:tcW w:w="5851" w:type="dxa"/>
                </w:tcPr>
                <w:p w14:paraId="2D3C9E73" w14:textId="77777777" w:rsidR="00E770C4" w:rsidRPr="00722A2A" w:rsidRDefault="00333B6A" w:rsidP="00722A2A">
                  <w:pPr>
                    <w:pStyle w:val="Caption"/>
                    <w:rPr>
                      <w:rFonts w:cs="Arial"/>
                      <w:sz w:val="16"/>
                      <w:szCs w:val="18"/>
                    </w:rPr>
                  </w:pPr>
                  <w:r w:rsidRPr="00722A2A">
                    <w:rPr>
                      <w:rFonts w:cs="Arial"/>
                      <w:sz w:val="16"/>
                      <w:szCs w:val="18"/>
                    </w:rPr>
                    <w:t xml:space="preserve">Reference code from the supplier API or the table in </w:t>
                  </w:r>
                  <w:r w:rsidRPr="00722A2A">
                    <w:rPr>
                      <w:rFonts w:cs="Arial"/>
                      <w:sz w:val="16"/>
                    </w:rPr>
                    <w:t>###</w:t>
                  </w:r>
                  <w:r w:rsidRPr="00722A2A">
                    <w:rPr>
                      <w:rFonts w:cs="Arial"/>
                      <w:sz w:val="16"/>
                    </w:rPr>
                    <w:t>R_F_DiffGen_00027.</w:t>
                  </w:r>
                </w:p>
              </w:tc>
            </w:tr>
            <w:tr w:rsidR="00E770C4" w:rsidRPr="00722A2A" w14:paraId="6D700621" w14:textId="77777777" w:rsidTr="00722A2A">
              <w:tc>
                <w:tcPr>
                  <w:tcW w:w="1577" w:type="dxa"/>
                </w:tcPr>
                <w:p w14:paraId="138DD827" w14:textId="77777777" w:rsidR="00E770C4" w:rsidRPr="00722A2A" w:rsidRDefault="00333B6A" w:rsidP="00722A2A">
                  <w:pPr>
                    <w:pStyle w:val="Caption"/>
                    <w:rPr>
                      <w:rFonts w:cs="Arial"/>
                      <w:sz w:val="16"/>
                      <w:szCs w:val="18"/>
                    </w:rPr>
                  </w:pPr>
                  <w:r w:rsidRPr="00722A2A">
                    <w:rPr>
                      <w:rFonts w:cs="Arial"/>
                      <w:sz w:val="16"/>
                      <w:szCs w:val="18"/>
                    </w:rPr>
                    <w:t xml:space="preserve">Response </w:t>
                  </w:r>
                  <w:r w:rsidRPr="00722A2A">
                    <w:rPr>
                      <w:rFonts w:cs="Arial"/>
                      <w:sz w:val="16"/>
                      <w:szCs w:val="18"/>
                    </w:rPr>
                    <w:t>Message</w:t>
                  </w:r>
                </w:p>
              </w:tc>
              <w:tc>
                <w:tcPr>
                  <w:tcW w:w="5851" w:type="dxa"/>
                </w:tcPr>
                <w:p w14:paraId="43AA0AE0" w14:textId="77777777" w:rsidR="00E770C4" w:rsidRPr="00722A2A" w:rsidRDefault="00333B6A" w:rsidP="00722A2A">
                  <w:pPr>
                    <w:pStyle w:val="Caption"/>
                    <w:rPr>
                      <w:rFonts w:cs="Arial"/>
                      <w:sz w:val="16"/>
                      <w:szCs w:val="18"/>
                    </w:rPr>
                  </w:pPr>
                  <w:r w:rsidRPr="00722A2A">
                    <w:rPr>
                      <w:rFonts w:cs="Arial"/>
                      <w:sz w:val="16"/>
                      <w:szCs w:val="18"/>
                    </w:rPr>
                    <w:t>Filled p</w:t>
                  </w:r>
                  <w:r w:rsidRPr="00722A2A">
                    <w:rPr>
                      <w:rFonts w:cs="Arial"/>
                      <w:sz w:val="16"/>
                      <w:szCs w:val="18"/>
                    </w:rPr>
                    <w:t xml:space="preserve">lain text template described in </w:t>
                  </w:r>
                  <w:r w:rsidRPr="00722A2A">
                    <w:rPr>
                      <w:rFonts w:cs="Arial"/>
                      <w:sz w:val="16"/>
                    </w:rPr>
                    <w:t>###</w:t>
                  </w:r>
                  <w:r w:rsidRPr="00722A2A">
                    <w:rPr>
                      <w:rFonts w:cs="Arial"/>
                      <w:sz w:val="16"/>
                    </w:rPr>
                    <w:t xml:space="preserve">R_F_DiffGen_00027. This field is also used for </w:t>
                  </w:r>
                  <w:r w:rsidRPr="00722A2A">
                    <w:rPr>
                      <w:rFonts w:cs="Arial"/>
                      <w:sz w:val="16"/>
                    </w:rPr>
                    <w:t>Warning</w:t>
                  </w:r>
                  <w:r w:rsidRPr="00722A2A">
                    <w:rPr>
                      <w:rFonts w:cs="Arial"/>
                      <w:sz w:val="16"/>
                    </w:rPr>
                    <w:t xml:space="preserve"> messages</w:t>
                  </w:r>
                  <w:r w:rsidRPr="00722A2A">
                    <w:rPr>
                      <w:rFonts w:cs="Arial"/>
                      <w:sz w:val="16"/>
                    </w:rPr>
                    <w:t>.</w:t>
                  </w:r>
                </w:p>
              </w:tc>
            </w:tr>
          </w:tbl>
          <w:p w14:paraId="7DA824E8" w14:textId="77777777" w:rsidR="00E770C4" w:rsidRPr="00722A2A" w:rsidRDefault="00333B6A" w:rsidP="00722A2A">
            <w:pPr>
              <w:pStyle w:val="Caption"/>
              <w:rPr>
                <w:rFonts w:cs="Arial"/>
                <w:sz w:val="16"/>
                <w:szCs w:val="18"/>
              </w:rPr>
            </w:pPr>
          </w:p>
          <w:p w14:paraId="369CE17A" w14:textId="0B3BC70A" w:rsidR="002C1F17" w:rsidRPr="00722A2A" w:rsidRDefault="00333B6A" w:rsidP="00722A2A">
            <w:pPr>
              <w:pStyle w:val="Caption"/>
              <w:rPr>
                <w:rFonts w:cs="Arial"/>
                <w:sz w:val="16"/>
                <w:szCs w:val="18"/>
              </w:rPr>
            </w:pPr>
          </w:p>
        </w:tc>
      </w:tr>
      <w:tr w:rsidR="00452165" w:rsidRPr="00722A2A" w14:paraId="3263A3F2" w14:textId="77777777" w:rsidTr="00722A2A">
        <w:trPr>
          <w:trHeight w:val="410"/>
        </w:trPr>
        <w:tc>
          <w:tcPr>
            <w:tcW w:w="1242" w:type="dxa"/>
          </w:tcPr>
          <w:p w14:paraId="245694FC" w14:textId="77777777" w:rsidR="00452165" w:rsidRPr="00722A2A" w:rsidRDefault="00333B6A" w:rsidP="00722A2A">
            <w:pPr>
              <w:pStyle w:val="Caption"/>
              <w:rPr>
                <w:rFonts w:cs="Arial"/>
                <w:sz w:val="16"/>
              </w:rPr>
            </w:pPr>
          </w:p>
        </w:tc>
        <w:tc>
          <w:tcPr>
            <w:tcW w:w="1560" w:type="dxa"/>
            <w:noWrap/>
          </w:tcPr>
          <w:p w14:paraId="289E583F" w14:textId="77777777" w:rsidR="00452165" w:rsidRPr="00722A2A" w:rsidRDefault="00333B6A" w:rsidP="00722A2A">
            <w:pPr>
              <w:pStyle w:val="Caption"/>
              <w:rPr>
                <w:rFonts w:cs="Arial"/>
                <w:sz w:val="16"/>
                <w:szCs w:val="18"/>
              </w:rPr>
            </w:pPr>
            <w:r w:rsidRPr="00722A2A">
              <w:rPr>
                <w:rFonts w:cs="Arial"/>
                <w:sz w:val="16"/>
              </w:rPr>
              <w:t xml:space="preserve">Upload File to Application Storage </w:t>
            </w:r>
            <w:r w:rsidRPr="00722A2A">
              <w:rPr>
                <w:rFonts w:cs="Arial"/>
                <w:sz w:val="16"/>
              </w:rPr>
              <w:t>Confirmation</w:t>
            </w:r>
          </w:p>
        </w:tc>
        <w:tc>
          <w:tcPr>
            <w:tcW w:w="7654" w:type="dxa"/>
            <w:noWrap/>
          </w:tcPr>
          <w:p w14:paraId="5DAC346A" w14:textId="77777777" w:rsidR="00452165" w:rsidRPr="00722A2A" w:rsidRDefault="00333B6A" w:rsidP="00722A2A">
            <w:pPr>
              <w:pStyle w:val="Caption"/>
              <w:rPr>
                <w:rFonts w:cs="Arial"/>
                <w:sz w:val="16"/>
                <w:szCs w:val="18"/>
              </w:rPr>
            </w:pPr>
          </w:p>
        </w:tc>
      </w:tr>
      <w:tr w:rsidR="006416D5" w:rsidRPr="00722A2A" w14:paraId="26F66813" w14:textId="77777777" w:rsidTr="00722A2A">
        <w:trPr>
          <w:trHeight w:val="410"/>
        </w:trPr>
        <w:tc>
          <w:tcPr>
            <w:tcW w:w="1242" w:type="dxa"/>
          </w:tcPr>
          <w:p w14:paraId="339541CC" w14:textId="77777777" w:rsidR="006416D5" w:rsidRPr="00722A2A" w:rsidRDefault="00333B6A" w:rsidP="00722A2A">
            <w:pPr>
              <w:pStyle w:val="Caption"/>
              <w:rPr>
                <w:rFonts w:cs="Arial"/>
                <w:sz w:val="16"/>
              </w:rPr>
            </w:pPr>
          </w:p>
        </w:tc>
        <w:tc>
          <w:tcPr>
            <w:tcW w:w="1560" w:type="dxa"/>
            <w:noWrap/>
          </w:tcPr>
          <w:p w14:paraId="000A0282" w14:textId="77777777" w:rsidR="006416D5" w:rsidRPr="00722A2A" w:rsidRDefault="00333B6A" w:rsidP="00722A2A">
            <w:pPr>
              <w:pStyle w:val="Caption"/>
              <w:rPr>
                <w:rFonts w:cs="Arial"/>
                <w:sz w:val="16"/>
              </w:rPr>
            </w:pPr>
            <w:r w:rsidRPr="00722A2A">
              <w:rPr>
                <w:rFonts w:cs="Arial"/>
                <w:sz w:val="16"/>
              </w:rPr>
              <w:t>Delete File by File ID Confirmation</w:t>
            </w:r>
          </w:p>
        </w:tc>
        <w:tc>
          <w:tcPr>
            <w:tcW w:w="7654" w:type="dxa"/>
            <w:noWrap/>
          </w:tcPr>
          <w:p w14:paraId="1B0EEF13" w14:textId="77777777" w:rsidR="006416D5" w:rsidRPr="00722A2A" w:rsidRDefault="00333B6A" w:rsidP="00722A2A">
            <w:pPr>
              <w:pStyle w:val="Caption"/>
              <w:rPr>
                <w:rFonts w:cs="Arial"/>
                <w:sz w:val="16"/>
                <w:szCs w:val="18"/>
              </w:rPr>
            </w:pPr>
          </w:p>
        </w:tc>
      </w:tr>
      <w:tr w:rsidR="006416D5" w:rsidRPr="00722A2A" w14:paraId="1D9ACF99" w14:textId="77777777" w:rsidTr="00722A2A">
        <w:trPr>
          <w:trHeight w:val="410"/>
        </w:trPr>
        <w:tc>
          <w:tcPr>
            <w:tcW w:w="1242" w:type="dxa"/>
          </w:tcPr>
          <w:p w14:paraId="56035C8B" w14:textId="77777777" w:rsidR="006416D5" w:rsidRPr="00722A2A" w:rsidRDefault="00333B6A" w:rsidP="00722A2A">
            <w:pPr>
              <w:pStyle w:val="Caption"/>
              <w:rPr>
                <w:rFonts w:cs="Arial"/>
                <w:sz w:val="16"/>
              </w:rPr>
            </w:pPr>
          </w:p>
        </w:tc>
        <w:tc>
          <w:tcPr>
            <w:tcW w:w="1560" w:type="dxa"/>
            <w:noWrap/>
          </w:tcPr>
          <w:p w14:paraId="5A0230D0" w14:textId="77777777" w:rsidR="006416D5" w:rsidRPr="00722A2A" w:rsidRDefault="00333B6A" w:rsidP="00722A2A">
            <w:pPr>
              <w:pStyle w:val="Caption"/>
              <w:rPr>
                <w:rFonts w:cs="Arial"/>
                <w:sz w:val="16"/>
              </w:rPr>
            </w:pPr>
            <w:r w:rsidRPr="00722A2A">
              <w:rPr>
                <w:rFonts w:cs="Arial"/>
                <w:sz w:val="16"/>
              </w:rPr>
              <w:t>Start Diff by Task ID Confirmation</w:t>
            </w:r>
          </w:p>
        </w:tc>
        <w:tc>
          <w:tcPr>
            <w:tcW w:w="7654" w:type="dxa"/>
            <w:noWrap/>
          </w:tcPr>
          <w:p w14:paraId="2117801E" w14:textId="77777777" w:rsidR="006416D5" w:rsidRPr="00722A2A" w:rsidRDefault="00333B6A" w:rsidP="00722A2A">
            <w:pPr>
              <w:pStyle w:val="Caption"/>
              <w:rPr>
                <w:rFonts w:cs="Arial"/>
                <w:sz w:val="16"/>
                <w:szCs w:val="18"/>
              </w:rPr>
            </w:pPr>
          </w:p>
        </w:tc>
      </w:tr>
    </w:tbl>
    <w:p w14:paraId="499B8564" w14:textId="77777777" w:rsidR="00760465" w:rsidRDefault="00333B6A" w:rsidP="00DA3F8D">
      <w:pPr>
        <w:pStyle w:val="Heading4"/>
      </w:pPr>
      <w:bookmarkStart w:id="42" w:name="_Toc20205179"/>
      <w:r>
        <w:t>P</w:t>
      </w:r>
      <w:r>
        <w:t>arameters</w:t>
      </w:r>
      <w:bookmarkEnd w:id="42"/>
    </w:p>
    <w:tbl>
      <w:tblPr>
        <w:tblStyle w:val="TableGrid"/>
        <w:tblW w:w="10456" w:type="dxa"/>
        <w:tblLayout w:type="fixed"/>
        <w:tblLook w:val="04A0" w:firstRow="1" w:lastRow="0" w:firstColumn="1" w:lastColumn="0" w:noHBand="0" w:noVBand="1"/>
      </w:tblPr>
      <w:tblGrid>
        <w:gridCol w:w="1242"/>
        <w:gridCol w:w="1560"/>
        <w:gridCol w:w="7654"/>
      </w:tblGrid>
      <w:tr w:rsidR="00E770C4" w:rsidRPr="00E54DEA" w14:paraId="6F8FAEC6" w14:textId="77777777" w:rsidTr="00722A2A">
        <w:trPr>
          <w:trHeight w:val="260"/>
        </w:trPr>
        <w:tc>
          <w:tcPr>
            <w:tcW w:w="1242" w:type="dxa"/>
            <w:shd w:val="clear" w:color="auto" w:fill="D9D9D9" w:themeFill="background1" w:themeFillShade="D9"/>
          </w:tcPr>
          <w:p w14:paraId="6E592FDB" w14:textId="77777777" w:rsidR="00E770C4" w:rsidRPr="00E54DEA" w:rsidRDefault="00333B6A" w:rsidP="0053423F">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14:paraId="6E8DDF4A" w14:textId="77777777" w:rsidR="00E770C4" w:rsidRPr="00E54DEA" w:rsidRDefault="00333B6A" w:rsidP="0053423F">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14:paraId="53BC081A" w14:textId="77777777" w:rsidR="00E770C4" w:rsidRPr="00E54DEA" w:rsidRDefault="00333B6A" w:rsidP="0053423F">
            <w:pPr>
              <w:rPr>
                <w:rFonts w:cs="Arial"/>
                <w:b/>
                <w:bCs/>
                <w:color w:val="000000"/>
              </w:rPr>
            </w:pPr>
            <w:r>
              <w:rPr>
                <w:rFonts w:cs="Arial"/>
                <w:b/>
                <w:bCs/>
                <w:color w:val="000000"/>
              </w:rPr>
              <w:t>Description</w:t>
            </w:r>
          </w:p>
        </w:tc>
      </w:tr>
      <w:tr w:rsidR="00E770C4" w:rsidRPr="003F473D" w14:paraId="59EE14D9" w14:textId="77777777" w:rsidTr="00722A2A">
        <w:trPr>
          <w:trHeight w:val="410"/>
        </w:trPr>
        <w:tc>
          <w:tcPr>
            <w:tcW w:w="1242" w:type="dxa"/>
          </w:tcPr>
          <w:p w14:paraId="7630E041" w14:textId="77777777" w:rsidR="00E770C4" w:rsidRPr="003F473D" w:rsidRDefault="00333B6A">
            <w:pPr>
              <w:rPr>
                <w:rFonts w:cs="Arial"/>
                <w:color w:val="000000"/>
                <w:sz w:val="18"/>
                <w:szCs w:val="18"/>
              </w:rPr>
            </w:pPr>
          </w:p>
        </w:tc>
        <w:tc>
          <w:tcPr>
            <w:tcW w:w="1560" w:type="dxa"/>
            <w:noWrap/>
          </w:tcPr>
          <w:p w14:paraId="4C182768" w14:textId="77777777" w:rsidR="00E770C4" w:rsidRPr="003F473D" w:rsidRDefault="00333B6A" w:rsidP="0053423F">
            <w:pPr>
              <w:rPr>
                <w:rFonts w:cs="Arial"/>
                <w:color w:val="000000"/>
                <w:sz w:val="18"/>
                <w:szCs w:val="18"/>
              </w:rPr>
            </w:pPr>
            <w:r>
              <w:rPr>
                <w:rFonts w:cs="Arial"/>
                <w:color w:val="000000"/>
                <w:sz w:val="18"/>
                <w:szCs w:val="18"/>
              </w:rPr>
              <w:t>Diff Update Response Message Queue</w:t>
            </w:r>
          </w:p>
        </w:tc>
        <w:tc>
          <w:tcPr>
            <w:tcW w:w="7654" w:type="dxa"/>
            <w:noWrap/>
          </w:tcPr>
          <w:p w14:paraId="55AC9C1E" w14:textId="77777777" w:rsidR="00E770C4" w:rsidRPr="003F473D" w:rsidRDefault="00333B6A" w:rsidP="0053423F">
            <w:pPr>
              <w:rPr>
                <w:rFonts w:cs="Arial"/>
                <w:color w:val="000000"/>
                <w:sz w:val="18"/>
                <w:szCs w:val="18"/>
              </w:rPr>
            </w:pPr>
            <w:r>
              <w:rPr>
                <w:rFonts w:cs="Arial"/>
                <w:color w:val="000000"/>
                <w:sz w:val="18"/>
                <w:szCs w:val="18"/>
              </w:rPr>
              <w:t xml:space="preserve">This is a message queue used for sending back the final result of the </w:t>
            </w:r>
            <w:r>
              <w:rPr>
                <w:rFonts w:cs="Arial"/>
                <w:color w:val="000000"/>
                <w:sz w:val="18"/>
                <w:szCs w:val="18"/>
              </w:rPr>
              <w:t>Differential</w:t>
            </w:r>
            <w:r>
              <w:rPr>
                <w:rFonts w:cs="Arial"/>
                <w:color w:val="000000"/>
                <w:sz w:val="18"/>
                <w:szCs w:val="18"/>
              </w:rPr>
              <w:t xml:space="preserve"> generation, and used for sending the message “API Diff Result”</w:t>
            </w:r>
            <w:r>
              <w:rPr>
                <w:rFonts w:cs="Arial"/>
                <w:color w:val="000000"/>
                <w:sz w:val="18"/>
                <w:szCs w:val="18"/>
              </w:rPr>
              <w:t>.</w:t>
            </w:r>
          </w:p>
        </w:tc>
      </w:tr>
      <w:tr w:rsidR="00AB49A9" w:rsidRPr="003F473D" w14:paraId="43FC43F1" w14:textId="77777777" w:rsidTr="00722A2A">
        <w:trPr>
          <w:trHeight w:val="410"/>
        </w:trPr>
        <w:tc>
          <w:tcPr>
            <w:tcW w:w="1242" w:type="dxa"/>
          </w:tcPr>
          <w:p w14:paraId="1DA29C88" w14:textId="77777777" w:rsidR="00AB49A9" w:rsidRPr="003F473D" w:rsidRDefault="00333B6A">
            <w:pPr>
              <w:rPr>
                <w:rFonts w:cs="Arial"/>
                <w:color w:val="000000"/>
                <w:sz w:val="18"/>
                <w:szCs w:val="18"/>
              </w:rPr>
            </w:pPr>
          </w:p>
        </w:tc>
        <w:tc>
          <w:tcPr>
            <w:tcW w:w="1560" w:type="dxa"/>
            <w:noWrap/>
          </w:tcPr>
          <w:p w14:paraId="025BBCC4" w14:textId="77777777" w:rsidR="00AB49A9" w:rsidRDefault="00333B6A" w:rsidP="0053423F">
            <w:pPr>
              <w:rPr>
                <w:rFonts w:cs="Arial"/>
                <w:color w:val="000000"/>
                <w:sz w:val="18"/>
                <w:szCs w:val="18"/>
              </w:rPr>
            </w:pPr>
            <w:r>
              <w:rPr>
                <w:rFonts w:cs="Arial"/>
                <w:color w:val="000000"/>
                <w:sz w:val="18"/>
                <w:szCs w:val="18"/>
              </w:rPr>
              <w:t>Retry times</w:t>
            </w:r>
          </w:p>
        </w:tc>
        <w:tc>
          <w:tcPr>
            <w:tcW w:w="7654" w:type="dxa"/>
            <w:noWrap/>
          </w:tcPr>
          <w:p w14:paraId="05108C81" w14:textId="77777777" w:rsidR="00AD6BC0" w:rsidRDefault="00333B6A" w:rsidP="0053423F">
            <w:pPr>
              <w:rPr>
                <w:rFonts w:cs="Arial"/>
                <w:color w:val="000000"/>
                <w:sz w:val="18"/>
                <w:szCs w:val="18"/>
              </w:rPr>
            </w:pPr>
            <w:r>
              <w:rPr>
                <w:rFonts w:cs="Arial"/>
                <w:color w:val="000000"/>
                <w:sz w:val="18"/>
                <w:szCs w:val="18"/>
              </w:rPr>
              <w:t xml:space="preserve">A list of wait times, each indicating </w:t>
            </w:r>
            <w:r>
              <w:rPr>
                <w:rFonts w:cs="Arial"/>
                <w:color w:val="000000"/>
                <w:sz w:val="18"/>
                <w:szCs w:val="18"/>
              </w:rPr>
              <w:t xml:space="preserve">the </w:t>
            </w:r>
            <w:r>
              <w:rPr>
                <w:rFonts w:cs="Arial"/>
                <w:color w:val="000000"/>
                <w:sz w:val="18"/>
                <w:szCs w:val="18"/>
              </w:rPr>
              <w:t xml:space="preserve">amount of time to </w:t>
            </w:r>
            <w:r>
              <w:rPr>
                <w:rFonts w:cs="Arial"/>
                <w:color w:val="000000"/>
                <w:sz w:val="18"/>
                <w:szCs w:val="18"/>
              </w:rPr>
              <w:t>wait until reattempting to access a file id in seconds. For example:</w:t>
            </w:r>
          </w:p>
          <w:p w14:paraId="5C74AD35" w14:textId="77777777" w:rsidR="00AD6BC0" w:rsidRDefault="00333B6A" w:rsidP="0053423F">
            <w:pPr>
              <w:rPr>
                <w:rFonts w:cs="Arial"/>
                <w:color w:val="000000"/>
                <w:sz w:val="18"/>
                <w:szCs w:val="18"/>
              </w:rPr>
            </w:pPr>
            <w:r>
              <w:rPr>
                <w:rFonts w:cs="Arial"/>
                <w:color w:val="000000"/>
                <w:sz w:val="18"/>
                <w:szCs w:val="18"/>
              </w:rPr>
              <w:t>[1,5,15,30,60]</w:t>
            </w:r>
          </w:p>
          <w:p w14:paraId="1A081AE3" w14:textId="66EAE589" w:rsidR="00AB49A9" w:rsidRDefault="00333B6A" w:rsidP="0053423F">
            <w:pPr>
              <w:rPr>
                <w:rFonts w:cs="Arial"/>
                <w:color w:val="000000"/>
                <w:sz w:val="18"/>
                <w:szCs w:val="18"/>
              </w:rPr>
            </w:pPr>
          </w:p>
        </w:tc>
      </w:tr>
    </w:tbl>
    <w:p w14:paraId="0325AE70" w14:textId="77777777" w:rsidR="00AD6BC0" w:rsidRDefault="00AD6BC0" w:rsidP="004B7F5A"/>
    <w:p w14:paraId="706530A1" w14:textId="77777777" w:rsidR="00AD6BC0" w:rsidRDefault="00333B6A" w:rsidP="00DA3F8D">
      <w:pPr>
        <w:pStyle w:val="Heading3"/>
      </w:pPr>
      <w:bookmarkStart w:id="43" w:name="_Toc20205180"/>
      <w:r>
        <w:t>Function Modeling</w:t>
      </w:r>
      <w:bookmarkEnd w:id="43"/>
    </w:p>
    <w:p w14:paraId="520675A7" w14:textId="57A1AC8B" w:rsidR="004B7F5A" w:rsidRPr="004B7F5A" w:rsidRDefault="00333B6A" w:rsidP="004B7F5A">
      <w:r>
        <w:rPr>
          <w:noProof/>
        </w:rPr>
        <w:object w:dxaOrig="1440" w:dyaOrig="1440" w14:anchorId="1D0A4D5F">
          <v:shape id="5d8a076c0000722a000074c0" o:spid="_x0000_s1050" type="#_x0000_t75" style="position:absolute;margin-left:22pt;margin-top:13.55pt;width:308.5pt;height:431.95pt;z-index:251664384">
            <v:imagedata r:id="rId14" o:title=""/>
            <w10:wrap type="topAndBottom"/>
          </v:shape>
          <o:OLEObject Type="Embed" ProgID="Visio.Drawing.11" ShapeID="5d8a076c0000722a000074c0" DrawAspect="Content" ObjectID="_1630819104" r:id="rId15"/>
        </w:object>
      </w:r>
    </w:p>
    <w:p w14:paraId="3C3B7F96" w14:textId="77777777" w:rsidR="00AD6BC0" w:rsidRDefault="00333B6A" w:rsidP="00797407">
      <w:pPr>
        <w:pStyle w:val="Caption"/>
      </w:pPr>
      <w:bookmarkStart w:id="44" w:name="_Toc522789589"/>
      <w:r>
        <w:t xml:space="preserve">Figure </w:t>
      </w:r>
      <w:r>
        <w:rPr>
          <w:noProof/>
        </w:rPr>
        <w:t>2</w:t>
      </w:r>
      <w:r>
        <w:rPr>
          <w:noProof/>
        </w:rPr>
        <w:t xml:space="preserve">: </w:t>
      </w:r>
      <w:r>
        <w:rPr>
          <w:noProof/>
        </w:rPr>
        <w:t>Sequence Diagram of Diff Generator</w:t>
      </w:r>
      <w:r>
        <w:rPr>
          <w:noProof/>
        </w:rPr>
        <w:t xml:space="preserve"> </w:t>
      </w:r>
      <w:bookmarkEnd w:id="44"/>
    </w:p>
    <w:p w14:paraId="2C489BEB" w14:textId="77777777" w:rsidR="00AD6BC0" w:rsidRDefault="00333B6A" w:rsidP="00DA3F8D">
      <w:pPr>
        <w:pStyle w:val="Heading3"/>
      </w:pPr>
      <w:bookmarkStart w:id="45" w:name="_Toc20205181"/>
      <w:r>
        <w:t>Function Requirements</w:t>
      </w:r>
      <w:bookmarkEnd w:id="45"/>
    </w:p>
    <w:p w14:paraId="1E267B78" w14:textId="77777777" w:rsidR="00AD6BC0" w:rsidRDefault="00333B6A" w:rsidP="00DA3F8D">
      <w:pPr>
        <w:pStyle w:val="Heading4"/>
      </w:pPr>
      <w:bookmarkStart w:id="46" w:name="_Toc20205182"/>
      <w:r>
        <w:t>Functional Requirements</w:t>
      </w:r>
      <w:bookmarkEnd w:id="46"/>
    </w:p>
    <w:p w14:paraId="61117DB9" w14:textId="77777777" w:rsidR="00AD6BC0" w:rsidRDefault="00333B6A" w:rsidP="00DA3F8D">
      <w:pPr>
        <w:pStyle w:val="Heading5"/>
      </w:pPr>
      <w:bookmarkStart w:id="47" w:name="_Toc20205183"/>
      <w:r>
        <w:t>Normal Operation</w:t>
      </w:r>
      <w:bookmarkEnd w:id="47"/>
    </w:p>
    <w:p w14:paraId="2A37771C" w14:textId="455B77D8" w:rsidR="00D353BB" w:rsidRPr="0040222F" w:rsidRDefault="00333B6A" w:rsidP="0040222F">
      <w:pPr>
        <w:pStyle w:val="Heading6"/>
      </w:pPr>
      <w:r w:rsidRPr="0040222F">
        <w:t>FUR-REQ-328552/A-###R_F_DiffGen_00025### General Operation</w:t>
      </w:r>
    </w:p>
    <w:p w14:paraId="2CE140DE" w14:textId="77777777" w:rsidR="0049438E" w:rsidRPr="00C66B68" w:rsidRDefault="00333B6A" w:rsidP="0049438E">
      <w:pPr>
        <w:rPr>
          <w:rFonts w:cs="Arial"/>
        </w:rPr>
      </w:pPr>
      <w:r>
        <w:rPr>
          <w:rFonts w:cs="Arial"/>
        </w:rPr>
        <w:t>When</w:t>
      </w:r>
      <w:r>
        <w:rPr>
          <w:rFonts w:cs="Arial"/>
        </w:rPr>
        <w:t xml:space="preserve"> t</w:t>
      </w:r>
      <w:r>
        <w:rPr>
          <w:rFonts w:cs="Arial"/>
        </w:rPr>
        <w:t>he Diff Generator</w:t>
      </w:r>
      <w:r>
        <w:rPr>
          <w:rFonts w:cs="Arial"/>
        </w:rPr>
        <w:t xml:space="preserve"> receives a request it</w:t>
      </w:r>
      <w:r>
        <w:rPr>
          <w:rFonts w:cs="Arial"/>
        </w:rPr>
        <w:t xml:space="preserve"> shall determine whether the software package is an OVTP or File based package</w:t>
      </w:r>
      <w:r>
        <w:rPr>
          <w:rFonts w:cs="Arial"/>
        </w:rPr>
        <w:t xml:space="preserve"> based on the request </w:t>
      </w:r>
      <w:r>
        <w:rPr>
          <w:rFonts w:cs="Arial"/>
        </w:rPr>
        <w:t>URL</w:t>
      </w:r>
      <w:r>
        <w:rPr>
          <w:rFonts w:cs="Arial"/>
        </w:rPr>
        <w:t xml:space="preserve"> and send the request to</w:t>
      </w:r>
      <w:r>
        <w:rPr>
          <w:rFonts w:cs="Arial"/>
        </w:rPr>
        <w:t xml:space="preserve"> the </w:t>
      </w:r>
      <w:r>
        <w:rPr>
          <w:rFonts w:cs="Arial"/>
        </w:rPr>
        <w:t>correct Diff Gen Sub Function, see F2 and F3 for additional details.</w:t>
      </w:r>
      <w:r>
        <w:rPr>
          <w:rFonts w:cs="Arial"/>
        </w:rPr>
        <w:t xml:space="preserve"> Once the Diff generation is complete, the Diff generator shall</w:t>
      </w:r>
      <w:r>
        <w:rPr>
          <w:rFonts w:cs="Arial"/>
        </w:rPr>
        <w:t xml:space="preserve"> respond with the result via “</w:t>
      </w:r>
      <w:r>
        <w:rPr>
          <w:rFonts w:cs="Arial"/>
          <w:color w:val="000000"/>
          <w:sz w:val="18"/>
          <w:szCs w:val="18"/>
        </w:rPr>
        <w:t>Diff Update Response Message Queue</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49438E" w:rsidRPr="00C66B68" w14:paraId="1BD19A33"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8825A5D"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R_F_DiffGen_00025</w:t>
            </w:r>
            <w:r w:rsidRPr="00C66B68">
              <w:rPr>
                <w:rFonts w:cs="Arial"/>
                <w:b/>
                <w:bCs/>
                <w:vanish/>
                <w:color w:val="BFBFBF"/>
                <w:sz w:val="16"/>
                <w:szCs w:val="16"/>
              </w:rPr>
              <w:t>###</w:t>
            </w:r>
          </w:p>
        </w:tc>
      </w:tr>
      <w:tr w:rsidR="0049438E" w:rsidRPr="00C66B68" w14:paraId="722C80E3"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3154608"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49438E" w:rsidRPr="00C66B68" w14:paraId="736EDADF"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30597875" w14:textId="77777777" w:rsidR="0049438E"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49438E" w:rsidRPr="00C66B68" w14:paraId="584709F9"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ECF89F4"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AEC5A09"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49438E" w:rsidRPr="00C66B68" w14:paraId="5D9222CC"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3856754B"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7DE7DEF"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49438E" w:rsidRPr="00C66B68" w14:paraId="27700D4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A4DD84E"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49438E" w:rsidRPr="00C66B68" w14:paraId="3FA9B306"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10B9B6E2" w14:textId="77777777" w:rsidR="0049438E"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49438E" w:rsidRPr="00C66B68" w14:paraId="45A2A09B"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6C45CC7C"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bookmarkEnd w:id="25" w:displacedByCustomXml="next"/>
        <w:sdt>
          <w:sdtPr>
            <w:rPr>
              <w:rFonts w:cs="Arial"/>
              <w:vanish/>
              <w:sz w:val="18"/>
              <w:szCs w:val="18"/>
            </w:rPr>
            <w:alias w:val="Requirement Type"/>
            <w:tag w:val="Requirements Type"/>
            <w:id w:val="90341644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CC2B30C"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45BB2E4"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CEAC55F"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49438E" w:rsidRPr="00C66B68" w14:paraId="6D15357C"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AF84503"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9011468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17C2A60" w14:textId="77777777" w:rsidR="0049438E" w:rsidRPr="00C66B68" w:rsidRDefault="00333B6A" w:rsidP="00280E27">
                <w:pPr>
                  <w:rPr>
                    <w:rFonts w:cs="Arial"/>
                    <w:vanish/>
                    <w:sz w:val="18"/>
                    <w:szCs w:val="18"/>
                  </w:rPr>
                </w:pPr>
                <w:r w:rsidRPr="00C66B68">
                  <w:rPr>
                    <w:rFonts w:cs="Arial"/>
                    <w:vanish/>
                    <w:sz w:val="18"/>
                    <w:szCs w:val="18"/>
                  </w:rPr>
                  <w:t xml:space="preserve">Choose an </w:t>
                </w:r>
                <w:r w:rsidRPr="00C66B68">
                  <w:rPr>
                    <w:rFonts w:cs="Arial"/>
                    <w:vanish/>
                    <w:sz w:val="18"/>
                    <w:szCs w:val="18"/>
                  </w:rPr>
                  <w:t>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3729E1C"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F286E1E"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49438E" w:rsidRPr="00C66B68" w14:paraId="360CE2B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1B1C5EA"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2577798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C028330"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76FB8D5"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4128889" w14:textId="77777777" w:rsidR="0049438E" w:rsidRPr="00C66B68" w:rsidRDefault="00333B6A" w:rsidP="00280E27">
            <w:pPr>
              <w:rPr>
                <w:rFonts w:cs="Arial"/>
                <w:vanish/>
                <w:color w:val="A6A6A6" w:themeColor="background1" w:themeShade="A6"/>
                <w:sz w:val="18"/>
                <w:szCs w:val="18"/>
              </w:rPr>
            </w:pPr>
          </w:p>
        </w:tc>
      </w:tr>
      <w:tr w:rsidR="0049438E" w:rsidRPr="00C66B68" w14:paraId="7C3F95BA"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7622C05"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49438E" w:rsidRPr="00C66B68" w14:paraId="420374A5"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E5FFF93"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3DC7FBF"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D1D97F5"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35B561D"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49438E" w:rsidRPr="00C66B68" w14:paraId="6119436A"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99EBD2E" w14:textId="77777777" w:rsidR="0049438E"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9CC3C03" w14:textId="77777777" w:rsidR="0049438E"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B274909" w14:textId="77777777" w:rsidR="0049438E"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D29A12F" w14:textId="77777777" w:rsidR="0049438E"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7DB572A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13C345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DAFD61A" w14:textId="77777777" w:rsidR="006C029A" w:rsidRPr="00520F3E" w:rsidRDefault="00333B6A" w:rsidP="009E691C">
            <w:pPr>
              <w:rPr>
                <w:rFonts w:eastAsiaTheme="minorHAnsi" w:cs="Arial"/>
                <w:vanish/>
                <w:color w:val="000000" w:themeColor="text1"/>
                <w:sz w:val="16"/>
                <w:szCs w:val="16"/>
              </w:rPr>
            </w:pPr>
          </w:p>
        </w:tc>
      </w:tr>
      <w:tr w:rsidR="006C029A" w:rsidRPr="00520F3E" w14:paraId="6F70393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FBFD8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3B13B7" w14:textId="77777777" w:rsidR="006C029A" w:rsidRPr="00520F3E" w:rsidRDefault="00333B6A" w:rsidP="009E691C">
            <w:pPr>
              <w:rPr>
                <w:rFonts w:eastAsiaTheme="minorHAnsi" w:cs="Arial"/>
                <w:vanish/>
                <w:color w:val="000000" w:themeColor="text1"/>
                <w:sz w:val="16"/>
                <w:szCs w:val="16"/>
              </w:rPr>
            </w:pPr>
          </w:p>
        </w:tc>
      </w:tr>
      <w:tr w:rsidR="006C029A" w:rsidRPr="00520F3E" w14:paraId="65C4DE4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F507FE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E4770F3" w14:textId="77777777" w:rsidR="006C029A" w:rsidRPr="00520F3E" w:rsidRDefault="00333B6A" w:rsidP="009E691C">
            <w:pPr>
              <w:rPr>
                <w:rFonts w:eastAsiaTheme="minorHAnsi" w:cs="Arial"/>
                <w:vanish/>
                <w:color w:val="000000" w:themeColor="text1"/>
                <w:sz w:val="16"/>
                <w:szCs w:val="16"/>
              </w:rPr>
            </w:pPr>
          </w:p>
        </w:tc>
      </w:tr>
      <w:tr w:rsidR="006C029A" w:rsidRPr="00520F3E" w14:paraId="0EB8452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917A3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0A0040" w14:textId="77777777" w:rsidR="006C029A" w:rsidRPr="00520F3E" w:rsidRDefault="00333B6A" w:rsidP="009E691C">
            <w:pPr>
              <w:rPr>
                <w:rFonts w:eastAsiaTheme="minorHAnsi" w:cs="Arial"/>
                <w:vanish/>
                <w:color w:val="000000" w:themeColor="text1"/>
                <w:sz w:val="16"/>
                <w:szCs w:val="16"/>
              </w:rPr>
            </w:pPr>
          </w:p>
        </w:tc>
      </w:tr>
      <w:tr w:rsidR="006C029A" w:rsidRPr="00520F3E" w14:paraId="6BBC23F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42DCD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1DEF0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66D23A"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9BE56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9E9284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BB9CA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74C2C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562050B"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68574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3755D9F"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BB957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62F137"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9CCC12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1A6D1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3D75A6E"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B4F05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8928609"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8958E20"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C7A5B16"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D051F67"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82CFC62" w14:textId="77777777" w:rsidR="00D353BB" w:rsidRPr="0040222F" w:rsidRDefault="00333B6A" w:rsidP="0040222F">
      <w:pPr>
        <w:pStyle w:val="Heading6"/>
      </w:pPr>
      <w:r w:rsidRPr="0040222F">
        <w:t>FUR-REQ-328553/A-###R_F_DiffGen_00048### Common requirements for IVI and OVTP Diff Generation</w:t>
      </w:r>
    </w:p>
    <w:p w14:paraId="50DB11C5" w14:textId="77777777" w:rsidR="009C6940" w:rsidRDefault="00333B6A" w:rsidP="009C6940">
      <w:r>
        <w:rPr>
          <w:rFonts w:cs="Arial"/>
        </w:rPr>
        <w:t xml:space="preserve">Requirements </w:t>
      </w:r>
      <w:r>
        <w:rPr>
          <w:rFonts w:cs="Arial"/>
        </w:rPr>
        <w:t>“</w:t>
      </w:r>
      <w:r>
        <w:t>R_F_DiffGen_00002</w:t>
      </w:r>
      <w:r>
        <w:t>”</w:t>
      </w:r>
      <w:r>
        <w:t xml:space="preserve"> through </w:t>
      </w:r>
      <w:r>
        <w:t>“</w:t>
      </w:r>
      <w:r>
        <w:t>R_F_DiffGen_00010</w:t>
      </w:r>
      <w:r>
        <w:t>”</w:t>
      </w:r>
      <w:r>
        <w:t xml:space="preserve">, shall </w:t>
      </w:r>
      <w:r>
        <w:t>apply to the File based, and OVTP based diff generator.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29818AF5"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F45880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R_F_DiffGen_00048</w:t>
            </w:r>
            <w:r w:rsidRPr="00C66B68">
              <w:rPr>
                <w:rFonts w:cs="Arial"/>
                <w:b/>
                <w:bCs/>
                <w:vanish/>
                <w:color w:val="BFBFBF"/>
                <w:sz w:val="16"/>
                <w:szCs w:val="16"/>
              </w:rPr>
              <w:t>###</w:t>
            </w:r>
          </w:p>
        </w:tc>
      </w:tr>
      <w:tr w:rsidR="009C6940" w:rsidRPr="00C66B68" w14:paraId="02A80DE0"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9BC94DF"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336028B7"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428FC35"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3B044CBD"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B06CC71"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EDDB8B9"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45B288E1"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F00C158"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B06247C"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65FCFF5B"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D3A05CA"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01E0AC6B"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5DD3255"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7735A835"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3432791"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23162304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62519CF9"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FFFEF3F"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88A2837"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41710859"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082FE7A"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7201629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C6966AA"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12944128"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C945440"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0236EA42"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85A03CB"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5251585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05044D6"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26D8129"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E00DD4E" w14:textId="77777777" w:rsidR="009C6940" w:rsidRPr="00C66B68" w:rsidRDefault="00333B6A" w:rsidP="00B6198D">
            <w:pPr>
              <w:rPr>
                <w:rFonts w:cs="Arial"/>
                <w:vanish/>
                <w:color w:val="A6A6A6" w:themeColor="background1" w:themeShade="A6"/>
                <w:sz w:val="18"/>
                <w:szCs w:val="18"/>
              </w:rPr>
            </w:pPr>
          </w:p>
        </w:tc>
      </w:tr>
      <w:tr w:rsidR="009C6940" w:rsidRPr="00C66B68" w14:paraId="2915DA68"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FC58F44"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7BED75D9"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66882D3"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26FB796"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2E2D4A8"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304D85E"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26DA46AF"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FCF05A8"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418F9BD"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D319D3A"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2369A48C"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106FE30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D6676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4A1E0F" w14:textId="77777777" w:rsidR="006C029A" w:rsidRPr="00520F3E" w:rsidRDefault="00333B6A" w:rsidP="009E691C">
            <w:pPr>
              <w:rPr>
                <w:rFonts w:eastAsiaTheme="minorHAnsi" w:cs="Arial"/>
                <w:vanish/>
                <w:color w:val="000000" w:themeColor="text1"/>
                <w:sz w:val="16"/>
                <w:szCs w:val="16"/>
              </w:rPr>
            </w:pPr>
          </w:p>
        </w:tc>
      </w:tr>
      <w:tr w:rsidR="006C029A" w:rsidRPr="00520F3E" w14:paraId="2E6AEB9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65DC5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1C1AF31" w14:textId="77777777" w:rsidR="006C029A" w:rsidRPr="00520F3E" w:rsidRDefault="00333B6A" w:rsidP="009E691C">
            <w:pPr>
              <w:rPr>
                <w:rFonts w:eastAsiaTheme="minorHAnsi" w:cs="Arial"/>
                <w:vanish/>
                <w:color w:val="000000" w:themeColor="text1"/>
                <w:sz w:val="16"/>
                <w:szCs w:val="16"/>
              </w:rPr>
            </w:pPr>
          </w:p>
        </w:tc>
      </w:tr>
      <w:tr w:rsidR="006C029A" w:rsidRPr="00520F3E" w14:paraId="0C58862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DD561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3BFCA9" w14:textId="77777777" w:rsidR="006C029A" w:rsidRPr="00520F3E" w:rsidRDefault="00333B6A" w:rsidP="009E691C">
            <w:pPr>
              <w:rPr>
                <w:rFonts w:eastAsiaTheme="minorHAnsi" w:cs="Arial"/>
                <w:vanish/>
                <w:color w:val="000000" w:themeColor="text1"/>
                <w:sz w:val="16"/>
                <w:szCs w:val="16"/>
              </w:rPr>
            </w:pPr>
          </w:p>
        </w:tc>
      </w:tr>
      <w:tr w:rsidR="006C029A" w:rsidRPr="00520F3E" w14:paraId="17C60F7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1E9CA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6D2F8E" w14:textId="77777777" w:rsidR="006C029A" w:rsidRPr="00520F3E" w:rsidRDefault="00333B6A" w:rsidP="009E691C">
            <w:pPr>
              <w:rPr>
                <w:rFonts w:eastAsiaTheme="minorHAnsi" w:cs="Arial"/>
                <w:vanish/>
                <w:color w:val="000000" w:themeColor="text1"/>
                <w:sz w:val="16"/>
                <w:szCs w:val="16"/>
              </w:rPr>
            </w:pPr>
          </w:p>
        </w:tc>
      </w:tr>
      <w:tr w:rsidR="006C029A" w:rsidRPr="00520F3E" w14:paraId="5081B10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4CEB0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5E1435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DE1F5C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9E35C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723C98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71AAB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B025B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1A3F6D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4228C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64944C1"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F78C2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DC85F8E"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06849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19123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DD5401"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EC536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DB4650D"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3DF76E1"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EE07C9E"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5197BEF"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C958CC6" w14:textId="77777777" w:rsidR="00D353BB" w:rsidRPr="0040222F" w:rsidRDefault="00333B6A" w:rsidP="0040222F">
      <w:pPr>
        <w:pStyle w:val="Heading6"/>
      </w:pPr>
      <w:r w:rsidRPr="0040222F">
        <w:t>FUR-REQ-328554/A-###R_F_DiffGen_00002### VBF Version</w:t>
      </w:r>
    </w:p>
    <w:p w14:paraId="304654BC" w14:textId="77777777" w:rsidR="009C6940" w:rsidRPr="00C66B68" w:rsidRDefault="00333B6A" w:rsidP="009C6940">
      <w:pPr>
        <w:rPr>
          <w:rFonts w:cs="Arial"/>
        </w:rPr>
      </w:pPr>
      <w:r>
        <w:rPr>
          <w:rFonts w:cs="Arial"/>
        </w:rPr>
        <w:t xml:space="preserve">The Diff generator shall check if VBF Version of the source and destination is greater than 3.1. If it </w:t>
      </w:r>
      <w:r>
        <w:rPr>
          <w:rFonts w:cs="Arial"/>
        </w:rPr>
        <w:t xml:space="preserve">is </w:t>
      </w:r>
      <w:r>
        <w:rPr>
          <w:rFonts w:cs="Arial"/>
        </w:rPr>
        <w:t xml:space="preserve">less then it shall return an error message to the requester. If the version is greater than 3.1, the diff generator shall carry over the version from </w:t>
      </w:r>
      <w:r>
        <w:rPr>
          <w:rFonts w:cs="Arial"/>
        </w:rPr>
        <w:t>the destination to the diff package VBF Header.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0A64C894"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52D6AB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R_F_DiffGen_00002</w:t>
            </w:r>
            <w:r w:rsidRPr="00C66B68">
              <w:rPr>
                <w:rFonts w:cs="Arial"/>
                <w:b/>
                <w:bCs/>
                <w:vanish/>
                <w:color w:val="BFBFBF"/>
                <w:sz w:val="16"/>
                <w:szCs w:val="16"/>
              </w:rPr>
              <w:t>###</w:t>
            </w:r>
          </w:p>
        </w:tc>
      </w:tr>
      <w:tr w:rsidR="009C6940" w:rsidRPr="00C66B68" w14:paraId="6CEE0152"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76F892A"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3161099C"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1B5AAAB"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12CD8772"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2BA74F2"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6255F7F"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78880BCB"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1D1E113"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BB48CBE"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3283ECB7"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639627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13009738"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A1CEEC4"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4AFCFA04"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18B5F3C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91338164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7569248"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F369E55"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D651C57"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30383A4E"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6103F12"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42399355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8508AA8"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4E3FED5"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9B42D3D"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0EF73A9F"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8217E33"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2782993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7F36FC0"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1112F118"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EB7DF1E" w14:textId="77777777" w:rsidR="009C6940" w:rsidRPr="00C66B68" w:rsidRDefault="00333B6A" w:rsidP="00B6198D">
            <w:pPr>
              <w:rPr>
                <w:rFonts w:cs="Arial"/>
                <w:vanish/>
                <w:color w:val="A6A6A6" w:themeColor="background1" w:themeShade="A6"/>
                <w:sz w:val="18"/>
                <w:szCs w:val="18"/>
              </w:rPr>
            </w:pPr>
          </w:p>
        </w:tc>
      </w:tr>
      <w:tr w:rsidR="009C6940" w:rsidRPr="00C66B68" w14:paraId="72364998"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D90AC7F"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7A97D70B"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7B234AC"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A9B660D"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6A6EA1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6E9D5D"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56352ED0"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E21AE2B"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D23741F"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42AB48F"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655DAFFB"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w:t>
            </w:r>
            <w:r w:rsidRPr="00C66B68">
              <w:rPr>
                <w:rFonts w:cs="Arial"/>
                <w:vanish/>
                <w:color w:val="BFBFBF"/>
                <w:sz w:val="18"/>
                <w:szCs w:val="18"/>
              </w:rPr>
              <w:t xml:space="preserve"> version</w:t>
            </w:r>
          </w:p>
        </w:tc>
      </w:tr>
      <w:tr w:rsidR="006C029A" w:rsidRPr="00520F3E" w14:paraId="535AF14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51BA5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766F1E6" w14:textId="77777777" w:rsidR="006C029A" w:rsidRPr="00520F3E" w:rsidRDefault="00333B6A" w:rsidP="009E691C">
            <w:pPr>
              <w:rPr>
                <w:rFonts w:eastAsiaTheme="minorHAnsi" w:cs="Arial"/>
                <w:vanish/>
                <w:color w:val="000000" w:themeColor="text1"/>
                <w:sz w:val="16"/>
                <w:szCs w:val="16"/>
              </w:rPr>
            </w:pPr>
          </w:p>
        </w:tc>
      </w:tr>
      <w:tr w:rsidR="006C029A" w:rsidRPr="00520F3E" w14:paraId="3D106EA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E6F9C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08F79F" w14:textId="77777777" w:rsidR="006C029A" w:rsidRPr="00520F3E" w:rsidRDefault="00333B6A" w:rsidP="009E691C">
            <w:pPr>
              <w:rPr>
                <w:rFonts w:eastAsiaTheme="minorHAnsi" w:cs="Arial"/>
                <w:vanish/>
                <w:color w:val="000000" w:themeColor="text1"/>
                <w:sz w:val="16"/>
                <w:szCs w:val="16"/>
              </w:rPr>
            </w:pPr>
          </w:p>
        </w:tc>
      </w:tr>
      <w:tr w:rsidR="006C029A" w:rsidRPr="00520F3E" w14:paraId="534AF70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72832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1DE0EE" w14:textId="77777777" w:rsidR="006C029A" w:rsidRPr="00520F3E" w:rsidRDefault="00333B6A" w:rsidP="009E691C">
            <w:pPr>
              <w:rPr>
                <w:rFonts w:eastAsiaTheme="minorHAnsi" w:cs="Arial"/>
                <w:vanish/>
                <w:color w:val="000000" w:themeColor="text1"/>
                <w:sz w:val="16"/>
                <w:szCs w:val="16"/>
              </w:rPr>
            </w:pPr>
          </w:p>
        </w:tc>
      </w:tr>
      <w:tr w:rsidR="006C029A" w:rsidRPr="00520F3E" w14:paraId="78FD2BD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F3CF4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650F00" w14:textId="77777777" w:rsidR="006C029A" w:rsidRPr="00520F3E" w:rsidRDefault="00333B6A" w:rsidP="009E691C">
            <w:pPr>
              <w:rPr>
                <w:rFonts w:eastAsiaTheme="minorHAnsi" w:cs="Arial"/>
                <w:vanish/>
                <w:color w:val="000000" w:themeColor="text1"/>
                <w:sz w:val="16"/>
                <w:szCs w:val="16"/>
              </w:rPr>
            </w:pPr>
          </w:p>
        </w:tc>
      </w:tr>
      <w:tr w:rsidR="006C029A" w:rsidRPr="00520F3E" w14:paraId="4C419D9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88DEA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D39CF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5389A5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8534A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D98B4E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48A40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9C923B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46B08E8"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416A5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C903EEC"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66148C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D31D6FB"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11291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62ED6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33AD7F8"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7C247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F43DD3B"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4CAE56F"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6D0BD59"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0FCDA00"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698B1938" w14:textId="77777777" w:rsidR="00D353BB" w:rsidRPr="0040222F" w:rsidRDefault="00333B6A" w:rsidP="0040222F">
      <w:pPr>
        <w:pStyle w:val="Heading6"/>
      </w:pPr>
      <w:r w:rsidRPr="0040222F">
        <w:t>FUR-REQ-328555/A-###R_F_DiffGen_00003### VBF Description</w:t>
      </w:r>
    </w:p>
    <w:p w14:paraId="1853573B" w14:textId="77777777" w:rsidR="009C6940" w:rsidRPr="00C66B68" w:rsidRDefault="00333B6A" w:rsidP="009C6940">
      <w:pPr>
        <w:rPr>
          <w:rFonts w:cs="Arial"/>
        </w:rPr>
      </w:pPr>
      <w:r>
        <w:rPr>
          <w:rFonts w:cs="Arial"/>
        </w:rPr>
        <w:t xml:space="preserve">The VBF </w:t>
      </w:r>
      <w:r>
        <w:rPr>
          <w:rFonts w:cs="Arial"/>
        </w:rPr>
        <w:t>Description shall be copied from the destination VBF header to the Diff VBF header.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3195E5E0"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0463CC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R_F_DiffGen_00003</w:t>
            </w:r>
            <w:r w:rsidRPr="00C66B68">
              <w:rPr>
                <w:rFonts w:cs="Arial"/>
                <w:b/>
                <w:bCs/>
                <w:vanish/>
                <w:color w:val="BFBFBF"/>
                <w:sz w:val="16"/>
                <w:szCs w:val="16"/>
              </w:rPr>
              <w:t>###</w:t>
            </w:r>
          </w:p>
        </w:tc>
      </w:tr>
      <w:tr w:rsidR="009C6940" w:rsidRPr="00C66B68" w14:paraId="4E208EFE"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EA07E77"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6157E02D"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21A9877"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05D3FC4E"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33FFB1D"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8913611"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007D273B"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3082E373"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85C8593"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060BF7A2"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C56B934"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4FDD6649"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1427A479"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4CB584BC"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BA9DE6D"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4636612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EC6E89E"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FD6DA53"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08295B2"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29DF7ED8"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AB20D8A"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1732659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BBE60E4"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197EB09"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C209ACE"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5FAB1EE5"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E11EC2C"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0134506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09E4DAC"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416725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C2E1A14" w14:textId="77777777" w:rsidR="009C6940" w:rsidRPr="00C66B68" w:rsidRDefault="00333B6A" w:rsidP="00B6198D">
            <w:pPr>
              <w:rPr>
                <w:rFonts w:cs="Arial"/>
                <w:vanish/>
                <w:color w:val="A6A6A6" w:themeColor="background1" w:themeShade="A6"/>
                <w:sz w:val="18"/>
                <w:szCs w:val="18"/>
              </w:rPr>
            </w:pPr>
          </w:p>
        </w:tc>
      </w:tr>
      <w:tr w:rsidR="009C6940" w:rsidRPr="00C66B68" w14:paraId="53A26895"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2CD28C8"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718A22FD"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892F37F"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8942108"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5C41E3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FC772C2"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178AA349"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B6D2BAF"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631C872"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EE37829"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7857FF5"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2A8A420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A6F3B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E0CFA1" w14:textId="77777777" w:rsidR="006C029A" w:rsidRPr="00520F3E" w:rsidRDefault="00333B6A" w:rsidP="009E691C">
            <w:pPr>
              <w:rPr>
                <w:rFonts w:eastAsiaTheme="minorHAnsi" w:cs="Arial"/>
                <w:vanish/>
                <w:color w:val="000000" w:themeColor="text1"/>
                <w:sz w:val="16"/>
                <w:szCs w:val="16"/>
              </w:rPr>
            </w:pPr>
          </w:p>
        </w:tc>
      </w:tr>
      <w:tr w:rsidR="006C029A" w:rsidRPr="00520F3E" w14:paraId="6712A01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131D9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9623186" w14:textId="77777777" w:rsidR="006C029A" w:rsidRPr="00520F3E" w:rsidRDefault="00333B6A" w:rsidP="009E691C">
            <w:pPr>
              <w:rPr>
                <w:rFonts w:eastAsiaTheme="minorHAnsi" w:cs="Arial"/>
                <w:vanish/>
                <w:color w:val="000000" w:themeColor="text1"/>
                <w:sz w:val="16"/>
                <w:szCs w:val="16"/>
              </w:rPr>
            </w:pPr>
          </w:p>
        </w:tc>
      </w:tr>
      <w:tr w:rsidR="006C029A" w:rsidRPr="00520F3E" w14:paraId="0F8F22F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949E5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08A9550" w14:textId="77777777" w:rsidR="006C029A" w:rsidRPr="00520F3E" w:rsidRDefault="00333B6A" w:rsidP="009E691C">
            <w:pPr>
              <w:rPr>
                <w:rFonts w:eastAsiaTheme="minorHAnsi" w:cs="Arial"/>
                <w:vanish/>
                <w:color w:val="000000" w:themeColor="text1"/>
                <w:sz w:val="16"/>
                <w:szCs w:val="16"/>
              </w:rPr>
            </w:pPr>
          </w:p>
        </w:tc>
      </w:tr>
      <w:tr w:rsidR="006C029A" w:rsidRPr="00520F3E" w14:paraId="41FE837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3E006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A1531E" w14:textId="77777777" w:rsidR="006C029A" w:rsidRPr="00520F3E" w:rsidRDefault="00333B6A" w:rsidP="009E691C">
            <w:pPr>
              <w:rPr>
                <w:rFonts w:eastAsiaTheme="minorHAnsi" w:cs="Arial"/>
                <w:vanish/>
                <w:color w:val="000000" w:themeColor="text1"/>
                <w:sz w:val="16"/>
                <w:szCs w:val="16"/>
              </w:rPr>
            </w:pPr>
          </w:p>
        </w:tc>
      </w:tr>
      <w:tr w:rsidR="006C029A" w:rsidRPr="00520F3E" w14:paraId="4556CBC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070C5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70DC05"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5B555B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A5A27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AE2AD6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D3961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3298B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18CD6B"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D32C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576E46B"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23147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DD52772"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5710D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2CD19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A7108A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670D5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71AB383"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D25D0B6"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EC4A8EA"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990E7D6"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665A054" w14:textId="77777777" w:rsidR="00D353BB" w:rsidRPr="0040222F" w:rsidRDefault="00333B6A" w:rsidP="0040222F">
      <w:pPr>
        <w:pStyle w:val="Heading6"/>
      </w:pPr>
      <w:r w:rsidRPr="0040222F">
        <w:t>FUR-REQ-328556/A-###R_F_DiffGen_00004### sw part number</w:t>
      </w:r>
    </w:p>
    <w:p w14:paraId="03C47409" w14:textId="77777777" w:rsidR="009C6940" w:rsidRPr="00C66B68" w:rsidRDefault="00333B6A" w:rsidP="009C6940">
      <w:pPr>
        <w:rPr>
          <w:rFonts w:cs="Arial"/>
        </w:rPr>
      </w:pPr>
      <w:r>
        <w:rPr>
          <w:rFonts w:cs="Arial"/>
        </w:rPr>
        <w:t xml:space="preserve">The </w:t>
      </w:r>
      <w:r>
        <w:rPr>
          <w:rFonts w:cs="Arial"/>
        </w:rPr>
        <w:t>Software Part numbe</w:t>
      </w:r>
      <w:r>
        <w:rPr>
          <w:rFonts w:cs="Arial"/>
        </w:rPr>
        <w:t>r</w:t>
      </w:r>
      <w:r>
        <w:rPr>
          <w:rFonts w:cs="Arial"/>
        </w:rPr>
        <w:t xml:space="preserve"> in the Diff VBF shall consist of 2 entries, one for the source, and one for the destination. See [001] section 4.2.2.</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10A9B8A8"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2A4359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R_F_DiffGen_00004</w:t>
            </w:r>
            <w:r w:rsidRPr="00C66B68">
              <w:rPr>
                <w:rFonts w:cs="Arial"/>
                <w:b/>
                <w:bCs/>
                <w:vanish/>
                <w:color w:val="BFBFBF"/>
                <w:sz w:val="16"/>
                <w:szCs w:val="16"/>
              </w:rPr>
              <w:t>###</w:t>
            </w:r>
          </w:p>
        </w:tc>
      </w:tr>
      <w:tr w:rsidR="009C6940" w:rsidRPr="00C66B68" w14:paraId="4144C483"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A1DB8B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05F256C0"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633A29F"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w:t>
            </w:r>
            <w:r w:rsidRPr="00C66B68">
              <w:rPr>
                <w:rFonts w:cs="Arial"/>
                <w:vanish/>
                <w:color w:val="BFBFBF" w:themeColor="background1" w:themeShade="BF"/>
                <w:sz w:val="18"/>
              </w:rPr>
              <w:t xml:space="preserve"> any rationale here&gt;</w:t>
            </w:r>
          </w:p>
        </w:tc>
      </w:tr>
      <w:tr w:rsidR="009C6940" w:rsidRPr="00C66B68" w14:paraId="036BED69"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CF6C4F0"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1EE061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00D80195"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E7F74D6"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5AB22F93"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0BECB819"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9C1692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483AF2F3"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135F4085"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4023EB83"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18873CC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82085121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7346D3A"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14EFAFF"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DFFF9ED"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1F943682"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D0EE871"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3413292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FF80772"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9429CC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B8605AB"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34D8A94A"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3FBD459"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8984110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F0E19DF"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1B035B0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AC8CFCC" w14:textId="77777777" w:rsidR="009C6940" w:rsidRPr="00C66B68" w:rsidRDefault="00333B6A" w:rsidP="00B6198D">
            <w:pPr>
              <w:rPr>
                <w:rFonts w:cs="Arial"/>
                <w:vanish/>
                <w:color w:val="A6A6A6" w:themeColor="background1" w:themeShade="A6"/>
                <w:sz w:val="18"/>
                <w:szCs w:val="18"/>
              </w:rPr>
            </w:pPr>
          </w:p>
        </w:tc>
      </w:tr>
      <w:tr w:rsidR="009C6940" w:rsidRPr="00C66B68" w14:paraId="0987B574"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6E3502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5ECA2BE1"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648D438"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3024136"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88C786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FF4D633"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50ED609D"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D025047"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CCE58BC"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32EECD5"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A405443"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B738C7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A0427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220055" w14:textId="77777777" w:rsidR="006C029A" w:rsidRPr="00520F3E" w:rsidRDefault="00333B6A" w:rsidP="009E691C">
            <w:pPr>
              <w:rPr>
                <w:rFonts w:eastAsiaTheme="minorHAnsi" w:cs="Arial"/>
                <w:vanish/>
                <w:color w:val="000000" w:themeColor="text1"/>
                <w:sz w:val="16"/>
                <w:szCs w:val="16"/>
              </w:rPr>
            </w:pPr>
          </w:p>
        </w:tc>
      </w:tr>
      <w:tr w:rsidR="006C029A" w:rsidRPr="00520F3E" w14:paraId="0300016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E0143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751053" w14:textId="77777777" w:rsidR="006C029A" w:rsidRPr="00520F3E" w:rsidRDefault="00333B6A" w:rsidP="009E691C">
            <w:pPr>
              <w:rPr>
                <w:rFonts w:eastAsiaTheme="minorHAnsi" w:cs="Arial"/>
                <w:vanish/>
                <w:color w:val="000000" w:themeColor="text1"/>
                <w:sz w:val="16"/>
                <w:szCs w:val="16"/>
              </w:rPr>
            </w:pPr>
          </w:p>
        </w:tc>
      </w:tr>
      <w:tr w:rsidR="006C029A" w:rsidRPr="00520F3E" w14:paraId="15C8903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43215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63DAAA" w14:textId="77777777" w:rsidR="006C029A" w:rsidRPr="00520F3E" w:rsidRDefault="00333B6A" w:rsidP="009E691C">
            <w:pPr>
              <w:rPr>
                <w:rFonts w:eastAsiaTheme="minorHAnsi" w:cs="Arial"/>
                <w:vanish/>
                <w:color w:val="000000" w:themeColor="text1"/>
                <w:sz w:val="16"/>
                <w:szCs w:val="16"/>
              </w:rPr>
            </w:pPr>
          </w:p>
        </w:tc>
      </w:tr>
      <w:tr w:rsidR="006C029A" w:rsidRPr="00520F3E" w14:paraId="7E63E93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50CDF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FB5E78" w14:textId="77777777" w:rsidR="006C029A" w:rsidRPr="00520F3E" w:rsidRDefault="00333B6A" w:rsidP="009E691C">
            <w:pPr>
              <w:rPr>
                <w:rFonts w:eastAsiaTheme="minorHAnsi" w:cs="Arial"/>
                <w:vanish/>
                <w:color w:val="000000" w:themeColor="text1"/>
                <w:sz w:val="16"/>
                <w:szCs w:val="16"/>
              </w:rPr>
            </w:pPr>
          </w:p>
        </w:tc>
      </w:tr>
      <w:tr w:rsidR="006C029A" w:rsidRPr="00520F3E" w14:paraId="2B43CC7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F7226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F066A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9F9B5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1838B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700B1F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070BB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58CD8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D0DB4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781D1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94B1F9E"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B8AD9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7E97286"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DB364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BE131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EF3657"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04916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3AC4C43"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208CC43"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690F456"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1FA8AD1"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3F6AC76" w14:textId="77777777" w:rsidR="00D353BB" w:rsidRPr="0040222F" w:rsidRDefault="00333B6A" w:rsidP="0040222F">
      <w:pPr>
        <w:pStyle w:val="Heading6"/>
      </w:pPr>
      <w:r w:rsidRPr="0040222F">
        <w:t>FUR-REQ-328557/A-###R_F_DiffGen_00005### Data Format Identifier</w:t>
      </w:r>
    </w:p>
    <w:p w14:paraId="19430A1B" w14:textId="77777777" w:rsidR="009C6940" w:rsidRPr="00C66B68" w:rsidRDefault="00333B6A" w:rsidP="009C6940">
      <w:pPr>
        <w:rPr>
          <w:rFonts w:cs="Arial"/>
        </w:rPr>
      </w:pPr>
      <w:r>
        <w:rPr>
          <w:rFonts w:cs="Arial"/>
        </w:rPr>
        <w:t>The Diff generator shall have a look up table for identifying what decompression method to use when preparing the source and destination file. It shall determine what methods to apply prior to generating a differential update. It will also use the method i</w:t>
      </w:r>
      <w:r>
        <w:rPr>
          <w:rFonts w:cs="Arial"/>
        </w:rPr>
        <w:t>n the header</w:t>
      </w:r>
      <w:r>
        <w:rPr>
          <w:rFonts w:cs="Arial"/>
        </w:rPr>
        <w:t xml:space="preserve"> the destination file</w:t>
      </w:r>
      <w:r>
        <w:rPr>
          <w:rFonts w:cs="Arial"/>
        </w:rPr>
        <w:t xml:space="preserve"> for compressing the diff package. Currently there is only one format defined for VBF files, See </w:t>
      </w:r>
      <w:r>
        <w:rPr>
          <w:rFonts w:ascii="Helvetica" w:hAnsi="Helvetica" w:cs="Helvetica"/>
        </w:rPr>
        <w:t>[002]</w:t>
      </w:r>
      <w:r>
        <w:rPr>
          <w:rFonts w:cs="Arial"/>
        </w:rPr>
        <w:t xml:space="preserve"> for details.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35C5A81E"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BE75C1D"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R_F_DiffGen_00005</w:t>
            </w:r>
            <w:r w:rsidRPr="00C66B68">
              <w:rPr>
                <w:rFonts w:cs="Arial"/>
                <w:b/>
                <w:bCs/>
                <w:vanish/>
                <w:color w:val="BFBFBF"/>
                <w:sz w:val="16"/>
                <w:szCs w:val="16"/>
              </w:rPr>
              <w:t>###</w:t>
            </w:r>
          </w:p>
        </w:tc>
      </w:tr>
      <w:tr w:rsidR="009C6940" w:rsidRPr="00C66B68" w14:paraId="7D4C8C08"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ACF49B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631378FC"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CA50DE8"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652F2CE5"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D15578D"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6CCADAA"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 xml:space="preserve">V&amp;V </w:t>
            </w:r>
            <w:r w:rsidRPr="00C66B68">
              <w:rPr>
                <w:rFonts w:cs="Arial"/>
                <w:b/>
                <w:bCs/>
                <w:vanish/>
                <w:color w:val="BFBFBF"/>
                <w:sz w:val="16"/>
                <w:szCs w:val="16"/>
              </w:rPr>
              <w:t>Method</w:t>
            </w:r>
          </w:p>
        </w:tc>
      </w:tr>
      <w:tr w:rsidR="009C6940" w:rsidRPr="00C66B68" w14:paraId="263CE367"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DDA3ABC"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80C2D91"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795FA646"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8ECA41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2F50C0BA"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57AB3CE"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220E1CDB"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47FE5FB5"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982273498"/>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04AA8F2E"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E4384D2"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F4B2D1B"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0939FDE2"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275D24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1262052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D11BE85"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CC6D965"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38ED2CE"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parent requirement </w:t>
            </w:r>
            <w:r w:rsidRPr="00C66B68">
              <w:rPr>
                <w:rFonts w:cs="Arial"/>
                <w:vanish/>
                <w:color w:val="BFBFBF" w:themeColor="background1" w:themeShade="BF"/>
                <w:sz w:val="18"/>
                <w:szCs w:val="18"/>
              </w:rPr>
              <w:t>trace link here&gt;</w:t>
            </w:r>
          </w:p>
        </w:tc>
      </w:tr>
      <w:tr w:rsidR="009C6940" w:rsidRPr="00C66B68" w14:paraId="270CC128"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0CD80C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1505356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6D2E6B4"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3E96400"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BAE4152" w14:textId="77777777" w:rsidR="009C6940" w:rsidRPr="00C66B68" w:rsidRDefault="00333B6A" w:rsidP="00B6198D">
            <w:pPr>
              <w:rPr>
                <w:rFonts w:cs="Arial"/>
                <w:vanish/>
                <w:color w:val="A6A6A6" w:themeColor="background1" w:themeShade="A6"/>
                <w:sz w:val="18"/>
                <w:szCs w:val="18"/>
              </w:rPr>
            </w:pPr>
          </w:p>
        </w:tc>
      </w:tr>
      <w:tr w:rsidR="009C6940" w:rsidRPr="00C66B68" w14:paraId="4A1A8D85"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F5AD142"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00E837DC"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7B3F829"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E443CB9"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ADA5A8D"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5D0A8CB"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039A4F26"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7B3AAAB"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2A7415A"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15832032"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6276D370"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742A27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1DB280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F9AF8AB" w14:textId="77777777" w:rsidR="006C029A" w:rsidRPr="00520F3E" w:rsidRDefault="00333B6A" w:rsidP="009E691C">
            <w:pPr>
              <w:rPr>
                <w:rFonts w:eastAsiaTheme="minorHAnsi" w:cs="Arial"/>
                <w:vanish/>
                <w:color w:val="000000" w:themeColor="text1"/>
                <w:sz w:val="16"/>
                <w:szCs w:val="16"/>
              </w:rPr>
            </w:pPr>
          </w:p>
        </w:tc>
      </w:tr>
      <w:tr w:rsidR="006C029A" w:rsidRPr="00520F3E" w14:paraId="37D9320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5EBF9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7E8C4F7" w14:textId="77777777" w:rsidR="006C029A" w:rsidRPr="00520F3E" w:rsidRDefault="00333B6A" w:rsidP="009E691C">
            <w:pPr>
              <w:rPr>
                <w:rFonts w:eastAsiaTheme="minorHAnsi" w:cs="Arial"/>
                <w:vanish/>
                <w:color w:val="000000" w:themeColor="text1"/>
                <w:sz w:val="16"/>
                <w:szCs w:val="16"/>
              </w:rPr>
            </w:pPr>
          </w:p>
        </w:tc>
      </w:tr>
      <w:tr w:rsidR="006C029A" w:rsidRPr="00520F3E" w14:paraId="6A8E4B3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6087B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C433D29" w14:textId="77777777" w:rsidR="006C029A" w:rsidRPr="00520F3E" w:rsidRDefault="00333B6A" w:rsidP="009E691C">
            <w:pPr>
              <w:rPr>
                <w:rFonts w:eastAsiaTheme="minorHAnsi" w:cs="Arial"/>
                <w:vanish/>
                <w:color w:val="000000" w:themeColor="text1"/>
                <w:sz w:val="16"/>
                <w:szCs w:val="16"/>
              </w:rPr>
            </w:pPr>
          </w:p>
        </w:tc>
      </w:tr>
      <w:tr w:rsidR="006C029A" w:rsidRPr="00520F3E" w14:paraId="1385CC4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FE9ABB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6E7B87" w14:textId="77777777" w:rsidR="006C029A" w:rsidRPr="00520F3E" w:rsidRDefault="00333B6A" w:rsidP="009E691C">
            <w:pPr>
              <w:rPr>
                <w:rFonts w:eastAsiaTheme="minorHAnsi" w:cs="Arial"/>
                <w:vanish/>
                <w:color w:val="000000" w:themeColor="text1"/>
                <w:sz w:val="16"/>
                <w:szCs w:val="16"/>
              </w:rPr>
            </w:pPr>
          </w:p>
        </w:tc>
      </w:tr>
      <w:tr w:rsidR="006C029A" w:rsidRPr="00520F3E" w14:paraId="6506621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FA785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9E866F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3C21F9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43B1B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DF2E5C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0EF1D8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4C647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DB7DBD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79851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09BDC75"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65956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224EF0"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3B2CF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381EF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E0A09C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2716A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1CBDE72"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665304C"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2FAC281"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7904A21B"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45217FF9" w14:textId="77777777" w:rsidR="00D353BB" w:rsidRPr="0040222F" w:rsidRDefault="00333B6A" w:rsidP="0040222F">
      <w:pPr>
        <w:pStyle w:val="Heading6"/>
      </w:pPr>
      <w:r w:rsidRPr="0040222F">
        <w:t>FUR-REQ-328558/A-###R_F_DiffGen_00006### VBF Header information to be copied from destination VBF Header to Diff VBF Header</w:t>
      </w:r>
    </w:p>
    <w:p w14:paraId="31375504" w14:textId="77777777" w:rsidR="009C6940" w:rsidRPr="00C66B68" w:rsidRDefault="00333B6A" w:rsidP="009C6940">
      <w:pPr>
        <w:rPr>
          <w:rFonts w:cs="Arial"/>
        </w:rPr>
      </w:pPr>
      <w:r>
        <w:rPr>
          <w:rFonts w:cs="Arial"/>
        </w:rPr>
        <w:t xml:space="preserve">The Diff Generator shall copy Version, Description, sw_part_type, ecu_address, frame_format, </w:t>
      </w:r>
      <w:r w:rsidRPr="00E648A4">
        <w:rPr>
          <w:rFonts w:cs="Arial"/>
          <w:strike/>
        </w:rPr>
        <w:t>erase field values</w:t>
      </w:r>
      <w:r>
        <w:rPr>
          <w:rFonts w:cs="Arial"/>
        </w:rPr>
        <w:t xml:space="preserve"> to the Diff VBF Header fields.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5459F448"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2C540F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R_F_DiffGen_00006</w:t>
            </w:r>
            <w:r w:rsidRPr="00C66B68">
              <w:rPr>
                <w:rFonts w:cs="Arial"/>
                <w:b/>
                <w:bCs/>
                <w:vanish/>
                <w:color w:val="BFBFBF"/>
                <w:sz w:val="16"/>
                <w:szCs w:val="16"/>
              </w:rPr>
              <w:t>###</w:t>
            </w:r>
          </w:p>
        </w:tc>
      </w:tr>
      <w:tr w:rsidR="009C6940" w:rsidRPr="00C66B68" w14:paraId="28CAA4C1"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9FD62F9"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26DCA494"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11F3FBB"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3270B3F1"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9A28BB8"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BD701E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36342478"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8B3E0DF"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7C686F5"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7195C2F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967E3A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501C6328"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1964EE73"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38496690"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6C14C3E7"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5072182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73AC74F8"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A103845"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B4B7161"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1B110A56"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2F0715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69306955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D39C877"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7CCC426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31BC2E8"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parent requirement trace link </w:t>
            </w:r>
            <w:r w:rsidRPr="00C66B68">
              <w:rPr>
                <w:rFonts w:cs="Arial"/>
                <w:vanish/>
                <w:color w:val="BFBFBF" w:themeColor="background1" w:themeShade="BF"/>
                <w:sz w:val="18"/>
                <w:szCs w:val="18"/>
              </w:rPr>
              <w:t>here&gt;</w:t>
            </w:r>
          </w:p>
        </w:tc>
      </w:tr>
      <w:tr w:rsidR="009C6940" w:rsidRPr="00C66B68" w14:paraId="22BE60D0"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7C646BA"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28615743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C944456"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F0E46F9"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1C58CFB" w14:textId="77777777" w:rsidR="009C6940" w:rsidRPr="00C66B68" w:rsidRDefault="00333B6A" w:rsidP="00B6198D">
            <w:pPr>
              <w:rPr>
                <w:rFonts w:cs="Arial"/>
                <w:vanish/>
                <w:color w:val="A6A6A6" w:themeColor="background1" w:themeShade="A6"/>
                <w:sz w:val="18"/>
                <w:szCs w:val="18"/>
              </w:rPr>
            </w:pPr>
          </w:p>
        </w:tc>
      </w:tr>
      <w:tr w:rsidR="009C6940" w:rsidRPr="00C66B68" w14:paraId="72A54677"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C94C70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655D4852"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98D301A"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87B2C70"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8649A1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678DA59"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1CFFFD05"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6AC5046"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B906924"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E1E7081"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00CEEA52"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1A6E2DF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9A694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C4D00B" w14:textId="77777777" w:rsidR="006C029A" w:rsidRPr="00520F3E" w:rsidRDefault="00333B6A" w:rsidP="009E691C">
            <w:pPr>
              <w:rPr>
                <w:rFonts w:eastAsiaTheme="minorHAnsi" w:cs="Arial"/>
                <w:vanish/>
                <w:color w:val="000000" w:themeColor="text1"/>
                <w:sz w:val="16"/>
                <w:szCs w:val="16"/>
              </w:rPr>
            </w:pPr>
          </w:p>
        </w:tc>
      </w:tr>
      <w:tr w:rsidR="006C029A" w:rsidRPr="00520F3E" w14:paraId="12B4095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E7526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50E6D3" w14:textId="77777777" w:rsidR="006C029A" w:rsidRPr="00520F3E" w:rsidRDefault="00333B6A" w:rsidP="009E691C">
            <w:pPr>
              <w:rPr>
                <w:rFonts w:eastAsiaTheme="minorHAnsi" w:cs="Arial"/>
                <w:vanish/>
                <w:color w:val="000000" w:themeColor="text1"/>
                <w:sz w:val="16"/>
                <w:szCs w:val="16"/>
              </w:rPr>
            </w:pPr>
          </w:p>
        </w:tc>
      </w:tr>
      <w:tr w:rsidR="006C029A" w:rsidRPr="00520F3E" w14:paraId="17F1B3C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D71C8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A6E63A7" w14:textId="77777777" w:rsidR="006C029A" w:rsidRPr="00520F3E" w:rsidRDefault="00333B6A" w:rsidP="009E691C">
            <w:pPr>
              <w:rPr>
                <w:rFonts w:eastAsiaTheme="minorHAnsi" w:cs="Arial"/>
                <w:vanish/>
                <w:color w:val="000000" w:themeColor="text1"/>
                <w:sz w:val="16"/>
                <w:szCs w:val="16"/>
              </w:rPr>
            </w:pPr>
          </w:p>
        </w:tc>
      </w:tr>
      <w:tr w:rsidR="006C029A" w:rsidRPr="00520F3E" w14:paraId="5138906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8A459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9C6E1A" w14:textId="77777777" w:rsidR="006C029A" w:rsidRPr="00520F3E" w:rsidRDefault="00333B6A" w:rsidP="009E691C">
            <w:pPr>
              <w:rPr>
                <w:rFonts w:eastAsiaTheme="minorHAnsi" w:cs="Arial"/>
                <w:vanish/>
                <w:color w:val="000000" w:themeColor="text1"/>
                <w:sz w:val="16"/>
                <w:szCs w:val="16"/>
              </w:rPr>
            </w:pPr>
          </w:p>
        </w:tc>
      </w:tr>
      <w:tr w:rsidR="006C029A" w:rsidRPr="00520F3E" w14:paraId="538547E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0942D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5545F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6AAA4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2DBC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685512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24BCD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B6C6B7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964011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8A73B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D4D5118"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87F93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6FE8CD"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42E10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C0B51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5F03FD8"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CE317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9289D73"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A2CC08A"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1E33829"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4EE686A"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62D10AF" w14:textId="77777777" w:rsidR="00D353BB" w:rsidRPr="0040222F" w:rsidRDefault="00333B6A" w:rsidP="0040222F">
      <w:pPr>
        <w:pStyle w:val="Heading6"/>
      </w:pPr>
      <w:r w:rsidRPr="0040222F">
        <w:t>FUR-REQ-328559/A-###R_F_DiffGen_00007### Erase</w:t>
      </w:r>
    </w:p>
    <w:p w14:paraId="59E5BD20" w14:textId="77777777" w:rsidR="009C6940" w:rsidRPr="00C66B68" w:rsidRDefault="00333B6A" w:rsidP="009C6940">
      <w:pPr>
        <w:rPr>
          <w:rFonts w:cs="Arial"/>
        </w:rPr>
      </w:pPr>
      <w:r>
        <w:rPr>
          <w:rFonts w:cs="Arial"/>
        </w:rPr>
        <w:t xml:space="preserve">When the Diff Generator is creating diff packages for OVTP modules it </w:t>
      </w:r>
      <w:r>
        <w:rPr>
          <w:rFonts w:cs="Arial"/>
        </w:rPr>
        <w:t xml:space="preserve">shall include the Erase blocks from the destination VBF header in the result diff package along with the one </w:t>
      </w:r>
      <w:r>
        <w:rPr>
          <w:rFonts w:cs="Arial"/>
        </w:rPr>
        <w:t>specified for the diff page in the interface call.</w:t>
      </w:r>
      <w:r>
        <w:rPr>
          <w:rFonts w:cs="Arial"/>
        </w:rPr>
        <w:t xml:space="preserve"> When the request is made for IVI modules this parameter shall be excluded from the request.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43C1FEF9"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D954D44"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R_F_DiffGen_00007</w:t>
            </w:r>
            <w:r w:rsidRPr="00C66B68">
              <w:rPr>
                <w:rFonts w:cs="Arial"/>
                <w:b/>
                <w:bCs/>
                <w:vanish/>
                <w:color w:val="BFBFBF"/>
                <w:sz w:val="16"/>
                <w:szCs w:val="16"/>
              </w:rPr>
              <w:t>###</w:t>
            </w:r>
          </w:p>
        </w:tc>
      </w:tr>
      <w:tr w:rsidR="009C6940" w:rsidRPr="00C66B68" w14:paraId="5AB4B8AE"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45F6510"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2BB2CEAC"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21DC8F2"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6DB6287F"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5AF5F6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3EB876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70E53A37"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003C852E"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CCDDEB3"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3B5C546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4F73942"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0D72105E"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01E821A"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04DE42AA"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6BEA8F5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40352721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08A9284"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F23A08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4D32FD2"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37319798"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5DB0302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2591930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B340B14"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699DFF9"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83227E6"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parent requirement trace link </w:t>
            </w:r>
            <w:r w:rsidRPr="00C66B68">
              <w:rPr>
                <w:rFonts w:cs="Arial"/>
                <w:vanish/>
                <w:color w:val="BFBFBF" w:themeColor="background1" w:themeShade="BF"/>
                <w:sz w:val="18"/>
                <w:szCs w:val="18"/>
              </w:rPr>
              <w:t>here&gt;</w:t>
            </w:r>
          </w:p>
        </w:tc>
      </w:tr>
      <w:tr w:rsidR="009C6940" w:rsidRPr="00C66B68" w14:paraId="356ED849"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4917192"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03909068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5ABEAF3A"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0551EF5"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C918382" w14:textId="77777777" w:rsidR="009C6940" w:rsidRPr="00C66B68" w:rsidRDefault="00333B6A" w:rsidP="00B6198D">
            <w:pPr>
              <w:rPr>
                <w:rFonts w:cs="Arial"/>
                <w:vanish/>
                <w:color w:val="A6A6A6" w:themeColor="background1" w:themeShade="A6"/>
                <w:sz w:val="18"/>
                <w:szCs w:val="18"/>
              </w:rPr>
            </w:pPr>
          </w:p>
        </w:tc>
      </w:tr>
      <w:tr w:rsidR="009C6940" w:rsidRPr="00C66B68" w14:paraId="6B464016"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86C3BFD"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5BDED9DB"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1156A7B"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DA2A61C"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3CB4734"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87782BA"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4FAB4A44"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F58A0EB"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6222299"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6962F81"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AA96597"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2A4462D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4CE8A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685E8E5" w14:textId="77777777" w:rsidR="006C029A" w:rsidRPr="00520F3E" w:rsidRDefault="00333B6A" w:rsidP="009E691C">
            <w:pPr>
              <w:rPr>
                <w:rFonts w:eastAsiaTheme="minorHAnsi" w:cs="Arial"/>
                <w:vanish/>
                <w:color w:val="000000" w:themeColor="text1"/>
                <w:sz w:val="16"/>
                <w:szCs w:val="16"/>
              </w:rPr>
            </w:pPr>
          </w:p>
        </w:tc>
      </w:tr>
      <w:tr w:rsidR="006C029A" w:rsidRPr="00520F3E" w14:paraId="0A960EF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90E78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0E6DC5" w14:textId="77777777" w:rsidR="006C029A" w:rsidRPr="00520F3E" w:rsidRDefault="00333B6A" w:rsidP="009E691C">
            <w:pPr>
              <w:rPr>
                <w:rFonts w:eastAsiaTheme="minorHAnsi" w:cs="Arial"/>
                <w:vanish/>
                <w:color w:val="000000" w:themeColor="text1"/>
                <w:sz w:val="16"/>
                <w:szCs w:val="16"/>
              </w:rPr>
            </w:pPr>
          </w:p>
        </w:tc>
      </w:tr>
      <w:tr w:rsidR="006C029A" w:rsidRPr="00520F3E" w14:paraId="339EA2A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C8B88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5BDF9E" w14:textId="77777777" w:rsidR="006C029A" w:rsidRPr="00520F3E" w:rsidRDefault="00333B6A" w:rsidP="009E691C">
            <w:pPr>
              <w:rPr>
                <w:rFonts w:eastAsiaTheme="minorHAnsi" w:cs="Arial"/>
                <w:vanish/>
                <w:color w:val="000000" w:themeColor="text1"/>
                <w:sz w:val="16"/>
                <w:szCs w:val="16"/>
              </w:rPr>
            </w:pPr>
          </w:p>
        </w:tc>
      </w:tr>
      <w:tr w:rsidR="006C029A" w:rsidRPr="00520F3E" w14:paraId="33BAB8E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D32DA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8BF820" w14:textId="77777777" w:rsidR="006C029A" w:rsidRPr="00520F3E" w:rsidRDefault="00333B6A" w:rsidP="009E691C">
            <w:pPr>
              <w:rPr>
                <w:rFonts w:eastAsiaTheme="minorHAnsi" w:cs="Arial"/>
                <w:vanish/>
                <w:color w:val="000000" w:themeColor="text1"/>
                <w:sz w:val="16"/>
                <w:szCs w:val="16"/>
              </w:rPr>
            </w:pPr>
          </w:p>
        </w:tc>
      </w:tr>
      <w:tr w:rsidR="006C029A" w:rsidRPr="00520F3E" w14:paraId="21E4CEE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53F7C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955EEFA"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0BDCA8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108C5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51F97C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E16F8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801CB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DAFC7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1516F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9F834CA"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0EFCD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06C9DA"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97A92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617DC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2241E9"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47579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295C526"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20E09AB"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F95A843"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7B64BC39"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26B9391E" w14:textId="77777777" w:rsidR="00D353BB" w:rsidRPr="0040222F" w:rsidRDefault="00333B6A" w:rsidP="0040222F">
      <w:pPr>
        <w:pStyle w:val="Heading6"/>
      </w:pPr>
      <w:r w:rsidRPr="0040222F">
        <w:t>FUR-REQ-328560/A-###R_F_DiffGen_00008### Omit</w:t>
      </w:r>
    </w:p>
    <w:p w14:paraId="2AD10679" w14:textId="77777777" w:rsidR="009C6940" w:rsidRPr="00C66B68" w:rsidRDefault="00333B6A" w:rsidP="009C6940">
      <w:pPr>
        <w:rPr>
          <w:rFonts w:cs="Arial"/>
        </w:rPr>
      </w:pPr>
      <w:r>
        <w:rPr>
          <w:rFonts w:cs="Arial"/>
        </w:rPr>
        <w:t>The Diff generator shall ignore all destination blocks that are included in the Omit field and not consider them when creating a differential package.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7371BFDF"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FF209E1"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R_F_DiffGen_00008</w:t>
            </w:r>
            <w:r w:rsidRPr="00C66B68">
              <w:rPr>
                <w:rFonts w:cs="Arial"/>
                <w:b/>
                <w:bCs/>
                <w:vanish/>
                <w:color w:val="BFBFBF"/>
                <w:sz w:val="16"/>
                <w:szCs w:val="16"/>
              </w:rPr>
              <w:t>###</w:t>
            </w:r>
          </w:p>
        </w:tc>
      </w:tr>
      <w:tr w:rsidR="009C6940" w:rsidRPr="00C66B68" w14:paraId="7CB5F647"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DDAC49F"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40046A8F"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BB5FEFF"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5A8A9C37"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478B569"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25D43F3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3A040676"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297C565"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37C7E3E"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7C7655E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778B2F6"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788D8B12"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2C9F374"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37E565AD"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691D1AE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87233664"/>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C9D5F4B"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C5D7824"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08D6EA41"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w:t>
            </w:r>
            <w:r w:rsidRPr="00C66B68">
              <w:rPr>
                <w:rFonts w:cs="Arial"/>
                <w:vanish/>
                <w:color w:val="BFBFBF" w:themeColor="background1" w:themeShade="BF"/>
                <w:sz w:val="18"/>
                <w:szCs w:val="18"/>
              </w:rPr>
              <w:t xml:space="preserve"> reference&gt;</w:t>
            </w:r>
          </w:p>
        </w:tc>
      </w:tr>
      <w:tr w:rsidR="009C6940" w:rsidRPr="00C66B68" w14:paraId="6AFA70D3"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67A822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6919343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54E0DA81"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12B5EE7"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7E4AE2C"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09DE720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4C73A40"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27898432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A127CCC"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24A65E5"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B33B61D" w14:textId="77777777" w:rsidR="009C6940" w:rsidRPr="00C66B68" w:rsidRDefault="00333B6A" w:rsidP="00B6198D">
            <w:pPr>
              <w:rPr>
                <w:rFonts w:cs="Arial"/>
                <w:vanish/>
                <w:color w:val="A6A6A6" w:themeColor="background1" w:themeShade="A6"/>
                <w:sz w:val="18"/>
                <w:szCs w:val="18"/>
              </w:rPr>
            </w:pPr>
          </w:p>
        </w:tc>
      </w:tr>
      <w:tr w:rsidR="009C6940" w:rsidRPr="00C66B68" w14:paraId="7B4D9952"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5C9018F"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0105794C"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AFFDED7"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514C847"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9543478"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E6DAFFD"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39BE09F9"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A0AF9CD"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21E1939"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7BA6649"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4F302C5"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240C70D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91571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C7120E" w14:textId="77777777" w:rsidR="006C029A" w:rsidRPr="00520F3E" w:rsidRDefault="00333B6A" w:rsidP="009E691C">
            <w:pPr>
              <w:rPr>
                <w:rFonts w:eastAsiaTheme="minorHAnsi" w:cs="Arial"/>
                <w:vanish/>
                <w:color w:val="000000" w:themeColor="text1"/>
                <w:sz w:val="16"/>
                <w:szCs w:val="16"/>
              </w:rPr>
            </w:pPr>
          </w:p>
        </w:tc>
      </w:tr>
      <w:tr w:rsidR="006C029A" w:rsidRPr="00520F3E" w14:paraId="4C5D639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52969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68038F" w14:textId="77777777" w:rsidR="006C029A" w:rsidRPr="00520F3E" w:rsidRDefault="00333B6A" w:rsidP="009E691C">
            <w:pPr>
              <w:rPr>
                <w:rFonts w:eastAsiaTheme="minorHAnsi" w:cs="Arial"/>
                <w:vanish/>
                <w:color w:val="000000" w:themeColor="text1"/>
                <w:sz w:val="16"/>
                <w:szCs w:val="16"/>
              </w:rPr>
            </w:pPr>
          </w:p>
        </w:tc>
      </w:tr>
      <w:tr w:rsidR="006C029A" w:rsidRPr="00520F3E" w14:paraId="319FF28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C234C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6F947A" w14:textId="77777777" w:rsidR="006C029A" w:rsidRPr="00520F3E" w:rsidRDefault="00333B6A" w:rsidP="009E691C">
            <w:pPr>
              <w:rPr>
                <w:rFonts w:eastAsiaTheme="minorHAnsi" w:cs="Arial"/>
                <w:vanish/>
                <w:color w:val="000000" w:themeColor="text1"/>
                <w:sz w:val="16"/>
                <w:szCs w:val="16"/>
              </w:rPr>
            </w:pPr>
          </w:p>
        </w:tc>
      </w:tr>
      <w:tr w:rsidR="006C029A" w:rsidRPr="00520F3E" w14:paraId="7A1773D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27CF3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245C806" w14:textId="77777777" w:rsidR="006C029A" w:rsidRPr="00520F3E" w:rsidRDefault="00333B6A" w:rsidP="009E691C">
            <w:pPr>
              <w:rPr>
                <w:rFonts w:eastAsiaTheme="minorHAnsi" w:cs="Arial"/>
                <w:vanish/>
                <w:color w:val="000000" w:themeColor="text1"/>
                <w:sz w:val="16"/>
                <w:szCs w:val="16"/>
              </w:rPr>
            </w:pPr>
          </w:p>
        </w:tc>
      </w:tr>
      <w:tr w:rsidR="006C029A" w:rsidRPr="00520F3E" w14:paraId="3521CA5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C4852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34247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167F59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44C40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5316BF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5B439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3DD51A"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324EBA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727CF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F3391F3"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06F6A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327443"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A2FC5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3B772D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FBC9445"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90D47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021E54C"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873045F"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F7B9C55"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4295154"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F667006" w14:textId="77777777" w:rsidR="00D353BB" w:rsidRPr="0040222F" w:rsidRDefault="00333B6A" w:rsidP="0040222F">
      <w:pPr>
        <w:pStyle w:val="Heading6"/>
      </w:pPr>
      <w:r w:rsidRPr="0040222F">
        <w:t>FUR-REQ-328561/A-###R_F_DiffGen_00009### VBF Headers to Ignore</w:t>
      </w:r>
    </w:p>
    <w:p w14:paraId="57E460BB" w14:textId="77777777" w:rsidR="009C6940" w:rsidRPr="00C66B68" w:rsidRDefault="00333B6A" w:rsidP="009C6940">
      <w:pPr>
        <w:rPr>
          <w:rFonts w:cs="Arial"/>
        </w:rPr>
      </w:pPr>
      <w:r>
        <w:rPr>
          <w:rFonts w:cs="Arial"/>
        </w:rPr>
        <w:t xml:space="preserve">The Diff Generator shall ignore fields: </w:t>
      </w:r>
      <w:r w:rsidRPr="000C57E4">
        <w:rPr>
          <w:rFonts w:cs="Arial"/>
        </w:rPr>
        <w:t>Call</w:t>
      </w:r>
      <w:r>
        <w:rPr>
          <w:rFonts w:cs="Arial"/>
        </w:rPr>
        <w:t xml:space="preserve">, </w:t>
      </w:r>
      <w:r w:rsidRPr="000C57E4">
        <w:rPr>
          <w:rFonts w:cs="Arial"/>
        </w:rPr>
        <w:t>verification_structure_address</w:t>
      </w:r>
      <w:r>
        <w:rPr>
          <w:rFonts w:cs="Arial"/>
        </w:rPr>
        <w:t xml:space="preserve">, </w:t>
      </w:r>
      <w:r w:rsidRPr="000C57E4">
        <w:rPr>
          <w:rFonts w:cs="Arial"/>
        </w:rPr>
        <w:t>sw_signature</w:t>
      </w:r>
      <w:r>
        <w:rPr>
          <w:rFonts w:cs="Arial"/>
        </w:rPr>
        <w:t xml:space="preserve">, and </w:t>
      </w:r>
      <w:r w:rsidRPr="000C57E4">
        <w:rPr>
          <w:rFonts w:cs="Arial"/>
        </w:rPr>
        <w:t>public_key_hash</w:t>
      </w:r>
      <w:r>
        <w:rPr>
          <w:rFonts w:cs="Arial"/>
        </w:rPr>
        <w:t>.</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C6940" w:rsidRPr="00C66B68" w14:paraId="4B82D01B"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F5FDBD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R_F_DiffGen_00009</w:t>
            </w:r>
            <w:r w:rsidRPr="00C66B68">
              <w:rPr>
                <w:rFonts w:cs="Arial"/>
                <w:b/>
                <w:bCs/>
                <w:vanish/>
                <w:color w:val="BFBFBF"/>
                <w:sz w:val="16"/>
                <w:szCs w:val="16"/>
              </w:rPr>
              <w:t>###</w:t>
            </w:r>
          </w:p>
        </w:tc>
      </w:tr>
      <w:tr w:rsidR="009C6940" w:rsidRPr="00C66B68" w14:paraId="7DDD065F"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4766A68"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79823980"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34A6E9D"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C6940" w:rsidRPr="00C66B68" w14:paraId="1762DE3C"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3E4D3BF"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C9BFDC2"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27FEF650"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46F466B5"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9150F76"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4E1A06DC"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B3C29B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4AABEDC5"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785FF9C"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notes here&gt;</w:t>
            </w:r>
          </w:p>
        </w:tc>
      </w:tr>
      <w:tr w:rsidR="009C6940" w:rsidRPr="00C66B68" w14:paraId="65DCF1FA"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40CD803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90999158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6BBF201"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33FE329"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14FA6AB9"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05B2F0FB"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83BFB8E"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76710774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02E5A77"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D5165F0"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6C098CD"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30F2DCCB"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CD36E01"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8203943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62FE545"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67B57CA"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4E3C46A" w14:textId="77777777" w:rsidR="009C6940" w:rsidRPr="00C66B68" w:rsidRDefault="00333B6A" w:rsidP="00B6198D">
            <w:pPr>
              <w:rPr>
                <w:rFonts w:cs="Arial"/>
                <w:vanish/>
                <w:color w:val="A6A6A6" w:themeColor="background1" w:themeShade="A6"/>
                <w:sz w:val="18"/>
                <w:szCs w:val="18"/>
              </w:rPr>
            </w:pPr>
          </w:p>
        </w:tc>
      </w:tr>
      <w:tr w:rsidR="009C6940" w:rsidRPr="00C66B68" w14:paraId="41A2024A"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00D19C1"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191AE290"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F3EB06A"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302C30D"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019CF8"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4EFA85E"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5228970F"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37725B92"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92FBECA" w14:textId="77777777" w:rsidR="009C6940"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7B7218C" w14:textId="77777777" w:rsidR="009C6940"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78EF3B7"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1EB6C8A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3803A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F0D20B" w14:textId="77777777" w:rsidR="006C029A" w:rsidRPr="00520F3E" w:rsidRDefault="00333B6A" w:rsidP="009E691C">
            <w:pPr>
              <w:rPr>
                <w:rFonts w:eastAsiaTheme="minorHAnsi" w:cs="Arial"/>
                <w:vanish/>
                <w:color w:val="000000" w:themeColor="text1"/>
                <w:sz w:val="16"/>
                <w:szCs w:val="16"/>
              </w:rPr>
            </w:pPr>
          </w:p>
        </w:tc>
      </w:tr>
      <w:tr w:rsidR="006C029A" w:rsidRPr="00520F3E" w14:paraId="6C0B598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3BEA7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69F65A6" w14:textId="77777777" w:rsidR="006C029A" w:rsidRPr="00520F3E" w:rsidRDefault="00333B6A" w:rsidP="009E691C">
            <w:pPr>
              <w:rPr>
                <w:rFonts w:eastAsiaTheme="minorHAnsi" w:cs="Arial"/>
                <w:vanish/>
                <w:color w:val="000000" w:themeColor="text1"/>
                <w:sz w:val="16"/>
                <w:szCs w:val="16"/>
              </w:rPr>
            </w:pPr>
          </w:p>
        </w:tc>
      </w:tr>
      <w:tr w:rsidR="006C029A" w:rsidRPr="00520F3E" w14:paraId="628F7B8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76BA8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7DDC9B3" w14:textId="77777777" w:rsidR="006C029A" w:rsidRPr="00520F3E" w:rsidRDefault="00333B6A" w:rsidP="009E691C">
            <w:pPr>
              <w:rPr>
                <w:rFonts w:eastAsiaTheme="minorHAnsi" w:cs="Arial"/>
                <w:vanish/>
                <w:color w:val="000000" w:themeColor="text1"/>
                <w:sz w:val="16"/>
                <w:szCs w:val="16"/>
              </w:rPr>
            </w:pPr>
          </w:p>
        </w:tc>
      </w:tr>
      <w:tr w:rsidR="006C029A" w:rsidRPr="00520F3E" w14:paraId="30CC01E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83611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303774" w14:textId="77777777" w:rsidR="006C029A" w:rsidRPr="00520F3E" w:rsidRDefault="00333B6A" w:rsidP="009E691C">
            <w:pPr>
              <w:rPr>
                <w:rFonts w:eastAsiaTheme="minorHAnsi" w:cs="Arial"/>
                <w:vanish/>
                <w:color w:val="000000" w:themeColor="text1"/>
                <w:sz w:val="16"/>
                <w:szCs w:val="16"/>
              </w:rPr>
            </w:pPr>
          </w:p>
        </w:tc>
      </w:tr>
      <w:tr w:rsidR="006C029A" w:rsidRPr="00520F3E" w14:paraId="6194259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72E86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4B2C5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F196F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388D5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09ED04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73E96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CDE76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E34976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A1B4B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D1BBFEE"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AA3BE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C887D2"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0F760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C2EE1BA"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D965CA2"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6C984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C679350"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C9ECDE5"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34DD27C"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B90C879"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C8B373C" w14:textId="77777777" w:rsidR="00D353BB" w:rsidRPr="0040222F" w:rsidRDefault="00333B6A" w:rsidP="0040222F">
      <w:pPr>
        <w:pStyle w:val="Heading6"/>
      </w:pPr>
      <w:r w:rsidRPr="0040222F">
        <w:t xml:space="preserve">FUR-REQ-328562/A-###R_F_DiffGen_00010### </w:t>
      </w:r>
      <w:r w:rsidRPr="0040222F">
        <w:t>file_checksum</w:t>
      </w:r>
    </w:p>
    <w:p w14:paraId="43D2C41A" w14:textId="77777777" w:rsidR="009C6940" w:rsidRPr="00C66B68" w:rsidRDefault="00333B6A" w:rsidP="009C6940">
      <w:pPr>
        <w:rPr>
          <w:rFonts w:cs="Arial"/>
        </w:rPr>
      </w:pPr>
      <w:r>
        <w:rPr>
          <w:rFonts w:cs="Arial"/>
        </w:rPr>
        <w:t>The diff generator shall validate file checksum prior to creating the diff package. If the checksum does not validate and error message shall be returned to the caller.</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9C6940" w:rsidRPr="00C66B68" w14:paraId="011F0712" w14:textId="77777777" w:rsidTr="00722A2A">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7B9E1FB"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R_F_DiffGen_00010</w:t>
            </w:r>
            <w:r w:rsidRPr="00C66B68">
              <w:rPr>
                <w:rFonts w:cs="Arial"/>
                <w:b/>
                <w:bCs/>
                <w:vanish/>
                <w:color w:val="BFBFBF"/>
                <w:sz w:val="16"/>
                <w:szCs w:val="16"/>
              </w:rPr>
              <w:t>###</w:t>
            </w:r>
          </w:p>
        </w:tc>
      </w:tr>
      <w:tr w:rsidR="009C6940" w:rsidRPr="00C66B68" w14:paraId="3A2EA530"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E5EE973"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9C6940" w:rsidRPr="00C66B68" w14:paraId="253CA850" w14:textId="77777777" w:rsidTr="00722A2A">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A840190" w14:textId="77777777" w:rsidR="009C6940"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 xml:space="preserve">&lt;Put any rationale </w:t>
            </w:r>
            <w:r w:rsidRPr="00C66B68">
              <w:rPr>
                <w:rFonts w:cs="Arial"/>
                <w:vanish/>
                <w:color w:val="BFBFBF" w:themeColor="background1" w:themeShade="BF"/>
                <w:sz w:val="18"/>
              </w:rPr>
              <w:t>here&gt;</w:t>
            </w:r>
          </w:p>
        </w:tc>
      </w:tr>
      <w:tr w:rsidR="009C6940" w:rsidRPr="00C66B68" w14:paraId="569AFD13" w14:textId="77777777" w:rsidTr="00722A2A">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311C4FA"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BBE8255"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9C6940" w:rsidRPr="00C66B68" w14:paraId="30AAF120" w14:textId="77777777" w:rsidTr="00722A2A">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2EBA808"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14:paraId="759A047C" w14:textId="77777777" w:rsidR="009C6940"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C6940" w:rsidRPr="00C66B68" w14:paraId="4424BF33"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8F117A4"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9C6940" w:rsidRPr="00C66B68" w14:paraId="21AD0756" w14:textId="77777777" w:rsidTr="00722A2A">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0C7F273" w14:textId="77777777" w:rsidR="009C6940"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C6940" w:rsidRPr="00C66B68" w14:paraId="12C58DA5" w14:textId="77777777" w:rsidTr="00722A2A">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5FF34C1"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2694607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A9780AB"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12FEE93"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6E037B2"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C6940" w:rsidRPr="00C66B68" w14:paraId="6754C3A4" w14:textId="77777777" w:rsidTr="00722A2A">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FD7AEA9"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46098757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50545A51"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F19B5DC"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86289FF" w14:textId="77777777" w:rsidR="009C6940"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C6940" w:rsidRPr="00C66B68" w14:paraId="1784FB38" w14:textId="77777777" w:rsidTr="00722A2A">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9E259C6"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5017527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3B9AC9B0" w14:textId="77777777" w:rsidR="009C6940"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C3826BA"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132737A" w14:textId="77777777" w:rsidR="009C6940" w:rsidRPr="00C66B68" w:rsidRDefault="00333B6A" w:rsidP="00B6198D">
            <w:pPr>
              <w:rPr>
                <w:rFonts w:cs="Arial"/>
                <w:vanish/>
                <w:color w:val="A6A6A6" w:themeColor="background1" w:themeShade="A6"/>
                <w:sz w:val="18"/>
                <w:szCs w:val="18"/>
              </w:rPr>
            </w:pPr>
          </w:p>
        </w:tc>
      </w:tr>
      <w:tr w:rsidR="009C6940" w:rsidRPr="00C66B68" w14:paraId="003392B8" w14:textId="77777777" w:rsidTr="00722A2A">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3A65C66"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9C6940" w:rsidRPr="00C66B68" w14:paraId="4FDC2A3E" w14:textId="77777777" w:rsidTr="00722A2A">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5905244" w14:textId="77777777" w:rsidR="009C6940"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CB0E81A"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9C4F6CD" w14:textId="77777777" w:rsidR="009C6940"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43CE9A5" w14:textId="77777777" w:rsidR="009C6940"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9C6940" w:rsidRPr="00C66B68" w14:paraId="0860B251" w14:textId="77777777" w:rsidTr="00722A2A">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C4D7B6B" w14:textId="77777777" w:rsidR="009C6940"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53848B1E" w14:textId="77777777" w:rsidR="009C6940" w:rsidRPr="00C66B68" w:rsidRDefault="00333B6A" w:rsidP="00B6198D">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1ED9D02C" w14:textId="77777777" w:rsidR="009C6940" w:rsidRPr="00C66B68" w:rsidRDefault="00333B6A" w:rsidP="00B6198D">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14:paraId="2513EC65" w14:textId="77777777" w:rsidR="009C6940"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bl>
    <w:p w14:paraId="00A575D1" w14:textId="77777777" w:rsidR="00722A2A" w:rsidRDefault="00722A2A" w:rsidP="009C6940"/>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5063E591"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A582B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95156D" w14:textId="77777777" w:rsidR="006C029A" w:rsidRPr="00520F3E" w:rsidRDefault="00333B6A" w:rsidP="009E691C">
            <w:pPr>
              <w:rPr>
                <w:rFonts w:eastAsiaTheme="minorHAnsi" w:cs="Arial"/>
                <w:vanish/>
                <w:color w:val="000000" w:themeColor="text1"/>
                <w:sz w:val="16"/>
                <w:szCs w:val="16"/>
              </w:rPr>
            </w:pPr>
          </w:p>
        </w:tc>
      </w:tr>
      <w:tr w:rsidR="006C029A" w:rsidRPr="00520F3E" w14:paraId="7F9E90DB"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6AC5F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3969D9" w14:textId="77777777" w:rsidR="006C029A" w:rsidRPr="00520F3E" w:rsidRDefault="00333B6A" w:rsidP="009E691C">
            <w:pPr>
              <w:rPr>
                <w:rFonts w:eastAsiaTheme="minorHAnsi" w:cs="Arial"/>
                <w:vanish/>
                <w:color w:val="000000" w:themeColor="text1"/>
                <w:sz w:val="16"/>
                <w:szCs w:val="16"/>
              </w:rPr>
            </w:pPr>
          </w:p>
        </w:tc>
      </w:tr>
      <w:tr w:rsidR="006C029A" w:rsidRPr="00520F3E" w14:paraId="06651165"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28186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3CB7D3" w14:textId="77777777" w:rsidR="006C029A" w:rsidRPr="00520F3E" w:rsidRDefault="00333B6A" w:rsidP="009E691C">
            <w:pPr>
              <w:rPr>
                <w:rFonts w:eastAsiaTheme="minorHAnsi" w:cs="Arial"/>
                <w:vanish/>
                <w:color w:val="000000" w:themeColor="text1"/>
                <w:sz w:val="16"/>
                <w:szCs w:val="16"/>
              </w:rPr>
            </w:pPr>
          </w:p>
        </w:tc>
      </w:tr>
      <w:tr w:rsidR="006C029A" w:rsidRPr="00520F3E" w14:paraId="67872146"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58F26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5577743" w14:textId="77777777" w:rsidR="006C029A" w:rsidRPr="00520F3E" w:rsidRDefault="00333B6A" w:rsidP="009E691C">
            <w:pPr>
              <w:rPr>
                <w:rFonts w:eastAsiaTheme="minorHAnsi" w:cs="Arial"/>
                <w:vanish/>
                <w:color w:val="000000" w:themeColor="text1"/>
                <w:sz w:val="16"/>
                <w:szCs w:val="16"/>
              </w:rPr>
            </w:pPr>
          </w:p>
        </w:tc>
      </w:tr>
      <w:tr w:rsidR="006C029A" w:rsidRPr="00520F3E" w14:paraId="3ACCEBF9"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1475C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9F692E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36F8D2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87D39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4957AE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85781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Source </w:t>
            </w:r>
            <w:r w:rsidRPr="00520F3E">
              <w:rPr>
                <w:rFonts w:eastAsiaTheme="minorHAnsi" w:cs="Arial"/>
                <w:b/>
                <w:vanish/>
                <w:color w:val="000000" w:themeColor="text1"/>
                <w:sz w:val="16"/>
                <w:szCs w:val="16"/>
              </w:rPr>
              <w:t>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55BD80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7B52B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203B7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D2B005E"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97C3E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A428D25"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2D885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D3C7B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6A1C971"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B9C79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AFD0CF1"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5B9CA14"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38A1006"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29576D8"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48E65689" w14:textId="77777777" w:rsidR="00D353BB" w:rsidRPr="0040222F" w:rsidRDefault="00333B6A" w:rsidP="0040222F">
      <w:pPr>
        <w:pStyle w:val="Heading6"/>
      </w:pPr>
      <w:r w:rsidRPr="0040222F">
        <w:t>FUR-REQ-328563/A-###R_F_DiffGen_00053### URL Based Mode Selection</w:t>
      </w:r>
    </w:p>
    <w:p w14:paraId="61D5E7B4" w14:textId="77777777" w:rsidR="00AD6BC0" w:rsidRDefault="00333B6A" w:rsidP="00B02928">
      <w:pPr>
        <w:rPr>
          <w:rFonts w:cs="Arial"/>
        </w:rPr>
      </w:pPr>
      <w:r>
        <w:rPr>
          <w:rFonts w:cs="Arial"/>
        </w:rPr>
        <w:t>The Diff Generator shall have 3 service URLs for selecting between three different modes.</w:t>
      </w:r>
    </w:p>
    <w:p w14:paraId="29C42512" w14:textId="7710FD64" w:rsidR="00B02928" w:rsidRPr="00E648A4" w:rsidRDefault="00333B6A" w:rsidP="00333B6A">
      <w:pPr>
        <w:numPr>
          <w:ilvl w:val="0"/>
          <w:numId w:val="7"/>
        </w:numPr>
        <w:rPr>
          <w:rFonts w:cs="Arial"/>
        </w:rPr>
      </w:pPr>
      <w:r w:rsidRPr="00E648A4">
        <w:rPr>
          <w:rFonts w:cs="Arial"/>
          <w:b/>
        </w:rPr>
        <w:t>SWU</w:t>
      </w:r>
      <w:r w:rsidRPr="00E648A4">
        <w:rPr>
          <w:rFonts w:cs="Arial"/>
          <w:b/>
        </w:rPr>
        <w:t xml:space="preserve"> Agent</w:t>
      </w:r>
      <w:r w:rsidRPr="00E648A4">
        <w:rPr>
          <w:rFonts w:cs="Arial"/>
          <w:b/>
        </w:rPr>
        <w:t xml:space="preserve"> Diff Package</w:t>
      </w:r>
      <w:r w:rsidRPr="00E648A4">
        <w:rPr>
          <w:rFonts w:cs="Arial"/>
          <w:b/>
        </w:rPr>
        <w:t xml:space="preserve"> generation</w:t>
      </w:r>
      <w:r w:rsidRPr="00534F1A">
        <w:rPr>
          <w:rFonts w:cs="Arial"/>
        </w:rPr>
        <w:t xml:space="preserve"> intended</w:t>
      </w:r>
      <w:r w:rsidRPr="00534F1A">
        <w:rPr>
          <w:rFonts w:cs="Arial"/>
        </w:rPr>
        <w:t xml:space="preserve"> file based Diff packages</w:t>
      </w:r>
      <w:r w:rsidRPr="00722A2A">
        <w:rPr>
          <w:rFonts w:cs="Arial"/>
        </w:rPr>
        <w:t xml:space="preserve"> currently support on IVI modules.</w:t>
      </w:r>
    </w:p>
    <w:p w14:paraId="64CEF4D6" w14:textId="77777777" w:rsidR="00B02928" w:rsidRPr="00534F1A" w:rsidRDefault="00333B6A" w:rsidP="00333B6A">
      <w:pPr>
        <w:numPr>
          <w:ilvl w:val="0"/>
          <w:numId w:val="7"/>
        </w:numPr>
        <w:rPr>
          <w:rFonts w:cs="Arial"/>
        </w:rPr>
      </w:pPr>
      <w:r w:rsidRPr="00E648A4">
        <w:rPr>
          <w:rFonts w:cs="Arial"/>
          <w:b/>
        </w:rPr>
        <w:t>ECU Diff package</w:t>
      </w:r>
      <w:r w:rsidRPr="00E648A4">
        <w:rPr>
          <w:rFonts w:cs="Arial"/>
          <w:b/>
        </w:rPr>
        <w:t xml:space="preserve"> generation</w:t>
      </w:r>
      <w:r w:rsidRPr="00534F1A">
        <w:rPr>
          <w:rFonts w:cs="Arial"/>
        </w:rPr>
        <w:t xml:space="preserve"> intended for OVTP based ECUs.</w:t>
      </w:r>
    </w:p>
    <w:p w14:paraId="77AD2B7B" w14:textId="77777777" w:rsidR="00AD6BC0" w:rsidRDefault="00333B6A" w:rsidP="00333B6A">
      <w:pPr>
        <w:numPr>
          <w:ilvl w:val="0"/>
          <w:numId w:val="7"/>
        </w:numPr>
        <w:rPr>
          <w:rFonts w:cs="Arial"/>
        </w:rPr>
      </w:pPr>
      <w:r w:rsidRPr="00E648A4">
        <w:rPr>
          <w:rFonts w:cs="Arial"/>
          <w:b/>
        </w:rPr>
        <w:t xml:space="preserve">Raw </w:t>
      </w:r>
      <w:r w:rsidRPr="00E648A4">
        <w:rPr>
          <w:rFonts w:cs="Arial"/>
          <w:b/>
        </w:rPr>
        <w:t xml:space="preserve">Binary Diff </w:t>
      </w:r>
      <w:r w:rsidRPr="00E648A4">
        <w:rPr>
          <w:rFonts w:cs="Arial"/>
          <w:b/>
        </w:rPr>
        <w:t>Generator</w:t>
      </w:r>
      <w:r w:rsidRPr="00534F1A">
        <w:rPr>
          <w:rFonts w:cs="Arial"/>
        </w:rPr>
        <w:t xml:space="preserve">, for generating a single diff of an entire binary without </w:t>
      </w:r>
      <w:r w:rsidRPr="00534F1A">
        <w:rPr>
          <w:rFonts w:cs="Arial"/>
        </w:rPr>
        <w:t>parsing or unpacking any of it con</w:t>
      </w:r>
      <w:r w:rsidRPr="00534F1A">
        <w:rPr>
          <w:rFonts w:cs="Arial"/>
        </w:rPr>
        <w:t>tents.</w:t>
      </w:r>
    </w:p>
    <w:p w14:paraId="6F233F74" w14:textId="6626C053" w:rsidR="00B02928" w:rsidRPr="00C66B68" w:rsidRDefault="00333B6A" w:rsidP="00B02928">
      <w:pPr>
        <w:rPr>
          <w:rFonts w:cs="Arial"/>
        </w:rPr>
      </w:pPr>
      <w:r>
        <w:rPr>
          <w:rFonts w:cs="Arial"/>
        </w:rPr>
        <w:t xml:space="preserve">Raw binary does not have a function section in this specification, and intended to describe the already existing product used </w:t>
      </w:r>
      <w:r>
        <w:rPr>
          <w:rFonts w:cs="Arial"/>
        </w:rPr>
        <w:t xml:space="preserve">in out original bench marking, and will be used for performance testing in addition to the other modes listed in this </w:t>
      </w:r>
      <w:r>
        <w:rPr>
          <w:rFonts w:cs="Arial"/>
        </w:rPr>
        <w:t>requirement.</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B02928" w:rsidRPr="00C66B68" w14:paraId="3CBA6283" w14:textId="77777777" w:rsidTr="00722A2A">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64629B2"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R_F_DiffGen_00053</w:t>
            </w:r>
            <w:r w:rsidRPr="00C66B68">
              <w:rPr>
                <w:rFonts w:cs="Arial"/>
                <w:b/>
                <w:bCs/>
                <w:vanish/>
                <w:color w:val="BFBFBF"/>
                <w:sz w:val="16"/>
                <w:szCs w:val="16"/>
              </w:rPr>
              <w:t>###</w:t>
            </w:r>
          </w:p>
        </w:tc>
      </w:tr>
      <w:tr w:rsidR="00B02928" w:rsidRPr="00C66B68" w14:paraId="2ECE8F48"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562150E"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Rationale</w:t>
            </w:r>
          </w:p>
        </w:tc>
      </w:tr>
      <w:tr w:rsidR="00B02928" w:rsidRPr="00C66B68" w14:paraId="630205BC" w14:textId="77777777" w:rsidTr="00722A2A">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55B84CA" w14:textId="77777777" w:rsidR="00B02928" w:rsidRPr="00C66B68" w:rsidRDefault="00333B6A" w:rsidP="00B93CD3">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B02928" w:rsidRPr="00C66B68" w14:paraId="168EBF38" w14:textId="77777777" w:rsidTr="00722A2A">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FA2DAA8"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5AB4550"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V&amp;V Method</w:t>
            </w:r>
          </w:p>
        </w:tc>
      </w:tr>
      <w:tr w:rsidR="00B02928" w:rsidRPr="00C66B68" w14:paraId="64AB1D28" w14:textId="77777777" w:rsidTr="00722A2A">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D4A80CF"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14:paraId="2E3C919E"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B02928" w:rsidRPr="00C66B68" w14:paraId="439D3372"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38A81AB"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Notes</w:t>
            </w:r>
          </w:p>
        </w:tc>
      </w:tr>
      <w:tr w:rsidR="00B02928" w:rsidRPr="00C66B68" w14:paraId="16BB61DA" w14:textId="77777777" w:rsidTr="00722A2A">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0CB6A58" w14:textId="77777777" w:rsidR="00B02928" w:rsidRPr="00C66B68" w:rsidRDefault="00333B6A" w:rsidP="00B93CD3">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B02928" w:rsidRPr="00C66B68" w14:paraId="13E8B33A" w14:textId="77777777" w:rsidTr="00722A2A">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DA59E4C"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46816254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5B68E22"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777793F"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0D731B3D"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source</w:t>
            </w:r>
            <w:r w:rsidRPr="00C66B68">
              <w:rPr>
                <w:rFonts w:cs="Arial"/>
                <w:vanish/>
                <w:color w:val="BFBFBF" w:themeColor="background1" w:themeShade="BF"/>
                <w:sz w:val="18"/>
                <w:szCs w:val="18"/>
              </w:rPr>
              <w:t xml:space="preserve"> here, which is not a requirement reference&gt;</w:t>
            </w:r>
          </w:p>
        </w:tc>
      </w:tr>
      <w:tr w:rsidR="00B02928" w:rsidRPr="00C66B68" w14:paraId="4F03D630" w14:textId="77777777" w:rsidTr="00722A2A">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1307729"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64570268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1B58377D"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25576DA"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3BD44C3"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B02928" w:rsidRPr="00C66B68" w14:paraId="0CB9A599" w14:textId="77777777" w:rsidTr="00722A2A">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13CD81C"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58534625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763BA0DB"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896E6F8"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027AA37" w14:textId="77777777" w:rsidR="00B02928" w:rsidRPr="00C66B68" w:rsidRDefault="00333B6A" w:rsidP="00B93CD3">
            <w:pPr>
              <w:rPr>
                <w:rFonts w:cs="Arial"/>
                <w:vanish/>
                <w:color w:val="A6A6A6" w:themeColor="background1" w:themeShade="A6"/>
                <w:sz w:val="18"/>
                <w:szCs w:val="18"/>
              </w:rPr>
            </w:pPr>
          </w:p>
        </w:tc>
      </w:tr>
      <w:tr w:rsidR="00B02928" w:rsidRPr="00C66B68" w14:paraId="69885D57" w14:textId="77777777" w:rsidTr="00722A2A">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912991A"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Change Log</w:t>
            </w:r>
          </w:p>
        </w:tc>
      </w:tr>
      <w:tr w:rsidR="00B02928" w:rsidRPr="00C66B68" w14:paraId="6DE21F23" w14:textId="77777777" w:rsidTr="00722A2A">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F71BA88"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90DCAC6"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128DFD3"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81F8FF2"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Change</w:t>
            </w:r>
          </w:p>
        </w:tc>
      </w:tr>
      <w:tr w:rsidR="00B02928" w:rsidRPr="00C66B68" w14:paraId="56C64907" w14:textId="77777777" w:rsidTr="00722A2A">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6D17508" w14:textId="77777777" w:rsidR="00B02928" w:rsidRPr="00C66B68" w:rsidRDefault="00333B6A" w:rsidP="00B93CD3">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7C837C5C" w14:textId="77777777" w:rsidR="00B02928" w:rsidRPr="00C66B68" w:rsidRDefault="00333B6A" w:rsidP="00B93CD3">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5B46C810" w14:textId="77777777" w:rsidR="00B02928" w:rsidRPr="00C66B68" w:rsidRDefault="00333B6A" w:rsidP="00B93CD3">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14:paraId="4575E45B" w14:textId="77777777" w:rsidR="00B02928" w:rsidRPr="00C66B68" w:rsidRDefault="00333B6A" w:rsidP="00B93CD3">
            <w:pPr>
              <w:rPr>
                <w:rFonts w:eastAsiaTheme="minorHAnsi" w:cs="Arial"/>
                <w:bCs/>
                <w:vanish/>
                <w:color w:val="BFBFBF"/>
                <w:sz w:val="18"/>
                <w:szCs w:val="18"/>
              </w:rPr>
            </w:pPr>
            <w:r w:rsidRPr="00C66B68">
              <w:rPr>
                <w:rFonts w:cs="Arial"/>
                <w:vanish/>
                <w:color w:val="BFBFBF"/>
                <w:sz w:val="18"/>
                <w:szCs w:val="18"/>
              </w:rPr>
              <w:t>Initial version</w:t>
            </w:r>
          </w:p>
        </w:tc>
      </w:tr>
    </w:tbl>
    <w:p w14:paraId="0FEC86CF" w14:textId="77777777" w:rsidR="00226A7F" w:rsidRDefault="00333B6A" w:rsidP="00226A7F">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2A908ECE"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FC70F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859ACE" w14:textId="77777777" w:rsidR="006C029A" w:rsidRPr="00520F3E" w:rsidRDefault="00333B6A" w:rsidP="009E691C">
            <w:pPr>
              <w:rPr>
                <w:rFonts w:eastAsiaTheme="minorHAnsi" w:cs="Arial"/>
                <w:vanish/>
                <w:color w:val="000000" w:themeColor="text1"/>
                <w:sz w:val="16"/>
                <w:szCs w:val="16"/>
              </w:rPr>
            </w:pPr>
          </w:p>
        </w:tc>
      </w:tr>
      <w:tr w:rsidR="006C029A" w:rsidRPr="00520F3E" w14:paraId="2E0A2D8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C330A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92D6862" w14:textId="77777777" w:rsidR="006C029A" w:rsidRPr="00520F3E" w:rsidRDefault="00333B6A" w:rsidP="009E691C">
            <w:pPr>
              <w:rPr>
                <w:rFonts w:eastAsiaTheme="minorHAnsi" w:cs="Arial"/>
                <w:vanish/>
                <w:color w:val="000000" w:themeColor="text1"/>
                <w:sz w:val="16"/>
                <w:szCs w:val="16"/>
              </w:rPr>
            </w:pPr>
          </w:p>
        </w:tc>
      </w:tr>
      <w:tr w:rsidR="006C029A" w:rsidRPr="00520F3E" w14:paraId="0C5A09AF"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824BA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9DC9F8" w14:textId="77777777" w:rsidR="006C029A" w:rsidRPr="00520F3E" w:rsidRDefault="00333B6A" w:rsidP="009E691C">
            <w:pPr>
              <w:rPr>
                <w:rFonts w:eastAsiaTheme="minorHAnsi" w:cs="Arial"/>
                <w:vanish/>
                <w:color w:val="000000" w:themeColor="text1"/>
                <w:sz w:val="16"/>
                <w:szCs w:val="16"/>
              </w:rPr>
            </w:pPr>
          </w:p>
        </w:tc>
      </w:tr>
      <w:tr w:rsidR="006C029A" w:rsidRPr="00520F3E" w14:paraId="1CE2426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32493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52F266F" w14:textId="77777777" w:rsidR="006C029A" w:rsidRPr="00520F3E" w:rsidRDefault="00333B6A" w:rsidP="009E691C">
            <w:pPr>
              <w:rPr>
                <w:rFonts w:eastAsiaTheme="minorHAnsi" w:cs="Arial"/>
                <w:vanish/>
                <w:color w:val="000000" w:themeColor="text1"/>
                <w:sz w:val="16"/>
                <w:szCs w:val="16"/>
              </w:rPr>
            </w:pPr>
          </w:p>
        </w:tc>
      </w:tr>
      <w:tr w:rsidR="006C029A" w:rsidRPr="00520F3E" w14:paraId="725247B1"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190C6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FCC53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226E95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D2429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2EC4EB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95362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C4B62E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31D8DD0"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D614E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ED0BC02"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95865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94ED3B9"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1D5B9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50762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6D22B2E"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CF829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9343853"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8C96F92"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2C9FB86"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9C30219"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486D082" w14:textId="77777777" w:rsidR="00AD6BC0" w:rsidRDefault="00333B6A" w:rsidP="00DA3F8D">
      <w:pPr>
        <w:pStyle w:val="Heading5"/>
      </w:pPr>
      <w:bookmarkStart w:id="48" w:name="_Toc20205184"/>
      <w:r>
        <w:t>Error Handling</w:t>
      </w:r>
      <w:bookmarkEnd w:id="48"/>
    </w:p>
    <w:p w14:paraId="0AAC023B" w14:textId="496A0D23" w:rsidR="00D353BB" w:rsidRPr="0040222F" w:rsidRDefault="00333B6A" w:rsidP="0040222F">
      <w:pPr>
        <w:pStyle w:val="Heading6"/>
      </w:pPr>
      <w:r w:rsidRPr="0040222F">
        <w:t xml:space="preserve">FUR-REQ-328591/A-###R_F_DiffGen_00027### Diff Response </w:t>
      </w:r>
      <w:r w:rsidRPr="0040222F">
        <w:t>Messages</w:t>
      </w:r>
    </w:p>
    <w:p w14:paraId="03DE4D61" w14:textId="77777777" w:rsidR="005A3F9B" w:rsidRDefault="00333B6A" w:rsidP="00080A34">
      <w:pPr>
        <w:rPr>
          <w:rFonts w:cs="Arial"/>
        </w:rPr>
      </w:pPr>
      <w:r>
        <w:rPr>
          <w:rFonts w:cs="Arial"/>
        </w:rPr>
        <w:t>The d</w:t>
      </w:r>
      <w:r>
        <w:rPr>
          <w:rFonts w:cs="Arial"/>
        </w:rPr>
        <w:t>iff generator shall return the following error messages</w:t>
      </w:r>
      <w:r>
        <w:rPr>
          <w:rFonts w:cs="Arial"/>
        </w:rPr>
        <w:t xml:space="preserve"> when the conditions are met and also return a Diff Package URL for Warning</w:t>
      </w:r>
      <w:r>
        <w:rPr>
          <w:rFonts w:cs="Arial"/>
        </w:rPr>
        <w:t xml:space="preserve"> responses</w:t>
      </w:r>
      <w:r>
        <w:rPr>
          <w:rFonts w:cs="Arial"/>
        </w:rPr>
        <w:t>, and Error Responses.</w:t>
      </w:r>
      <w:r>
        <w:rPr>
          <w:rFonts w:cs="Arial"/>
        </w:rPr>
        <w:t xml:space="preserve"> In addition reserved code 510-740 shall be returned based on VBF 3.1 Test Speci</w:t>
      </w:r>
      <w:r>
        <w:rPr>
          <w:rFonts w:cs="Arial"/>
        </w:rPr>
        <w:t>fication[</w:t>
      </w:r>
      <w:r>
        <w:rPr>
          <w:rFonts w:cs="Arial"/>
        </w:rPr>
        <w:t>008</w:t>
      </w:r>
      <w:r>
        <w:rPr>
          <w:rFonts w:cs="Arial"/>
        </w:rPr>
        <w:t>].</w:t>
      </w:r>
    </w:p>
    <w:tbl>
      <w:tblPr>
        <w:tblStyle w:val="TableGrid"/>
        <w:tblW w:w="0" w:type="auto"/>
        <w:tblLayout w:type="fixed"/>
        <w:tblLook w:val="04A0" w:firstRow="1" w:lastRow="0" w:firstColumn="1" w:lastColumn="0" w:noHBand="0" w:noVBand="1"/>
      </w:tblPr>
      <w:tblGrid>
        <w:gridCol w:w="695"/>
        <w:gridCol w:w="2151"/>
        <w:gridCol w:w="4430"/>
        <w:gridCol w:w="2897"/>
      </w:tblGrid>
      <w:tr w:rsidR="00D027D4" w14:paraId="24B0DD70" w14:textId="77777777" w:rsidTr="00E648A4">
        <w:tc>
          <w:tcPr>
            <w:tcW w:w="695" w:type="dxa"/>
          </w:tcPr>
          <w:p w14:paraId="024B41B5" w14:textId="77777777" w:rsidR="00D027D4" w:rsidRDefault="00333B6A" w:rsidP="00080A34">
            <w:pPr>
              <w:rPr>
                <w:rFonts w:cs="Arial"/>
              </w:rPr>
            </w:pPr>
            <w:r>
              <w:rPr>
                <w:rFonts w:cs="Arial"/>
              </w:rPr>
              <w:t>Code</w:t>
            </w:r>
          </w:p>
        </w:tc>
        <w:tc>
          <w:tcPr>
            <w:tcW w:w="2151" w:type="dxa"/>
          </w:tcPr>
          <w:p w14:paraId="1C246A76" w14:textId="77777777" w:rsidR="00D027D4" w:rsidRDefault="00333B6A" w:rsidP="00080A34">
            <w:pPr>
              <w:rPr>
                <w:rFonts w:cs="Arial"/>
              </w:rPr>
            </w:pPr>
            <w:r>
              <w:rPr>
                <w:rFonts w:cs="Arial"/>
              </w:rPr>
              <w:t>Message</w:t>
            </w:r>
          </w:p>
        </w:tc>
        <w:tc>
          <w:tcPr>
            <w:tcW w:w="4430" w:type="dxa"/>
          </w:tcPr>
          <w:p w14:paraId="3C150311" w14:textId="77777777" w:rsidR="00D027D4" w:rsidRDefault="00333B6A" w:rsidP="00E648A4">
            <w:pPr>
              <w:tabs>
                <w:tab w:val="center" w:pos="1587"/>
              </w:tabs>
              <w:rPr>
                <w:rFonts w:cs="Arial"/>
              </w:rPr>
            </w:pPr>
            <w:r>
              <w:rPr>
                <w:rFonts w:cs="Arial"/>
              </w:rPr>
              <w:t>Condition</w:t>
            </w:r>
            <w:r>
              <w:rPr>
                <w:rFonts w:cs="Arial"/>
              </w:rPr>
              <w:tab/>
            </w:r>
          </w:p>
        </w:tc>
        <w:tc>
          <w:tcPr>
            <w:tcW w:w="2897" w:type="dxa"/>
          </w:tcPr>
          <w:p w14:paraId="0D2377A0" w14:textId="77777777" w:rsidR="00D027D4" w:rsidRDefault="00333B6A" w:rsidP="005A3F9B">
            <w:pPr>
              <w:tabs>
                <w:tab w:val="center" w:pos="1587"/>
              </w:tabs>
              <w:rPr>
                <w:rFonts w:cs="Arial"/>
              </w:rPr>
            </w:pPr>
            <w:r>
              <w:rPr>
                <w:rFonts w:cs="Arial"/>
              </w:rPr>
              <w:t>Action</w:t>
            </w:r>
          </w:p>
        </w:tc>
      </w:tr>
      <w:tr w:rsidR="00D027D4" w14:paraId="4F1B7284" w14:textId="77777777" w:rsidTr="00E648A4">
        <w:tc>
          <w:tcPr>
            <w:tcW w:w="695" w:type="dxa"/>
          </w:tcPr>
          <w:p w14:paraId="302BE0E3" w14:textId="77777777" w:rsidR="00D027D4" w:rsidRDefault="00333B6A" w:rsidP="00080A34">
            <w:pPr>
              <w:rPr>
                <w:rFonts w:cs="Arial"/>
              </w:rPr>
            </w:pPr>
            <w:r>
              <w:rPr>
                <w:rFonts w:cs="Arial"/>
              </w:rPr>
              <w:t>0</w:t>
            </w:r>
          </w:p>
        </w:tc>
        <w:tc>
          <w:tcPr>
            <w:tcW w:w="2151" w:type="dxa"/>
          </w:tcPr>
          <w:p w14:paraId="1E5F3E15" w14:textId="77777777" w:rsidR="00D027D4" w:rsidRDefault="00333B6A" w:rsidP="00080A34">
            <w:pPr>
              <w:rPr>
                <w:rFonts w:cs="Arial"/>
              </w:rPr>
            </w:pPr>
            <w:r>
              <w:rPr>
                <w:rFonts w:cs="Arial"/>
              </w:rPr>
              <w:t>Success</w:t>
            </w:r>
          </w:p>
        </w:tc>
        <w:tc>
          <w:tcPr>
            <w:tcW w:w="4430" w:type="dxa"/>
          </w:tcPr>
          <w:p w14:paraId="46DD6865" w14:textId="77777777" w:rsidR="00D027D4" w:rsidRDefault="00333B6A" w:rsidP="00080A34">
            <w:pPr>
              <w:rPr>
                <w:rFonts w:cs="Arial"/>
              </w:rPr>
            </w:pPr>
            <w:r>
              <w:rPr>
                <w:rFonts w:cs="Arial"/>
              </w:rPr>
              <w:t xml:space="preserve">Successfully generated </w:t>
            </w:r>
            <w:r>
              <w:rPr>
                <w:rFonts w:cs="Arial"/>
              </w:rPr>
              <w:t>Differential</w:t>
            </w:r>
            <w:r>
              <w:rPr>
                <w:rFonts w:cs="Arial"/>
              </w:rPr>
              <w:t xml:space="preserve"> Package.</w:t>
            </w:r>
          </w:p>
        </w:tc>
        <w:tc>
          <w:tcPr>
            <w:tcW w:w="2897" w:type="dxa"/>
          </w:tcPr>
          <w:p w14:paraId="36FAD072" w14:textId="77777777" w:rsidR="00D027D4" w:rsidRDefault="00333B6A" w:rsidP="00080A34">
            <w:pPr>
              <w:rPr>
                <w:rFonts w:cs="Arial"/>
              </w:rPr>
            </w:pPr>
            <w:r>
              <w:rPr>
                <w:rFonts w:cs="Arial"/>
              </w:rPr>
              <w:t>Success Response</w:t>
            </w:r>
          </w:p>
        </w:tc>
      </w:tr>
      <w:tr w:rsidR="00D027D4" w14:paraId="24D07BFA" w14:textId="77777777" w:rsidTr="00E648A4">
        <w:tc>
          <w:tcPr>
            <w:tcW w:w="695" w:type="dxa"/>
            <w:shd w:val="clear" w:color="auto" w:fill="FFFFFF" w:themeFill="background1"/>
          </w:tcPr>
          <w:p w14:paraId="6B050845" w14:textId="77777777" w:rsidR="00D027D4" w:rsidRPr="00814C19" w:rsidRDefault="00333B6A" w:rsidP="005A3F9B">
            <w:pPr>
              <w:rPr>
                <w:rFonts w:cs="Arial"/>
              </w:rPr>
            </w:pPr>
            <w:r w:rsidRPr="00E648A4">
              <w:rPr>
                <w:rFonts w:cs="Arial"/>
              </w:rPr>
              <w:t>501</w:t>
            </w:r>
          </w:p>
        </w:tc>
        <w:tc>
          <w:tcPr>
            <w:tcW w:w="2151" w:type="dxa"/>
            <w:shd w:val="clear" w:color="auto" w:fill="FFFFFF" w:themeFill="background1"/>
          </w:tcPr>
          <w:p w14:paraId="3B1B227F" w14:textId="77777777" w:rsidR="00D027D4" w:rsidRPr="00814C19" w:rsidRDefault="00333B6A" w:rsidP="005D64B0">
            <w:pPr>
              <w:rPr>
                <w:rFonts w:cs="Arial"/>
              </w:rPr>
            </w:pPr>
            <w:r w:rsidRPr="00814C19">
              <w:t>Diff not allowed on SBL or GBL</w:t>
            </w:r>
            <w:r w:rsidRPr="00814C19">
              <w:t xml:space="preserve"> found in </w:t>
            </w:r>
            <w:r w:rsidRPr="00814C19">
              <w:t>&lt;package name&gt;</w:t>
            </w:r>
          </w:p>
        </w:tc>
        <w:tc>
          <w:tcPr>
            <w:tcW w:w="4430" w:type="dxa"/>
            <w:shd w:val="clear" w:color="auto" w:fill="FFFFFF" w:themeFill="background1"/>
          </w:tcPr>
          <w:p w14:paraId="1B073D7A" w14:textId="77777777" w:rsidR="00D027D4" w:rsidRPr="00814C19" w:rsidRDefault="00333B6A" w:rsidP="005A3F9B">
            <w:pPr>
              <w:rPr>
                <w:rFonts w:cs="Arial"/>
              </w:rPr>
            </w:pPr>
            <w:r w:rsidRPr="00814C19">
              <w:rPr>
                <w:rFonts w:cs="Arial"/>
              </w:rPr>
              <w:t>SBL and GBL cannot be diffed as they are stored in RAM.</w:t>
            </w:r>
            <w:r>
              <w:rPr>
                <w:rFonts w:cs="Arial"/>
              </w:rPr>
              <w:t xml:space="preserve"> This is based on the </w:t>
            </w:r>
            <w:r w:rsidRPr="00814C19">
              <w:rPr>
                <w:rFonts w:cs="Arial"/>
              </w:rPr>
              <w:t>“</w:t>
            </w:r>
            <w:r w:rsidRPr="00E648A4">
              <w:rPr>
                <w:bCs/>
              </w:rPr>
              <w:t>sw_part_type”</w:t>
            </w:r>
          </w:p>
        </w:tc>
        <w:tc>
          <w:tcPr>
            <w:tcW w:w="2897" w:type="dxa"/>
            <w:shd w:val="clear" w:color="auto" w:fill="FFFFFF" w:themeFill="background1"/>
          </w:tcPr>
          <w:p w14:paraId="7FCE34E7" w14:textId="77777777" w:rsidR="00D027D4" w:rsidRPr="00814C19" w:rsidRDefault="00333B6A" w:rsidP="005A3F9B">
            <w:pPr>
              <w:rPr>
                <w:rFonts w:cs="Arial"/>
              </w:rPr>
            </w:pPr>
            <w:r w:rsidRPr="00814C19">
              <w:rPr>
                <w:rFonts w:cs="Arial"/>
              </w:rPr>
              <w:t>Error Response</w:t>
            </w:r>
          </w:p>
        </w:tc>
      </w:tr>
      <w:tr w:rsidR="00D027D4" w14:paraId="37E498BF" w14:textId="77777777" w:rsidTr="00E648A4">
        <w:tc>
          <w:tcPr>
            <w:tcW w:w="695" w:type="dxa"/>
          </w:tcPr>
          <w:p w14:paraId="6D30FB9C" w14:textId="77777777" w:rsidR="00D027D4" w:rsidRDefault="00333B6A" w:rsidP="007C236A">
            <w:pPr>
              <w:rPr>
                <w:rFonts w:cs="Arial"/>
              </w:rPr>
            </w:pPr>
            <w:r>
              <w:rPr>
                <w:rFonts w:cs="Arial"/>
              </w:rPr>
              <w:t>502</w:t>
            </w:r>
          </w:p>
        </w:tc>
        <w:tc>
          <w:tcPr>
            <w:tcW w:w="2151" w:type="dxa"/>
          </w:tcPr>
          <w:p w14:paraId="0B318F0E" w14:textId="77777777" w:rsidR="00D027D4" w:rsidRPr="00814C19" w:rsidRDefault="00333B6A" w:rsidP="007C236A">
            <w:pPr>
              <w:rPr>
                <w:rFonts w:cs="Arial"/>
              </w:rPr>
            </w:pPr>
            <w:r w:rsidRPr="00814C19">
              <w:t xml:space="preserve">Manifest parse error in </w:t>
            </w:r>
            <w:r w:rsidRPr="00814C19">
              <w:t>&lt;package name&gt;</w:t>
            </w:r>
          </w:p>
        </w:tc>
        <w:tc>
          <w:tcPr>
            <w:tcW w:w="4430" w:type="dxa"/>
          </w:tcPr>
          <w:p w14:paraId="0749B779" w14:textId="77777777" w:rsidR="00D027D4" w:rsidRPr="00814C19" w:rsidRDefault="00333B6A" w:rsidP="007C236A">
            <w:pPr>
              <w:rPr>
                <w:rFonts w:cs="Arial"/>
              </w:rPr>
            </w:pPr>
            <w:r w:rsidRPr="00814C19">
              <w:rPr>
                <w:rFonts w:cs="Arial"/>
              </w:rPr>
              <w:t>If Manifest doesn</w:t>
            </w:r>
            <w:r w:rsidRPr="00814C19">
              <w:rPr>
                <w:rFonts w:cs="Arial"/>
              </w:rPr>
              <w:t>’t match JSON schema in a file base software package this error is returned.</w:t>
            </w:r>
          </w:p>
        </w:tc>
        <w:tc>
          <w:tcPr>
            <w:tcW w:w="2897" w:type="dxa"/>
          </w:tcPr>
          <w:p w14:paraId="321056F4" w14:textId="77777777" w:rsidR="00D027D4" w:rsidRPr="00814C19" w:rsidRDefault="00333B6A" w:rsidP="007C236A">
            <w:pPr>
              <w:rPr>
                <w:rFonts w:cs="Arial"/>
              </w:rPr>
            </w:pPr>
            <w:r w:rsidRPr="00814C19">
              <w:rPr>
                <w:rFonts w:cs="Arial"/>
              </w:rPr>
              <w:t>Error Response</w:t>
            </w:r>
          </w:p>
        </w:tc>
      </w:tr>
      <w:tr w:rsidR="00D027D4" w14:paraId="627D6099" w14:textId="77777777" w:rsidTr="00E648A4">
        <w:tc>
          <w:tcPr>
            <w:tcW w:w="695" w:type="dxa"/>
          </w:tcPr>
          <w:p w14:paraId="57C4A383" w14:textId="77777777" w:rsidR="00D027D4" w:rsidRDefault="00333B6A" w:rsidP="007C236A">
            <w:pPr>
              <w:rPr>
                <w:rFonts w:cs="Arial"/>
              </w:rPr>
            </w:pPr>
            <w:r>
              <w:rPr>
                <w:rFonts w:cs="Arial"/>
              </w:rPr>
              <w:t>5</w:t>
            </w:r>
            <w:r>
              <w:rPr>
                <w:rFonts w:cs="Arial"/>
              </w:rPr>
              <w:t>03</w:t>
            </w:r>
          </w:p>
        </w:tc>
        <w:tc>
          <w:tcPr>
            <w:tcW w:w="2151" w:type="dxa"/>
          </w:tcPr>
          <w:p w14:paraId="2DC1C769" w14:textId="77777777" w:rsidR="00D027D4" w:rsidRPr="00E648A4" w:rsidRDefault="00333B6A" w:rsidP="007C236A">
            <w:pPr>
              <w:rPr>
                <w:rFonts w:cs="Arial"/>
                <w:highlight w:val="green"/>
              </w:rPr>
            </w:pPr>
            <w:r>
              <w:t>Reserved</w:t>
            </w:r>
          </w:p>
        </w:tc>
        <w:tc>
          <w:tcPr>
            <w:tcW w:w="4430" w:type="dxa"/>
          </w:tcPr>
          <w:p w14:paraId="7E0BD36B" w14:textId="77777777" w:rsidR="00D027D4" w:rsidRPr="00E648A4" w:rsidRDefault="00333B6A" w:rsidP="007C236A">
            <w:pPr>
              <w:rPr>
                <w:rFonts w:cs="Arial"/>
                <w:highlight w:val="green"/>
              </w:rPr>
            </w:pPr>
            <w:r>
              <w:t>Reserved</w:t>
            </w:r>
          </w:p>
        </w:tc>
        <w:tc>
          <w:tcPr>
            <w:tcW w:w="2897" w:type="dxa"/>
          </w:tcPr>
          <w:p w14:paraId="26BAACA1" w14:textId="77777777" w:rsidR="00D027D4" w:rsidRPr="00E648A4" w:rsidRDefault="00333B6A" w:rsidP="007C236A">
            <w:pPr>
              <w:rPr>
                <w:rFonts w:cs="Arial"/>
                <w:highlight w:val="green"/>
              </w:rPr>
            </w:pPr>
            <w:r w:rsidRPr="00814C19">
              <w:rPr>
                <w:rFonts w:cs="Arial"/>
              </w:rPr>
              <w:t>Error Response</w:t>
            </w:r>
          </w:p>
        </w:tc>
      </w:tr>
      <w:tr w:rsidR="00D027D4" w14:paraId="59EECFCB" w14:textId="77777777" w:rsidTr="00E648A4">
        <w:tc>
          <w:tcPr>
            <w:tcW w:w="695" w:type="dxa"/>
          </w:tcPr>
          <w:p w14:paraId="7EEFABB0" w14:textId="77777777" w:rsidR="00D027D4" w:rsidRDefault="00333B6A" w:rsidP="007C236A">
            <w:pPr>
              <w:rPr>
                <w:rFonts w:cs="Arial"/>
              </w:rPr>
            </w:pPr>
            <w:r>
              <w:rPr>
                <w:rFonts w:cs="Arial"/>
              </w:rPr>
              <w:t>504</w:t>
            </w:r>
          </w:p>
        </w:tc>
        <w:tc>
          <w:tcPr>
            <w:tcW w:w="2151" w:type="dxa"/>
          </w:tcPr>
          <w:p w14:paraId="4B9A8489" w14:textId="77777777" w:rsidR="00D027D4" w:rsidRPr="00E648A4" w:rsidRDefault="00333B6A" w:rsidP="007C236A">
            <w:pPr>
              <w:rPr>
                <w:highlight w:val="green"/>
              </w:rPr>
            </w:pPr>
            <w:r w:rsidRPr="00814C19">
              <w:t>Checksum</w:t>
            </w:r>
            <w:r w:rsidRPr="00814C19">
              <w:t xml:space="preserve"> of &lt;</w:t>
            </w:r>
            <w:r w:rsidRPr="00814C19">
              <w:t>filename</w:t>
            </w:r>
            <w:r w:rsidRPr="00814C19">
              <w:t xml:space="preserve">&gt; failed in </w:t>
            </w:r>
            <w:r w:rsidRPr="00814C19">
              <w:t>&lt;package name&gt;</w:t>
            </w:r>
          </w:p>
        </w:tc>
        <w:tc>
          <w:tcPr>
            <w:tcW w:w="4430" w:type="dxa"/>
          </w:tcPr>
          <w:p w14:paraId="01DB5084" w14:textId="77777777" w:rsidR="00D027D4" w:rsidRPr="00E648A4" w:rsidRDefault="00333B6A" w:rsidP="007C236A">
            <w:pPr>
              <w:rPr>
                <w:rFonts w:cs="Arial"/>
                <w:highlight w:val="green"/>
              </w:rPr>
            </w:pPr>
            <w:r w:rsidRPr="00814C19">
              <w:rPr>
                <w:rFonts w:cs="Arial"/>
              </w:rPr>
              <w:t>The checksum of the file inside of the package failed.</w:t>
            </w:r>
          </w:p>
        </w:tc>
        <w:tc>
          <w:tcPr>
            <w:tcW w:w="2897" w:type="dxa"/>
          </w:tcPr>
          <w:p w14:paraId="55AC9C23" w14:textId="77777777" w:rsidR="00D027D4" w:rsidRPr="00814C19" w:rsidRDefault="00333B6A" w:rsidP="007C236A">
            <w:pPr>
              <w:rPr>
                <w:rFonts w:cs="Arial"/>
              </w:rPr>
            </w:pPr>
            <w:r w:rsidRPr="00814C19">
              <w:rPr>
                <w:rFonts w:cs="Arial"/>
              </w:rPr>
              <w:t>Error Response</w:t>
            </w:r>
          </w:p>
        </w:tc>
      </w:tr>
      <w:tr w:rsidR="00814C19" w14:paraId="7D11AEB6" w14:textId="77777777" w:rsidTr="00E648A4">
        <w:tc>
          <w:tcPr>
            <w:tcW w:w="695" w:type="dxa"/>
          </w:tcPr>
          <w:p w14:paraId="39A690DD" w14:textId="77777777" w:rsidR="00814C19" w:rsidRDefault="00333B6A" w:rsidP="00814C19">
            <w:pPr>
              <w:rPr>
                <w:rFonts w:cs="Arial"/>
              </w:rPr>
            </w:pPr>
            <w:r>
              <w:rPr>
                <w:rFonts w:cs="Arial"/>
              </w:rPr>
              <w:t>5</w:t>
            </w:r>
            <w:r>
              <w:rPr>
                <w:rFonts w:cs="Arial"/>
              </w:rPr>
              <w:t>05</w:t>
            </w:r>
          </w:p>
        </w:tc>
        <w:tc>
          <w:tcPr>
            <w:tcW w:w="2151" w:type="dxa"/>
          </w:tcPr>
          <w:p w14:paraId="46103A43" w14:textId="77777777" w:rsidR="00814C19" w:rsidRPr="00E648A4" w:rsidRDefault="00333B6A" w:rsidP="00814C19">
            <w:pPr>
              <w:rPr>
                <w:highlight w:val="yellow"/>
              </w:rPr>
            </w:pPr>
            <w:r>
              <w:t>Reserved</w:t>
            </w:r>
          </w:p>
        </w:tc>
        <w:tc>
          <w:tcPr>
            <w:tcW w:w="4430" w:type="dxa"/>
          </w:tcPr>
          <w:p w14:paraId="7797FD38" w14:textId="77777777" w:rsidR="00814C19" w:rsidRPr="00E648A4" w:rsidRDefault="00333B6A" w:rsidP="00814C19">
            <w:pPr>
              <w:rPr>
                <w:highlight w:val="yellow"/>
              </w:rPr>
            </w:pPr>
            <w:r>
              <w:t>Reserved</w:t>
            </w:r>
          </w:p>
        </w:tc>
        <w:tc>
          <w:tcPr>
            <w:tcW w:w="2897" w:type="dxa"/>
          </w:tcPr>
          <w:p w14:paraId="1CDA483B" w14:textId="77777777" w:rsidR="00814C19" w:rsidRPr="00E648A4" w:rsidRDefault="00333B6A" w:rsidP="00814C19">
            <w:pPr>
              <w:rPr>
                <w:highlight w:val="yellow"/>
              </w:rPr>
            </w:pPr>
            <w:r w:rsidRPr="004C1E49">
              <w:rPr>
                <w:rFonts w:cs="Arial"/>
              </w:rPr>
              <w:t>Error Response</w:t>
            </w:r>
          </w:p>
        </w:tc>
      </w:tr>
      <w:tr w:rsidR="00D027D4" w14:paraId="19B9C75D" w14:textId="77777777" w:rsidTr="00E648A4">
        <w:tc>
          <w:tcPr>
            <w:tcW w:w="695" w:type="dxa"/>
          </w:tcPr>
          <w:p w14:paraId="2A686D8F" w14:textId="77777777" w:rsidR="00D027D4" w:rsidRDefault="00333B6A" w:rsidP="007C236A">
            <w:pPr>
              <w:rPr>
                <w:rFonts w:cs="Arial"/>
              </w:rPr>
            </w:pPr>
            <w:r>
              <w:rPr>
                <w:rFonts w:cs="Arial"/>
              </w:rPr>
              <w:t>48</w:t>
            </w:r>
          </w:p>
        </w:tc>
        <w:tc>
          <w:tcPr>
            <w:tcW w:w="2151" w:type="dxa"/>
          </w:tcPr>
          <w:p w14:paraId="033FE118" w14:textId="77777777" w:rsidR="00D027D4" w:rsidRDefault="00333B6A" w:rsidP="007C236A">
            <w:r>
              <w:t xml:space="preserve">Timeout: Diff generation took longer than </w:t>
            </w:r>
            <w:r>
              <w:t>&lt;</w:t>
            </w:r>
            <w:r>
              <w:t>max time</w:t>
            </w:r>
            <w:r>
              <w:t>&gt;</w:t>
            </w:r>
          </w:p>
        </w:tc>
        <w:tc>
          <w:tcPr>
            <w:tcW w:w="4430" w:type="dxa"/>
          </w:tcPr>
          <w:p w14:paraId="44AAF68A" w14:textId="77777777" w:rsidR="00D027D4" w:rsidRDefault="00333B6A" w:rsidP="007C236A">
            <w:r>
              <w:t>Diff Generation took longer then allowed time.</w:t>
            </w:r>
          </w:p>
        </w:tc>
        <w:tc>
          <w:tcPr>
            <w:tcW w:w="2897" w:type="dxa"/>
          </w:tcPr>
          <w:p w14:paraId="6DC0D50A" w14:textId="77777777" w:rsidR="00D027D4" w:rsidRDefault="00333B6A" w:rsidP="007C236A">
            <w:r>
              <w:rPr>
                <w:rFonts w:cs="Arial"/>
              </w:rPr>
              <w:t>Error Response</w:t>
            </w:r>
          </w:p>
        </w:tc>
      </w:tr>
      <w:tr w:rsidR="00D9687F" w14:paraId="35D23E4D" w14:textId="77777777" w:rsidTr="00722A2A">
        <w:tc>
          <w:tcPr>
            <w:tcW w:w="695" w:type="dxa"/>
          </w:tcPr>
          <w:p w14:paraId="0721EF77" w14:textId="77777777" w:rsidR="00D9687F" w:rsidRDefault="00333B6A" w:rsidP="007C236A">
            <w:pPr>
              <w:rPr>
                <w:rFonts w:cs="Arial"/>
              </w:rPr>
            </w:pPr>
            <w:r>
              <w:rPr>
                <w:rFonts w:cs="Arial"/>
              </w:rPr>
              <w:t>44</w:t>
            </w:r>
          </w:p>
        </w:tc>
        <w:tc>
          <w:tcPr>
            <w:tcW w:w="2151" w:type="dxa"/>
          </w:tcPr>
          <w:p w14:paraId="3BEC4FF1" w14:textId="77777777" w:rsidR="00D9687F" w:rsidRDefault="00333B6A" w:rsidP="007C236A">
            <w:r>
              <w:rPr>
                <w:rFonts w:cs="Arial"/>
                <w:color w:val="333333"/>
                <w:sz w:val="21"/>
                <w:szCs w:val="21"/>
                <w:shd w:val="clear" w:color="auto" w:fill="FFFFFF"/>
              </w:rPr>
              <w:t> Cannot find file: &lt;filePath&gt;</w:t>
            </w:r>
          </w:p>
        </w:tc>
        <w:tc>
          <w:tcPr>
            <w:tcW w:w="4430" w:type="dxa"/>
          </w:tcPr>
          <w:p w14:paraId="73C3B4BA" w14:textId="77777777" w:rsidR="00D9687F" w:rsidRDefault="00333B6A" w:rsidP="007C236A">
            <w:r>
              <w:rPr>
                <w:rFonts w:cs="Arial"/>
                <w:color w:val="333333"/>
                <w:sz w:val="21"/>
                <w:szCs w:val="21"/>
                <w:shd w:val="clear" w:color="auto" w:fill="FFFFFF"/>
              </w:rPr>
              <w:t> "Cannot find file: &lt;filePath&gt;”</w:t>
            </w:r>
          </w:p>
        </w:tc>
        <w:tc>
          <w:tcPr>
            <w:tcW w:w="2897" w:type="dxa"/>
          </w:tcPr>
          <w:p w14:paraId="35F93E27" w14:textId="77777777" w:rsidR="00D9687F" w:rsidRDefault="00333B6A" w:rsidP="007C236A">
            <w:pPr>
              <w:rPr>
                <w:rFonts w:cs="Arial"/>
              </w:rPr>
            </w:pPr>
            <w:r>
              <w:rPr>
                <w:rFonts w:cs="Arial"/>
              </w:rPr>
              <w:t>Error Response</w:t>
            </w:r>
          </w:p>
        </w:tc>
      </w:tr>
      <w:tr w:rsidR="00D9687F" w14:paraId="67053B12" w14:textId="77777777" w:rsidTr="00722A2A">
        <w:tc>
          <w:tcPr>
            <w:tcW w:w="695" w:type="dxa"/>
          </w:tcPr>
          <w:p w14:paraId="5DACEB89" w14:textId="77777777" w:rsidR="00D9687F" w:rsidRDefault="00333B6A" w:rsidP="007C236A">
            <w:pPr>
              <w:rPr>
                <w:rFonts w:cs="Arial"/>
              </w:rPr>
            </w:pPr>
            <w:r>
              <w:rPr>
                <w:rFonts w:cs="Arial"/>
              </w:rPr>
              <w:t>57</w:t>
            </w:r>
          </w:p>
        </w:tc>
        <w:tc>
          <w:tcPr>
            <w:tcW w:w="2151" w:type="dxa"/>
          </w:tcPr>
          <w:p w14:paraId="4DD4BF42" w14:textId="77777777" w:rsidR="00D9687F" w:rsidRDefault="00333B6A" w:rsidP="007C236A">
            <w:r w:rsidRPr="00105BCA">
              <w:t>“Selected Differ plugin: &lt;pluginName&gt; &lt;pluginVersion&gt; is currently not supported or installed on machine”</w:t>
            </w:r>
          </w:p>
        </w:tc>
        <w:tc>
          <w:tcPr>
            <w:tcW w:w="4430" w:type="dxa"/>
          </w:tcPr>
          <w:p w14:paraId="75BA34AB" w14:textId="77777777" w:rsidR="00D9687F" w:rsidRDefault="00333B6A" w:rsidP="007C236A">
            <w:r>
              <w:t>Unsupported</w:t>
            </w:r>
            <w:r>
              <w:t xml:space="preserve"> plugin version in the request.</w:t>
            </w:r>
          </w:p>
        </w:tc>
        <w:tc>
          <w:tcPr>
            <w:tcW w:w="2897" w:type="dxa"/>
          </w:tcPr>
          <w:p w14:paraId="03838155" w14:textId="77777777" w:rsidR="00D9687F" w:rsidRDefault="00333B6A" w:rsidP="007C236A">
            <w:pPr>
              <w:rPr>
                <w:rFonts w:cs="Arial"/>
              </w:rPr>
            </w:pPr>
            <w:r>
              <w:rPr>
                <w:rFonts w:cs="Arial"/>
              </w:rPr>
              <w:t xml:space="preserve">Error </w:t>
            </w:r>
            <w:r>
              <w:rPr>
                <w:rFonts w:cs="Arial"/>
              </w:rPr>
              <w:t>Response</w:t>
            </w:r>
          </w:p>
        </w:tc>
      </w:tr>
      <w:tr w:rsidR="00D9687F" w14:paraId="4F75A114" w14:textId="77777777" w:rsidTr="00722A2A">
        <w:tc>
          <w:tcPr>
            <w:tcW w:w="695" w:type="dxa"/>
          </w:tcPr>
          <w:p w14:paraId="4EB80D49" w14:textId="77777777" w:rsidR="00D9687F" w:rsidRDefault="00333B6A" w:rsidP="007C236A">
            <w:pPr>
              <w:rPr>
                <w:rFonts w:cs="Arial"/>
              </w:rPr>
            </w:pPr>
            <w:r>
              <w:rPr>
                <w:rFonts w:cs="Arial"/>
              </w:rPr>
              <w:t>508</w:t>
            </w:r>
          </w:p>
        </w:tc>
        <w:tc>
          <w:tcPr>
            <w:tcW w:w="2151" w:type="dxa"/>
          </w:tcPr>
          <w:p w14:paraId="05E28B01" w14:textId="77777777" w:rsidR="00D9687F" w:rsidRDefault="00333B6A" w:rsidP="007C236A">
            <w:r>
              <w:t xml:space="preserve">Invalid Erase Region for Diff package. </w:t>
            </w:r>
          </w:p>
        </w:tc>
        <w:tc>
          <w:tcPr>
            <w:tcW w:w="4430" w:type="dxa"/>
          </w:tcPr>
          <w:p w14:paraId="5EFB64E7" w14:textId="77777777" w:rsidR="00D9687F" w:rsidRDefault="00333B6A" w:rsidP="007C236A">
            <w:r>
              <w:t>Apply test 160 from VBF 3.1 Test Specification.</w:t>
            </w:r>
          </w:p>
        </w:tc>
        <w:tc>
          <w:tcPr>
            <w:tcW w:w="2897" w:type="dxa"/>
          </w:tcPr>
          <w:p w14:paraId="6D5ACCF4" w14:textId="77777777" w:rsidR="00D9687F" w:rsidRDefault="00333B6A" w:rsidP="007C236A">
            <w:pPr>
              <w:rPr>
                <w:rFonts w:cs="Arial"/>
              </w:rPr>
            </w:pPr>
            <w:r>
              <w:rPr>
                <w:rFonts w:cs="Arial"/>
              </w:rPr>
              <w:t>Error Response</w:t>
            </w:r>
          </w:p>
        </w:tc>
      </w:tr>
      <w:tr w:rsidR="00D9687F" w14:paraId="12A3B750" w14:textId="77777777" w:rsidTr="00722A2A">
        <w:tc>
          <w:tcPr>
            <w:tcW w:w="695" w:type="dxa"/>
          </w:tcPr>
          <w:p w14:paraId="6EB16098" w14:textId="77777777" w:rsidR="00D9687F" w:rsidRDefault="00333B6A" w:rsidP="007C236A">
            <w:pPr>
              <w:rPr>
                <w:rFonts w:cs="Arial"/>
              </w:rPr>
            </w:pPr>
            <w:r>
              <w:rPr>
                <w:rFonts w:cs="Arial"/>
              </w:rPr>
              <w:t>509</w:t>
            </w:r>
          </w:p>
        </w:tc>
        <w:tc>
          <w:tcPr>
            <w:tcW w:w="2151" w:type="dxa"/>
          </w:tcPr>
          <w:p w14:paraId="25D38960" w14:textId="77777777" w:rsidR="00D9687F" w:rsidRDefault="00333B6A" w:rsidP="007C236A">
            <w:r>
              <w:t>Invalid Address for Storing Diff Package on Module</w:t>
            </w:r>
          </w:p>
        </w:tc>
        <w:tc>
          <w:tcPr>
            <w:tcW w:w="4430" w:type="dxa"/>
          </w:tcPr>
          <w:p w14:paraId="3F49FFEB" w14:textId="77777777" w:rsidR="00D9687F" w:rsidRDefault="00333B6A" w:rsidP="00D9687F">
            <w:pPr>
              <w:rPr>
                <w:rFonts w:cs="Arial"/>
              </w:rPr>
            </w:pPr>
            <w:r>
              <w:rPr>
                <w:rFonts w:ascii="Helvetica" w:hAnsi="Helvetica" w:cs="Helvetica"/>
              </w:rPr>
              <w:t xml:space="preserve">Start address (first four bytes in each block) is </w:t>
            </w:r>
            <w:r>
              <w:rPr>
                <w:rFonts w:ascii="Helvetica" w:hAnsi="Helvetica" w:cs="Helvetica"/>
              </w:rPr>
              <w:t>not in range “</w:t>
            </w:r>
            <w:r>
              <w:rPr>
                <w:rFonts w:cs="Arial"/>
              </w:rPr>
              <w:t xml:space="preserve">≥ </w:t>
            </w:r>
            <w:r>
              <w:rPr>
                <w:rFonts w:ascii="Helvetica" w:hAnsi="Helvetica" w:cs="Helvetica"/>
              </w:rPr>
              <w:t xml:space="preserve">0 and </w:t>
            </w:r>
            <w:r>
              <w:rPr>
                <w:rFonts w:cs="Arial"/>
              </w:rPr>
              <w:t>≤</w:t>
            </w:r>
          </w:p>
          <w:p w14:paraId="14EB9E42" w14:textId="77777777" w:rsidR="00D9687F" w:rsidRDefault="00333B6A" w:rsidP="00D9687F">
            <w:r>
              <w:rPr>
                <w:rFonts w:ascii="Helvetica" w:hAnsi="Helvetica" w:cs="Helvetica"/>
              </w:rPr>
              <w:t>0xFFFFFFFF</w:t>
            </w:r>
            <w:r>
              <w:rPr>
                <w:rFonts w:ascii="Helvetica" w:hAnsi="Helvetica" w:cs="Helvetica"/>
              </w:rPr>
              <w:t>”</w:t>
            </w:r>
          </w:p>
        </w:tc>
        <w:tc>
          <w:tcPr>
            <w:tcW w:w="2897" w:type="dxa"/>
          </w:tcPr>
          <w:p w14:paraId="2E23132F" w14:textId="77777777" w:rsidR="00D9687F" w:rsidRDefault="00333B6A" w:rsidP="007C236A">
            <w:pPr>
              <w:rPr>
                <w:rFonts w:cs="Arial"/>
              </w:rPr>
            </w:pPr>
            <w:r>
              <w:rPr>
                <w:rFonts w:cs="Arial"/>
              </w:rPr>
              <w:t>Error Response</w:t>
            </w:r>
          </w:p>
        </w:tc>
      </w:tr>
      <w:tr w:rsidR="00933CF0" w14:paraId="25F1B55E" w14:textId="77777777" w:rsidTr="00722A2A">
        <w:tc>
          <w:tcPr>
            <w:tcW w:w="695" w:type="dxa"/>
          </w:tcPr>
          <w:p w14:paraId="2DBC253F" w14:textId="77777777" w:rsidR="00933CF0" w:rsidRDefault="00333B6A" w:rsidP="007C236A">
            <w:pPr>
              <w:rPr>
                <w:rFonts w:cs="Arial"/>
              </w:rPr>
            </w:pPr>
            <w:r>
              <w:rPr>
                <w:rFonts w:cs="Arial"/>
              </w:rPr>
              <w:t>511-749</w:t>
            </w:r>
          </w:p>
        </w:tc>
        <w:tc>
          <w:tcPr>
            <w:tcW w:w="2151" w:type="dxa"/>
          </w:tcPr>
          <w:p w14:paraId="25EDA9AC" w14:textId="77777777" w:rsidR="00933CF0" w:rsidRDefault="00333B6A" w:rsidP="007C236A">
            <w:r>
              <w:t>Reserved for VBF Validation Errors</w:t>
            </w:r>
          </w:p>
        </w:tc>
        <w:tc>
          <w:tcPr>
            <w:tcW w:w="4430" w:type="dxa"/>
          </w:tcPr>
          <w:p w14:paraId="2992DF69" w14:textId="77777777" w:rsidR="00933CF0" w:rsidRDefault="00333B6A" w:rsidP="007C236A">
            <w:r>
              <w:t>See VBF 3.1 Test Specification. For example, test case 10-</w:t>
            </w:r>
            <w:r>
              <w:t>1 maps to 511, and 240-3 maps to 743.</w:t>
            </w:r>
          </w:p>
        </w:tc>
        <w:tc>
          <w:tcPr>
            <w:tcW w:w="2897" w:type="dxa"/>
          </w:tcPr>
          <w:p w14:paraId="02919444" w14:textId="77777777" w:rsidR="00933CF0" w:rsidRDefault="00333B6A" w:rsidP="007C236A">
            <w:pPr>
              <w:rPr>
                <w:rFonts w:cs="Arial"/>
              </w:rPr>
            </w:pPr>
            <w:r>
              <w:rPr>
                <w:rFonts w:cs="Arial"/>
              </w:rPr>
              <w:t>Error Response</w:t>
            </w:r>
          </w:p>
        </w:tc>
      </w:tr>
      <w:tr w:rsidR="00D027D4" w14:paraId="2DAC9D86" w14:textId="77777777" w:rsidTr="00E648A4">
        <w:tc>
          <w:tcPr>
            <w:tcW w:w="695" w:type="dxa"/>
          </w:tcPr>
          <w:p w14:paraId="44C7A7A0" w14:textId="77777777" w:rsidR="00D027D4" w:rsidRDefault="00333B6A" w:rsidP="007C236A">
            <w:pPr>
              <w:rPr>
                <w:rFonts w:cs="Arial"/>
              </w:rPr>
            </w:pPr>
            <w:r>
              <w:rPr>
                <w:rFonts w:cs="Arial"/>
              </w:rPr>
              <w:t>750</w:t>
            </w:r>
            <w:r>
              <w:rPr>
                <w:rFonts w:cs="Arial"/>
              </w:rPr>
              <w:t>-INF</w:t>
            </w:r>
          </w:p>
        </w:tc>
        <w:tc>
          <w:tcPr>
            <w:tcW w:w="2151" w:type="dxa"/>
          </w:tcPr>
          <w:p w14:paraId="3A7672C0" w14:textId="77777777" w:rsidR="00D027D4" w:rsidRDefault="00333B6A" w:rsidP="007C236A">
            <w:r>
              <w:t>Additional Messages</w:t>
            </w:r>
          </w:p>
        </w:tc>
        <w:tc>
          <w:tcPr>
            <w:tcW w:w="4430" w:type="dxa"/>
          </w:tcPr>
          <w:p w14:paraId="6D1D107B" w14:textId="77777777" w:rsidR="00D027D4" w:rsidRDefault="00333B6A" w:rsidP="007C236A">
            <w:r>
              <w:t xml:space="preserve">All other codes are useable by </w:t>
            </w:r>
            <w:r>
              <w:t xml:space="preserve">Developer or </w:t>
            </w:r>
            <w:r>
              <w:t>Maybe request by Ford.</w:t>
            </w:r>
          </w:p>
        </w:tc>
        <w:tc>
          <w:tcPr>
            <w:tcW w:w="2897" w:type="dxa"/>
          </w:tcPr>
          <w:p w14:paraId="0F0E2BA2" w14:textId="77777777" w:rsidR="00D027D4" w:rsidRDefault="00333B6A" w:rsidP="007C236A">
            <w:pPr>
              <w:rPr>
                <w:rFonts w:cs="Arial"/>
              </w:rPr>
            </w:pPr>
            <w:r>
              <w:rPr>
                <w:rFonts w:cs="Arial"/>
              </w:rPr>
              <w:t>Success, Warning, or Error Response.</w:t>
            </w:r>
          </w:p>
        </w:tc>
      </w:tr>
    </w:tbl>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49438E" w:rsidRPr="00C66B68" w14:paraId="489F1DB4"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223F5F2"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R_F_DiffGen_00027</w:t>
            </w:r>
            <w:r w:rsidRPr="00C66B68">
              <w:rPr>
                <w:rFonts w:cs="Arial"/>
                <w:b/>
                <w:bCs/>
                <w:vanish/>
                <w:color w:val="BFBFBF"/>
                <w:sz w:val="16"/>
                <w:szCs w:val="16"/>
              </w:rPr>
              <w:t>###</w:t>
            </w:r>
          </w:p>
        </w:tc>
      </w:tr>
      <w:tr w:rsidR="0049438E" w:rsidRPr="00C66B68" w14:paraId="039D64F2"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B436599"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49438E" w:rsidRPr="00C66B68" w14:paraId="63704A19"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8363A88" w14:textId="77777777" w:rsidR="0049438E"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49438E" w:rsidRPr="00C66B68" w14:paraId="181FCD51"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5D780FD"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77C56EF"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49438E" w:rsidRPr="00C66B68" w14:paraId="44E13CE9"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71462A3"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0418C243"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49438E" w:rsidRPr="00C66B68" w14:paraId="3581CD8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FEA95CF"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49438E" w:rsidRPr="00C66B68" w14:paraId="37012C6B"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4FB6E878" w14:textId="77777777" w:rsidR="0049438E"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 xml:space="preserve">&lt;Put any notes </w:t>
            </w:r>
            <w:r w:rsidRPr="00C66B68">
              <w:rPr>
                <w:rFonts w:cs="Arial"/>
                <w:vanish/>
                <w:color w:val="BFBFBF" w:themeColor="background1" w:themeShade="BF"/>
                <w:sz w:val="18"/>
                <w:szCs w:val="18"/>
              </w:rPr>
              <w:t>here&gt;</w:t>
            </w:r>
          </w:p>
        </w:tc>
      </w:tr>
      <w:tr w:rsidR="0049438E" w:rsidRPr="00C66B68" w14:paraId="5B57FE0E"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4311E322"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39185560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0435629"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24D2F52"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61D411D"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49438E" w:rsidRPr="00C66B68" w14:paraId="7B4FF254"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59BA3720"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5162828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57E1B0DF"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84B4A95"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B78FB5D"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49438E" w:rsidRPr="00C66B68" w14:paraId="22C54D65"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5106EA9"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7613085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27223D6"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FD58570"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D6CD21D" w14:textId="77777777" w:rsidR="0049438E" w:rsidRPr="00C66B68" w:rsidRDefault="00333B6A" w:rsidP="00280E27">
            <w:pPr>
              <w:rPr>
                <w:rFonts w:cs="Arial"/>
                <w:vanish/>
                <w:color w:val="A6A6A6" w:themeColor="background1" w:themeShade="A6"/>
                <w:sz w:val="18"/>
                <w:szCs w:val="18"/>
              </w:rPr>
            </w:pPr>
          </w:p>
        </w:tc>
      </w:tr>
      <w:tr w:rsidR="0049438E" w:rsidRPr="00C66B68" w14:paraId="04E0BACF"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636F1A3"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49438E" w:rsidRPr="00C66B68" w14:paraId="5E235A5D"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6B3A57"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8A9FCB6"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C50BB8B"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0378CDA"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49438E" w:rsidRPr="00C66B68" w14:paraId="10F023AB"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D4E9374" w14:textId="77777777" w:rsidR="0049438E"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1A7B91AD" w14:textId="77777777" w:rsidR="0049438E"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119046BC" w14:textId="77777777" w:rsidR="0049438E"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66F64634" w14:textId="77777777" w:rsidR="0049438E"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6FF7F1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95046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AD5CBFD" w14:textId="77777777" w:rsidR="006C029A" w:rsidRPr="00520F3E" w:rsidRDefault="00333B6A" w:rsidP="009E691C">
            <w:pPr>
              <w:rPr>
                <w:rFonts w:eastAsiaTheme="minorHAnsi" w:cs="Arial"/>
                <w:vanish/>
                <w:color w:val="000000" w:themeColor="text1"/>
                <w:sz w:val="16"/>
                <w:szCs w:val="16"/>
              </w:rPr>
            </w:pPr>
          </w:p>
        </w:tc>
      </w:tr>
      <w:tr w:rsidR="006C029A" w:rsidRPr="00520F3E" w14:paraId="49F56F6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BAF7C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9BFB0FA" w14:textId="77777777" w:rsidR="006C029A" w:rsidRPr="00520F3E" w:rsidRDefault="00333B6A" w:rsidP="009E691C">
            <w:pPr>
              <w:rPr>
                <w:rFonts w:eastAsiaTheme="minorHAnsi" w:cs="Arial"/>
                <w:vanish/>
                <w:color w:val="000000" w:themeColor="text1"/>
                <w:sz w:val="16"/>
                <w:szCs w:val="16"/>
              </w:rPr>
            </w:pPr>
          </w:p>
        </w:tc>
      </w:tr>
      <w:tr w:rsidR="006C029A" w:rsidRPr="00520F3E" w14:paraId="12106F5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C0147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DD1236" w14:textId="77777777" w:rsidR="006C029A" w:rsidRPr="00520F3E" w:rsidRDefault="00333B6A" w:rsidP="009E691C">
            <w:pPr>
              <w:rPr>
                <w:rFonts w:eastAsiaTheme="minorHAnsi" w:cs="Arial"/>
                <w:vanish/>
                <w:color w:val="000000" w:themeColor="text1"/>
                <w:sz w:val="16"/>
                <w:szCs w:val="16"/>
              </w:rPr>
            </w:pPr>
          </w:p>
        </w:tc>
      </w:tr>
      <w:tr w:rsidR="006C029A" w:rsidRPr="00520F3E" w14:paraId="38174C0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8B5E2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CA6DA73" w14:textId="77777777" w:rsidR="006C029A" w:rsidRPr="00520F3E" w:rsidRDefault="00333B6A" w:rsidP="009E691C">
            <w:pPr>
              <w:rPr>
                <w:rFonts w:eastAsiaTheme="minorHAnsi" w:cs="Arial"/>
                <w:vanish/>
                <w:color w:val="000000" w:themeColor="text1"/>
                <w:sz w:val="16"/>
                <w:szCs w:val="16"/>
              </w:rPr>
            </w:pPr>
          </w:p>
        </w:tc>
      </w:tr>
      <w:tr w:rsidR="006C029A" w:rsidRPr="00520F3E" w14:paraId="5E7995A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CCE27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17D57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658DA6"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F7FB8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2E4E82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6E19A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DBFA0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513EC3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5A7FC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25AAF67"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AB31D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A3700E"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0E7AF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79114B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3D3FA4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6760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EC68162"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C07D97C"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42F466F"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4ADE8BD"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205E8DEE" w14:textId="77777777" w:rsidR="00D353BB" w:rsidRPr="0040222F" w:rsidRDefault="00333B6A" w:rsidP="0040222F">
      <w:pPr>
        <w:pStyle w:val="Heading6"/>
      </w:pPr>
      <w:r w:rsidRPr="0040222F">
        <w:t>FUR-REQ-328592/A-###R_F_DiffGen_00029### Diff generation</w:t>
      </w:r>
      <w:r w:rsidRPr="0040222F">
        <w:t xml:space="preserve"> time out</w:t>
      </w:r>
    </w:p>
    <w:p w14:paraId="6677AAB7" w14:textId="77777777" w:rsidR="0049438E" w:rsidRPr="00C66B68" w:rsidRDefault="00333B6A" w:rsidP="0049438E">
      <w:pPr>
        <w:rPr>
          <w:rFonts w:cs="Arial"/>
        </w:rPr>
      </w:pPr>
      <w:r>
        <w:rPr>
          <w:rFonts w:cs="Arial"/>
        </w:rPr>
        <w:t xml:space="preserve">When </w:t>
      </w:r>
      <w:r>
        <w:rPr>
          <w:rFonts w:cs="Arial"/>
        </w:rPr>
        <w:t xml:space="preserve">the Diff Generator takes more time then the max </w:t>
      </w:r>
      <w:r>
        <w:rPr>
          <w:rFonts w:cs="Arial"/>
        </w:rPr>
        <w:t>allotted</w:t>
      </w:r>
      <w:r>
        <w:rPr>
          <w:rFonts w:cs="Arial"/>
        </w:rPr>
        <w:t xml:space="preserve"> </w:t>
      </w:r>
      <w:r>
        <w:rPr>
          <w:rFonts w:cs="Arial"/>
        </w:rPr>
        <w:t>time in the request it shall respond with a timeout message.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49438E" w:rsidRPr="00C66B68" w14:paraId="19D67273"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7DD24B8"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R_F_DiffGen_00029</w:t>
            </w:r>
            <w:r w:rsidRPr="00C66B68">
              <w:rPr>
                <w:rFonts w:cs="Arial"/>
                <w:b/>
                <w:bCs/>
                <w:vanish/>
                <w:color w:val="BFBFBF"/>
                <w:sz w:val="16"/>
                <w:szCs w:val="16"/>
              </w:rPr>
              <w:t>###</w:t>
            </w:r>
          </w:p>
        </w:tc>
      </w:tr>
      <w:tr w:rsidR="0049438E" w:rsidRPr="00C66B68" w14:paraId="118F320E"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2F163D1"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49438E" w:rsidRPr="00C66B68" w14:paraId="7039EE75"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3D7FF07E" w14:textId="77777777" w:rsidR="0049438E"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49438E" w:rsidRPr="00C66B68" w14:paraId="531C6572"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97DF2CA"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FD82BFC"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49438E" w:rsidRPr="00C66B68" w14:paraId="6C22DA8A"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036CACD8"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7B2F998E"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49438E" w:rsidRPr="00C66B68" w14:paraId="3AAD80B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026C703"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49438E" w:rsidRPr="00C66B68" w14:paraId="089952A4"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2D2F3F3A" w14:textId="77777777" w:rsidR="0049438E"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49438E" w:rsidRPr="00C66B68" w14:paraId="5A5B19A8"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D040463"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90830670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E294D9E"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1935F6C"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DC06E79"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49438E" w:rsidRPr="00C66B68" w14:paraId="497B341C"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3F42C0D"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73249890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94AEFBF"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ADC6A7F"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4EE6A93"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49438E" w:rsidRPr="00C66B68" w14:paraId="505CD91F"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68B048B"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88610302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E3A1153"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4B78C45"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08D1B4A" w14:textId="77777777" w:rsidR="0049438E" w:rsidRPr="00C66B68" w:rsidRDefault="00333B6A" w:rsidP="00280E27">
            <w:pPr>
              <w:rPr>
                <w:rFonts w:cs="Arial"/>
                <w:vanish/>
                <w:color w:val="A6A6A6" w:themeColor="background1" w:themeShade="A6"/>
                <w:sz w:val="18"/>
                <w:szCs w:val="18"/>
              </w:rPr>
            </w:pPr>
          </w:p>
        </w:tc>
      </w:tr>
      <w:tr w:rsidR="0049438E" w:rsidRPr="00C66B68" w14:paraId="1777E311"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502620A"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49438E" w:rsidRPr="00C66B68" w14:paraId="5087AF2A"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D4EB6F3"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FCD75D2"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82DE8B6"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445457D"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49438E" w:rsidRPr="00C66B68" w14:paraId="7238DF70"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057C789" w14:textId="77777777" w:rsidR="0049438E"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28E8E1D" w14:textId="77777777" w:rsidR="0049438E"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1EEC2FA" w14:textId="77777777" w:rsidR="0049438E"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6FBAF43E" w14:textId="77777777" w:rsidR="0049438E"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49295A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E0C1B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73CD29" w14:textId="77777777" w:rsidR="006C029A" w:rsidRPr="00520F3E" w:rsidRDefault="00333B6A" w:rsidP="009E691C">
            <w:pPr>
              <w:rPr>
                <w:rFonts w:eastAsiaTheme="minorHAnsi" w:cs="Arial"/>
                <w:vanish/>
                <w:color w:val="000000" w:themeColor="text1"/>
                <w:sz w:val="16"/>
                <w:szCs w:val="16"/>
              </w:rPr>
            </w:pPr>
          </w:p>
        </w:tc>
      </w:tr>
      <w:tr w:rsidR="006C029A" w:rsidRPr="00520F3E" w14:paraId="6B0646F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83258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0432599" w14:textId="77777777" w:rsidR="006C029A" w:rsidRPr="00520F3E" w:rsidRDefault="00333B6A" w:rsidP="009E691C">
            <w:pPr>
              <w:rPr>
                <w:rFonts w:eastAsiaTheme="minorHAnsi" w:cs="Arial"/>
                <w:vanish/>
                <w:color w:val="000000" w:themeColor="text1"/>
                <w:sz w:val="16"/>
                <w:szCs w:val="16"/>
              </w:rPr>
            </w:pPr>
          </w:p>
        </w:tc>
      </w:tr>
      <w:tr w:rsidR="006C029A" w:rsidRPr="00520F3E" w14:paraId="5A397D1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DCFFD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4ED476" w14:textId="77777777" w:rsidR="006C029A" w:rsidRPr="00520F3E" w:rsidRDefault="00333B6A" w:rsidP="009E691C">
            <w:pPr>
              <w:rPr>
                <w:rFonts w:eastAsiaTheme="minorHAnsi" w:cs="Arial"/>
                <w:vanish/>
                <w:color w:val="000000" w:themeColor="text1"/>
                <w:sz w:val="16"/>
                <w:szCs w:val="16"/>
              </w:rPr>
            </w:pPr>
          </w:p>
        </w:tc>
      </w:tr>
      <w:tr w:rsidR="006C029A" w:rsidRPr="00520F3E" w14:paraId="566838F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81E85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BA9EBB" w14:textId="77777777" w:rsidR="006C029A" w:rsidRPr="00520F3E" w:rsidRDefault="00333B6A" w:rsidP="009E691C">
            <w:pPr>
              <w:rPr>
                <w:rFonts w:eastAsiaTheme="minorHAnsi" w:cs="Arial"/>
                <w:vanish/>
                <w:color w:val="000000" w:themeColor="text1"/>
                <w:sz w:val="16"/>
                <w:szCs w:val="16"/>
              </w:rPr>
            </w:pPr>
          </w:p>
        </w:tc>
      </w:tr>
      <w:tr w:rsidR="006C029A" w:rsidRPr="00520F3E" w14:paraId="21F6F7F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75E04B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CE7C80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F1B5F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DD31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11A810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93687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1B7DB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DB393B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36244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718BCB4"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D3A25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068B37"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1780A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AEEE3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F69245"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56416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BE39AA5"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B0C1185"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908E3C6"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2516EF35"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w:t>
            </w:r>
            <w:r w:rsidRPr="00520F3E">
              <w:rPr>
                <w:rFonts w:eastAsiaTheme="minorHAnsi" w:cs="Arial"/>
                <w:vanish/>
                <w:color w:val="000000" w:themeColor="text1"/>
                <w:sz w:val="16"/>
                <w:szCs w:val="16"/>
              </w:rPr>
              <w:t>of Requirement</w:t>
            </w:r>
          </w:p>
        </w:tc>
      </w:tr>
    </w:tbl>
    <w:p w14:paraId="65B09656" w14:textId="77777777" w:rsidR="00D353BB" w:rsidRPr="0040222F" w:rsidRDefault="00333B6A" w:rsidP="0040222F">
      <w:pPr>
        <w:pStyle w:val="Heading6"/>
      </w:pPr>
      <w:r w:rsidRPr="0040222F">
        <w:t>FUR-REQ-328593/A-###R_F_DiffGen_00030### Plugin for Format not available.</w:t>
      </w:r>
    </w:p>
    <w:p w14:paraId="42845EBF" w14:textId="77777777" w:rsidR="00D027D4" w:rsidRPr="00C66B68" w:rsidRDefault="00333B6A" w:rsidP="00D027D4">
      <w:pPr>
        <w:rPr>
          <w:rFonts w:cs="Arial"/>
        </w:rPr>
      </w:pPr>
      <w:r w:rsidRPr="00E770C4">
        <w:rPr>
          <w:rFonts w:cs="Arial"/>
        </w:rPr>
        <w:t xml:space="preserve">When the Diff Generator encounters a </w:t>
      </w:r>
      <w:r w:rsidRPr="00E648A4">
        <w:rPr>
          <w:rFonts w:cs="Arial"/>
        </w:rPr>
        <w:t>format</w:t>
      </w:r>
      <w:r w:rsidRPr="00E770C4">
        <w:rPr>
          <w:rFonts w:cs="Arial"/>
        </w:rPr>
        <w:t xml:space="preserve"> </w:t>
      </w:r>
      <w:r w:rsidRPr="00E770C4">
        <w:rPr>
          <w:rFonts w:cs="Arial"/>
        </w:rPr>
        <w:t xml:space="preserve">that it doesn’t have a Diff plugin for </w:t>
      </w:r>
      <w:r w:rsidRPr="00E770C4">
        <w:rPr>
          <w:rFonts w:cs="Arial"/>
        </w:rPr>
        <w:t>it shall treat it as a bi</w:t>
      </w:r>
      <w:r w:rsidRPr="00E770C4">
        <w:rPr>
          <w:rFonts w:cs="Arial"/>
        </w:rPr>
        <w:t>nary Diff response with a warning and th</w:t>
      </w:r>
      <w:r w:rsidRPr="00E770C4">
        <w:rPr>
          <w:rFonts w:cs="Arial"/>
        </w:rPr>
        <w:t>e resulting</w:t>
      </w:r>
      <w:r w:rsidRPr="00E770C4">
        <w:rPr>
          <w:rFonts w:cs="Arial"/>
        </w:rPr>
        <w:t xml:space="preserve"> Diff package.</w:t>
      </w:r>
      <w:r w:rsidRPr="00E648A4">
        <w:rPr>
          <w:rFonts w:cs="Arial"/>
        </w:rPr>
        <w:t xml:space="preserve"> This requirement applies to file based software packa</w:t>
      </w:r>
      <w:r>
        <w:rPr>
          <w:rFonts w:cs="Arial"/>
        </w:rPr>
        <w:t>ges with embedded JSON manifest</w:t>
      </w:r>
      <w:r w:rsidRPr="00E648A4">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D027D4" w:rsidRPr="00C66B68" w14:paraId="37DD5552"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B33A8BD"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R_F_DiffGen_00030</w:t>
            </w:r>
            <w:r w:rsidRPr="00C66B68">
              <w:rPr>
                <w:rFonts w:cs="Arial"/>
                <w:b/>
                <w:bCs/>
                <w:vanish/>
                <w:color w:val="BFBFBF"/>
                <w:sz w:val="16"/>
                <w:szCs w:val="16"/>
              </w:rPr>
              <w:t>###</w:t>
            </w:r>
          </w:p>
        </w:tc>
      </w:tr>
      <w:tr w:rsidR="00D027D4" w:rsidRPr="00C66B68" w14:paraId="5A41515B"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11EEB9A"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D027D4" w:rsidRPr="00C66B68" w14:paraId="66887705"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6DAE4CE" w14:textId="77777777" w:rsidR="00D027D4"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D027D4" w:rsidRPr="00C66B68" w14:paraId="5A2F9861"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C4ADFE6"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F7C2F4D"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D027D4" w:rsidRPr="00C66B68" w14:paraId="0F2FD28C"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EF5A15E" w14:textId="77777777" w:rsidR="00D027D4"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03C9513" w14:textId="77777777" w:rsidR="00D027D4"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w:t>
            </w:r>
            <w:r w:rsidRPr="00C66B68">
              <w:rPr>
                <w:rFonts w:cs="Arial"/>
                <w:vanish/>
                <w:color w:val="BFBFBF" w:themeColor="background1" w:themeShade="BF"/>
                <w:sz w:val="18"/>
              </w:rPr>
              <w:t xml:space="preserve"> trace link&gt;</w:t>
            </w:r>
          </w:p>
        </w:tc>
      </w:tr>
      <w:tr w:rsidR="00D027D4" w:rsidRPr="00C66B68" w14:paraId="5E1074CD"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8ACF3C4"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D027D4" w:rsidRPr="00C66B68" w14:paraId="014428EA"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85DCB11" w14:textId="77777777" w:rsidR="00D027D4"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D027D4" w:rsidRPr="00C66B68" w14:paraId="1555CF47"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EE25567"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609851740"/>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BF31355" w14:textId="77777777" w:rsidR="00D027D4"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7396AB8"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0C01E42" w14:textId="77777777" w:rsidR="00D027D4"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D027D4" w:rsidRPr="00C66B68" w14:paraId="79536677"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7FD8FAB"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3782628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57D416D" w14:textId="77777777" w:rsidR="00D027D4"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143D62D"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27C65A0" w14:textId="77777777" w:rsidR="00D027D4"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D027D4" w:rsidRPr="00C66B68" w14:paraId="762540FF"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F8EDE0B"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67055283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6E90B4F" w14:textId="77777777" w:rsidR="00D027D4"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563C232"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F1DD29A" w14:textId="77777777" w:rsidR="00D027D4" w:rsidRPr="00C66B68" w:rsidRDefault="00333B6A" w:rsidP="004A6B67">
            <w:pPr>
              <w:rPr>
                <w:rFonts w:cs="Arial"/>
                <w:vanish/>
                <w:color w:val="A6A6A6" w:themeColor="background1" w:themeShade="A6"/>
                <w:sz w:val="18"/>
                <w:szCs w:val="18"/>
              </w:rPr>
            </w:pPr>
          </w:p>
        </w:tc>
      </w:tr>
      <w:tr w:rsidR="00D027D4" w:rsidRPr="00C66B68" w14:paraId="1B089F52"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E3B7BCA"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D027D4" w:rsidRPr="00C66B68" w14:paraId="75A32057"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4D4C356"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1569D12" w14:textId="77777777" w:rsidR="00D027D4"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2D4ABC8"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3CEF53E" w14:textId="77777777" w:rsidR="00D027D4"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D027D4" w:rsidRPr="00C66B68" w14:paraId="279A6551"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E1C9B20" w14:textId="77777777" w:rsidR="00D027D4"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A77D54A" w14:textId="77777777" w:rsidR="00D027D4"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23E80B3" w14:textId="77777777" w:rsidR="00D027D4"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2DC46F2" w14:textId="77777777" w:rsidR="00D027D4"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7987065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2D9F2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63E9280" w14:textId="77777777" w:rsidR="006C029A" w:rsidRPr="00520F3E" w:rsidRDefault="00333B6A" w:rsidP="009E691C">
            <w:pPr>
              <w:rPr>
                <w:rFonts w:eastAsiaTheme="minorHAnsi" w:cs="Arial"/>
                <w:vanish/>
                <w:color w:val="000000" w:themeColor="text1"/>
                <w:sz w:val="16"/>
                <w:szCs w:val="16"/>
              </w:rPr>
            </w:pPr>
          </w:p>
        </w:tc>
      </w:tr>
      <w:tr w:rsidR="006C029A" w:rsidRPr="00520F3E" w14:paraId="5E2D2E9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0B79F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52FFD3" w14:textId="77777777" w:rsidR="006C029A" w:rsidRPr="00520F3E" w:rsidRDefault="00333B6A" w:rsidP="009E691C">
            <w:pPr>
              <w:rPr>
                <w:rFonts w:eastAsiaTheme="minorHAnsi" w:cs="Arial"/>
                <w:vanish/>
                <w:color w:val="000000" w:themeColor="text1"/>
                <w:sz w:val="16"/>
                <w:szCs w:val="16"/>
              </w:rPr>
            </w:pPr>
          </w:p>
        </w:tc>
      </w:tr>
      <w:tr w:rsidR="006C029A" w:rsidRPr="00520F3E" w14:paraId="20F3EC8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661819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5B662A9" w14:textId="77777777" w:rsidR="006C029A" w:rsidRPr="00520F3E" w:rsidRDefault="00333B6A" w:rsidP="009E691C">
            <w:pPr>
              <w:rPr>
                <w:rFonts w:eastAsiaTheme="minorHAnsi" w:cs="Arial"/>
                <w:vanish/>
                <w:color w:val="000000" w:themeColor="text1"/>
                <w:sz w:val="16"/>
                <w:szCs w:val="16"/>
              </w:rPr>
            </w:pPr>
          </w:p>
        </w:tc>
      </w:tr>
      <w:tr w:rsidR="006C029A" w:rsidRPr="00520F3E" w14:paraId="5F7F04C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C69A1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611448A" w14:textId="77777777" w:rsidR="006C029A" w:rsidRPr="00520F3E" w:rsidRDefault="00333B6A" w:rsidP="009E691C">
            <w:pPr>
              <w:rPr>
                <w:rFonts w:eastAsiaTheme="minorHAnsi" w:cs="Arial"/>
                <w:vanish/>
                <w:color w:val="000000" w:themeColor="text1"/>
                <w:sz w:val="16"/>
                <w:szCs w:val="16"/>
              </w:rPr>
            </w:pPr>
          </w:p>
        </w:tc>
      </w:tr>
      <w:tr w:rsidR="006C029A" w:rsidRPr="00520F3E" w14:paraId="4408B87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E6107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3119EF5"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60C0A0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E96D0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DC5017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9A01B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411B8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C90306"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85CAE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E96E252"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D50E8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D9A95D9"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73930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2DB59C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107EB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D9EE4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DFE577B"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D755D65"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A8CE467"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2A230EDF"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416ED4B0" w14:textId="77777777" w:rsidR="00D353BB" w:rsidRPr="0040222F" w:rsidRDefault="00333B6A" w:rsidP="0040222F">
      <w:pPr>
        <w:pStyle w:val="Heading6"/>
      </w:pPr>
      <w:r w:rsidRPr="0040222F">
        <w:t>FUR-REQ-328591/A-###R_F_DiffGen_00027### Diff Response Messages</w:t>
      </w:r>
    </w:p>
    <w:p w14:paraId="53E236F5" w14:textId="77777777" w:rsidR="005A3F9B" w:rsidRDefault="00333B6A" w:rsidP="00080A34">
      <w:pPr>
        <w:rPr>
          <w:rFonts w:cs="Arial"/>
        </w:rPr>
      </w:pPr>
      <w:r>
        <w:rPr>
          <w:rFonts w:cs="Arial"/>
        </w:rPr>
        <w:t>The d</w:t>
      </w:r>
      <w:r>
        <w:rPr>
          <w:rFonts w:cs="Arial"/>
        </w:rPr>
        <w:t>iff generator shall return the following error messages</w:t>
      </w:r>
      <w:r>
        <w:rPr>
          <w:rFonts w:cs="Arial"/>
        </w:rPr>
        <w:t xml:space="preserve"> when the conditions are met and also return a Diff Package URL for Warning</w:t>
      </w:r>
      <w:r>
        <w:rPr>
          <w:rFonts w:cs="Arial"/>
        </w:rPr>
        <w:t xml:space="preserve"> responses</w:t>
      </w:r>
      <w:r>
        <w:rPr>
          <w:rFonts w:cs="Arial"/>
        </w:rPr>
        <w:t>, and Error Responses.</w:t>
      </w:r>
      <w:r>
        <w:rPr>
          <w:rFonts w:cs="Arial"/>
        </w:rPr>
        <w:t xml:space="preserve"> In addition reserved cod</w:t>
      </w:r>
      <w:r>
        <w:rPr>
          <w:rFonts w:cs="Arial"/>
        </w:rPr>
        <w:t>e 510-740 shall be returned based on VBF 3.1 Test Specification[</w:t>
      </w:r>
      <w:r>
        <w:rPr>
          <w:rFonts w:cs="Arial"/>
        </w:rPr>
        <w:t>008</w:t>
      </w:r>
      <w:r>
        <w:rPr>
          <w:rFonts w:cs="Arial"/>
        </w:rPr>
        <w:t>].</w:t>
      </w:r>
    </w:p>
    <w:tbl>
      <w:tblPr>
        <w:tblStyle w:val="TableGrid"/>
        <w:tblW w:w="0" w:type="auto"/>
        <w:tblLayout w:type="fixed"/>
        <w:tblLook w:val="04A0" w:firstRow="1" w:lastRow="0" w:firstColumn="1" w:lastColumn="0" w:noHBand="0" w:noVBand="1"/>
      </w:tblPr>
      <w:tblGrid>
        <w:gridCol w:w="695"/>
        <w:gridCol w:w="2151"/>
        <w:gridCol w:w="4430"/>
        <w:gridCol w:w="2897"/>
      </w:tblGrid>
      <w:tr w:rsidR="00D027D4" w14:paraId="73158D36" w14:textId="77777777" w:rsidTr="00E648A4">
        <w:tc>
          <w:tcPr>
            <w:tcW w:w="695" w:type="dxa"/>
          </w:tcPr>
          <w:p w14:paraId="286338BC" w14:textId="77777777" w:rsidR="00D027D4" w:rsidRDefault="00333B6A" w:rsidP="00080A34">
            <w:pPr>
              <w:rPr>
                <w:rFonts w:cs="Arial"/>
              </w:rPr>
            </w:pPr>
            <w:r>
              <w:rPr>
                <w:rFonts w:cs="Arial"/>
              </w:rPr>
              <w:t>Code</w:t>
            </w:r>
          </w:p>
        </w:tc>
        <w:tc>
          <w:tcPr>
            <w:tcW w:w="2151" w:type="dxa"/>
          </w:tcPr>
          <w:p w14:paraId="01845513" w14:textId="77777777" w:rsidR="00D027D4" w:rsidRDefault="00333B6A" w:rsidP="00080A34">
            <w:pPr>
              <w:rPr>
                <w:rFonts w:cs="Arial"/>
              </w:rPr>
            </w:pPr>
            <w:r>
              <w:rPr>
                <w:rFonts w:cs="Arial"/>
              </w:rPr>
              <w:t>Message</w:t>
            </w:r>
          </w:p>
        </w:tc>
        <w:tc>
          <w:tcPr>
            <w:tcW w:w="4430" w:type="dxa"/>
          </w:tcPr>
          <w:p w14:paraId="4CC06609" w14:textId="77777777" w:rsidR="00D027D4" w:rsidRDefault="00333B6A" w:rsidP="00E648A4">
            <w:pPr>
              <w:tabs>
                <w:tab w:val="center" w:pos="1587"/>
              </w:tabs>
              <w:rPr>
                <w:rFonts w:cs="Arial"/>
              </w:rPr>
            </w:pPr>
            <w:r>
              <w:rPr>
                <w:rFonts w:cs="Arial"/>
              </w:rPr>
              <w:t>Condition</w:t>
            </w:r>
            <w:r>
              <w:rPr>
                <w:rFonts w:cs="Arial"/>
              </w:rPr>
              <w:tab/>
            </w:r>
          </w:p>
        </w:tc>
        <w:tc>
          <w:tcPr>
            <w:tcW w:w="2897" w:type="dxa"/>
          </w:tcPr>
          <w:p w14:paraId="0C174097" w14:textId="77777777" w:rsidR="00D027D4" w:rsidRDefault="00333B6A" w:rsidP="005A3F9B">
            <w:pPr>
              <w:tabs>
                <w:tab w:val="center" w:pos="1587"/>
              </w:tabs>
              <w:rPr>
                <w:rFonts w:cs="Arial"/>
              </w:rPr>
            </w:pPr>
            <w:r>
              <w:rPr>
                <w:rFonts w:cs="Arial"/>
              </w:rPr>
              <w:t>Action</w:t>
            </w:r>
          </w:p>
        </w:tc>
      </w:tr>
      <w:tr w:rsidR="00D027D4" w14:paraId="4D642FDD" w14:textId="77777777" w:rsidTr="00E648A4">
        <w:tc>
          <w:tcPr>
            <w:tcW w:w="695" w:type="dxa"/>
          </w:tcPr>
          <w:p w14:paraId="1CD73ED7" w14:textId="77777777" w:rsidR="00D027D4" w:rsidRDefault="00333B6A" w:rsidP="00080A34">
            <w:pPr>
              <w:rPr>
                <w:rFonts w:cs="Arial"/>
              </w:rPr>
            </w:pPr>
            <w:r>
              <w:rPr>
                <w:rFonts w:cs="Arial"/>
              </w:rPr>
              <w:t>0</w:t>
            </w:r>
          </w:p>
        </w:tc>
        <w:tc>
          <w:tcPr>
            <w:tcW w:w="2151" w:type="dxa"/>
          </w:tcPr>
          <w:p w14:paraId="08927914" w14:textId="77777777" w:rsidR="00D027D4" w:rsidRDefault="00333B6A" w:rsidP="00080A34">
            <w:pPr>
              <w:rPr>
                <w:rFonts w:cs="Arial"/>
              </w:rPr>
            </w:pPr>
            <w:r>
              <w:rPr>
                <w:rFonts w:cs="Arial"/>
              </w:rPr>
              <w:t>Success</w:t>
            </w:r>
          </w:p>
        </w:tc>
        <w:tc>
          <w:tcPr>
            <w:tcW w:w="4430" w:type="dxa"/>
          </w:tcPr>
          <w:p w14:paraId="763BA5DD" w14:textId="77777777" w:rsidR="00D027D4" w:rsidRDefault="00333B6A" w:rsidP="00080A34">
            <w:pPr>
              <w:rPr>
                <w:rFonts w:cs="Arial"/>
              </w:rPr>
            </w:pPr>
            <w:r>
              <w:rPr>
                <w:rFonts w:cs="Arial"/>
              </w:rPr>
              <w:t xml:space="preserve">Successfully generated </w:t>
            </w:r>
            <w:r>
              <w:rPr>
                <w:rFonts w:cs="Arial"/>
              </w:rPr>
              <w:t>Differential</w:t>
            </w:r>
            <w:r>
              <w:rPr>
                <w:rFonts w:cs="Arial"/>
              </w:rPr>
              <w:t xml:space="preserve"> Package.</w:t>
            </w:r>
          </w:p>
        </w:tc>
        <w:tc>
          <w:tcPr>
            <w:tcW w:w="2897" w:type="dxa"/>
          </w:tcPr>
          <w:p w14:paraId="695718ED" w14:textId="77777777" w:rsidR="00D027D4" w:rsidRDefault="00333B6A" w:rsidP="00080A34">
            <w:pPr>
              <w:rPr>
                <w:rFonts w:cs="Arial"/>
              </w:rPr>
            </w:pPr>
            <w:r>
              <w:rPr>
                <w:rFonts w:cs="Arial"/>
              </w:rPr>
              <w:t>Success Response</w:t>
            </w:r>
          </w:p>
        </w:tc>
      </w:tr>
      <w:tr w:rsidR="00D027D4" w14:paraId="3676F1D2" w14:textId="77777777" w:rsidTr="00E648A4">
        <w:tc>
          <w:tcPr>
            <w:tcW w:w="695" w:type="dxa"/>
            <w:shd w:val="clear" w:color="auto" w:fill="FFFFFF" w:themeFill="background1"/>
          </w:tcPr>
          <w:p w14:paraId="178CFD1E" w14:textId="77777777" w:rsidR="00D027D4" w:rsidRPr="00814C19" w:rsidRDefault="00333B6A" w:rsidP="005A3F9B">
            <w:pPr>
              <w:rPr>
                <w:rFonts w:cs="Arial"/>
              </w:rPr>
            </w:pPr>
            <w:r w:rsidRPr="00E648A4">
              <w:rPr>
                <w:rFonts w:cs="Arial"/>
              </w:rPr>
              <w:t>501</w:t>
            </w:r>
          </w:p>
        </w:tc>
        <w:tc>
          <w:tcPr>
            <w:tcW w:w="2151" w:type="dxa"/>
            <w:shd w:val="clear" w:color="auto" w:fill="FFFFFF" w:themeFill="background1"/>
          </w:tcPr>
          <w:p w14:paraId="16D7147C" w14:textId="77777777" w:rsidR="00D027D4" w:rsidRPr="00814C19" w:rsidRDefault="00333B6A" w:rsidP="005D64B0">
            <w:pPr>
              <w:rPr>
                <w:rFonts w:cs="Arial"/>
              </w:rPr>
            </w:pPr>
            <w:r w:rsidRPr="00814C19">
              <w:t>Diff not allowed on SBL or GBL</w:t>
            </w:r>
            <w:r w:rsidRPr="00814C19">
              <w:t xml:space="preserve"> found in </w:t>
            </w:r>
            <w:r w:rsidRPr="00814C19">
              <w:t>&lt;package name&gt;</w:t>
            </w:r>
          </w:p>
        </w:tc>
        <w:tc>
          <w:tcPr>
            <w:tcW w:w="4430" w:type="dxa"/>
            <w:shd w:val="clear" w:color="auto" w:fill="FFFFFF" w:themeFill="background1"/>
          </w:tcPr>
          <w:p w14:paraId="54398F72" w14:textId="77777777" w:rsidR="00D027D4" w:rsidRPr="00814C19" w:rsidRDefault="00333B6A" w:rsidP="005A3F9B">
            <w:pPr>
              <w:rPr>
                <w:rFonts w:cs="Arial"/>
              </w:rPr>
            </w:pPr>
            <w:r w:rsidRPr="00814C19">
              <w:rPr>
                <w:rFonts w:cs="Arial"/>
              </w:rPr>
              <w:t>SBL and GBL cannot be</w:t>
            </w:r>
            <w:r w:rsidRPr="00814C19">
              <w:rPr>
                <w:rFonts w:cs="Arial"/>
              </w:rPr>
              <w:t xml:space="preserve"> diffed as they are stored in RAM.</w:t>
            </w:r>
            <w:r>
              <w:rPr>
                <w:rFonts w:cs="Arial"/>
              </w:rPr>
              <w:t xml:space="preserve"> This is based on the </w:t>
            </w:r>
            <w:r w:rsidRPr="00814C19">
              <w:rPr>
                <w:rFonts w:cs="Arial"/>
              </w:rPr>
              <w:t>“</w:t>
            </w:r>
            <w:r w:rsidRPr="00E648A4">
              <w:rPr>
                <w:bCs/>
              </w:rPr>
              <w:t>sw_part_type”</w:t>
            </w:r>
          </w:p>
        </w:tc>
        <w:tc>
          <w:tcPr>
            <w:tcW w:w="2897" w:type="dxa"/>
            <w:shd w:val="clear" w:color="auto" w:fill="FFFFFF" w:themeFill="background1"/>
          </w:tcPr>
          <w:p w14:paraId="3F40DD4F" w14:textId="77777777" w:rsidR="00D027D4" w:rsidRPr="00814C19" w:rsidRDefault="00333B6A" w:rsidP="005A3F9B">
            <w:pPr>
              <w:rPr>
                <w:rFonts w:cs="Arial"/>
              </w:rPr>
            </w:pPr>
            <w:r w:rsidRPr="00814C19">
              <w:rPr>
                <w:rFonts w:cs="Arial"/>
              </w:rPr>
              <w:t>Error Response</w:t>
            </w:r>
          </w:p>
        </w:tc>
      </w:tr>
      <w:tr w:rsidR="00D027D4" w14:paraId="2D6C4645" w14:textId="77777777" w:rsidTr="00E648A4">
        <w:tc>
          <w:tcPr>
            <w:tcW w:w="695" w:type="dxa"/>
          </w:tcPr>
          <w:p w14:paraId="0C27E221" w14:textId="77777777" w:rsidR="00D027D4" w:rsidRDefault="00333B6A" w:rsidP="007C236A">
            <w:pPr>
              <w:rPr>
                <w:rFonts w:cs="Arial"/>
              </w:rPr>
            </w:pPr>
            <w:r>
              <w:rPr>
                <w:rFonts w:cs="Arial"/>
              </w:rPr>
              <w:t>502</w:t>
            </w:r>
          </w:p>
        </w:tc>
        <w:tc>
          <w:tcPr>
            <w:tcW w:w="2151" w:type="dxa"/>
          </w:tcPr>
          <w:p w14:paraId="711AC17C" w14:textId="77777777" w:rsidR="00D027D4" w:rsidRPr="00814C19" w:rsidRDefault="00333B6A" w:rsidP="007C236A">
            <w:pPr>
              <w:rPr>
                <w:rFonts w:cs="Arial"/>
              </w:rPr>
            </w:pPr>
            <w:r w:rsidRPr="00814C19">
              <w:t xml:space="preserve">Manifest parse error in </w:t>
            </w:r>
            <w:r w:rsidRPr="00814C19">
              <w:t>&lt;package name&gt;</w:t>
            </w:r>
          </w:p>
        </w:tc>
        <w:tc>
          <w:tcPr>
            <w:tcW w:w="4430" w:type="dxa"/>
          </w:tcPr>
          <w:p w14:paraId="2A7DA66A" w14:textId="77777777" w:rsidR="00D027D4" w:rsidRPr="00814C19" w:rsidRDefault="00333B6A" w:rsidP="007C236A">
            <w:pPr>
              <w:rPr>
                <w:rFonts w:cs="Arial"/>
              </w:rPr>
            </w:pPr>
            <w:r w:rsidRPr="00814C19">
              <w:rPr>
                <w:rFonts w:cs="Arial"/>
              </w:rPr>
              <w:t>If Manifest doesn</w:t>
            </w:r>
            <w:r w:rsidRPr="00814C19">
              <w:rPr>
                <w:rFonts w:cs="Arial"/>
              </w:rPr>
              <w:t>’t match JSON schema in a file base software package this error is returned.</w:t>
            </w:r>
          </w:p>
        </w:tc>
        <w:tc>
          <w:tcPr>
            <w:tcW w:w="2897" w:type="dxa"/>
          </w:tcPr>
          <w:p w14:paraId="3165E76E" w14:textId="77777777" w:rsidR="00D027D4" w:rsidRPr="00814C19" w:rsidRDefault="00333B6A" w:rsidP="007C236A">
            <w:pPr>
              <w:rPr>
                <w:rFonts w:cs="Arial"/>
              </w:rPr>
            </w:pPr>
            <w:r w:rsidRPr="00814C19">
              <w:rPr>
                <w:rFonts w:cs="Arial"/>
              </w:rPr>
              <w:t>Error Response</w:t>
            </w:r>
          </w:p>
        </w:tc>
      </w:tr>
      <w:tr w:rsidR="00D027D4" w14:paraId="27A992F6" w14:textId="77777777" w:rsidTr="00E648A4">
        <w:tc>
          <w:tcPr>
            <w:tcW w:w="695" w:type="dxa"/>
          </w:tcPr>
          <w:p w14:paraId="2DD0A0B5" w14:textId="77777777" w:rsidR="00D027D4" w:rsidRDefault="00333B6A" w:rsidP="007C236A">
            <w:pPr>
              <w:rPr>
                <w:rFonts w:cs="Arial"/>
              </w:rPr>
            </w:pPr>
            <w:r>
              <w:rPr>
                <w:rFonts w:cs="Arial"/>
              </w:rPr>
              <w:t>5</w:t>
            </w:r>
            <w:r>
              <w:rPr>
                <w:rFonts w:cs="Arial"/>
              </w:rPr>
              <w:t>03</w:t>
            </w:r>
          </w:p>
        </w:tc>
        <w:tc>
          <w:tcPr>
            <w:tcW w:w="2151" w:type="dxa"/>
          </w:tcPr>
          <w:p w14:paraId="37B1F8DA" w14:textId="77777777" w:rsidR="00D027D4" w:rsidRPr="00E648A4" w:rsidRDefault="00333B6A" w:rsidP="007C236A">
            <w:pPr>
              <w:rPr>
                <w:rFonts w:cs="Arial"/>
                <w:highlight w:val="green"/>
              </w:rPr>
            </w:pPr>
            <w:r>
              <w:t>Reserved</w:t>
            </w:r>
          </w:p>
        </w:tc>
        <w:tc>
          <w:tcPr>
            <w:tcW w:w="4430" w:type="dxa"/>
          </w:tcPr>
          <w:p w14:paraId="41A48668" w14:textId="77777777" w:rsidR="00D027D4" w:rsidRPr="00E648A4" w:rsidRDefault="00333B6A" w:rsidP="007C236A">
            <w:pPr>
              <w:rPr>
                <w:rFonts w:cs="Arial"/>
                <w:highlight w:val="green"/>
              </w:rPr>
            </w:pPr>
            <w:r>
              <w:t>Reserved</w:t>
            </w:r>
          </w:p>
        </w:tc>
        <w:tc>
          <w:tcPr>
            <w:tcW w:w="2897" w:type="dxa"/>
          </w:tcPr>
          <w:p w14:paraId="5FC51AFF" w14:textId="77777777" w:rsidR="00D027D4" w:rsidRPr="00E648A4" w:rsidRDefault="00333B6A" w:rsidP="007C236A">
            <w:pPr>
              <w:rPr>
                <w:rFonts w:cs="Arial"/>
                <w:highlight w:val="green"/>
              </w:rPr>
            </w:pPr>
            <w:r w:rsidRPr="00814C19">
              <w:rPr>
                <w:rFonts w:cs="Arial"/>
              </w:rPr>
              <w:t>Error Response</w:t>
            </w:r>
          </w:p>
        </w:tc>
      </w:tr>
      <w:tr w:rsidR="00D027D4" w14:paraId="71E8D75D" w14:textId="77777777" w:rsidTr="00E648A4">
        <w:tc>
          <w:tcPr>
            <w:tcW w:w="695" w:type="dxa"/>
          </w:tcPr>
          <w:p w14:paraId="2F77B78B" w14:textId="77777777" w:rsidR="00D027D4" w:rsidRDefault="00333B6A" w:rsidP="007C236A">
            <w:pPr>
              <w:rPr>
                <w:rFonts w:cs="Arial"/>
              </w:rPr>
            </w:pPr>
            <w:r>
              <w:rPr>
                <w:rFonts w:cs="Arial"/>
              </w:rPr>
              <w:t>504</w:t>
            </w:r>
          </w:p>
        </w:tc>
        <w:tc>
          <w:tcPr>
            <w:tcW w:w="2151" w:type="dxa"/>
          </w:tcPr>
          <w:p w14:paraId="1EC9109C" w14:textId="77777777" w:rsidR="00D027D4" w:rsidRPr="00E648A4" w:rsidRDefault="00333B6A" w:rsidP="007C236A">
            <w:pPr>
              <w:rPr>
                <w:highlight w:val="green"/>
              </w:rPr>
            </w:pPr>
            <w:r w:rsidRPr="00814C19">
              <w:t>Checksum of &lt;</w:t>
            </w:r>
            <w:r w:rsidRPr="00814C19">
              <w:t>filename</w:t>
            </w:r>
            <w:r w:rsidRPr="00814C19">
              <w:t xml:space="preserve">&gt; failed in </w:t>
            </w:r>
            <w:r w:rsidRPr="00814C19">
              <w:t>&lt;package name&gt;</w:t>
            </w:r>
          </w:p>
        </w:tc>
        <w:tc>
          <w:tcPr>
            <w:tcW w:w="4430" w:type="dxa"/>
          </w:tcPr>
          <w:p w14:paraId="228F0498" w14:textId="77777777" w:rsidR="00D027D4" w:rsidRPr="00E648A4" w:rsidRDefault="00333B6A" w:rsidP="007C236A">
            <w:pPr>
              <w:rPr>
                <w:rFonts w:cs="Arial"/>
                <w:highlight w:val="green"/>
              </w:rPr>
            </w:pPr>
            <w:r w:rsidRPr="00814C19">
              <w:rPr>
                <w:rFonts w:cs="Arial"/>
              </w:rPr>
              <w:t>The checksum of the file inside of the package failed.</w:t>
            </w:r>
          </w:p>
        </w:tc>
        <w:tc>
          <w:tcPr>
            <w:tcW w:w="2897" w:type="dxa"/>
          </w:tcPr>
          <w:p w14:paraId="63AFFF7A" w14:textId="77777777" w:rsidR="00D027D4" w:rsidRPr="00814C19" w:rsidRDefault="00333B6A" w:rsidP="007C236A">
            <w:pPr>
              <w:rPr>
                <w:rFonts w:cs="Arial"/>
              </w:rPr>
            </w:pPr>
            <w:r w:rsidRPr="00814C19">
              <w:rPr>
                <w:rFonts w:cs="Arial"/>
              </w:rPr>
              <w:t>Error Response</w:t>
            </w:r>
          </w:p>
        </w:tc>
      </w:tr>
      <w:tr w:rsidR="00814C19" w14:paraId="69E06A81" w14:textId="77777777" w:rsidTr="00E648A4">
        <w:tc>
          <w:tcPr>
            <w:tcW w:w="695" w:type="dxa"/>
          </w:tcPr>
          <w:p w14:paraId="0C9B0825" w14:textId="77777777" w:rsidR="00814C19" w:rsidRDefault="00333B6A" w:rsidP="00814C19">
            <w:pPr>
              <w:rPr>
                <w:rFonts w:cs="Arial"/>
              </w:rPr>
            </w:pPr>
            <w:r>
              <w:rPr>
                <w:rFonts w:cs="Arial"/>
              </w:rPr>
              <w:t>5</w:t>
            </w:r>
            <w:r>
              <w:rPr>
                <w:rFonts w:cs="Arial"/>
              </w:rPr>
              <w:t>05</w:t>
            </w:r>
          </w:p>
        </w:tc>
        <w:tc>
          <w:tcPr>
            <w:tcW w:w="2151" w:type="dxa"/>
          </w:tcPr>
          <w:p w14:paraId="32942293" w14:textId="77777777" w:rsidR="00814C19" w:rsidRPr="00E648A4" w:rsidRDefault="00333B6A" w:rsidP="00814C19">
            <w:pPr>
              <w:rPr>
                <w:highlight w:val="yellow"/>
              </w:rPr>
            </w:pPr>
            <w:r>
              <w:t>Reserved</w:t>
            </w:r>
          </w:p>
        </w:tc>
        <w:tc>
          <w:tcPr>
            <w:tcW w:w="4430" w:type="dxa"/>
          </w:tcPr>
          <w:p w14:paraId="77FF1E8A" w14:textId="77777777" w:rsidR="00814C19" w:rsidRPr="00E648A4" w:rsidRDefault="00333B6A" w:rsidP="00814C19">
            <w:pPr>
              <w:rPr>
                <w:highlight w:val="yellow"/>
              </w:rPr>
            </w:pPr>
            <w:r>
              <w:t>Reserved</w:t>
            </w:r>
          </w:p>
        </w:tc>
        <w:tc>
          <w:tcPr>
            <w:tcW w:w="2897" w:type="dxa"/>
          </w:tcPr>
          <w:p w14:paraId="11439CBB" w14:textId="77777777" w:rsidR="00814C19" w:rsidRPr="00E648A4" w:rsidRDefault="00333B6A" w:rsidP="00814C19">
            <w:pPr>
              <w:rPr>
                <w:highlight w:val="yellow"/>
              </w:rPr>
            </w:pPr>
            <w:r w:rsidRPr="004C1E49">
              <w:rPr>
                <w:rFonts w:cs="Arial"/>
              </w:rPr>
              <w:t>Error Response</w:t>
            </w:r>
          </w:p>
        </w:tc>
      </w:tr>
      <w:tr w:rsidR="00D027D4" w14:paraId="7E1AB8D9" w14:textId="77777777" w:rsidTr="00E648A4">
        <w:tc>
          <w:tcPr>
            <w:tcW w:w="695" w:type="dxa"/>
          </w:tcPr>
          <w:p w14:paraId="6162B605" w14:textId="77777777" w:rsidR="00D027D4" w:rsidRDefault="00333B6A" w:rsidP="007C236A">
            <w:pPr>
              <w:rPr>
                <w:rFonts w:cs="Arial"/>
              </w:rPr>
            </w:pPr>
            <w:r>
              <w:rPr>
                <w:rFonts w:cs="Arial"/>
              </w:rPr>
              <w:t>48</w:t>
            </w:r>
          </w:p>
        </w:tc>
        <w:tc>
          <w:tcPr>
            <w:tcW w:w="2151" w:type="dxa"/>
          </w:tcPr>
          <w:p w14:paraId="22EDD1E2" w14:textId="77777777" w:rsidR="00D027D4" w:rsidRDefault="00333B6A" w:rsidP="007C236A">
            <w:r>
              <w:t xml:space="preserve">Timeout: Diff generation took longer than </w:t>
            </w:r>
            <w:r>
              <w:t>&lt;</w:t>
            </w:r>
            <w:r>
              <w:t>max time</w:t>
            </w:r>
            <w:r>
              <w:t>&gt;</w:t>
            </w:r>
          </w:p>
        </w:tc>
        <w:tc>
          <w:tcPr>
            <w:tcW w:w="4430" w:type="dxa"/>
          </w:tcPr>
          <w:p w14:paraId="18998C71" w14:textId="77777777" w:rsidR="00D027D4" w:rsidRDefault="00333B6A" w:rsidP="007C236A">
            <w:r>
              <w:t xml:space="preserve">Diff </w:t>
            </w:r>
            <w:r>
              <w:t>Generation took longer then allowed time.</w:t>
            </w:r>
          </w:p>
        </w:tc>
        <w:tc>
          <w:tcPr>
            <w:tcW w:w="2897" w:type="dxa"/>
          </w:tcPr>
          <w:p w14:paraId="55AD8D83" w14:textId="77777777" w:rsidR="00D027D4" w:rsidRDefault="00333B6A" w:rsidP="007C236A">
            <w:r>
              <w:rPr>
                <w:rFonts w:cs="Arial"/>
              </w:rPr>
              <w:t>Error Response</w:t>
            </w:r>
          </w:p>
        </w:tc>
      </w:tr>
      <w:tr w:rsidR="00D9687F" w14:paraId="7C378285" w14:textId="77777777" w:rsidTr="00722A2A">
        <w:tc>
          <w:tcPr>
            <w:tcW w:w="695" w:type="dxa"/>
          </w:tcPr>
          <w:p w14:paraId="62324A00" w14:textId="77777777" w:rsidR="00D9687F" w:rsidRDefault="00333B6A" w:rsidP="007C236A">
            <w:pPr>
              <w:rPr>
                <w:rFonts w:cs="Arial"/>
              </w:rPr>
            </w:pPr>
            <w:r>
              <w:rPr>
                <w:rFonts w:cs="Arial"/>
              </w:rPr>
              <w:t>44</w:t>
            </w:r>
          </w:p>
        </w:tc>
        <w:tc>
          <w:tcPr>
            <w:tcW w:w="2151" w:type="dxa"/>
          </w:tcPr>
          <w:p w14:paraId="3E4DD4DE" w14:textId="77777777" w:rsidR="00D9687F" w:rsidRDefault="00333B6A" w:rsidP="007C236A">
            <w:r>
              <w:rPr>
                <w:rFonts w:cs="Arial"/>
                <w:color w:val="333333"/>
                <w:sz w:val="21"/>
                <w:szCs w:val="21"/>
                <w:shd w:val="clear" w:color="auto" w:fill="FFFFFF"/>
              </w:rPr>
              <w:t> Cannot find file: &lt;filePath&gt;</w:t>
            </w:r>
          </w:p>
        </w:tc>
        <w:tc>
          <w:tcPr>
            <w:tcW w:w="4430" w:type="dxa"/>
          </w:tcPr>
          <w:p w14:paraId="4AEC0D95" w14:textId="77777777" w:rsidR="00D9687F" w:rsidRDefault="00333B6A" w:rsidP="007C236A">
            <w:r>
              <w:rPr>
                <w:rFonts w:cs="Arial"/>
                <w:color w:val="333333"/>
                <w:sz w:val="21"/>
                <w:szCs w:val="21"/>
                <w:shd w:val="clear" w:color="auto" w:fill="FFFFFF"/>
              </w:rPr>
              <w:t> "Cannot find file: &lt;filePath&gt;”</w:t>
            </w:r>
          </w:p>
        </w:tc>
        <w:tc>
          <w:tcPr>
            <w:tcW w:w="2897" w:type="dxa"/>
          </w:tcPr>
          <w:p w14:paraId="5CD1EB2A" w14:textId="77777777" w:rsidR="00D9687F" w:rsidRDefault="00333B6A" w:rsidP="007C236A">
            <w:pPr>
              <w:rPr>
                <w:rFonts w:cs="Arial"/>
              </w:rPr>
            </w:pPr>
            <w:r>
              <w:rPr>
                <w:rFonts w:cs="Arial"/>
              </w:rPr>
              <w:t>Error Response</w:t>
            </w:r>
          </w:p>
        </w:tc>
      </w:tr>
      <w:tr w:rsidR="00D9687F" w14:paraId="44F0D935" w14:textId="77777777" w:rsidTr="00722A2A">
        <w:tc>
          <w:tcPr>
            <w:tcW w:w="695" w:type="dxa"/>
          </w:tcPr>
          <w:p w14:paraId="78972777" w14:textId="77777777" w:rsidR="00D9687F" w:rsidRDefault="00333B6A" w:rsidP="007C236A">
            <w:pPr>
              <w:rPr>
                <w:rFonts w:cs="Arial"/>
              </w:rPr>
            </w:pPr>
            <w:r>
              <w:rPr>
                <w:rFonts w:cs="Arial"/>
              </w:rPr>
              <w:t>57</w:t>
            </w:r>
          </w:p>
        </w:tc>
        <w:tc>
          <w:tcPr>
            <w:tcW w:w="2151" w:type="dxa"/>
          </w:tcPr>
          <w:p w14:paraId="59D209DF" w14:textId="77777777" w:rsidR="00D9687F" w:rsidRDefault="00333B6A" w:rsidP="007C236A">
            <w:r w:rsidRPr="00105BCA">
              <w:t>“Selected Differ plugin: &lt;pluginName&gt; &lt;pluginVersion&gt; is currently not supported or installed on machine”</w:t>
            </w:r>
          </w:p>
        </w:tc>
        <w:tc>
          <w:tcPr>
            <w:tcW w:w="4430" w:type="dxa"/>
          </w:tcPr>
          <w:p w14:paraId="69D1A3C6" w14:textId="77777777" w:rsidR="00D9687F" w:rsidRDefault="00333B6A" w:rsidP="007C236A">
            <w:r>
              <w:t>Unsupported</w:t>
            </w:r>
            <w:r>
              <w:t xml:space="preserve"> plugin version in the request.</w:t>
            </w:r>
          </w:p>
        </w:tc>
        <w:tc>
          <w:tcPr>
            <w:tcW w:w="2897" w:type="dxa"/>
          </w:tcPr>
          <w:p w14:paraId="2A84D51F" w14:textId="77777777" w:rsidR="00D9687F" w:rsidRDefault="00333B6A" w:rsidP="007C236A">
            <w:pPr>
              <w:rPr>
                <w:rFonts w:cs="Arial"/>
              </w:rPr>
            </w:pPr>
            <w:r>
              <w:rPr>
                <w:rFonts w:cs="Arial"/>
              </w:rPr>
              <w:t>Error Response</w:t>
            </w:r>
          </w:p>
        </w:tc>
      </w:tr>
      <w:tr w:rsidR="00D9687F" w14:paraId="7BDA79AE" w14:textId="77777777" w:rsidTr="00722A2A">
        <w:tc>
          <w:tcPr>
            <w:tcW w:w="695" w:type="dxa"/>
          </w:tcPr>
          <w:p w14:paraId="66C9A303" w14:textId="77777777" w:rsidR="00D9687F" w:rsidRDefault="00333B6A" w:rsidP="007C236A">
            <w:pPr>
              <w:rPr>
                <w:rFonts w:cs="Arial"/>
              </w:rPr>
            </w:pPr>
            <w:r>
              <w:rPr>
                <w:rFonts w:cs="Arial"/>
              </w:rPr>
              <w:t>508</w:t>
            </w:r>
          </w:p>
        </w:tc>
        <w:tc>
          <w:tcPr>
            <w:tcW w:w="2151" w:type="dxa"/>
          </w:tcPr>
          <w:p w14:paraId="607FA558" w14:textId="77777777" w:rsidR="00D9687F" w:rsidRDefault="00333B6A" w:rsidP="007C236A">
            <w:r>
              <w:t xml:space="preserve">Invalid Erase Region for Diff package. </w:t>
            </w:r>
          </w:p>
        </w:tc>
        <w:tc>
          <w:tcPr>
            <w:tcW w:w="4430" w:type="dxa"/>
          </w:tcPr>
          <w:p w14:paraId="1BF71975" w14:textId="77777777" w:rsidR="00D9687F" w:rsidRDefault="00333B6A" w:rsidP="007C236A">
            <w:r>
              <w:t>Apply test 160 from VBF 3.1 Test Specification.</w:t>
            </w:r>
          </w:p>
        </w:tc>
        <w:tc>
          <w:tcPr>
            <w:tcW w:w="2897" w:type="dxa"/>
          </w:tcPr>
          <w:p w14:paraId="719853F9" w14:textId="77777777" w:rsidR="00D9687F" w:rsidRDefault="00333B6A" w:rsidP="007C236A">
            <w:pPr>
              <w:rPr>
                <w:rFonts w:cs="Arial"/>
              </w:rPr>
            </w:pPr>
            <w:r>
              <w:rPr>
                <w:rFonts w:cs="Arial"/>
              </w:rPr>
              <w:t>Error Response</w:t>
            </w:r>
          </w:p>
        </w:tc>
      </w:tr>
      <w:tr w:rsidR="00D9687F" w14:paraId="2ECCA91A" w14:textId="77777777" w:rsidTr="00722A2A">
        <w:tc>
          <w:tcPr>
            <w:tcW w:w="695" w:type="dxa"/>
          </w:tcPr>
          <w:p w14:paraId="077AFCBA" w14:textId="77777777" w:rsidR="00D9687F" w:rsidRDefault="00333B6A" w:rsidP="007C236A">
            <w:pPr>
              <w:rPr>
                <w:rFonts w:cs="Arial"/>
              </w:rPr>
            </w:pPr>
            <w:r>
              <w:rPr>
                <w:rFonts w:cs="Arial"/>
              </w:rPr>
              <w:t>509</w:t>
            </w:r>
          </w:p>
        </w:tc>
        <w:tc>
          <w:tcPr>
            <w:tcW w:w="2151" w:type="dxa"/>
          </w:tcPr>
          <w:p w14:paraId="143E306F" w14:textId="77777777" w:rsidR="00D9687F" w:rsidRDefault="00333B6A" w:rsidP="007C236A">
            <w:r>
              <w:t>Invalid Address for Storing Diff Package on Module</w:t>
            </w:r>
          </w:p>
        </w:tc>
        <w:tc>
          <w:tcPr>
            <w:tcW w:w="4430" w:type="dxa"/>
          </w:tcPr>
          <w:p w14:paraId="30D4C307" w14:textId="77777777" w:rsidR="00D9687F" w:rsidRDefault="00333B6A" w:rsidP="00D9687F">
            <w:pPr>
              <w:rPr>
                <w:rFonts w:cs="Arial"/>
              </w:rPr>
            </w:pPr>
            <w:r>
              <w:rPr>
                <w:rFonts w:ascii="Helvetica" w:hAnsi="Helvetica" w:cs="Helvetica"/>
              </w:rPr>
              <w:t xml:space="preserve">Start address (first four bytes in each block) is </w:t>
            </w:r>
            <w:r>
              <w:rPr>
                <w:rFonts w:ascii="Helvetica" w:hAnsi="Helvetica" w:cs="Helvetica"/>
              </w:rPr>
              <w:t>not in range “</w:t>
            </w:r>
            <w:r>
              <w:rPr>
                <w:rFonts w:cs="Arial"/>
              </w:rPr>
              <w:t xml:space="preserve">≥ </w:t>
            </w:r>
            <w:r>
              <w:rPr>
                <w:rFonts w:ascii="Helvetica" w:hAnsi="Helvetica" w:cs="Helvetica"/>
              </w:rPr>
              <w:t xml:space="preserve">0 and </w:t>
            </w:r>
            <w:r>
              <w:rPr>
                <w:rFonts w:cs="Arial"/>
              </w:rPr>
              <w:t>≤</w:t>
            </w:r>
          </w:p>
          <w:p w14:paraId="6D4ABFED" w14:textId="77777777" w:rsidR="00D9687F" w:rsidRDefault="00333B6A" w:rsidP="00D9687F">
            <w:r>
              <w:rPr>
                <w:rFonts w:ascii="Helvetica" w:hAnsi="Helvetica" w:cs="Helvetica"/>
              </w:rPr>
              <w:t>0xFFFFFFFF</w:t>
            </w:r>
            <w:r>
              <w:rPr>
                <w:rFonts w:ascii="Helvetica" w:hAnsi="Helvetica" w:cs="Helvetica"/>
              </w:rPr>
              <w:t>”</w:t>
            </w:r>
          </w:p>
        </w:tc>
        <w:tc>
          <w:tcPr>
            <w:tcW w:w="2897" w:type="dxa"/>
          </w:tcPr>
          <w:p w14:paraId="67B1E5E0" w14:textId="77777777" w:rsidR="00D9687F" w:rsidRDefault="00333B6A" w:rsidP="007C236A">
            <w:pPr>
              <w:rPr>
                <w:rFonts w:cs="Arial"/>
              </w:rPr>
            </w:pPr>
            <w:r>
              <w:rPr>
                <w:rFonts w:cs="Arial"/>
              </w:rPr>
              <w:t>Error Response</w:t>
            </w:r>
          </w:p>
        </w:tc>
      </w:tr>
      <w:tr w:rsidR="00933CF0" w14:paraId="2ADE55B9" w14:textId="77777777" w:rsidTr="00722A2A">
        <w:tc>
          <w:tcPr>
            <w:tcW w:w="695" w:type="dxa"/>
          </w:tcPr>
          <w:p w14:paraId="7C802568" w14:textId="77777777" w:rsidR="00933CF0" w:rsidRDefault="00333B6A" w:rsidP="007C236A">
            <w:pPr>
              <w:rPr>
                <w:rFonts w:cs="Arial"/>
              </w:rPr>
            </w:pPr>
            <w:r>
              <w:rPr>
                <w:rFonts w:cs="Arial"/>
              </w:rPr>
              <w:t>511-749</w:t>
            </w:r>
          </w:p>
        </w:tc>
        <w:tc>
          <w:tcPr>
            <w:tcW w:w="2151" w:type="dxa"/>
          </w:tcPr>
          <w:p w14:paraId="5B27F440" w14:textId="77777777" w:rsidR="00933CF0" w:rsidRDefault="00333B6A" w:rsidP="007C236A">
            <w:r>
              <w:t>Reserved for VBF Validation Errors</w:t>
            </w:r>
          </w:p>
        </w:tc>
        <w:tc>
          <w:tcPr>
            <w:tcW w:w="4430" w:type="dxa"/>
          </w:tcPr>
          <w:p w14:paraId="26D223A1" w14:textId="77777777" w:rsidR="00933CF0" w:rsidRDefault="00333B6A" w:rsidP="007C236A">
            <w:r>
              <w:t>See VBF 3.1 Test Specification. For example, test case 10-</w:t>
            </w:r>
            <w:r>
              <w:t>1 maps to 511, and 240-3 maps to 743.</w:t>
            </w:r>
          </w:p>
        </w:tc>
        <w:tc>
          <w:tcPr>
            <w:tcW w:w="2897" w:type="dxa"/>
          </w:tcPr>
          <w:p w14:paraId="66AD8BF0" w14:textId="77777777" w:rsidR="00933CF0" w:rsidRDefault="00333B6A" w:rsidP="007C236A">
            <w:pPr>
              <w:rPr>
                <w:rFonts w:cs="Arial"/>
              </w:rPr>
            </w:pPr>
            <w:r>
              <w:rPr>
                <w:rFonts w:cs="Arial"/>
              </w:rPr>
              <w:t>Error Response</w:t>
            </w:r>
          </w:p>
        </w:tc>
      </w:tr>
      <w:tr w:rsidR="00D027D4" w14:paraId="7A0F0C5F" w14:textId="77777777" w:rsidTr="00E648A4">
        <w:tc>
          <w:tcPr>
            <w:tcW w:w="695" w:type="dxa"/>
          </w:tcPr>
          <w:p w14:paraId="2E8B6463" w14:textId="77777777" w:rsidR="00D027D4" w:rsidRDefault="00333B6A" w:rsidP="007C236A">
            <w:pPr>
              <w:rPr>
                <w:rFonts w:cs="Arial"/>
              </w:rPr>
            </w:pPr>
            <w:r>
              <w:rPr>
                <w:rFonts w:cs="Arial"/>
              </w:rPr>
              <w:t>750</w:t>
            </w:r>
            <w:r>
              <w:rPr>
                <w:rFonts w:cs="Arial"/>
              </w:rPr>
              <w:t>-INF</w:t>
            </w:r>
          </w:p>
        </w:tc>
        <w:tc>
          <w:tcPr>
            <w:tcW w:w="2151" w:type="dxa"/>
          </w:tcPr>
          <w:p w14:paraId="3496FD10" w14:textId="77777777" w:rsidR="00D027D4" w:rsidRDefault="00333B6A" w:rsidP="007C236A">
            <w:r>
              <w:t>Additional Messages</w:t>
            </w:r>
          </w:p>
        </w:tc>
        <w:tc>
          <w:tcPr>
            <w:tcW w:w="4430" w:type="dxa"/>
          </w:tcPr>
          <w:p w14:paraId="1F771326" w14:textId="77777777" w:rsidR="00D027D4" w:rsidRDefault="00333B6A" w:rsidP="007C236A">
            <w:r>
              <w:t xml:space="preserve">All other codes are useable by </w:t>
            </w:r>
            <w:r>
              <w:t>Developer or Maybe request by Ford.</w:t>
            </w:r>
          </w:p>
        </w:tc>
        <w:tc>
          <w:tcPr>
            <w:tcW w:w="2897" w:type="dxa"/>
          </w:tcPr>
          <w:p w14:paraId="36266575" w14:textId="77777777" w:rsidR="00D027D4" w:rsidRDefault="00333B6A" w:rsidP="007C236A">
            <w:pPr>
              <w:rPr>
                <w:rFonts w:cs="Arial"/>
              </w:rPr>
            </w:pPr>
            <w:r>
              <w:rPr>
                <w:rFonts w:cs="Arial"/>
              </w:rPr>
              <w:t>Success, Warning, or Error Response.</w:t>
            </w:r>
          </w:p>
        </w:tc>
      </w:tr>
    </w:tbl>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49438E" w:rsidRPr="00C66B68" w14:paraId="64063D35"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E5A94AB"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R_F_DiffGen_00027</w:t>
            </w:r>
            <w:r w:rsidRPr="00C66B68">
              <w:rPr>
                <w:rFonts w:cs="Arial"/>
                <w:b/>
                <w:bCs/>
                <w:vanish/>
                <w:color w:val="BFBFBF"/>
                <w:sz w:val="16"/>
                <w:szCs w:val="16"/>
              </w:rPr>
              <w:t>###</w:t>
            </w:r>
          </w:p>
        </w:tc>
      </w:tr>
      <w:tr w:rsidR="0049438E" w:rsidRPr="00C66B68" w14:paraId="3443AE1E"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E671955"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49438E" w:rsidRPr="00C66B68" w14:paraId="53D274D8"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37B7F61" w14:textId="77777777" w:rsidR="0049438E"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49438E" w:rsidRPr="00C66B68" w14:paraId="6DF56B5A"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BD95CAF"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CC573B9"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49438E" w:rsidRPr="00C66B68" w14:paraId="48A17066"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B24524E"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3B7668DB"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49438E" w:rsidRPr="00C66B68" w14:paraId="6AE3EA5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461E6E6"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49438E" w:rsidRPr="00C66B68" w14:paraId="0832C829"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44A1A48F" w14:textId="77777777" w:rsidR="0049438E"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49438E" w:rsidRPr="00C66B68" w14:paraId="627D4D99"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1F3587F1"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60696388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63ACE11F"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A45416B"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DEB99EF"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49438E" w:rsidRPr="00C66B68" w14:paraId="7E2FC406"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C16D65F"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2282558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32AFB04"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72EC8FB5"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85208FD"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49438E" w:rsidRPr="00C66B68" w14:paraId="5978CB03"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9800C99"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3866796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0700B26"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56861CF"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07D141A" w14:textId="77777777" w:rsidR="0049438E" w:rsidRPr="00C66B68" w:rsidRDefault="00333B6A" w:rsidP="00280E27">
            <w:pPr>
              <w:rPr>
                <w:rFonts w:cs="Arial"/>
                <w:vanish/>
                <w:color w:val="A6A6A6" w:themeColor="background1" w:themeShade="A6"/>
                <w:sz w:val="18"/>
                <w:szCs w:val="18"/>
              </w:rPr>
            </w:pPr>
          </w:p>
        </w:tc>
      </w:tr>
      <w:tr w:rsidR="0049438E" w:rsidRPr="00C66B68" w14:paraId="4D2B6DC4"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A111A52"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49438E" w:rsidRPr="00C66B68" w14:paraId="7082ACD4"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61ED7F7"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84FD774"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A0943DF"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07DADD6"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49438E" w:rsidRPr="00C66B68" w14:paraId="59A31508"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02D22CC" w14:textId="77777777" w:rsidR="0049438E"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E9CD323" w14:textId="77777777" w:rsidR="0049438E"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15CB631" w14:textId="77777777" w:rsidR="0049438E"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CC62C6C" w14:textId="77777777" w:rsidR="0049438E"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437AE82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6AC00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55AA80" w14:textId="77777777" w:rsidR="006C029A" w:rsidRPr="00520F3E" w:rsidRDefault="00333B6A" w:rsidP="009E691C">
            <w:pPr>
              <w:rPr>
                <w:rFonts w:eastAsiaTheme="minorHAnsi" w:cs="Arial"/>
                <w:vanish/>
                <w:color w:val="000000" w:themeColor="text1"/>
                <w:sz w:val="16"/>
                <w:szCs w:val="16"/>
              </w:rPr>
            </w:pPr>
          </w:p>
        </w:tc>
      </w:tr>
      <w:tr w:rsidR="006C029A" w:rsidRPr="00520F3E" w14:paraId="7E4741E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2949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04268A" w14:textId="77777777" w:rsidR="006C029A" w:rsidRPr="00520F3E" w:rsidRDefault="00333B6A" w:rsidP="009E691C">
            <w:pPr>
              <w:rPr>
                <w:rFonts w:eastAsiaTheme="minorHAnsi" w:cs="Arial"/>
                <w:vanish/>
                <w:color w:val="000000" w:themeColor="text1"/>
                <w:sz w:val="16"/>
                <w:szCs w:val="16"/>
              </w:rPr>
            </w:pPr>
          </w:p>
        </w:tc>
      </w:tr>
      <w:tr w:rsidR="006C029A" w:rsidRPr="00520F3E" w14:paraId="1D193AD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B7A5C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66007D5" w14:textId="77777777" w:rsidR="006C029A" w:rsidRPr="00520F3E" w:rsidRDefault="00333B6A" w:rsidP="009E691C">
            <w:pPr>
              <w:rPr>
                <w:rFonts w:eastAsiaTheme="minorHAnsi" w:cs="Arial"/>
                <w:vanish/>
                <w:color w:val="000000" w:themeColor="text1"/>
                <w:sz w:val="16"/>
                <w:szCs w:val="16"/>
              </w:rPr>
            </w:pPr>
          </w:p>
        </w:tc>
      </w:tr>
      <w:tr w:rsidR="006C029A" w:rsidRPr="00520F3E" w14:paraId="408A42E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F40AD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51FE02" w14:textId="77777777" w:rsidR="006C029A" w:rsidRPr="00520F3E" w:rsidRDefault="00333B6A" w:rsidP="009E691C">
            <w:pPr>
              <w:rPr>
                <w:rFonts w:eastAsiaTheme="minorHAnsi" w:cs="Arial"/>
                <w:vanish/>
                <w:color w:val="000000" w:themeColor="text1"/>
                <w:sz w:val="16"/>
                <w:szCs w:val="16"/>
              </w:rPr>
            </w:pPr>
          </w:p>
        </w:tc>
      </w:tr>
      <w:tr w:rsidR="006C029A" w:rsidRPr="00520F3E" w14:paraId="22B1A34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35904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EBDC8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B7771B1"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5186E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40A25E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D11C8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40430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4594C06"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6572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82E231E"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5C9AE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AF9284"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D94C2C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01D4D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500A6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AD309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59804DF"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D05FEF4"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A12B44D"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2A9BC9C3"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w:t>
            </w:r>
            <w:r w:rsidRPr="00520F3E">
              <w:rPr>
                <w:rFonts w:eastAsiaTheme="minorHAnsi" w:cs="Arial"/>
                <w:vanish/>
                <w:color w:val="000000" w:themeColor="text1"/>
                <w:sz w:val="16"/>
                <w:szCs w:val="16"/>
              </w:rPr>
              <w:t>of Requirement</w:t>
            </w:r>
          </w:p>
        </w:tc>
      </w:tr>
    </w:tbl>
    <w:p w14:paraId="23FFC058" w14:textId="77777777" w:rsidR="00D353BB" w:rsidRPr="0040222F" w:rsidRDefault="00333B6A" w:rsidP="0040222F">
      <w:pPr>
        <w:pStyle w:val="Heading6"/>
      </w:pPr>
      <w:r w:rsidRPr="0040222F">
        <w:t>FUR-REQ-328592/A-###R_F_DiffGen_00029### Diff generation time out</w:t>
      </w:r>
    </w:p>
    <w:p w14:paraId="2582C7F0" w14:textId="77777777" w:rsidR="0049438E" w:rsidRPr="00C66B68" w:rsidRDefault="00333B6A" w:rsidP="0049438E">
      <w:pPr>
        <w:rPr>
          <w:rFonts w:cs="Arial"/>
        </w:rPr>
      </w:pPr>
      <w:r>
        <w:rPr>
          <w:rFonts w:cs="Arial"/>
        </w:rPr>
        <w:t xml:space="preserve">When </w:t>
      </w:r>
      <w:r>
        <w:rPr>
          <w:rFonts w:cs="Arial"/>
        </w:rPr>
        <w:t xml:space="preserve">the Diff Generator takes more time then the max </w:t>
      </w:r>
      <w:r>
        <w:rPr>
          <w:rFonts w:cs="Arial"/>
        </w:rPr>
        <w:t>allotted</w:t>
      </w:r>
      <w:r>
        <w:rPr>
          <w:rFonts w:cs="Arial"/>
        </w:rPr>
        <w:t xml:space="preserve"> </w:t>
      </w:r>
      <w:r>
        <w:rPr>
          <w:rFonts w:cs="Arial"/>
        </w:rPr>
        <w:t>time in the request it shall respond with a timeout message.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49438E" w:rsidRPr="00C66B68" w14:paraId="30137C23"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53CFF1B"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R_F_DiffGen_00029</w:t>
            </w:r>
            <w:r w:rsidRPr="00C66B68">
              <w:rPr>
                <w:rFonts w:cs="Arial"/>
                <w:b/>
                <w:bCs/>
                <w:vanish/>
                <w:color w:val="BFBFBF"/>
                <w:sz w:val="16"/>
                <w:szCs w:val="16"/>
              </w:rPr>
              <w:t>###</w:t>
            </w:r>
          </w:p>
        </w:tc>
      </w:tr>
      <w:tr w:rsidR="0049438E" w:rsidRPr="00C66B68" w14:paraId="42F85178"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68E0F92"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49438E" w:rsidRPr="00C66B68" w14:paraId="611AE957"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B5A4521" w14:textId="77777777" w:rsidR="0049438E"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49438E" w:rsidRPr="00C66B68" w14:paraId="51BD7D9A"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0768D17"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F0F8711"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49438E" w:rsidRPr="00C66B68" w14:paraId="6F8C32D1"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D886265"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433BAA6" w14:textId="77777777" w:rsidR="0049438E"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49438E" w:rsidRPr="00C66B68" w14:paraId="6ED6D7E1"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08664D3"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49438E" w:rsidRPr="00C66B68" w14:paraId="7347E121"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4324BBDD" w14:textId="77777777" w:rsidR="0049438E"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49438E" w:rsidRPr="00C66B68" w14:paraId="030C2586"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79492A5"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79576149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09CA8DE6"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AB26EBF"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6A4F6615"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49438E" w:rsidRPr="00C66B68" w14:paraId="21D98D50"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4083CC2"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5514419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B0F7EFF"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C87E707"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4B6BF65" w14:textId="77777777" w:rsidR="0049438E"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49438E" w:rsidRPr="00C66B68" w14:paraId="2584A47C"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20F0736"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4745779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5947198" w14:textId="77777777" w:rsidR="0049438E"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AD698EE"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5B5AB98" w14:textId="77777777" w:rsidR="0049438E" w:rsidRPr="00C66B68" w:rsidRDefault="00333B6A" w:rsidP="00280E27">
            <w:pPr>
              <w:rPr>
                <w:rFonts w:cs="Arial"/>
                <w:vanish/>
                <w:color w:val="A6A6A6" w:themeColor="background1" w:themeShade="A6"/>
                <w:sz w:val="18"/>
                <w:szCs w:val="18"/>
              </w:rPr>
            </w:pPr>
          </w:p>
        </w:tc>
      </w:tr>
      <w:tr w:rsidR="0049438E" w:rsidRPr="00C66B68" w14:paraId="5DD333E3"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CA700B6"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49438E" w:rsidRPr="00C66B68" w14:paraId="73B0D34D"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A7A695B" w14:textId="77777777" w:rsidR="0049438E"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5286C07"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AC50336" w14:textId="77777777" w:rsidR="0049438E"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3191114" w14:textId="77777777" w:rsidR="0049438E"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49438E" w:rsidRPr="00C66B68" w14:paraId="330FBBF6"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1A7232A" w14:textId="77777777" w:rsidR="0049438E"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3FCEC48" w14:textId="77777777" w:rsidR="0049438E"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90160D1" w14:textId="77777777" w:rsidR="0049438E"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4EC29E3" w14:textId="77777777" w:rsidR="0049438E"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424485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AAA5A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6A2F1D5" w14:textId="77777777" w:rsidR="006C029A" w:rsidRPr="00520F3E" w:rsidRDefault="00333B6A" w:rsidP="009E691C">
            <w:pPr>
              <w:rPr>
                <w:rFonts w:eastAsiaTheme="minorHAnsi" w:cs="Arial"/>
                <w:vanish/>
                <w:color w:val="000000" w:themeColor="text1"/>
                <w:sz w:val="16"/>
                <w:szCs w:val="16"/>
              </w:rPr>
            </w:pPr>
          </w:p>
        </w:tc>
      </w:tr>
      <w:tr w:rsidR="006C029A" w:rsidRPr="00520F3E" w14:paraId="7BED3C0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F7911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85D946" w14:textId="77777777" w:rsidR="006C029A" w:rsidRPr="00520F3E" w:rsidRDefault="00333B6A" w:rsidP="009E691C">
            <w:pPr>
              <w:rPr>
                <w:rFonts w:eastAsiaTheme="minorHAnsi" w:cs="Arial"/>
                <w:vanish/>
                <w:color w:val="000000" w:themeColor="text1"/>
                <w:sz w:val="16"/>
                <w:szCs w:val="16"/>
              </w:rPr>
            </w:pPr>
          </w:p>
        </w:tc>
      </w:tr>
      <w:tr w:rsidR="006C029A" w:rsidRPr="00520F3E" w14:paraId="6827154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23C9A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FBFD0A" w14:textId="77777777" w:rsidR="006C029A" w:rsidRPr="00520F3E" w:rsidRDefault="00333B6A" w:rsidP="009E691C">
            <w:pPr>
              <w:rPr>
                <w:rFonts w:eastAsiaTheme="minorHAnsi" w:cs="Arial"/>
                <w:vanish/>
                <w:color w:val="000000" w:themeColor="text1"/>
                <w:sz w:val="16"/>
                <w:szCs w:val="16"/>
              </w:rPr>
            </w:pPr>
          </w:p>
        </w:tc>
      </w:tr>
      <w:tr w:rsidR="006C029A" w:rsidRPr="00520F3E" w14:paraId="3BDA25B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689B9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26A6CF" w14:textId="77777777" w:rsidR="006C029A" w:rsidRPr="00520F3E" w:rsidRDefault="00333B6A" w:rsidP="009E691C">
            <w:pPr>
              <w:rPr>
                <w:rFonts w:eastAsiaTheme="minorHAnsi" w:cs="Arial"/>
                <w:vanish/>
                <w:color w:val="000000" w:themeColor="text1"/>
                <w:sz w:val="16"/>
                <w:szCs w:val="16"/>
              </w:rPr>
            </w:pPr>
          </w:p>
        </w:tc>
      </w:tr>
      <w:tr w:rsidR="006C029A" w:rsidRPr="00520F3E" w14:paraId="6F17222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E4F6F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CE3C27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8A738E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3FA7D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D9E0E3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86D2D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054633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701E2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40EBA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3ECFBD7"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94EB1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0B9C48"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77689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F390E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0A4B60"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FA85D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B38AC77"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5866189"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F58BD7A"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A69E310"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83D07EE" w14:textId="77777777" w:rsidR="00D353BB" w:rsidRPr="0040222F" w:rsidRDefault="00333B6A" w:rsidP="0040222F">
      <w:pPr>
        <w:pStyle w:val="Heading6"/>
      </w:pPr>
      <w:r w:rsidRPr="0040222F">
        <w:t>FUR-REQ-328593/A-###R_F_DiffGen_00030### Plugin for Format not available.</w:t>
      </w:r>
    </w:p>
    <w:p w14:paraId="7865FFDD" w14:textId="77777777" w:rsidR="00D027D4" w:rsidRPr="00C66B68" w:rsidRDefault="00333B6A" w:rsidP="00D027D4">
      <w:pPr>
        <w:rPr>
          <w:rFonts w:cs="Arial"/>
        </w:rPr>
      </w:pPr>
      <w:r w:rsidRPr="00E770C4">
        <w:rPr>
          <w:rFonts w:cs="Arial"/>
        </w:rPr>
        <w:t xml:space="preserve">When the Diff Generator encounters a </w:t>
      </w:r>
      <w:r w:rsidRPr="00E648A4">
        <w:rPr>
          <w:rFonts w:cs="Arial"/>
        </w:rPr>
        <w:t>format</w:t>
      </w:r>
      <w:r w:rsidRPr="00E770C4">
        <w:rPr>
          <w:rFonts w:cs="Arial"/>
        </w:rPr>
        <w:t xml:space="preserve"> </w:t>
      </w:r>
      <w:r w:rsidRPr="00E770C4">
        <w:rPr>
          <w:rFonts w:cs="Arial"/>
        </w:rPr>
        <w:t xml:space="preserve">that it doesn’t have a Diff plugin for </w:t>
      </w:r>
      <w:r w:rsidRPr="00E770C4">
        <w:rPr>
          <w:rFonts w:cs="Arial"/>
        </w:rPr>
        <w:t xml:space="preserve">it </w:t>
      </w:r>
      <w:r w:rsidRPr="00E770C4">
        <w:rPr>
          <w:rFonts w:cs="Arial"/>
        </w:rPr>
        <w:t>shall treat it as a bi</w:t>
      </w:r>
      <w:r w:rsidRPr="00E770C4">
        <w:rPr>
          <w:rFonts w:cs="Arial"/>
        </w:rPr>
        <w:t>nary Diff response with a warning and th</w:t>
      </w:r>
      <w:r w:rsidRPr="00E770C4">
        <w:rPr>
          <w:rFonts w:cs="Arial"/>
        </w:rPr>
        <w:t>e resulting</w:t>
      </w:r>
      <w:r w:rsidRPr="00E770C4">
        <w:rPr>
          <w:rFonts w:cs="Arial"/>
        </w:rPr>
        <w:t xml:space="preserve"> Diff package.</w:t>
      </w:r>
      <w:r w:rsidRPr="00E648A4">
        <w:rPr>
          <w:rFonts w:cs="Arial"/>
        </w:rPr>
        <w:t xml:space="preserve"> This requirement applies to file based software packa</w:t>
      </w:r>
      <w:r>
        <w:rPr>
          <w:rFonts w:cs="Arial"/>
        </w:rPr>
        <w:t>ges with embedded JSON manifest</w:t>
      </w:r>
      <w:r w:rsidRPr="00E648A4">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D027D4" w:rsidRPr="00C66B68" w14:paraId="660C33DA"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C15A948"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R_F_DiffGen_00030</w:t>
            </w:r>
            <w:r w:rsidRPr="00C66B68">
              <w:rPr>
                <w:rFonts w:cs="Arial"/>
                <w:b/>
                <w:bCs/>
                <w:vanish/>
                <w:color w:val="BFBFBF"/>
                <w:sz w:val="16"/>
                <w:szCs w:val="16"/>
              </w:rPr>
              <w:t>###</w:t>
            </w:r>
          </w:p>
        </w:tc>
      </w:tr>
      <w:tr w:rsidR="00D027D4" w:rsidRPr="00C66B68" w14:paraId="6E84596B"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D2E2668"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D027D4" w:rsidRPr="00C66B68" w14:paraId="21D986F8"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6673E9A" w14:textId="77777777" w:rsidR="00D027D4"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D027D4" w:rsidRPr="00C66B68" w14:paraId="08DCBA70"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11B9696"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A6CBEB4"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D027D4" w:rsidRPr="00C66B68" w14:paraId="104FCE6B"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6E91343" w14:textId="77777777" w:rsidR="00D027D4"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0694AA24" w14:textId="77777777" w:rsidR="00D027D4"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D027D4" w:rsidRPr="00C66B68" w14:paraId="2644FA1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0AEA035"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D027D4" w:rsidRPr="00C66B68" w14:paraId="496C94DA"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F3AAF87" w14:textId="77777777" w:rsidR="00D027D4"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D027D4" w:rsidRPr="00C66B68" w14:paraId="4A68B6BC"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65973B9F"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30029634"/>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75D72716" w14:textId="77777777" w:rsidR="00D027D4"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A037F83"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33F9CA1" w14:textId="77777777" w:rsidR="00D027D4"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D027D4" w:rsidRPr="00C66B68" w14:paraId="6AF6DD47"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E3739DE"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47549278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7B3BEE3" w14:textId="77777777" w:rsidR="00D027D4"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5AEB7A5"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AC82315" w14:textId="77777777" w:rsidR="00D027D4"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w:t>
            </w:r>
            <w:r w:rsidRPr="00C66B68">
              <w:rPr>
                <w:rFonts w:cs="Arial"/>
                <w:vanish/>
                <w:color w:val="BFBFBF" w:themeColor="background1" w:themeShade="BF"/>
                <w:sz w:val="18"/>
                <w:szCs w:val="18"/>
              </w:rPr>
              <w:t>any parent requirement trace link here&gt;</w:t>
            </w:r>
          </w:p>
        </w:tc>
      </w:tr>
      <w:tr w:rsidR="00D027D4" w:rsidRPr="00C66B68" w14:paraId="182B8B3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B93E85A"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92017086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4458C68" w14:textId="77777777" w:rsidR="00D027D4"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B281EBD"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D3011E6" w14:textId="77777777" w:rsidR="00D027D4" w:rsidRPr="00C66B68" w:rsidRDefault="00333B6A" w:rsidP="004A6B67">
            <w:pPr>
              <w:rPr>
                <w:rFonts w:cs="Arial"/>
                <w:vanish/>
                <w:color w:val="A6A6A6" w:themeColor="background1" w:themeShade="A6"/>
                <w:sz w:val="18"/>
                <w:szCs w:val="18"/>
              </w:rPr>
            </w:pPr>
          </w:p>
        </w:tc>
      </w:tr>
      <w:tr w:rsidR="00D027D4" w:rsidRPr="00C66B68" w14:paraId="5BAF167A"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988443F"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D027D4" w:rsidRPr="00C66B68" w14:paraId="447B388B"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6FE2E3E" w14:textId="77777777" w:rsidR="00D027D4"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040FE41" w14:textId="77777777" w:rsidR="00D027D4"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866D583" w14:textId="77777777" w:rsidR="00D027D4"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19CA86" w14:textId="77777777" w:rsidR="00D027D4"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D027D4" w:rsidRPr="00C66B68" w14:paraId="52398A26"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634F95F" w14:textId="77777777" w:rsidR="00D027D4"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94F9949" w14:textId="77777777" w:rsidR="00D027D4"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DB8754F" w14:textId="77777777" w:rsidR="00D027D4"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28795834" w14:textId="77777777" w:rsidR="00D027D4"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33F2B0F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475A3A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1515D1" w14:textId="77777777" w:rsidR="006C029A" w:rsidRPr="00520F3E" w:rsidRDefault="00333B6A" w:rsidP="009E691C">
            <w:pPr>
              <w:rPr>
                <w:rFonts w:eastAsiaTheme="minorHAnsi" w:cs="Arial"/>
                <w:vanish/>
                <w:color w:val="000000" w:themeColor="text1"/>
                <w:sz w:val="16"/>
                <w:szCs w:val="16"/>
              </w:rPr>
            </w:pPr>
          </w:p>
        </w:tc>
      </w:tr>
      <w:tr w:rsidR="006C029A" w:rsidRPr="00520F3E" w14:paraId="37D8203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7BDCD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D49154" w14:textId="77777777" w:rsidR="006C029A" w:rsidRPr="00520F3E" w:rsidRDefault="00333B6A" w:rsidP="009E691C">
            <w:pPr>
              <w:rPr>
                <w:rFonts w:eastAsiaTheme="minorHAnsi" w:cs="Arial"/>
                <w:vanish/>
                <w:color w:val="000000" w:themeColor="text1"/>
                <w:sz w:val="16"/>
                <w:szCs w:val="16"/>
              </w:rPr>
            </w:pPr>
          </w:p>
        </w:tc>
      </w:tr>
      <w:tr w:rsidR="006C029A" w:rsidRPr="00520F3E" w14:paraId="56E0DC8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58445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41BC47" w14:textId="77777777" w:rsidR="006C029A" w:rsidRPr="00520F3E" w:rsidRDefault="00333B6A" w:rsidP="009E691C">
            <w:pPr>
              <w:rPr>
                <w:rFonts w:eastAsiaTheme="minorHAnsi" w:cs="Arial"/>
                <w:vanish/>
                <w:color w:val="000000" w:themeColor="text1"/>
                <w:sz w:val="16"/>
                <w:szCs w:val="16"/>
              </w:rPr>
            </w:pPr>
          </w:p>
        </w:tc>
      </w:tr>
      <w:tr w:rsidR="006C029A" w:rsidRPr="00520F3E" w14:paraId="2DBCAED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B787CF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85DB385" w14:textId="77777777" w:rsidR="006C029A" w:rsidRPr="00520F3E" w:rsidRDefault="00333B6A" w:rsidP="009E691C">
            <w:pPr>
              <w:rPr>
                <w:rFonts w:eastAsiaTheme="minorHAnsi" w:cs="Arial"/>
                <w:vanish/>
                <w:color w:val="000000" w:themeColor="text1"/>
                <w:sz w:val="16"/>
                <w:szCs w:val="16"/>
              </w:rPr>
            </w:pPr>
          </w:p>
        </w:tc>
      </w:tr>
      <w:tr w:rsidR="006C029A" w:rsidRPr="00520F3E" w14:paraId="6E4E785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8D1AF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4F746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D317FF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07EE5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9F747E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6C40A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F941C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75D337A"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w:t>
            </w:r>
            <w:r w:rsidRPr="00FC5AFF">
              <w:rPr>
                <w:rFonts w:eastAsiaTheme="minorHAnsi" w:cs="Arial"/>
                <w:b/>
                <w:vanish/>
                <w:color w:val="000000" w:themeColor="text1"/>
                <w:sz w:val="16"/>
                <w:szCs w:val="16"/>
              </w:rPr>
              <w:t xml:space="preserve">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8CB48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80B7362"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8E827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2F304C"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5CA82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AACFA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EC44EE"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1D3874"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A2A8FFD"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A566E1C"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0CB1D96"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B3ACF2B"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37D20E7" w14:textId="77777777" w:rsidR="00AD6BC0" w:rsidRDefault="00333B6A" w:rsidP="00DA3F8D">
      <w:pPr>
        <w:pStyle w:val="Heading4"/>
      </w:pPr>
      <w:bookmarkStart w:id="49" w:name="_Toc20205185"/>
      <w:r>
        <w:t>Non-Functional Requirements</w:t>
      </w:r>
      <w:bookmarkEnd w:id="49"/>
    </w:p>
    <w:p w14:paraId="32D1335A" w14:textId="42F9C812" w:rsidR="00D353BB" w:rsidRPr="0040222F" w:rsidRDefault="00333B6A" w:rsidP="0040222F">
      <w:pPr>
        <w:pStyle w:val="Heading5"/>
      </w:pPr>
      <w:bookmarkStart w:id="50" w:name="_Toc20205186"/>
      <w:r w:rsidRPr="0040222F">
        <w:t>FUR-REQ-328587/A-###R_F_DiffGen_00031### API Diff Request Minimum Response Time</w:t>
      </w:r>
      <w:bookmarkEnd w:id="50"/>
    </w:p>
    <w:p w14:paraId="1EABE362" w14:textId="77777777" w:rsidR="00735612" w:rsidRPr="00C66B68" w:rsidRDefault="00333B6A" w:rsidP="00735612">
      <w:pPr>
        <w:rPr>
          <w:rFonts w:cs="Arial"/>
        </w:rPr>
      </w:pPr>
      <w:r>
        <w:rPr>
          <w:rFonts w:cs="Arial"/>
        </w:rPr>
        <w:t>The API must provide receipt of the request in less than 3</w:t>
      </w:r>
      <w:r>
        <w:rPr>
          <w:rFonts w:cs="Arial"/>
        </w:rPr>
        <w:t xml:space="preserve"> seconds.</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35612" w:rsidRPr="00C66B68" w14:paraId="5CFEE5E9"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33ED85B"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R_F_DiffGen_00031</w:t>
            </w:r>
            <w:r w:rsidRPr="00C66B68">
              <w:rPr>
                <w:rFonts w:cs="Arial"/>
                <w:b/>
                <w:bCs/>
                <w:vanish/>
                <w:color w:val="BFBFBF"/>
                <w:sz w:val="16"/>
                <w:szCs w:val="16"/>
              </w:rPr>
              <w:t>###</w:t>
            </w:r>
          </w:p>
        </w:tc>
      </w:tr>
      <w:tr w:rsidR="00735612" w:rsidRPr="00C66B68" w14:paraId="2367E95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9C70718"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735612" w:rsidRPr="00C66B68" w14:paraId="131A86AD"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46F0B8A" w14:textId="77777777" w:rsidR="00735612"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35612" w:rsidRPr="00C66B68" w14:paraId="4D2E25BA"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BAD50A5"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2FBB3D1"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735612" w:rsidRPr="00C66B68" w14:paraId="396AD639"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E6A3160" w14:textId="77777777" w:rsidR="00735612"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AF523CA" w14:textId="77777777" w:rsidR="00735612"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35612" w:rsidRPr="00C66B68" w14:paraId="3C65D4A1"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2A91A61"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735612" w:rsidRPr="00C66B68" w14:paraId="385E223C"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299AF2B7" w14:textId="77777777" w:rsidR="00735612"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35612" w:rsidRPr="00C66B68" w14:paraId="36ADC682"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E5423C7"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52065975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CED43D0" w14:textId="77777777" w:rsidR="00735612"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54F5715" w14:textId="77777777" w:rsidR="00735612"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0FCC9646" w14:textId="77777777" w:rsidR="00735612"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w:t>
            </w:r>
            <w:r w:rsidRPr="00C66B68">
              <w:rPr>
                <w:rFonts w:cs="Arial"/>
                <w:vanish/>
                <w:color w:val="BFBFBF" w:themeColor="background1" w:themeShade="BF"/>
                <w:sz w:val="18"/>
                <w:szCs w:val="18"/>
              </w:rPr>
              <w:t>here, which is not a requirement reference&gt;</w:t>
            </w:r>
          </w:p>
        </w:tc>
      </w:tr>
      <w:tr w:rsidR="00735612" w:rsidRPr="00C66B68" w14:paraId="681D9550"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3A54337"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40796968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6107497" w14:textId="77777777" w:rsidR="00735612"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0559601"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E687356" w14:textId="77777777" w:rsidR="00735612"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35612" w:rsidRPr="00C66B68" w14:paraId="14D4C4EE"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51F60D8E" w14:textId="77777777" w:rsidR="00735612"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63108806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772E536" w14:textId="77777777" w:rsidR="00735612"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DD046A6" w14:textId="77777777" w:rsidR="00735612"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A3315B5" w14:textId="77777777" w:rsidR="00735612" w:rsidRPr="00C66B68" w:rsidRDefault="00333B6A" w:rsidP="004A6B67">
            <w:pPr>
              <w:rPr>
                <w:rFonts w:cs="Arial"/>
                <w:vanish/>
                <w:color w:val="A6A6A6" w:themeColor="background1" w:themeShade="A6"/>
                <w:sz w:val="18"/>
                <w:szCs w:val="18"/>
              </w:rPr>
            </w:pPr>
          </w:p>
        </w:tc>
      </w:tr>
      <w:tr w:rsidR="00735612" w:rsidRPr="00C66B68" w14:paraId="57B3DA71"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193A1D2" w14:textId="77777777" w:rsidR="00735612"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735612" w:rsidRPr="00C66B68" w14:paraId="78AE696D"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9D00322" w14:textId="77777777" w:rsidR="00735612"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C150047" w14:textId="77777777" w:rsidR="00735612"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B85DDD" w14:textId="77777777" w:rsidR="00735612"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7F5B85C" w14:textId="77777777" w:rsidR="00735612"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735612" w:rsidRPr="00C66B68" w14:paraId="34E1124D"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60F69CA" w14:textId="77777777" w:rsidR="00735612"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85A5981" w14:textId="77777777" w:rsidR="00735612"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D286BA7" w14:textId="77777777" w:rsidR="00735612"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02B6AB95" w14:textId="77777777" w:rsidR="00735612"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6026A5F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87DD0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w:t>
            </w:r>
            <w:r w:rsidRPr="00520F3E">
              <w:rPr>
                <w:rFonts w:eastAsiaTheme="minorHAnsi" w:cs="Arial"/>
                <w:b/>
                <w:vanish/>
                <w:color w:val="000000" w:themeColor="text1"/>
                <w:sz w:val="16"/>
                <w:szCs w:val="16"/>
              </w:rPr>
              <w:t xml:space="preserve">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374A35" w14:textId="77777777" w:rsidR="006C029A" w:rsidRPr="00520F3E" w:rsidRDefault="00333B6A" w:rsidP="009E691C">
            <w:pPr>
              <w:rPr>
                <w:rFonts w:eastAsiaTheme="minorHAnsi" w:cs="Arial"/>
                <w:vanish/>
                <w:color w:val="000000" w:themeColor="text1"/>
                <w:sz w:val="16"/>
                <w:szCs w:val="16"/>
              </w:rPr>
            </w:pPr>
          </w:p>
        </w:tc>
      </w:tr>
      <w:tr w:rsidR="006C029A" w:rsidRPr="00520F3E" w14:paraId="7F9F99C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5BA2FA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C3E11C" w14:textId="77777777" w:rsidR="006C029A" w:rsidRPr="00520F3E" w:rsidRDefault="00333B6A" w:rsidP="009E691C">
            <w:pPr>
              <w:rPr>
                <w:rFonts w:eastAsiaTheme="minorHAnsi" w:cs="Arial"/>
                <w:vanish/>
                <w:color w:val="000000" w:themeColor="text1"/>
                <w:sz w:val="16"/>
                <w:szCs w:val="16"/>
              </w:rPr>
            </w:pPr>
          </w:p>
        </w:tc>
      </w:tr>
      <w:tr w:rsidR="006C029A" w:rsidRPr="00520F3E" w14:paraId="5D0220E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DC5B3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8A5001D" w14:textId="77777777" w:rsidR="006C029A" w:rsidRPr="00520F3E" w:rsidRDefault="00333B6A" w:rsidP="009E691C">
            <w:pPr>
              <w:rPr>
                <w:rFonts w:eastAsiaTheme="minorHAnsi" w:cs="Arial"/>
                <w:vanish/>
                <w:color w:val="000000" w:themeColor="text1"/>
                <w:sz w:val="16"/>
                <w:szCs w:val="16"/>
              </w:rPr>
            </w:pPr>
          </w:p>
        </w:tc>
      </w:tr>
      <w:tr w:rsidR="006C029A" w:rsidRPr="00520F3E" w14:paraId="633E383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B59CA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4899BA" w14:textId="77777777" w:rsidR="006C029A" w:rsidRPr="00520F3E" w:rsidRDefault="00333B6A" w:rsidP="009E691C">
            <w:pPr>
              <w:rPr>
                <w:rFonts w:eastAsiaTheme="minorHAnsi" w:cs="Arial"/>
                <w:vanish/>
                <w:color w:val="000000" w:themeColor="text1"/>
                <w:sz w:val="16"/>
                <w:szCs w:val="16"/>
              </w:rPr>
            </w:pPr>
          </w:p>
        </w:tc>
      </w:tr>
      <w:tr w:rsidR="006C029A" w:rsidRPr="00520F3E" w14:paraId="3DC04BE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000A1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D9032A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FF50FA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658C3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F9B14F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2CD2C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9F11C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79F84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37894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A5C2067"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7FC78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0158B3C"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8B61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36A99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F13D552"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EBAD1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F8FF2E6"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B53C91E"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8573222"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42AF89A"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0666249" w14:textId="77777777" w:rsidR="00D353BB" w:rsidRPr="0040222F" w:rsidRDefault="00333B6A" w:rsidP="0040222F">
      <w:pPr>
        <w:pStyle w:val="Heading5"/>
      </w:pPr>
      <w:bookmarkStart w:id="51" w:name="_Toc20205187"/>
      <w:r w:rsidRPr="0040222F">
        <w:t>FUR-REQ-328588/A-###R_F_DiffGen_00043### Max Diff Size Performance</w:t>
      </w:r>
      <w:bookmarkEnd w:id="51"/>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621613" w:rsidRPr="00C66B68" w14:paraId="7A142D2B"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2D54064"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R_F_DiffGen_00043</w:t>
            </w:r>
            <w:r w:rsidRPr="00C66B68">
              <w:rPr>
                <w:rFonts w:cs="Arial"/>
                <w:b/>
                <w:bCs/>
                <w:vanish/>
                <w:color w:val="BFBFBF"/>
                <w:sz w:val="16"/>
                <w:szCs w:val="16"/>
              </w:rPr>
              <w:t>###</w:t>
            </w:r>
          </w:p>
        </w:tc>
      </w:tr>
      <w:tr w:rsidR="00621613" w:rsidRPr="00C66B68" w14:paraId="25A59751"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315C7F9"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621613" w:rsidRPr="00C66B68" w14:paraId="1CED6BC8"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CAABBA4" w14:textId="77777777" w:rsidR="00621613"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621613" w:rsidRPr="00C66B68" w14:paraId="2B50DB42"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B4C8C08"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22A4E779"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621613" w:rsidRPr="00C66B68" w14:paraId="314CDE5C"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7F845B2" w14:textId="77777777" w:rsidR="00621613"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A96ABE2" w14:textId="77777777" w:rsidR="00621613"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621613" w:rsidRPr="00C66B68" w14:paraId="7DE3304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CFB406B"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621613" w:rsidRPr="00C66B68" w14:paraId="495E0A0F"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FBFBA62" w14:textId="77777777" w:rsidR="00621613"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621613" w:rsidRPr="00C66B68" w14:paraId="20C3B653"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37B4ADBA"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759521970"/>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9798EF7" w14:textId="77777777" w:rsidR="00621613"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76E5DC4" w14:textId="77777777" w:rsidR="00621613"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00FFF59" w14:textId="77777777" w:rsidR="00621613"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621613" w:rsidRPr="00C66B68" w14:paraId="53D825C2"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F366273"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25985061"/>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46B9684" w14:textId="77777777" w:rsidR="00621613"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1E7A1D66"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DC6848E" w14:textId="77777777" w:rsidR="00621613"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621613" w:rsidRPr="00C66B68" w14:paraId="104ED08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62D6C14" w14:textId="77777777" w:rsidR="00621613"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68571810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798049F" w14:textId="77777777" w:rsidR="00621613"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DF61AEE" w14:textId="77777777" w:rsidR="00621613"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5740E21" w14:textId="77777777" w:rsidR="00621613" w:rsidRPr="00C66B68" w:rsidRDefault="00333B6A" w:rsidP="004A6B67">
            <w:pPr>
              <w:rPr>
                <w:rFonts w:cs="Arial"/>
                <w:vanish/>
                <w:color w:val="A6A6A6" w:themeColor="background1" w:themeShade="A6"/>
                <w:sz w:val="18"/>
                <w:szCs w:val="18"/>
              </w:rPr>
            </w:pPr>
          </w:p>
        </w:tc>
      </w:tr>
      <w:tr w:rsidR="00621613" w:rsidRPr="00C66B68" w14:paraId="001FD397"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AA25190" w14:textId="77777777" w:rsidR="00621613"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621613" w:rsidRPr="00C66B68" w14:paraId="5FC38191"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004E5E6" w14:textId="77777777" w:rsidR="00621613"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6F4A28A" w14:textId="77777777" w:rsidR="00621613"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20C6544" w14:textId="77777777" w:rsidR="00621613"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095D971" w14:textId="77777777" w:rsidR="00621613"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621613" w:rsidRPr="00C66B68" w14:paraId="7B61C685"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A4E7662" w14:textId="77777777" w:rsidR="00621613"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F207E38" w14:textId="77777777" w:rsidR="00621613"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C970467" w14:textId="77777777" w:rsidR="00621613"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890F05C" w14:textId="77777777" w:rsidR="00621613"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3FAE718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09D8F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D69212" w14:textId="77777777" w:rsidR="006C029A" w:rsidRPr="00520F3E" w:rsidRDefault="00333B6A" w:rsidP="009E691C">
            <w:pPr>
              <w:rPr>
                <w:rFonts w:eastAsiaTheme="minorHAnsi" w:cs="Arial"/>
                <w:vanish/>
                <w:color w:val="000000" w:themeColor="text1"/>
                <w:sz w:val="16"/>
                <w:szCs w:val="16"/>
              </w:rPr>
            </w:pPr>
          </w:p>
        </w:tc>
      </w:tr>
      <w:tr w:rsidR="006C029A" w:rsidRPr="00520F3E" w14:paraId="215ACFB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45988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F9B9D3" w14:textId="77777777" w:rsidR="006C029A" w:rsidRPr="00520F3E" w:rsidRDefault="00333B6A" w:rsidP="009E691C">
            <w:pPr>
              <w:rPr>
                <w:rFonts w:eastAsiaTheme="minorHAnsi" w:cs="Arial"/>
                <w:vanish/>
                <w:color w:val="000000" w:themeColor="text1"/>
                <w:sz w:val="16"/>
                <w:szCs w:val="16"/>
              </w:rPr>
            </w:pPr>
          </w:p>
        </w:tc>
      </w:tr>
      <w:tr w:rsidR="006C029A" w:rsidRPr="00520F3E" w14:paraId="1E923BB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E0315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AD1D2D6" w14:textId="77777777" w:rsidR="006C029A" w:rsidRPr="00520F3E" w:rsidRDefault="00333B6A" w:rsidP="009E691C">
            <w:pPr>
              <w:rPr>
                <w:rFonts w:eastAsiaTheme="minorHAnsi" w:cs="Arial"/>
                <w:vanish/>
                <w:color w:val="000000" w:themeColor="text1"/>
                <w:sz w:val="16"/>
                <w:szCs w:val="16"/>
              </w:rPr>
            </w:pPr>
          </w:p>
        </w:tc>
      </w:tr>
      <w:tr w:rsidR="006C029A" w:rsidRPr="00520F3E" w14:paraId="5D25603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0A1C3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E88AE5" w14:textId="77777777" w:rsidR="006C029A" w:rsidRPr="00520F3E" w:rsidRDefault="00333B6A" w:rsidP="009E691C">
            <w:pPr>
              <w:rPr>
                <w:rFonts w:eastAsiaTheme="minorHAnsi" w:cs="Arial"/>
                <w:vanish/>
                <w:color w:val="000000" w:themeColor="text1"/>
                <w:sz w:val="16"/>
                <w:szCs w:val="16"/>
              </w:rPr>
            </w:pPr>
          </w:p>
        </w:tc>
      </w:tr>
      <w:tr w:rsidR="006C029A" w:rsidRPr="00520F3E" w14:paraId="2A56B89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E8DC8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961B40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449AB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EFD8A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B22A31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F518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C8524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08F56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BC916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AD4F62D"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AD7633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057E10"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C1D9D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4CE14F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1084DF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A3893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19B1ACB"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6F4F058"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DB52B32"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A470517"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665FDCF9" w14:textId="77777777" w:rsidR="00D353BB" w:rsidRPr="0040222F" w:rsidRDefault="00333B6A" w:rsidP="0040222F">
      <w:pPr>
        <w:pStyle w:val="Heading5"/>
      </w:pPr>
      <w:bookmarkStart w:id="52" w:name="_Toc20205188"/>
      <w:r w:rsidRPr="0040222F">
        <w:t>FUR-REQ-328589/A-###R_F_DiffGen_00044### Interface Format</w:t>
      </w:r>
      <w:bookmarkEnd w:id="52"/>
    </w:p>
    <w:p w14:paraId="06AD26C9" w14:textId="77777777" w:rsidR="00E770C4" w:rsidRPr="00C66B68" w:rsidRDefault="00333B6A" w:rsidP="00E770C4">
      <w:pPr>
        <w:rPr>
          <w:rFonts w:cs="Arial"/>
        </w:rPr>
      </w:pPr>
      <w:r>
        <w:rPr>
          <w:rFonts w:cs="Arial"/>
        </w:rPr>
        <w:t>All requests and responses between the client and diff generator shall be encoded in JSON.</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E770C4" w:rsidRPr="00C66B68" w14:paraId="40682A7E" w14:textId="77777777" w:rsidTr="00E648A4">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BB596D5"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R_F_DiffGen_00044</w:t>
            </w:r>
            <w:r w:rsidRPr="00C66B68">
              <w:rPr>
                <w:rFonts w:cs="Arial"/>
                <w:b/>
                <w:bCs/>
                <w:vanish/>
                <w:color w:val="BFBFBF"/>
                <w:sz w:val="16"/>
                <w:szCs w:val="16"/>
              </w:rPr>
              <w:t>###</w:t>
            </w:r>
          </w:p>
        </w:tc>
      </w:tr>
      <w:tr w:rsidR="00E770C4" w:rsidRPr="00C66B68" w14:paraId="79552BEC" w14:textId="77777777" w:rsidTr="00E648A4">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732F7B1"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Rationale</w:t>
            </w:r>
          </w:p>
        </w:tc>
      </w:tr>
      <w:tr w:rsidR="00E770C4" w:rsidRPr="00C66B68" w14:paraId="602BF798" w14:textId="77777777" w:rsidTr="00E648A4">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382E8DB" w14:textId="77777777" w:rsidR="00E770C4" w:rsidRPr="00C66B68" w:rsidRDefault="00333B6A" w:rsidP="0053423F">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E770C4" w:rsidRPr="00C66B68" w14:paraId="2AF437F3" w14:textId="77777777" w:rsidTr="00E648A4">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1C65A7D"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18A1FD7"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V&amp;V Method</w:t>
            </w:r>
          </w:p>
        </w:tc>
      </w:tr>
      <w:tr w:rsidR="00E770C4" w:rsidRPr="00C66B68" w14:paraId="7021F20A" w14:textId="77777777" w:rsidTr="00E648A4">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6132BA2" w14:textId="77777777" w:rsidR="00E770C4" w:rsidRPr="00C66B68" w:rsidRDefault="00333B6A" w:rsidP="0053423F">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587DE0B2" w14:textId="77777777" w:rsidR="00E770C4" w:rsidRPr="00C66B68" w:rsidRDefault="00333B6A" w:rsidP="0053423F">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E770C4" w:rsidRPr="00C66B68" w14:paraId="3D3A7852" w14:textId="77777777" w:rsidTr="00E648A4">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14F609E"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Notes</w:t>
            </w:r>
          </w:p>
        </w:tc>
      </w:tr>
      <w:tr w:rsidR="00E770C4" w:rsidRPr="00C66B68" w14:paraId="7520F3D6" w14:textId="77777777" w:rsidTr="00E648A4">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726C359" w14:textId="77777777" w:rsidR="00E770C4" w:rsidRPr="00C66B68" w:rsidRDefault="00333B6A" w:rsidP="0053423F">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E770C4" w:rsidRPr="00C66B68" w14:paraId="230C7AE1" w14:textId="77777777" w:rsidTr="00E648A4">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C375607"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388543980"/>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1EBF2A1" w14:textId="77777777" w:rsidR="00E770C4" w:rsidRPr="00C66B68" w:rsidRDefault="00333B6A" w:rsidP="0053423F">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3C7EB26" w14:textId="77777777" w:rsidR="00E770C4" w:rsidRPr="00C66B68" w:rsidRDefault="00333B6A" w:rsidP="0053423F">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794D06A" w14:textId="77777777" w:rsidR="00E770C4" w:rsidRPr="00C66B68" w:rsidRDefault="00333B6A" w:rsidP="0053423F">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w:t>
            </w:r>
            <w:r w:rsidRPr="00C66B68">
              <w:rPr>
                <w:rFonts w:cs="Arial"/>
                <w:vanish/>
                <w:color w:val="BFBFBF" w:themeColor="background1" w:themeShade="BF"/>
                <w:sz w:val="18"/>
                <w:szCs w:val="18"/>
              </w:rPr>
              <w:t>is not a requirement reference&gt;</w:t>
            </w:r>
          </w:p>
        </w:tc>
      </w:tr>
      <w:tr w:rsidR="00E770C4" w:rsidRPr="00C66B68" w14:paraId="755E4C4C" w14:textId="77777777" w:rsidTr="00E648A4">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0D2D3B2"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3118454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31011DB" w14:textId="77777777" w:rsidR="00E770C4" w:rsidRPr="00C66B68" w:rsidRDefault="00333B6A" w:rsidP="0053423F">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A89CF42"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3E0E281" w14:textId="77777777" w:rsidR="00E770C4" w:rsidRPr="00C66B68" w:rsidRDefault="00333B6A" w:rsidP="0053423F">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E770C4" w:rsidRPr="00C66B68" w14:paraId="7B269F8F" w14:textId="77777777" w:rsidTr="00E648A4">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DA1ECDB" w14:textId="77777777" w:rsidR="00E770C4" w:rsidRPr="00C66B68" w:rsidRDefault="00333B6A" w:rsidP="0053423F">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46416624"/>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808611B" w14:textId="77777777" w:rsidR="00E770C4" w:rsidRPr="00C66B68" w:rsidRDefault="00333B6A" w:rsidP="0053423F">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4821097" w14:textId="77777777" w:rsidR="00E770C4" w:rsidRPr="00C66B68" w:rsidRDefault="00333B6A" w:rsidP="0053423F">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CC34B25" w14:textId="77777777" w:rsidR="00E770C4" w:rsidRPr="00C66B68" w:rsidRDefault="00333B6A" w:rsidP="0053423F">
            <w:pPr>
              <w:rPr>
                <w:rFonts w:cs="Arial"/>
                <w:vanish/>
                <w:color w:val="A6A6A6" w:themeColor="background1" w:themeShade="A6"/>
                <w:sz w:val="18"/>
                <w:szCs w:val="18"/>
              </w:rPr>
            </w:pPr>
          </w:p>
        </w:tc>
      </w:tr>
      <w:tr w:rsidR="00E770C4" w:rsidRPr="00C66B68" w14:paraId="64D8A25E" w14:textId="77777777" w:rsidTr="00E648A4">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3C417FB" w14:textId="77777777" w:rsidR="00E770C4" w:rsidRPr="00C66B68" w:rsidRDefault="00333B6A" w:rsidP="0053423F">
            <w:pPr>
              <w:rPr>
                <w:rFonts w:cs="Arial"/>
                <w:b/>
                <w:bCs/>
                <w:vanish/>
                <w:color w:val="BFBFBF"/>
                <w:sz w:val="16"/>
                <w:szCs w:val="16"/>
              </w:rPr>
            </w:pPr>
            <w:r w:rsidRPr="00C66B68">
              <w:rPr>
                <w:rFonts w:cs="Arial"/>
                <w:b/>
                <w:bCs/>
                <w:vanish/>
                <w:color w:val="BFBFBF"/>
                <w:sz w:val="16"/>
                <w:szCs w:val="16"/>
              </w:rPr>
              <w:t>Change Log</w:t>
            </w:r>
          </w:p>
        </w:tc>
      </w:tr>
      <w:tr w:rsidR="00E770C4" w:rsidRPr="00C66B68" w14:paraId="5C589410" w14:textId="77777777" w:rsidTr="00E648A4">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5D9D41A" w14:textId="77777777" w:rsidR="00E770C4" w:rsidRPr="00C66B68" w:rsidRDefault="00333B6A" w:rsidP="0053423F">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0AACF1F" w14:textId="77777777" w:rsidR="00E770C4" w:rsidRPr="00C66B68" w:rsidRDefault="00333B6A" w:rsidP="0053423F">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3D8C4C2" w14:textId="77777777" w:rsidR="00E770C4" w:rsidRPr="00C66B68" w:rsidRDefault="00333B6A" w:rsidP="0053423F">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E0120EB" w14:textId="77777777" w:rsidR="00E770C4" w:rsidRPr="00C66B68" w:rsidRDefault="00333B6A" w:rsidP="0053423F">
            <w:pPr>
              <w:rPr>
                <w:rFonts w:eastAsiaTheme="minorHAnsi" w:cs="Arial"/>
                <w:vanish/>
                <w:color w:val="BFBFBF"/>
                <w:sz w:val="24"/>
              </w:rPr>
            </w:pPr>
            <w:r w:rsidRPr="00C66B68">
              <w:rPr>
                <w:rFonts w:cs="Arial"/>
                <w:b/>
                <w:bCs/>
                <w:vanish/>
                <w:color w:val="BFBFBF"/>
                <w:sz w:val="16"/>
                <w:szCs w:val="16"/>
              </w:rPr>
              <w:t>Change</w:t>
            </w:r>
          </w:p>
        </w:tc>
      </w:tr>
      <w:tr w:rsidR="00E770C4" w:rsidRPr="00C66B68" w14:paraId="22EC0165" w14:textId="77777777" w:rsidTr="00E648A4">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D350899" w14:textId="77777777" w:rsidR="00E770C4" w:rsidRPr="00C66B68" w:rsidRDefault="00333B6A" w:rsidP="0053423F">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697A6CF" w14:textId="77777777" w:rsidR="00E770C4" w:rsidRPr="00C66B68" w:rsidRDefault="00333B6A" w:rsidP="0053423F">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2E702C8" w14:textId="77777777" w:rsidR="00E770C4" w:rsidRPr="00C66B68" w:rsidRDefault="00333B6A" w:rsidP="0053423F">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362733E" w14:textId="77777777" w:rsidR="00E770C4" w:rsidRPr="00C66B68" w:rsidRDefault="00333B6A" w:rsidP="0053423F">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3665947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FE517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87160D" w14:textId="77777777" w:rsidR="006C029A" w:rsidRPr="00520F3E" w:rsidRDefault="00333B6A" w:rsidP="009E691C">
            <w:pPr>
              <w:rPr>
                <w:rFonts w:eastAsiaTheme="minorHAnsi" w:cs="Arial"/>
                <w:vanish/>
                <w:color w:val="000000" w:themeColor="text1"/>
                <w:sz w:val="16"/>
                <w:szCs w:val="16"/>
              </w:rPr>
            </w:pPr>
          </w:p>
        </w:tc>
      </w:tr>
      <w:tr w:rsidR="006C029A" w:rsidRPr="00520F3E" w14:paraId="55984A3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FD655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264E58" w14:textId="77777777" w:rsidR="006C029A" w:rsidRPr="00520F3E" w:rsidRDefault="00333B6A" w:rsidP="009E691C">
            <w:pPr>
              <w:rPr>
                <w:rFonts w:eastAsiaTheme="minorHAnsi" w:cs="Arial"/>
                <w:vanish/>
                <w:color w:val="000000" w:themeColor="text1"/>
                <w:sz w:val="16"/>
                <w:szCs w:val="16"/>
              </w:rPr>
            </w:pPr>
          </w:p>
        </w:tc>
      </w:tr>
      <w:tr w:rsidR="006C029A" w:rsidRPr="00520F3E" w14:paraId="02C3984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647F1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06D78E5" w14:textId="77777777" w:rsidR="006C029A" w:rsidRPr="00520F3E" w:rsidRDefault="00333B6A" w:rsidP="009E691C">
            <w:pPr>
              <w:rPr>
                <w:rFonts w:eastAsiaTheme="minorHAnsi" w:cs="Arial"/>
                <w:vanish/>
                <w:color w:val="000000" w:themeColor="text1"/>
                <w:sz w:val="16"/>
                <w:szCs w:val="16"/>
              </w:rPr>
            </w:pPr>
          </w:p>
        </w:tc>
      </w:tr>
      <w:tr w:rsidR="006C029A" w:rsidRPr="00520F3E" w14:paraId="1A788C2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B4856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C6F7216" w14:textId="77777777" w:rsidR="006C029A" w:rsidRPr="00520F3E" w:rsidRDefault="00333B6A" w:rsidP="009E691C">
            <w:pPr>
              <w:rPr>
                <w:rFonts w:eastAsiaTheme="minorHAnsi" w:cs="Arial"/>
                <w:vanish/>
                <w:color w:val="000000" w:themeColor="text1"/>
                <w:sz w:val="16"/>
                <w:szCs w:val="16"/>
              </w:rPr>
            </w:pPr>
          </w:p>
        </w:tc>
      </w:tr>
      <w:tr w:rsidR="006C029A" w:rsidRPr="00520F3E" w14:paraId="3D492DB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A4666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6F9D29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910BBC6"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00A1B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4201F1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6BBAD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EEACF0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13FC2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BC629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B560BA0"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54A21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CDC5C05"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C3271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5BED61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2860E4"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19BC3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C0D83BA"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F08F92E"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64C1D86"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1155FEB"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4D8349BD" w14:textId="77777777" w:rsidR="00D353BB" w:rsidRPr="0040222F" w:rsidRDefault="00333B6A" w:rsidP="0040222F">
      <w:pPr>
        <w:pStyle w:val="Heading5"/>
      </w:pPr>
      <w:bookmarkStart w:id="53" w:name="_Toc20205189"/>
      <w:r w:rsidRPr="0040222F">
        <w:t>FUR-REQ-328590/A-###R_F_DiffGen_00049### Retry when File ID is not available</w:t>
      </w:r>
      <w:bookmarkEnd w:id="53"/>
    </w:p>
    <w:p w14:paraId="40B0C954" w14:textId="77777777" w:rsidR="00F91B5F" w:rsidRDefault="00333B6A" w:rsidP="00F91B5F">
      <w:pPr>
        <w:rPr>
          <w:rFonts w:cs="Arial"/>
        </w:rPr>
      </w:pPr>
      <w:r>
        <w:rPr>
          <w:rFonts w:cs="Arial"/>
        </w:rPr>
        <w:t xml:space="preserve">When a fileid is not available, it shall follow a list of retry wait times </w:t>
      </w:r>
      <w:r>
        <w:rPr>
          <w:rFonts w:cs="Arial"/>
        </w:rPr>
        <w:t>provide</w:t>
      </w:r>
      <w:r>
        <w:rPr>
          <w:rFonts w:cs="Arial"/>
        </w:rPr>
        <w:t xml:space="preserve"> </w:t>
      </w:r>
      <w:r>
        <w:rPr>
          <w:rFonts w:cs="Arial"/>
        </w:rPr>
        <w:t>as</w:t>
      </w:r>
      <w:r>
        <w:rPr>
          <w:rFonts w:cs="Arial"/>
        </w:rPr>
        <w:t xml:space="preserve"> a configurable parameter.</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F91B5F" w:rsidRPr="00C66B68" w14:paraId="7D92F39A"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928640C"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R_F_DiffGen_00049</w:t>
            </w:r>
            <w:r w:rsidRPr="00C66B68">
              <w:rPr>
                <w:rFonts w:cs="Arial"/>
                <w:b/>
                <w:bCs/>
                <w:vanish/>
                <w:color w:val="BFBFBF"/>
                <w:sz w:val="16"/>
                <w:szCs w:val="16"/>
              </w:rPr>
              <w:t>###</w:t>
            </w:r>
          </w:p>
        </w:tc>
      </w:tr>
      <w:tr w:rsidR="00F91B5F" w:rsidRPr="00C66B68" w14:paraId="33CB3FB0"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9985395"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Rationale</w:t>
            </w:r>
          </w:p>
        </w:tc>
      </w:tr>
      <w:tr w:rsidR="00F91B5F" w:rsidRPr="00C66B68" w14:paraId="051FE2A6"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757247F" w14:textId="77777777" w:rsidR="00F91B5F" w:rsidRPr="00C66B68" w:rsidRDefault="00333B6A" w:rsidP="00B84D44">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F91B5F" w:rsidRPr="00C66B68" w14:paraId="0A1D852C"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346AADC"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915885F"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V&amp;V Method</w:t>
            </w:r>
          </w:p>
        </w:tc>
      </w:tr>
      <w:tr w:rsidR="00F91B5F" w:rsidRPr="00C66B68" w14:paraId="1BC585D0"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98AA89A" w14:textId="77777777" w:rsidR="00F91B5F" w:rsidRPr="00C66B68" w:rsidRDefault="00333B6A" w:rsidP="00B84D44">
            <w:pPr>
              <w:rPr>
                <w:rFonts w:cs="Arial"/>
                <w:vanish/>
                <w:color w:val="BFBFBF" w:themeColor="background1" w:themeShade="BF"/>
                <w:sz w:val="18"/>
              </w:rPr>
            </w:pPr>
            <w:r w:rsidRPr="00C66B68">
              <w:rPr>
                <w:rFonts w:cs="Arial"/>
                <w:vanish/>
                <w:color w:val="BFBFBF" w:themeColor="background1" w:themeShade="BF"/>
                <w:sz w:val="18"/>
              </w:rPr>
              <w:t xml:space="preserve">&lt;Put any acceptance criteria </w:t>
            </w:r>
            <w:r w:rsidRPr="00C66B68">
              <w:rPr>
                <w:rFonts w:cs="Arial"/>
                <w:vanish/>
                <w:color w:val="BFBFBF" w:themeColor="background1" w:themeShade="BF"/>
                <w:sz w:val="18"/>
              </w:rPr>
              <w:t>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772D797" w14:textId="77777777" w:rsidR="00F91B5F" w:rsidRPr="00C66B68" w:rsidRDefault="00333B6A" w:rsidP="00B84D44">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F91B5F" w:rsidRPr="00C66B68" w14:paraId="5AF9CECF"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3AB3AC2"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Notes</w:t>
            </w:r>
          </w:p>
        </w:tc>
      </w:tr>
      <w:tr w:rsidR="00F91B5F" w:rsidRPr="00C66B68" w14:paraId="0DEBC8CB"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C7FCD17" w14:textId="77777777" w:rsidR="00F91B5F" w:rsidRPr="00C66B68" w:rsidRDefault="00333B6A" w:rsidP="00B84D44">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F91B5F" w:rsidRPr="00C66B68" w14:paraId="329AC7CE"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982DAA1"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56978424"/>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C0A25E3" w14:textId="77777777" w:rsidR="00F91B5F" w:rsidRPr="00C66B68" w:rsidRDefault="00333B6A" w:rsidP="00B84D44">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C5C2F4F" w14:textId="77777777" w:rsidR="00F91B5F" w:rsidRPr="00C66B68" w:rsidRDefault="00333B6A" w:rsidP="00B84D44">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078FCC3C" w14:textId="77777777" w:rsidR="00F91B5F" w:rsidRPr="00C66B68" w:rsidRDefault="00333B6A" w:rsidP="00B84D44">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F91B5F" w:rsidRPr="00C66B68" w14:paraId="0BD93283"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6EFF18A"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60112916"/>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E1234D0" w14:textId="77777777" w:rsidR="00F91B5F" w:rsidRPr="00C66B68" w:rsidRDefault="00333B6A" w:rsidP="00B84D44">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B810F2A"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12FA4FC" w14:textId="77777777" w:rsidR="00F91B5F" w:rsidRPr="00C66B68" w:rsidRDefault="00333B6A" w:rsidP="00B84D44">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F91B5F" w:rsidRPr="00C66B68" w14:paraId="47FB4D41"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67392B3" w14:textId="77777777" w:rsidR="00F91B5F" w:rsidRPr="00C66B68" w:rsidRDefault="00333B6A" w:rsidP="00B84D44">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91404294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ACF9EF7" w14:textId="77777777" w:rsidR="00F91B5F" w:rsidRPr="00C66B68" w:rsidRDefault="00333B6A" w:rsidP="00B84D44">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A123D93" w14:textId="77777777" w:rsidR="00F91B5F" w:rsidRPr="00C66B68" w:rsidRDefault="00333B6A" w:rsidP="00B84D44">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8D1140F" w14:textId="77777777" w:rsidR="00F91B5F" w:rsidRPr="00C66B68" w:rsidRDefault="00333B6A" w:rsidP="00B84D44">
            <w:pPr>
              <w:rPr>
                <w:rFonts w:cs="Arial"/>
                <w:vanish/>
                <w:color w:val="A6A6A6" w:themeColor="background1" w:themeShade="A6"/>
                <w:sz w:val="18"/>
                <w:szCs w:val="18"/>
              </w:rPr>
            </w:pPr>
          </w:p>
        </w:tc>
      </w:tr>
      <w:tr w:rsidR="00F91B5F" w:rsidRPr="00C66B68" w14:paraId="4B69E960"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ECF8D3C" w14:textId="77777777" w:rsidR="00F91B5F" w:rsidRPr="00C66B68" w:rsidRDefault="00333B6A" w:rsidP="00B84D44">
            <w:pPr>
              <w:rPr>
                <w:rFonts w:cs="Arial"/>
                <w:b/>
                <w:bCs/>
                <w:vanish/>
                <w:color w:val="BFBFBF"/>
                <w:sz w:val="16"/>
                <w:szCs w:val="16"/>
              </w:rPr>
            </w:pPr>
            <w:r w:rsidRPr="00C66B68">
              <w:rPr>
                <w:rFonts w:cs="Arial"/>
                <w:b/>
                <w:bCs/>
                <w:vanish/>
                <w:color w:val="BFBFBF"/>
                <w:sz w:val="16"/>
                <w:szCs w:val="16"/>
              </w:rPr>
              <w:t>Change Log</w:t>
            </w:r>
          </w:p>
        </w:tc>
      </w:tr>
      <w:tr w:rsidR="00F91B5F" w:rsidRPr="00C66B68" w14:paraId="133E1CEF"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92AD2A7" w14:textId="77777777" w:rsidR="00F91B5F" w:rsidRPr="00C66B68" w:rsidRDefault="00333B6A" w:rsidP="00B84D44">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AE03526" w14:textId="77777777" w:rsidR="00F91B5F" w:rsidRPr="00C66B68" w:rsidRDefault="00333B6A" w:rsidP="00B84D44">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663BC89" w14:textId="77777777" w:rsidR="00F91B5F" w:rsidRPr="00C66B68" w:rsidRDefault="00333B6A" w:rsidP="00B84D44">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B44A36A" w14:textId="77777777" w:rsidR="00F91B5F" w:rsidRPr="00C66B68" w:rsidRDefault="00333B6A" w:rsidP="00B84D44">
            <w:pPr>
              <w:rPr>
                <w:rFonts w:eastAsiaTheme="minorHAnsi" w:cs="Arial"/>
                <w:vanish/>
                <w:color w:val="BFBFBF"/>
                <w:sz w:val="24"/>
              </w:rPr>
            </w:pPr>
            <w:r w:rsidRPr="00C66B68">
              <w:rPr>
                <w:rFonts w:cs="Arial"/>
                <w:b/>
                <w:bCs/>
                <w:vanish/>
                <w:color w:val="BFBFBF"/>
                <w:sz w:val="16"/>
                <w:szCs w:val="16"/>
              </w:rPr>
              <w:t>Change</w:t>
            </w:r>
          </w:p>
        </w:tc>
      </w:tr>
      <w:tr w:rsidR="00F91B5F" w:rsidRPr="00C66B68" w14:paraId="2EDE5637"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0E8C761" w14:textId="77777777" w:rsidR="00F91B5F" w:rsidRPr="00C66B68" w:rsidRDefault="00333B6A" w:rsidP="00B84D44">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D35A3D1" w14:textId="77777777" w:rsidR="00F91B5F" w:rsidRPr="00C66B68" w:rsidRDefault="00333B6A" w:rsidP="00B84D44">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DDA38A7" w14:textId="77777777" w:rsidR="00F91B5F" w:rsidRPr="00C66B68" w:rsidRDefault="00333B6A" w:rsidP="00B84D44">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7BC538F" w14:textId="77777777" w:rsidR="00F91B5F" w:rsidRPr="00C66B68" w:rsidRDefault="00333B6A" w:rsidP="00B84D44">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15CA730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9E377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C2FF57" w14:textId="77777777" w:rsidR="006C029A" w:rsidRPr="00520F3E" w:rsidRDefault="00333B6A" w:rsidP="009E691C">
            <w:pPr>
              <w:rPr>
                <w:rFonts w:eastAsiaTheme="minorHAnsi" w:cs="Arial"/>
                <w:vanish/>
                <w:color w:val="000000" w:themeColor="text1"/>
                <w:sz w:val="16"/>
                <w:szCs w:val="16"/>
              </w:rPr>
            </w:pPr>
          </w:p>
        </w:tc>
      </w:tr>
      <w:tr w:rsidR="006C029A" w:rsidRPr="00520F3E" w14:paraId="4DEBC74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AC169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EB24B3" w14:textId="77777777" w:rsidR="006C029A" w:rsidRPr="00520F3E" w:rsidRDefault="00333B6A" w:rsidP="009E691C">
            <w:pPr>
              <w:rPr>
                <w:rFonts w:eastAsiaTheme="minorHAnsi" w:cs="Arial"/>
                <w:vanish/>
                <w:color w:val="000000" w:themeColor="text1"/>
                <w:sz w:val="16"/>
                <w:szCs w:val="16"/>
              </w:rPr>
            </w:pPr>
          </w:p>
        </w:tc>
      </w:tr>
      <w:tr w:rsidR="006C029A" w:rsidRPr="00520F3E" w14:paraId="7358CB4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4A0B4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9F53A5" w14:textId="77777777" w:rsidR="006C029A" w:rsidRPr="00520F3E" w:rsidRDefault="00333B6A" w:rsidP="009E691C">
            <w:pPr>
              <w:rPr>
                <w:rFonts w:eastAsiaTheme="minorHAnsi" w:cs="Arial"/>
                <w:vanish/>
                <w:color w:val="000000" w:themeColor="text1"/>
                <w:sz w:val="16"/>
                <w:szCs w:val="16"/>
              </w:rPr>
            </w:pPr>
          </w:p>
        </w:tc>
      </w:tr>
      <w:tr w:rsidR="006C029A" w:rsidRPr="00520F3E" w14:paraId="1147CDD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7ABF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01FDC00" w14:textId="77777777" w:rsidR="006C029A" w:rsidRPr="00520F3E" w:rsidRDefault="00333B6A" w:rsidP="009E691C">
            <w:pPr>
              <w:rPr>
                <w:rFonts w:eastAsiaTheme="minorHAnsi" w:cs="Arial"/>
                <w:vanish/>
                <w:color w:val="000000" w:themeColor="text1"/>
                <w:sz w:val="16"/>
                <w:szCs w:val="16"/>
              </w:rPr>
            </w:pPr>
          </w:p>
        </w:tc>
      </w:tr>
      <w:tr w:rsidR="006C029A" w:rsidRPr="00520F3E" w14:paraId="7139A6C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B12D1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1B9FB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0CB6A4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B8F91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D4CF21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BFE09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17884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0D3BE9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43ACE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0202E04"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F0EDF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E7109A"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74A9E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9A7DBF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7AE57AA"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65F2C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04ED76A"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D9201E1"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55EF7F2"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475AC546"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7CA9BE75" w14:textId="77777777" w:rsidR="00AD6BC0" w:rsidRDefault="00333B6A" w:rsidP="00DA3F8D">
      <w:pPr>
        <w:pStyle w:val="Heading2"/>
      </w:pPr>
      <w:bookmarkStart w:id="54" w:name="_Toc20205190"/>
      <w:r>
        <w:t xml:space="preserve">File </w:t>
      </w:r>
      <w:r>
        <w:t>Based Diff Generator</w:t>
      </w:r>
      <w:bookmarkEnd w:id="54"/>
    </w:p>
    <w:p w14:paraId="43FA3DB6" w14:textId="7263E088" w:rsidR="00760465" w:rsidRDefault="00333B6A" w:rsidP="00DA3F8D">
      <w:pPr>
        <w:pStyle w:val="Heading3"/>
      </w:pPr>
      <w:bookmarkStart w:id="55" w:name="_Toc20205191"/>
      <w:r>
        <w:t>Function Description</w:t>
      </w:r>
      <w:bookmarkEnd w:id="55"/>
    </w:p>
    <w:p w14:paraId="72E73CE5" w14:textId="77777777" w:rsidR="00AD6BC0" w:rsidRDefault="00333B6A" w:rsidP="005B3BC8">
      <w:r>
        <w:t xml:space="preserve">The </w:t>
      </w:r>
      <w:r>
        <w:t>File based</w:t>
      </w:r>
      <w:r>
        <w:t xml:space="preserve"> Diff Generator shall create Differential software packages intended for modules which File Systems.</w:t>
      </w:r>
    </w:p>
    <w:p w14:paraId="28922E12" w14:textId="77777777" w:rsidR="00AD6BC0" w:rsidRDefault="00333B6A" w:rsidP="00DA3F8D">
      <w:pPr>
        <w:pStyle w:val="Heading3"/>
      </w:pPr>
      <w:bookmarkStart w:id="56" w:name="_Toc20205192"/>
      <w:r>
        <w:t>Function Interfaces</w:t>
      </w:r>
      <w:bookmarkEnd w:id="56"/>
    </w:p>
    <w:p w14:paraId="08F36D43" w14:textId="4A0B24DE" w:rsidR="00760465" w:rsidRDefault="00333B6A" w:rsidP="00DA3F8D">
      <w:pPr>
        <w:pStyle w:val="Heading4"/>
      </w:pPr>
      <w:bookmarkStart w:id="57" w:name="_Toc20205193"/>
      <w:r>
        <w:t>Logical Inputs</w:t>
      </w:r>
      <w:bookmarkEnd w:id="57"/>
    </w:p>
    <w:tbl>
      <w:tblPr>
        <w:tblStyle w:val="TableGrid"/>
        <w:tblW w:w="10456" w:type="dxa"/>
        <w:tblLayout w:type="fixed"/>
        <w:tblLook w:val="04A0" w:firstRow="1" w:lastRow="0" w:firstColumn="1" w:lastColumn="0" w:noHBand="0" w:noVBand="1"/>
      </w:tblPr>
      <w:tblGrid>
        <w:gridCol w:w="1242"/>
        <w:gridCol w:w="1560"/>
        <w:gridCol w:w="7654"/>
      </w:tblGrid>
      <w:tr w:rsidR="005B3BC8" w:rsidRPr="00E54DEA" w14:paraId="34D364B0" w14:textId="77777777" w:rsidTr="00722A2A">
        <w:trPr>
          <w:trHeight w:val="183"/>
        </w:trPr>
        <w:tc>
          <w:tcPr>
            <w:tcW w:w="1242" w:type="dxa"/>
            <w:shd w:val="clear" w:color="auto" w:fill="D9D9D9" w:themeFill="background1" w:themeFillShade="D9"/>
          </w:tcPr>
          <w:p w14:paraId="7DB35C5B" w14:textId="77777777" w:rsidR="005B3BC8" w:rsidRPr="00E54DEA" w:rsidRDefault="00333B6A" w:rsidP="003E095F">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14:paraId="64EB1807" w14:textId="77777777" w:rsidR="005B3BC8" w:rsidRPr="00E54DEA" w:rsidRDefault="00333B6A" w:rsidP="003E095F">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14:paraId="2A059FE2" w14:textId="77777777" w:rsidR="005B3BC8" w:rsidRPr="00E54DEA" w:rsidRDefault="00333B6A" w:rsidP="003E095F">
            <w:pPr>
              <w:rPr>
                <w:rFonts w:cs="Arial"/>
                <w:b/>
                <w:bCs/>
                <w:color w:val="000000"/>
              </w:rPr>
            </w:pPr>
            <w:r>
              <w:rPr>
                <w:rFonts w:cs="Arial"/>
                <w:b/>
                <w:bCs/>
                <w:color w:val="000000"/>
              </w:rPr>
              <w:t>Description</w:t>
            </w:r>
          </w:p>
        </w:tc>
      </w:tr>
      <w:tr w:rsidR="005B3BC8" w:rsidRPr="003F473D" w14:paraId="1578C7F0" w14:textId="77777777" w:rsidTr="00E648A4">
        <w:trPr>
          <w:trHeight w:val="858"/>
        </w:trPr>
        <w:tc>
          <w:tcPr>
            <w:tcW w:w="1242" w:type="dxa"/>
          </w:tcPr>
          <w:p w14:paraId="2CCA87A2" w14:textId="77777777" w:rsidR="005B3BC8" w:rsidRDefault="00333B6A" w:rsidP="003E095F"/>
        </w:tc>
        <w:tc>
          <w:tcPr>
            <w:tcW w:w="1560" w:type="dxa"/>
            <w:noWrap/>
          </w:tcPr>
          <w:p w14:paraId="70C22791" w14:textId="77777777" w:rsidR="005B3BC8" w:rsidRPr="003F473D" w:rsidRDefault="00333B6A" w:rsidP="003E095F">
            <w:pPr>
              <w:rPr>
                <w:rFonts w:cs="Arial"/>
                <w:color w:val="000000"/>
                <w:sz w:val="18"/>
                <w:szCs w:val="18"/>
              </w:rPr>
            </w:pPr>
            <w:r>
              <w:rPr>
                <w:rFonts w:cs="Arial"/>
                <w:color w:val="000000"/>
                <w:sz w:val="18"/>
                <w:szCs w:val="18"/>
              </w:rPr>
              <w:t>File based</w:t>
            </w:r>
            <w:r>
              <w:rPr>
                <w:rFonts w:cs="Arial"/>
                <w:color w:val="000000"/>
                <w:sz w:val="18"/>
                <w:szCs w:val="18"/>
              </w:rPr>
              <w:t xml:space="preserve"> Diff Request</w:t>
            </w:r>
          </w:p>
        </w:tc>
        <w:tc>
          <w:tcPr>
            <w:tcW w:w="7654" w:type="dxa"/>
            <w:noWrap/>
          </w:tcPr>
          <w:p w14:paraId="6374DE15" w14:textId="77777777" w:rsidR="005B3BC8" w:rsidRPr="003F473D" w:rsidRDefault="00333B6A" w:rsidP="003E095F">
            <w:pPr>
              <w:rPr>
                <w:rFonts w:cs="Arial"/>
                <w:color w:val="000000"/>
                <w:sz w:val="18"/>
                <w:szCs w:val="18"/>
              </w:rPr>
            </w:pPr>
            <w:r>
              <w:rPr>
                <w:rFonts w:cs="Arial"/>
                <w:color w:val="000000"/>
                <w:sz w:val="18"/>
                <w:szCs w:val="18"/>
              </w:rPr>
              <w:t xml:space="preserve">VBF package that contains 1 or more data blocks, Inside one of those blocks is a manifest file, a </w:t>
            </w:r>
            <w:r>
              <w:rPr>
                <w:rFonts w:cs="Arial"/>
                <w:color w:val="000000"/>
                <w:sz w:val="18"/>
                <w:szCs w:val="18"/>
              </w:rPr>
              <w:t>signature</w:t>
            </w:r>
            <w:r>
              <w:rPr>
                <w:rFonts w:cs="Arial"/>
                <w:color w:val="000000"/>
                <w:sz w:val="18"/>
                <w:szCs w:val="18"/>
              </w:rPr>
              <w:t xml:space="preserve"> </w:t>
            </w:r>
            <w:r>
              <w:rPr>
                <w:rFonts w:cs="Arial"/>
                <w:color w:val="000000"/>
                <w:sz w:val="18"/>
                <w:szCs w:val="18"/>
              </w:rPr>
              <w:t>file, and all i</w:t>
            </w:r>
            <w:r>
              <w:rPr>
                <w:rFonts w:cs="Arial"/>
                <w:color w:val="000000"/>
                <w:sz w:val="18"/>
                <w:szCs w:val="18"/>
              </w:rPr>
              <w:t>tems references in the manifest</w:t>
            </w:r>
            <w:r>
              <w:rPr>
                <w:rFonts w:cs="Arial"/>
                <w:color w:val="000000"/>
                <w:sz w:val="18"/>
                <w:szCs w:val="18"/>
              </w:rPr>
              <w:t xml:space="preserve"> </w:t>
            </w:r>
          </w:p>
        </w:tc>
      </w:tr>
      <w:tr w:rsidR="005B3BC8" w:rsidRPr="003F473D" w14:paraId="4669AB68" w14:textId="77777777" w:rsidTr="00722A2A">
        <w:trPr>
          <w:trHeight w:val="410"/>
        </w:trPr>
        <w:tc>
          <w:tcPr>
            <w:tcW w:w="1242" w:type="dxa"/>
          </w:tcPr>
          <w:p w14:paraId="559B02C6" w14:textId="77777777" w:rsidR="005B3BC8" w:rsidRDefault="00333B6A" w:rsidP="003E095F">
            <w:pPr>
              <w:rPr>
                <w:rFonts w:cs="Arial"/>
                <w:color w:val="000000"/>
                <w:sz w:val="18"/>
                <w:szCs w:val="18"/>
              </w:rPr>
            </w:pPr>
          </w:p>
        </w:tc>
        <w:tc>
          <w:tcPr>
            <w:tcW w:w="1560" w:type="dxa"/>
            <w:noWrap/>
          </w:tcPr>
          <w:p w14:paraId="36C655CC" w14:textId="77777777" w:rsidR="005B3BC8" w:rsidRDefault="00333B6A" w:rsidP="003E095F">
            <w:pPr>
              <w:rPr>
                <w:rFonts w:cs="Arial"/>
                <w:color w:val="000000"/>
                <w:sz w:val="18"/>
                <w:szCs w:val="18"/>
              </w:rPr>
            </w:pPr>
          </w:p>
        </w:tc>
        <w:tc>
          <w:tcPr>
            <w:tcW w:w="7654" w:type="dxa"/>
            <w:noWrap/>
          </w:tcPr>
          <w:p w14:paraId="71D65437" w14:textId="77777777" w:rsidR="005B3BC8" w:rsidRPr="00CF02FF" w:rsidRDefault="00333B6A" w:rsidP="003E095F">
            <w:pPr>
              <w:rPr>
                <w:i/>
                <w:vanish/>
                <w:color w:val="808080"/>
              </w:rPr>
            </w:pPr>
          </w:p>
        </w:tc>
      </w:tr>
    </w:tbl>
    <w:p w14:paraId="5EE17E22" w14:textId="77777777" w:rsidR="00760465" w:rsidRDefault="00333B6A" w:rsidP="00DA3F8D">
      <w:pPr>
        <w:pStyle w:val="Heading4"/>
      </w:pPr>
      <w:bookmarkStart w:id="58" w:name="_Toc20205194"/>
      <w:r>
        <w:t>Logical Outputs</w:t>
      </w:r>
      <w:bookmarkEnd w:id="58"/>
    </w:p>
    <w:tbl>
      <w:tblPr>
        <w:tblStyle w:val="TableGrid"/>
        <w:tblW w:w="10456" w:type="dxa"/>
        <w:tblLayout w:type="fixed"/>
        <w:tblLook w:val="04A0" w:firstRow="1" w:lastRow="0" w:firstColumn="1" w:lastColumn="0" w:noHBand="0" w:noVBand="1"/>
      </w:tblPr>
      <w:tblGrid>
        <w:gridCol w:w="1242"/>
        <w:gridCol w:w="1560"/>
        <w:gridCol w:w="7654"/>
      </w:tblGrid>
      <w:tr w:rsidR="005B3BC8" w:rsidRPr="00E54DEA" w14:paraId="3002A254" w14:textId="77777777" w:rsidTr="00722A2A">
        <w:trPr>
          <w:trHeight w:val="260"/>
        </w:trPr>
        <w:tc>
          <w:tcPr>
            <w:tcW w:w="1242" w:type="dxa"/>
            <w:shd w:val="clear" w:color="auto" w:fill="D9D9D9" w:themeFill="background1" w:themeFillShade="D9"/>
          </w:tcPr>
          <w:p w14:paraId="0BB0D7E4" w14:textId="77777777" w:rsidR="005B3BC8" w:rsidRPr="00E54DEA" w:rsidRDefault="00333B6A" w:rsidP="003E095F">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14:paraId="1A56EAC5" w14:textId="77777777" w:rsidR="005B3BC8" w:rsidRPr="00E54DEA" w:rsidRDefault="00333B6A" w:rsidP="003E095F">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14:paraId="1379501A" w14:textId="77777777" w:rsidR="005B3BC8" w:rsidRPr="00E54DEA" w:rsidRDefault="00333B6A" w:rsidP="003E095F">
            <w:pPr>
              <w:rPr>
                <w:rFonts w:cs="Arial"/>
                <w:b/>
                <w:bCs/>
                <w:color w:val="000000"/>
              </w:rPr>
            </w:pPr>
            <w:r>
              <w:rPr>
                <w:rFonts w:cs="Arial"/>
                <w:b/>
                <w:bCs/>
                <w:color w:val="000000"/>
              </w:rPr>
              <w:t>Description</w:t>
            </w:r>
          </w:p>
        </w:tc>
      </w:tr>
      <w:tr w:rsidR="005B3BC8" w:rsidRPr="003F473D" w14:paraId="50B002C5" w14:textId="77777777" w:rsidTr="00722A2A">
        <w:trPr>
          <w:trHeight w:val="410"/>
        </w:trPr>
        <w:tc>
          <w:tcPr>
            <w:tcW w:w="1242" w:type="dxa"/>
          </w:tcPr>
          <w:p w14:paraId="701A42C9" w14:textId="77777777" w:rsidR="005B3BC8" w:rsidRPr="003F473D" w:rsidRDefault="00333B6A" w:rsidP="003E095F">
            <w:pPr>
              <w:rPr>
                <w:rFonts w:cs="Arial"/>
                <w:color w:val="000000"/>
                <w:sz w:val="18"/>
                <w:szCs w:val="18"/>
              </w:rPr>
            </w:pPr>
          </w:p>
        </w:tc>
        <w:tc>
          <w:tcPr>
            <w:tcW w:w="1560" w:type="dxa"/>
            <w:noWrap/>
          </w:tcPr>
          <w:p w14:paraId="3A8103CB" w14:textId="77777777" w:rsidR="005B3BC8" w:rsidRPr="003F473D" w:rsidRDefault="00333B6A" w:rsidP="003E095F">
            <w:pPr>
              <w:rPr>
                <w:rFonts w:cs="Arial"/>
                <w:color w:val="000000"/>
                <w:sz w:val="18"/>
                <w:szCs w:val="18"/>
              </w:rPr>
            </w:pPr>
            <w:r>
              <w:rPr>
                <w:rFonts w:cs="Arial"/>
                <w:color w:val="000000"/>
                <w:sz w:val="18"/>
                <w:szCs w:val="18"/>
              </w:rPr>
              <w:t>Diff Complete</w:t>
            </w:r>
          </w:p>
        </w:tc>
        <w:tc>
          <w:tcPr>
            <w:tcW w:w="7654" w:type="dxa"/>
            <w:noWrap/>
          </w:tcPr>
          <w:p w14:paraId="027B5672" w14:textId="77777777" w:rsidR="005B3BC8" w:rsidRPr="003F473D" w:rsidRDefault="00333B6A" w:rsidP="003E095F">
            <w:pPr>
              <w:rPr>
                <w:rFonts w:cs="Arial"/>
                <w:color w:val="000000"/>
                <w:sz w:val="18"/>
                <w:szCs w:val="18"/>
              </w:rPr>
            </w:pPr>
            <w:r>
              <w:rPr>
                <w:rFonts w:cs="Arial"/>
                <w:color w:val="000000"/>
                <w:sz w:val="18"/>
                <w:szCs w:val="18"/>
              </w:rPr>
              <w:t>The asynchronous request includes Request ID, Pointer to Diff Package (unsigned). This message indicates the final result of the Diff Generation.</w:t>
            </w:r>
          </w:p>
        </w:tc>
      </w:tr>
      <w:tr w:rsidR="005B3BC8" w:rsidRPr="003F473D" w14:paraId="533261FA" w14:textId="77777777" w:rsidTr="00722A2A">
        <w:trPr>
          <w:trHeight w:val="410"/>
        </w:trPr>
        <w:tc>
          <w:tcPr>
            <w:tcW w:w="1242" w:type="dxa"/>
          </w:tcPr>
          <w:p w14:paraId="0B67119E" w14:textId="77777777" w:rsidR="005B3BC8" w:rsidRDefault="00333B6A" w:rsidP="003E095F"/>
        </w:tc>
        <w:tc>
          <w:tcPr>
            <w:tcW w:w="1560" w:type="dxa"/>
            <w:noWrap/>
          </w:tcPr>
          <w:p w14:paraId="0C1BA0E9" w14:textId="77777777" w:rsidR="005B3BC8" w:rsidRDefault="00333B6A" w:rsidP="00273D55">
            <w:r>
              <w:t xml:space="preserve">Diff </w:t>
            </w:r>
            <w:r>
              <w:t>Response</w:t>
            </w:r>
          </w:p>
        </w:tc>
        <w:tc>
          <w:tcPr>
            <w:tcW w:w="7654" w:type="dxa"/>
            <w:noWrap/>
          </w:tcPr>
          <w:p w14:paraId="1AF8BB33" w14:textId="77777777" w:rsidR="005B3BC8" w:rsidRPr="003F473D" w:rsidRDefault="00333B6A" w:rsidP="003E095F">
            <w:pPr>
              <w:rPr>
                <w:rFonts w:cs="Arial"/>
                <w:color w:val="000000"/>
                <w:sz w:val="18"/>
                <w:szCs w:val="18"/>
              </w:rPr>
            </w:pPr>
            <w:r>
              <w:rPr>
                <w:rFonts w:cs="Arial"/>
                <w:color w:val="000000"/>
                <w:sz w:val="18"/>
                <w:szCs w:val="18"/>
              </w:rPr>
              <w:t>This response includes Request ID, Correlation ID, and indicates that the request was received and is now pending.</w:t>
            </w:r>
          </w:p>
        </w:tc>
      </w:tr>
      <w:tr w:rsidR="005B3BC8" w:rsidRPr="003F473D" w14:paraId="11C08A5B" w14:textId="77777777" w:rsidTr="00722A2A">
        <w:trPr>
          <w:trHeight w:val="410"/>
        </w:trPr>
        <w:tc>
          <w:tcPr>
            <w:tcW w:w="1242" w:type="dxa"/>
          </w:tcPr>
          <w:p w14:paraId="4EE5947A" w14:textId="77777777" w:rsidR="005B3BC8" w:rsidRDefault="00333B6A" w:rsidP="003E095F"/>
        </w:tc>
        <w:tc>
          <w:tcPr>
            <w:tcW w:w="1560" w:type="dxa"/>
            <w:noWrap/>
          </w:tcPr>
          <w:p w14:paraId="587DF24C" w14:textId="77777777" w:rsidR="005B3BC8" w:rsidRDefault="00333B6A" w:rsidP="003E095F"/>
        </w:tc>
        <w:tc>
          <w:tcPr>
            <w:tcW w:w="7654" w:type="dxa"/>
            <w:noWrap/>
          </w:tcPr>
          <w:p w14:paraId="72C52F9D" w14:textId="77777777" w:rsidR="005B3BC8" w:rsidRPr="003F473D" w:rsidRDefault="00333B6A" w:rsidP="003E095F">
            <w:pPr>
              <w:rPr>
                <w:rFonts w:cs="Arial"/>
                <w:color w:val="000000"/>
                <w:sz w:val="18"/>
                <w:szCs w:val="18"/>
              </w:rPr>
            </w:pPr>
          </w:p>
        </w:tc>
      </w:tr>
    </w:tbl>
    <w:p w14:paraId="49614445" w14:textId="77777777" w:rsidR="00AD6BC0" w:rsidRDefault="00333B6A" w:rsidP="00DA3F8D">
      <w:pPr>
        <w:pStyle w:val="Heading3"/>
      </w:pPr>
      <w:bookmarkStart w:id="59" w:name="_Toc20205195"/>
      <w:r>
        <w:t>Function Modeling</w:t>
      </w:r>
      <w:bookmarkEnd w:id="59"/>
    </w:p>
    <w:p w14:paraId="0A4BE11B" w14:textId="77777777" w:rsidR="00AD6BC0" w:rsidRDefault="00722A2A" w:rsidP="002039BE">
      <w:pPr>
        <w:jc w:val="center"/>
      </w:pPr>
      <w:r>
        <w:rPr>
          <w:noProof/>
        </w:rPr>
        <w:drawing>
          <wp:inline distT="0" distB="0" distL="0" distR="0" wp14:anchorId="2F46FDBE" wp14:editId="3607C2CC">
            <wp:extent cx="2228850" cy="10318750"/>
            <wp:effectExtent l="0" t="0" r="0" b="0"/>
            <wp:docPr id="3" name="5d8a076d0000722a00002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d0000722a000028a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0318750"/>
                    </a:xfrm>
                    <a:prstGeom prst="rect">
                      <a:avLst/>
                    </a:prstGeom>
                    <a:noFill/>
                    <a:ln>
                      <a:noFill/>
                    </a:ln>
                  </pic:spPr>
                </pic:pic>
              </a:graphicData>
            </a:graphic>
          </wp:inline>
        </w:drawing>
      </w:r>
    </w:p>
    <w:p w14:paraId="6776DFD6" w14:textId="77777777" w:rsidR="00AD6BC0" w:rsidRDefault="00333B6A" w:rsidP="005B3BC8">
      <w:pPr>
        <w:pStyle w:val="Caption"/>
      </w:pPr>
      <w:bookmarkStart w:id="60" w:name="_Toc522789590"/>
      <w:r>
        <w:t xml:space="preserve">Figure </w:t>
      </w:r>
      <w:r>
        <w:rPr>
          <w:noProof/>
        </w:rPr>
        <w:t>3</w:t>
      </w:r>
      <w:r>
        <w:rPr>
          <w:noProof/>
        </w:rPr>
        <w:t xml:space="preserve">: </w:t>
      </w:r>
      <w:r>
        <w:rPr>
          <w:noProof/>
        </w:rPr>
        <w:t xml:space="preserve">File Based </w:t>
      </w:r>
      <w:r>
        <w:rPr>
          <w:noProof/>
        </w:rPr>
        <w:t>Diff Generator Flow Chart</w:t>
      </w:r>
      <w:bookmarkEnd w:id="60"/>
    </w:p>
    <w:p w14:paraId="05AD7789" w14:textId="77777777" w:rsidR="00AD6BC0" w:rsidRDefault="00333B6A" w:rsidP="00DA3F8D">
      <w:pPr>
        <w:pStyle w:val="Heading3"/>
      </w:pPr>
      <w:bookmarkStart w:id="61" w:name="_Toc20205196"/>
      <w:r>
        <w:t>Function Requirements</w:t>
      </w:r>
      <w:bookmarkEnd w:id="61"/>
    </w:p>
    <w:p w14:paraId="3684A334" w14:textId="77777777" w:rsidR="00AD6BC0" w:rsidRDefault="00333B6A" w:rsidP="00DA3F8D">
      <w:pPr>
        <w:pStyle w:val="Heading4"/>
      </w:pPr>
      <w:bookmarkStart w:id="62" w:name="_Toc20205197"/>
      <w:r>
        <w:t>Functional Requirements</w:t>
      </w:r>
      <w:bookmarkEnd w:id="62"/>
    </w:p>
    <w:p w14:paraId="5736C0BA" w14:textId="77777777" w:rsidR="00AD6BC0" w:rsidRDefault="00333B6A" w:rsidP="00DA3F8D">
      <w:pPr>
        <w:pStyle w:val="Heading5"/>
      </w:pPr>
      <w:bookmarkStart w:id="63" w:name="_Toc20205198"/>
      <w:r>
        <w:t>Normal Operation</w:t>
      </w:r>
      <w:bookmarkEnd w:id="63"/>
    </w:p>
    <w:p w14:paraId="2DB1F623" w14:textId="1975CC99" w:rsidR="00D353BB" w:rsidRPr="0040222F" w:rsidRDefault="00333B6A" w:rsidP="0040222F">
      <w:pPr>
        <w:pStyle w:val="Heading6"/>
      </w:pPr>
      <w:r w:rsidRPr="0040222F">
        <w:t>FUR-REQ-328564/A-###R_F_DiffGen_00035### File Base Diff General Operation</w:t>
      </w:r>
    </w:p>
    <w:p w14:paraId="1F3C7223" w14:textId="77777777" w:rsidR="0053525C" w:rsidRDefault="00333B6A" w:rsidP="00731C2A">
      <w:pPr>
        <w:rPr>
          <w:rFonts w:cs="Arial"/>
        </w:rPr>
      </w:pPr>
      <w:r>
        <w:rPr>
          <w:rFonts w:cs="Arial"/>
        </w:rPr>
        <w:t xml:space="preserve">When the File </w:t>
      </w:r>
      <w:r>
        <w:rPr>
          <w:rFonts w:cs="Arial"/>
        </w:rPr>
        <w:t>Based Diff Generator receives a request with a source and target</w:t>
      </w:r>
      <w:r>
        <w:rPr>
          <w:rFonts w:cs="Arial"/>
        </w:rPr>
        <w:t xml:space="preserve"> file based software package</w:t>
      </w:r>
      <w:r>
        <w:rPr>
          <w:rFonts w:cs="Arial"/>
        </w:rPr>
        <w:t xml:space="preserve"> it </w:t>
      </w:r>
      <w:r>
        <w:rPr>
          <w:rFonts w:cs="Arial"/>
        </w:rPr>
        <w:t xml:space="preserve">it </w:t>
      </w:r>
      <w:r>
        <w:rPr>
          <w:rFonts w:cs="Arial"/>
        </w:rPr>
        <w:t>shall</w:t>
      </w:r>
      <w:r>
        <w:rPr>
          <w:rFonts w:cs="Arial"/>
        </w:rPr>
        <w:t xml:space="preserve"> do the following steps</w:t>
      </w:r>
      <w:r>
        <w:rPr>
          <w:rFonts w:cs="Arial"/>
        </w:rPr>
        <w:t>:</w:t>
      </w:r>
    </w:p>
    <w:p w14:paraId="6CF35EE3" w14:textId="77777777" w:rsidR="0053525C" w:rsidRDefault="00333B6A" w:rsidP="00333B6A">
      <w:pPr>
        <w:numPr>
          <w:ilvl w:val="0"/>
          <w:numId w:val="8"/>
        </w:numPr>
        <w:rPr>
          <w:rFonts w:cs="Arial"/>
        </w:rPr>
      </w:pPr>
      <w:r>
        <w:rPr>
          <w:rFonts w:cs="Arial"/>
        </w:rPr>
        <w:t>U</w:t>
      </w:r>
      <w:r w:rsidRPr="000F3511">
        <w:rPr>
          <w:rFonts w:cs="Arial"/>
        </w:rPr>
        <w:t>npack the file contents from the VBF file</w:t>
      </w:r>
      <w:r>
        <w:rPr>
          <w:rFonts w:cs="Arial"/>
        </w:rPr>
        <w:t>s for the</w:t>
      </w:r>
      <w:r>
        <w:rPr>
          <w:rFonts w:cs="Arial"/>
        </w:rPr>
        <w:t xml:space="preserve"> Source and</w:t>
      </w:r>
      <w:r>
        <w:rPr>
          <w:rFonts w:cs="Arial"/>
        </w:rPr>
        <w:t xml:space="preserve"> Destination Software Package</w:t>
      </w:r>
      <w:r w:rsidRPr="000F3511">
        <w:rPr>
          <w:rFonts w:cs="Arial"/>
        </w:rPr>
        <w:t xml:space="preserve">, along with the Manifest and </w:t>
      </w:r>
      <w:r w:rsidRPr="00534F1A">
        <w:rPr>
          <w:rFonts w:cs="Arial"/>
        </w:rPr>
        <w:t>Signature</w:t>
      </w:r>
      <w:r w:rsidRPr="00722A2A">
        <w:rPr>
          <w:rFonts w:cs="Arial"/>
        </w:rPr>
        <w:t>.</w:t>
      </w:r>
      <w:r>
        <w:rPr>
          <w:rFonts w:cs="Arial"/>
        </w:rPr>
        <w:t xml:space="preserve"> The contents of the si</w:t>
      </w:r>
      <w:r>
        <w:rPr>
          <w:rFonts w:cs="Arial"/>
        </w:rPr>
        <w:t xml:space="preserve">gnature are ignored, but a field will be included in the resulting Differential package for the </w:t>
      </w:r>
      <w:r>
        <w:rPr>
          <w:rFonts w:cs="Arial"/>
        </w:rPr>
        <w:t>signature</w:t>
      </w:r>
      <w:r>
        <w:rPr>
          <w:rFonts w:cs="Arial"/>
        </w:rPr>
        <w:t xml:space="preserve"> </w:t>
      </w:r>
      <w:r>
        <w:rPr>
          <w:rFonts w:cs="Arial"/>
        </w:rPr>
        <w:t>as a place holder.</w:t>
      </w:r>
      <w:r w:rsidRPr="000F3511">
        <w:rPr>
          <w:rFonts w:cs="Arial"/>
        </w:rPr>
        <w:t xml:space="preserve"> </w:t>
      </w:r>
    </w:p>
    <w:p w14:paraId="4F8C10D1" w14:textId="77777777" w:rsidR="0053525C" w:rsidRPr="000F3511" w:rsidRDefault="00333B6A" w:rsidP="00333B6A">
      <w:pPr>
        <w:numPr>
          <w:ilvl w:val="0"/>
          <w:numId w:val="8"/>
        </w:numPr>
        <w:rPr>
          <w:rFonts w:cs="Arial"/>
        </w:rPr>
      </w:pPr>
      <w:r>
        <w:rPr>
          <w:rFonts w:cs="Arial"/>
        </w:rPr>
        <w:t>Get the next File from the Destination software package</w:t>
      </w:r>
      <w:r>
        <w:rPr>
          <w:rFonts w:cs="Arial"/>
        </w:rPr>
        <w:t xml:space="preserve"> referenced in the Destination Software Pa</w:t>
      </w:r>
      <w:r>
        <w:rPr>
          <w:rFonts w:cs="Arial"/>
        </w:rPr>
        <w:t>ckage Manifest.</w:t>
      </w:r>
    </w:p>
    <w:p w14:paraId="4B6E008F" w14:textId="77777777" w:rsidR="0053525C" w:rsidRDefault="00333B6A" w:rsidP="00333B6A">
      <w:pPr>
        <w:numPr>
          <w:ilvl w:val="0"/>
          <w:numId w:val="8"/>
        </w:numPr>
        <w:rPr>
          <w:rFonts w:cs="Arial"/>
        </w:rPr>
      </w:pPr>
      <w:r>
        <w:rPr>
          <w:rFonts w:cs="Arial"/>
        </w:rPr>
        <w:t xml:space="preserve">If the </w:t>
      </w:r>
      <w:r>
        <w:rPr>
          <w:rFonts w:cs="Arial"/>
        </w:rPr>
        <w:t>“allowDiff” Flag</w:t>
      </w:r>
      <w:r>
        <w:rPr>
          <w:rFonts w:cs="Arial"/>
        </w:rPr>
        <w:t xml:space="preserve"> is set to False, the Destination File entry</w:t>
      </w:r>
      <w:r>
        <w:rPr>
          <w:rFonts w:cs="Arial"/>
        </w:rPr>
        <w:t xml:space="preserve"> in the manifest</w:t>
      </w:r>
      <w:r>
        <w:rPr>
          <w:rFonts w:cs="Arial"/>
        </w:rPr>
        <w:t xml:space="preserve"> and </w:t>
      </w:r>
      <w:r>
        <w:rPr>
          <w:rFonts w:cs="Arial"/>
        </w:rPr>
        <w:t xml:space="preserve">the </w:t>
      </w:r>
      <w:r>
        <w:rPr>
          <w:rFonts w:cs="Arial"/>
        </w:rPr>
        <w:t>File are copied over to the Diff Package as is. Proceed to step 7.</w:t>
      </w:r>
    </w:p>
    <w:p w14:paraId="56185799" w14:textId="77777777" w:rsidR="0053525C" w:rsidRDefault="00333B6A" w:rsidP="00333B6A">
      <w:pPr>
        <w:numPr>
          <w:ilvl w:val="0"/>
          <w:numId w:val="8"/>
        </w:numPr>
        <w:rPr>
          <w:rFonts w:cs="Arial"/>
        </w:rPr>
      </w:pPr>
      <w:r>
        <w:rPr>
          <w:rFonts w:cs="Arial"/>
        </w:rPr>
        <w:t xml:space="preserve">If the Destination File has a matching entry in the source package with the same </w:t>
      </w:r>
      <w:r>
        <w:rPr>
          <w:rFonts w:cs="Arial"/>
        </w:rPr>
        <w:t>checksum</w:t>
      </w:r>
      <w:r>
        <w:rPr>
          <w:rFonts w:cs="Arial"/>
        </w:rPr>
        <w:t xml:space="preserve"> and</w:t>
      </w:r>
      <w:r>
        <w:rPr>
          <w:rFonts w:cs="Arial"/>
        </w:rPr>
        <w:t xml:space="preserve"> “allowDiff” is set to “True”</w:t>
      </w:r>
      <w:r>
        <w:rPr>
          <w:rFonts w:cs="Arial"/>
        </w:rPr>
        <w:t>, it shall be omitted from the Diff Package, the Module</w:t>
      </w:r>
      <w:r>
        <w:rPr>
          <w:rFonts w:cs="Arial"/>
        </w:rPr>
        <w:t xml:space="preserve"> Installer</w:t>
      </w:r>
      <w:r>
        <w:rPr>
          <w:rFonts w:cs="Arial"/>
        </w:rPr>
        <w:t xml:space="preserve"> will carry over the unchanged file during the software update.</w:t>
      </w:r>
      <w:r>
        <w:rPr>
          <w:rFonts w:cs="Arial"/>
        </w:rPr>
        <w:t xml:space="preserve"> Proceed to step 7.</w:t>
      </w:r>
      <w:r>
        <w:rPr>
          <w:rFonts w:cs="Arial"/>
        </w:rPr>
        <w:t xml:space="preserve"> </w:t>
      </w:r>
    </w:p>
    <w:p w14:paraId="7EE566C3" w14:textId="77777777" w:rsidR="0053525C" w:rsidRDefault="00333B6A" w:rsidP="00333B6A">
      <w:pPr>
        <w:numPr>
          <w:ilvl w:val="0"/>
          <w:numId w:val="8"/>
        </w:numPr>
        <w:rPr>
          <w:rFonts w:cs="Arial"/>
        </w:rPr>
      </w:pPr>
      <w:r>
        <w:rPr>
          <w:rFonts w:cs="Arial"/>
        </w:rPr>
        <w:t>If a matching entry is found with a different checksum a</w:t>
      </w:r>
      <w:r>
        <w:rPr>
          <w:rFonts w:cs="Arial"/>
        </w:rPr>
        <w:t>nd a</w:t>
      </w:r>
      <w:r>
        <w:rPr>
          <w:rFonts w:cs="Arial"/>
        </w:rPr>
        <w:t xml:space="preserve"> Diff of the corresponding files</w:t>
      </w:r>
      <w:r>
        <w:rPr>
          <w:rFonts w:cs="Arial"/>
        </w:rPr>
        <w:t xml:space="preserve"> is smaller than the </w:t>
      </w:r>
      <w:r>
        <w:rPr>
          <w:rFonts w:cs="Arial"/>
        </w:rPr>
        <w:t>destination file, than</w:t>
      </w:r>
      <w:r>
        <w:rPr>
          <w:rFonts w:cs="Arial"/>
        </w:rPr>
        <w:t xml:space="preserve"> </w:t>
      </w:r>
      <w:r>
        <w:rPr>
          <w:rFonts w:cs="Arial"/>
        </w:rPr>
        <w:t xml:space="preserve">the diff </w:t>
      </w:r>
      <w:r>
        <w:rPr>
          <w:rFonts w:cs="Arial"/>
        </w:rPr>
        <w:t xml:space="preserve">shall be added to the diff package along with a new calculated Checksum, and the format field shall be populated </w:t>
      </w:r>
      <w:r>
        <w:rPr>
          <w:rFonts w:cs="Arial"/>
        </w:rPr>
        <w:t>set to</w:t>
      </w:r>
      <w:r>
        <w:rPr>
          <w:rFonts w:cs="Arial"/>
        </w:rPr>
        <w:t xml:space="preserve"> </w:t>
      </w:r>
      <w:r>
        <w:rPr>
          <w:rFonts w:cs="Arial"/>
        </w:rPr>
        <w:t>“</w:t>
      </w:r>
      <w:r>
        <w:rPr>
          <w:rFonts w:cs="Arial"/>
        </w:rPr>
        <w:t>DIFF</w:t>
      </w:r>
      <w:r>
        <w:rPr>
          <w:rFonts w:cs="Arial"/>
        </w:rPr>
        <w:t>”</w:t>
      </w:r>
      <w:r>
        <w:rPr>
          <w:rFonts w:cs="Arial"/>
        </w:rPr>
        <w:t>.</w:t>
      </w:r>
      <w:r>
        <w:rPr>
          <w:rFonts w:cs="Arial"/>
        </w:rPr>
        <w:t xml:space="preserve"> Proceed to step 7.</w:t>
      </w:r>
    </w:p>
    <w:p w14:paraId="41A45368" w14:textId="77777777" w:rsidR="0053525C" w:rsidRDefault="00333B6A" w:rsidP="00333B6A">
      <w:pPr>
        <w:numPr>
          <w:ilvl w:val="0"/>
          <w:numId w:val="8"/>
        </w:numPr>
        <w:rPr>
          <w:rFonts w:cs="Arial"/>
        </w:rPr>
      </w:pPr>
      <w:r>
        <w:rPr>
          <w:rFonts w:cs="Arial"/>
        </w:rPr>
        <w:t xml:space="preserve">If </w:t>
      </w:r>
      <w:r>
        <w:rPr>
          <w:rFonts w:cs="Arial"/>
        </w:rPr>
        <w:t>a</w:t>
      </w:r>
      <w:r>
        <w:rPr>
          <w:rFonts w:cs="Arial"/>
        </w:rPr>
        <w:t xml:space="preserve"> Source File that ma</w:t>
      </w:r>
      <w:r>
        <w:rPr>
          <w:rFonts w:cs="Arial"/>
        </w:rPr>
        <w:t>tches the Destination File within the source manifest</w:t>
      </w:r>
      <w:r>
        <w:rPr>
          <w:rFonts w:cs="Arial"/>
        </w:rPr>
        <w:t xml:space="preserve"> cannot be found</w:t>
      </w:r>
      <w:r>
        <w:rPr>
          <w:rFonts w:cs="Arial"/>
        </w:rPr>
        <w:t>. then the Destination File entry and File shall be added to the Diff Package as is without Creating a Diff because it is a new file.</w:t>
      </w:r>
    </w:p>
    <w:p w14:paraId="58208D54" w14:textId="77777777" w:rsidR="0053525C" w:rsidRDefault="00333B6A" w:rsidP="00333B6A">
      <w:pPr>
        <w:numPr>
          <w:ilvl w:val="0"/>
          <w:numId w:val="8"/>
        </w:numPr>
        <w:rPr>
          <w:rFonts w:cs="Arial"/>
        </w:rPr>
      </w:pPr>
      <w:r>
        <w:rPr>
          <w:rFonts w:cs="Arial"/>
        </w:rPr>
        <w:t xml:space="preserve">The steps 2-6 are repeated until there are no more </w:t>
      </w:r>
      <w:r>
        <w:rPr>
          <w:rFonts w:cs="Arial"/>
        </w:rPr>
        <w:t>files in the destination to be handled.</w:t>
      </w:r>
    </w:p>
    <w:p w14:paraId="73DAB378" w14:textId="77777777" w:rsidR="0053525C" w:rsidRPr="000F3511" w:rsidRDefault="00333B6A" w:rsidP="00333B6A">
      <w:pPr>
        <w:numPr>
          <w:ilvl w:val="0"/>
          <w:numId w:val="8"/>
        </w:numPr>
        <w:rPr>
          <w:rFonts w:cs="Arial"/>
        </w:rPr>
      </w:pPr>
      <w:r>
        <w:rPr>
          <w:rFonts w:cs="Arial"/>
        </w:rPr>
        <w:t xml:space="preserve">Once all files in the destination have been processed, all contents are packed into a VBF where each file is stored in a </w:t>
      </w:r>
      <w:r>
        <w:rPr>
          <w:rFonts w:cs="Arial"/>
        </w:rPr>
        <w:t>separate</w:t>
      </w:r>
      <w:r>
        <w:rPr>
          <w:rFonts w:cs="Arial"/>
        </w:rPr>
        <w:t xml:space="preserve"> </w:t>
      </w:r>
      <w:r>
        <w:rPr>
          <w:rFonts w:cs="Arial"/>
        </w:rPr>
        <w:t>data block. The contents of the header are then updated, and this result is returned b</w:t>
      </w:r>
      <w:r>
        <w:rPr>
          <w:rFonts w:cs="Arial"/>
        </w:rPr>
        <w:t>ack to the caller.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31C2A" w:rsidRPr="00C66B68" w14:paraId="04928BA4"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823E846"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R_F_DiffGen_00035</w:t>
            </w:r>
            <w:r w:rsidRPr="00C66B68">
              <w:rPr>
                <w:rFonts w:cs="Arial"/>
                <w:b/>
                <w:bCs/>
                <w:vanish/>
                <w:color w:val="BFBFBF"/>
                <w:sz w:val="16"/>
                <w:szCs w:val="16"/>
              </w:rPr>
              <w:t>###</w:t>
            </w:r>
          </w:p>
        </w:tc>
      </w:tr>
      <w:tr w:rsidR="00731C2A" w:rsidRPr="00C66B68" w14:paraId="7DF42BB1"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503CDA0"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731C2A" w:rsidRPr="00C66B68" w14:paraId="14A0AE81"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B3D2AD3" w14:textId="77777777" w:rsidR="00731C2A"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31C2A" w:rsidRPr="00C66B68" w14:paraId="5D2B2FB1"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3535A22"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FB5D14C"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731C2A" w:rsidRPr="00C66B68" w14:paraId="28D5D60B"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CD18665"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D1DBC83"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31C2A" w:rsidRPr="00C66B68" w14:paraId="2AA4C0A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E811F91"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731C2A" w:rsidRPr="00C66B68" w14:paraId="01F60EDE"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D7FFC13" w14:textId="77777777" w:rsidR="00731C2A"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31C2A" w:rsidRPr="00C66B68" w14:paraId="6EBB8E1E"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57A50355"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213279880"/>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707DC5EB"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241ECAC0"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C54DD53"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w:t>
            </w:r>
            <w:r w:rsidRPr="00C66B68">
              <w:rPr>
                <w:rFonts w:cs="Arial"/>
                <w:vanish/>
                <w:color w:val="BFBFBF" w:themeColor="background1" w:themeShade="BF"/>
                <w:sz w:val="18"/>
                <w:szCs w:val="18"/>
              </w:rPr>
              <w:t>source here, which is not a requirement reference&gt;</w:t>
            </w:r>
          </w:p>
        </w:tc>
      </w:tr>
      <w:tr w:rsidR="00731C2A" w:rsidRPr="00C66B68" w14:paraId="28EEE570"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C48145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16701210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441997C"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3AA0D41"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DCB3CF8"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31C2A" w:rsidRPr="00C66B68" w14:paraId="3B0B7DEF"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FE4D087"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6264482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820B8E3"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A61C164"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3450CDD" w14:textId="77777777" w:rsidR="00731C2A" w:rsidRPr="00C66B68" w:rsidRDefault="00333B6A" w:rsidP="004A6B67">
            <w:pPr>
              <w:rPr>
                <w:rFonts w:cs="Arial"/>
                <w:vanish/>
                <w:color w:val="A6A6A6" w:themeColor="background1" w:themeShade="A6"/>
                <w:sz w:val="18"/>
                <w:szCs w:val="18"/>
              </w:rPr>
            </w:pPr>
          </w:p>
        </w:tc>
      </w:tr>
      <w:tr w:rsidR="00731C2A" w:rsidRPr="00C66B68" w14:paraId="5032E8DC"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2EB1935"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731C2A" w:rsidRPr="00C66B68" w14:paraId="78167F38"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C1C1B42"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D4E9CEC"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BE703C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8895889"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731C2A" w:rsidRPr="00C66B68" w14:paraId="706AAD75"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21B866D" w14:textId="77777777" w:rsidR="00731C2A"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500B979" w14:textId="77777777" w:rsidR="00731C2A"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7D82170" w14:textId="77777777" w:rsidR="00731C2A"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9878E4B" w14:textId="77777777" w:rsidR="00731C2A"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211E3DE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8D560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29C2AE" w14:textId="77777777" w:rsidR="006C029A" w:rsidRPr="00520F3E" w:rsidRDefault="00333B6A" w:rsidP="009E691C">
            <w:pPr>
              <w:rPr>
                <w:rFonts w:eastAsiaTheme="minorHAnsi" w:cs="Arial"/>
                <w:vanish/>
                <w:color w:val="000000" w:themeColor="text1"/>
                <w:sz w:val="16"/>
                <w:szCs w:val="16"/>
              </w:rPr>
            </w:pPr>
          </w:p>
        </w:tc>
      </w:tr>
      <w:tr w:rsidR="006C029A" w:rsidRPr="00520F3E" w14:paraId="3556678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3A166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79F91B" w14:textId="77777777" w:rsidR="006C029A" w:rsidRPr="00520F3E" w:rsidRDefault="00333B6A" w:rsidP="009E691C">
            <w:pPr>
              <w:rPr>
                <w:rFonts w:eastAsiaTheme="minorHAnsi" w:cs="Arial"/>
                <w:vanish/>
                <w:color w:val="000000" w:themeColor="text1"/>
                <w:sz w:val="16"/>
                <w:szCs w:val="16"/>
              </w:rPr>
            </w:pPr>
          </w:p>
        </w:tc>
      </w:tr>
      <w:tr w:rsidR="006C029A" w:rsidRPr="00520F3E" w14:paraId="7C0CFD9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CECDC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BA4C46" w14:textId="77777777" w:rsidR="006C029A" w:rsidRPr="00520F3E" w:rsidRDefault="00333B6A" w:rsidP="009E691C">
            <w:pPr>
              <w:rPr>
                <w:rFonts w:eastAsiaTheme="minorHAnsi" w:cs="Arial"/>
                <w:vanish/>
                <w:color w:val="000000" w:themeColor="text1"/>
                <w:sz w:val="16"/>
                <w:szCs w:val="16"/>
              </w:rPr>
            </w:pPr>
          </w:p>
        </w:tc>
      </w:tr>
      <w:tr w:rsidR="006C029A" w:rsidRPr="00520F3E" w14:paraId="53C769B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6A1DF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70C73E9" w14:textId="77777777" w:rsidR="006C029A" w:rsidRPr="00520F3E" w:rsidRDefault="00333B6A" w:rsidP="009E691C">
            <w:pPr>
              <w:rPr>
                <w:rFonts w:eastAsiaTheme="minorHAnsi" w:cs="Arial"/>
                <w:vanish/>
                <w:color w:val="000000" w:themeColor="text1"/>
                <w:sz w:val="16"/>
                <w:szCs w:val="16"/>
              </w:rPr>
            </w:pPr>
          </w:p>
        </w:tc>
      </w:tr>
      <w:tr w:rsidR="006C029A" w:rsidRPr="00520F3E" w14:paraId="35A747F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2E800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6F3108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5CE899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80A78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C3A121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81E1C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BF1E2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F3B0A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CBE5C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2ED66F6"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D45D0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008F10"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7D05E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58EF8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EAAC4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DFB34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90D9ED6"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893BFBD"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72F7D5E"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3E95279"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A933809" w14:textId="77777777" w:rsidR="00D353BB" w:rsidRPr="0040222F" w:rsidRDefault="00333B6A" w:rsidP="0040222F">
      <w:pPr>
        <w:pStyle w:val="Heading6"/>
      </w:pPr>
      <w:r w:rsidRPr="0040222F">
        <w:t>FUR-REQ-328566/A-###R_F_DiffGen_00021### VBF wrapped File Based Update Format</w:t>
      </w:r>
    </w:p>
    <w:p w14:paraId="4CD95EE7" w14:textId="1756DD50" w:rsidR="00A0306A" w:rsidRPr="00F3559F" w:rsidRDefault="00333B6A" w:rsidP="00A0306A">
      <w:pPr>
        <w:rPr>
          <w:rFonts w:cs="Arial"/>
        </w:rPr>
      </w:pPr>
      <w:r>
        <w:rPr>
          <w:rFonts w:cs="Arial"/>
        </w:rPr>
        <w:t xml:space="preserve">The File Based </w:t>
      </w:r>
      <w:r>
        <w:rPr>
          <w:rFonts w:cs="Arial"/>
        </w:rPr>
        <w:t>Software Format for updating modules with File Systems is defined in</w:t>
      </w:r>
      <w:r>
        <w:rPr>
          <w:rFonts w:cs="Arial"/>
        </w:rPr>
        <w:t xml:space="preserve"> ECG/TCU software packaging and signing </w:t>
      </w:r>
      <w:r>
        <w:rPr>
          <w:rFonts w:cs="Arial"/>
        </w:rPr>
        <w:t>attachment [</w:t>
      </w:r>
      <w:r>
        <w:rPr>
          <w:rFonts w:cs="Arial"/>
        </w:rPr>
        <w:t>004</w:t>
      </w:r>
      <w:r>
        <w:rPr>
          <w:rFonts w:cs="Arial"/>
        </w:rPr>
        <w:t>]</w:t>
      </w:r>
      <w:r>
        <w:rPr>
          <w:rFonts w:cs="Arial"/>
        </w:rPr>
        <w:t>.</w:t>
      </w:r>
      <w:r>
        <w:rPr>
          <w:rFonts w:cs="Arial"/>
        </w:rPr>
        <w:t xml:space="preserve"> </w:t>
      </w:r>
      <w:r>
        <w:rPr>
          <w:rFonts w:cs="Arial"/>
        </w:rPr>
        <w:t>Also see logical signal “</w:t>
      </w:r>
      <w:r w:rsidRPr="006A07B7">
        <w:rPr>
          <w:rFonts w:cs="Arial"/>
        </w:rPr>
        <w:t>IVI Module VBF structure</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A0306A" w:rsidRPr="00F3559F" w14:paraId="77F2665D"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A1A8F25"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Requirement ID: ###R_F_DiffGen_00021###</w:t>
            </w:r>
          </w:p>
        </w:tc>
      </w:tr>
      <w:tr w:rsidR="00A0306A" w:rsidRPr="00F3559F" w14:paraId="2FB6C900"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94DFB84"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Rationale</w:t>
            </w:r>
          </w:p>
        </w:tc>
      </w:tr>
      <w:tr w:rsidR="00A0306A" w:rsidRPr="00F3559F" w14:paraId="365E56A2"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249DADF" w14:textId="77777777" w:rsidR="00A0306A" w:rsidRPr="00F3559F" w:rsidRDefault="00333B6A" w:rsidP="00280E27">
            <w:pPr>
              <w:rPr>
                <w:rFonts w:eastAsiaTheme="minorHAnsi" w:cs="Arial"/>
                <w:b/>
                <w:bCs/>
                <w:vanish/>
                <w:color w:val="BFBFBF" w:themeColor="background1" w:themeShade="BF"/>
                <w:sz w:val="18"/>
                <w:szCs w:val="16"/>
              </w:rPr>
            </w:pPr>
            <w:r w:rsidRPr="00F3559F">
              <w:rPr>
                <w:rFonts w:cs="Arial"/>
                <w:vanish/>
                <w:color w:val="BFBFBF" w:themeColor="background1" w:themeShade="BF"/>
                <w:sz w:val="18"/>
              </w:rPr>
              <w:t>&lt;Put any rationale here&gt;</w:t>
            </w:r>
          </w:p>
        </w:tc>
      </w:tr>
      <w:tr w:rsidR="00A0306A" w:rsidRPr="00F3559F" w14:paraId="565F26AB"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C2E527A"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81EF30D"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V&amp;V Method</w:t>
            </w:r>
          </w:p>
        </w:tc>
      </w:tr>
      <w:tr w:rsidR="00A0306A" w:rsidRPr="00F3559F" w14:paraId="5291D4E6"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B5B4C29" w14:textId="77777777" w:rsidR="00A0306A" w:rsidRPr="00F3559F" w:rsidRDefault="00333B6A" w:rsidP="00280E27">
            <w:pPr>
              <w:rPr>
                <w:rFonts w:cs="Arial"/>
                <w:vanish/>
                <w:color w:val="BFBFBF" w:themeColor="background1" w:themeShade="BF"/>
                <w:sz w:val="18"/>
              </w:rPr>
            </w:pPr>
            <w:r w:rsidRPr="00F3559F">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88572CD" w14:textId="77777777" w:rsidR="00A0306A" w:rsidRPr="00F3559F" w:rsidRDefault="00333B6A" w:rsidP="00280E27">
            <w:pPr>
              <w:rPr>
                <w:rFonts w:cs="Arial"/>
                <w:vanish/>
                <w:color w:val="BFBFBF" w:themeColor="background1" w:themeShade="BF"/>
                <w:sz w:val="18"/>
              </w:rPr>
            </w:pPr>
            <w:r w:rsidRPr="00F3559F">
              <w:rPr>
                <w:rFonts w:cs="Arial"/>
                <w:vanish/>
                <w:color w:val="BFBFBF" w:themeColor="background1" w:themeShade="BF"/>
                <w:sz w:val="18"/>
              </w:rPr>
              <w:t>&lt;TestCase trace link&gt;</w:t>
            </w:r>
          </w:p>
        </w:tc>
      </w:tr>
      <w:tr w:rsidR="00A0306A" w:rsidRPr="00F3559F" w14:paraId="2CBD2533"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FA15EC3"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Notes</w:t>
            </w:r>
          </w:p>
        </w:tc>
      </w:tr>
      <w:tr w:rsidR="00A0306A" w:rsidRPr="00F3559F" w14:paraId="598CF7EB"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F48DE81" w14:textId="77777777" w:rsidR="00A0306A" w:rsidRPr="00F3559F" w:rsidRDefault="00333B6A" w:rsidP="00280E27">
            <w:pPr>
              <w:rPr>
                <w:rFonts w:cs="Arial"/>
                <w:vanish/>
                <w:color w:val="BFBFBF" w:themeColor="background1" w:themeShade="BF"/>
                <w:sz w:val="18"/>
                <w:szCs w:val="18"/>
              </w:rPr>
            </w:pPr>
            <w:r w:rsidRPr="00F3559F">
              <w:rPr>
                <w:rFonts w:cs="Arial"/>
                <w:vanish/>
                <w:color w:val="BFBFBF" w:themeColor="background1" w:themeShade="BF"/>
                <w:sz w:val="18"/>
                <w:szCs w:val="18"/>
              </w:rPr>
              <w:t>&lt;Put any notes here&gt;</w:t>
            </w:r>
          </w:p>
        </w:tc>
      </w:tr>
      <w:tr w:rsidR="00A0306A" w:rsidRPr="00F3559F" w14:paraId="69A8BD0A"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100FD25C"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Type</w:t>
            </w:r>
          </w:p>
        </w:tc>
        <w:sdt>
          <w:sdtPr>
            <w:rPr>
              <w:rFonts w:cs="Arial"/>
              <w:vanish/>
              <w:sz w:val="18"/>
              <w:szCs w:val="18"/>
            </w:rPr>
            <w:alias w:val="Requirement Type"/>
            <w:tag w:val="Requirements Type"/>
            <w:id w:val="-6103327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A05BAAF" w14:textId="77777777" w:rsidR="00A0306A" w:rsidRPr="00F3559F" w:rsidRDefault="00333B6A" w:rsidP="00280E27">
                <w:pPr>
                  <w:rPr>
                    <w:rFonts w:cs="Arial"/>
                    <w:vanish/>
                    <w:sz w:val="18"/>
                    <w:szCs w:val="18"/>
                  </w:rPr>
                </w:pPr>
                <w:r w:rsidRPr="00F3559F">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8D7AC4E" w14:textId="77777777" w:rsidR="00A0306A" w:rsidRPr="00F3559F" w:rsidRDefault="00333B6A" w:rsidP="00280E27">
            <w:pPr>
              <w:rPr>
                <w:rFonts w:cs="Arial"/>
                <w:b/>
                <w:bCs/>
                <w:vanish/>
                <w:color w:val="BFBFBF"/>
                <w:sz w:val="16"/>
                <w:szCs w:val="16"/>
              </w:rPr>
            </w:pPr>
            <w:r w:rsidRPr="00F3559F">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64FA1948" w14:textId="77777777" w:rsidR="00A0306A" w:rsidRPr="00F3559F" w:rsidRDefault="00333B6A" w:rsidP="00280E27">
            <w:pPr>
              <w:rPr>
                <w:rFonts w:cs="Arial"/>
                <w:vanish/>
                <w:color w:val="A6A6A6" w:themeColor="background1" w:themeShade="A6"/>
                <w:sz w:val="18"/>
                <w:szCs w:val="18"/>
              </w:rPr>
            </w:pPr>
            <w:r w:rsidRPr="00F3559F">
              <w:rPr>
                <w:rFonts w:cs="Arial"/>
                <w:vanish/>
                <w:color w:val="BFBFBF" w:themeColor="background1" w:themeShade="BF"/>
                <w:sz w:val="18"/>
                <w:szCs w:val="18"/>
              </w:rPr>
              <w:t>&lt;Put any source here, which is not a requirement reference&gt;</w:t>
            </w:r>
          </w:p>
        </w:tc>
      </w:tr>
      <w:tr w:rsidR="00A0306A" w:rsidRPr="00F3559F" w14:paraId="584E9A07"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9691954"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Priority</w:t>
            </w:r>
          </w:p>
        </w:tc>
        <w:sdt>
          <w:sdtPr>
            <w:rPr>
              <w:rFonts w:cs="Arial"/>
              <w:vanish/>
              <w:sz w:val="18"/>
              <w:szCs w:val="18"/>
            </w:rPr>
            <w:alias w:val="Requirement Priority"/>
            <w:tag w:val="Requirement Priority"/>
            <w:id w:val="-1595390562"/>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FFD6630" w14:textId="77777777" w:rsidR="00A0306A" w:rsidRPr="00F3559F" w:rsidRDefault="00333B6A" w:rsidP="00280E27">
                <w:pPr>
                  <w:rPr>
                    <w:rFonts w:cs="Arial"/>
                    <w:vanish/>
                    <w:sz w:val="18"/>
                    <w:szCs w:val="18"/>
                  </w:rPr>
                </w:pPr>
                <w:r w:rsidRPr="00F3559F">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745FB87"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2CF5DCF" w14:textId="77777777" w:rsidR="00A0306A" w:rsidRPr="00F3559F" w:rsidRDefault="00333B6A" w:rsidP="00280E27">
            <w:pPr>
              <w:rPr>
                <w:rFonts w:cs="Arial"/>
                <w:vanish/>
                <w:color w:val="A6A6A6" w:themeColor="background1" w:themeShade="A6"/>
                <w:sz w:val="18"/>
                <w:szCs w:val="18"/>
              </w:rPr>
            </w:pPr>
            <w:r w:rsidRPr="00F3559F">
              <w:rPr>
                <w:rFonts w:cs="Arial"/>
                <w:vanish/>
                <w:color w:val="BFBFBF" w:themeColor="background1" w:themeShade="BF"/>
                <w:sz w:val="18"/>
                <w:szCs w:val="18"/>
              </w:rPr>
              <w:t>&lt;Put any parent requirement</w:t>
            </w:r>
            <w:r w:rsidRPr="00F3559F">
              <w:rPr>
                <w:rFonts w:cs="Arial"/>
                <w:vanish/>
                <w:color w:val="BFBFBF" w:themeColor="background1" w:themeShade="BF"/>
                <w:sz w:val="18"/>
                <w:szCs w:val="18"/>
              </w:rPr>
              <w:t xml:space="preserve"> trace link here&gt;</w:t>
            </w:r>
          </w:p>
        </w:tc>
      </w:tr>
      <w:tr w:rsidR="00A0306A" w:rsidRPr="00F3559F" w14:paraId="3FADFEC2"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5A77D17D" w14:textId="77777777" w:rsidR="00A0306A" w:rsidRPr="00F3559F" w:rsidRDefault="00333B6A" w:rsidP="00280E27">
            <w:pPr>
              <w:rPr>
                <w:rFonts w:cs="Arial"/>
                <w:b/>
                <w:bCs/>
                <w:vanish/>
                <w:color w:val="BFBFBF"/>
                <w:sz w:val="16"/>
                <w:szCs w:val="16"/>
              </w:rPr>
            </w:pPr>
            <w:r w:rsidRPr="00F3559F">
              <w:rPr>
                <w:rFonts w:cs="Arial"/>
                <w:b/>
                <w:bCs/>
                <w:vanish/>
                <w:color w:val="BFBFBF"/>
                <w:sz w:val="16"/>
                <w:szCs w:val="16"/>
              </w:rPr>
              <w:t>Status</w:t>
            </w:r>
          </w:p>
        </w:tc>
        <w:sdt>
          <w:sdtPr>
            <w:rPr>
              <w:rFonts w:cs="Arial"/>
              <w:vanish/>
              <w:sz w:val="18"/>
              <w:szCs w:val="18"/>
            </w:rPr>
            <w:alias w:val="Requirement Status"/>
            <w:tag w:val="Requirement Status"/>
            <w:id w:val="59575429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1AC852C" w14:textId="77777777" w:rsidR="00A0306A" w:rsidRPr="00F3559F" w:rsidRDefault="00333B6A" w:rsidP="00280E27">
                <w:pPr>
                  <w:rPr>
                    <w:rFonts w:cs="Arial"/>
                    <w:vanish/>
                    <w:sz w:val="18"/>
                    <w:szCs w:val="18"/>
                  </w:rPr>
                </w:pPr>
                <w:r w:rsidRPr="00F3559F">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127DBDE2" w14:textId="77777777" w:rsidR="00A0306A" w:rsidRPr="00F3559F" w:rsidRDefault="00333B6A" w:rsidP="00280E27">
            <w:pPr>
              <w:rPr>
                <w:rFonts w:cs="Arial"/>
                <w:b/>
                <w:bCs/>
                <w:vanish/>
                <w:color w:val="BFBFBF"/>
                <w:sz w:val="16"/>
                <w:szCs w:val="16"/>
              </w:rPr>
            </w:pPr>
            <w:r w:rsidRPr="00F3559F">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CEA32DB" w14:textId="77777777" w:rsidR="00A0306A" w:rsidRPr="00F3559F" w:rsidRDefault="00333B6A" w:rsidP="00280E27">
            <w:pPr>
              <w:rPr>
                <w:rFonts w:cs="Arial"/>
                <w:vanish/>
                <w:color w:val="A6A6A6" w:themeColor="background1" w:themeShade="A6"/>
                <w:sz w:val="18"/>
                <w:szCs w:val="18"/>
              </w:rPr>
            </w:pPr>
          </w:p>
        </w:tc>
      </w:tr>
      <w:tr w:rsidR="00A0306A" w:rsidRPr="00F3559F" w14:paraId="28CE9B7A"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113346B" w14:textId="77777777" w:rsidR="00A0306A" w:rsidRPr="00F3559F" w:rsidRDefault="00333B6A" w:rsidP="00280E27">
            <w:pPr>
              <w:rPr>
                <w:rFonts w:cs="Arial"/>
                <w:b/>
                <w:bCs/>
                <w:vanish/>
                <w:color w:val="BFBFBF"/>
                <w:sz w:val="16"/>
                <w:szCs w:val="16"/>
              </w:rPr>
            </w:pPr>
            <w:r w:rsidRPr="00F3559F">
              <w:rPr>
                <w:rFonts w:cs="Arial"/>
                <w:b/>
                <w:bCs/>
                <w:vanish/>
                <w:color w:val="BFBFBF"/>
                <w:sz w:val="16"/>
                <w:szCs w:val="16"/>
              </w:rPr>
              <w:t>Change Log</w:t>
            </w:r>
          </w:p>
        </w:tc>
      </w:tr>
      <w:tr w:rsidR="00A0306A" w:rsidRPr="00F3559F" w14:paraId="15EEC67C"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92F706A" w14:textId="77777777" w:rsidR="00A0306A" w:rsidRPr="00F3559F" w:rsidRDefault="00333B6A" w:rsidP="00280E27">
            <w:pPr>
              <w:rPr>
                <w:rFonts w:cs="Arial"/>
                <w:b/>
                <w:bCs/>
                <w:vanish/>
                <w:color w:val="BFBFBF"/>
                <w:sz w:val="16"/>
                <w:szCs w:val="16"/>
              </w:rPr>
            </w:pPr>
            <w:r w:rsidRPr="00F3559F">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BF844DC" w14:textId="77777777" w:rsidR="00A0306A" w:rsidRPr="00F3559F" w:rsidRDefault="00333B6A" w:rsidP="00280E27">
            <w:pPr>
              <w:rPr>
                <w:rFonts w:eastAsiaTheme="minorHAnsi" w:cs="Arial"/>
                <w:vanish/>
                <w:color w:val="BFBFBF"/>
                <w:sz w:val="24"/>
              </w:rPr>
            </w:pPr>
            <w:r w:rsidRPr="00F3559F">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E768829" w14:textId="77777777" w:rsidR="00A0306A" w:rsidRPr="00F3559F" w:rsidRDefault="00333B6A" w:rsidP="00280E27">
            <w:pPr>
              <w:rPr>
                <w:rFonts w:eastAsiaTheme="minorHAnsi" w:cs="Arial"/>
                <w:b/>
                <w:bCs/>
                <w:vanish/>
                <w:color w:val="BFBFBF"/>
                <w:sz w:val="16"/>
                <w:szCs w:val="16"/>
              </w:rPr>
            </w:pPr>
            <w:r w:rsidRPr="00F3559F">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452575F" w14:textId="77777777" w:rsidR="00A0306A" w:rsidRPr="00F3559F" w:rsidRDefault="00333B6A" w:rsidP="00280E27">
            <w:pPr>
              <w:rPr>
                <w:rFonts w:eastAsiaTheme="minorHAnsi" w:cs="Arial"/>
                <w:vanish/>
                <w:color w:val="BFBFBF"/>
                <w:sz w:val="24"/>
              </w:rPr>
            </w:pPr>
            <w:r w:rsidRPr="00F3559F">
              <w:rPr>
                <w:rFonts w:cs="Arial"/>
                <w:b/>
                <w:bCs/>
                <w:vanish/>
                <w:color w:val="BFBFBF"/>
                <w:sz w:val="16"/>
                <w:szCs w:val="16"/>
              </w:rPr>
              <w:t>Change</w:t>
            </w:r>
          </w:p>
        </w:tc>
      </w:tr>
      <w:tr w:rsidR="00A0306A" w:rsidRPr="00F3559F" w14:paraId="2206C850"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44136FA" w14:textId="77777777" w:rsidR="00A0306A" w:rsidRPr="00F3559F" w:rsidRDefault="00333B6A" w:rsidP="00280E27">
            <w:pPr>
              <w:rPr>
                <w:rFonts w:eastAsiaTheme="minorHAnsi" w:cs="Arial"/>
                <w:bCs/>
                <w:vanish/>
                <w:color w:val="BFBFBF"/>
                <w:sz w:val="18"/>
                <w:szCs w:val="18"/>
              </w:rPr>
            </w:pPr>
            <w:r w:rsidRPr="00F3559F">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4E6C393" w14:textId="77777777" w:rsidR="00A0306A" w:rsidRPr="00F3559F"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3E9C56E" w14:textId="77777777" w:rsidR="00A0306A" w:rsidRPr="00F3559F"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2A47DD70" w14:textId="77777777" w:rsidR="00A0306A" w:rsidRPr="00F3559F" w:rsidRDefault="00333B6A" w:rsidP="00280E27">
            <w:pPr>
              <w:rPr>
                <w:rFonts w:eastAsiaTheme="minorHAnsi" w:cs="Arial"/>
                <w:bCs/>
                <w:vanish/>
                <w:color w:val="BFBFBF"/>
                <w:sz w:val="18"/>
                <w:szCs w:val="18"/>
              </w:rPr>
            </w:pPr>
            <w:r w:rsidRPr="00F3559F">
              <w:rPr>
                <w:rFonts w:cs="Arial"/>
                <w:vanish/>
                <w:color w:val="BFBFBF"/>
                <w:sz w:val="18"/>
                <w:szCs w:val="18"/>
              </w:rPr>
              <w:t>Initial version</w:t>
            </w:r>
          </w:p>
        </w:tc>
      </w:tr>
      <w:tr w:rsidR="006C029A" w:rsidRPr="00520F3E" w14:paraId="4E7B0E0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3F687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98BC43" w14:textId="77777777" w:rsidR="006C029A" w:rsidRPr="00520F3E" w:rsidRDefault="00333B6A" w:rsidP="009E691C">
            <w:pPr>
              <w:rPr>
                <w:rFonts w:eastAsiaTheme="minorHAnsi" w:cs="Arial"/>
                <w:vanish/>
                <w:color w:val="000000" w:themeColor="text1"/>
                <w:sz w:val="16"/>
                <w:szCs w:val="16"/>
              </w:rPr>
            </w:pPr>
          </w:p>
        </w:tc>
      </w:tr>
      <w:tr w:rsidR="006C029A" w:rsidRPr="00520F3E" w14:paraId="1A34400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D5615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04B8D9" w14:textId="77777777" w:rsidR="006C029A" w:rsidRPr="00520F3E" w:rsidRDefault="00333B6A" w:rsidP="009E691C">
            <w:pPr>
              <w:rPr>
                <w:rFonts w:eastAsiaTheme="minorHAnsi" w:cs="Arial"/>
                <w:vanish/>
                <w:color w:val="000000" w:themeColor="text1"/>
                <w:sz w:val="16"/>
                <w:szCs w:val="16"/>
              </w:rPr>
            </w:pPr>
          </w:p>
        </w:tc>
      </w:tr>
      <w:tr w:rsidR="006C029A" w:rsidRPr="00520F3E" w14:paraId="5FEFD64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8985F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E62A40" w14:textId="77777777" w:rsidR="006C029A" w:rsidRPr="00520F3E" w:rsidRDefault="00333B6A" w:rsidP="009E691C">
            <w:pPr>
              <w:rPr>
                <w:rFonts w:eastAsiaTheme="minorHAnsi" w:cs="Arial"/>
                <w:vanish/>
                <w:color w:val="000000" w:themeColor="text1"/>
                <w:sz w:val="16"/>
                <w:szCs w:val="16"/>
              </w:rPr>
            </w:pPr>
          </w:p>
        </w:tc>
      </w:tr>
      <w:tr w:rsidR="006C029A" w:rsidRPr="00520F3E" w14:paraId="261C5C3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FD4E5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6B26D6B" w14:textId="77777777" w:rsidR="006C029A" w:rsidRPr="00520F3E" w:rsidRDefault="00333B6A" w:rsidP="009E691C">
            <w:pPr>
              <w:rPr>
                <w:rFonts w:eastAsiaTheme="minorHAnsi" w:cs="Arial"/>
                <w:vanish/>
                <w:color w:val="000000" w:themeColor="text1"/>
                <w:sz w:val="16"/>
                <w:szCs w:val="16"/>
              </w:rPr>
            </w:pPr>
          </w:p>
        </w:tc>
      </w:tr>
      <w:tr w:rsidR="006C029A" w:rsidRPr="00520F3E" w14:paraId="14825FD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0B7D1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CB52B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3040F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3A314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DF806D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A49C0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E02338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57F6F01"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D22C3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8E91121"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2A2D8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022922E"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4EB04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CD44C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FD51802"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06CCB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0A64997"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042E7BF"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1C14C2C"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F942042"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661CF84" w14:textId="77777777" w:rsidR="00D353BB" w:rsidRPr="0040222F" w:rsidRDefault="00333B6A" w:rsidP="0040222F">
      <w:pPr>
        <w:pStyle w:val="Heading6"/>
      </w:pPr>
      <w:r w:rsidRPr="0040222F">
        <w:t>FUR-REQ-328567/A-###R_F_DiffGen_00033### Creating Differential Updates of Compressed Files</w:t>
      </w:r>
    </w:p>
    <w:p w14:paraId="0162D47F" w14:textId="77777777" w:rsidR="00731C2A" w:rsidRDefault="00333B6A" w:rsidP="00731C2A">
      <w:pPr>
        <w:rPr>
          <w:rFonts w:cs="Arial"/>
        </w:rPr>
      </w:pPr>
      <w:r>
        <w:rPr>
          <w:rFonts w:cs="Arial"/>
        </w:rPr>
        <w:t>The Differential Generator shall decompress all compressed files</w:t>
      </w:r>
      <w:r>
        <w:rPr>
          <w:rFonts w:cs="Arial"/>
        </w:rPr>
        <w:t xml:space="preserve"> referenced in the software package manifest</w:t>
      </w:r>
      <w:r>
        <w:rPr>
          <w:rFonts w:cs="Arial"/>
        </w:rPr>
        <w:t xml:space="preserve"> </w:t>
      </w:r>
      <w:r>
        <w:rPr>
          <w:rFonts w:cs="Arial"/>
        </w:rPr>
        <w:t xml:space="preserve">prior to </w:t>
      </w:r>
      <w:r>
        <w:rPr>
          <w:rFonts w:cs="Arial"/>
        </w:rPr>
        <w:t>generating a Diff.</w:t>
      </w:r>
      <w:r>
        <w:rPr>
          <w:rFonts w:cs="Arial"/>
        </w:rPr>
        <w:t xml:space="preserve"> This will result in a diff between the</w:t>
      </w:r>
      <w:r>
        <w:rPr>
          <w:rFonts w:cs="Arial"/>
        </w:rPr>
        <w:t xml:space="preserve"> two</w:t>
      </w:r>
      <w:r>
        <w:rPr>
          <w:rFonts w:cs="Arial"/>
        </w:rPr>
        <w:t xml:space="preserve"> uncompressed</w:t>
      </w:r>
      <w:r>
        <w:rPr>
          <w:rFonts w:cs="Arial"/>
        </w:rPr>
        <w:t xml:space="preserve"> files.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31C2A" w:rsidRPr="00C66B68" w14:paraId="64E2D7B2"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77EC1EF"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R_F_DiffGen_00033</w:t>
            </w:r>
            <w:r w:rsidRPr="00C66B68">
              <w:rPr>
                <w:rFonts w:cs="Arial"/>
                <w:b/>
                <w:bCs/>
                <w:vanish/>
                <w:color w:val="BFBFBF"/>
                <w:sz w:val="16"/>
                <w:szCs w:val="16"/>
              </w:rPr>
              <w:t>###</w:t>
            </w:r>
          </w:p>
        </w:tc>
      </w:tr>
      <w:tr w:rsidR="00731C2A" w:rsidRPr="00C66B68" w14:paraId="73B6242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D79C637"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731C2A" w:rsidRPr="00C66B68" w14:paraId="791EAE8C"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D964696" w14:textId="77777777" w:rsidR="00731C2A"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31C2A" w:rsidRPr="00C66B68" w14:paraId="7CFB7978"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91B2AB2"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241AFA1"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731C2A" w:rsidRPr="00C66B68" w14:paraId="4FC07861"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66FE375"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D75EAE1"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31C2A" w:rsidRPr="00C66B68" w14:paraId="429089C4"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5D6F562"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731C2A" w:rsidRPr="00C66B68" w14:paraId="6E5BF394"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E0203E3" w14:textId="77777777" w:rsidR="00731C2A"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31C2A" w:rsidRPr="00C66B68" w14:paraId="1BC3BA93"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589C65FB"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06768726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030139B6"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10FA154"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FAD05C9"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731C2A" w:rsidRPr="00C66B68" w14:paraId="37E614C3"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ED968F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9460258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59D14EA"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6382388"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2B80009"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31C2A" w:rsidRPr="00C66B68" w14:paraId="7A41FCF7"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0B75F39"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50837017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5CCD423"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7DF33906"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6DF941C" w14:textId="77777777" w:rsidR="00731C2A" w:rsidRPr="00C66B68" w:rsidRDefault="00333B6A" w:rsidP="004A6B67">
            <w:pPr>
              <w:rPr>
                <w:rFonts w:cs="Arial"/>
                <w:vanish/>
                <w:color w:val="A6A6A6" w:themeColor="background1" w:themeShade="A6"/>
                <w:sz w:val="18"/>
                <w:szCs w:val="18"/>
              </w:rPr>
            </w:pPr>
          </w:p>
        </w:tc>
      </w:tr>
      <w:tr w:rsidR="00731C2A" w:rsidRPr="00C66B68" w14:paraId="205B2493"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092873E"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731C2A" w:rsidRPr="00C66B68" w14:paraId="5D3F7793"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396E714"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F2BD5A4"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FAFB338"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27B3F7D"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731C2A" w:rsidRPr="00C66B68" w14:paraId="3D57CDF8"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6DB2215" w14:textId="77777777" w:rsidR="00731C2A"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FB77E1B" w14:textId="77777777" w:rsidR="00731C2A"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D6DC307" w14:textId="77777777" w:rsidR="00731C2A"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6DFA8B4" w14:textId="77777777" w:rsidR="00731C2A"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A0827D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856EF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00068D" w14:textId="77777777" w:rsidR="006C029A" w:rsidRPr="00520F3E" w:rsidRDefault="00333B6A" w:rsidP="009E691C">
            <w:pPr>
              <w:rPr>
                <w:rFonts w:eastAsiaTheme="minorHAnsi" w:cs="Arial"/>
                <w:vanish/>
                <w:color w:val="000000" w:themeColor="text1"/>
                <w:sz w:val="16"/>
                <w:szCs w:val="16"/>
              </w:rPr>
            </w:pPr>
          </w:p>
        </w:tc>
      </w:tr>
      <w:tr w:rsidR="006C029A" w:rsidRPr="00520F3E" w14:paraId="5BD585A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EE1E8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16FC30" w14:textId="77777777" w:rsidR="006C029A" w:rsidRPr="00520F3E" w:rsidRDefault="00333B6A" w:rsidP="009E691C">
            <w:pPr>
              <w:rPr>
                <w:rFonts w:eastAsiaTheme="minorHAnsi" w:cs="Arial"/>
                <w:vanish/>
                <w:color w:val="000000" w:themeColor="text1"/>
                <w:sz w:val="16"/>
                <w:szCs w:val="16"/>
              </w:rPr>
            </w:pPr>
          </w:p>
        </w:tc>
      </w:tr>
      <w:tr w:rsidR="006C029A" w:rsidRPr="00520F3E" w14:paraId="7C00085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75CED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8D8A51" w14:textId="77777777" w:rsidR="006C029A" w:rsidRPr="00520F3E" w:rsidRDefault="00333B6A" w:rsidP="009E691C">
            <w:pPr>
              <w:rPr>
                <w:rFonts w:eastAsiaTheme="minorHAnsi" w:cs="Arial"/>
                <w:vanish/>
                <w:color w:val="000000" w:themeColor="text1"/>
                <w:sz w:val="16"/>
                <w:szCs w:val="16"/>
              </w:rPr>
            </w:pPr>
          </w:p>
        </w:tc>
      </w:tr>
      <w:tr w:rsidR="006C029A" w:rsidRPr="00520F3E" w14:paraId="5E6F19E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84CACF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93BAB9" w14:textId="77777777" w:rsidR="006C029A" w:rsidRPr="00520F3E" w:rsidRDefault="00333B6A" w:rsidP="009E691C">
            <w:pPr>
              <w:rPr>
                <w:rFonts w:eastAsiaTheme="minorHAnsi" w:cs="Arial"/>
                <w:vanish/>
                <w:color w:val="000000" w:themeColor="text1"/>
                <w:sz w:val="16"/>
                <w:szCs w:val="16"/>
              </w:rPr>
            </w:pPr>
          </w:p>
        </w:tc>
      </w:tr>
      <w:tr w:rsidR="006C029A" w:rsidRPr="00520F3E" w14:paraId="0019200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740C24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A6ADD9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0C3A6A0"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DC078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0B05AF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EF8F6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5D45DA"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4D7EBB"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03B12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55D0788"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89DC2D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7498707"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CE033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C5E2F7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50DECC"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8012C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CA9E716"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CF69876"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B43DF93"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75E4FC24"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4D133A7E" w14:textId="77777777" w:rsidR="00D353BB" w:rsidRPr="0040222F" w:rsidRDefault="00333B6A" w:rsidP="0040222F">
      <w:pPr>
        <w:pStyle w:val="Heading6"/>
      </w:pPr>
      <w:r w:rsidRPr="0040222F">
        <w:t>FUR-REQ-328568/A-###R_F_DiffGen_00034### Support for decompressing files</w:t>
      </w:r>
    </w:p>
    <w:p w14:paraId="75B7C538" w14:textId="77777777" w:rsidR="00731C2A" w:rsidRPr="00C66B68" w:rsidRDefault="00333B6A" w:rsidP="00731C2A">
      <w:pPr>
        <w:rPr>
          <w:rFonts w:cs="Arial"/>
        </w:rPr>
      </w:pPr>
      <w:r>
        <w:rPr>
          <w:rFonts w:cs="Arial"/>
        </w:rPr>
        <w:t xml:space="preserve">The Differential Generator shall support decompressing the following formats: ZIP, GZIP, </w:t>
      </w:r>
      <w:r>
        <w:rPr>
          <w:rFonts w:cs="Arial"/>
        </w:rPr>
        <w:t xml:space="preserve">and </w:t>
      </w:r>
      <w:r>
        <w:rPr>
          <w:rFonts w:cs="Arial"/>
        </w:rPr>
        <w:t>Bz2</w:t>
      </w:r>
      <w:r>
        <w:rPr>
          <w:rFonts w:cs="Arial"/>
        </w:rPr>
        <w:t>, when the</w:t>
      </w:r>
      <w:r>
        <w:rPr>
          <w:rFonts w:cs="Arial"/>
        </w:rPr>
        <w:t>y</w:t>
      </w:r>
      <w:r>
        <w:rPr>
          <w:rFonts w:cs="Arial"/>
        </w:rPr>
        <w:t xml:space="preserve"> </w:t>
      </w:r>
      <w:r>
        <w:rPr>
          <w:rFonts w:cs="Arial"/>
        </w:rPr>
        <w:t xml:space="preserve">are referenced </w:t>
      </w:r>
      <w:r>
        <w:rPr>
          <w:rFonts w:cs="Arial"/>
        </w:rPr>
        <w:t>in the Software Package Manifest</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731C2A" w:rsidRPr="00C66B68" w14:paraId="3046928A" w14:textId="77777777" w:rsidTr="00722A2A">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615E032"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w:t>
            </w:r>
            <w:r>
              <w:rPr>
                <w:rFonts w:cs="Arial"/>
                <w:b/>
                <w:bCs/>
                <w:vanish/>
                <w:color w:val="BFBFBF"/>
                <w:sz w:val="16"/>
                <w:szCs w:val="16"/>
              </w:rPr>
              <w:t>ffGen_00034</w:t>
            </w:r>
            <w:r w:rsidRPr="00C66B68">
              <w:rPr>
                <w:rFonts w:cs="Arial"/>
                <w:b/>
                <w:bCs/>
                <w:vanish/>
                <w:color w:val="BFBFBF"/>
                <w:sz w:val="16"/>
                <w:szCs w:val="16"/>
              </w:rPr>
              <w:t>###</w:t>
            </w:r>
          </w:p>
        </w:tc>
      </w:tr>
      <w:tr w:rsidR="00731C2A" w:rsidRPr="00C66B68" w14:paraId="5F6BF153"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E7090B3"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731C2A" w:rsidRPr="00C66B68" w14:paraId="24944A05" w14:textId="77777777" w:rsidTr="00722A2A">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B15F63C" w14:textId="77777777" w:rsidR="00731C2A"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31C2A" w:rsidRPr="00C66B68" w14:paraId="3167D6F0" w14:textId="77777777" w:rsidTr="00722A2A">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7E85CB5"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839831D"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731C2A" w:rsidRPr="00C66B68" w14:paraId="319BDF54" w14:textId="77777777" w:rsidTr="00722A2A">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7AD8223"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14:paraId="56666775"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31C2A" w:rsidRPr="00C66B68" w14:paraId="1E6E04BB"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3D35B9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731C2A" w:rsidRPr="00C66B68" w14:paraId="1DEF441A" w14:textId="77777777" w:rsidTr="00722A2A">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7DB82EFB" w14:textId="77777777" w:rsidR="00731C2A"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31C2A" w:rsidRPr="00C66B68" w14:paraId="572335E4" w14:textId="77777777" w:rsidTr="00722A2A">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F146917"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42695059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D109AC7"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10EB537"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C4AA830"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is not a requirement </w:t>
            </w:r>
            <w:r w:rsidRPr="00C66B68">
              <w:rPr>
                <w:rFonts w:cs="Arial"/>
                <w:vanish/>
                <w:color w:val="BFBFBF" w:themeColor="background1" w:themeShade="BF"/>
                <w:sz w:val="18"/>
                <w:szCs w:val="18"/>
              </w:rPr>
              <w:t>reference&gt;</w:t>
            </w:r>
          </w:p>
        </w:tc>
      </w:tr>
      <w:tr w:rsidR="00731C2A" w:rsidRPr="00C66B68" w14:paraId="1B6F67C1" w14:textId="77777777" w:rsidTr="00722A2A">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CD760C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5684984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6DA913F9"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A703B8F"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EA9996B"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31C2A" w:rsidRPr="00C66B68" w14:paraId="7615C56C" w14:textId="77777777" w:rsidTr="00722A2A">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BEC0E57"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18443206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49EECE10"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96406F7"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D6C12B0" w14:textId="77777777" w:rsidR="00731C2A" w:rsidRPr="00C66B68" w:rsidRDefault="00333B6A" w:rsidP="004A6B67">
            <w:pPr>
              <w:rPr>
                <w:rFonts w:cs="Arial"/>
                <w:vanish/>
                <w:color w:val="A6A6A6" w:themeColor="background1" w:themeShade="A6"/>
                <w:sz w:val="18"/>
                <w:szCs w:val="18"/>
              </w:rPr>
            </w:pPr>
          </w:p>
        </w:tc>
      </w:tr>
      <w:tr w:rsidR="00731C2A" w:rsidRPr="00C66B68" w14:paraId="0CFB48B8" w14:textId="77777777" w:rsidTr="00722A2A">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43B81F"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731C2A" w:rsidRPr="00C66B68" w14:paraId="76FC821C" w14:textId="77777777" w:rsidTr="00722A2A">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F216AF3"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010B747"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C54182C"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1305A14"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731C2A" w:rsidRPr="00C66B68" w14:paraId="7953D4A1" w14:textId="77777777" w:rsidTr="00722A2A">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0186C00" w14:textId="77777777" w:rsidR="00731C2A"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53F41158" w14:textId="77777777" w:rsidR="00731C2A" w:rsidRPr="00C66B68" w:rsidRDefault="00333B6A" w:rsidP="004A6B67">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554A3289" w14:textId="77777777" w:rsidR="00731C2A" w:rsidRPr="00C66B68" w:rsidRDefault="00333B6A" w:rsidP="004A6B67">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14:paraId="1A819C3F" w14:textId="77777777" w:rsidR="00731C2A"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bl>
    <w:p w14:paraId="20112A16" w14:textId="77777777" w:rsidR="00722A2A" w:rsidRDefault="00722A2A" w:rsidP="000E5E70">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40CD338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8862B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440B0D9" w14:textId="77777777" w:rsidR="006C029A" w:rsidRPr="00520F3E" w:rsidRDefault="00333B6A" w:rsidP="009E691C">
            <w:pPr>
              <w:rPr>
                <w:rFonts w:eastAsiaTheme="minorHAnsi" w:cs="Arial"/>
                <w:vanish/>
                <w:color w:val="000000" w:themeColor="text1"/>
                <w:sz w:val="16"/>
                <w:szCs w:val="16"/>
              </w:rPr>
            </w:pPr>
          </w:p>
        </w:tc>
      </w:tr>
      <w:tr w:rsidR="006C029A" w:rsidRPr="00520F3E" w14:paraId="3D80BB8F"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3F5CF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DE9180" w14:textId="77777777" w:rsidR="006C029A" w:rsidRPr="00520F3E" w:rsidRDefault="00333B6A" w:rsidP="009E691C">
            <w:pPr>
              <w:rPr>
                <w:rFonts w:eastAsiaTheme="minorHAnsi" w:cs="Arial"/>
                <w:vanish/>
                <w:color w:val="000000" w:themeColor="text1"/>
                <w:sz w:val="16"/>
                <w:szCs w:val="16"/>
              </w:rPr>
            </w:pPr>
          </w:p>
        </w:tc>
      </w:tr>
      <w:tr w:rsidR="006C029A" w:rsidRPr="00520F3E" w14:paraId="33CFBF21"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A8318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5817E1B" w14:textId="77777777" w:rsidR="006C029A" w:rsidRPr="00520F3E" w:rsidRDefault="00333B6A" w:rsidP="009E691C">
            <w:pPr>
              <w:rPr>
                <w:rFonts w:eastAsiaTheme="minorHAnsi" w:cs="Arial"/>
                <w:vanish/>
                <w:color w:val="000000" w:themeColor="text1"/>
                <w:sz w:val="16"/>
                <w:szCs w:val="16"/>
              </w:rPr>
            </w:pPr>
          </w:p>
        </w:tc>
      </w:tr>
      <w:tr w:rsidR="006C029A" w:rsidRPr="00520F3E" w14:paraId="32A8BA9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E42F5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3F96BC9" w14:textId="77777777" w:rsidR="006C029A" w:rsidRPr="00520F3E" w:rsidRDefault="00333B6A" w:rsidP="009E691C">
            <w:pPr>
              <w:rPr>
                <w:rFonts w:eastAsiaTheme="minorHAnsi" w:cs="Arial"/>
                <w:vanish/>
                <w:color w:val="000000" w:themeColor="text1"/>
                <w:sz w:val="16"/>
                <w:szCs w:val="16"/>
              </w:rPr>
            </w:pPr>
          </w:p>
        </w:tc>
      </w:tr>
      <w:tr w:rsidR="006C029A" w:rsidRPr="00520F3E" w14:paraId="41892B42"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E09F72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5BB95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E2D39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DD1C0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7FCB6AB"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4D605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75A98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F52AD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90D3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525A160"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F8A71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2F2FFE"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50E8C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00164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62994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9EEE3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54DE831"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FACC134"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17CE639"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4F98D5C6"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8D182C9" w14:textId="77777777" w:rsidR="00D353BB" w:rsidRPr="0040222F" w:rsidRDefault="00333B6A" w:rsidP="0040222F">
      <w:pPr>
        <w:pStyle w:val="Heading6"/>
      </w:pPr>
      <w:r w:rsidRPr="0040222F">
        <w:t>FUR-REQ-328569/A-###R_F_DiffGen_00016### Handle File with No Change</w:t>
      </w:r>
    </w:p>
    <w:p w14:paraId="68930A78" w14:textId="0438B3BF" w:rsidR="000E5E70" w:rsidRPr="00C66B68" w:rsidRDefault="00333B6A" w:rsidP="000E5E70">
      <w:pPr>
        <w:rPr>
          <w:rFonts w:cs="Arial"/>
        </w:rPr>
      </w:pPr>
      <w:r>
        <w:rPr>
          <w:rFonts w:cs="Arial"/>
        </w:rPr>
        <w:t xml:space="preserve">When the Diff generator detects the same file in both package with </w:t>
      </w:r>
      <w:r>
        <w:rPr>
          <w:rFonts w:cs="Arial"/>
        </w:rPr>
        <w:t>no changes</w:t>
      </w:r>
      <w:r>
        <w:rPr>
          <w:rFonts w:cs="Arial"/>
        </w:rPr>
        <w:t xml:space="preserve"> and the “allowDiff” flag is set to true</w:t>
      </w:r>
      <w:r>
        <w:rPr>
          <w:rFonts w:cs="Arial"/>
        </w:rPr>
        <w:t>, the reference to that file shall be excluded</w:t>
      </w:r>
      <w:r>
        <w:rPr>
          <w:rFonts w:cs="Arial"/>
        </w:rPr>
        <w:t xml:space="preserve"> from the Diff Package</w:t>
      </w:r>
      <w:r>
        <w:rPr>
          <w:rFonts w:cs="Arial"/>
        </w:rPr>
        <w:t>.</w:t>
      </w:r>
      <w:r>
        <w:rPr>
          <w:rFonts w:cs="Arial"/>
        </w:rPr>
        <w:t xml:space="preserve"> Keep in mind this is different behavior f</w:t>
      </w:r>
      <w:r>
        <w:rPr>
          <w:rFonts w:cs="Arial"/>
        </w:rPr>
        <w:t>ro</w:t>
      </w:r>
      <w:r>
        <w:rPr>
          <w:rFonts w:cs="Arial"/>
        </w:rPr>
        <w:t>m the OVTP Diff Generator.</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E5E70" w:rsidRPr="00C66B68" w14:paraId="2DD6F48B"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C05994C"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R_F_DiffGen_00016</w:t>
            </w:r>
            <w:r w:rsidRPr="00C66B68">
              <w:rPr>
                <w:rFonts w:cs="Arial"/>
                <w:b/>
                <w:bCs/>
                <w:vanish/>
                <w:color w:val="BFBFBF"/>
                <w:sz w:val="16"/>
                <w:szCs w:val="16"/>
              </w:rPr>
              <w:t>###</w:t>
            </w:r>
          </w:p>
        </w:tc>
      </w:tr>
      <w:tr w:rsidR="000E5E70" w:rsidRPr="00C66B68" w14:paraId="2ED7A429"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A703CC2"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0E5E70" w:rsidRPr="00C66B68" w14:paraId="19B9CCE3"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1C18FE3" w14:textId="77777777" w:rsidR="000E5E70"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 xml:space="preserve">&lt;Put any </w:t>
            </w:r>
            <w:r w:rsidRPr="00C66B68">
              <w:rPr>
                <w:rFonts w:cs="Arial"/>
                <w:vanish/>
                <w:color w:val="BFBFBF" w:themeColor="background1" w:themeShade="BF"/>
                <w:sz w:val="18"/>
              </w:rPr>
              <w:t>rationale here&gt;</w:t>
            </w:r>
          </w:p>
        </w:tc>
      </w:tr>
      <w:tr w:rsidR="000E5E70" w:rsidRPr="00C66B68" w14:paraId="6B06C628"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7F5D6A4"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D381190"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0E5E70" w:rsidRPr="00C66B68" w14:paraId="1F0ED997"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DECEEAE" w14:textId="77777777" w:rsidR="000E5E70"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058D76AF" w14:textId="77777777" w:rsidR="000E5E70"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E5E70" w:rsidRPr="00C66B68" w14:paraId="7569D1DE"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7BE2A4F"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0E5E70" w:rsidRPr="00C66B68" w14:paraId="151D850D"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77A52230" w14:textId="77777777" w:rsidR="000E5E70"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E5E70" w:rsidRPr="00C66B68" w14:paraId="4D34836F"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885EFB5"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0176748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549BE22"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90FEDD9"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3249352" w14:textId="77777777" w:rsidR="000E5E70"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E5E70" w:rsidRPr="00C66B68" w14:paraId="4F2CBADF"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2A32093"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0874757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7258CC7"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7696A55A"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C525FAA" w14:textId="77777777" w:rsidR="000E5E70"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E5E70" w:rsidRPr="00C66B68" w14:paraId="2C1AC191"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209ED1C"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90595287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51D9F475"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1840992"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16FE115" w14:textId="77777777" w:rsidR="000E5E70" w:rsidRPr="00C66B68" w:rsidRDefault="00333B6A" w:rsidP="00280E27">
            <w:pPr>
              <w:rPr>
                <w:rFonts w:cs="Arial"/>
                <w:vanish/>
                <w:color w:val="A6A6A6" w:themeColor="background1" w:themeShade="A6"/>
                <w:sz w:val="18"/>
                <w:szCs w:val="18"/>
              </w:rPr>
            </w:pPr>
          </w:p>
        </w:tc>
      </w:tr>
      <w:tr w:rsidR="000E5E70" w:rsidRPr="00C66B68" w14:paraId="74333FA8"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9809079"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0E5E70" w:rsidRPr="00C66B68" w14:paraId="0ABB03EA"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D1DF7BB"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1B5A9C2" w14:textId="77777777" w:rsidR="000E5E70"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13E55D0"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F6EDA56" w14:textId="77777777" w:rsidR="000E5E70"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0E5E70" w:rsidRPr="00C66B68" w14:paraId="0EF236CF"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391E66C" w14:textId="77777777" w:rsidR="000E5E70"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F41A2D6" w14:textId="77777777" w:rsidR="000E5E70"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410D146" w14:textId="77777777" w:rsidR="000E5E70"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43922A1" w14:textId="77777777" w:rsidR="000E5E70"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093116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D2D5F2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A7CDE8" w14:textId="77777777" w:rsidR="006C029A" w:rsidRPr="00520F3E" w:rsidRDefault="00333B6A" w:rsidP="009E691C">
            <w:pPr>
              <w:rPr>
                <w:rFonts w:eastAsiaTheme="minorHAnsi" w:cs="Arial"/>
                <w:vanish/>
                <w:color w:val="000000" w:themeColor="text1"/>
                <w:sz w:val="16"/>
                <w:szCs w:val="16"/>
              </w:rPr>
            </w:pPr>
          </w:p>
        </w:tc>
      </w:tr>
      <w:tr w:rsidR="006C029A" w:rsidRPr="00520F3E" w14:paraId="5B0217C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105BC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9D2786" w14:textId="77777777" w:rsidR="006C029A" w:rsidRPr="00520F3E" w:rsidRDefault="00333B6A" w:rsidP="009E691C">
            <w:pPr>
              <w:rPr>
                <w:rFonts w:eastAsiaTheme="minorHAnsi" w:cs="Arial"/>
                <w:vanish/>
                <w:color w:val="000000" w:themeColor="text1"/>
                <w:sz w:val="16"/>
                <w:szCs w:val="16"/>
              </w:rPr>
            </w:pPr>
          </w:p>
        </w:tc>
      </w:tr>
      <w:tr w:rsidR="006C029A" w:rsidRPr="00520F3E" w14:paraId="39EB6EA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57B7F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3943D1" w14:textId="77777777" w:rsidR="006C029A" w:rsidRPr="00520F3E" w:rsidRDefault="00333B6A" w:rsidP="009E691C">
            <w:pPr>
              <w:rPr>
                <w:rFonts w:eastAsiaTheme="minorHAnsi" w:cs="Arial"/>
                <w:vanish/>
                <w:color w:val="000000" w:themeColor="text1"/>
                <w:sz w:val="16"/>
                <w:szCs w:val="16"/>
              </w:rPr>
            </w:pPr>
          </w:p>
        </w:tc>
      </w:tr>
      <w:tr w:rsidR="006C029A" w:rsidRPr="00520F3E" w14:paraId="7997F31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020D8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CE1212" w14:textId="77777777" w:rsidR="006C029A" w:rsidRPr="00520F3E" w:rsidRDefault="00333B6A" w:rsidP="009E691C">
            <w:pPr>
              <w:rPr>
                <w:rFonts w:eastAsiaTheme="minorHAnsi" w:cs="Arial"/>
                <w:vanish/>
                <w:color w:val="000000" w:themeColor="text1"/>
                <w:sz w:val="16"/>
                <w:szCs w:val="16"/>
              </w:rPr>
            </w:pPr>
          </w:p>
        </w:tc>
      </w:tr>
      <w:tr w:rsidR="006C029A" w:rsidRPr="00520F3E" w14:paraId="45AD202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5575D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95E99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2FC3D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79C5F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B24F28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B7363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A7786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C1F501"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E12A6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69031BF"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78427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7999B07"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DD3B4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38D80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3C57E41"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89766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505B13E"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4D14E8B"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CBF0263"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6CB6C47"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66D5C02" w14:textId="77777777" w:rsidR="00D353BB" w:rsidRPr="0040222F" w:rsidRDefault="00333B6A" w:rsidP="0040222F">
      <w:pPr>
        <w:pStyle w:val="Heading6"/>
      </w:pPr>
      <w:r w:rsidRPr="0040222F">
        <w:t>FUR-REQ-328570/A-###R_F_DiffGen_00017### Check for Diff Solution</w:t>
      </w:r>
    </w:p>
    <w:p w14:paraId="7F73550D" w14:textId="26501D3B" w:rsidR="000E5E70" w:rsidRPr="00C66B68" w:rsidRDefault="00333B6A" w:rsidP="00731C2A">
      <w:pPr>
        <w:rPr>
          <w:rFonts w:cs="Arial"/>
        </w:rPr>
      </w:pPr>
      <w:r>
        <w:rPr>
          <w:rFonts w:cs="Arial"/>
        </w:rPr>
        <w:t xml:space="preserve">The Diff generator shall take </w:t>
      </w:r>
      <w:r>
        <w:rPr>
          <w:rFonts w:cs="Arial"/>
        </w:rPr>
        <w:t xml:space="preserve">items from each package target and source and calculate the differential update </w:t>
      </w:r>
      <w:r>
        <w:rPr>
          <w:rFonts w:cs="Arial"/>
        </w:rPr>
        <w:t>based o</w:t>
      </w:r>
      <w:r>
        <w:rPr>
          <w:rFonts w:cs="Arial"/>
        </w:rPr>
        <w:t xml:space="preserve">n items that have the same </w:t>
      </w:r>
      <w:r>
        <w:rPr>
          <w:rFonts w:cs="Arial"/>
        </w:rPr>
        <w:t>“</w:t>
      </w:r>
      <w:r>
        <w:rPr>
          <w:rFonts w:cs="Arial"/>
        </w:rPr>
        <w:t>name</w:t>
      </w:r>
      <w:r>
        <w:rPr>
          <w:rFonts w:cs="Arial"/>
        </w:rPr>
        <w:t>” and “destination</w:t>
      </w:r>
      <w:r>
        <w:rPr>
          <w:rFonts w:cs="Arial"/>
        </w:rPr>
        <w:t>”</w:t>
      </w:r>
      <w:r>
        <w:rPr>
          <w:rFonts w:cs="Arial"/>
        </w:rPr>
        <w:t xml:space="preserve"> </w:t>
      </w:r>
      <w:r>
        <w:rPr>
          <w:rFonts w:cs="Arial"/>
        </w:rPr>
        <w:t xml:space="preserve">in the source </w:t>
      </w:r>
      <w:r>
        <w:rPr>
          <w:rFonts w:cs="Arial"/>
        </w:rPr>
        <w:t>and destination.</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0E5E70" w:rsidRPr="00C66B68" w14:paraId="495A8289"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692D0A2"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R_F_DiffGen_00017</w:t>
            </w:r>
            <w:r w:rsidRPr="00C66B68">
              <w:rPr>
                <w:rFonts w:cs="Arial"/>
                <w:b/>
                <w:bCs/>
                <w:vanish/>
                <w:color w:val="BFBFBF"/>
                <w:sz w:val="16"/>
                <w:szCs w:val="16"/>
              </w:rPr>
              <w:t>###</w:t>
            </w:r>
          </w:p>
        </w:tc>
      </w:tr>
      <w:tr w:rsidR="000E5E70" w:rsidRPr="00C66B68" w14:paraId="521C2832"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04E97A3"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0E5E70" w:rsidRPr="00C66B68" w14:paraId="140F8AE7"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D3EFA28" w14:textId="77777777" w:rsidR="000E5E70"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E5E70" w:rsidRPr="00C66B68" w14:paraId="6EAF324B"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3508680"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344BA63"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0E5E70" w:rsidRPr="00C66B68" w14:paraId="251A7A86"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2294847" w14:textId="77777777" w:rsidR="000E5E70"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14C6AE54" w14:textId="77777777" w:rsidR="000E5E70"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E5E70" w:rsidRPr="00C66B68" w14:paraId="0A8F5F4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3DB2E64"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0E5E70" w:rsidRPr="00C66B68" w14:paraId="7F589520"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9474CC3" w14:textId="77777777" w:rsidR="000E5E70"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E5E70" w:rsidRPr="00C66B68" w14:paraId="5E16A532"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45DE6FD"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92325191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1731CDA"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8269FBA"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CCA75D0" w14:textId="77777777" w:rsidR="000E5E70"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E5E70" w:rsidRPr="00C66B68" w14:paraId="401970E8"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5CC59F0"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1711912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BA31FCF"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C0816F3"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D653E72" w14:textId="77777777" w:rsidR="000E5E70"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E5E70" w:rsidRPr="00C66B68" w14:paraId="330C15AF"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B0D57CA"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6961968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9ED9C40"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B90221B"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379645E" w14:textId="77777777" w:rsidR="000E5E70" w:rsidRPr="00C66B68" w:rsidRDefault="00333B6A" w:rsidP="00280E27">
            <w:pPr>
              <w:rPr>
                <w:rFonts w:cs="Arial"/>
                <w:vanish/>
                <w:color w:val="A6A6A6" w:themeColor="background1" w:themeShade="A6"/>
                <w:sz w:val="18"/>
                <w:szCs w:val="18"/>
              </w:rPr>
            </w:pPr>
          </w:p>
        </w:tc>
      </w:tr>
      <w:tr w:rsidR="000E5E70" w:rsidRPr="00C66B68" w14:paraId="6D6F1716"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1A8A281"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0E5E70" w:rsidRPr="00C66B68" w14:paraId="2C8848FF"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9D59A4E"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28D9127" w14:textId="77777777" w:rsidR="000E5E70"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C0677CF"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F2F16BD" w14:textId="77777777" w:rsidR="000E5E70"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0E5E70" w:rsidRPr="00C66B68" w14:paraId="1435AC6E"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3652D8A" w14:textId="77777777" w:rsidR="000E5E70"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B90C4DF" w14:textId="77777777" w:rsidR="000E5E70"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BDD92A0" w14:textId="77777777" w:rsidR="000E5E70"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5E4EE861" w14:textId="77777777" w:rsidR="000E5E70"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5BAD6A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24AD9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C25159D" w14:textId="77777777" w:rsidR="006C029A" w:rsidRPr="00520F3E" w:rsidRDefault="00333B6A" w:rsidP="009E691C">
            <w:pPr>
              <w:rPr>
                <w:rFonts w:eastAsiaTheme="minorHAnsi" w:cs="Arial"/>
                <w:vanish/>
                <w:color w:val="000000" w:themeColor="text1"/>
                <w:sz w:val="16"/>
                <w:szCs w:val="16"/>
              </w:rPr>
            </w:pPr>
          </w:p>
        </w:tc>
      </w:tr>
      <w:tr w:rsidR="006C029A" w:rsidRPr="00520F3E" w14:paraId="38EA7FF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C92AA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76BAD5" w14:textId="77777777" w:rsidR="006C029A" w:rsidRPr="00520F3E" w:rsidRDefault="00333B6A" w:rsidP="009E691C">
            <w:pPr>
              <w:rPr>
                <w:rFonts w:eastAsiaTheme="minorHAnsi" w:cs="Arial"/>
                <w:vanish/>
                <w:color w:val="000000" w:themeColor="text1"/>
                <w:sz w:val="16"/>
                <w:szCs w:val="16"/>
              </w:rPr>
            </w:pPr>
          </w:p>
        </w:tc>
      </w:tr>
      <w:tr w:rsidR="006C029A" w:rsidRPr="00520F3E" w14:paraId="7A7D87E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73C8AB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A3443D" w14:textId="77777777" w:rsidR="006C029A" w:rsidRPr="00520F3E" w:rsidRDefault="00333B6A" w:rsidP="009E691C">
            <w:pPr>
              <w:rPr>
                <w:rFonts w:eastAsiaTheme="minorHAnsi" w:cs="Arial"/>
                <w:vanish/>
                <w:color w:val="000000" w:themeColor="text1"/>
                <w:sz w:val="16"/>
                <w:szCs w:val="16"/>
              </w:rPr>
            </w:pPr>
          </w:p>
        </w:tc>
      </w:tr>
      <w:tr w:rsidR="006C029A" w:rsidRPr="00520F3E" w14:paraId="6629A3A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D3045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65AD853" w14:textId="77777777" w:rsidR="006C029A" w:rsidRPr="00520F3E" w:rsidRDefault="00333B6A" w:rsidP="009E691C">
            <w:pPr>
              <w:rPr>
                <w:rFonts w:eastAsiaTheme="minorHAnsi" w:cs="Arial"/>
                <w:vanish/>
                <w:color w:val="000000" w:themeColor="text1"/>
                <w:sz w:val="16"/>
                <w:szCs w:val="16"/>
              </w:rPr>
            </w:pPr>
          </w:p>
        </w:tc>
      </w:tr>
      <w:tr w:rsidR="006C029A" w:rsidRPr="00520F3E" w14:paraId="6B573C0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77D35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DF2DD9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2B937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C4289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37C268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A75B8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B6DE76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52890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0612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30A711D"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DEF19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FE6306D"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DC9D0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681618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C862F7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7920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740C8F1"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2A21317"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EC343FB"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413D0E0"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B69756E" w14:textId="77777777" w:rsidR="00D353BB" w:rsidRPr="0040222F" w:rsidRDefault="00333B6A" w:rsidP="0040222F">
      <w:pPr>
        <w:pStyle w:val="Heading6"/>
      </w:pPr>
      <w:r w:rsidRPr="0040222F">
        <w:t>FUR-REQ-328571/A-###R_F_DiffGen_00018### Diff File is too Large</w:t>
      </w:r>
    </w:p>
    <w:p w14:paraId="77CAD96B" w14:textId="12CC6DBD" w:rsidR="000E5E70" w:rsidRPr="00C66B68" w:rsidRDefault="00333B6A" w:rsidP="000E5E70">
      <w:pPr>
        <w:rPr>
          <w:rFonts w:cs="Arial"/>
        </w:rPr>
      </w:pPr>
      <w:r>
        <w:rPr>
          <w:rFonts w:cs="Arial"/>
        </w:rPr>
        <w:t>In the event that the result</w:t>
      </w:r>
      <w:r>
        <w:rPr>
          <w:rFonts w:cs="Arial"/>
        </w:rPr>
        <w:t xml:space="preserve">ing Diff of a File between the source and </w:t>
      </w:r>
      <w:r>
        <w:rPr>
          <w:rFonts w:cs="Arial"/>
        </w:rPr>
        <w:t>destination package is larger than the destination file</w:t>
      </w:r>
      <w:r>
        <w:rPr>
          <w:rFonts w:cs="Arial"/>
        </w:rPr>
        <w:t xml:space="preserve"> the entire file in its </w:t>
      </w:r>
      <w:r>
        <w:rPr>
          <w:rFonts w:cs="Arial"/>
        </w:rPr>
        <w:t>original</w:t>
      </w:r>
      <w:r>
        <w:rPr>
          <w:rFonts w:cs="Arial"/>
        </w:rPr>
        <w:t xml:space="preserve"> form is added to the Diff Package.</w:t>
      </w:r>
    </w:p>
    <w:p w14:paraId="3C03E39E" w14:textId="77777777" w:rsidR="000E5E70" w:rsidRDefault="00333B6A" w:rsidP="000E5E70">
      <w:pPr>
        <w:rPr>
          <w:rFonts w:cs="Arial"/>
        </w:rPr>
      </w:pP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0E5E70" w:rsidRPr="00C66B68" w14:paraId="3F5C6C92" w14:textId="77777777" w:rsidTr="00722A2A">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C400713"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R_F_DiffGen_00018</w:t>
            </w:r>
            <w:r w:rsidRPr="00C66B68">
              <w:rPr>
                <w:rFonts w:cs="Arial"/>
                <w:b/>
                <w:bCs/>
                <w:vanish/>
                <w:color w:val="BFBFBF"/>
                <w:sz w:val="16"/>
                <w:szCs w:val="16"/>
              </w:rPr>
              <w:t>###</w:t>
            </w:r>
          </w:p>
        </w:tc>
      </w:tr>
      <w:tr w:rsidR="000E5E70" w:rsidRPr="00C66B68" w14:paraId="2F80D2B8"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7BE02DE"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0E5E70" w:rsidRPr="00C66B68" w14:paraId="0CE7F671" w14:textId="77777777" w:rsidTr="00722A2A">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C20AF09" w14:textId="77777777" w:rsidR="000E5E70"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0E5E70" w:rsidRPr="00C66B68" w14:paraId="11D40CEF" w14:textId="77777777" w:rsidTr="00722A2A">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9E5FE6E"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75E9056"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0E5E70" w:rsidRPr="00C66B68" w14:paraId="1740449C" w14:textId="77777777" w:rsidTr="00722A2A">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0F00F090" w14:textId="77777777" w:rsidR="000E5E70"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 xml:space="preserve">&lt;Put any acceptance </w:t>
            </w:r>
            <w:r w:rsidRPr="00C66B68">
              <w:rPr>
                <w:rFonts w:cs="Arial"/>
                <w:vanish/>
                <w:color w:val="BFBFBF" w:themeColor="background1" w:themeShade="BF"/>
                <w:sz w:val="18"/>
              </w:rPr>
              <w:t>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14:paraId="32197F95" w14:textId="77777777" w:rsidR="000E5E70"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0E5E70" w:rsidRPr="00C66B68" w14:paraId="40C0F7A2"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794C11B"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0E5E70" w:rsidRPr="00C66B68" w14:paraId="11BF6149" w14:textId="77777777" w:rsidTr="00722A2A">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45E8DEFD" w14:textId="77777777" w:rsidR="000E5E70"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0E5E70" w:rsidRPr="00C66B68" w14:paraId="0896537B" w14:textId="77777777" w:rsidTr="00722A2A">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603EB08"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65386193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0F5C96FB"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E18E56F"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C26D3C0" w14:textId="77777777" w:rsidR="000E5E70"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0E5E70" w:rsidRPr="00C66B68" w14:paraId="22A926B5" w14:textId="77777777" w:rsidTr="00722A2A">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A0D4A49"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3401492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3AE799A1" w14:textId="77777777" w:rsidR="000E5E70"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1FD776C"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3DB6471" w14:textId="77777777" w:rsidR="000E5E70"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0E5E70" w:rsidRPr="00C66B68" w14:paraId="386F60D4" w14:textId="77777777" w:rsidTr="00722A2A">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E3EB78F"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909221915"/>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5714BF91" w14:textId="77777777" w:rsidR="000E5E70" w:rsidRPr="00C66B68" w:rsidRDefault="00333B6A" w:rsidP="00280E27">
                <w:pPr>
                  <w:rPr>
                    <w:rFonts w:cs="Arial"/>
                    <w:vanish/>
                    <w:sz w:val="18"/>
                    <w:szCs w:val="18"/>
                  </w:rPr>
                </w:pPr>
                <w:r w:rsidRPr="00C66B68">
                  <w:rPr>
                    <w:rFonts w:cs="Arial"/>
                    <w:vanish/>
                    <w:sz w:val="18"/>
                    <w:szCs w:val="18"/>
                  </w:rPr>
                  <w:t>Choose</w:t>
                </w:r>
                <w:r w:rsidRPr="00C66B68">
                  <w:rPr>
                    <w:rFonts w:cs="Arial"/>
                    <w:vanish/>
                    <w:sz w:val="18"/>
                    <w:szCs w:val="18"/>
                  </w:rPr>
                  <w:t xml:space="preserv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5205F69D"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9D2D62D" w14:textId="77777777" w:rsidR="000E5E70" w:rsidRPr="00C66B68" w:rsidRDefault="00333B6A" w:rsidP="00280E27">
            <w:pPr>
              <w:rPr>
                <w:rFonts w:cs="Arial"/>
                <w:vanish/>
                <w:color w:val="A6A6A6" w:themeColor="background1" w:themeShade="A6"/>
                <w:sz w:val="18"/>
                <w:szCs w:val="18"/>
              </w:rPr>
            </w:pPr>
          </w:p>
        </w:tc>
      </w:tr>
      <w:tr w:rsidR="000E5E70" w:rsidRPr="00C66B68" w14:paraId="40BF6509" w14:textId="77777777" w:rsidTr="00722A2A">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3E26EBF"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0E5E70" w:rsidRPr="00C66B68" w14:paraId="415CFA6D" w14:textId="77777777" w:rsidTr="00722A2A">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993E756" w14:textId="77777777" w:rsidR="000E5E70"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A1E7249" w14:textId="77777777" w:rsidR="000E5E70"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D131C28" w14:textId="77777777" w:rsidR="000E5E70"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12C08DD" w14:textId="77777777" w:rsidR="000E5E70"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0E5E70" w:rsidRPr="00C66B68" w14:paraId="5C265D87" w14:textId="77777777" w:rsidTr="00722A2A">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6FFF00E" w14:textId="77777777" w:rsidR="000E5E70"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43A9155D" w14:textId="77777777" w:rsidR="000E5E70" w:rsidRPr="00C66B68" w:rsidRDefault="00333B6A" w:rsidP="00280E27">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48A5672D" w14:textId="77777777" w:rsidR="000E5E70" w:rsidRPr="00C66B68" w:rsidRDefault="00333B6A" w:rsidP="00280E27">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14:paraId="0C7413C0" w14:textId="77777777" w:rsidR="000E5E70"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bl>
    <w:p w14:paraId="6A8C93C8" w14:textId="77777777" w:rsidR="00AD6BC0" w:rsidRDefault="00AD6BC0" w:rsidP="00731C2A">
      <w:pPr>
        <w:rPr>
          <w:rFonts w:cs="Arial"/>
        </w:rPr>
      </w:pPr>
    </w:p>
    <w:p w14:paraId="2F2D256F" w14:textId="77777777" w:rsidR="00722A2A" w:rsidRDefault="00722A2A" w:rsidP="005B3BC8"/>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40F8888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01EAC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983A11" w14:textId="77777777" w:rsidR="006C029A" w:rsidRPr="00520F3E" w:rsidRDefault="00333B6A" w:rsidP="009E691C">
            <w:pPr>
              <w:rPr>
                <w:rFonts w:eastAsiaTheme="minorHAnsi" w:cs="Arial"/>
                <w:vanish/>
                <w:color w:val="000000" w:themeColor="text1"/>
                <w:sz w:val="16"/>
                <w:szCs w:val="16"/>
              </w:rPr>
            </w:pPr>
          </w:p>
        </w:tc>
      </w:tr>
      <w:tr w:rsidR="006C029A" w:rsidRPr="00520F3E" w14:paraId="29ABA04A"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9966A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D04BBF6" w14:textId="77777777" w:rsidR="006C029A" w:rsidRPr="00520F3E" w:rsidRDefault="00333B6A" w:rsidP="009E691C">
            <w:pPr>
              <w:rPr>
                <w:rFonts w:eastAsiaTheme="minorHAnsi" w:cs="Arial"/>
                <w:vanish/>
                <w:color w:val="000000" w:themeColor="text1"/>
                <w:sz w:val="16"/>
                <w:szCs w:val="16"/>
              </w:rPr>
            </w:pPr>
          </w:p>
        </w:tc>
      </w:tr>
      <w:tr w:rsidR="006C029A" w:rsidRPr="00520F3E" w14:paraId="3583229E"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30FB2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1F8020" w14:textId="77777777" w:rsidR="006C029A" w:rsidRPr="00520F3E" w:rsidRDefault="00333B6A" w:rsidP="009E691C">
            <w:pPr>
              <w:rPr>
                <w:rFonts w:eastAsiaTheme="minorHAnsi" w:cs="Arial"/>
                <w:vanish/>
                <w:color w:val="000000" w:themeColor="text1"/>
                <w:sz w:val="16"/>
                <w:szCs w:val="16"/>
              </w:rPr>
            </w:pPr>
          </w:p>
        </w:tc>
      </w:tr>
      <w:tr w:rsidR="006C029A" w:rsidRPr="00520F3E" w14:paraId="4EC30739"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D3DCD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CB1A77" w14:textId="77777777" w:rsidR="006C029A" w:rsidRPr="00520F3E" w:rsidRDefault="00333B6A" w:rsidP="009E691C">
            <w:pPr>
              <w:rPr>
                <w:rFonts w:eastAsiaTheme="minorHAnsi" w:cs="Arial"/>
                <w:vanish/>
                <w:color w:val="000000" w:themeColor="text1"/>
                <w:sz w:val="16"/>
                <w:szCs w:val="16"/>
              </w:rPr>
            </w:pPr>
          </w:p>
        </w:tc>
      </w:tr>
      <w:tr w:rsidR="006C029A" w:rsidRPr="00520F3E" w14:paraId="0198E63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F8E4D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6F920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41D76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F27C5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8387D65"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C529F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3E8D6D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6867B59"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36FA9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D9F166F"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2F864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C3F0B8F"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AB6E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0C9600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754EB9"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59DDC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8FA5126"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B2C57B3"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F2D2A6B"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2C13425"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 xml:space="preserve">End of </w:t>
            </w:r>
            <w:r w:rsidRPr="00520F3E">
              <w:rPr>
                <w:rFonts w:eastAsiaTheme="minorHAnsi" w:cs="Arial"/>
                <w:vanish/>
                <w:color w:val="000000" w:themeColor="text1"/>
                <w:sz w:val="16"/>
                <w:szCs w:val="16"/>
              </w:rPr>
              <w:t>Requirement</w:t>
            </w:r>
          </w:p>
        </w:tc>
      </w:tr>
    </w:tbl>
    <w:p w14:paraId="2607F340" w14:textId="77777777" w:rsidR="00D353BB" w:rsidRPr="0040222F" w:rsidRDefault="00333B6A" w:rsidP="0040222F">
      <w:pPr>
        <w:pStyle w:val="Heading6"/>
      </w:pPr>
      <w:r w:rsidRPr="0040222F">
        <w:t>FUR-REQ-328572/A-###R_F_DiffGen_00036### Allow Diff Flag set to False</w:t>
      </w:r>
    </w:p>
    <w:p w14:paraId="1A0BACED" w14:textId="77777777" w:rsidR="00731C2A" w:rsidRPr="00C66B68" w:rsidRDefault="00333B6A" w:rsidP="00731C2A">
      <w:pPr>
        <w:rPr>
          <w:rFonts w:cs="Arial"/>
        </w:rPr>
      </w:pPr>
      <w:r>
        <w:rPr>
          <w:rFonts w:cs="Arial"/>
        </w:rPr>
        <w:t xml:space="preserve">All files in the manifest </w:t>
      </w:r>
      <w:r>
        <w:rPr>
          <w:rFonts w:cs="Arial"/>
        </w:rPr>
        <w:t xml:space="preserve">with the </w:t>
      </w:r>
      <w:r>
        <w:rPr>
          <w:rFonts w:cs="Arial"/>
        </w:rPr>
        <w:t>“allow</w:t>
      </w:r>
      <w:r>
        <w:rPr>
          <w:rFonts w:cs="Arial"/>
        </w:rPr>
        <w:t>Diff</w:t>
      </w:r>
      <w:r>
        <w:rPr>
          <w:rFonts w:cs="Arial"/>
        </w:rPr>
        <w:t>”</w:t>
      </w:r>
      <w:r>
        <w:rPr>
          <w:rFonts w:cs="Arial"/>
        </w:rPr>
        <w:t xml:space="preserve"> Flag set to “False” in the Destination Package shall be copied into the resulting </w:t>
      </w:r>
      <w:r>
        <w:rPr>
          <w:rFonts w:cs="Arial"/>
        </w:rPr>
        <w:t xml:space="preserve">Diff Package as is, and retaining the same </w:t>
      </w:r>
      <w:r>
        <w:rPr>
          <w:rFonts w:cs="Arial"/>
        </w:rPr>
        <w:t>“name”, “version”, “format”, and “sha256Hash</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31C2A" w:rsidRPr="00C66B68" w14:paraId="0D1E703A"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CF5CF4C"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R_F_DiffGen_00036</w:t>
            </w:r>
            <w:r w:rsidRPr="00C66B68">
              <w:rPr>
                <w:rFonts w:cs="Arial"/>
                <w:b/>
                <w:bCs/>
                <w:vanish/>
                <w:color w:val="BFBFBF"/>
                <w:sz w:val="16"/>
                <w:szCs w:val="16"/>
              </w:rPr>
              <w:t>###</w:t>
            </w:r>
          </w:p>
        </w:tc>
      </w:tr>
      <w:tr w:rsidR="00731C2A" w:rsidRPr="00C66B68" w14:paraId="75B9807E"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3C41DD6"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731C2A" w:rsidRPr="00C66B68" w14:paraId="1169DB8E"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883553C" w14:textId="77777777" w:rsidR="00731C2A"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31C2A" w:rsidRPr="00C66B68" w14:paraId="18C02D47"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5189A9F"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BF09CE7"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731C2A" w:rsidRPr="00C66B68" w14:paraId="219F4825"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F95AABA"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BC3624F"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31C2A" w:rsidRPr="00C66B68" w14:paraId="5C16B8B9"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69F65F1"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731C2A" w:rsidRPr="00C66B68" w14:paraId="5C85A36C"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EB979E1" w14:textId="77777777" w:rsidR="00731C2A"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31C2A" w:rsidRPr="00C66B68" w14:paraId="0230DB01"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DDB5BA7"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773236741"/>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357BAFC" w14:textId="77777777" w:rsidR="00731C2A" w:rsidRPr="00C66B68" w:rsidRDefault="00333B6A" w:rsidP="004A6B67">
                <w:pPr>
                  <w:rPr>
                    <w:rFonts w:cs="Arial"/>
                    <w:vanish/>
                    <w:sz w:val="18"/>
                    <w:szCs w:val="18"/>
                  </w:rPr>
                </w:pPr>
                <w:r w:rsidRPr="00C66B68">
                  <w:rPr>
                    <w:rFonts w:cs="Arial"/>
                    <w:vanish/>
                    <w:sz w:val="18"/>
                    <w:szCs w:val="18"/>
                  </w:rPr>
                  <w:t>Choose</w:t>
                </w:r>
                <w:r w:rsidRPr="00C66B68">
                  <w:rPr>
                    <w:rFonts w:cs="Arial"/>
                    <w:vanish/>
                    <w:sz w:val="18"/>
                    <w:szCs w:val="18"/>
                  </w:rPr>
                  <w:t xml:space="preserv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7AD1A8E"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6E09E97"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731C2A" w:rsidRPr="00C66B68" w14:paraId="74AFD156"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74E682B"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982352783"/>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5FEF2F3"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0BAF6AC"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F95E646"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31C2A" w:rsidRPr="00C66B68" w14:paraId="30365CC6"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7FEBC24"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70304888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2847A23"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F4E4803"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92D76E1" w14:textId="77777777" w:rsidR="00731C2A" w:rsidRPr="00C66B68" w:rsidRDefault="00333B6A" w:rsidP="004A6B67">
            <w:pPr>
              <w:rPr>
                <w:rFonts w:cs="Arial"/>
                <w:vanish/>
                <w:color w:val="A6A6A6" w:themeColor="background1" w:themeShade="A6"/>
                <w:sz w:val="18"/>
                <w:szCs w:val="18"/>
              </w:rPr>
            </w:pPr>
          </w:p>
        </w:tc>
      </w:tr>
      <w:tr w:rsidR="00731C2A" w:rsidRPr="00C66B68" w14:paraId="65549985"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091D2E6"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731C2A" w:rsidRPr="00C66B68" w14:paraId="00778051"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9926698"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076C8EA"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8065780"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657C6EE"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731C2A" w:rsidRPr="00C66B68" w14:paraId="3C3F2F5A"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3824D77" w14:textId="77777777" w:rsidR="00731C2A"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8E27DE3" w14:textId="77777777" w:rsidR="00731C2A"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4044084" w14:textId="77777777" w:rsidR="00731C2A"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22BFABF" w14:textId="77777777" w:rsidR="00731C2A" w:rsidRPr="00C66B68" w:rsidRDefault="00333B6A" w:rsidP="004A6B67">
            <w:pPr>
              <w:rPr>
                <w:rFonts w:eastAsiaTheme="minorHAnsi" w:cs="Arial"/>
                <w:bCs/>
                <w:vanish/>
                <w:color w:val="BFBFBF"/>
                <w:sz w:val="18"/>
                <w:szCs w:val="18"/>
              </w:rPr>
            </w:pPr>
            <w:r w:rsidRPr="00C66B68">
              <w:rPr>
                <w:rFonts w:cs="Arial"/>
                <w:vanish/>
                <w:color w:val="BFBFBF"/>
                <w:sz w:val="18"/>
                <w:szCs w:val="18"/>
              </w:rPr>
              <w:t xml:space="preserve">Initial </w:t>
            </w:r>
            <w:r w:rsidRPr="00C66B68">
              <w:rPr>
                <w:rFonts w:cs="Arial"/>
                <w:vanish/>
                <w:color w:val="BFBFBF"/>
                <w:sz w:val="18"/>
                <w:szCs w:val="18"/>
              </w:rPr>
              <w:t>version</w:t>
            </w:r>
          </w:p>
        </w:tc>
      </w:tr>
      <w:tr w:rsidR="006C029A" w:rsidRPr="00520F3E" w14:paraId="6418784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0871D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049016" w14:textId="77777777" w:rsidR="006C029A" w:rsidRPr="00520F3E" w:rsidRDefault="00333B6A" w:rsidP="009E691C">
            <w:pPr>
              <w:rPr>
                <w:rFonts w:eastAsiaTheme="minorHAnsi" w:cs="Arial"/>
                <w:vanish/>
                <w:color w:val="000000" w:themeColor="text1"/>
                <w:sz w:val="16"/>
                <w:szCs w:val="16"/>
              </w:rPr>
            </w:pPr>
          </w:p>
        </w:tc>
      </w:tr>
      <w:tr w:rsidR="006C029A" w:rsidRPr="00520F3E" w14:paraId="6E1B477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CC19C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605F881" w14:textId="77777777" w:rsidR="006C029A" w:rsidRPr="00520F3E" w:rsidRDefault="00333B6A" w:rsidP="009E691C">
            <w:pPr>
              <w:rPr>
                <w:rFonts w:eastAsiaTheme="minorHAnsi" w:cs="Arial"/>
                <w:vanish/>
                <w:color w:val="000000" w:themeColor="text1"/>
                <w:sz w:val="16"/>
                <w:szCs w:val="16"/>
              </w:rPr>
            </w:pPr>
          </w:p>
        </w:tc>
      </w:tr>
      <w:tr w:rsidR="006C029A" w:rsidRPr="00520F3E" w14:paraId="23495F2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90F7C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7E171B" w14:textId="77777777" w:rsidR="006C029A" w:rsidRPr="00520F3E" w:rsidRDefault="00333B6A" w:rsidP="009E691C">
            <w:pPr>
              <w:rPr>
                <w:rFonts w:eastAsiaTheme="minorHAnsi" w:cs="Arial"/>
                <w:vanish/>
                <w:color w:val="000000" w:themeColor="text1"/>
                <w:sz w:val="16"/>
                <w:szCs w:val="16"/>
              </w:rPr>
            </w:pPr>
          </w:p>
        </w:tc>
      </w:tr>
      <w:tr w:rsidR="006C029A" w:rsidRPr="00520F3E" w14:paraId="6CCF852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D3DD7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E4F673" w14:textId="77777777" w:rsidR="006C029A" w:rsidRPr="00520F3E" w:rsidRDefault="00333B6A" w:rsidP="009E691C">
            <w:pPr>
              <w:rPr>
                <w:rFonts w:eastAsiaTheme="minorHAnsi" w:cs="Arial"/>
                <w:vanish/>
                <w:color w:val="000000" w:themeColor="text1"/>
                <w:sz w:val="16"/>
                <w:szCs w:val="16"/>
              </w:rPr>
            </w:pPr>
          </w:p>
        </w:tc>
      </w:tr>
      <w:tr w:rsidR="006C029A" w:rsidRPr="00520F3E" w14:paraId="4B62BFD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33E7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53A44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DD286F9"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90BB0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51C5A4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66C14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12614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F2A53A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D91C3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F8E3091"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C0FA2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49EDF4"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3A9B8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6D8DD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E75E5A"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1B761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90661E2"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CE9E6D7"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449C0D7"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C77BFCF"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4E5F458" w14:textId="77777777" w:rsidR="00D353BB" w:rsidRPr="0040222F" w:rsidRDefault="00333B6A" w:rsidP="0040222F">
      <w:pPr>
        <w:pStyle w:val="Heading6"/>
      </w:pPr>
      <w:r w:rsidRPr="0040222F">
        <w:t xml:space="preserve">FUR-REQ-328573/A-###R_F_DiffGen_00037### Allow Diff Flag True or </w:t>
      </w:r>
      <w:r w:rsidRPr="0040222F">
        <w:t>not Present</w:t>
      </w:r>
    </w:p>
    <w:p w14:paraId="54DB9442" w14:textId="77777777" w:rsidR="00731C2A" w:rsidRPr="00C66B68" w:rsidRDefault="00333B6A" w:rsidP="00731C2A">
      <w:pPr>
        <w:rPr>
          <w:rFonts w:cs="Arial"/>
        </w:rPr>
      </w:pPr>
      <w:r>
        <w:rPr>
          <w:rFonts w:cs="Arial"/>
        </w:rPr>
        <w:t xml:space="preserve">When the Diff generator encounters a file in the </w:t>
      </w:r>
      <w:r>
        <w:rPr>
          <w:rFonts w:cs="Arial"/>
        </w:rPr>
        <w:t>“</w:t>
      </w:r>
      <w:r>
        <w:rPr>
          <w:rFonts w:cs="Arial"/>
        </w:rPr>
        <w:t>Files[]</w:t>
      </w:r>
      <w:r>
        <w:rPr>
          <w:rFonts w:cs="Arial"/>
        </w:rPr>
        <w:t>”</w:t>
      </w:r>
      <w:r>
        <w:rPr>
          <w:rFonts w:cs="Arial"/>
        </w:rPr>
        <w:t xml:space="preserve"> in the destination software package</w:t>
      </w:r>
      <w:r>
        <w:rPr>
          <w:rFonts w:cs="Arial"/>
        </w:rPr>
        <w:t xml:space="preserve"> that doesn’t have the </w:t>
      </w:r>
      <w:r>
        <w:rPr>
          <w:rFonts w:cs="Arial"/>
        </w:rPr>
        <w:t>“allowDiff” Flag</w:t>
      </w:r>
      <w:r>
        <w:rPr>
          <w:rFonts w:cs="Arial"/>
        </w:rPr>
        <w:t xml:space="preserve"> or if the </w:t>
      </w:r>
      <w:r>
        <w:rPr>
          <w:rFonts w:cs="Arial"/>
        </w:rPr>
        <w:t>“allowDiff” Flag</w:t>
      </w:r>
      <w:r>
        <w:rPr>
          <w:rFonts w:cs="Arial"/>
        </w:rPr>
        <w:t xml:space="preserve"> is set to True,</w:t>
      </w:r>
      <w:r>
        <w:rPr>
          <w:rFonts w:cs="Arial"/>
        </w:rPr>
        <w:t xml:space="preserve"> the Diff Generator</w:t>
      </w:r>
      <w:r>
        <w:rPr>
          <w:rFonts w:cs="Arial"/>
        </w:rPr>
        <w:t xml:space="preserve"> shall </w:t>
      </w:r>
      <w:r>
        <w:rPr>
          <w:rFonts w:cs="Arial"/>
        </w:rPr>
        <w:t>process the file in the way described in 4</w:t>
      </w:r>
      <w:r>
        <w:rPr>
          <w:rFonts w:cs="Arial"/>
        </w:rPr>
        <w:t>.2.4.</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731C2A" w:rsidRPr="00C66B68" w14:paraId="7A47CAAF"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6D37BF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R_F_DiffGen_00037</w:t>
            </w:r>
            <w:r w:rsidRPr="00C66B68">
              <w:rPr>
                <w:rFonts w:cs="Arial"/>
                <w:b/>
                <w:bCs/>
                <w:vanish/>
                <w:color w:val="BFBFBF"/>
                <w:sz w:val="16"/>
                <w:szCs w:val="16"/>
              </w:rPr>
              <w:t>###</w:t>
            </w:r>
          </w:p>
        </w:tc>
      </w:tr>
      <w:tr w:rsidR="00731C2A" w:rsidRPr="00C66B68" w14:paraId="7FBC9CF0"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F378380"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Rationale</w:t>
            </w:r>
          </w:p>
        </w:tc>
      </w:tr>
      <w:tr w:rsidR="00731C2A" w:rsidRPr="00C66B68" w14:paraId="2EACA6D5"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1DDA26B" w14:textId="77777777" w:rsidR="00731C2A" w:rsidRPr="00C66B68" w:rsidRDefault="00333B6A" w:rsidP="004A6B6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731C2A" w:rsidRPr="00C66B68" w14:paraId="0564183F"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089098E"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44064B4"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V&amp;V Method</w:t>
            </w:r>
          </w:p>
        </w:tc>
      </w:tr>
      <w:tr w:rsidR="00731C2A" w:rsidRPr="00C66B68" w14:paraId="35CA6F46"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C02EDF8"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7702F11" w14:textId="77777777" w:rsidR="00731C2A" w:rsidRPr="00C66B68" w:rsidRDefault="00333B6A" w:rsidP="004A6B6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731C2A" w:rsidRPr="00C66B68" w14:paraId="6B5FBF3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21BB0F0"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Notes</w:t>
            </w:r>
          </w:p>
        </w:tc>
      </w:tr>
      <w:tr w:rsidR="00731C2A" w:rsidRPr="00C66B68" w14:paraId="26245925"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337FE51" w14:textId="77777777" w:rsidR="00731C2A" w:rsidRPr="00C66B68" w:rsidRDefault="00333B6A" w:rsidP="004A6B6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731C2A" w:rsidRPr="00C66B68" w14:paraId="5F307BA3"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5B7CB39C"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999005529"/>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5A035956"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D872723"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4F53CF6"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t>
            </w:r>
            <w:r w:rsidRPr="00C66B68">
              <w:rPr>
                <w:rFonts w:cs="Arial"/>
                <w:vanish/>
                <w:color w:val="BFBFBF" w:themeColor="background1" w:themeShade="BF"/>
                <w:sz w:val="18"/>
                <w:szCs w:val="18"/>
              </w:rPr>
              <w:t>which is not a requirement reference&gt;</w:t>
            </w:r>
          </w:p>
        </w:tc>
      </w:tr>
      <w:tr w:rsidR="00731C2A" w:rsidRPr="00C66B68" w14:paraId="304DF3AC"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20406FC"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0339842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F8CEB88"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C348F27"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764C7B3" w14:textId="77777777" w:rsidR="00731C2A" w:rsidRPr="00C66B68" w:rsidRDefault="00333B6A" w:rsidP="004A6B6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731C2A" w:rsidRPr="00C66B68" w14:paraId="5816D2C4"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989D890"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1123010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845E64C" w14:textId="77777777" w:rsidR="00731C2A" w:rsidRPr="00C66B68" w:rsidRDefault="00333B6A" w:rsidP="004A6B6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CA0F795"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646E047" w14:textId="77777777" w:rsidR="00731C2A" w:rsidRPr="00C66B68" w:rsidRDefault="00333B6A" w:rsidP="004A6B67">
            <w:pPr>
              <w:rPr>
                <w:rFonts w:cs="Arial"/>
                <w:vanish/>
                <w:color w:val="A6A6A6" w:themeColor="background1" w:themeShade="A6"/>
                <w:sz w:val="18"/>
                <w:szCs w:val="18"/>
              </w:rPr>
            </w:pPr>
          </w:p>
        </w:tc>
      </w:tr>
      <w:tr w:rsidR="00731C2A" w:rsidRPr="00C66B68" w14:paraId="716530EC"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EA09446"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Change Log</w:t>
            </w:r>
          </w:p>
        </w:tc>
      </w:tr>
      <w:tr w:rsidR="00731C2A" w:rsidRPr="00C66B68" w14:paraId="64A0B81F"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212B25D" w14:textId="77777777" w:rsidR="00731C2A" w:rsidRPr="00C66B68" w:rsidRDefault="00333B6A" w:rsidP="004A6B6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2517187"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97D166A" w14:textId="77777777" w:rsidR="00731C2A" w:rsidRPr="00C66B68" w:rsidRDefault="00333B6A" w:rsidP="004A6B6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ED1E08F" w14:textId="77777777" w:rsidR="00731C2A" w:rsidRPr="00C66B68" w:rsidRDefault="00333B6A" w:rsidP="004A6B67">
            <w:pPr>
              <w:rPr>
                <w:rFonts w:eastAsiaTheme="minorHAnsi" w:cs="Arial"/>
                <w:vanish/>
                <w:color w:val="BFBFBF"/>
                <w:sz w:val="24"/>
              </w:rPr>
            </w:pPr>
            <w:r w:rsidRPr="00C66B68">
              <w:rPr>
                <w:rFonts w:cs="Arial"/>
                <w:b/>
                <w:bCs/>
                <w:vanish/>
                <w:color w:val="BFBFBF"/>
                <w:sz w:val="16"/>
                <w:szCs w:val="16"/>
              </w:rPr>
              <w:t>Change</w:t>
            </w:r>
          </w:p>
        </w:tc>
      </w:tr>
      <w:tr w:rsidR="00731C2A" w:rsidRPr="00C66B68" w14:paraId="7DB65C5B"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4C465DE" w14:textId="77777777" w:rsidR="00731C2A" w:rsidRPr="00C66B68" w:rsidRDefault="00333B6A" w:rsidP="004A6B6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D8498A3" w14:textId="77777777" w:rsidR="00731C2A" w:rsidRPr="00C66B68" w:rsidRDefault="00333B6A" w:rsidP="004A6B6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2E09EBF" w14:textId="77777777" w:rsidR="00731C2A" w:rsidRPr="00C66B68" w:rsidRDefault="00333B6A" w:rsidP="004A6B6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5E36F734" w14:textId="77777777" w:rsidR="00731C2A" w:rsidRPr="00C66B68" w:rsidRDefault="00333B6A" w:rsidP="004A6B6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C40F8F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02006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FD728B1" w14:textId="77777777" w:rsidR="006C029A" w:rsidRPr="00520F3E" w:rsidRDefault="00333B6A" w:rsidP="009E691C">
            <w:pPr>
              <w:rPr>
                <w:rFonts w:eastAsiaTheme="minorHAnsi" w:cs="Arial"/>
                <w:vanish/>
                <w:color w:val="000000" w:themeColor="text1"/>
                <w:sz w:val="16"/>
                <w:szCs w:val="16"/>
              </w:rPr>
            </w:pPr>
          </w:p>
        </w:tc>
      </w:tr>
      <w:tr w:rsidR="006C029A" w:rsidRPr="00520F3E" w14:paraId="448C61E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9D41A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2EC768B" w14:textId="77777777" w:rsidR="006C029A" w:rsidRPr="00520F3E" w:rsidRDefault="00333B6A" w:rsidP="009E691C">
            <w:pPr>
              <w:rPr>
                <w:rFonts w:eastAsiaTheme="minorHAnsi" w:cs="Arial"/>
                <w:vanish/>
                <w:color w:val="000000" w:themeColor="text1"/>
                <w:sz w:val="16"/>
                <w:szCs w:val="16"/>
              </w:rPr>
            </w:pPr>
          </w:p>
        </w:tc>
      </w:tr>
      <w:tr w:rsidR="006C029A" w:rsidRPr="00520F3E" w14:paraId="662A4EC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959A1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463348" w14:textId="77777777" w:rsidR="006C029A" w:rsidRPr="00520F3E" w:rsidRDefault="00333B6A" w:rsidP="009E691C">
            <w:pPr>
              <w:rPr>
                <w:rFonts w:eastAsiaTheme="minorHAnsi" w:cs="Arial"/>
                <w:vanish/>
                <w:color w:val="000000" w:themeColor="text1"/>
                <w:sz w:val="16"/>
                <w:szCs w:val="16"/>
              </w:rPr>
            </w:pPr>
          </w:p>
        </w:tc>
      </w:tr>
      <w:tr w:rsidR="006C029A" w:rsidRPr="00520F3E" w14:paraId="4188756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1E4C9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56C29B3" w14:textId="77777777" w:rsidR="006C029A" w:rsidRPr="00520F3E" w:rsidRDefault="00333B6A" w:rsidP="009E691C">
            <w:pPr>
              <w:rPr>
                <w:rFonts w:eastAsiaTheme="minorHAnsi" w:cs="Arial"/>
                <w:vanish/>
                <w:color w:val="000000" w:themeColor="text1"/>
                <w:sz w:val="16"/>
                <w:szCs w:val="16"/>
              </w:rPr>
            </w:pPr>
          </w:p>
        </w:tc>
      </w:tr>
      <w:tr w:rsidR="006C029A" w:rsidRPr="00520F3E" w14:paraId="57A43DE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0C82D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A04B2E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14FE2E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C02DA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28E15D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E89A4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073157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A0C671B"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DC329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205430C"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E88F0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7C4DD89"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73955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34991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BE1348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AA36C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8134243"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EE9DE67"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D05F45B"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87BFFDA"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5E1C5AE" w14:textId="77777777" w:rsidR="00D353BB" w:rsidRPr="0040222F" w:rsidRDefault="00333B6A" w:rsidP="0040222F">
      <w:pPr>
        <w:pStyle w:val="Heading6"/>
      </w:pPr>
      <w:r w:rsidRPr="0040222F">
        <w:t>FUR-REQ-328574/A-###R_F_DiffGen_00058### VBF Data Block Start Addresses and Lengths</w:t>
      </w:r>
    </w:p>
    <w:p w14:paraId="416966AC" w14:textId="77777777" w:rsidR="00226A7F" w:rsidRPr="00C66B68" w:rsidRDefault="00333B6A" w:rsidP="00226A7F">
      <w:pPr>
        <w:rPr>
          <w:rFonts w:cs="Arial"/>
        </w:rPr>
      </w:pPr>
      <w:r>
        <w:rPr>
          <w:rFonts w:cs="Arial"/>
        </w:rPr>
        <w:t xml:space="preserve">Block Start addresses </w:t>
      </w:r>
      <w:r>
        <w:rPr>
          <w:rFonts w:cs="Arial"/>
        </w:rPr>
        <w:t>shall be carried over from the destination software package VBF for IVI modules.</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226A7F" w:rsidRPr="00C66B68" w14:paraId="7A9A1031" w14:textId="77777777" w:rsidTr="00722A2A">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394B2C0"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R_F_DiffGen_00058</w:t>
            </w:r>
            <w:r w:rsidRPr="00C66B68">
              <w:rPr>
                <w:rFonts w:cs="Arial"/>
                <w:b/>
                <w:bCs/>
                <w:vanish/>
                <w:color w:val="BFBFBF"/>
                <w:sz w:val="16"/>
                <w:szCs w:val="16"/>
              </w:rPr>
              <w:t>###</w:t>
            </w:r>
          </w:p>
        </w:tc>
      </w:tr>
      <w:tr w:rsidR="00226A7F" w:rsidRPr="00C66B68" w14:paraId="6544F72F"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36C1A98"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Rationale</w:t>
            </w:r>
          </w:p>
        </w:tc>
      </w:tr>
      <w:tr w:rsidR="00226A7F" w:rsidRPr="00C66B68" w14:paraId="1D01B754" w14:textId="77777777" w:rsidTr="00722A2A">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1CBA83C" w14:textId="77777777" w:rsidR="00226A7F" w:rsidRPr="00C66B68" w:rsidRDefault="00333B6A" w:rsidP="00FB48E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26A7F" w:rsidRPr="00C66B68" w14:paraId="66E664B1" w14:textId="77777777" w:rsidTr="00722A2A">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5E2C776"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80AF1AD"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V&amp;V Method</w:t>
            </w:r>
          </w:p>
        </w:tc>
      </w:tr>
      <w:tr w:rsidR="00226A7F" w:rsidRPr="00C66B68" w14:paraId="70C97C10" w14:textId="77777777" w:rsidTr="00722A2A">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FB1DB41" w14:textId="77777777" w:rsidR="00226A7F" w:rsidRPr="00C66B68" w:rsidRDefault="00333B6A" w:rsidP="00FB48EA">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14:paraId="5535173E" w14:textId="77777777" w:rsidR="00226A7F" w:rsidRPr="00C66B68" w:rsidRDefault="00333B6A" w:rsidP="00FB48EA">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26A7F" w:rsidRPr="00C66B68" w14:paraId="0A5A02DC"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CA96A25"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Notes</w:t>
            </w:r>
          </w:p>
        </w:tc>
      </w:tr>
      <w:tr w:rsidR="00226A7F" w:rsidRPr="00C66B68" w14:paraId="521E640A" w14:textId="77777777" w:rsidTr="00722A2A">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A2C5750" w14:textId="77777777" w:rsidR="00226A7F" w:rsidRPr="00C66B68" w:rsidRDefault="00333B6A" w:rsidP="00FB48E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26A7F" w:rsidRPr="00C66B68" w14:paraId="7F4CB22A" w14:textId="77777777" w:rsidTr="00722A2A">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2F0B483"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48284754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74A007A"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D00F79A"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9279A05" w14:textId="77777777" w:rsidR="00226A7F" w:rsidRPr="00C66B68" w:rsidRDefault="00333B6A" w:rsidP="00FB48E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26A7F" w:rsidRPr="00C66B68" w14:paraId="69381D04" w14:textId="77777777" w:rsidTr="00722A2A">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C5BFB4E"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21134297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2FC4B787"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8C187DE"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386109D" w14:textId="77777777" w:rsidR="00226A7F" w:rsidRPr="00C66B68" w:rsidRDefault="00333B6A" w:rsidP="00FB48EA">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26A7F" w:rsidRPr="00C66B68" w14:paraId="30AA722D" w14:textId="77777777" w:rsidTr="00722A2A">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8BE1552"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7461260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1F44AFBA"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9162A3E"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25F64CA" w14:textId="77777777" w:rsidR="00226A7F" w:rsidRPr="00C66B68" w:rsidRDefault="00333B6A" w:rsidP="00FB48EA">
            <w:pPr>
              <w:rPr>
                <w:rFonts w:cs="Arial"/>
                <w:vanish/>
                <w:color w:val="A6A6A6" w:themeColor="background1" w:themeShade="A6"/>
                <w:sz w:val="18"/>
                <w:szCs w:val="18"/>
              </w:rPr>
            </w:pPr>
          </w:p>
        </w:tc>
      </w:tr>
      <w:tr w:rsidR="00226A7F" w:rsidRPr="00C66B68" w14:paraId="6F674F28" w14:textId="77777777" w:rsidTr="00722A2A">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5EAE531"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Change Log</w:t>
            </w:r>
          </w:p>
        </w:tc>
      </w:tr>
      <w:tr w:rsidR="00226A7F" w:rsidRPr="00C66B68" w14:paraId="1ABD2362" w14:textId="77777777" w:rsidTr="00722A2A">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954A0DF"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EAC8837" w14:textId="77777777" w:rsidR="00226A7F" w:rsidRPr="00C66B68" w:rsidRDefault="00333B6A" w:rsidP="00FB48EA">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BF293D3"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41DEA94" w14:textId="77777777" w:rsidR="00226A7F" w:rsidRPr="00C66B68" w:rsidRDefault="00333B6A" w:rsidP="00FB48EA">
            <w:pPr>
              <w:rPr>
                <w:rFonts w:eastAsiaTheme="minorHAnsi" w:cs="Arial"/>
                <w:vanish/>
                <w:color w:val="BFBFBF"/>
                <w:sz w:val="24"/>
              </w:rPr>
            </w:pPr>
            <w:r w:rsidRPr="00C66B68">
              <w:rPr>
                <w:rFonts w:cs="Arial"/>
                <w:b/>
                <w:bCs/>
                <w:vanish/>
                <w:color w:val="BFBFBF"/>
                <w:sz w:val="16"/>
                <w:szCs w:val="16"/>
              </w:rPr>
              <w:t>Change</w:t>
            </w:r>
          </w:p>
        </w:tc>
      </w:tr>
      <w:tr w:rsidR="00226A7F" w:rsidRPr="00C66B68" w14:paraId="1D2F9552" w14:textId="77777777" w:rsidTr="00722A2A">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503247E" w14:textId="77777777" w:rsidR="00226A7F" w:rsidRPr="00C66B68" w:rsidRDefault="00333B6A" w:rsidP="00FB48EA">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449BD0F6" w14:textId="77777777" w:rsidR="00226A7F" w:rsidRPr="00C66B68" w:rsidRDefault="00333B6A" w:rsidP="00FB48EA">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28AC4962" w14:textId="77777777" w:rsidR="00226A7F" w:rsidRPr="00C66B68" w:rsidRDefault="00333B6A" w:rsidP="00FB48EA">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14:paraId="7487EA2C" w14:textId="77777777" w:rsidR="00226A7F" w:rsidRPr="00C66B68" w:rsidRDefault="00333B6A" w:rsidP="00FB48EA">
            <w:pPr>
              <w:rPr>
                <w:rFonts w:eastAsiaTheme="minorHAnsi" w:cs="Arial"/>
                <w:bCs/>
                <w:vanish/>
                <w:color w:val="BFBFBF"/>
                <w:sz w:val="18"/>
                <w:szCs w:val="18"/>
              </w:rPr>
            </w:pPr>
            <w:r w:rsidRPr="00C66B68">
              <w:rPr>
                <w:rFonts w:cs="Arial"/>
                <w:vanish/>
                <w:color w:val="BFBFBF"/>
                <w:sz w:val="18"/>
                <w:szCs w:val="18"/>
              </w:rPr>
              <w:t>Initial version</w:t>
            </w:r>
          </w:p>
        </w:tc>
      </w:tr>
    </w:tbl>
    <w:p w14:paraId="45801DAA" w14:textId="77777777" w:rsidR="009B7827" w:rsidRDefault="00333B6A" w:rsidP="005B3BC8"/>
    <w:p w14:paraId="5EFEE968" w14:textId="77777777" w:rsidR="00722A2A" w:rsidRDefault="00722A2A" w:rsidP="005B3BC8"/>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7F93A542"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4D352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0FC714E" w14:textId="77777777" w:rsidR="006C029A" w:rsidRPr="00520F3E" w:rsidRDefault="00333B6A" w:rsidP="009E691C">
            <w:pPr>
              <w:rPr>
                <w:rFonts w:eastAsiaTheme="minorHAnsi" w:cs="Arial"/>
                <w:vanish/>
                <w:color w:val="000000" w:themeColor="text1"/>
                <w:sz w:val="16"/>
                <w:szCs w:val="16"/>
              </w:rPr>
            </w:pPr>
          </w:p>
        </w:tc>
      </w:tr>
      <w:tr w:rsidR="006C029A" w:rsidRPr="00520F3E" w14:paraId="4451FD57"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37D2B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E9B3BCE" w14:textId="77777777" w:rsidR="006C029A" w:rsidRPr="00520F3E" w:rsidRDefault="00333B6A" w:rsidP="009E691C">
            <w:pPr>
              <w:rPr>
                <w:rFonts w:eastAsiaTheme="minorHAnsi" w:cs="Arial"/>
                <w:vanish/>
                <w:color w:val="000000" w:themeColor="text1"/>
                <w:sz w:val="16"/>
                <w:szCs w:val="16"/>
              </w:rPr>
            </w:pPr>
          </w:p>
        </w:tc>
      </w:tr>
      <w:tr w:rsidR="006C029A" w:rsidRPr="00520F3E" w14:paraId="62F1276A"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70D29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4BB87B" w14:textId="77777777" w:rsidR="006C029A" w:rsidRPr="00520F3E" w:rsidRDefault="00333B6A" w:rsidP="009E691C">
            <w:pPr>
              <w:rPr>
                <w:rFonts w:eastAsiaTheme="minorHAnsi" w:cs="Arial"/>
                <w:vanish/>
                <w:color w:val="000000" w:themeColor="text1"/>
                <w:sz w:val="16"/>
                <w:szCs w:val="16"/>
              </w:rPr>
            </w:pPr>
          </w:p>
        </w:tc>
      </w:tr>
      <w:tr w:rsidR="006C029A" w:rsidRPr="00520F3E" w14:paraId="6C2A60DF"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81FA7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721207" w14:textId="77777777" w:rsidR="006C029A" w:rsidRPr="00520F3E" w:rsidRDefault="00333B6A" w:rsidP="009E691C">
            <w:pPr>
              <w:rPr>
                <w:rFonts w:eastAsiaTheme="minorHAnsi" w:cs="Arial"/>
                <w:vanish/>
                <w:color w:val="000000" w:themeColor="text1"/>
                <w:sz w:val="16"/>
                <w:szCs w:val="16"/>
              </w:rPr>
            </w:pPr>
          </w:p>
        </w:tc>
      </w:tr>
      <w:tr w:rsidR="006C029A" w:rsidRPr="00520F3E" w14:paraId="68662E4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0D32C0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4D848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E2036A"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A9C13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95C45A9"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0B193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D31EB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D4EDE4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B2045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5D652BD"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E91AA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AFF2E6"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063BE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35827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2DAA569"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087DF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8BA9F87"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A30F1DB"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2BB2631"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0B4F227"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76EAFED3" w14:textId="77777777" w:rsidR="00AD6BC0" w:rsidRDefault="00333B6A" w:rsidP="00DA3F8D">
      <w:pPr>
        <w:pStyle w:val="Heading5"/>
      </w:pPr>
      <w:bookmarkStart w:id="64" w:name="_Toc20205199"/>
      <w:r>
        <w:t>Error Handling</w:t>
      </w:r>
      <w:bookmarkEnd w:id="64"/>
    </w:p>
    <w:p w14:paraId="78A4CE4E" w14:textId="77777777" w:rsidR="00AD6BC0" w:rsidRDefault="00333B6A" w:rsidP="00DA3F8D">
      <w:pPr>
        <w:pStyle w:val="Heading4"/>
      </w:pPr>
      <w:bookmarkStart w:id="65" w:name="_Toc20205200"/>
      <w:r>
        <w:t>Refer to R_F_DiffGen_00027 for error handling.</w:t>
      </w:r>
      <w:bookmarkEnd w:id="65"/>
    </w:p>
    <w:p w14:paraId="51ED1278" w14:textId="77777777" w:rsidR="00AD6BC0" w:rsidRDefault="00333B6A" w:rsidP="00DA3F8D">
      <w:pPr>
        <w:pStyle w:val="Heading4"/>
      </w:pPr>
      <w:bookmarkStart w:id="66" w:name="_Toc20205201"/>
      <w:r>
        <w:t>Non-Functional Requirements</w:t>
      </w:r>
      <w:bookmarkEnd w:id="66"/>
    </w:p>
    <w:p w14:paraId="3E1A8C34" w14:textId="0AFE1EB7" w:rsidR="00D353BB" w:rsidRPr="0040222F" w:rsidRDefault="00333B6A" w:rsidP="0040222F">
      <w:pPr>
        <w:pStyle w:val="Heading5"/>
      </w:pPr>
      <w:bookmarkStart w:id="67" w:name="_Toc20205202"/>
      <w:r w:rsidRPr="0040222F">
        <w:t>FUR-REQ-328594/A-###R_F_DiffGen_00046### Bench Marking Requirements</w:t>
      </w:r>
      <w:bookmarkEnd w:id="67"/>
    </w:p>
    <w:p w14:paraId="1B817350" w14:textId="77777777" w:rsidR="00130C2C" w:rsidRPr="00C66B68" w:rsidRDefault="00333B6A" w:rsidP="00130C2C">
      <w:pPr>
        <w:rPr>
          <w:rFonts w:cs="Arial"/>
        </w:rPr>
      </w:pPr>
      <w:r>
        <w:rPr>
          <w:rFonts w:cs="Arial"/>
        </w:rPr>
        <w:t>The diff generator shall not produce</w:t>
      </w:r>
      <w:r>
        <w:rPr>
          <w:rFonts w:cs="Arial"/>
        </w:rPr>
        <w:t xml:space="preserve"> a patch that is 3 percenta</w:t>
      </w:r>
      <w:r>
        <w:rPr>
          <w:rFonts w:cs="Arial"/>
        </w:rPr>
        <w:t>ge points larger than what is produced by the lessor of xdelta</w:t>
      </w:r>
      <w:r>
        <w:rPr>
          <w:rFonts w:cs="Arial"/>
        </w:rPr>
        <w:t xml:space="preserve"> </w:t>
      </w:r>
      <w:r>
        <w:rPr>
          <w:rFonts w:cs="Arial"/>
        </w:rPr>
        <w:t>[</w:t>
      </w:r>
      <w:r>
        <w:rPr>
          <w:rFonts w:cs="Arial"/>
        </w:rPr>
        <w:t>009</w:t>
      </w:r>
      <w:r>
        <w:rPr>
          <w:rFonts w:cs="Arial"/>
        </w:rPr>
        <w:t>]</w:t>
      </w:r>
      <w:r>
        <w:rPr>
          <w:rFonts w:cs="Arial"/>
        </w:rPr>
        <w:t>, bsdiff</w:t>
      </w:r>
      <w:r>
        <w:rPr>
          <w:rFonts w:cs="Arial"/>
        </w:rPr>
        <w:t xml:space="preserve"> </w:t>
      </w:r>
      <w:r>
        <w:rPr>
          <w:rFonts w:cs="Arial"/>
        </w:rPr>
        <w:t>[</w:t>
      </w:r>
      <w:r>
        <w:rPr>
          <w:rFonts w:cs="Arial"/>
        </w:rPr>
        <w:t>010</w:t>
      </w:r>
      <w:r>
        <w:rPr>
          <w:rFonts w:cs="Arial"/>
        </w:rPr>
        <w:t>]</w:t>
      </w:r>
      <w:r>
        <w:rPr>
          <w:rFonts w:cs="Arial"/>
        </w:rPr>
        <w:t>, or bsdiff-chunk</w:t>
      </w:r>
      <w:r>
        <w:rPr>
          <w:rFonts w:cs="Arial"/>
        </w:rPr>
        <w:t>. A percentage point is equal to one hundredth of the destination software packa</w:t>
      </w:r>
      <w:r>
        <w:rPr>
          <w:rFonts w:cs="Arial"/>
        </w:rPr>
        <w:t>ge. So if bsdiff creates a patch that is 1 percent</w:t>
      </w:r>
      <w:r>
        <w:rPr>
          <w:rFonts w:cs="Arial"/>
        </w:rPr>
        <w:t xml:space="preserve"> of the size of the destination software, then the diff generator shall not create a patch greater than 4 percent of the destination software</w:t>
      </w:r>
      <w:r>
        <w:rPr>
          <w:rFonts w:cs="Arial"/>
        </w:rPr>
        <w:t xml:space="preserve"> size</w:t>
      </w:r>
      <w:r>
        <w:rPr>
          <w:rFonts w:cs="Arial"/>
        </w:rPr>
        <w:t>.</w:t>
      </w:r>
      <w:r>
        <w:rPr>
          <w:rFonts w:cs="Arial"/>
        </w:rPr>
        <w:t xml:space="preserve"> </w:t>
      </w:r>
      <w:r>
        <w:t>When the file in question is a large</w:t>
      </w:r>
      <w:r>
        <w:t>r</w:t>
      </w:r>
      <w:r>
        <w:t xml:space="preserve"> file bsdiff</w:t>
      </w:r>
      <w:r>
        <w:t>-chunk</w:t>
      </w:r>
      <w:r>
        <w:t xml:space="preserve"> may be used. Bsdiff-chunk is the result of dividing the source and destination into smaller parts, patches are created for every destination part, and the size of these chunks added together are used as the size </w:t>
      </w:r>
      <w:r>
        <w:t>of the diff for bench mark testing.</w:t>
      </w:r>
      <w:r>
        <w:t xml:space="preserve"> Alterna</w:t>
      </w:r>
      <w:r>
        <w:t xml:space="preserve">tively, the chunks may individually be </w:t>
      </w:r>
      <w:r>
        <w:t>evaluating</w:t>
      </w:r>
      <w:r>
        <w:t xml:space="preserve"> and compared.</w:t>
      </w:r>
      <w:r>
        <w:t xml:space="preserve"> This method maybe used at the discretion of the Ford team in order to deliver time</w:t>
      </w:r>
      <w:r>
        <w:t>ly</w:t>
      </w:r>
      <w:r>
        <w:t xml:space="preserve"> </w:t>
      </w:r>
      <w:r>
        <w:t>performance</w:t>
      </w:r>
      <w:r>
        <w:t xml:space="preserve"> </w:t>
      </w:r>
      <w:r>
        <w:t>testing results.</w:t>
      </w:r>
      <w:r>
        <w:t xml:space="preserve"> Ford team may also create patches based on any of the source chunks, so long a</w:t>
      </w:r>
      <w:r>
        <w:t>s there is an entry for each destination chunk, and the destination can be rebuilt from the sample output by adding the chunks together</w:t>
      </w:r>
      <w: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130C2C" w:rsidRPr="00C66B68" w14:paraId="1938E777"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0319549"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R_F_DiffGen_00046</w:t>
            </w:r>
            <w:r w:rsidRPr="00C66B68">
              <w:rPr>
                <w:rFonts w:cs="Arial"/>
                <w:b/>
                <w:bCs/>
                <w:vanish/>
                <w:color w:val="BFBFBF"/>
                <w:sz w:val="16"/>
                <w:szCs w:val="16"/>
              </w:rPr>
              <w:t>###</w:t>
            </w:r>
          </w:p>
        </w:tc>
      </w:tr>
      <w:tr w:rsidR="00130C2C" w:rsidRPr="00C66B68" w14:paraId="289EC1CC"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71480D2"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130C2C" w:rsidRPr="00C66B68" w14:paraId="7F52B99E"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D7D69DA" w14:textId="77777777" w:rsidR="00130C2C"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130C2C" w:rsidRPr="00C66B68" w14:paraId="155709B7"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3A7D21E"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8349C24"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130C2C" w:rsidRPr="00C66B68" w14:paraId="742A014E"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471C760A" w14:textId="77777777" w:rsidR="00130C2C"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w:t>
            </w:r>
            <w:r w:rsidRPr="00C66B68">
              <w:rPr>
                <w:rFonts w:cs="Arial"/>
                <w:vanish/>
                <w:color w:val="BFBFBF" w:themeColor="background1" w:themeShade="BF"/>
                <w:sz w:val="18"/>
              </w:rPr>
              <w:t xml:space="preserve">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9E93F31" w14:textId="77777777" w:rsidR="00130C2C"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130C2C" w:rsidRPr="00C66B68" w14:paraId="13811DD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A810A9F"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130C2C" w:rsidRPr="00C66B68" w14:paraId="7D641762"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B62EE7D" w14:textId="77777777" w:rsidR="00130C2C"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130C2C" w:rsidRPr="00C66B68" w14:paraId="2173B61A"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3E212FA"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26287732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2FEA46A" w14:textId="77777777" w:rsidR="00130C2C"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DF634B3"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95087B9" w14:textId="77777777" w:rsidR="00130C2C"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130C2C" w:rsidRPr="00C66B68" w14:paraId="5A64CEDD"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F1DBA84"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34984246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2894732" w14:textId="77777777" w:rsidR="00130C2C"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77D4312"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B82F7AF" w14:textId="77777777" w:rsidR="00130C2C"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130C2C" w:rsidRPr="00C66B68" w14:paraId="7CB67693"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860C967"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6651823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41B5B71" w14:textId="77777777" w:rsidR="00130C2C"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88FF4E4"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5B28574" w14:textId="77777777" w:rsidR="00130C2C" w:rsidRPr="00C66B68" w:rsidRDefault="00333B6A" w:rsidP="00B6198D">
            <w:pPr>
              <w:rPr>
                <w:rFonts w:cs="Arial"/>
                <w:vanish/>
                <w:color w:val="A6A6A6" w:themeColor="background1" w:themeShade="A6"/>
                <w:sz w:val="18"/>
                <w:szCs w:val="18"/>
              </w:rPr>
            </w:pPr>
          </w:p>
        </w:tc>
      </w:tr>
      <w:tr w:rsidR="00130C2C" w:rsidRPr="00C66B68" w14:paraId="5145DFB7"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EEFD185"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130C2C" w:rsidRPr="00C66B68" w14:paraId="405B217A"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0A447D3"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964230C" w14:textId="77777777" w:rsidR="00130C2C"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1A16272"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74A819C" w14:textId="77777777" w:rsidR="00130C2C"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130C2C" w:rsidRPr="00C66B68" w14:paraId="3591FA35"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3201D11" w14:textId="77777777" w:rsidR="00130C2C"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207BD31" w14:textId="77777777" w:rsidR="00130C2C"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DF1B420" w14:textId="77777777" w:rsidR="00130C2C"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C9830B9" w14:textId="77777777" w:rsidR="00130C2C"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21FB2E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C38844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F37FE32" w14:textId="77777777" w:rsidR="006C029A" w:rsidRPr="00520F3E" w:rsidRDefault="00333B6A" w:rsidP="009E691C">
            <w:pPr>
              <w:rPr>
                <w:rFonts w:eastAsiaTheme="minorHAnsi" w:cs="Arial"/>
                <w:vanish/>
                <w:color w:val="000000" w:themeColor="text1"/>
                <w:sz w:val="16"/>
                <w:szCs w:val="16"/>
              </w:rPr>
            </w:pPr>
          </w:p>
        </w:tc>
      </w:tr>
      <w:tr w:rsidR="006C029A" w:rsidRPr="00520F3E" w14:paraId="733A993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1F59F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CAC027" w14:textId="77777777" w:rsidR="006C029A" w:rsidRPr="00520F3E" w:rsidRDefault="00333B6A" w:rsidP="009E691C">
            <w:pPr>
              <w:rPr>
                <w:rFonts w:eastAsiaTheme="minorHAnsi" w:cs="Arial"/>
                <w:vanish/>
                <w:color w:val="000000" w:themeColor="text1"/>
                <w:sz w:val="16"/>
                <w:szCs w:val="16"/>
              </w:rPr>
            </w:pPr>
          </w:p>
        </w:tc>
      </w:tr>
      <w:tr w:rsidR="006C029A" w:rsidRPr="00520F3E" w14:paraId="6880935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13E4E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419F13" w14:textId="77777777" w:rsidR="006C029A" w:rsidRPr="00520F3E" w:rsidRDefault="00333B6A" w:rsidP="009E691C">
            <w:pPr>
              <w:rPr>
                <w:rFonts w:eastAsiaTheme="minorHAnsi" w:cs="Arial"/>
                <w:vanish/>
                <w:color w:val="000000" w:themeColor="text1"/>
                <w:sz w:val="16"/>
                <w:szCs w:val="16"/>
              </w:rPr>
            </w:pPr>
          </w:p>
        </w:tc>
      </w:tr>
      <w:tr w:rsidR="006C029A" w:rsidRPr="00520F3E" w14:paraId="4705B86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A1389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05A7DD" w14:textId="77777777" w:rsidR="006C029A" w:rsidRPr="00520F3E" w:rsidRDefault="00333B6A" w:rsidP="009E691C">
            <w:pPr>
              <w:rPr>
                <w:rFonts w:eastAsiaTheme="minorHAnsi" w:cs="Arial"/>
                <w:vanish/>
                <w:color w:val="000000" w:themeColor="text1"/>
                <w:sz w:val="16"/>
                <w:szCs w:val="16"/>
              </w:rPr>
            </w:pPr>
          </w:p>
        </w:tc>
      </w:tr>
      <w:tr w:rsidR="006C029A" w:rsidRPr="00520F3E" w14:paraId="19356A4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802FA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B099D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B09CEB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4B98E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EB1DD5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3BCF0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E82558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918CE6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B3FB0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AF8C155"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85030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1D14A9B"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527DEE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9FC99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E04A49B"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2B9B7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F0B192C"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41DB930"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3565914"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2A42AD0"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27D17BE3" w14:textId="77777777" w:rsidR="00D353BB" w:rsidRPr="0040222F" w:rsidRDefault="00333B6A" w:rsidP="0040222F">
      <w:pPr>
        <w:pStyle w:val="Heading5"/>
      </w:pPr>
      <w:bookmarkStart w:id="68" w:name="_Toc20205203"/>
      <w:r w:rsidRPr="0040222F">
        <w:t>FUR-REQ-328595/A-###R_F_DiffGen_00047### Performance Testing</w:t>
      </w:r>
      <w:bookmarkEnd w:id="68"/>
    </w:p>
    <w:p w14:paraId="2A8A7135" w14:textId="77777777" w:rsidR="00130C2C" w:rsidRPr="00C66B68" w:rsidRDefault="00333B6A" w:rsidP="00130C2C">
      <w:pPr>
        <w:rPr>
          <w:rFonts w:cs="Arial"/>
        </w:rPr>
      </w:pPr>
      <w:r>
        <w:rPr>
          <w:rFonts w:cs="Arial"/>
        </w:rPr>
        <w:t xml:space="preserve">Ford shall </w:t>
      </w:r>
      <w:r>
        <w:rPr>
          <w:rFonts w:cs="Arial"/>
        </w:rPr>
        <w:t>run performance testing on any file</w:t>
      </w:r>
      <w:r>
        <w:rPr>
          <w:rFonts w:cs="Arial"/>
        </w:rPr>
        <w:t xml:space="preserve"> or portion of a file</w:t>
      </w:r>
      <w:r>
        <w:rPr>
          <w:rFonts w:cs="Arial"/>
        </w:rPr>
        <w:t xml:space="preserve">, and acceptable performance is defined </w:t>
      </w:r>
      <w:r>
        <w:rPr>
          <w:rFonts w:cs="Arial"/>
        </w:rPr>
        <w:t>by “</w:t>
      </w:r>
      <w:r>
        <w:t>DiffGen_00046”</w:t>
      </w:r>
      <w:r>
        <w: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130C2C" w:rsidRPr="00C66B68" w14:paraId="70FCF81D"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C25CB82"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R_F_DiffGen_00047</w:t>
            </w:r>
            <w:r w:rsidRPr="00C66B68">
              <w:rPr>
                <w:rFonts w:cs="Arial"/>
                <w:b/>
                <w:bCs/>
                <w:vanish/>
                <w:color w:val="BFBFBF"/>
                <w:sz w:val="16"/>
                <w:szCs w:val="16"/>
              </w:rPr>
              <w:t>###</w:t>
            </w:r>
          </w:p>
        </w:tc>
      </w:tr>
      <w:tr w:rsidR="00130C2C" w:rsidRPr="00C66B68" w14:paraId="0570921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3C77216"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Rationale</w:t>
            </w:r>
          </w:p>
        </w:tc>
      </w:tr>
      <w:tr w:rsidR="00130C2C" w:rsidRPr="00C66B68" w14:paraId="1A9124D6"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AA0EC2C" w14:textId="77777777" w:rsidR="00130C2C" w:rsidRPr="00C66B68" w:rsidRDefault="00333B6A" w:rsidP="00B619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130C2C" w:rsidRPr="00C66B68" w14:paraId="63F36063"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D3ED8D8"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F11ABA9"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V&amp;V Method</w:t>
            </w:r>
          </w:p>
        </w:tc>
      </w:tr>
      <w:tr w:rsidR="00130C2C" w:rsidRPr="00C66B68" w14:paraId="7A20DF50"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0AC5A8AF" w14:textId="77777777" w:rsidR="00130C2C"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5BE4F892" w14:textId="77777777" w:rsidR="00130C2C" w:rsidRPr="00C66B68" w:rsidRDefault="00333B6A" w:rsidP="00B619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130C2C" w:rsidRPr="00C66B68" w14:paraId="31D1E663"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A23FDF1"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Notes</w:t>
            </w:r>
          </w:p>
        </w:tc>
      </w:tr>
      <w:tr w:rsidR="00130C2C" w:rsidRPr="00C66B68" w14:paraId="3AE4A6A5"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C8023A7" w14:textId="77777777" w:rsidR="00130C2C" w:rsidRPr="00C66B68" w:rsidRDefault="00333B6A" w:rsidP="00B619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130C2C" w:rsidRPr="00C66B68" w14:paraId="4D95C538"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0D9CDC6"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71068446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6EB809DB" w14:textId="77777777" w:rsidR="00130C2C"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255F0A2D"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A161E50" w14:textId="77777777" w:rsidR="00130C2C"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130C2C" w:rsidRPr="00C66B68" w14:paraId="180E7D7A"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5BBCD3D"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72244988"/>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0BD531D" w14:textId="77777777" w:rsidR="00130C2C"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A2A2A9E"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EB1DA3F" w14:textId="77777777" w:rsidR="00130C2C" w:rsidRPr="00C66B68" w:rsidRDefault="00333B6A" w:rsidP="00B619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130C2C" w:rsidRPr="00C66B68" w14:paraId="0911EC08"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EF07BF2"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886378633"/>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ACFEFD1" w14:textId="77777777" w:rsidR="00130C2C" w:rsidRPr="00C66B68" w:rsidRDefault="00333B6A" w:rsidP="00B6198D">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6301D56"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EE2422F" w14:textId="77777777" w:rsidR="00130C2C" w:rsidRPr="00C66B68" w:rsidRDefault="00333B6A" w:rsidP="00B6198D">
            <w:pPr>
              <w:rPr>
                <w:rFonts w:cs="Arial"/>
                <w:vanish/>
                <w:color w:val="A6A6A6" w:themeColor="background1" w:themeShade="A6"/>
                <w:sz w:val="18"/>
                <w:szCs w:val="18"/>
              </w:rPr>
            </w:pPr>
          </w:p>
        </w:tc>
      </w:tr>
      <w:tr w:rsidR="00130C2C" w:rsidRPr="00C66B68" w14:paraId="6B27B777"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F98920D"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Change Log</w:t>
            </w:r>
          </w:p>
        </w:tc>
      </w:tr>
      <w:tr w:rsidR="00130C2C" w:rsidRPr="00C66B68" w14:paraId="4C7BB33D"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DB639A7" w14:textId="77777777" w:rsidR="00130C2C" w:rsidRPr="00C66B68" w:rsidRDefault="00333B6A" w:rsidP="00B6198D">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2CEAB64" w14:textId="77777777" w:rsidR="00130C2C" w:rsidRPr="00C66B68" w:rsidRDefault="00333B6A" w:rsidP="00B6198D">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D91C836" w14:textId="77777777" w:rsidR="00130C2C" w:rsidRPr="00C66B68" w:rsidRDefault="00333B6A" w:rsidP="00B619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CBA91E3" w14:textId="77777777" w:rsidR="00130C2C" w:rsidRPr="00C66B68" w:rsidRDefault="00333B6A" w:rsidP="00B6198D">
            <w:pPr>
              <w:rPr>
                <w:rFonts w:eastAsiaTheme="minorHAnsi" w:cs="Arial"/>
                <w:vanish/>
                <w:color w:val="BFBFBF"/>
                <w:sz w:val="24"/>
              </w:rPr>
            </w:pPr>
            <w:r w:rsidRPr="00C66B68">
              <w:rPr>
                <w:rFonts w:cs="Arial"/>
                <w:b/>
                <w:bCs/>
                <w:vanish/>
                <w:color w:val="BFBFBF"/>
                <w:sz w:val="16"/>
                <w:szCs w:val="16"/>
              </w:rPr>
              <w:t>Change</w:t>
            </w:r>
          </w:p>
        </w:tc>
      </w:tr>
      <w:tr w:rsidR="00130C2C" w:rsidRPr="00C66B68" w14:paraId="1FF6815A"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40981C14" w14:textId="77777777" w:rsidR="00130C2C" w:rsidRPr="00C66B68" w:rsidRDefault="00333B6A" w:rsidP="00B6198D">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679FAD7" w14:textId="77777777" w:rsidR="00130C2C" w:rsidRPr="00C66B68" w:rsidRDefault="00333B6A" w:rsidP="00B6198D">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098E033" w14:textId="77777777" w:rsidR="00130C2C" w:rsidRPr="00C66B68" w:rsidRDefault="00333B6A" w:rsidP="00B6198D">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3DDD30D" w14:textId="77777777" w:rsidR="00130C2C" w:rsidRPr="00C66B68" w:rsidRDefault="00333B6A" w:rsidP="00B6198D">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4D160C9D"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CD154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B594B1" w14:textId="77777777" w:rsidR="006C029A" w:rsidRPr="00520F3E" w:rsidRDefault="00333B6A" w:rsidP="009E691C">
            <w:pPr>
              <w:rPr>
                <w:rFonts w:eastAsiaTheme="minorHAnsi" w:cs="Arial"/>
                <w:vanish/>
                <w:color w:val="000000" w:themeColor="text1"/>
                <w:sz w:val="16"/>
                <w:szCs w:val="16"/>
              </w:rPr>
            </w:pPr>
          </w:p>
        </w:tc>
      </w:tr>
      <w:tr w:rsidR="006C029A" w:rsidRPr="00520F3E" w14:paraId="11E9B0A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EEB35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D639F79" w14:textId="77777777" w:rsidR="006C029A" w:rsidRPr="00520F3E" w:rsidRDefault="00333B6A" w:rsidP="009E691C">
            <w:pPr>
              <w:rPr>
                <w:rFonts w:eastAsiaTheme="minorHAnsi" w:cs="Arial"/>
                <w:vanish/>
                <w:color w:val="000000" w:themeColor="text1"/>
                <w:sz w:val="16"/>
                <w:szCs w:val="16"/>
              </w:rPr>
            </w:pPr>
          </w:p>
        </w:tc>
      </w:tr>
      <w:tr w:rsidR="006C029A" w:rsidRPr="00520F3E" w14:paraId="2F9A1F4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2A223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46FC9B5" w14:textId="77777777" w:rsidR="006C029A" w:rsidRPr="00520F3E" w:rsidRDefault="00333B6A" w:rsidP="009E691C">
            <w:pPr>
              <w:rPr>
                <w:rFonts w:eastAsiaTheme="minorHAnsi" w:cs="Arial"/>
                <w:vanish/>
                <w:color w:val="000000" w:themeColor="text1"/>
                <w:sz w:val="16"/>
                <w:szCs w:val="16"/>
              </w:rPr>
            </w:pPr>
          </w:p>
        </w:tc>
      </w:tr>
      <w:tr w:rsidR="006C029A" w:rsidRPr="00520F3E" w14:paraId="28568CF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AE268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08028D" w14:textId="77777777" w:rsidR="006C029A" w:rsidRPr="00520F3E" w:rsidRDefault="00333B6A" w:rsidP="009E691C">
            <w:pPr>
              <w:rPr>
                <w:rFonts w:eastAsiaTheme="minorHAnsi" w:cs="Arial"/>
                <w:vanish/>
                <w:color w:val="000000" w:themeColor="text1"/>
                <w:sz w:val="16"/>
                <w:szCs w:val="16"/>
              </w:rPr>
            </w:pPr>
          </w:p>
        </w:tc>
      </w:tr>
      <w:tr w:rsidR="006C029A" w:rsidRPr="00520F3E" w14:paraId="35C661D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6B1DA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75E3AE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07A86E"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D57A6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EBDBF3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A36DF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6BD4FF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7B10D38"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55056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2631B91"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5ECAD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F99B7EF"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322D6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03CF1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2D3C1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670CC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30404AA"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F25769F"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B448FCC"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04D5D60"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C33D0F7" w14:textId="77777777" w:rsidR="00D353BB" w:rsidRPr="0040222F" w:rsidRDefault="00333B6A" w:rsidP="0040222F">
      <w:pPr>
        <w:pStyle w:val="Heading5"/>
      </w:pPr>
      <w:bookmarkStart w:id="69" w:name="_Toc20205204"/>
      <w:r w:rsidRPr="0040222F">
        <w:t>FUR-REQ-328585/A-###R_F_DiffGen_00050### Lossless compression</w:t>
      </w:r>
      <w:bookmarkEnd w:id="69"/>
    </w:p>
    <w:p w14:paraId="3AE45A17" w14:textId="77777777" w:rsidR="002B3732" w:rsidRPr="00C66B68" w:rsidRDefault="00333B6A" w:rsidP="002B3732">
      <w:pPr>
        <w:rPr>
          <w:rFonts w:cs="Arial"/>
        </w:rPr>
      </w:pPr>
      <w:r>
        <w:rPr>
          <w:rFonts w:cs="Arial"/>
        </w:rPr>
        <w:t xml:space="preserve">All patches created by the Diff generator and applied to the source used to create it shall </w:t>
      </w:r>
      <w:r>
        <w:rPr>
          <w:rFonts w:cs="Arial"/>
        </w:rPr>
        <w:t>result in an output with the same checksum as the destination input to the differential generator.</w:t>
      </w:r>
      <w:r>
        <w:rPr>
          <w:rFonts w:cs="Arial"/>
        </w:rPr>
        <w:t xml:space="preserve"> This requirement applies to whole binaries and individual diffs inside of a </w:t>
      </w:r>
      <w:r>
        <w:rPr>
          <w:rFonts w:cs="Arial"/>
        </w:rPr>
        <w:t>differential</w:t>
      </w:r>
      <w:r>
        <w:rPr>
          <w:rFonts w:cs="Arial"/>
        </w:rPr>
        <w:t xml:space="preserve"> </w:t>
      </w:r>
      <w:r>
        <w:rPr>
          <w:rFonts w:cs="Arial"/>
        </w:rPr>
        <w:t>update package.</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B3732" w:rsidRPr="00C66B68" w14:paraId="527DD2EF"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560ED55"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R_F_DiffGen_00050</w:t>
            </w:r>
            <w:r w:rsidRPr="00C66B68">
              <w:rPr>
                <w:rFonts w:cs="Arial"/>
                <w:b/>
                <w:bCs/>
                <w:vanish/>
                <w:color w:val="BFBFBF"/>
                <w:sz w:val="16"/>
                <w:szCs w:val="16"/>
              </w:rPr>
              <w:t>###</w:t>
            </w:r>
          </w:p>
        </w:tc>
      </w:tr>
      <w:tr w:rsidR="002B3732" w:rsidRPr="00C66B68" w14:paraId="0CCCC4F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011FABC"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Rationale</w:t>
            </w:r>
          </w:p>
        </w:tc>
      </w:tr>
      <w:tr w:rsidR="002B3732" w:rsidRPr="00C66B68" w14:paraId="48EF3358"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6ACA97F" w14:textId="77777777" w:rsidR="002B3732" w:rsidRPr="00C66B68" w:rsidRDefault="00333B6A" w:rsidP="00B93CD3">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B3732" w:rsidRPr="00C66B68" w14:paraId="0A40D95D"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B919861"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B8F79CF"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V&amp;V Method</w:t>
            </w:r>
          </w:p>
        </w:tc>
      </w:tr>
      <w:tr w:rsidR="002B3732" w:rsidRPr="00C66B68" w14:paraId="55816E31"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74DF6C1F" w14:textId="77777777" w:rsidR="002B3732"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3A43C8F7" w14:textId="77777777" w:rsidR="002B3732"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B3732" w:rsidRPr="00C66B68" w14:paraId="3440289F"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16D2C0F"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Notes</w:t>
            </w:r>
          </w:p>
        </w:tc>
      </w:tr>
      <w:tr w:rsidR="002B3732" w:rsidRPr="00C66B68" w14:paraId="23099DC5"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1C632831" w14:textId="77777777" w:rsidR="002B3732" w:rsidRPr="00C66B68" w:rsidRDefault="00333B6A" w:rsidP="00B93CD3">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B3732" w:rsidRPr="00C66B68" w14:paraId="0E9008A4"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42F64A5C"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65434684"/>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7D8F834F" w14:textId="77777777" w:rsidR="002B3732"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5AD7061" w14:textId="77777777" w:rsidR="002B3732" w:rsidRPr="00C66B68" w:rsidRDefault="00333B6A" w:rsidP="00B93CD3">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69BCE452" w14:textId="77777777" w:rsidR="002B3732"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B3732" w:rsidRPr="00C66B68" w14:paraId="7599C4D1"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6A82FCE"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5468122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3D3EBC77" w14:textId="77777777" w:rsidR="002B3732" w:rsidRPr="00C66B68" w:rsidRDefault="00333B6A" w:rsidP="00B93CD3">
                <w:pPr>
                  <w:rPr>
                    <w:rFonts w:cs="Arial"/>
                    <w:vanish/>
                    <w:sz w:val="18"/>
                    <w:szCs w:val="18"/>
                  </w:rPr>
                </w:pPr>
                <w:r w:rsidRPr="00C66B68">
                  <w:rPr>
                    <w:rFonts w:cs="Arial"/>
                    <w:vanish/>
                    <w:sz w:val="18"/>
                    <w:szCs w:val="18"/>
                  </w:rPr>
                  <w:t xml:space="preserve">Choose an </w:t>
                </w:r>
                <w:r w:rsidRPr="00C66B68">
                  <w:rPr>
                    <w:rFonts w:cs="Arial"/>
                    <w:vanish/>
                    <w:sz w:val="18"/>
                    <w:szCs w:val="18"/>
                  </w:rPr>
                  <w:t>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AD0F7C6"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DBE38E7" w14:textId="77777777" w:rsidR="002B3732"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B3732" w:rsidRPr="00C66B68" w14:paraId="5EDD9B44"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7206A08" w14:textId="77777777" w:rsidR="002B3732" w:rsidRPr="00C66B68" w:rsidRDefault="00333B6A" w:rsidP="00B93CD3">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0568377"/>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1908229" w14:textId="77777777" w:rsidR="002B3732"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FDE1CC9" w14:textId="77777777" w:rsidR="002B3732" w:rsidRPr="00C66B68" w:rsidRDefault="00333B6A" w:rsidP="00B93CD3">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7032635" w14:textId="77777777" w:rsidR="002B3732" w:rsidRPr="00C66B68" w:rsidRDefault="00333B6A" w:rsidP="00B93CD3">
            <w:pPr>
              <w:rPr>
                <w:rFonts w:cs="Arial"/>
                <w:vanish/>
                <w:color w:val="A6A6A6" w:themeColor="background1" w:themeShade="A6"/>
                <w:sz w:val="18"/>
                <w:szCs w:val="18"/>
              </w:rPr>
            </w:pPr>
          </w:p>
        </w:tc>
      </w:tr>
      <w:tr w:rsidR="002B3732" w:rsidRPr="00C66B68" w14:paraId="1ABA778D"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69A5BA3" w14:textId="77777777" w:rsidR="002B3732" w:rsidRPr="00C66B68" w:rsidRDefault="00333B6A" w:rsidP="00B93CD3">
            <w:pPr>
              <w:rPr>
                <w:rFonts w:cs="Arial"/>
                <w:b/>
                <w:bCs/>
                <w:vanish/>
                <w:color w:val="BFBFBF"/>
                <w:sz w:val="16"/>
                <w:szCs w:val="16"/>
              </w:rPr>
            </w:pPr>
            <w:r w:rsidRPr="00C66B68">
              <w:rPr>
                <w:rFonts w:cs="Arial"/>
                <w:b/>
                <w:bCs/>
                <w:vanish/>
                <w:color w:val="BFBFBF"/>
                <w:sz w:val="16"/>
                <w:szCs w:val="16"/>
              </w:rPr>
              <w:t>Change Log</w:t>
            </w:r>
          </w:p>
        </w:tc>
      </w:tr>
      <w:tr w:rsidR="002B3732" w:rsidRPr="00C66B68" w14:paraId="52F41D89"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E890F18" w14:textId="77777777" w:rsidR="002B3732" w:rsidRPr="00C66B68" w:rsidRDefault="00333B6A" w:rsidP="00B93CD3">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B1518BB" w14:textId="77777777" w:rsidR="002B3732" w:rsidRPr="00C66B68" w:rsidRDefault="00333B6A" w:rsidP="00B93CD3">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362B872" w14:textId="77777777" w:rsidR="002B3732"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D4AA04B" w14:textId="77777777" w:rsidR="002B3732" w:rsidRPr="00C66B68" w:rsidRDefault="00333B6A" w:rsidP="00B93CD3">
            <w:pPr>
              <w:rPr>
                <w:rFonts w:eastAsiaTheme="minorHAnsi" w:cs="Arial"/>
                <w:vanish/>
                <w:color w:val="BFBFBF"/>
                <w:sz w:val="24"/>
              </w:rPr>
            </w:pPr>
            <w:r w:rsidRPr="00C66B68">
              <w:rPr>
                <w:rFonts w:cs="Arial"/>
                <w:b/>
                <w:bCs/>
                <w:vanish/>
                <w:color w:val="BFBFBF"/>
                <w:sz w:val="16"/>
                <w:szCs w:val="16"/>
              </w:rPr>
              <w:t>Change</w:t>
            </w:r>
          </w:p>
        </w:tc>
      </w:tr>
      <w:tr w:rsidR="002B3732" w:rsidRPr="00C66B68" w14:paraId="18A3FD47"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A1DE4C3" w14:textId="77777777" w:rsidR="002B3732" w:rsidRPr="00C66B68" w:rsidRDefault="00333B6A" w:rsidP="00B93CD3">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7DDFE6E" w14:textId="77777777" w:rsidR="002B3732" w:rsidRPr="00C66B68" w:rsidRDefault="00333B6A" w:rsidP="00B93CD3">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A76A9E3" w14:textId="77777777" w:rsidR="002B3732" w:rsidRPr="00C66B68" w:rsidRDefault="00333B6A" w:rsidP="00B93CD3">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456040D5" w14:textId="77777777" w:rsidR="002B3732" w:rsidRPr="00C66B68" w:rsidRDefault="00333B6A" w:rsidP="00B93CD3">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503E03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3854B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A17256F" w14:textId="77777777" w:rsidR="006C029A" w:rsidRPr="00520F3E" w:rsidRDefault="00333B6A" w:rsidP="009E691C">
            <w:pPr>
              <w:rPr>
                <w:rFonts w:eastAsiaTheme="minorHAnsi" w:cs="Arial"/>
                <w:vanish/>
                <w:color w:val="000000" w:themeColor="text1"/>
                <w:sz w:val="16"/>
                <w:szCs w:val="16"/>
              </w:rPr>
            </w:pPr>
          </w:p>
        </w:tc>
      </w:tr>
      <w:tr w:rsidR="006C029A" w:rsidRPr="00520F3E" w14:paraId="37957A5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BCEC4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C235C3" w14:textId="77777777" w:rsidR="006C029A" w:rsidRPr="00520F3E" w:rsidRDefault="00333B6A" w:rsidP="009E691C">
            <w:pPr>
              <w:rPr>
                <w:rFonts w:eastAsiaTheme="minorHAnsi" w:cs="Arial"/>
                <w:vanish/>
                <w:color w:val="000000" w:themeColor="text1"/>
                <w:sz w:val="16"/>
                <w:szCs w:val="16"/>
              </w:rPr>
            </w:pPr>
          </w:p>
        </w:tc>
      </w:tr>
      <w:tr w:rsidR="006C029A" w:rsidRPr="00520F3E" w14:paraId="43C8C00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83549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551F249" w14:textId="77777777" w:rsidR="006C029A" w:rsidRPr="00520F3E" w:rsidRDefault="00333B6A" w:rsidP="009E691C">
            <w:pPr>
              <w:rPr>
                <w:rFonts w:eastAsiaTheme="minorHAnsi" w:cs="Arial"/>
                <w:vanish/>
                <w:color w:val="000000" w:themeColor="text1"/>
                <w:sz w:val="16"/>
                <w:szCs w:val="16"/>
              </w:rPr>
            </w:pPr>
          </w:p>
        </w:tc>
      </w:tr>
      <w:tr w:rsidR="006C029A" w:rsidRPr="00520F3E" w14:paraId="7055810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7C6AE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1E9C0D" w14:textId="77777777" w:rsidR="006C029A" w:rsidRPr="00520F3E" w:rsidRDefault="00333B6A" w:rsidP="009E691C">
            <w:pPr>
              <w:rPr>
                <w:rFonts w:eastAsiaTheme="minorHAnsi" w:cs="Arial"/>
                <w:vanish/>
                <w:color w:val="000000" w:themeColor="text1"/>
                <w:sz w:val="16"/>
                <w:szCs w:val="16"/>
              </w:rPr>
            </w:pPr>
          </w:p>
        </w:tc>
      </w:tr>
      <w:tr w:rsidR="006C029A" w:rsidRPr="00520F3E" w14:paraId="1B562AF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43CF6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7743A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6B5D3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E326D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CA99D6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BA772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379187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7AB464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B4A1A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3B8BD45"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07E17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62626F"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6716F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E9B98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A7E82A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66FB0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C6BD7C4"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141BA5C"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1974167"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2B4C810"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0415EC3" w14:textId="77777777" w:rsidR="00D353BB" w:rsidRPr="0040222F" w:rsidRDefault="00333B6A" w:rsidP="0040222F">
      <w:pPr>
        <w:pStyle w:val="Heading5"/>
      </w:pPr>
      <w:bookmarkStart w:id="70" w:name="_Toc20205205"/>
      <w:r w:rsidRPr="0040222F">
        <w:t>FUR-REQ-328586/A-###R_F_DiffGen_00051### Validation</w:t>
      </w:r>
      <w:bookmarkEnd w:id="70"/>
    </w:p>
    <w:p w14:paraId="36DD092D" w14:textId="77777777" w:rsidR="00814C19" w:rsidRPr="00C66B68" w:rsidRDefault="00333B6A" w:rsidP="00814C19">
      <w:pPr>
        <w:rPr>
          <w:rFonts w:cs="Arial"/>
        </w:rPr>
      </w:pPr>
      <w:r>
        <w:rPr>
          <w:rFonts w:cs="Arial"/>
        </w:rPr>
        <w:t>The differential generator shall validate a patch by applying it to the source diff binaries</w:t>
      </w:r>
      <w:r>
        <w:rPr>
          <w:rFonts w:cs="Arial"/>
        </w:rPr>
        <w:t xml:space="preserve"> resulting in the destination binaries</w:t>
      </w:r>
      <w:r>
        <w:rPr>
          <w:rFonts w:cs="Arial"/>
        </w:rPr>
        <w:t xml:space="preserve">, and comparing it to the checksum of the </w:t>
      </w:r>
      <w:r>
        <w:rPr>
          <w:rFonts w:cs="Arial"/>
        </w:rPr>
        <w:t xml:space="preserve">actual </w:t>
      </w:r>
      <w:r>
        <w:rPr>
          <w:rFonts w:cs="Arial"/>
        </w:rPr>
        <w:t>destination</w:t>
      </w:r>
      <w:r>
        <w:rPr>
          <w:rFonts w:cs="Arial"/>
        </w:rPr>
        <w:t xml:space="preserve"> binaries.</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814C19" w:rsidRPr="00C66B68" w14:paraId="51CE44CF"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8B5CEE0"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R_F_DiffGen_00051</w:t>
            </w:r>
            <w:r w:rsidRPr="00C66B68">
              <w:rPr>
                <w:rFonts w:cs="Arial"/>
                <w:b/>
                <w:bCs/>
                <w:vanish/>
                <w:color w:val="BFBFBF"/>
                <w:sz w:val="16"/>
                <w:szCs w:val="16"/>
              </w:rPr>
              <w:t>###</w:t>
            </w:r>
          </w:p>
        </w:tc>
      </w:tr>
      <w:tr w:rsidR="00814C19" w:rsidRPr="00C66B68" w14:paraId="3F2836CF"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132A671"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Rationale</w:t>
            </w:r>
          </w:p>
        </w:tc>
      </w:tr>
      <w:tr w:rsidR="00814C19" w:rsidRPr="00C66B68" w14:paraId="0E7FEF30"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4CB837C" w14:textId="77777777" w:rsidR="00814C19" w:rsidRPr="00C66B68" w:rsidRDefault="00333B6A" w:rsidP="00B93CD3">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814C19" w:rsidRPr="00C66B68" w14:paraId="3A0CC399"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D07AE52"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AB76E3D"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V&amp;V Method</w:t>
            </w:r>
          </w:p>
        </w:tc>
      </w:tr>
      <w:tr w:rsidR="00814C19" w:rsidRPr="00C66B68" w14:paraId="607B9C9D"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16B88938" w14:textId="77777777" w:rsidR="00814C19"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074EB81" w14:textId="77777777" w:rsidR="00814C19"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814C19" w:rsidRPr="00C66B68" w14:paraId="447D0372"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1340A55"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Notes</w:t>
            </w:r>
          </w:p>
        </w:tc>
      </w:tr>
      <w:tr w:rsidR="00814C19" w:rsidRPr="00C66B68" w14:paraId="32BDE08C"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AF9F879" w14:textId="77777777" w:rsidR="00814C19" w:rsidRPr="00C66B68" w:rsidRDefault="00333B6A" w:rsidP="00B93CD3">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814C19" w:rsidRPr="00C66B68" w14:paraId="3D4B54DC"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395C233E"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16701200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EC0C6D6" w14:textId="77777777" w:rsidR="00814C19"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498B3E4" w14:textId="77777777" w:rsidR="00814C19" w:rsidRPr="00C66B68" w:rsidRDefault="00333B6A" w:rsidP="00B93CD3">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13A1BDA" w14:textId="77777777" w:rsidR="00814C19"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814C19" w:rsidRPr="00C66B68" w14:paraId="71523D4E"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E034D86"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351955267"/>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2FC1B9BD" w14:textId="77777777" w:rsidR="00814C19"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35FF5A02"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02CCA1B" w14:textId="77777777" w:rsidR="00814C19"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814C19" w:rsidRPr="00C66B68" w14:paraId="73208A7C"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B06CED2" w14:textId="77777777" w:rsidR="00814C19" w:rsidRPr="00C66B68" w:rsidRDefault="00333B6A" w:rsidP="00B93CD3">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2842673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F39474C" w14:textId="77777777" w:rsidR="00814C19"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37115EF" w14:textId="77777777" w:rsidR="00814C19" w:rsidRPr="00C66B68" w:rsidRDefault="00333B6A" w:rsidP="00B93CD3">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04635E2D" w14:textId="77777777" w:rsidR="00814C19" w:rsidRPr="00C66B68" w:rsidRDefault="00333B6A" w:rsidP="00B93CD3">
            <w:pPr>
              <w:rPr>
                <w:rFonts w:cs="Arial"/>
                <w:vanish/>
                <w:color w:val="A6A6A6" w:themeColor="background1" w:themeShade="A6"/>
                <w:sz w:val="18"/>
                <w:szCs w:val="18"/>
              </w:rPr>
            </w:pPr>
          </w:p>
        </w:tc>
      </w:tr>
      <w:tr w:rsidR="00814C19" w:rsidRPr="00C66B68" w14:paraId="02F9E802"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26DA258" w14:textId="77777777" w:rsidR="00814C19" w:rsidRPr="00C66B68" w:rsidRDefault="00333B6A" w:rsidP="00B93CD3">
            <w:pPr>
              <w:rPr>
                <w:rFonts w:cs="Arial"/>
                <w:b/>
                <w:bCs/>
                <w:vanish/>
                <w:color w:val="BFBFBF"/>
                <w:sz w:val="16"/>
                <w:szCs w:val="16"/>
              </w:rPr>
            </w:pPr>
            <w:r w:rsidRPr="00C66B68">
              <w:rPr>
                <w:rFonts w:cs="Arial"/>
                <w:b/>
                <w:bCs/>
                <w:vanish/>
                <w:color w:val="BFBFBF"/>
                <w:sz w:val="16"/>
                <w:szCs w:val="16"/>
              </w:rPr>
              <w:t>Change Log</w:t>
            </w:r>
          </w:p>
        </w:tc>
      </w:tr>
      <w:tr w:rsidR="00814C19" w:rsidRPr="00C66B68" w14:paraId="1C817ED7"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84646A1" w14:textId="77777777" w:rsidR="00814C19" w:rsidRPr="00C66B68" w:rsidRDefault="00333B6A" w:rsidP="00B93CD3">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B106748" w14:textId="77777777" w:rsidR="00814C19" w:rsidRPr="00C66B68" w:rsidRDefault="00333B6A" w:rsidP="00B93CD3">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F570900" w14:textId="77777777" w:rsidR="00814C19"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90128A7" w14:textId="77777777" w:rsidR="00814C19" w:rsidRPr="00C66B68" w:rsidRDefault="00333B6A" w:rsidP="00B93CD3">
            <w:pPr>
              <w:rPr>
                <w:rFonts w:eastAsiaTheme="minorHAnsi" w:cs="Arial"/>
                <w:vanish/>
                <w:color w:val="BFBFBF"/>
                <w:sz w:val="24"/>
              </w:rPr>
            </w:pPr>
            <w:r w:rsidRPr="00C66B68">
              <w:rPr>
                <w:rFonts w:cs="Arial"/>
                <w:b/>
                <w:bCs/>
                <w:vanish/>
                <w:color w:val="BFBFBF"/>
                <w:sz w:val="16"/>
                <w:szCs w:val="16"/>
              </w:rPr>
              <w:t>Change</w:t>
            </w:r>
          </w:p>
        </w:tc>
      </w:tr>
      <w:tr w:rsidR="00814C19" w:rsidRPr="00C66B68" w14:paraId="1B4F0F7A"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EEBAE5C" w14:textId="77777777" w:rsidR="00814C19" w:rsidRPr="00C66B68" w:rsidRDefault="00333B6A" w:rsidP="00B93CD3">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28CD85D" w14:textId="77777777" w:rsidR="00814C19" w:rsidRPr="00C66B68" w:rsidRDefault="00333B6A" w:rsidP="00B93CD3">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10553291" w14:textId="77777777" w:rsidR="00814C19" w:rsidRPr="00C66B68" w:rsidRDefault="00333B6A" w:rsidP="00B93CD3">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2F81A2CB" w14:textId="77777777" w:rsidR="00814C19" w:rsidRPr="00C66B68" w:rsidRDefault="00333B6A" w:rsidP="00B93CD3">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7AF0ADE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118AF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0D2928" w14:textId="77777777" w:rsidR="006C029A" w:rsidRPr="00520F3E" w:rsidRDefault="00333B6A" w:rsidP="009E691C">
            <w:pPr>
              <w:rPr>
                <w:rFonts w:eastAsiaTheme="minorHAnsi" w:cs="Arial"/>
                <w:vanish/>
                <w:color w:val="000000" w:themeColor="text1"/>
                <w:sz w:val="16"/>
                <w:szCs w:val="16"/>
              </w:rPr>
            </w:pPr>
          </w:p>
        </w:tc>
      </w:tr>
      <w:tr w:rsidR="006C029A" w:rsidRPr="00520F3E" w14:paraId="32B79CC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4D91D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0E029FE" w14:textId="77777777" w:rsidR="006C029A" w:rsidRPr="00520F3E" w:rsidRDefault="00333B6A" w:rsidP="009E691C">
            <w:pPr>
              <w:rPr>
                <w:rFonts w:eastAsiaTheme="minorHAnsi" w:cs="Arial"/>
                <w:vanish/>
                <w:color w:val="000000" w:themeColor="text1"/>
                <w:sz w:val="16"/>
                <w:szCs w:val="16"/>
              </w:rPr>
            </w:pPr>
          </w:p>
        </w:tc>
      </w:tr>
      <w:tr w:rsidR="006C029A" w:rsidRPr="00520F3E" w14:paraId="57E0A31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05B41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DBA89E" w14:textId="77777777" w:rsidR="006C029A" w:rsidRPr="00520F3E" w:rsidRDefault="00333B6A" w:rsidP="009E691C">
            <w:pPr>
              <w:rPr>
                <w:rFonts w:eastAsiaTheme="minorHAnsi" w:cs="Arial"/>
                <w:vanish/>
                <w:color w:val="000000" w:themeColor="text1"/>
                <w:sz w:val="16"/>
                <w:szCs w:val="16"/>
              </w:rPr>
            </w:pPr>
          </w:p>
        </w:tc>
      </w:tr>
      <w:tr w:rsidR="006C029A" w:rsidRPr="00520F3E" w14:paraId="52BDB58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DDA68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54BA9CB" w14:textId="77777777" w:rsidR="006C029A" w:rsidRPr="00520F3E" w:rsidRDefault="00333B6A" w:rsidP="009E691C">
            <w:pPr>
              <w:rPr>
                <w:rFonts w:eastAsiaTheme="minorHAnsi" w:cs="Arial"/>
                <w:vanish/>
                <w:color w:val="000000" w:themeColor="text1"/>
                <w:sz w:val="16"/>
                <w:szCs w:val="16"/>
              </w:rPr>
            </w:pPr>
          </w:p>
        </w:tc>
      </w:tr>
      <w:tr w:rsidR="006C029A" w:rsidRPr="00520F3E" w14:paraId="1284F1F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E9BB4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C29EA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44E7E2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49C12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71E964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42FB6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B274A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6312DC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B5738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9968DA0"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78FD0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B8F2B4A"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7C8F8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99DE45"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8F0BC75"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7AA19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8DF8E61"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FC4168E"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00A220DA"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6D307CF"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F9D8414" w14:textId="77777777" w:rsidR="00AD6BC0" w:rsidRDefault="00333B6A" w:rsidP="00DA3F8D">
      <w:pPr>
        <w:pStyle w:val="Heading2"/>
      </w:pPr>
      <w:bookmarkStart w:id="71" w:name="_Toc20205206"/>
      <w:r>
        <w:t xml:space="preserve">OVTP </w:t>
      </w:r>
      <w:r>
        <w:t>Diff Generator</w:t>
      </w:r>
      <w:bookmarkEnd w:id="71"/>
    </w:p>
    <w:p w14:paraId="53495968" w14:textId="2C010EB2" w:rsidR="00760465" w:rsidRDefault="00333B6A" w:rsidP="00DA3F8D">
      <w:pPr>
        <w:pStyle w:val="Heading3"/>
      </w:pPr>
      <w:bookmarkStart w:id="72" w:name="_Toc20205207"/>
      <w:r>
        <w:t>Function Description</w:t>
      </w:r>
      <w:bookmarkEnd w:id="72"/>
    </w:p>
    <w:p w14:paraId="00B3D2CF" w14:textId="77777777" w:rsidR="00AD6BC0" w:rsidRDefault="00333B6A" w:rsidP="005B3BC8">
      <w:r>
        <w:t>The O</w:t>
      </w:r>
      <w:r>
        <w:t>VTP Diff Generator is used to create differential updates for modules that do not have File Systems.</w:t>
      </w:r>
    </w:p>
    <w:p w14:paraId="71C6B8B8" w14:textId="77777777" w:rsidR="00AD6BC0" w:rsidRDefault="00333B6A" w:rsidP="00DA3F8D">
      <w:pPr>
        <w:pStyle w:val="Heading3"/>
      </w:pPr>
      <w:bookmarkStart w:id="73" w:name="_Toc20205208"/>
      <w:r>
        <w:t>Function Interfaces</w:t>
      </w:r>
      <w:bookmarkEnd w:id="73"/>
    </w:p>
    <w:p w14:paraId="51B1AAAD" w14:textId="77777777" w:rsidR="00AD6BC0" w:rsidRDefault="00333B6A" w:rsidP="00DA3F8D">
      <w:pPr>
        <w:pStyle w:val="Heading4"/>
      </w:pPr>
      <w:bookmarkStart w:id="74" w:name="_Toc20205209"/>
      <w:r>
        <w:t>Logical Inputs</w:t>
      </w:r>
      <w:bookmarkEnd w:id="74"/>
    </w:p>
    <w:p w14:paraId="20821BA8" w14:textId="6FA96C6E" w:rsidR="00760465" w:rsidRDefault="00333B6A" w:rsidP="00DA3F8D">
      <w:pPr>
        <w:pStyle w:val="Heading4"/>
      </w:pPr>
      <w:bookmarkStart w:id="75" w:name="_Toc20205210"/>
      <w:r>
        <w:t>See Diff Generator 4.1.2</w:t>
      </w:r>
      <w:bookmarkEnd w:id="75"/>
    </w:p>
    <w:p w14:paraId="5617C823" w14:textId="77777777" w:rsidR="00760465" w:rsidRDefault="00333B6A" w:rsidP="00DA3F8D">
      <w:pPr>
        <w:pStyle w:val="Heading4"/>
      </w:pPr>
      <w:bookmarkStart w:id="76" w:name="_Toc20205211"/>
      <w:r>
        <w:t>L</w:t>
      </w:r>
      <w:r>
        <w:t>ogical Outputs</w:t>
      </w:r>
      <w:bookmarkEnd w:id="76"/>
    </w:p>
    <w:p w14:paraId="5F2B9366" w14:textId="77777777" w:rsidR="00AD6BC0" w:rsidRDefault="00333B6A" w:rsidP="00F63B6A">
      <w:r w:rsidRPr="00E648A4">
        <w:t>See Diff Generator 4.1.2</w:t>
      </w:r>
    </w:p>
    <w:p w14:paraId="60D41DFE" w14:textId="27ED8C49" w:rsidR="00760465" w:rsidRDefault="00333B6A" w:rsidP="00DA3F8D">
      <w:pPr>
        <w:pStyle w:val="Heading3"/>
      </w:pPr>
      <w:bookmarkStart w:id="77" w:name="_Toc20205212"/>
      <w:r>
        <w:t>Function Modeling</w:t>
      </w:r>
      <w:bookmarkEnd w:id="77"/>
    </w:p>
    <w:p w14:paraId="37F970C5" w14:textId="77777777" w:rsidR="00AD6BC0" w:rsidRDefault="00722A2A" w:rsidP="00CE0A92">
      <w:pPr>
        <w:jc w:val="center"/>
      </w:pPr>
      <w:r>
        <w:rPr>
          <w:noProof/>
        </w:rPr>
        <w:drawing>
          <wp:inline distT="0" distB="0" distL="0" distR="0" wp14:anchorId="51813FC2" wp14:editId="3D8ADD10">
            <wp:extent cx="1517650" cy="5530850"/>
            <wp:effectExtent l="0" t="0" r="0" b="0"/>
            <wp:docPr id="1" name="5d8a076e0000722a00000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e0000722a00000b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650" cy="5530850"/>
                    </a:xfrm>
                    <a:prstGeom prst="rect">
                      <a:avLst/>
                    </a:prstGeom>
                    <a:noFill/>
                    <a:ln>
                      <a:noFill/>
                    </a:ln>
                  </pic:spPr>
                </pic:pic>
              </a:graphicData>
            </a:graphic>
          </wp:inline>
        </w:drawing>
      </w:r>
    </w:p>
    <w:p w14:paraId="6F714B73" w14:textId="77777777" w:rsidR="00AD6BC0" w:rsidRDefault="00333B6A" w:rsidP="005B3BC8">
      <w:pPr>
        <w:pStyle w:val="Caption"/>
      </w:pPr>
      <w:bookmarkStart w:id="78" w:name="_Toc522789591"/>
      <w:r>
        <w:t xml:space="preserve">Figure </w:t>
      </w:r>
      <w:r>
        <w:rPr>
          <w:noProof/>
        </w:rPr>
        <w:t>4</w:t>
      </w:r>
      <w:r>
        <w:rPr>
          <w:noProof/>
        </w:rPr>
        <w:t xml:space="preserve">: </w:t>
      </w:r>
      <w:r>
        <w:rPr>
          <w:noProof/>
        </w:rPr>
        <w:t>OVTP Diff Generator Flow Chart</w:t>
      </w:r>
      <w:bookmarkEnd w:id="78"/>
    </w:p>
    <w:p w14:paraId="0890DFF9" w14:textId="77777777" w:rsidR="00AD6BC0" w:rsidRDefault="00333B6A" w:rsidP="00DA3F8D">
      <w:pPr>
        <w:pStyle w:val="Heading3"/>
      </w:pPr>
      <w:bookmarkStart w:id="79" w:name="_Toc20205213"/>
      <w:r>
        <w:t>Function Requirements</w:t>
      </w:r>
      <w:bookmarkEnd w:id="79"/>
    </w:p>
    <w:p w14:paraId="77E7F3BA" w14:textId="77777777" w:rsidR="00AD6BC0" w:rsidRDefault="00333B6A" w:rsidP="00DA3F8D">
      <w:pPr>
        <w:pStyle w:val="Heading4"/>
      </w:pPr>
      <w:bookmarkStart w:id="80" w:name="_Toc20205214"/>
      <w:r>
        <w:t>Functional Requirements</w:t>
      </w:r>
      <w:bookmarkEnd w:id="80"/>
    </w:p>
    <w:p w14:paraId="38C24133" w14:textId="77777777" w:rsidR="00AD6BC0" w:rsidRDefault="00333B6A" w:rsidP="00DA3F8D">
      <w:pPr>
        <w:pStyle w:val="Heading5"/>
      </w:pPr>
      <w:bookmarkStart w:id="81" w:name="_Toc20205215"/>
      <w:r>
        <w:t>Normal Operation</w:t>
      </w:r>
      <w:bookmarkEnd w:id="81"/>
    </w:p>
    <w:p w14:paraId="270DCFC6" w14:textId="187E1A43" w:rsidR="00D353BB" w:rsidRPr="0040222F" w:rsidRDefault="00333B6A" w:rsidP="0040222F">
      <w:pPr>
        <w:pStyle w:val="Heading6"/>
      </w:pPr>
      <w:r w:rsidRPr="0040222F">
        <w:t>FUR-REQ-328576/A-###R_F_DiffGen_00011### Basic Operation</w:t>
      </w:r>
    </w:p>
    <w:p w14:paraId="57E8A091" w14:textId="77777777" w:rsidR="00984FB6" w:rsidRPr="00C66B68" w:rsidRDefault="00333B6A" w:rsidP="00984FB6">
      <w:pPr>
        <w:rPr>
          <w:rFonts w:cs="Arial"/>
        </w:rPr>
      </w:pPr>
      <w:r>
        <w:rPr>
          <w:rFonts w:cs="Arial"/>
        </w:rPr>
        <w:t>When a differential package generator is creating a differential package based on two OVTP VBF software packages it shall check for the best solution for each destination block. Each destination block shall have a single diff block in the diff package. Eac</w:t>
      </w:r>
      <w:r>
        <w:rPr>
          <w:rFonts w:cs="Arial"/>
        </w:rPr>
        <w:t>h diff block is a solution. There are a total of 4 possible solutions Copy, Move, Diff, and Write. The Diff Package generation shall test most optimum solutions in the following order Copy, Move, Diff, and Write. When a solution is found the there is no ne</w:t>
      </w:r>
      <w:r>
        <w:rPr>
          <w:rFonts w:cs="Arial"/>
        </w:rPr>
        <w:t>ed to test any other solutions. For example if Copy results in a valid solution then there is no need to test Move. Please see the following requirements for additional details[</w:t>
      </w:r>
      <w:r w:rsidRPr="00383D95">
        <w:rPr>
          <w:rFonts w:cs="Arial"/>
        </w:rPr>
        <w:t>R_F_DiffGen_</w:t>
      </w:r>
      <w:r>
        <w:rPr>
          <w:rFonts w:cs="Arial"/>
        </w:rPr>
        <w:t>00012,</w:t>
      </w:r>
      <w:r w:rsidRPr="00383D95">
        <w:t xml:space="preserve"> </w:t>
      </w:r>
      <w:r w:rsidRPr="00383D95">
        <w:rPr>
          <w:rFonts w:cs="Arial"/>
        </w:rPr>
        <w:t>R_F_DiffGen_</w:t>
      </w:r>
      <w:r>
        <w:rPr>
          <w:rFonts w:cs="Arial"/>
        </w:rPr>
        <w:t>00013,</w:t>
      </w:r>
      <w:r w:rsidRPr="00383D95">
        <w:t xml:space="preserve"> </w:t>
      </w:r>
      <w:r w:rsidRPr="00383D95">
        <w:rPr>
          <w:rFonts w:cs="Arial"/>
        </w:rPr>
        <w:t>R_F_DiffGen_</w:t>
      </w:r>
      <w:r>
        <w:rPr>
          <w:rFonts w:cs="Arial"/>
        </w:rPr>
        <w:t>00014,</w:t>
      </w:r>
      <w:r w:rsidRPr="00383D95">
        <w:t xml:space="preserve"> </w:t>
      </w:r>
      <w:r w:rsidRPr="00383D95">
        <w:rPr>
          <w:rFonts w:cs="Arial"/>
        </w:rPr>
        <w:t>R_F_DiffGen_</w:t>
      </w:r>
      <w:r>
        <w:rPr>
          <w:rFonts w:cs="Arial"/>
        </w:rPr>
        <w:t>00015</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84FB6" w:rsidRPr="00C66B68" w14:paraId="3D1A75DE"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264B90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R_F_DiffGen_00011</w:t>
            </w:r>
            <w:r w:rsidRPr="00C66B68">
              <w:rPr>
                <w:rFonts w:cs="Arial"/>
                <w:b/>
                <w:bCs/>
                <w:vanish/>
                <w:color w:val="BFBFBF"/>
                <w:sz w:val="16"/>
                <w:szCs w:val="16"/>
              </w:rPr>
              <w:t>###</w:t>
            </w:r>
          </w:p>
        </w:tc>
      </w:tr>
      <w:tr w:rsidR="00984FB6" w:rsidRPr="00C66B68" w14:paraId="1DDAAE59"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B288DF4"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984FB6" w:rsidRPr="00C66B68" w14:paraId="06D7B199"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95F449A" w14:textId="77777777" w:rsidR="00984FB6"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84FB6" w:rsidRPr="00C66B68" w14:paraId="6B59874F"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BC4F268"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D943F9E"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984FB6" w:rsidRPr="00C66B68" w14:paraId="2425CF3A"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4A8C5BA"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39B65D4B"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84FB6" w:rsidRPr="00C66B68" w14:paraId="6088AABF"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98BBAC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984FB6" w:rsidRPr="00C66B68" w14:paraId="2ACBD0A3"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760B4E68" w14:textId="77777777" w:rsidR="00984FB6"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84FB6" w:rsidRPr="00C66B68" w14:paraId="722EC730"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680FC392"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80998154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FCEA762"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5F8314A"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D87EA27"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w:t>
            </w:r>
            <w:r w:rsidRPr="00C66B68">
              <w:rPr>
                <w:rFonts w:cs="Arial"/>
                <w:vanish/>
                <w:color w:val="BFBFBF" w:themeColor="background1" w:themeShade="BF"/>
                <w:sz w:val="18"/>
                <w:szCs w:val="18"/>
              </w:rPr>
              <w:t>is not a requirement reference&gt;</w:t>
            </w:r>
          </w:p>
        </w:tc>
      </w:tr>
      <w:tr w:rsidR="00984FB6" w:rsidRPr="00C66B68" w14:paraId="27019B50"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79C614B"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55623936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54D409B"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FB4434A"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1864493"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84FB6" w:rsidRPr="00C66B68" w14:paraId="39EBD2D3"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3B012B9"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37824782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4CB01B3"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B0CF63C"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B4F3D34" w14:textId="77777777" w:rsidR="00984FB6" w:rsidRPr="00C66B68" w:rsidRDefault="00333B6A" w:rsidP="00280E27">
            <w:pPr>
              <w:rPr>
                <w:rFonts w:cs="Arial"/>
                <w:vanish/>
                <w:color w:val="A6A6A6" w:themeColor="background1" w:themeShade="A6"/>
                <w:sz w:val="18"/>
                <w:szCs w:val="18"/>
              </w:rPr>
            </w:pPr>
          </w:p>
        </w:tc>
      </w:tr>
      <w:tr w:rsidR="00984FB6" w:rsidRPr="00C66B68" w14:paraId="57154443"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703C7D0"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984FB6" w:rsidRPr="00C66B68" w14:paraId="1F6EB185"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5E8A60A"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936B676"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30284C4"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2AC1A04"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984FB6" w:rsidRPr="00C66B68" w14:paraId="42274F3A"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49CF948" w14:textId="77777777" w:rsidR="00984FB6"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5143851" w14:textId="77777777" w:rsidR="00984FB6"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3C14A54" w14:textId="77777777" w:rsidR="00984FB6"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94D3642" w14:textId="77777777" w:rsidR="00984FB6"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2FDBACB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17485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3E7358" w14:textId="77777777" w:rsidR="006C029A" w:rsidRPr="00520F3E" w:rsidRDefault="00333B6A" w:rsidP="009E691C">
            <w:pPr>
              <w:rPr>
                <w:rFonts w:eastAsiaTheme="minorHAnsi" w:cs="Arial"/>
                <w:vanish/>
                <w:color w:val="000000" w:themeColor="text1"/>
                <w:sz w:val="16"/>
                <w:szCs w:val="16"/>
              </w:rPr>
            </w:pPr>
          </w:p>
        </w:tc>
      </w:tr>
      <w:tr w:rsidR="006C029A" w:rsidRPr="00520F3E" w14:paraId="198805E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7CE53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771F319" w14:textId="77777777" w:rsidR="006C029A" w:rsidRPr="00520F3E" w:rsidRDefault="00333B6A" w:rsidP="009E691C">
            <w:pPr>
              <w:rPr>
                <w:rFonts w:eastAsiaTheme="minorHAnsi" w:cs="Arial"/>
                <w:vanish/>
                <w:color w:val="000000" w:themeColor="text1"/>
                <w:sz w:val="16"/>
                <w:szCs w:val="16"/>
              </w:rPr>
            </w:pPr>
          </w:p>
        </w:tc>
      </w:tr>
      <w:tr w:rsidR="006C029A" w:rsidRPr="00520F3E" w14:paraId="246BD20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5790D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5C4FBD" w14:textId="77777777" w:rsidR="006C029A" w:rsidRPr="00520F3E" w:rsidRDefault="00333B6A" w:rsidP="009E691C">
            <w:pPr>
              <w:rPr>
                <w:rFonts w:eastAsiaTheme="minorHAnsi" w:cs="Arial"/>
                <w:vanish/>
                <w:color w:val="000000" w:themeColor="text1"/>
                <w:sz w:val="16"/>
                <w:szCs w:val="16"/>
              </w:rPr>
            </w:pPr>
          </w:p>
        </w:tc>
      </w:tr>
      <w:tr w:rsidR="006C029A" w:rsidRPr="00520F3E" w14:paraId="37BC349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7649A7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986140E" w14:textId="77777777" w:rsidR="006C029A" w:rsidRPr="00520F3E" w:rsidRDefault="00333B6A" w:rsidP="009E691C">
            <w:pPr>
              <w:rPr>
                <w:rFonts w:eastAsiaTheme="minorHAnsi" w:cs="Arial"/>
                <w:vanish/>
                <w:color w:val="000000" w:themeColor="text1"/>
                <w:sz w:val="16"/>
                <w:szCs w:val="16"/>
              </w:rPr>
            </w:pPr>
          </w:p>
        </w:tc>
      </w:tr>
      <w:tr w:rsidR="006C029A" w:rsidRPr="00520F3E" w14:paraId="6CA4C05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3AD7C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74D35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2DCBFF1"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BC6CC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011A24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72B09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5EDE16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1EC337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7FEF7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FFE0DC7"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8AA08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43C6F98"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92084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654D24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F13CE01"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D2B88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402F433"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06352FF"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D73FA52"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556F507"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005EF62A" w14:textId="77777777" w:rsidR="00D353BB" w:rsidRPr="0040222F" w:rsidRDefault="00333B6A" w:rsidP="0040222F">
      <w:pPr>
        <w:pStyle w:val="Heading6"/>
      </w:pPr>
      <w:r w:rsidRPr="0040222F">
        <w:t>FUR-REQ-328577/A-###R_F_DiffGen_00012### Testing For a Copy Solution</w:t>
      </w:r>
    </w:p>
    <w:p w14:paraId="56164E1F" w14:textId="77777777" w:rsidR="00984FB6" w:rsidRDefault="00333B6A" w:rsidP="00984FB6">
      <w:pPr>
        <w:rPr>
          <w:rFonts w:cs="Arial"/>
        </w:rPr>
      </w:pPr>
      <w:r>
        <w:rPr>
          <w:rFonts w:cs="Arial"/>
        </w:rPr>
        <w:t xml:space="preserve">The Diff generator shall determine if a </w:t>
      </w:r>
      <w:r>
        <w:rPr>
          <w:rFonts w:cs="Arial"/>
        </w:rPr>
        <w:t>Copy block when the following items match between a source and destination:</w:t>
      </w:r>
    </w:p>
    <w:p w14:paraId="30BFE331" w14:textId="77777777" w:rsidR="00984FB6" w:rsidRDefault="00333B6A" w:rsidP="00333B6A">
      <w:pPr>
        <w:numPr>
          <w:ilvl w:val="0"/>
          <w:numId w:val="9"/>
        </w:numPr>
        <w:rPr>
          <w:rFonts w:cs="Arial"/>
        </w:rPr>
      </w:pPr>
      <w:r>
        <w:rPr>
          <w:rFonts w:cs="Arial"/>
        </w:rPr>
        <w:t>Start Address</w:t>
      </w:r>
    </w:p>
    <w:p w14:paraId="4C7B8E31" w14:textId="77777777" w:rsidR="00984FB6" w:rsidRDefault="00333B6A" w:rsidP="00333B6A">
      <w:pPr>
        <w:numPr>
          <w:ilvl w:val="0"/>
          <w:numId w:val="9"/>
        </w:numPr>
        <w:rPr>
          <w:rFonts w:cs="Arial"/>
        </w:rPr>
      </w:pPr>
      <w:r>
        <w:rPr>
          <w:rFonts w:cs="Arial"/>
        </w:rPr>
        <w:t>Length</w:t>
      </w:r>
    </w:p>
    <w:p w14:paraId="3B0ABAE7" w14:textId="77777777" w:rsidR="00984FB6" w:rsidRDefault="00333B6A" w:rsidP="00333B6A">
      <w:pPr>
        <w:numPr>
          <w:ilvl w:val="0"/>
          <w:numId w:val="9"/>
        </w:numPr>
        <w:rPr>
          <w:rFonts w:cs="Arial"/>
        </w:rPr>
      </w:pPr>
      <w:r>
        <w:rPr>
          <w:rFonts w:cs="Arial"/>
        </w:rPr>
        <w:t>Checksum</w:t>
      </w:r>
    </w:p>
    <w:p w14:paraId="75585B9A" w14:textId="77777777" w:rsidR="00AD6BC0" w:rsidRDefault="00333B6A" w:rsidP="00984FB6">
      <w:pPr>
        <w:rPr>
          <w:rFonts w:cs="Arial"/>
        </w:rPr>
      </w:pPr>
      <w:r>
        <w:rPr>
          <w:rFonts w:cs="Arial"/>
        </w:rPr>
        <w:t>If all three of these fields match, then the diff generator shall create a Copy block type, with the destination address, length, and checksum.</w:t>
      </w:r>
    </w:p>
    <w:p w14:paraId="74D9FF54" w14:textId="0F4C1899" w:rsidR="00452165" w:rsidRDefault="00722A2A" w:rsidP="00E648A4">
      <w:pPr>
        <w:keepNext/>
      </w:pPr>
      <w:r>
        <w:rPr>
          <w:noProof/>
        </w:rPr>
        <w:drawing>
          <wp:inline distT="0" distB="0" distL="0" distR="0" wp14:anchorId="6677D83B" wp14:editId="1B231F4D">
            <wp:extent cx="2794000" cy="7518400"/>
            <wp:effectExtent l="0" t="0" r="0" b="6350"/>
            <wp:docPr id="5" name="5d8a076e0000722a00003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e0000722a000034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4000" cy="7518400"/>
                    </a:xfrm>
                    <a:prstGeom prst="rect">
                      <a:avLst/>
                    </a:prstGeom>
                    <a:noFill/>
                    <a:ln>
                      <a:noFill/>
                    </a:ln>
                  </pic:spPr>
                </pic:pic>
              </a:graphicData>
            </a:graphic>
          </wp:inline>
        </w:drawing>
      </w:r>
    </w:p>
    <w:p w14:paraId="6A2542DB" w14:textId="77777777" w:rsidR="00CE0A92" w:rsidRDefault="00333B6A" w:rsidP="00E648A4">
      <w:pPr>
        <w:pStyle w:val="Caption"/>
        <w:rPr>
          <w:rFonts w:cs="Arial"/>
        </w:rPr>
      </w:pPr>
      <w:r>
        <w:t>Fig</w:t>
      </w:r>
      <w:r>
        <w:t xml:space="preserve">ure </w:t>
      </w:r>
      <w:r>
        <w:rPr>
          <w:noProof/>
        </w:rPr>
        <w:t>5</w:t>
      </w:r>
    </w:p>
    <w:p w14:paraId="3282C9D0" w14:textId="77777777" w:rsidR="00CE0A92" w:rsidRPr="00984FB6" w:rsidRDefault="00333B6A" w:rsidP="00984FB6">
      <w:pPr>
        <w:rPr>
          <w:rFonts w:cs="Arial"/>
        </w:rPr>
      </w:pP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84FB6" w:rsidRPr="00C66B68" w14:paraId="314BBED3"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E850CDF"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R_F_DiffGen_00012</w:t>
            </w:r>
            <w:r w:rsidRPr="00C66B68">
              <w:rPr>
                <w:rFonts w:cs="Arial"/>
                <w:b/>
                <w:bCs/>
                <w:vanish/>
                <w:color w:val="BFBFBF"/>
                <w:sz w:val="16"/>
                <w:szCs w:val="16"/>
              </w:rPr>
              <w:t>###</w:t>
            </w:r>
          </w:p>
        </w:tc>
      </w:tr>
      <w:tr w:rsidR="00984FB6" w:rsidRPr="00C66B68" w14:paraId="72A23E4D"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1E4692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984FB6" w:rsidRPr="00C66B68" w14:paraId="205ADA46"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53D00F7" w14:textId="77777777" w:rsidR="00984FB6"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84FB6" w:rsidRPr="00C66B68" w14:paraId="5B45D687"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8748166"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08951B52"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984FB6" w:rsidRPr="00C66B68" w14:paraId="760244B4"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143ECA9"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5DACD49"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84FB6" w:rsidRPr="00C66B68" w14:paraId="77EDCE23"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012AFC4"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984FB6" w:rsidRPr="00C66B68" w14:paraId="1216759A"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790A100B" w14:textId="77777777" w:rsidR="00984FB6"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84FB6" w:rsidRPr="00C66B68" w14:paraId="2B800EA3"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2AA5550"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2301184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5B9792A9"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0E24ADE"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645EFF96"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w:t>
            </w:r>
            <w:r w:rsidRPr="00C66B68">
              <w:rPr>
                <w:rFonts w:cs="Arial"/>
                <w:vanish/>
                <w:color w:val="BFBFBF" w:themeColor="background1" w:themeShade="BF"/>
                <w:sz w:val="18"/>
                <w:szCs w:val="18"/>
              </w:rPr>
              <w:t xml:space="preserve"> which is not a requirement reference&gt;</w:t>
            </w:r>
          </w:p>
        </w:tc>
      </w:tr>
      <w:tr w:rsidR="00984FB6" w:rsidRPr="00C66B68" w14:paraId="4177A29A"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ABE4154"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25217521"/>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FDD239C"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1ABE75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AD611DA"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84FB6" w:rsidRPr="00C66B68" w14:paraId="5BA0D2E4"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5A5C696"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45802305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3C03DC2"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10E3070"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8652747" w14:textId="77777777" w:rsidR="00984FB6" w:rsidRPr="00C66B68" w:rsidRDefault="00333B6A" w:rsidP="00280E27">
            <w:pPr>
              <w:rPr>
                <w:rFonts w:cs="Arial"/>
                <w:vanish/>
                <w:color w:val="A6A6A6" w:themeColor="background1" w:themeShade="A6"/>
                <w:sz w:val="18"/>
                <w:szCs w:val="18"/>
              </w:rPr>
            </w:pPr>
          </w:p>
        </w:tc>
      </w:tr>
      <w:tr w:rsidR="00984FB6" w:rsidRPr="00C66B68" w14:paraId="517AB846"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3C757A9"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984FB6" w:rsidRPr="00C66B68" w14:paraId="0EC5B9A2"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BFC3303"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53DF546"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4F74994"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DCEBA16"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984FB6" w:rsidRPr="00C66B68" w14:paraId="0EC3D6F4"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26F34F2" w14:textId="77777777" w:rsidR="00984FB6"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0F4F117E" w14:textId="77777777" w:rsidR="00984FB6"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75EBFA0" w14:textId="77777777" w:rsidR="00984FB6"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8EA4773" w14:textId="77777777" w:rsidR="00984FB6"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841A48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1A0FC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Legacy </w:t>
            </w:r>
            <w:r w:rsidRPr="00520F3E">
              <w:rPr>
                <w:rFonts w:eastAsiaTheme="minorHAnsi" w:cs="Arial"/>
                <w:b/>
                <w:vanish/>
                <w:color w:val="000000" w:themeColor="text1"/>
                <w:sz w:val="16"/>
                <w:szCs w:val="16"/>
              </w:rPr>
              <w:t>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4DB3309" w14:textId="77777777" w:rsidR="006C029A" w:rsidRPr="00520F3E" w:rsidRDefault="00333B6A" w:rsidP="009E691C">
            <w:pPr>
              <w:rPr>
                <w:rFonts w:eastAsiaTheme="minorHAnsi" w:cs="Arial"/>
                <w:vanish/>
                <w:color w:val="000000" w:themeColor="text1"/>
                <w:sz w:val="16"/>
                <w:szCs w:val="16"/>
              </w:rPr>
            </w:pPr>
          </w:p>
        </w:tc>
      </w:tr>
      <w:tr w:rsidR="006C029A" w:rsidRPr="00520F3E" w14:paraId="581583C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51BB1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833859" w14:textId="77777777" w:rsidR="006C029A" w:rsidRPr="00520F3E" w:rsidRDefault="00333B6A" w:rsidP="009E691C">
            <w:pPr>
              <w:rPr>
                <w:rFonts w:eastAsiaTheme="minorHAnsi" w:cs="Arial"/>
                <w:vanish/>
                <w:color w:val="000000" w:themeColor="text1"/>
                <w:sz w:val="16"/>
                <w:szCs w:val="16"/>
              </w:rPr>
            </w:pPr>
          </w:p>
        </w:tc>
      </w:tr>
      <w:tr w:rsidR="006C029A" w:rsidRPr="00520F3E" w14:paraId="6AA8C87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6C394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DE8BDE" w14:textId="77777777" w:rsidR="006C029A" w:rsidRPr="00520F3E" w:rsidRDefault="00333B6A" w:rsidP="009E691C">
            <w:pPr>
              <w:rPr>
                <w:rFonts w:eastAsiaTheme="minorHAnsi" w:cs="Arial"/>
                <w:vanish/>
                <w:color w:val="000000" w:themeColor="text1"/>
                <w:sz w:val="16"/>
                <w:szCs w:val="16"/>
              </w:rPr>
            </w:pPr>
          </w:p>
        </w:tc>
      </w:tr>
      <w:tr w:rsidR="006C029A" w:rsidRPr="00520F3E" w14:paraId="23EB355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208BE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A4CA21" w14:textId="77777777" w:rsidR="006C029A" w:rsidRPr="00520F3E" w:rsidRDefault="00333B6A" w:rsidP="009E691C">
            <w:pPr>
              <w:rPr>
                <w:rFonts w:eastAsiaTheme="minorHAnsi" w:cs="Arial"/>
                <w:vanish/>
                <w:color w:val="000000" w:themeColor="text1"/>
                <w:sz w:val="16"/>
                <w:szCs w:val="16"/>
              </w:rPr>
            </w:pPr>
          </w:p>
        </w:tc>
      </w:tr>
      <w:tr w:rsidR="006C029A" w:rsidRPr="00520F3E" w14:paraId="15C734E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6962C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FE6965"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1E150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1925A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688176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45D16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F7EE81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9B3A8A"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2174B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74D9081"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F6B2B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C3310B0"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E14139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407806"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B4954CD"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46EF0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79D6A17"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5AD62FA"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7BB00EA"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C1EE0A7"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6CFBE545" w14:textId="77777777" w:rsidR="00D353BB" w:rsidRPr="0040222F" w:rsidRDefault="00333B6A" w:rsidP="0040222F">
      <w:pPr>
        <w:pStyle w:val="Heading6"/>
      </w:pPr>
      <w:r w:rsidRPr="0040222F">
        <w:t>FUR-REQ-328578/A-###R_F_DiffGen_00013### Testing for a Move Solution</w:t>
      </w:r>
    </w:p>
    <w:p w14:paraId="16977E15" w14:textId="77777777" w:rsidR="00984FB6" w:rsidRDefault="00333B6A" w:rsidP="00984FB6">
      <w:pPr>
        <w:rPr>
          <w:rFonts w:cs="Arial"/>
        </w:rPr>
      </w:pPr>
      <w:r>
        <w:rPr>
          <w:rFonts w:cs="Arial"/>
        </w:rPr>
        <w:t xml:space="preserve">The Diff generator shall determine if a </w:t>
      </w:r>
      <w:r>
        <w:rPr>
          <w:rFonts w:cs="Arial"/>
        </w:rPr>
        <w:t>Move block is needed when a Copy is not possible. The following items match between a source and destination:</w:t>
      </w:r>
    </w:p>
    <w:p w14:paraId="4CCCA267" w14:textId="77777777" w:rsidR="00984FB6" w:rsidRDefault="00333B6A" w:rsidP="00333B6A">
      <w:pPr>
        <w:numPr>
          <w:ilvl w:val="0"/>
          <w:numId w:val="10"/>
        </w:numPr>
        <w:rPr>
          <w:rFonts w:cs="Arial"/>
        </w:rPr>
      </w:pPr>
      <w:r>
        <w:rPr>
          <w:rFonts w:cs="Arial"/>
        </w:rPr>
        <w:t>Length</w:t>
      </w:r>
    </w:p>
    <w:p w14:paraId="617F1ACA" w14:textId="77777777" w:rsidR="00984FB6" w:rsidRPr="00984FB6" w:rsidRDefault="00333B6A" w:rsidP="00333B6A">
      <w:pPr>
        <w:numPr>
          <w:ilvl w:val="0"/>
          <w:numId w:val="10"/>
        </w:numPr>
        <w:rPr>
          <w:rFonts w:cs="Arial"/>
        </w:rPr>
      </w:pPr>
      <w:r>
        <w:rPr>
          <w:rFonts w:cs="Arial"/>
        </w:rPr>
        <w:t>Checksum</w:t>
      </w:r>
    </w:p>
    <w:p w14:paraId="147D9CF0" w14:textId="77777777" w:rsidR="00AD6BC0" w:rsidRDefault="00333B6A" w:rsidP="00984FB6">
      <w:pPr>
        <w:rPr>
          <w:rFonts w:cs="Arial"/>
        </w:rPr>
      </w:pPr>
      <w:r>
        <w:rPr>
          <w:rFonts w:cs="Arial"/>
        </w:rPr>
        <w:t>If these fields match, then the diff generator shall create a Move block type, with the destination address, length, and checksum.</w:t>
      </w:r>
    </w:p>
    <w:p w14:paraId="43EB14FA" w14:textId="59BF21B9" w:rsidR="00452165" w:rsidRDefault="00722A2A" w:rsidP="00E648A4">
      <w:pPr>
        <w:keepNext/>
      </w:pPr>
      <w:r>
        <w:rPr>
          <w:noProof/>
        </w:rPr>
        <w:drawing>
          <wp:inline distT="0" distB="0" distL="0" distR="0" wp14:anchorId="1EAF38B6" wp14:editId="73F41D92">
            <wp:extent cx="2794000" cy="6604000"/>
            <wp:effectExtent l="0" t="0" r="0" b="6350"/>
            <wp:docPr id="6" name="5d8a076e0000722a00006d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e0000722a00006d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0" cy="6604000"/>
                    </a:xfrm>
                    <a:prstGeom prst="rect">
                      <a:avLst/>
                    </a:prstGeom>
                    <a:noFill/>
                    <a:ln>
                      <a:noFill/>
                    </a:ln>
                  </pic:spPr>
                </pic:pic>
              </a:graphicData>
            </a:graphic>
          </wp:inline>
        </w:drawing>
      </w:r>
    </w:p>
    <w:p w14:paraId="2C9094E3" w14:textId="77777777" w:rsidR="00CE0A92" w:rsidRPr="00984FB6" w:rsidRDefault="00333B6A" w:rsidP="00E648A4">
      <w:pPr>
        <w:pStyle w:val="Caption"/>
        <w:rPr>
          <w:rFonts w:cs="Arial"/>
        </w:rPr>
      </w:pPr>
      <w:r>
        <w:t xml:space="preserve">Figure </w:t>
      </w:r>
      <w:r>
        <w:rPr>
          <w:noProof/>
        </w:rPr>
        <w:t>6</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84FB6" w:rsidRPr="00C66B68" w14:paraId="1304483E"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1AC88AE"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R_F_DiffGen_00013</w:t>
            </w:r>
            <w:r w:rsidRPr="00C66B68">
              <w:rPr>
                <w:rFonts w:cs="Arial"/>
                <w:b/>
                <w:bCs/>
                <w:vanish/>
                <w:color w:val="BFBFBF"/>
                <w:sz w:val="16"/>
                <w:szCs w:val="16"/>
              </w:rPr>
              <w:t>###</w:t>
            </w:r>
          </w:p>
        </w:tc>
      </w:tr>
      <w:tr w:rsidR="00984FB6" w:rsidRPr="00C66B68" w14:paraId="03B031C8"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6541B8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984FB6" w:rsidRPr="00C66B68" w14:paraId="57C61D36"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9727A2F" w14:textId="77777777" w:rsidR="00984FB6"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84FB6" w:rsidRPr="00C66B68" w14:paraId="3791A89F"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65B8D09"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13E8C1A"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984FB6" w:rsidRPr="00C66B68" w14:paraId="6191101E"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9FEBA2B"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C38FEBA"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84FB6" w:rsidRPr="00C66B68" w14:paraId="28F098AD"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5243421"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984FB6" w:rsidRPr="00C66B68" w14:paraId="64CC4E1C"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311DF1A7" w14:textId="77777777" w:rsidR="00984FB6"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84FB6" w:rsidRPr="00C66B68" w14:paraId="40054C8F"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CDD7C17"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557904186"/>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27EE31C2"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7F7AA2D"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3488438"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w:t>
            </w:r>
            <w:r w:rsidRPr="00C66B68">
              <w:rPr>
                <w:rFonts w:cs="Arial"/>
                <w:vanish/>
                <w:color w:val="BFBFBF" w:themeColor="background1" w:themeShade="BF"/>
                <w:sz w:val="18"/>
                <w:szCs w:val="18"/>
              </w:rPr>
              <w:t xml:space="preserve"> here, which is not a requirement reference&gt;</w:t>
            </w:r>
          </w:p>
        </w:tc>
      </w:tr>
      <w:tr w:rsidR="00984FB6" w:rsidRPr="00C66B68" w14:paraId="1137A4D4"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2656D94D"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41670850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CDB2028"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D6D9FC9"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197A23B"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84FB6" w:rsidRPr="00C66B68" w14:paraId="77DA6BE7"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EBB0201"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977884561"/>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748A18E"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86A791D"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7B50DAC" w14:textId="77777777" w:rsidR="00984FB6" w:rsidRPr="00C66B68" w:rsidRDefault="00333B6A" w:rsidP="00280E27">
            <w:pPr>
              <w:rPr>
                <w:rFonts w:cs="Arial"/>
                <w:vanish/>
                <w:color w:val="A6A6A6" w:themeColor="background1" w:themeShade="A6"/>
                <w:sz w:val="18"/>
                <w:szCs w:val="18"/>
              </w:rPr>
            </w:pPr>
          </w:p>
        </w:tc>
      </w:tr>
      <w:tr w:rsidR="00984FB6" w:rsidRPr="00C66B68" w14:paraId="3C5D6ADF"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16A76D4"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984FB6" w:rsidRPr="00C66B68" w14:paraId="7F94A634"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6D9CE44"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CCAFE10"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2819337"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FF971EE"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984FB6" w:rsidRPr="00C66B68" w14:paraId="4EB04064"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4B90491" w14:textId="77777777" w:rsidR="00984FB6"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8F0E2E7" w14:textId="77777777" w:rsidR="00984FB6"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C3D828C" w14:textId="77777777" w:rsidR="00984FB6"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EC60B67" w14:textId="77777777" w:rsidR="00984FB6"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642B4F9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AA30B3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F2942D" w14:textId="77777777" w:rsidR="006C029A" w:rsidRPr="00520F3E" w:rsidRDefault="00333B6A" w:rsidP="009E691C">
            <w:pPr>
              <w:rPr>
                <w:rFonts w:eastAsiaTheme="minorHAnsi" w:cs="Arial"/>
                <w:vanish/>
                <w:color w:val="000000" w:themeColor="text1"/>
                <w:sz w:val="16"/>
                <w:szCs w:val="16"/>
              </w:rPr>
            </w:pPr>
          </w:p>
        </w:tc>
      </w:tr>
      <w:tr w:rsidR="006C029A" w:rsidRPr="00520F3E" w14:paraId="3C86E68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9984D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89E0EE" w14:textId="77777777" w:rsidR="006C029A" w:rsidRPr="00520F3E" w:rsidRDefault="00333B6A" w:rsidP="009E691C">
            <w:pPr>
              <w:rPr>
                <w:rFonts w:eastAsiaTheme="minorHAnsi" w:cs="Arial"/>
                <w:vanish/>
                <w:color w:val="000000" w:themeColor="text1"/>
                <w:sz w:val="16"/>
                <w:szCs w:val="16"/>
              </w:rPr>
            </w:pPr>
          </w:p>
        </w:tc>
      </w:tr>
      <w:tr w:rsidR="006C029A" w:rsidRPr="00520F3E" w14:paraId="11943F3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476BC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4FE0F0D" w14:textId="77777777" w:rsidR="006C029A" w:rsidRPr="00520F3E" w:rsidRDefault="00333B6A" w:rsidP="009E691C">
            <w:pPr>
              <w:rPr>
                <w:rFonts w:eastAsiaTheme="minorHAnsi" w:cs="Arial"/>
                <w:vanish/>
                <w:color w:val="000000" w:themeColor="text1"/>
                <w:sz w:val="16"/>
                <w:szCs w:val="16"/>
              </w:rPr>
            </w:pPr>
          </w:p>
        </w:tc>
      </w:tr>
      <w:tr w:rsidR="006C029A" w:rsidRPr="00520F3E" w14:paraId="12ED686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48E9A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37B37C" w14:textId="77777777" w:rsidR="006C029A" w:rsidRPr="00520F3E" w:rsidRDefault="00333B6A" w:rsidP="009E691C">
            <w:pPr>
              <w:rPr>
                <w:rFonts w:eastAsiaTheme="minorHAnsi" w:cs="Arial"/>
                <w:vanish/>
                <w:color w:val="000000" w:themeColor="text1"/>
                <w:sz w:val="16"/>
                <w:szCs w:val="16"/>
              </w:rPr>
            </w:pPr>
          </w:p>
        </w:tc>
      </w:tr>
      <w:tr w:rsidR="006C029A" w:rsidRPr="00520F3E" w14:paraId="2127C10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CAEE6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293EC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55A7C89"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68739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7DE379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23DFC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44C0F9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4FFB05B"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1D875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27D2FB4"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06DED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A0A3AC"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B3B9B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3E8EFE9"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A48813A"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92882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05D6539"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79C04CC"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7710257"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573A3BE"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A011432" w14:textId="77777777" w:rsidR="00D353BB" w:rsidRPr="0040222F" w:rsidRDefault="00333B6A" w:rsidP="0040222F">
      <w:pPr>
        <w:pStyle w:val="Heading6"/>
      </w:pPr>
      <w:r w:rsidRPr="0040222F">
        <w:t>FUR-REQ-328579/A-###R_F_DiffGen_00014### Testing for a Diff Solution</w:t>
      </w:r>
    </w:p>
    <w:p w14:paraId="6C06A77D" w14:textId="77777777" w:rsidR="00AD6BC0" w:rsidRDefault="00333B6A" w:rsidP="00984FB6">
      <w:pPr>
        <w:rPr>
          <w:rFonts w:cs="Arial"/>
        </w:rPr>
      </w:pPr>
      <w:r>
        <w:rPr>
          <w:rFonts w:cs="Arial"/>
        </w:rPr>
        <w:t xml:space="preserve">If the Diff Generator is not able </w:t>
      </w:r>
      <w:r>
        <w:rPr>
          <w:rFonts w:cs="Arial"/>
        </w:rPr>
        <w:t>to find a solution using copy or move, then it will check if the Diff provides a valid solution. The Diff generator will take the current Destination block, and will create a Diff between the current destination block and each source block. The pair that r</w:t>
      </w:r>
      <w:r>
        <w:rPr>
          <w:rFonts w:cs="Arial"/>
        </w:rPr>
        <w:t>esults with the smallest solution shall be used to generate a Diff block. If the size of the output is equal or greater than the destination block then it shall not be used as a solution.</w:t>
      </w:r>
    </w:p>
    <w:p w14:paraId="080E63C3" w14:textId="31FA57CA" w:rsidR="00452165" w:rsidRDefault="00722A2A" w:rsidP="00E648A4">
      <w:pPr>
        <w:keepNext/>
      </w:pPr>
      <w:r>
        <w:rPr>
          <w:noProof/>
        </w:rPr>
        <w:drawing>
          <wp:inline distT="0" distB="0" distL="0" distR="0" wp14:anchorId="431F5976" wp14:editId="2FD2CAF8">
            <wp:extent cx="3175000" cy="5613400"/>
            <wp:effectExtent l="0" t="0" r="6350" b="0"/>
            <wp:docPr id="7" name="5d8a076e0000722a00003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e0000722a000030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0" cy="5613400"/>
                    </a:xfrm>
                    <a:prstGeom prst="rect">
                      <a:avLst/>
                    </a:prstGeom>
                    <a:noFill/>
                    <a:ln>
                      <a:noFill/>
                    </a:ln>
                  </pic:spPr>
                </pic:pic>
              </a:graphicData>
            </a:graphic>
          </wp:inline>
        </w:drawing>
      </w:r>
    </w:p>
    <w:p w14:paraId="2B15F53A" w14:textId="77777777" w:rsidR="00CE0A92" w:rsidRPr="00C66B68" w:rsidRDefault="00333B6A" w:rsidP="00E648A4">
      <w:pPr>
        <w:pStyle w:val="Caption"/>
        <w:rPr>
          <w:rFonts w:cs="Arial"/>
        </w:rPr>
      </w:pPr>
      <w:r>
        <w:t xml:space="preserve">Figure </w:t>
      </w:r>
      <w:r>
        <w:rPr>
          <w:noProof/>
        </w:rPr>
        <w:t>7</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84FB6" w:rsidRPr="00C66B68" w14:paraId="7502B056"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46D6D31"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R_F_DiffGen_00014</w:t>
            </w:r>
            <w:r w:rsidRPr="00C66B68">
              <w:rPr>
                <w:rFonts w:cs="Arial"/>
                <w:b/>
                <w:bCs/>
                <w:vanish/>
                <w:color w:val="BFBFBF"/>
                <w:sz w:val="16"/>
                <w:szCs w:val="16"/>
              </w:rPr>
              <w:t>###</w:t>
            </w:r>
          </w:p>
        </w:tc>
      </w:tr>
      <w:tr w:rsidR="00984FB6" w:rsidRPr="00C66B68" w14:paraId="76718C17"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333D4A6"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984FB6" w:rsidRPr="00C66B68" w14:paraId="2562F10B"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D183980" w14:textId="77777777" w:rsidR="00984FB6"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84FB6" w:rsidRPr="00C66B68" w14:paraId="29B27C1A"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FC5EB1E"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6D9B99C"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984FB6" w:rsidRPr="00C66B68" w14:paraId="44D56339"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3F4FB089"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6F344F5C"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84FB6" w:rsidRPr="00C66B68" w14:paraId="12974D91"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94C63A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984FB6" w:rsidRPr="00C66B68" w14:paraId="54C63B3B"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18775FD" w14:textId="77777777" w:rsidR="00984FB6"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84FB6" w:rsidRPr="00C66B68" w14:paraId="032B69A4"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53DB3BD8"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30901726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C93BF83"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B26C999"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4A10D796"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84FB6" w:rsidRPr="00C66B68" w14:paraId="332F923E"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3806B61"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72225542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0A447EC" w14:textId="77777777" w:rsidR="00984FB6" w:rsidRPr="00C66B68" w:rsidRDefault="00333B6A" w:rsidP="00280E27">
                <w:pPr>
                  <w:rPr>
                    <w:rFonts w:cs="Arial"/>
                    <w:vanish/>
                    <w:sz w:val="18"/>
                    <w:szCs w:val="18"/>
                  </w:rPr>
                </w:pPr>
                <w:r w:rsidRPr="00C66B68">
                  <w:rPr>
                    <w:rFonts w:cs="Arial"/>
                    <w:vanish/>
                    <w:sz w:val="18"/>
                    <w:szCs w:val="18"/>
                  </w:rPr>
                  <w:t xml:space="preserve">Choose an </w:t>
                </w:r>
                <w:r w:rsidRPr="00C66B68">
                  <w:rPr>
                    <w:rFonts w:cs="Arial"/>
                    <w:vanish/>
                    <w:sz w:val="18"/>
                    <w:szCs w:val="18"/>
                  </w:rPr>
                  <w:t>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196817DB"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967EE58"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84FB6" w:rsidRPr="00C66B68" w14:paraId="222D565F"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30A1A0F"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87769728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5967A80"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8E68487"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E76E49E" w14:textId="77777777" w:rsidR="00984FB6" w:rsidRPr="00C66B68" w:rsidRDefault="00333B6A" w:rsidP="00280E27">
            <w:pPr>
              <w:rPr>
                <w:rFonts w:cs="Arial"/>
                <w:vanish/>
                <w:color w:val="A6A6A6" w:themeColor="background1" w:themeShade="A6"/>
                <w:sz w:val="18"/>
                <w:szCs w:val="18"/>
              </w:rPr>
            </w:pPr>
          </w:p>
        </w:tc>
      </w:tr>
      <w:tr w:rsidR="00984FB6" w:rsidRPr="00C66B68" w14:paraId="6B6F55DF"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0572D3D"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984FB6" w:rsidRPr="00C66B68" w14:paraId="7EA1E4AF"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93E4E9D"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65AA796"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EDC1B6D"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D15210F"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984FB6" w:rsidRPr="00C66B68" w14:paraId="59A3EB73"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3CEFC2C" w14:textId="77777777" w:rsidR="00984FB6"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6ACDB5B" w14:textId="77777777" w:rsidR="00984FB6"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06814D0" w14:textId="77777777" w:rsidR="00984FB6"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3F358D5" w14:textId="77777777" w:rsidR="00984FB6" w:rsidRPr="00C66B68" w:rsidRDefault="00333B6A" w:rsidP="00280E27">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A48FACE"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8C6F3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693AC62" w14:textId="77777777" w:rsidR="006C029A" w:rsidRPr="00520F3E" w:rsidRDefault="00333B6A" w:rsidP="009E691C">
            <w:pPr>
              <w:rPr>
                <w:rFonts w:eastAsiaTheme="minorHAnsi" w:cs="Arial"/>
                <w:vanish/>
                <w:color w:val="000000" w:themeColor="text1"/>
                <w:sz w:val="16"/>
                <w:szCs w:val="16"/>
              </w:rPr>
            </w:pPr>
          </w:p>
        </w:tc>
      </w:tr>
      <w:tr w:rsidR="006C029A" w:rsidRPr="00520F3E" w14:paraId="28E1A03C"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CA6F9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27BF45" w14:textId="77777777" w:rsidR="006C029A" w:rsidRPr="00520F3E" w:rsidRDefault="00333B6A" w:rsidP="009E691C">
            <w:pPr>
              <w:rPr>
                <w:rFonts w:eastAsiaTheme="minorHAnsi" w:cs="Arial"/>
                <w:vanish/>
                <w:color w:val="000000" w:themeColor="text1"/>
                <w:sz w:val="16"/>
                <w:szCs w:val="16"/>
              </w:rPr>
            </w:pPr>
          </w:p>
        </w:tc>
      </w:tr>
      <w:tr w:rsidR="006C029A" w:rsidRPr="00520F3E" w14:paraId="3C071D6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CCD7B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77C70FB" w14:textId="77777777" w:rsidR="006C029A" w:rsidRPr="00520F3E" w:rsidRDefault="00333B6A" w:rsidP="009E691C">
            <w:pPr>
              <w:rPr>
                <w:rFonts w:eastAsiaTheme="minorHAnsi" w:cs="Arial"/>
                <w:vanish/>
                <w:color w:val="000000" w:themeColor="text1"/>
                <w:sz w:val="16"/>
                <w:szCs w:val="16"/>
              </w:rPr>
            </w:pPr>
          </w:p>
        </w:tc>
      </w:tr>
      <w:tr w:rsidR="006C029A" w:rsidRPr="00520F3E" w14:paraId="649794D6"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00F36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86AC94" w14:textId="77777777" w:rsidR="006C029A" w:rsidRPr="00520F3E" w:rsidRDefault="00333B6A" w:rsidP="009E691C">
            <w:pPr>
              <w:rPr>
                <w:rFonts w:eastAsiaTheme="minorHAnsi" w:cs="Arial"/>
                <w:vanish/>
                <w:color w:val="000000" w:themeColor="text1"/>
                <w:sz w:val="16"/>
                <w:szCs w:val="16"/>
              </w:rPr>
            </w:pPr>
          </w:p>
        </w:tc>
      </w:tr>
      <w:tr w:rsidR="006C029A" w:rsidRPr="00520F3E" w14:paraId="1C867BBA"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35C53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7DC736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F44F44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5B9C4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9D9408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E4549D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2E8A9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B874913"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B3AB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C42CE0B"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8D22D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7E0A3D"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5B9D3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AAB9675"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B7DEEB"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EFC41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A3D2DFA"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9E76978"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DC5E287"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2B904F41"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7819C6F4" w14:textId="77777777" w:rsidR="00D353BB" w:rsidRPr="0040222F" w:rsidRDefault="00333B6A" w:rsidP="0040222F">
      <w:pPr>
        <w:pStyle w:val="Heading6"/>
      </w:pPr>
      <w:r w:rsidRPr="0040222F">
        <w:t>FUR-REQ-328580/A-###R_F_DiffGen_00015### Testing for a Write solution</w:t>
      </w:r>
    </w:p>
    <w:p w14:paraId="0FF27781" w14:textId="77777777" w:rsidR="00984FB6" w:rsidRPr="00C66B68" w:rsidRDefault="00333B6A" w:rsidP="00984FB6">
      <w:pPr>
        <w:rPr>
          <w:rFonts w:cs="Arial"/>
        </w:rPr>
      </w:pPr>
      <w:r>
        <w:rPr>
          <w:rFonts w:cs="Arial"/>
        </w:rPr>
        <w:t xml:space="preserve">If the Destination Block doesn’t have a Copy, Move, or Diff solution, the diff generator shall </w:t>
      </w:r>
      <w:r>
        <w:rPr>
          <w:rFonts w:cs="Arial"/>
        </w:rPr>
        <w:t>create a write block for the destination Block.</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984FB6" w:rsidRPr="00C66B68" w14:paraId="0715F30F"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3DF42E3"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R_F_DiffGen_00015</w:t>
            </w:r>
            <w:r w:rsidRPr="00C66B68">
              <w:rPr>
                <w:rFonts w:cs="Arial"/>
                <w:b/>
                <w:bCs/>
                <w:vanish/>
                <w:color w:val="BFBFBF"/>
                <w:sz w:val="16"/>
                <w:szCs w:val="16"/>
              </w:rPr>
              <w:t>###</w:t>
            </w:r>
          </w:p>
        </w:tc>
      </w:tr>
      <w:tr w:rsidR="00984FB6" w:rsidRPr="00C66B68" w14:paraId="3710A315"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01A2BD6"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Rationale</w:t>
            </w:r>
          </w:p>
        </w:tc>
      </w:tr>
      <w:tr w:rsidR="00984FB6" w:rsidRPr="00C66B68" w14:paraId="72435ED9"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44D3DAA" w14:textId="77777777" w:rsidR="00984FB6" w:rsidRPr="00C66B68" w:rsidRDefault="00333B6A" w:rsidP="00280E27">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984FB6" w:rsidRPr="00C66B68" w14:paraId="0B9BB1F7"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D9A9E99"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FC31F7C"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V&amp;V Method</w:t>
            </w:r>
          </w:p>
        </w:tc>
      </w:tr>
      <w:tr w:rsidR="00984FB6" w:rsidRPr="00C66B68" w14:paraId="78965D62"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F070301"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7B0B38FE" w14:textId="77777777" w:rsidR="00984FB6" w:rsidRPr="00C66B68" w:rsidRDefault="00333B6A" w:rsidP="00280E27">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984FB6" w:rsidRPr="00C66B68" w14:paraId="23624ECB"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B897535"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Notes</w:t>
            </w:r>
          </w:p>
        </w:tc>
      </w:tr>
      <w:tr w:rsidR="00984FB6" w:rsidRPr="00C66B68" w14:paraId="6FFEE7C7"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D7581BD" w14:textId="77777777" w:rsidR="00984FB6" w:rsidRPr="00C66B68" w:rsidRDefault="00333B6A" w:rsidP="00280E27">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984FB6" w:rsidRPr="00C66B68" w14:paraId="08B0249C"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210EBF5F"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740174105"/>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4DD05F93"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DEF6FDB"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5A2FC26"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984FB6" w:rsidRPr="00C66B68" w14:paraId="1E003B93"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879303D"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8730392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C3C7D83"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7A7CCE8"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B6C8A3E" w14:textId="77777777" w:rsidR="00984FB6" w:rsidRPr="00C66B68" w:rsidRDefault="00333B6A" w:rsidP="00280E27">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984FB6" w:rsidRPr="00C66B68" w14:paraId="0DF9C294"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09FA4215"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866893162"/>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0C5E4A3" w14:textId="77777777" w:rsidR="00984FB6" w:rsidRPr="00C66B68" w:rsidRDefault="00333B6A" w:rsidP="00280E27">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2E12638"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284067D" w14:textId="77777777" w:rsidR="00984FB6" w:rsidRPr="00C66B68" w:rsidRDefault="00333B6A" w:rsidP="00280E27">
            <w:pPr>
              <w:rPr>
                <w:rFonts w:cs="Arial"/>
                <w:vanish/>
                <w:color w:val="A6A6A6" w:themeColor="background1" w:themeShade="A6"/>
                <w:sz w:val="18"/>
                <w:szCs w:val="18"/>
              </w:rPr>
            </w:pPr>
          </w:p>
        </w:tc>
      </w:tr>
      <w:tr w:rsidR="00984FB6" w:rsidRPr="00C66B68" w14:paraId="405B611C"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1AA6116"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Change Log</w:t>
            </w:r>
          </w:p>
        </w:tc>
      </w:tr>
      <w:tr w:rsidR="00984FB6" w:rsidRPr="00C66B68" w14:paraId="4F20DD59"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CA93A07" w14:textId="77777777" w:rsidR="00984FB6" w:rsidRPr="00C66B68" w:rsidRDefault="00333B6A" w:rsidP="00280E27">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323E3A0"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2E05D19" w14:textId="77777777" w:rsidR="00984FB6" w:rsidRPr="00C66B68" w:rsidRDefault="00333B6A" w:rsidP="00280E27">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460581C" w14:textId="77777777" w:rsidR="00984FB6" w:rsidRPr="00C66B68" w:rsidRDefault="00333B6A" w:rsidP="00280E27">
            <w:pPr>
              <w:rPr>
                <w:rFonts w:eastAsiaTheme="minorHAnsi" w:cs="Arial"/>
                <w:vanish/>
                <w:color w:val="BFBFBF"/>
                <w:sz w:val="24"/>
              </w:rPr>
            </w:pPr>
            <w:r w:rsidRPr="00C66B68">
              <w:rPr>
                <w:rFonts w:cs="Arial"/>
                <w:b/>
                <w:bCs/>
                <w:vanish/>
                <w:color w:val="BFBFBF"/>
                <w:sz w:val="16"/>
                <w:szCs w:val="16"/>
              </w:rPr>
              <w:t>Change</w:t>
            </w:r>
          </w:p>
        </w:tc>
      </w:tr>
      <w:tr w:rsidR="00984FB6" w:rsidRPr="00C66B68" w14:paraId="6CCA0422"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3AD87B7F" w14:textId="77777777" w:rsidR="00984FB6" w:rsidRPr="00C66B68" w:rsidRDefault="00333B6A" w:rsidP="00280E27">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1E067AA6" w14:textId="77777777" w:rsidR="00984FB6" w:rsidRPr="00C66B68" w:rsidRDefault="00333B6A" w:rsidP="00280E27">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99BFF07" w14:textId="77777777" w:rsidR="00984FB6" w:rsidRPr="00C66B68" w:rsidRDefault="00333B6A" w:rsidP="00280E27">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093AFBE" w14:textId="77777777" w:rsidR="00984FB6" w:rsidRPr="00C66B68" w:rsidRDefault="00333B6A" w:rsidP="00280E27">
            <w:pPr>
              <w:rPr>
                <w:rFonts w:eastAsiaTheme="minorHAnsi" w:cs="Arial"/>
                <w:bCs/>
                <w:vanish/>
                <w:color w:val="BFBFBF"/>
                <w:sz w:val="18"/>
                <w:szCs w:val="18"/>
              </w:rPr>
            </w:pPr>
            <w:r w:rsidRPr="00C66B68">
              <w:rPr>
                <w:rFonts w:cs="Arial"/>
                <w:vanish/>
                <w:color w:val="BFBFBF"/>
                <w:sz w:val="18"/>
                <w:szCs w:val="18"/>
              </w:rPr>
              <w:t>Initial</w:t>
            </w:r>
            <w:r w:rsidRPr="00C66B68">
              <w:rPr>
                <w:rFonts w:cs="Arial"/>
                <w:vanish/>
                <w:color w:val="BFBFBF"/>
                <w:sz w:val="18"/>
                <w:szCs w:val="18"/>
              </w:rPr>
              <w:t xml:space="preserve"> version</w:t>
            </w:r>
          </w:p>
        </w:tc>
      </w:tr>
      <w:tr w:rsidR="006C029A" w:rsidRPr="00520F3E" w14:paraId="25923C9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D0D6CC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132C2B" w14:textId="77777777" w:rsidR="006C029A" w:rsidRPr="00520F3E" w:rsidRDefault="00333B6A" w:rsidP="009E691C">
            <w:pPr>
              <w:rPr>
                <w:rFonts w:eastAsiaTheme="minorHAnsi" w:cs="Arial"/>
                <w:vanish/>
                <w:color w:val="000000" w:themeColor="text1"/>
                <w:sz w:val="16"/>
                <w:szCs w:val="16"/>
              </w:rPr>
            </w:pPr>
          </w:p>
        </w:tc>
      </w:tr>
      <w:tr w:rsidR="006C029A" w:rsidRPr="00520F3E" w14:paraId="69E5638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2B7E4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98CC5F" w14:textId="77777777" w:rsidR="006C029A" w:rsidRPr="00520F3E" w:rsidRDefault="00333B6A" w:rsidP="009E691C">
            <w:pPr>
              <w:rPr>
                <w:rFonts w:eastAsiaTheme="minorHAnsi" w:cs="Arial"/>
                <w:vanish/>
                <w:color w:val="000000" w:themeColor="text1"/>
                <w:sz w:val="16"/>
                <w:szCs w:val="16"/>
              </w:rPr>
            </w:pPr>
          </w:p>
        </w:tc>
      </w:tr>
      <w:tr w:rsidR="006C029A" w:rsidRPr="00520F3E" w14:paraId="10FF764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27239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8DBFB0" w14:textId="77777777" w:rsidR="006C029A" w:rsidRPr="00520F3E" w:rsidRDefault="00333B6A" w:rsidP="009E691C">
            <w:pPr>
              <w:rPr>
                <w:rFonts w:eastAsiaTheme="minorHAnsi" w:cs="Arial"/>
                <w:vanish/>
                <w:color w:val="000000" w:themeColor="text1"/>
                <w:sz w:val="16"/>
                <w:szCs w:val="16"/>
              </w:rPr>
            </w:pPr>
          </w:p>
        </w:tc>
      </w:tr>
      <w:tr w:rsidR="006C029A" w:rsidRPr="00520F3E" w14:paraId="4A72BB4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68D27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5DF451" w14:textId="77777777" w:rsidR="006C029A" w:rsidRPr="00520F3E" w:rsidRDefault="00333B6A" w:rsidP="009E691C">
            <w:pPr>
              <w:rPr>
                <w:rFonts w:eastAsiaTheme="minorHAnsi" w:cs="Arial"/>
                <w:vanish/>
                <w:color w:val="000000" w:themeColor="text1"/>
                <w:sz w:val="16"/>
                <w:szCs w:val="16"/>
              </w:rPr>
            </w:pPr>
          </w:p>
        </w:tc>
      </w:tr>
      <w:tr w:rsidR="006C029A" w:rsidRPr="00520F3E" w14:paraId="7ABDE1A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86F28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A11E75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E43849"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50404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B1F86D1"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1863D3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5E79C3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1616C2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801E8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7222E0F"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83EA1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6B8A9AF"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5267E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569E8A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B0E5A28"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A5791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F867391"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54DC7B8"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3F3C89E"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5A642904"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740C57D7" w14:textId="77777777" w:rsidR="00D353BB" w:rsidRPr="0040222F" w:rsidRDefault="00333B6A" w:rsidP="0040222F">
      <w:pPr>
        <w:pStyle w:val="Heading6"/>
      </w:pPr>
      <w:r w:rsidRPr="0040222F">
        <w:t xml:space="preserve">FUR-REQ-328581/A-###R_F_DiffGen_00057### Diff Package VBF data </w:t>
      </w:r>
      <w:r w:rsidRPr="0040222F">
        <w:t>block Length</w:t>
      </w:r>
    </w:p>
    <w:p w14:paraId="1892CEF7" w14:textId="77777777" w:rsidR="00226A7F" w:rsidRPr="00C66B68" w:rsidRDefault="00333B6A" w:rsidP="00226A7F">
      <w:pPr>
        <w:rPr>
          <w:rFonts w:cs="Arial"/>
        </w:rPr>
      </w:pPr>
      <w:r>
        <w:rPr>
          <w:rFonts w:cs="Arial"/>
        </w:rPr>
        <w:t>The VBF Data Block length shall be populated</w:t>
      </w:r>
      <w:r>
        <w:rPr>
          <w:rFonts w:cs="Arial"/>
        </w:rPr>
        <w:t xml:space="preserve"> by the diff generator</w:t>
      </w:r>
      <w:r>
        <w:rPr>
          <w:rFonts w:cs="Arial"/>
        </w:rPr>
        <w:t xml:space="preserve"> based on the total length of the resulting diff package data block output from the diff generator. This only applies to OVTP Diff packages.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26A7F" w:rsidRPr="00C66B68" w14:paraId="3E1DAB1D"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31A96F2"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R_F_DiffGen_00057</w:t>
            </w:r>
            <w:r w:rsidRPr="00C66B68">
              <w:rPr>
                <w:rFonts w:cs="Arial"/>
                <w:b/>
                <w:bCs/>
                <w:vanish/>
                <w:color w:val="BFBFBF"/>
                <w:sz w:val="16"/>
                <w:szCs w:val="16"/>
              </w:rPr>
              <w:t>###</w:t>
            </w:r>
          </w:p>
        </w:tc>
      </w:tr>
      <w:tr w:rsidR="00226A7F" w:rsidRPr="00C66B68" w14:paraId="3F731FFF"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33A5247"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Rationale</w:t>
            </w:r>
          </w:p>
        </w:tc>
      </w:tr>
      <w:tr w:rsidR="00226A7F" w:rsidRPr="00C66B68" w14:paraId="7F9794E8"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3E9F47F0" w14:textId="77777777" w:rsidR="00226A7F" w:rsidRPr="00C66B68" w:rsidRDefault="00333B6A" w:rsidP="00FB48E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26A7F" w:rsidRPr="00C66B68" w14:paraId="7A7EDC6B"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538767F"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226EDD6"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V&amp;V Method</w:t>
            </w:r>
          </w:p>
        </w:tc>
      </w:tr>
      <w:tr w:rsidR="00226A7F" w:rsidRPr="00C66B68" w14:paraId="51498DA5"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6FDADF1E" w14:textId="77777777" w:rsidR="00226A7F" w:rsidRPr="00C66B68" w:rsidRDefault="00333B6A" w:rsidP="00FB48EA">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3AAE719E" w14:textId="77777777" w:rsidR="00226A7F" w:rsidRPr="00C66B68" w:rsidRDefault="00333B6A" w:rsidP="00FB48EA">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26A7F" w:rsidRPr="00C66B68" w14:paraId="5D599363"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DCBC537"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Notes</w:t>
            </w:r>
          </w:p>
        </w:tc>
      </w:tr>
      <w:tr w:rsidR="00226A7F" w:rsidRPr="00C66B68" w14:paraId="2EE0D707"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507836F3" w14:textId="77777777" w:rsidR="00226A7F" w:rsidRPr="00C66B68" w:rsidRDefault="00333B6A" w:rsidP="00FB48E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26A7F" w:rsidRPr="00C66B68" w14:paraId="60531CEC"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2A5FDB7"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72212892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503049D"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FD4B82E"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EAA8F95" w14:textId="77777777" w:rsidR="00226A7F" w:rsidRPr="00C66B68" w:rsidRDefault="00333B6A" w:rsidP="00FB48E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w:t>
            </w:r>
            <w:r w:rsidRPr="00C66B68">
              <w:rPr>
                <w:rFonts w:cs="Arial"/>
                <w:vanish/>
                <w:color w:val="BFBFBF" w:themeColor="background1" w:themeShade="BF"/>
                <w:sz w:val="18"/>
                <w:szCs w:val="18"/>
              </w:rPr>
              <w:t xml:space="preserve"> reference&gt;</w:t>
            </w:r>
          </w:p>
        </w:tc>
      </w:tr>
      <w:tr w:rsidR="00226A7F" w:rsidRPr="00C66B68" w14:paraId="1FCBE78B"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F8962BF"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59547703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049E3180"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3DDB592"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2B8B731D" w14:textId="77777777" w:rsidR="00226A7F" w:rsidRPr="00C66B68" w:rsidRDefault="00333B6A" w:rsidP="00FB48EA">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26A7F" w:rsidRPr="00C66B68" w14:paraId="16C8890A"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C7E8853"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85332280"/>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D40C745"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9298A4B"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59AB2C1F" w14:textId="77777777" w:rsidR="00226A7F" w:rsidRPr="00C66B68" w:rsidRDefault="00333B6A" w:rsidP="00FB48EA">
            <w:pPr>
              <w:rPr>
                <w:rFonts w:cs="Arial"/>
                <w:vanish/>
                <w:color w:val="A6A6A6" w:themeColor="background1" w:themeShade="A6"/>
                <w:sz w:val="18"/>
                <w:szCs w:val="18"/>
              </w:rPr>
            </w:pPr>
          </w:p>
        </w:tc>
      </w:tr>
      <w:tr w:rsidR="00226A7F" w:rsidRPr="00C66B68" w14:paraId="35AE55F4"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63E0E10"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Change Log</w:t>
            </w:r>
          </w:p>
        </w:tc>
      </w:tr>
      <w:tr w:rsidR="00226A7F" w:rsidRPr="00C66B68" w14:paraId="45095A20"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C2438D2"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14A4BF90" w14:textId="77777777" w:rsidR="00226A7F" w:rsidRPr="00C66B68" w:rsidRDefault="00333B6A" w:rsidP="00FB48EA">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F55A0C0"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304AA62" w14:textId="77777777" w:rsidR="00226A7F" w:rsidRPr="00C66B68" w:rsidRDefault="00333B6A" w:rsidP="00FB48EA">
            <w:pPr>
              <w:rPr>
                <w:rFonts w:eastAsiaTheme="minorHAnsi" w:cs="Arial"/>
                <w:vanish/>
                <w:color w:val="BFBFBF"/>
                <w:sz w:val="24"/>
              </w:rPr>
            </w:pPr>
            <w:r w:rsidRPr="00C66B68">
              <w:rPr>
                <w:rFonts w:cs="Arial"/>
                <w:b/>
                <w:bCs/>
                <w:vanish/>
                <w:color w:val="BFBFBF"/>
                <w:sz w:val="16"/>
                <w:szCs w:val="16"/>
              </w:rPr>
              <w:t>Change</w:t>
            </w:r>
          </w:p>
        </w:tc>
      </w:tr>
      <w:tr w:rsidR="00226A7F" w:rsidRPr="00C66B68" w14:paraId="0077025C"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2D36661" w14:textId="77777777" w:rsidR="00226A7F" w:rsidRPr="00C66B68" w:rsidRDefault="00333B6A" w:rsidP="00FB48EA">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30B482A" w14:textId="77777777" w:rsidR="00226A7F" w:rsidRPr="00C66B68" w:rsidRDefault="00333B6A" w:rsidP="00FB48EA">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2DC648C" w14:textId="77777777" w:rsidR="00226A7F" w:rsidRPr="00C66B68" w:rsidRDefault="00333B6A" w:rsidP="00FB48EA">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0C0A4147" w14:textId="77777777" w:rsidR="00226A7F" w:rsidRPr="00C66B68" w:rsidRDefault="00333B6A" w:rsidP="00FB48EA">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443FDAA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A2346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9C20B80" w14:textId="77777777" w:rsidR="006C029A" w:rsidRPr="00520F3E" w:rsidRDefault="00333B6A" w:rsidP="009E691C">
            <w:pPr>
              <w:rPr>
                <w:rFonts w:eastAsiaTheme="minorHAnsi" w:cs="Arial"/>
                <w:vanish/>
                <w:color w:val="000000" w:themeColor="text1"/>
                <w:sz w:val="16"/>
                <w:szCs w:val="16"/>
              </w:rPr>
            </w:pPr>
          </w:p>
        </w:tc>
      </w:tr>
      <w:tr w:rsidR="006C029A" w:rsidRPr="00520F3E" w14:paraId="24339F7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B5335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2800459" w14:textId="77777777" w:rsidR="006C029A" w:rsidRPr="00520F3E" w:rsidRDefault="00333B6A" w:rsidP="009E691C">
            <w:pPr>
              <w:rPr>
                <w:rFonts w:eastAsiaTheme="minorHAnsi" w:cs="Arial"/>
                <w:vanish/>
                <w:color w:val="000000" w:themeColor="text1"/>
                <w:sz w:val="16"/>
                <w:szCs w:val="16"/>
              </w:rPr>
            </w:pPr>
          </w:p>
        </w:tc>
      </w:tr>
      <w:tr w:rsidR="006C029A" w:rsidRPr="00520F3E" w14:paraId="73EE13D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78E5C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14E050" w14:textId="77777777" w:rsidR="006C029A" w:rsidRPr="00520F3E" w:rsidRDefault="00333B6A" w:rsidP="009E691C">
            <w:pPr>
              <w:rPr>
                <w:rFonts w:eastAsiaTheme="minorHAnsi" w:cs="Arial"/>
                <w:vanish/>
                <w:color w:val="000000" w:themeColor="text1"/>
                <w:sz w:val="16"/>
                <w:szCs w:val="16"/>
              </w:rPr>
            </w:pPr>
          </w:p>
        </w:tc>
      </w:tr>
      <w:tr w:rsidR="006C029A" w:rsidRPr="00520F3E" w14:paraId="41A0E6F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7BCA1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B059E91" w14:textId="77777777" w:rsidR="006C029A" w:rsidRPr="00520F3E" w:rsidRDefault="00333B6A" w:rsidP="009E691C">
            <w:pPr>
              <w:rPr>
                <w:rFonts w:eastAsiaTheme="minorHAnsi" w:cs="Arial"/>
                <w:vanish/>
                <w:color w:val="000000" w:themeColor="text1"/>
                <w:sz w:val="16"/>
                <w:szCs w:val="16"/>
              </w:rPr>
            </w:pPr>
          </w:p>
        </w:tc>
      </w:tr>
      <w:tr w:rsidR="006C029A" w:rsidRPr="00520F3E" w14:paraId="50D29AA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C92D6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DEBD0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0077B4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105D2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87B986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82D6D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878294E"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4D5683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0B8F0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BBC0C60"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916C9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00F01E"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089F8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6DC651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1F10E7"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D836D4"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04EC72F"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833A2E8"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FFD7B91"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2A7A48FC"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93C3588" w14:textId="77777777" w:rsidR="00D353BB" w:rsidRPr="0040222F" w:rsidRDefault="00333B6A" w:rsidP="0040222F">
      <w:pPr>
        <w:pStyle w:val="Heading6"/>
      </w:pPr>
      <w:r w:rsidRPr="0040222F">
        <w:t>FUR-REQ-328582/A-###R_F_DiffGen_00056### Diff Package on Module Physical Address</w:t>
      </w:r>
    </w:p>
    <w:p w14:paraId="75DE8BFA" w14:textId="77777777" w:rsidR="00226A7F" w:rsidRDefault="00333B6A" w:rsidP="00226A7F">
      <w:pPr>
        <w:rPr>
          <w:rFonts w:cs="Arial"/>
        </w:rPr>
      </w:pPr>
      <w:r>
        <w:rPr>
          <w:rFonts w:cs="Arial"/>
        </w:rPr>
        <w:t xml:space="preserve">The Diff Generator shall populate the VBF Data block </w:t>
      </w:r>
      <w:r>
        <w:rPr>
          <w:rFonts w:cs="Arial"/>
        </w:rPr>
        <w:t>start address [</w:t>
      </w:r>
      <w:r w:rsidRPr="00E648A4">
        <w:t>LSG0006</w:t>
      </w:r>
      <w:r>
        <w:rPr>
          <w:rFonts w:cs="Arial"/>
        </w:rPr>
        <w:t>] based on “</w:t>
      </w:r>
      <w:r>
        <w:rPr>
          <w:rFonts w:cs="Arial"/>
          <w:color w:val="000000"/>
          <w:sz w:val="18"/>
          <w:szCs w:val="18"/>
        </w:rPr>
        <w:t>Diff Package on Module Physical Address” in “API Diff Request”.</w:t>
      </w:r>
      <w:r>
        <w:rPr>
          <w:rFonts w:cs="Arial"/>
        </w:rPr>
        <w:t xml:space="preserve"> </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226A7F" w:rsidRPr="00C66B68" w14:paraId="07027A62"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5ACF366"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R_F_DiffGen_00056</w:t>
            </w:r>
            <w:r w:rsidRPr="00C66B68">
              <w:rPr>
                <w:rFonts w:cs="Arial"/>
                <w:b/>
                <w:bCs/>
                <w:vanish/>
                <w:color w:val="BFBFBF"/>
                <w:sz w:val="16"/>
                <w:szCs w:val="16"/>
              </w:rPr>
              <w:t>###</w:t>
            </w:r>
          </w:p>
        </w:tc>
      </w:tr>
      <w:tr w:rsidR="00226A7F" w:rsidRPr="00C66B68" w14:paraId="5E48A27D"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051DAB7E"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Rationale</w:t>
            </w:r>
          </w:p>
        </w:tc>
      </w:tr>
      <w:tr w:rsidR="00226A7F" w:rsidRPr="00C66B68" w14:paraId="2E8D4B0A"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38E8B93" w14:textId="77777777" w:rsidR="00226A7F" w:rsidRPr="00C66B68" w:rsidRDefault="00333B6A" w:rsidP="00FB48EA">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26A7F" w:rsidRPr="00C66B68" w14:paraId="47DDE394"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7D8480CB"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5F4DD47F"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V&amp;V Method</w:t>
            </w:r>
          </w:p>
        </w:tc>
      </w:tr>
      <w:tr w:rsidR="00226A7F" w:rsidRPr="00C66B68" w14:paraId="74B202FE"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6707DA2" w14:textId="77777777" w:rsidR="00226A7F" w:rsidRPr="00C66B68" w:rsidRDefault="00333B6A" w:rsidP="00FB48EA">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449073A9" w14:textId="77777777" w:rsidR="00226A7F" w:rsidRPr="00C66B68" w:rsidRDefault="00333B6A" w:rsidP="00FB48EA">
            <w:pPr>
              <w:rPr>
                <w:rFonts w:cs="Arial"/>
                <w:vanish/>
                <w:color w:val="BFBFBF" w:themeColor="background1" w:themeShade="BF"/>
                <w:sz w:val="18"/>
              </w:rPr>
            </w:pPr>
            <w:r w:rsidRPr="00C66B68">
              <w:rPr>
                <w:rFonts w:cs="Arial"/>
                <w:vanish/>
                <w:color w:val="BFBFBF" w:themeColor="background1" w:themeShade="BF"/>
                <w:sz w:val="18"/>
              </w:rPr>
              <w:t xml:space="preserve">&lt;TestCase </w:t>
            </w:r>
            <w:r w:rsidRPr="00C66B68">
              <w:rPr>
                <w:rFonts w:cs="Arial"/>
                <w:vanish/>
                <w:color w:val="BFBFBF" w:themeColor="background1" w:themeShade="BF"/>
                <w:sz w:val="18"/>
              </w:rPr>
              <w:t>trace link&gt;</w:t>
            </w:r>
          </w:p>
        </w:tc>
      </w:tr>
      <w:tr w:rsidR="00226A7F" w:rsidRPr="00C66B68" w14:paraId="17D11886"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6C29B9FD"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Notes</w:t>
            </w:r>
          </w:p>
        </w:tc>
      </w:tr>
      <w:tr w:rsidR="00226A7F" w:rsidRPr="00C66B68" w14:paraId="4C6FDD23"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4BA678AA" w14:textId="77777777" w:rsidR="00226A7F" w:rsidRPr="00C66B68" w:rsidRDefault="00333B6A" w:rsidP="00FB48EA">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26A7F" w:rsidRPr="00C66B68" w14:paraId="37E2FCB5"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A835736"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68606074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1BB5A81B"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22FEE675"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7DBD765" w14:textId="77777777" w:rsidR="00226A7F" w:rsidRPr="00C66B68" w:rsidRDefault="00333B6A" w:rsidP="00FB48EA">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26A7F" w:rsidRPr="00C66B68" w14:paraId="274F0D69"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A057C61"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061710800"/>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5F8159CC"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05EC8AC"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F450EA1" w14:textId="77777777" w:rsidR="00226A7F" w:rsidRPr="00C66B68" w:rsidRDefault="00333B6A" w:rsidP="00FB48EA">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26A7F" w:rsidRPr="00C66B68" w14:paraId="2FB11844"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1EC22B9F"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5954706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1A102843" w14:textId="77777777" w:rsidR="00226A7F" w:rsidRPr="00C66B68" w:rsidRDefault="00333B6A" w:rsidP="00FB48EA">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78E56056"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12ADC6D2" w14:textId="77777777" w:rsidR="00226A7F" w:rsidRPr="00C66B68" w:rsidRDefault="00333B6A" w:rsidP="00FB48EA">
            <w:pPr>
              <w:rPr>
                <w:rFonts w:cs="Arial"/>
                <w:vanish/>
                <w:color w:val="A6A6A6" w:themeColor="background1" w:themeShade="A6"/>
                <w:sz w:val="18"/>
                <w:szCs w:val="18"/>
              </w:rPr>
            </w:pPr>
          </w:p>
        </w:tc>
      </w:tr>
      <w:tr w:rsidR="00226A7F" w:rsidRPr="00C66B68" w14:paraId="77A335F3"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7FCC876"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Change Log</w:t>
            </w:r>
          </w:p>
        </w:tc>
      </w:tr>
      <w:tr w:rsidR="00226A7F" w:rsidRPr="00C66B68" w14:paraId="53314405"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B59985F" w14:textId="77777777" w:rsidR="00226A7F" w:rsidRPr="00C66B68" w:rsidRDefault="00333B6A" w:rsidP="00FB48EA">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7376055" w14:textId="77777777" w:rsidR="00226A7F" w:rsidRPr="00C66B68" w:rsidRDefault="00333B6A" w:rsidP="00FB48EA">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2778555" w14:textId="77777777" w:rsidR="00226A7F" w:rsidRPr="00C66B68" w:rsidRDefault="00333B6A" w:rsidP="00FB48EA">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E42C94C" w14:textId="77777777" w:rsidR="00226A7F" w:rsidRPr="00C66B68" w:rsidRDefault="00333B6A" w:rsidP="00FB48EA">
            <w:pPr>
              <w:rPr>
                <w:rFonts w:eastAsiaTheme="minorHAnsi" w:cs="Arial"/>
                <w:vanish/>
                <w:color w:val="BFBFBF"/>
                <w:sz w:val="24"/>
              </w:rPr>
            </w:pPr>
            <w:r w:rsidRPr="00C66B68">
              <w:rPr>
                <w:rFonts w:cs="Arial"/>
                <w:b/>
                <w:bCs/>
                <w:vanish/>
                <w:color w:val="BFBFBF"/>
                <w:sz w:val="16"/>
                <w:szCs w:val="16"/>
              </w:rPr>
              <w:t>Change</w:t>
            </w:r>
          </w:p>
        </w:tc>
      </w:tr>
      <w:tr w:rsidR="00226A7F" w:rsidRPr="00C66B68" w14:paraId="5C506A81"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40B64BC" w14:textId="77777777" w:rsidR="00226A7F" w:rsidRPr="00C66B68" w:rsidRDefault="00333B6A" w:rsidP="00FB48EA">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4244FDE" w14:textId="77777777" w:rsidR="00226A7F" w:rsidRPr="00C66B68" w:rsidRDefault="00333B6A" w:rsidP="00FB48EA">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6018F41A" w14:textId="77777777" w:rsidR="00226A7F" w:rsidRPr="00C66B68" w:rsidRDefault="00333B6A" w:rsidP="00FB48EA">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38597E56" w14:textId="77777777" w:rsidR="00226A7F" w:rsidRPr="00C66B68" w:rsidRDefault="00333B6A" w:rsidP="00FB48EA">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56B0708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12B8B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D454D3A" w14:textId="77777777" w:rsidR="006C029A" w:rsidRPr="00520F3E" w:rsidRDefault="00333B6A" w:rsidP="009E691C">
            <w:pPr>
              <w:rPr>
                <w:rFonts w:eastAsiaTheme="minorHAnsi" w:cs="Arial"/>
                <w:vanish/>
                <w:color w:val="000000" w:themeColor="text1"/>
                <w:sz w:val="16"/>
                <w:szCs w:val="16"/>
              </w:rPr>
            </w:pPr>
          </w:p>
        </w:tc>
      </w:tr>
      <w:tr w:rsidR="006C029A" w:rsidRPr="00520F3E" w14:paraId="3D83B2A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D8D4D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E690223" w14:textId="77777777" w:rsidR="006C029A" w:rsidRPr="00520F3E" w:rsidRDefault="00333B6A" w:rsidP="009E691C">
            <w:pPr>
              <w:rPr>
                <w:rFonts w:eastAsiaTheme="minorHAnsi" w:cs="Arial"/>
                <w:vanish/>
                <w:color w:val="000000" w:themeColor="text1"/>
                <w:sz w:val="16"/>
                <w:szCs w:val="16"/>
              </w:rPr>
            </w:pPr>
          </w:p>
        </w:tc>
      </w:tr>
      <w:tr w:rsidR="006C029A" w:rsidRPr="00520F3E" w14:paraId="3C4BD1FF"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068DA5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8D7EF1" w14:textId="77777777" w:rsidR="006C029A" w:rsidRPr="00520F3E" w:rsidRDefault="00333B6A" w:rsidP="009E691C">
            <w:pPr>
              <w:rPr>
                <w:rFonts w:eastAsiaTheme="minorHAnsi" w:cs="Arial"/>
                <w:vanish/>
                <w:color w:val="000000" w:themeColor="text1"/>
                <w:sz w:val="16"/>
                <w:szCs w:val="16"/>
              </w:rPr>
            </w:pPr>
          </w:p>
        </w:tc>
      </w:tr>
      <w:tr w:rsidR="006C029A" w:rsidRPr="00520F3E" w14:paraId="38D3A152"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C401D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86BB7E" w14:textId="77777777" w:rsidR="006C029A" w:rsidRPr="00520F3E" w:rsidRDefault="00333B6A" w:rsidP="009E691C">
            <w:pPr>
              <w:rPr>
                <w:rFonts w:eastAsiaTheme="minorHAnsi" w:cs="Arial"/>
                <w:vanish/>
                <w:color w:val="000000" w:themeColor="text1"/>
                <w:sz w:val="16"/>
                <w:szCs w:val="16"/>
              </w:rPr>
            </w:pPr>
          </w:p>
        </w:tc>
      </w:tr>
      <w:tr w:rsidR="006C029A" w:rsidRPr="00520F3E" w14:paraId="2CC9CBF5"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E0AAB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0320B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20A5F86"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FF721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1C30F58"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A22E6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CDBDCD1"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9B33A3B"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CDD07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2E81DBC"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3059B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0EF9F66"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C2C99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BBC4B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877CF80"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60429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7EB0258"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DC97E93"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609BFF7"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F165C98"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10E2EFA" w14:textId="77777777" w:rsidR="00AD6BC0" w:rsidRDefault="00333B6A" w:rsidP="00DA3F8D">
      <w:pPr>
        <w:pStyle w:val="Heading5"/>
      </w:pPr>
      <w:bookmarkStart w:id="82" w:name="_Toc20205216"/>
      <w:r>
        <w:t>Error Handling</w:t>
      </w:r>
      <w:bookmarkEnd w:id="82"/>
    </w:p>
    <w:p w14:paraId="64483D56" w14:textId="77777777" w:rsidR="00AD6BC0" w:rsidRDefault="00333B6A" w:rsidP="00DA3F8D">
      <w:pPr>
        <w:pStyle w:val="Heading4"/>
      </w:pPr>
      <w:bookmarkStart w:id="83" w:name="_Toc20205217"/>
      <w:r>
        <w:t>Non-Functional Requirements</w:t>
      </w:r>
      <w:bookmarkEnd w:id="83"/>
    </w:p>
    <w:p w14:paraId="40BECCB6" w14:textId="282D1340" w:rsidR="00AD6BC0" w:rsidRDefault="00333B6A" w:rsidP="00DA3F8D">
      <w:pPr>
        <w:pStyle w:val="Heading2"/>
      </w:pPr>
      <w:bookmarkStart w:id="84" w:name="_Toc20205218"/>
      <w:r>
        <w:t>Patch Test Tool</w:t>
      </w:r>
      <w:bookmarkEnd w:id="84"/>
    </w:p>
    <w:p w14:paraId="6E1339AB" w14:textId="05AFB4FC" w:rsidR="00760465" w:rsidRDefault="00333B6A" w:rsidP="00DA3F8D">
      <w:pPr>
        <w:pStyle w:val="Heading3"/>
      </w:pPr>
      <w:bookmarkStart w:id="85" w:name="_Toc20205219"/>
      <w:r>
        <w:t>Function Description</w:t>
      </w:r>
      <w:bookmarkEnd w:id="85"/>
    </w:p>
    <w:p w14:paraId="5452F178" w14:textId="77777777" w:rsidR="00AD6BC0" w:rsidRDefault="00333B6A" w:rsidP="00E770C4">
      <w:r>
        <w:t xml:space="preserve">The purpose of the patch test tool is to validate Differential Update package against a source Package, and </w:t>
      </w:r>
      <w:r>
        <w:t>reproduce a destination package.</w:t>
      </w:r>
    </w:p>
    <w:p w14:paraId="480998DC" w14:textId="77777777" w:rsidR="00AD6BC0" w:rsidRDefault="00333B6A" w:rsidP="00DA3F8D">
      <w:pPr>
        <w:pStyle w:val="Heading3"/>
      </w:pPr>
      <w:bookmarkStart w:id="86" w:name="_Toc20205220"/>
      <w:r>
        <w:t>Function Interfaces</w:t>
      </w:r>
      <w:bookmarkEnd w:id="86"/>
    </w:p>
    <w:p w14:paraId="5A622E50" w14:textId="0D065C24" w:rsidR="00760465" w:rsidRDefault="00333B6A" w:rsidP="00DA3F8D">
      <w:pPr>
        <w:pStyle w:val="Heading4"/>
      </w:pPr>
      <w:bookmarkStart w:id="87" w:name="_Toc20205221"/>
      <w:r>
        <w:t>Logical Inputs</w:t>
      </w:r>
      <w:bookmarkEnd w:id="87"/>
    </w:p>
    <w:tbl>
      <w:tblPr>
        <w:tblStyle w:val="TableGrid"/>
        <w:tblW w:w="10456" w:type="dxa"/>
        <w:tblLayout w:type="fixed"/>
        <w:tblLook w:val="04A0" w:firstRow="1" w:lastRow="0" w:firstColumn="1" w:lastColumn="0" w:noHBand="0" w:noVBand="1"/>
      </w:tblPr>
      <w:tblGrid>
        <w:gridCol w:w="1242"/>
        <w:gridCol w:w="1560"/>
        <w:gridCol w:w="7654"/>
      </w:tblGrid>
      <w:tr w:rsidR="00E770C4" w:rsidRPr="00E54DEA" w14:paraId="355F52EA" w14:textId="77777777" w:rsidTr="00722A2A">
        <w:trPr>
          <w:trHeight w:val="183"/>
        </w:trPr>
        <w:tc>
          <w:tcPr>
            <w:tcW w:w="1242" w:type="dxa"/>
            <w:shd w:val="clear" w:color="auto" w:fill="D9D9D9" w:themeFill="background1" w:themeFillShade="D9"/>
          </w:tcPr>
          <w:p w14:paraId="03979260" w14:textId="77777777" w:rsidR="00E770C4" w:rsidRPr="00E54DEA" w:rsidRDefault="00333B6A" w:rsidP="0053423F">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14:paraId="68D72226" w14:textId="77777777" w:rsidR="00E770C4" w:rsidRPr="00E54DEA" w:rsidRDefault="00333B6A" w:rsidP="0053423F">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14:paraId="2045EB44" w14:textId="77777777" w:rsidR="00E770C4" w:rsidRPr="00E54DEA" w:rsidRDefault="00333B6A" w:rsidP="0053423F">
            <w:pPr>
              <w:rPr>
                <w:rFonts w:cs="Arial"/>
                <w:b/>
                <w:bCs/>
                <w:color w:val="000000"/>
              </w:rPr>
            </w:pPr>
            <w:r>
              <w:rPr>
                <w:rFonts w:cs="Arial"/>
                <w:b/>
                <w:bCs/>
                <w:color w:val="000000"/>
              </w:rPr>
              <w:t>Description</w:t>
            </w:r>
          </w:p>
        </w:tc>
      </w:tr>
      <w:tr w:rsidR="00E770C4" w:rsidRPr="003F473D" w14:paraId="43D254BE" w14:textId="77777777" w:rsidTr="00722A2A">
        <w:trPr>
          <w:trHeight w:val="410"/>
        </w:trPr>
        <w:tc>
          <w:tcPr>
            <w:tcW w:w="1242" w:type="dxa"/>
          </w:tcPr>
          <w:p w14:paraId="24FCB23A" w14:textId="77777777" w:rsidR="00E770C4" w:rsidRDefault="00333B6A" w:rsidP="0053423F"/>
        </w:tc>
        <w:tc>
          <w:tcPr>
            <w:tcW w:w="1560" w:type="dxa"/>
            <w:noWrap/>
          </w:tcPr>
          <w:p w14:paraId="0D4E1F09" w14:textId="77777777" w:rsidR="00E770C4" w:rsidRPr="003F473D" w:rsidRDefault="00333B6A" w:rsidP="0053423F">
            <w:pPr>
              <w:rPr>
                <w:rFonts w:cs="Arial"/>
                <w:color w:val="000000"/>
                <w:sz w:val="18"/>
                <w:szCs w:val="18"/>
              </w:rPr>
            </w:pPr>
            <w:r>
              <w:rPr>
                <w:rFonts w:cs="Arial"/>
                <w:color w:val="000000"/>
                <w:sz w:val="18"/>
                <w:szCs w:val="18"/>
              </w:rPr>
              <w:t>Source Package</w:t>
            </w:r>
          </w:p>
        </w:tc>
        <w:tc>
          <w:tcPr>
            <w:tcW w:w="7654" w:type="dxa"/>
            <w:noWrap/>
          </w:tcPr>
          <w:p w14:paraId="09094615" w14:textId="77777777" w:rsidR="00E770C4" w:rsidRPr="003F473D" w:rsidRDefault="00333B6A" w:rsidP="0053423F">
            <w:pPr>
              <w:rPr>
                <w:rFonts w:cs="Arial"/>
                <w:color w:val="000000"/>
                <w:sz w:val="18"/>
                <w:szCs w:val="18"/>
              </w:rPr>
            </w:pPr>
            <w:r>
              <w:rPr>
                <w:rFonts w:cs="Arial"/>
                <w:color w:val="000000"/>
                <w:sz w:val="18"/>
                <w:szCs w:val="18"/>
              </w:rPr>
              <w:t>The older software that needs to be updated.</w:t>
            </w:r>
          </w:p>
        </w:tc>
      </w:tr>
      <w:tr w:rsidR="00E770C4" w:rsidRPr="003F473D" w14:paraId="48D835C5" w14:textId="77777777" w:rsidTr="00722A2A">
        <w:trPr>
          <w:trHeight w:val="410"/>
        </w:trPr>
        <w:tc>
          <w:tcPr>
            <w:tcW w:w="1242" w:type="dxa"/>
          </w:tcPr>
          <w:p w14:paraId="7709D0F1" w14:textId="77777777" w:rsidR="00E770C4" w:rsidRDefault="00333B6A" w:rsidP="0053423F"/>
        </w:tc>
        <w:tc>
          <w:tcPr>
            <w:tcW w:w="1560" w:type="dxa"/>
            <w:noWrap/>
          </w:tcPr>
          <w:p w14:paraId="4EA1982C" w14:textId="77777777" w:rsidR="00E770C4" w:rsidRDefault="00333B6A" w:rsidP="0053423F">
            <w:pPr>
              <w:rPr>
                <w:rFonts w:cs="Arial"/>
                <w:color w:val="000000"/>
                <w:sz w:val="18"/>
                <w:szCs w:val="18"/>
              </w:rPr>
            </w:pPr>
            <w:r>
              <w:rPr>
                <w:rFonts w:cs="Arial"/>
                <w:color w:val="000000"/>
                <w:sz w:val="18"/>
                <w:szCs w:val="18"/>
              </w:rPr>
              <w:t>Diff Package</w:t>
            </w:r>
          </w:p>
        </w:tc>
        <w:tc>
          <w:tcPr>
            <w:tcW w:w="7654" w:type="dxa"/>
            <w:noWrap/>
          </w:tcPr>
          <w:p w14:paraId="2857BC1C" w14:textId="77777777" w:rsidR="00E770C4" w:rsidRPr="003F473D" w:rsidRDefault="00333B6A" w:rsidP="0053423F">
            <w:pPr>
              <w:rPr>
                <w:rFonts w:cs="Arial"/>
                <w:color w:val="000000"/>
                <w:sz w:val="18"/>
                <w:szCs w:val="18"/>
              </w:rPr>
            </w:pPr>
            <w:r>
              <w:rPr>
                <w:rFonts w:cs="Arial"/>
                <w:color w:val="000000"/>
                <w:sz w:val="18"/>
                <w:szCs w:val="18"/>
              </w:rPr>
              <w:t>The package created by the</w:t>
            </w:r>
            <w:r>
              <w:rPr>
                <w:rFonts w:cs="Arial"/>
                <w:color w:val="000000"/>
                <w:sz w:val="18"/>
                <w:szCs w:val="18"/>
              </w:rPr>
              <w:t xml:space="preserve"> Diff Generator.</w:t>
            </w:r>
          </w:p>
        </w:tc>
      </w:tr>
      <w:tr w:rsidR="00E770C4" w:rsidRPr="003F473D" w14:paraId="191CE685" w14:textId="77777777" w:rsidTr="00722A2A">
        <w:trPr>
          <w:trHeight w:val="410"/>
        </w:trPr>
        <w:tc>
          <w:tcPr>
            <w:tcW w:w="1242" w:type="dxa"/>
          </w:tcPr>
          <w:p w14:paraId="299397DE" w14:textId="77777777" w:rsidR="00E770C4" w:rsidRDefault="00333B6A" w:rsidP="0053423F"/>
        </w:tc>
        <w:tc>
          <w:tcPr>
            <w:tcW w:w="1560" w:type="dxa"/>
            <w:noWrap/>
          </w:tcPr>
          <w:p w14:paraId="1E35D633" w14:textId="77777777" w:rsidR="00E770C4" w:rsidRDefault="00333B6A" w:rsidP="0053423F">
            <w:pPr>
              <w:rPr>
                <w:rFonts w:cs="Arial"/>
                <w:color w:val="000000"/>
                <w:sz w:val="18"/>
                <w:szCs w:val="18"/>
              </w:rPr>
            </w:pPr>
            <w:r>
              <w:rPr>
                <w:rFonts w:cs="Arial"/>
                <w:color w:val="000000"/>
                <w:sz w:val="18"/>
                <w:szCs w:val="18"/>
              </w:rPr>
              <w:t>Type</w:t>
            </w:r>
          </w:p>
        </w:tc>
        <w:tc>
          <w:tcPr>
            <w:tcW w:w="7654" w:type="dxa"/>
            <w:noWrap/>
          </w:tcPr>
          <w:p w14:paraId="12671EFF" w14:textId="77777777" w:rsidR="00E770C4" w:rsidRDefault="00333B6A">
            <w:pPr>
              <w:rPr>
                <w:rFonts w:cs="Arial"/>
                <w:color w:val="000000"/>
                <w:sz w:val="18"/>
                <w:szCs w:val="18"/>
              </w:rPr>
            </w:pPr>
            <w:r>
              <w:rPr>
                <w:rFonts w:cs="Arial"/>
                <w:color w:val="000000"/>
                <w:sz w:val="18"/>
                <w:szCs w:val="18"/>
              </w:rPr>
              <w:t xml:space="preserve">Specifies the type of diff package, </w:t>
            </w:r>
            <w:r>
              <w:rPr>
                <w:rFonts w:cs="Arial"/>
                <w:color w:val="000000"/>
                <w:sz w:val="18"/>
                <w:szCs w:val="18"/>
              </w:rPr>
              <w:t>this may be set to “OVTP ECU”</w:t>
            </w:r>
            <w:r>
              <w:rPr>
                <w:rFonts w:cs="Arial"/>
                <w:color w:val="000000"/>
                <w:sz w:val="18"/>
                <w:szCs w:val="18"/>
              </w:rPr>
              <w:t>,</w:t>
            </w:r>
            <w:r>
              <w:rPr>
                <w:rFonts w:cs="Arial"/>
                <w:color w:val="000000"/>
                <w:sz w:val="18"/>
                <w:szCs w:val="18"/>
              </w:rPr>
              <w:t xml:space="preserve"> “SOC”</w:t>
            </w:r>
            <w:r>
              <w:rPr>
                <w:rFonts w:cs="Arial"/>
                <w:color w:val="000000"/>
                <w:sz w:val="18"/>
                <w:szCs w:val="18"/>
              </w:rPr>
              <w:t>, or  “</w:t>
            </w:r>
            <w:r>
              <w:rPr>
                <w:rFonts w:cs="Arial"/>
                <w:color w:val="000000"/>
                <w:sz w:val="18"/>
                <w:szCs w:val="18"/>
              </w:rPr>
              <w:t>BINARY</w:t>
            </w:r>
            <w:r>
              <w:rPr>
                <w:rFonts w:cs="Arial"/>
                <w:color w:val="000000"/>
                <w:sz w:val="18"/>
                <w:szCs w:val="18"/>
              </w:rPr>
              <w:t>”</w:t>
            </w:r>
            <w:r>
              <w:rPr>
                <w:rFonts w:cs="Arial"/>
                <w:color w:val="000000"/>
                <w:sz w:val="18"/>
                <w:szCs w:val="18"/>
              </w:rPr>
              <w:t>.</w:t>
            </w:r>
          </w:p>
        </w:tc>
      </w:tr>
    </w:tbl>
    <w:p w14:paraId="04C4338B" w14:textId="77777777" w:rsidR="00760465" w:rsidRDefault="00333B6A" w:rsidP="00DA3F8D">
      <w:pPr>
        <w:pStyle w:val="Heading4"/>
      </w:pPr>
      <w:bookmarkStart w:id="88" w:name="_Toc20205222"/>
      <w:r>
        <w:t>Logical Outputs</w:t>
      </w:r>
      <w:bookmarkEnd w:id="88"/>
    </w:p>
    <w:tbl>
      <w:tblPr>
        <w:tblStyle w:val="TableGrid"/>
        <w:tblW w:w="10456" w:type="dxa"/>
        <w:tblLayout w:type="fixed"/>
        <w:tblLook w:val="04A0" w:firstRow="1" w:lastRow="0" w:firstColumn="1" w:lastColumn="0" w:noHBand="0" w:noVBand="1"/>
      </w:tblPr>
      <w:tblGrid>
        <w:gridCol w:w="1242"/>
        <w:gridCol w:w="1560"/>
        <w:gridCol w:w="7654"/>
      </w:tblGrid>
      <w:tr w:rsidR="00E770C4" w:rsidRPr="00E54DEA" w14:paraId="2606F0C0" w14:textId="77777777" w:rsidTr="00722A2A">
        <w:trPr>
          <w:trHeight w:val="260"/>
        </w:trPr>
        <w:tc>
          <w:tcPr>
            <w:tcW w:w="1242" w:type="dxa"/>
            <w:shd w:val="clear" w:color="auto" w:fill="D9D9D9" w:themeFill="background1" w:themeFillShade="D9"/>
          </w:tcPr>
          <w:p w14:paraId="75FA09F3" w14:textId="77777777" w:rsidR="00E770C4" w:rsidRPr="00E54DEA" w:rsidRDefault="00333B6A" w:rsidP="0053423F">
            <w:pPr>
              <w:rPr>
                <w:rFonts w:cs="Arial"/>
                <w:b/>
                <w:bCs/>
                <w:color w:val="000000"/>
              </w:rPr>
            </w:pPr>
            <w:r>
              <w:rPr>
                <w:rFonts w:cs="Arial"/>
                <w:b/>
                <w:bCs/>
                <w:color w:val="000000"/>
              </w:rPr>
              <w:t>Signal ID</w:t>
            </w:r>
          </w:p>
        </w:tc>
        <w:tc>
          <w:tcPr>
            <w:tcW w:w="1560" w:type="dxa"/>
            <w:shd w:val="clear" w:color="auto" w:fill="D9D9D9" w:themeFill="background1" w:themeFillShade="D9"/>
            <w:noWrap/>
            <w:hideMark/>
          </w:tcPr>
          <w:p w14:paraId="145CA0CC" w14:textId="77777777" w:rsidR="00E770C4" w:rsidRPr="00E54DEA" w:rsidRDefault="00333B6A" w:rsidP="0053423F">
            <w:pPr>
              <w:rPr>
                <w:rFonts w:cs="Arial"/>
                <w:b/>
                <w:bCs/>
                <w:color w:val="000000"/>
              </w:rPr>
            </w:pPr>
            <w:r w:rsidRPr="00E54DEA">
              <w:rPr>
                <w:rFonts w:cs="Arial"/>
                <w:b/>
                <w:bCs/>
                <w:color w:val="000000"/>
              </w:rPr>
              <w:t>Signal Name</w:t>
            </w:r>
          </w:p>
        </w:tc>
        <w:tc>
          <w:tcPr>
            <w:tcW w:w="7654" w:type="dxa"/>
            <w:shd w:val="clear" w:color="auto" w:fill="D9D9D9" w:themeFill="background1" w:themeFillShade="D9"/>
            <w:noWrap/>
            <w:hideMark/>
          </w:tcPr>
          <w:p w14:paraId="40916CC7" w14:textId="77777777" w:rsidR="00E770C4" w:rsidRPr="00E54DEA" w:rsidRDefault="00333B6A" w:rsidP="0053423F">
            <w:pPr>
              <w:rPr>
                <w:rFonts w:cs="Arial"/>
                <w:b/>
                <w:bCs/>
                <w:color w:val="000000"/>
              </w:rPr>
            </w:pPr>
            <w:r>
              <w:rPr>
                <w:rFonts w:cs="Arial"/>
                <w:b/>
                <w:bCs/>
                <w:color w:val="000000"/>
              </w:rPr>
              <w:t>Description</w:t>
            </w:r>
          </w:p>
        </w:tc>
      </w:tr>
      <w:tr w:rsidR="00E770C4" w:rsidRPr="003F473D" w14:paraId="32DE3FE4" w14:textId="77777777" w:rsidTr="00722A2A">
        <w:trPr>
          <w:trHeight w:val="410"/>
        </w:trPr>
        <w:tc>
          <w:tcPr>
            <w:tcW w:w="1242" w:type="dxa"/>
          </w:tcPr>
          <w:p w14:paraId="734EC326" w14:textId="77777777" w:rsidR="00E770C4" w:rsidRPr="003F473D" w:rsidRDefault="00333B6A" w:rsidP="0053423F">
            <w:pPr>
              <w:rPr>
                <w:rFonts w:cs="Arial"/>
                <w:color w:val="000000"/>
                <w:sz w:val="18"/>
                <w:szCs w:val="18"/>
              </w:rPr>
            </w:pPr>
          </w:p>
        </w:tc>
        <w:tc>
          <w:tcPr>
            <w:tcW w:w="1560" w:type="dxa"/>
            <w:noWrap/>
          </w:tcPr>
          <w:p w14:paraId="2FA17AFF" w14:textId="77777777" w:rsidR="00E770C4" w:rsidRPr="003F473D" w:rsidRDefault="00333B6A" w:rsidP="0053423F">
            <w:pPr>
              <w:rPr>
                <w:rFonts w:cs="Arial"/>
                <w:color w:val="000000"/>
                <w:sz w:val="18"/>
                <w:szCs w:val="18"/>
              </w:rPr>
            </w:pPr>
            <w:r>
              <w:rPr>
                <w:rFonts w:cs="Arial"/>
                <w:color w:val="000000"/>
                <w:sz w:val="18"/>
                <w:szCs w:val="18"/>
              </w:rPr>
              <w:t>Destination Package</w:t>
            </w:r>
          </w:p>
        </w:tc>
        <w:tc>
          <w:tcPr>
            <w:tcW w:w="7654" w:type="dxa"/>
            <w:noWrap/>
          </w:tcPr>
          <w:p w14:paraId="60F85B95" w14:textId="77777777" w:rsidR="00E770C4" w:rsidRPr="003F473D" w:rsidRDefault="00333B6A" w:rsidP="0053423F">
            <w:pPr>
              <w:rPr>
                <w:rFonts w:cs="Arial"/>
                <w:color w:val="000000"/>
                <w:sz w:val="18"/>
                <w:szCs w:val="18"/>
              </w:rPr>
            </w:pPr>
            <w:r>
              <w:rPr>
                <w:rFonts w:cs="Arial"/>
                <w:color w:val="000000"/>
                <w:sz w:val="18"/>
                <w:szCs w:val="18"/>
              </w:rPr>
              <w:t>The recreated</w:t>
            </w:r>
            <w:r>
              <w:rPr>
                <w:rFonts w:cs="Arial"/>
                <w:color w:val="000000"/>
                <w:sz w:val="18"/>
                <w:szCs w:val="18"/>
              </w:rPr>
              <w:t xml:space="preserve"> destination package, which can be validated by the Tester for integrity.</w:t>
            </w:r>
          </w:p>
        </w:tc>
      </w:tr>
    </w:tbl>
    <w:p w14:paraId="1345E2BA" w14:textId="77777777" w:rsidR="0056052D" w:rsidRPr="00760465" w:rsidRDefault="00333B6A" w:rsidP="00760465"/>
    <w:p w14:paraId="54A68EBC" w14:textId="77777777" w:rsidR="00AD6BC0" w:rsidRDefault="00333B6A" w:rsidP="00DA3F8D">
      <w:pPr>
        <w:pStyle w:val="Heading3"/>
      </w:pPr>
      <w:bookmarkStart w:id="89" w:name="_Toc20205223"/>
      <w:r>
        <w:t>Function Requirements</w:t>
      </w:r>
      <w:bookmarkEnd w:id="89"/>
    </w:p>
    <w:p w14:paraId="7172A59F" w14:textId="77777777" w:rsidR="00AD6BC0" w:rsidRDefault="00333B6A" w:rsidP="00DA3F8D">
      <w:pPr>
        <w:pStyle w:val="Heading4"/>
      </w:pPr>
      <w:bookmarkStart w:id="90" w:name="_Toc20205224"/>
      <w:r>
        <w:t>Functional Requirements</w:t>
      </w:r>
      <w:bookmarkEnd w:id="90"/>
    </w:p>
    <w:p w14:paraId="4131C40C" w14:textId="77777777" w:rsidR="00AD6BC0" w:rsidRDefault="00333B6A" w:rsidP="00DA3F8D">
      <w:pPr>
        <w:pStyle w:val="Heading5"/>
      </w:pPr>
      <w:bookmarkStart w:id="91" w:name="_Toc20205225"/>
      <w:r>
        <w:t>Normal Operation</w:t>
      </w:r>
      <w:bookmarkEnd w:id="91"/>
    </w:p>
    <w:p w14:paraId="42CD09A9" w14:textId="5648C81C" w:rsidR="00D353BB" w:rsidRPr="0040222F" w:rsidRDefault="00333B6A" w:rsidP="0040222F">
      <w:pPr>
        <w:pStyle w:val="Heading6"/>
      </w:pPr>
      <w:r w:rsidRPr="0040222F">
        <w:t>FUR-REQ-328583/A-###R_F_DiffGen_00052### General Operation</w:t>
      </w:r>
    </w:p>
    <w:p w14:paraId="5FA206F7" w14:textId="77777777" w:rsidR="00AD6BC0" w:rsidRDefault="00333B6A" w:rsidP="00B02928">
      <w:pPr>
        <w:rPr>
          <w:rFonts w:cs="Arial"/>
        </w:rPr>
      </w:pPr>
      <w:r>
        <w:rPr>
          <w:rFonts w:cs="Arial"/>
        </w:rPr>
        <w:t xml:space="preserve">The Patch Test Tool shall take a Source Package a Diff Package, </w:t>
      </w:r>
      <w:r>
        <w:rPr>
          <w:rFonts w:cs="Arial"/>
        </w:rPr>
        <w:t xml:space="preserve">a type, </w:t>
      </w:r>
      <w:r>
        <w:rPr>
          <w:rFonts w:cs="Arial"/>
        </w:rPr>
        <w:t>and</w:t>
      </w:r>
      <w:r>
        <w:rPr>
          <w:rFonts w:cs="Arial"/>
        </w:rPr>
        <w:t xml:space="preserve"> </w:t>
      </w:r>
      <w:r>
        <w:rPr>
          <w:rFonts w:cs="Arial"/>
        </w:rPr>
        <w:t xml:space="preserve">output the result to a specified filename. </w:t>
      </w:r>
      <w:r>
        <w:rPr>
          <w:rFonts w:cs="Arial"/>
        </w:rPr>
        <w:t>Below is an example help output of the command line utility.</w:t>
      </w:r>
    </w:p>
    <w:p w14:paraId="6E993F3B" w14:textId="42660A32" w:rsidR="00B02928" w:rsidRPr="00E648A4" w:rsidRDefault="00333B6A" w:rsidP="00B02928">
      <w:pPr>
        <w:rPr>
          <w:rFonts w:cs="Arial" w:hint="eastAsia"/>
          <w:b/>
        </w:rPr>
      </w:pPr>
      <w:r w:rsidRPr="00E648A4">
        <w:rPr>
          <w:rFonts w:cs="Arial"/>
          <w:b/>
        </w:rPr>
        <w:t>Usage:</w:t>
      </w:r>
    </w:p>
    <w:p w14:paraId="2DA9831D" w14:textId="77777777" w:rsidR="00AD6BC0" w:rsidRDefault="00333B6A" w:rsidP="00B02928">
      <w:pPr>
        <w:rPr>
          <w:rFonts w:ascii="Consolas" w:hAnsi="Consolas" w:cs="Arial" w:hint="eastAsia"/>
        </w:rPr>
      </w:pPr>
      <w:r w:rsidRPr="00B02928">
        <w:rPr>
          <w:rFonts w:ascii="Consolas" w:hAnsi="Consolas" w:cs="Arial"/>
        </w:rPr>
        <w:t>WINDDIFFPATCHER</w:t>
      </w:r>
      <w:r>
        <w:rPr>
          <w:rFonts w:ascii="Consolas" w:hAnsi="Consolas" w:cs="Arial"/>
        </w:rPr>
        <w:t xml:space="preserve"> </w:t>
      </w:r>
      <w:r>
        <w:rPr>
          <w:rFonts w:ascii="Consolas" w:hAnsi="Consolas" w:cs="Arial"/>
        </w:rPr>
        <w:t>[</w:t>
      </w:r>
      <w:r>
        <w:rPr>
          <w:rFonts w:ascii="Consolas" w:hAnsi="Consolas" w:cs="Arial"/>
        </w:rPr>
        <w:t>S</w:t>
      </w:r>
      <w:r>
        <w:rPr>
          <w:rFonts w:ascii="Consolas" w:hAnsi="Consolas" w:cs="Arial"/>
        </w:rPr>
        <w:t>ource</w:t>
      </w:r>
      <w:r>
        <w:rPr>
          <w:rFonts w:ascii="Consolas" w:hAnsi="Consolas" w:cs="Arial"/>
        </w:rPr>
        <w:t xml:space="preserve"> </w:t>
      </w:r>
      <w:r>
        <w:rPr>
          <w:rFonts w:ascii="Consolas" w:hAnsi="Consolas" w:cs="Arial"/>
        </w:rPr>
        <w:t>Package</w:t>
      </w:r>
      <w:r>
        <w:rPr>
          <w:rFonts w:ascii="Consolas" w:hAnsi="Consolas" w:cs="Arial"/>
        </w:rPr>
        <w:t>]</w:t>
      </w:r>
      <w:r>
        <w:rPr>
          <w:rFonts w:ascii="Consolas" w:hAnsi="Consolas" w:cs="Arial"/>
        </w:rPr>
        <w:t xml:space="preserve"> </w:t>
      </w:r>
      <w:r>
        <w:rPr>
          <w:rFonts w:ascii="Consolas" w:hAnsi="Consolas" w:cs="Arial"/>
        </w:rPr>
        <w:t>[</w:t>
      </w:r>
      <w:r>
        <w:rPr>
          <w:rFonts w:ascii="Consolas" w:hAnsi="Consolas" w:cs="Arial"/>
        </w:rPr>
        <w:t>D</w:t>
      </w:r>
      <w:r>
        <w:rPr>
          <w:rFonts w:ascii="Consolas" w:hAnsi="Consolas" w:cs="Arial"/>
        </w:rPr>
        <w:t>estination</w:t>
      </w:r>
      <w:r>
        <w:rPr>
          <w:rFonts w:ascii="Consolas" w:hAnsi="Consolas" w:cs="Arial"/>
        </w:rPr>
        <w:t xml:space="preserve"> </w:t>
      </w:r>
      <w:r>
        <w:rPr>
          <w:rFonts w:ascii="Consolas" w:hAnsi="Consolas" w:cs="Arial"/>
        </w:rPr>
        <w:t>Package</w:t>
      </w:r>
      <w:r>
        <w:rPr>
          <w:rFonts w:ascii="Consolas" w:hAnsi="Consolas" w:cs="Arial"/>
        </w:rPr>
        <w:t xml:space="preserve"> output </w:t>
      </w:r>
      <w:r>
        <w:rPr>
          <w:rFonts w:ascii="Consolas" w:hAnsi="Consolas" w:cs="Arial"/>
        </w:rPr>
        <w:t>File</w:t>
      </w:r>
      <w:r>
        <w:rPr>
          <w:rFonts w:ascii="Consolas" w:hAnsi="Consolas" w:cs="Arial"/>
        </w:rPr>
        <w:t>n</w:t>
      </w:r>
      <w:r>
        <w:rPr>
          <w:rFonts w:ascii="Consolas" w:hAnsi="Consolas" w:cs="Arial"/>
        </w:rPr>
        <w:t>ame</w:t>
      </w:r>
      <w:r>
        <w:rPr>
          <w:rFonts w:ascii="Consolas" w:hAnsi="Consolas" w:cs="Arial"/>
        </w:rPr>
        <w:t>]</w:t>
      </w:r>
      <w:r>
        <w:rPr>
          <w:rFonts w:ascii="Consolas" w:hAnsi="Consolas" w:cs="Arial"/>
        </w:rPr>
        <w:t xml:space="preserve"> </w:t>
      </w:r>
      <w:r>
        <w:rPr>
          <w:rFonts w:ascii="Consolas" w:hAnsi="Consolas" w:cs="Arial"/>
        </w:rPr>
        <w:t>[</w:t>
      </w:r>
      <w:r>
        <w:rPr>
          <w:rFonts w:ascii="Consolas" w:hAnsi="Consolas" w:cs="Arial"/>
        </w:rPr>
        <w:t>diff</w:t>
      </w:r>
      <w:r>
        <w:rPr>
          <w:rFonts w:ascii="Consolas" w:hAnsi="Consolas" w:cs="Arial"/>
        </w:rPr>
        <w:t xml:space="preserve"> p</w:t>
      </w:r>
      <w:r>
        <w:rPr>
          <w:rFonts w:ascii="Consolas" w:hAnsi="Consolas" w:cs="Arial"/>
        </w:rPr>
        <w:t>ackage</w:t>
      </w:r>
      <w:r>
        <w:rPr>
          <w:rFonts w:ascii="Consolas" w:hAnsi="Consolas" w:cs="Arial"/>
        </w:rPr>
        <w:t>]</w:t>
      </w:r>
      <w:r>
        <w:rPr>
          <w:rFonts w:ascii="Consolas" w:hAnsi="Consolas" w:cs="Arial"/>
        </w:rPr>
        <w:t xml:space="preserve"> </w:t>
      </w:r>
    </w:p>
    <w:p w14:paraId="38D7AD98" w14:textId="77777777" w:rsidR="00AD6BC0" w:rsidRDefault="00333B6A" w:rsidP="00B02928">
      <w:pPr>
        <w:rPr>
          <w:rFonts w:ascii="Consolas" w:hAnsi="Consolas" w:cs="Arial" w:hint="eastAsia"/>
          <w:b/>
        </w:rPr>
      </w:pPr>
      <w:r w:rsidRPr="00E648A4">
        <w:rPr>
          <w:rFonts w:ascii="Consolas" w:hAnsi="Consolas" w:cs="Arial" w:hint="eastAsia"/>
          <w:b/>
        </w:rPr>
        <w:t>Examples:</w:t>
      </w:r>
    </w:p>
    <w:p w14:paraId="12E923BF" w14:textId="77777777" w:rsidR="00AD6BC0" w:rsidRDefault="00333B6A" w:rsidP="00E648A4">
      <w:pPr>
        <w:ind w:left="720"/>
        <w:rPr>
          <w:rFonts w:ascii="Consolas" w:hAnsi="Consolas" w:cs="Arial" w:hint="eastAsia"/>
          <w:sz w:val="16"/>
        </w:rPr>
      </w:pPr>
      <w:r w:rsidRPr="00E648A4">
        <w:rPr>
          <w:rFonts w:ascii="Consolas" w:hAnsi="Consolas" w:cs="Arial" w:hint="eastAsia"/>
          <w:sz w:val="16"/>
        </w:rPr>
        <w:t>WINDDIFFPATCHER mybin-1.exe mybin-2</w:t>
      </w:r>
      <w:r w:rsidRPr="00E648A4">
        <w:rPr>
          <w:rFonts w:ascii="Consolas" w:hAnsi="Consolas" w:cs="Arial" w:hint="eastAsia"/>
          <w:sz w:val="16"/>
        </w:rPr>
        <w:t>_example</w:t>
      </w:r>
      <w:r w:rsidRPr="00E648A4">
        <w:rPr>
          <w:rFonts w:ascii="Consolas" w:hAnsi="Consolas" w:cs="Arial" w:hint="eastAsia"/>
          <w:sz w:val="16"/>
        </w:rPr>
        <w:t xml:space="preserve">.exe </w:t>
      </w:r>
      <w:r w:rsidRPr="00E648A4">
        <w:rPr>
          <w:rFonts w:ascii="Consolas" w:hAnsi="Consolas" w:cs="Arial" w:hint="eastAsia"/>
          <w:sz w:val="16"/>
        </w:rPr>
        <w:t>mybin-1_mybin-2.diff</w:t>
      </w:r>
      <w:r w:rsidRPr="00E648A4">
        <w:rPr>
          <w:rFonts w:ascii="Consolas" w:hAnsi="Consolas" w:cs="Arial" w:hint="eastAsia"/>
          <w:sz w:val="16"/>
        </w:rPr>
        <w:t xml:space="preserve"> </w:t>
      </w:r>
      <w:r w:rsidRPr="00E648A4">
        <w:rPr>
          <w:rFonts w:ascii="Consolas" w:hAnsi="Consolas" w:cs="Arial" w:hint="eastAsia"/>
          <w:sz w:val="16"/>
        </w:rPr>
        <w:t>–</w:t>
      </w:r>
      <w:r w:rsidRPr="00E648A4">
        <w:rPr>
          <w:rFonts w:ascii="Consolas" w:hAnsi="Consolas" w:cs="Arial" w:hint="eastAsia"/>
          <w:sz w:val="16"/>
        </w:rPr>
        <w:t>BINARY</w:t>
      </w:r>
    </w:p>
    <w:p w14:paraId="4DE52354" w14:textId="65F213A9" w:rsidR="00B02928" w:rsidRPr="00E648A4" w:rsidRDefault="00333B6A" w:rsidP="00B02928">
      <w:pPr>
        <w:rPr>
          <w:rFonts w:ascii="Consolas" w:hAnsi="Consolas" w:cs="Arial" w:hint="eastAsia"/>
          <w:b/>
        </w:rPr>
      </w:pPr>
      <w:r w:rsidRPr="00E648A4">
        <w:rPr>
          <w:rFonts w:ascii="Consolas" w:hAnsi="Consolas" w:cs="Arial" w:hint="eastAsia"/>
          <w:b/>
        </w:rPr>
        <w:t>Options:</w:t>
      </w:r>
    </w:p>
    <w:p w14:paraId="6A893896" w14:textId="77777777" w:rsidR="00B02928" w:rsidRDefault="00333B6A" w:rsidP="00E648A4">
      <w:pPr>
        <w:ind w:left="720"/>
        <w:rPr>
          <w:rFonts w:ascii="Consolas" w:hAnsi="Consolas" w:cs="Arial" w:hint="eastAsia"/>
        </w:rPr>
      </w:pPr>
      <w:r>
        <w:rPr>
          <w:rFonts w:ascii="Consolas" w:hAnsi="Consolas" w:cs="Arial"/>
        </w:rPr>
        <w:t>-h –help</w:t>
      </w:r>
      <w:r>
        <w:rPr>
          <w:rFonts w:ascii="Consolas" w:hAnsi="Consolas" w:cs="Arial"/>
        </w:rPr>
        <w:tab/>
        <w:t>Show this help text.</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B02928" w:rsidRPr="00C66B68" w14:paraId="74BAC52C"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D4CC1FD"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R_F_DiffGen_00052</w:t>
            </w:r>
            <w:r w:rsidRPr="00C66B68">
              <w:rPr>
                <w:rFonts w:cs="Arial"/>
                <w:b/>
                <w:bCs/>
                <w:vanish/>
                <w:color w:val="BFBFBF"/>
                <w:sz w:val="16"/>
                <w:szCs w:val="16"/>
              </w:rPr>
              <w:t>###</w:t>
            </w:r>
          </w:p>
        </w:tc>
      </w:tr>
      <w:tr w:rsidR="00B02928" w:rsidRPr="00C66B68" w14:paraId="5E848C02"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C2B2704"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Rationale</w:t>
            </w:r>
          </w:p>
        </w:tc>
      </w:tr>
      <w:tr w:rsidR="00B02928" w:rsidRPr="00C66B68" w14:paraId="6AAA4770"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1DFC147A" w14:textId="77777777" w:rsidR="00B02928" w:rsidRPr="00C66B68" w:rsidRDefault="00333B6A" w:rsidP="00B93CD3">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B02928" w:rsidRPr="00C66B68" w14:paraId="62E3CF44"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1837998"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4BDC70E5"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V&amp;V Method</w:t>
            </w:r>
          </w:p>
        </w:tc>
      </w:tr>
      <w:tr w:rsidR="00B02928" w:rsidRPr="00C66B68" w14:paraId="298992EC"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589347E2"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25397D53"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B02928" w:rsidRPr="00C66B68" w14:paraId="3FE0931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DD6434D"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Notes</w:t>
            </w:r>
          </w:p>
        </w:tc>
      </w:tr>
      <w:tr w:rsidR="00B02928" w:rsidRPr="00C66B68" w14:paraId="0A9B9023"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257813C7" w14:textId="77777777" w:rsidR="00B02928" w:rsidRPr="00C66B68" w:rsidRDefault="00333B6A" w:rsidP="00B93CD3">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B02928" w:rsidRPr="00C66B68" w14:paraId="4291AF4C"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0CF55633"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1692368617"/>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3AF8A0F1"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F432327"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7DA874B1"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B02928" w:rsidRPr="00C66B68" w14:paraId="3C4FFBAF"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9FEE055"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119224745"/>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71F10208"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5E7CEFD"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68FC90E8"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B02928" w:rsidRPr="00C66B68" w14:paraId="4E9C59A4"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3773586"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1287891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F4D446C"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0246CEE9"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717C74DE" w14:textId="77777777" w:rsidR="00B02928" w:rsidRPr="00C66B68" w:rsidRDefault="00333B6A" w:rsidP="00B93CD3">
            <w:pPr>
              <w:rPr>
                <w:rFonts w:cs="Arial"/>
                <w:vanish/>
                <w:color w:val="A6A6A6" w:themeColor="background1" w:themeShade="A6"/>
                <w:sz w:val="18"/>
                <w:szCs w:val="18"/>
              </w:rPr>
            </w:pPr>
          </w:p>
        </w:tc>
      </w:tr>
      <w:tr w:rsidR="00B02928" w:rsidRPr="00C66B68" w14:paraId="16513267"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F27D632"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Change Log</w:t>
            </w:r>
          </w:p>
        </w:tc>
      </w:tr>
      <w:tr w:rsidR="00B02928" w:rsidRPr="00C66B68" w14:paraId="77A91D78"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4076505"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6ABB5538"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FC12E78"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2120855E"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Change</w:t>
            </w:r>
          </w:p>
        </w:tc>
      </w:tr>
      <w:tr w:rsidR="00B02928" w:rsidRPr="00C66B68" w14:paraId="4C6AC951"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2DDC78E2" w14:textId="77777777" w:rsidR="00B02928" w:rsidRPr="00C66B68" w:rsidRDefault="00333B6A" w:rsidP="00B93CD3">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7E164C57" w14:textId="77777777" w:rsidR="00B02928" w:rsidRPr="00C66B68" w:rsidRDefault="00333B6A" w:rsidP="00B93CD3">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87BA86E" w14:textId="77777777" w:rsidR="00B02928" w:rsidRPr="00C66B68" w:rsidRDefault="00333B6A" w:rsidP="00B93CD3">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7AF9637E" w14:textId="77777777" w:rsidR="00B02928" w:rsidRPr="00C66B68" w:rsidRDefault="00333B6A" w:rsidP="00B93CD3">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071421E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7B9FBA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4F8C7C1" w14:textId="77777777" w:rsidR="006C029A" w:rsidRPr="00520F3E" w:rsidRDefault="00333B6A" w:rsidP="009E691C">
            <w:pPr>
              <w:rPr>
                <w:rFonts w:eastAsiaTheme="minorHAnsi" w:cs="Arial"/>
                <w:vanish/>
                <w:color w:val="000000" w:themeColor="text1"/>
                <w:sz w:val="16"/>
                <w:szCs w:val="16"/>
              </w:rPr>
            </w:pPr>
          </w:p>
        </w:tc>
      </w:tr>
      <w:tr w:rsidR="006C029A" w:rsidRPr="00520F3E" w14:paraId="6791681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64D52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9525B9C" w14:textId="77777777" w:rsidR="006C029A" w:rsidRPr="00520F3E" w:rsidRDefault="00333B6A" w:rsidP="009E691C">
            <w:pPr>
              <w:rPr>
                <w:rFonts w:eastAsiaTheme="minorHAnsi" w:cs="Arial"/>
                <w:vanish/>
                <w:color w:val="000000" w:themeColor="text1"/>
                <w:sz w:val="16"/>
                <w:szCs w:val="16"/>
              </w:rPr>
            </w:pPr>
          </w:p>
        </w:tc>
      </w:tr>
      <w:tr w:rsidR="006C029A" w:rsidRPr="00520F3E" w14:paraId="48513FC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52C39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 xml:space="preserve">Acceptance </w:t>
            </w:r>
            <w:r w:rsidRPr="00520F3E">
              <w:rPr>
                <w:rFonts w:eastAsiaTheme="minorHAnsi" w:cs="Arial"/>
                <w:b/>
                <w:vanish/>
                <w:color w:val="000000" w:themeColor="text1"/>
                <w:sz w:val="16"/>
                <w:szCs w:val="16"/>
              </w:rPr>
              <w:t>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2259EFE" w14:textId="77777777" w:rsidR="006C029A" w:rsidRPr="00520F3E" w:rsidRDefault="00333B6A" w:rsidP="009E691C">
            <w:pPr>
              <w:rPr>
                <w:rFonts w:eastAsiaTheme="minorHAnsi" w:cs="Arial"/>
                <w:vanish/>
                <w:color w:val="000000" w:themeColor="text1"/>
                <w:sz w:val="16"/>
                <w:szCs w:val="16"/>
              </w:rPr>
            </w:pPr>
          </w:p>
        </w:tc>
      </w:tr>
      <w:tr w:rsidR="006C029A" w:rsidRPr="00520F3E" w14:paraId="5B452809"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08966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7EB07B" w14:textId="77777777" w:rsidR="006C029A" w:rsidRPr="00520F3E" w:rsidRDefault="00333B6A" w:rsidP="009E691C">
            <w:pPr>
              <w:rPr>
                <w:rFonts w:eastAsiaTheme="minorHAnsi" w:cs="Arial"/>
                <w:vanish/>
                <w:color w:val="000000" w:themeColor="text1"/>
                <w:sz w:val="16"/>
                <w:szCs w:val="16"/>
              </w:rPr>
            </w:pPr>
          </w:p>
        </w:tc>
      </w:tr>
      <w:tr w:rsidR="006C029A" w:rsidRPr="00520F3E" w14:paraId="6B2631A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1DDAC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F5FDC2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B8D199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1C48E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D6A7EA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4B4B5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968F6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D07C50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1F2F6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E3D2887"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89864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BF19282"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8E65F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AEA54F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C9CC2A"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AA319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2195B63"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B487F22"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7422F1E"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1165DCD"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7E135AAD" w14:textId="77777777" w:rsidR="00AD6BC0" w:rsidRDefault="00333B6A" w:rsidP="00DA3F8D">
      <w:pPr>
        <w:pStyle w:val="Heading5"/>
      </w:pPr>
      <w:bookmarkStart w:id="92" w:name="_Toc20205226"/>
      <w:r>
        <w:t>Error Handling</w:t>
      </w:r>
      <w:bookmarkEnd w:id="92"/>
    </w:p>
    <w:p w14:paraId="763ED45D" w14:textId="13996062" w:rsidR="00D353BB" w:rsidRPr="0040222F" w:rsidRDefault="00333B6A" w:rsidP="0040222F">
      <w:pPr>
        <w:pStyle w:val="Heading6"/>
      </w:pPr>
      <w:r w:rsidRPr="0040222F">
        <w:t>FUR-REQ-328584/A-###R_F_DiffGen_00054### Invalid Format</w:t>
      </w:r>
    </w:p>
    <w:p w14:paraId="6365E261" w14:textId="77777777" w:rsidR="00B02928" w:rsidRPr="00C66B68" w:rsidRDefault="00333B6A" w:rsidP="00B02928">
      <w:pPr>
        <w:rPr>
          <w:rFonts w:cs="Arial"/>
        </w:rPr>
      </w:pPr>
      <w:r>
        <w:rPr>
          <w:rFonts w:cs="Arial"/>
        </w:rPr>
        <w:t xml:space="preserve">The utility shall return an invalid format error, and specify the name of the file that caused the error. The error may be attributed to the VBF header, or the diff package itself. It shall use all of the same error codes as defined in </w:t>
      </w:r>
      <w:r>
        <w:rPr>
          <w:rFonts w:cs="Arial"/>
        </w:rPr>
        <w:t>“</w:t>
      </w:r>
      <w:r>
        <w:t>DiffGen_00027”.</w:t>
      </w:r>
    </w:p>
    <w:tbl>
      <w:tblPr>
        <w:tblW w:w="10455" w:type="dxa"/>
        <w:tblLayout w:type="fixed"/>
        <w:tblCellMar>
          <w:left w:w="0" w:type="dxa"/>
          <w:right w:w="0" w:type="dxa"/>
        </w:tblCellMar>
        <w:tblLook w:val="04A0" w:firstRow="1" w:lastRow="0" w:firstColumn="1" w:lastColumn="0" w:noHBand="0" w:noVBand="1"/>
      </w:tblPr>
      <w:tblGrid>
        <w:gridCol w:w="175"/>
        <w:gridCol w:w="784"/>
        <w:gridCol w:w="884"/>
        <w:gridCol w:w="108"/>
        <w:gridCol w:w="67"/>
        <w:gridCol w:w="925"/>
        <w:gridCol w:w="175"/>
        <w:gridCol w:w="228"/>
        <w:gridCol w:w="448"/>
        <w:gridCol w:w="462"/>
        <w:gridCol w:w="955"/>
        <w:gridCol w:w="552"/>
        <w:gridCol w:w="1358"/>
        <w:gridCol w:w="1351"/>
        <w:gridCol w:w="1894"/>
        <w:gridCol w:w="15"/>
        <w:gridCol w:w="74"/>
      </w:tblGrid>
      <w:tr w:rsidR="00B02928" w:rsidRPr="00C66B68" w14:paraId="6622B336" w14:textId="77777777" w:rsidTr="00722A2A">
        <w:trPr>
          <w:hidden/>
        </w:trPr>
        <w:tc>
          <w:tcPr>
            <w:tcW w:w="10455" w:type="dxa"/>
            <w:gridSpan w:val="1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6AA80F9"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Re</w:t>
            </w:r>
            <w:r w:rsidRPr="00C66B68">
              <w:rPr>
                <w:rFonts w:cs="Arial"/>
                <w:b/>
                <w:bCs/>
                <w:vanish/>
                <w:color w:val="BFBFBF"/>
                <w:sz w:val="16"/>
                <w:szCs w:val="16"/>
              </w:rPr>
              <w:t>quirement ID: ###</w:t>
            </w:r>
            <w:r>
              <w:rPr>
                <w:rFonts w:cs="Arial"/>
                <w:b/>
                <w:bCs/>
                <w:vanish/>
                <w:color w:val="BFBFBF"/>
                <w:sz w:val="16"/>
                <w:szCs w:val="16"/>
              </w:rPr>
              <w:t>R_F_DiffGen_00054</w:t>
            </w:r>
            <w:r w:rsidRPr="00C66B68">
              <w:rPr>
                <w:rFonts w:cs="Arial"/>
                <w:b/>
                <w:bCs/>
                <w:vanish/>
                <w:color w:val="BFBFBF"/>
                <w:sz w:val="16"/>
                <w:szCs w:val="16"/>
              </w:rPr>
              <w:t>###</w:t>
            </w:r>
          </w:p>
        </w:tc>
      </w:tr>
      <w:tr w:rsidR="00B02928" w:rsidRPr="00C66B68" w14:paraId="6C359788"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C4207E4"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Rationale</w:t>
            </w:r>
          </w:p>
        </w:tc>
      </w:tr>
      <w:tr w:rsidR="00B02928" w:rsidRPr="00C66B68" w14:paraId="196A07BC" w14:textId="77777777" w:rsidTr="00722A2A">
        <w:trPr>
          <w:hidden/>
        </w:trPr>
        <w:tc>
          <w:tcPr>
            <w:tcW w:w="10455" w:type="dxa"/>
            <w:gridSpan w:val="1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5F033736" w14:textId="77777777" w:rsidR="00B02928" w:rsidRPr="00C66B68" w:rsidRDefault="00333B6A" w:rsidP="00B93CD3">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B02928" w:rsidRPr="00C66B68" w14:paraId="26EB4BB2" w14:textId="77777777" w:rsidTr="00722A2A">
        <w:trPr>
          <w:hidden/>
        </w:trPr>
        <w:tc>
          <w:tcPr>
            <w:tcW w:w="8472" w:type="dxa"/>
            <w:gridSpan w:val="1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3B7671B"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gridSpan w:val="3"/>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7DFB25EF"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V&amp;V Method</w:t>
            </w:r>
          </w:p>
        </w:tc>
      </w:tr>
      <w:tr w:rsidR="00B02928" w:rsidRPr="00C66B68" w14:paraId="4D9467E5" w14:textId="77777777" w:rsidTr="00722A2A">
        <w:trPr>
          <w:hidden/>
        </w:trPr>
        <w:tc>
          <w:tcPr>
            <w:tcW w:w="8472" w:type="dxa"/>
            <w:gridSpan w:val="14"/>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2BC3A789"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gridSpan w:val="3"/>
            <w:tcBorders>
              <w:top w:val="nil"/>
              <w:left w:val="nil"/>
              <w:bottom w:val="single" w:sz="12" w:space="0" w:color="A6A6A6"/>
              <w:right w:val="single" w:sz="12" w:space="0" w:color="A6A6A6"/>
            </w:tcBorders>
            <w:tcMar>
              <w:top w:w="0" w:type="dxa"/>
              <w:left w:w="108" w:type="dxa"/>
              <w:bottom w:w="0" w:type="dxa"/>
              <w:right w:w="108" w:type="dxa"/>
            </w:tcMar>
            <w:hideMark/>
          </w:tcPr>
          <w:p w14:paraId="0BFEEB45"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B02928" w:rsidRPr="00C66B68" w14:paraId="4CEEF06A" w14:textId="77777777" w:rsidTr="00722A2A">
        <w:trPr>
          <w:hidden/>
        </w:trPr>
        <w:tc>
          <w:tcPr>
            <w:tcW w:w="10455" w:type="dxa"/>
            <w:gridSpan w:val="1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51628E03"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Notes</w:t>
            </w:r>
          </w:p>
        </w:tc>
      </w:tr>
      <w:tr w:rsidR="00B02928" w:rsidRPr="00C66B68" w14:paraId="1A02E410" w14:textId="77777777" w:rsidTr="00722A2A">
        <w:trPr>
          <w:hidden/>
        </w:trPr>
        <w:tc>
          <w:tcPr>
            <w:tcW w:w="10455" w:type="dxa"/>
            <w:gridSpan w:val="1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0589FEDC" w14:textId="77777777" w:rsidR="00B02928" w:rsidRPr="00C66B68" w:rsidRDefault="00333B6A" w:rsidP="00B93CD3">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B02928" w:rsidRPr="00C66B68" w14:paraId="2BDC3CFB" w14:textId="77777777" w:rsidTr="00722A2A">
        <w:trPr>
          <w:trHeight w:val="133"/>
          <w:hidden/>
        </w:trPr>
        <w:tc>
          <w:tcPr>
            <w:tcW w:w="1951" w:type="dxa"/>
            <w:gridSpan w:val="4"/>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7BF3FEBE"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47326494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5"/>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5A80C36C"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18D5DE94"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Source</w:t>
            </w:r>
          </w:p>
        </w:tc>
        <w:tc>
          <w:tcPr>
            <w:tcW w:w="5244" w:type="dxa"/>
            <w:gridSpan w:val="6"/>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5FC88D29"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 xml:space="preserve">&lt;Put any source here, which is </w:t>
            </w:r>
            <w:r w:rsidRPr="00C66B68">
              <w:rPr>
                <w:rFonts w:cs="Arial"/>
                <w:vanish/>
                <w:color w:val="BFBFBF" w:themeColor="background1" w:themeShade="BF"/>
                <w:sz w:val="18"/>
                <w:szCs w:val="18"/>
              </w:rPr>
              <w:t>not a requirement reference&gt;</w:t>
            </w:r>
          </w:p>
        </w:tc>
      </w:tr>
      <w:tr w:rsidR="00B02928" w:rsidRPr="00C66B68" w14:paraId="1AE7E981" w14:textId="77777777" w:rsidTr="00722A2A">
        <w:trPr>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3B1C2FEB"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35863423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43670FD4"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63D72077"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4F055703"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B02928" w:rsidRPr="00C66B68" w14:paraId="1687F161" w14:textId="77777777" w:rsidTr="00722A2A">
        <w:trPr>
          <w:trHeight w:val="205"/>
          <w:hidden/>
        </w:trPr>
        <w:tc>
          <w:tcPr>
            <w:tcW w:w="1951" w:type="dxa"/>
            <w:gridSpan w:val="4"/>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4DF5C46B"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841077648"/>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5"/>
                <w:tcBorders>
                  <w:top w:val="nil"/>
                  <w:left w:val="nil"/>
                  <w:bottom w:val="single" w:sz="12" w:space="0" w:color="A6A6A6"/>
                  <w:right w:val="single" w:sz="12" w:space="0" w:color="A6A6A6"/>
                </w:tcBorders>
                <w:tcMar>
                  <w:top w:w="0" w:type="dxa"/>
                  <w:left w:w="108" w:type="dxa"/>
                  <w:bottom w:w="0" w:type="dxa"/>
                  <w:right w:w="108" w:type="dxa"/>
                </w:tcMar>
                <w:hideMark/>
              </w:tcPr>
              <w:p w14:paraId="687D0C71"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gridSpan w:val="2"/>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0534782"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6"/>
            <w:tcBorders>
              <w:top w:val="nil"/>
              <w:left w:val="nil"/>
              <w:bottom w:val="single" w:sz="12" w:space="0" w:color="A6A6A6"/>
              <w:right w:val="single" w:sz="12" w:space="0" w:color="A6A6A6"/>
            </w:tcBorders>
            <w:tcMar>
              <w:top w:w="0" w:type="dxa"/>
              <w:left w:w="108" w:type="dxa"/>
              <w:bottom w:w="0" w:type="dxa"/>
              <w:right w:w="108" w:type="dxa"/>
            </w:tcMar>
          </w:tcPr>
          <w:p w14:paraId="35EB14C1" w14:textId="77777777" w:rsidR="00B02928" w:rsidRPr="00C66B68" w:rsidRDefault="00333B6A" w:rsidP="00B93CD3">
            <w:pPr>
              <w:rPr>
                <w:rFonts w:cs="Arial"/>
                <w:vanish/>
                <w:color w:val="A6A6A6" w:themeColor="background1" w:themeShade="A6"/>
                <w:sz w:val="18"/>
                <w:szCs w:val="18"/>
              </w:rPr>
            </w:pPr>
          </w:p>
        </w:tc>
      </w:tr>
      <w:tr w:rsidR="00B02928" w:rsidRPr="00C66B68" w14:paraId="5CD1D550" w14:textId="77777777" w:rsidTr="00722A2A">
        <w:trPr>
          <w:hidden/>
        </w:trPr>
        <w:tc>
          <w:tcPr>
            <w:tcW w:w="10455" w:type="dxa"/>
            <w:gridSpan w:val="1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843D1BA"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Change Log</w:t>
            </w:r>
          </w:p>
        </w:tc>
      </w:tr>
      <w:tr w:rsidR="00B02928" w:rsidRPr="00C66B68" w14:paraId="16B69304" w14:textId="77777777" w:rsidTr="00722A2A">
        <w:trPr>
          <w:hidden/>
        </w:trPr>
        <w:tc>
          <w:tcPr>
            <w:tcW w:w="959" w:type="dxa"/>
            <w:gridSpan w:val="2"/>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8F14AEE"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Version</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BD489BD"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Date</w:t>
            </w:r>
          </w:p>
        </w:tc>
        <w:tc>
          <w:tcPr>
            <w:tcW w:w="992"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3B50C7A"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11"/>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53AC5E9D"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Change</w:t>
            </w:r>
          </w:p>
        </w:tc>
      </w:tr>
      <w:tr w:rsidR="00B02928" w:rsidRPr="00C66B68" w14:paraId="3AA0131D" w14:textId="77777777" w:rsidTr="00722A2A">
        <w:trPr>
          <w:hidden/>
        </w:trPr>
        <w:tc>
          <w:tcPr>
            <w:tcW w:w="959" w:type="dxa"/>
            <w:gridSpan w:val="2"/>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7532BC18" w14:textId="77777777" w:rsidR="00B02928" w:rsidRPr="00C66B68" w:rsidRDefault="00333B6A" w:rsidP="00B93CD3">
            <w:pPr>
              <w:rPr>
                <w:rFonts w:eastAsiaTheme="minorHAnsi" w:cs="Arial"/>
                <w:bCs/>
                <w:vanish/>
                <w:color w:val="BFBFBF"/>
                <w:sz w:val="18"/>
                <w:szCs w:val="18"/>
              </w:rPr>
            </w:pPr>
            <w:r w:rsidRPr="00C66B68">
              <w:rPr>
                <w:rFonts w:cs="Arial"/>
                <w:bCs/>
                <w:vanish/>
                <w:color w:val="BFBFBF"/>
                <w:sz w:val="18"/>
                <w:szCs w:val="18"/>
              </w:rPr>
              <w:t>1</w:t>
            </w: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3666D50A" w14:textId="77777777" w:rsidR="00B02928" w:rsidRPr="00C66B68" w:rsidRDefault="00333B6A" w:rsidP="00B93CD3">
            <w:pPr>
              <w:rPr>
                <w:rFonts w:eastAsiaTheme="minorHAnsi" w:cs="Arial"/>
                <w:bCs/>
                <w:vanish/>
                <w:color w:val="BFBFBF"/>
                <w:sz w:val="18"/>
                <w:szCs w:val="18"/>
              </w:rPr>
            </w:pPr>
          </w:p>
        </w:tc>
        <w:tc>
          <w:tcPr>
            <w:tcW w:w="992"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22079EE6" w14:textId="77777777" w:rsidR="00B02928" w:rsidRPr="00C66B68" w:rsidRDefault="00333B6A" w:rsidP="00B93CD3">
            <w:pPr>
              <w:rPr>
                <w:rFonts w:eastAsiaTheme="minorHAnsi" w:cs="Arial"/>
                <w:bCs/>
                <w:vanish/>
                <w:color w:val="BFBFBF"/>
                <w:sz w:val="18"/>
                <w:szCs w:val="18"/>
              </w:rPr>
            </w:pPr>
          </w:p>
        </w:tc>
        <w:tc>
          <w:tcPr>
            <w:tcW w:w="7512" w:type="dxa"/>
            <w:gridSpan w:val="11"/>
            <w:tcBorders>
              <w:top w:val="nil"/>
              <w:left w:val="nil"/>
              <w:bottom w:val="single" w:sz="12" w:space="0" w:color="A6A6A6"/>
              <w:right w:val="single" w:sz="12" w:space="0" w:color="A6A6A6"/>
            </w:tcBorders>
            <w:tcMar>
              <w:top w:w="0" w:type="dxa"/>
              <w:left w:w="108" w:type="dxa"/>
              <w:bottom w:w="0" w:type="dxa"/>
              <w:right w:w="108" w:type="dxa"/>
            </w:tcMar>
            <w:hideMark/>
          </w:tcPr>
          <w:p w14:paraId="1967B539" w14:textId="77777777" w:rsidR="00B02928" w:rsidRPr="00C66B68" w:rsidRDefault="00333B6A" w:rsidP="00B93CD3">
            <w:pPr>
              <w:rPr>
                <w:rFonts w:eastAsiaTheme="minorHAnsi" w:cs="Arial"/>
                <w:bCs/>
                <w:vanish/>
                <w:color w:val="BFBFBF"/>
                <w:sz w:val="18"/>
                <w:szCs w:val="18"/>
              </w:rPr>
            </w:pPr>
            <w:r w:rsidRPr="00C66B68">
              <w:rPr>
                <w:rFonts w:cs="Arial"/>
                <w:vanish/>
                <w:color w:val="BFBFBF"/>
                <w:sz w:val="18"/>
                <w:szCs w:val="18"/>
              </w:rPr>
              <w:t>Initial version</w:t>
            </w:r>
          </w:p>
        </w:tc>
      </w:tr>
      <w:tr w:rsidR="006C029A" w:rsidRPr="00520F3E" w14:paraId="6FB24574"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0A1D5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114A2B1" w14:textId="77777777" w:rsidR="006C029A" w:rsidRPr="00520F3E" w:rsidRDefault="00333B6A" w:rsidP="009E691C">
            <w:pPr>
              <w:rPr>
                <w:rFonts w:eastAsiaTheme="minorHAnsi" w:cs="Arial"/>
                <w:vanish/>
                <w:color w:val="000000" w:themeColor="text1"/>
                <w:sz w:val="16"/>
                <w:szCs w:val="16"/>
              </w:rPr>
            </w:pPr>
          </w:p>
        </w:tc>
      </w:tr>
      <w:tr w:rsidR="006C029A" w:rsidRPr="00520F3E" w14:paraId="4FC6ACC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1F553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153CB4" w14:textId="77777777" w:rsidR="006C029A" w:rsidRPr="00520F3E" w:rsidRDefault="00333B6A" w:rsidP="009E691C">
            <w:pPr>
              <w:rPr>
                <w:rFonts w:eastAsiaTheme="minorHAnsi" w:cs="Arial"/>
                <w:vanish/>
                <w:color w:val="000000" w:themeColor="text1"/>
                <w:sz w:val="16"/>
                <w:szCs w:val="16"/>
              </w:rPr>
            </w:pPr>
          </w:p>
        </w:tc>
      </w:tr>
      <w:tr w:rsidR="006C029A" w:rsidRPr="00520F3E" w14:paraId="680A2473"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DFB4B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23FF69" w14:textId="77777777" w:rsidR="006C029A" w:rsidRPr="00520F3E" w:rsidRDefault="00333B6A" w:rsidP="009E691C">
            <w:pPr>
              <w:rPr>
                <w:rFonts w:eastAsiaTheme="minorHAnsi" w:cs="Arial"/>
                <w:vanish/>
                <w:color w:val="000000" w:themeColor="text1"/>
                <w:sz w:val="16"/>
                <w:szCs w:val="16"/>
              </w:rPr>
            </w:pPr>
          </w:p>
        </w:tc>
      </w:tr>
      <w:tr w:rsidR="006C029A" w:rsidRPr="00520F3E" w14:paraId="1AEB60F7"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2550A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11"/>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A9400B0" w14:textId="77777777" w:rsidR="006C029A" w:rsidRPr="00520F3E" w:rsidRDefault="00333B6A" w:rsidP="009E691C">
            <w:pPr>
              <w:rPr>
                <w:rFonts w:eastAsiaTheme="minorHAnsi" w:cs="Arial"/>
                <w:vanish/>
                <w:color w:val="000000" w:themeColor="text1"/>
                <w:sz w:val="16"/>
                <w:szCs w:val="16"/>
              </w:rPr>
            </w:pPr>
          </w:p>
        </w:tc>
      </w:tr>
      <w:tr w:rsidR="006C029A" w:rsidRPr="00520F3E" w14:paraId="49FCF50B"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F3B57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85E9A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E628251"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2E298E"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BBC51A0" w14:textId="77777777" w:rsidTr="00722A2A">
        <w:trPr>
          <w:gridBefore w:val="1"/>
          <w:gridAfter w:val="1"/>
          <w:wBefore w:w="175" w:type="dxa"/>
          <w:wAfter w:w="74" w:type="dxa"/>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51734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7C01AD3"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FD1D4B0"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D93B1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7E935DB" w14:textId="77777777" w:rsidTr="00722A2A">
        <w:trPr>
          <w:gridBefore w:val="1"/>
          <w:gridAfter w:val="1"/>
          <w:wBefore w:w="175" w:type="dxa"/>
          <w:wAfter w:w="74" w:type="dxa"/>
          <w:trHeight w:val="133"/>
          <w:hidden/>
        </w:trPr>
        <w:tc>
          <w:tcPr>
            <w:tcW w:w="184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94150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5F8A130" w14:textId="77777777" w:rsidR="006C029A" w:rsidRPr="00520F3E" w:rsidRDefault="00333B6A" w:rsidP="009E691C">
            <w:pPr>
              <w:rPr>
                <w:rFonts w:eastAsiaTheme="minorHAnsi" w:cs="Arial"/>
                <w:vanish/>
                <w:color w:val="000000" w:themeColor="text1"/>
                <w:sz w:val="16"/>
                <w:szCs w:val="16"/>
              </w:rPr>
            </w:pPr>
          </w:p>
        </w:tc>
        <w:tc>
          <w:tcPr>
            <w:tcW w:w="91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E4C85E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8B8E19A"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7B3BB1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1E567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D3AA78C" w14:textId="77777777" w:rsidTr="00722A2A">
        <w:trPr>
          <w:gridBefore w:val="1"/>
          <w:gridAfter w:val="2"/>
          <w:wBefore w:w="175" w:type="dxa"/>
          <w:wAfter w:w="89" w:type="dxa"/>
          <w:hidden/>
        </w:trPr>
        <w:tc>
          <w:tcPr>
            <w:tcW w:w="1668"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8C3E5BB" w14:textId="77777777" w:rsidR="006C029A" w:rsidRPr="00520F3E" w:rsidRDefault="00333B6A" w:rsidP="009E691C">
            <w:pPr>
              <w:rPr>
                <w:rFonts w:eastAsiaTheme="minorHAnsi" w:cs="Arial"/>
                <w:vanish/>
                <w:color w:val="000000" w:themeColor="text1"/>
                <w:sz w:val="16"/>
                <w:szCs w:val="16"/>
              </w:rPr>
            </w:pPr>
          </w:p>
        </w:tc>
        <w:tc>
          <w:tcPr>
            <w:tcW w:w="1275" w:type="dxa"/>
            <w:gridSpan w:val="4"/>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E51023C" w14:textId="77777777" w:rsidR="006C029A" w:rsidRPr="00520F3E" w:rsidRDefault="00333B6A" w:rsidP="009E691C">
            <w:pPr>
              <w:rPr>
                <w:rFonts w:eastAsiaTheme="minorHAnsi" w:cs="Arial"/>
                <w:vanish/>
                <w:color w:val="000000" w:themeColor="text1"/>
                <w:sz w:val="16"/>
                <w:szCs w:val="16"/>
              </w:rPr>
            </w:pPr>
          </w:p>
        </w:tc>
        <w:tc>
          <w:tcPr>
            <w:tcW w:w="7248" w:type="dxa"/>
            <w:gridSpan w:val="8"/>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4CFA6B2"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32795B5A" w14:textId="77777777" w:rsidR="00AD6BC0" w:rsidRDefault="00333B6A" w:rsidP="00DA3F8D">
      <w:pPr>
        <w:pStyle w:val="Heading4"/>
      </w:pPr>
      <w:bookmarkStart w:id="93" w:name="_Toc20205227"/>
      <w:r>
        <w:t>Non-Functional Requirements</w:t>
      </w:r>
      <w:bookmarkEnd w:id="93"/>
    </w:p>
    <w:p w14:paraId="30BA8927" w14:textId="150D18B4" w:rsidR="00AD6BC0" w:rsidRDefault="00333B6A" w:rsidP="0040222F">
      <w:pPr>
        <w:pStyle w:val="Heading5"/>
      </w:pPr>
      <w:bookmarkStart w:id="94" w:name="_Toc20205228"/>
      <w:r w:rsidRPr="0040222F">
        <w:t>FUR-REQ-328596/A-###R_F_DiffGen_00055### Response Time</w:t>
      </w:r>
      <w:bookmarkEnd w:id="94"/>
    </w:p>
    <w:p w14:paraId="64C21D38" w14:textId="77777777" w:rsidR="00AD6BC0" w:rsidRDefault="00333B6A" w:rsidP="00B02928">
      <w:pPr>
        <w:rPr>
          <w:rFonts w:cs="Arial"/>
        </w:rPr>
      </w:pPr>
      <w:r>
        <w:rPr>
          <w:rFonts w:cs="Arial"/>
        </w:rPr>
        <w:t xml:space="preserve">The total </w:t>
      </w:r>
      <w:r>
        <w:rPr>
          <w:rFonts w:cs="Arial"/>
        </w:rPr>
        <w:t>time to apply a patch shall not exceed:</w:t>
      </w:r>
    </w:p>
    <w:p w14:paraId="2C1B3658" w14:textId="77777777" w:rsidR="00AD6BC0" w:rsidRDefault="00333B6A">
      <w:r>
        <w:t>(</w:t>
      </w:r>
      <w:r>
        <w:t>X</w:t>
      </w:r>
      <w:r>
        <w:t>(MB)</w:t>
      </w:r>
      <w:r>
        <w:t xml:space="preserve"> + Y</w:t>
      </w:r>
      <w:r>
        <w:t>(MB</w:t>
      </w:r>
      <w:r>
        <w:t>)</w:t>
      </w:r>
      <w:r>
        <w:t xml:space="preserve"> </w:t>
      </w:r>
      <w:r>
        <w:t>)</w:t>
      </w:r>
      <w:r>
        <w:t xml:space="preserve"> x 1 second</w:t>
      </w:r>
      <w:r>
        <w:t xml:space="preserve">  = MaxAllowedPatchTime</w:t>
      </w:r>
    </w:p>
    <w:p w14:paraId="48069B44" w14:textId="05E7E3CF" w:rsidR="00B02928" w:rsidRPr="00C66B68" w:rsidRDefault="00333B6A" w:rsidP="00B02928">
      <w:pPr>
        <w:rPr>
          <w:rFonts w:cs="Arial"/>
        </w:rPr>
      </w:pPr>
      <w:r>
        <w:rPr>
          <w:rFonts w:cs="Arial"/>
        </w:rPr>
        <w:t xml:space="preserve">Where X is the </w:t>
      </w:r>
      <w:r>
        <w:rPr>
          <w:rFonts w:cs="Arial"/>
        </w:rPr>
        <w:t xml:space="preserve">source </w:t>
      </w:r>
      <w:r>
        <w:rPr>
          <w:rFonts w:cs="Arial"/>
        </w:rPr>
        <w:t>file size</w:t>
      </w:r>
      <w:r>
        <w:rPr>
          <w:rFonts w:cs="Arial"/>
        </w:rPr>
        <w:t xml:space="preserve"> in </w:t>
      </w:r>
      <w:r>
        <w:rPr>
          <w:rFonts w:cs="Arial"/>
        </w:rPr>
        <w:t>m</w:t>
      </w:r>
      <w:r>
        <w:rPr>
          <w:rFonts w:cs="Arial"/>
        </w:rPr>
        <w:t>ega B</w:t>
      </w:r>
      <w:r>
        <w:rPr>
          <w:rFonts w:cs="Arial"/>
        </w:rPr>
        <w:t>ytes</w:t>
      </w:r>
      <w:r>
        <w:rPr>
          <w:rFonts w:cs="Arial"/>
        </w:rPr>
        <w:t>, and Y</w:t>
      </w:r>
      <w:r>
        <w:rPr>
          <w:rFonts w:cs="Arial"/>
        </w:rPr>
        <w:t xml:space="preserve"> is the destination file size</w:t>
      </w:r>
      <w:r>
        <w:rPr>
          <w:rFonts w:cs="Arial"/>
        </w:rPr>
        <w:t xml:space="preserve"> in mega Bytes</w:t>
      </w:r>
      <w:r>
        <w:rPr>
          <w:rFonts w:cs="Arial"/>
        </w:rPr>
        <w:t>, an</w:t>
      </w:r>
      <w:r>
        <w:rPr>
          <w:rFonts w:cs="Arial"/>
        </w:rPr>
        <w:t>d MaxAllowedPatchTime is in seconds</w:t>
      </w:r>
      <w:r>
        <w:rPr>
          <w:rFonts w:cs="Arial"/>
        </w:rPr>
        <w:t xml:space="preserve"> running on a windows 7 machine with a</w:t>
      </w:r>
      <w:r>
        <w:rPr>
          <w:rFonts w:cs="Arial"/>
        </w:rPr>
        <w:t>n</w:t>
      </w:r>
      <w:r>
        <w:rPr>
          <w:rFonts w:cs="Arial"/>
        </w:rPr>
        <w:t xml:space="preserve"> Intel Core i5 CPU running at 2.6 GHz</w:t>
      </w:r>
      <w:r>
        <w:rPr>
          <w:rFonts w:cs="Arial"/>
        </w:rPr>
        <w:t>.</w:t>
      </w:r>
    </w:p>
    <w:tbl>
      <w:tblPr>
        <w:tblW w:w="10455" w:type="dxa"/>
        <w:tblLayout w:type="fixed"/>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B02928" w:rsidRPr="00C66B68" w14:paraId="6EE04F15" w14:textId="77777777" w:rsidTr="00722A2A">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407F4E01"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R_F_DiffGen_00055</w:t>
            </w:r>
            <w:r w:rsidRPr="00C66B68">
              <w:rPr>
                <w:rFonts w:cs="Arial"/>
                <w:b/>
                <w:bCs/>
                <w:vanish/>
                <w:color w:val="BFBFBF"/>
                <w:sz w:val="16"/>
                <w:szCs w:val="16"/>
              </w:rPr>
              <w:t>###</w:t>
            </w:r>
          </w:p>
        </w:tc>
      </w:tr>
      <w:tr w:rsidR="00B02928" w:rsidRPr="00C66B68" w14:paraId="6C475429"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2E46C6DA"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Rationale</w:t>
            </w:r>
          </w:p>
        </w:tc>
      </w:tr>
      <w:tr w:rsidR="00B02928" w:rsidRPr="00C66B68" w14:paraId="21401924" w14:textId="77777777" w:rsidTr="00722A2A">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0774A73A" w14:textId="77777777" w:rsidR="00B02928" w:rsidRPr="00C66B68" w:rsidRDefault="00333B6A" w:rsidP="00B93CD3">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B02928" w:rsidRPr="00C66B68" w14:paraId="0F1F034B" w14:textId="77777777" w:rsidTr="00722A2A">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33112EFB"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14:paraId="35440FCD"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V&amp;V Method</w:t>
            </w:r>
          </w:p>
        </w:tc>
      </w:tr>
      <w:tr w:rsidR="00B02928" w:rsidRPr="00C66B68" w14:paraId="25D260B1" w14:textId="77777777" w:rsidTr="00722A2A">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14:paraId="33CE033A"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14:paraId="015E9DA4" w14:textId="77777777" w:rsidR="00B02928" w:rsidRPr="00C66B68" w:rsidRDefault="00333B6A" w:rsidP="00B93CD3">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B02928" w:rsidRPr="00C66B68" w14:paraId="6E919D18" w14:textId="77777777" w:rsidTr="00722A2A">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14:paraId="12D41E0D"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Notes</w:t>
            </w:r>
          </w:p>
        </w:tc>
      </w:tr>
      <w:tr w:rsidR="00B02928" w:rsidRPr="00C66B68" w14:paraId="56B08E4C" w14:textId="77777777" w:rsidTr="00722A2A">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14:paraId="63448509" w14:textId="77777777" w:rsidR="00B02928" w:rsidRPr="00C66B68" w:rsidRDefault="00333B6A" w:rsidP="00B93CD3">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B02928" w:rsidRPr="00C66B68" w14:paraId="1D265E34" w14:textId="77777777" w:rsidTr="00722A2A">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14:paraId="4E4FE641"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Type</w:t>
            </w:r>
          </w:p>
        </w:tc>
        <w:sdt>
          <w:sdtPr>
            <w:rPr>
              <w:rFonts w:cs="Arial"/>
              <w:vanish/>
              <w:sz w:val="18"/>
              <w:szCs w:val="18"/>
            </w:rPr>
            <w:alias w:val="Requirement Type"/>
            <w:tag w:val="Requirements Type"/>
            <w:id w:val="-313182062"/>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value="Other"/>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14:paraId="6A4133FC"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14:paraId="62744BB9"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14:paraId="2289D7BE"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B02928" w:rsidRPr="00C66B68" w14:paraId="40575728" w14:textId="77777777" w:rsidTr="00722A2A">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63F8C3FC"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2041500709"/>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5983853E"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259B8E8A"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5BB81701" w14:textId="77777777" w:rsidR="00B02928" w:rsidRPr="00C66B68" w:rsidRDefault="00333B6A" w:rsidP="00B93CD3">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B02928" w:rsidRPr="00C66B68" w14:paraId="6F41E116" w14:textId="77777777" w:rsidTr="00722A2A">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14:paraId="71B7728B"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1330897599"/>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14:paraId="25B2369C" w14:textId="77777777" w:rsidR="00B02928" w:rsidRPr="00C66B68" w:rsidRDefault="00333B6A" w:rsidP="00B93CD3">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14:paraId="40E5B8BE"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14:paraId="47ED2218" w14:textId="77777777" w:rsidR="00B02928" w:rsidRPr="00C66B68" w:rsidRDefault="00333B6A" w:rsidP="00B93CD3">
            <w:pPr>
              <w:rPr>
                <w:rFonts w:cs="Arial"/>
                <w:vanish/>
                <w:color w:val="A6A6A6" w:themeColor="background1" w:themeShade="A6"/>
                <w:sz w:val="18"/>
                <w:szCs w:val="18"/>
              </w:rPr>
            </w:pPr>
          </w:p>
        </w:tc>
      </w:tr>
      <w:tr w:rsidR="00B02928" w:rsidRPr="00C66B68" w14:paraId="35921232" w14:textId="77777777" w:rsidTr="00722A2A">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D64F82F"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Change Log</w:t>
            </w:r>
          </w:p>
        </w:tc>
      </w:tr>
      <w:tr w:rsidR="00B02928" w:rsidRPr="00C66B68" w14:paraId="4DBD2B11" w14:textId="77777777" w:rsidTr="00722A2A">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3FD0C9F4" w14:textId="77777777" w:rsidR="00B02928" w:rsidRPr="00C66B68" w:rsidRDefault="00333B6A" w:rsidP="00B93CD3">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47E05B8C"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0524F5C3" w14:textId="77777777" w:rsidR="00B02928" w:rsidRPr="00C66B68" w:rsidRDefault="00333B6A" w:rsidP="00B93CD3">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14:paraId="75F4DC87" w14:textId="77777777" w:rsidR="00B02928" w:rsidRPr="00C66B68" w:rsidRDefault="00333B6A" w:rsidP="00B93CD3">
            <w:pPr>
              <w:rPr>
                <w:rFonts w:eastAsiaTheme="minorHAnsi" w:cs="Arial"/>
                <w:vanish/>
                <w:color w:val="BFBFBF"/>
                <w:sz w:val="24"/>
              </w:rPr>
            </w:pPr>
            <w:r w:rsidRPr="00C66B68">
              <w:rPr>
                <w:rFonts w:cs="Arial"/>
                <w:b/>
                <w:bCs/>
                <w:vanish/>
                <w:color w:val="BFBFBF"/>
                <w:sz w:val="16"/>
                <w:szCs w:val="16"/>
              </w:rPr>
              <w:t>Change</w:t>
            </w:r>
          </w:p>
        </w:tc>
      </w:tr>
      <w:tr w:rsidR="00B02928" w:rsidRPr="00C66B68" w14:paraId="404B7377" w14:textId="77777777" w:rsidTr="00722A2A">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14:paraId="6D2A071C" w14:textId="77777777" w:rsidR="00B02928" w:rsidRPr="00C66B68" w:rsidRDefault="00333B6A" w:rsidP="00B93CD3">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005FB882" w14:textId="77777777" w:rsidR="00B02928" w:rsidRPr="00C66B68" w:rsidRDefault="00333B6A" w:rsidP="00B93CD3">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14:paraId="7336061A" w14:textId="77777777" w:rsidR="00B02928" w:rsidRPr="00C66B68" w:rsidRDefault="00333B6A" w:rsidP="00B93CD3">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14:paraId="7A94FA18" w14:textId="77777777" w:rsidR="00B02928" w:rsidRPr="00C66B68" w:rsidRDefault="00333B6A" w:rsidP="00B93CD3">
            <w:pPr>
              <w:rPr>
                <w:rFonts w:eastAsiaTheme="minorHAnsi" w:cs="Arial"/>
                <w:bCs/>
                <w:vanish/>
                <w:color w:val="BFBFBF"/>
                <w:sz w:val="18"/>
                <w:szCs w:val="18"/>
              </w:rPr>
            </w:pPr>
            <w:r w:rsidRPr="00C66B68">
              <w:rPr>
                <w:rFonts w:cs="Arial"/>
                <w:vanish/>
                <w:color w:val="BFBFBF"/>
                <w:sz w:val="18"/>
                <w:szCs w:val="18"/>
              </w:rPr>
              <w:t>Initial version</w:t>
            </w:r>
          </w:p>
        </w:tc>
      </w:tr>
    </w:tbl>
    <w:p w14:paraId="299962BD" w14:textId="77777777" w:rsidR="00722A2A" w:rsidRDefault="00722A2A" w:rsidP="006E54B3"/>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6057C5B6"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6DC39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9F4D338" w14:textId="77777777" w:rsidR="006C029A" w:rsidRPr="00520F3E" w:rsidRDefault="00333B6A" w:rsidP="009E691C">
            <w:pPr>
              <w:rPr>
                <w:rFonts w:eastAsiaTheme="minorHAnsi" w:cs="Arial"/>
                <w:vanish/>
                <w:color w:val="000000" w:themeColor="text1"/>
                <w:sz w:val="16"/>
                <w:szCs w:val="16"/>
              </w:rPr>
            </w:pPr>
          </w:p>
        </w:tc>
      </w:tr>
      <w:tr w:rsidR="006C029A" w:rsidRPr="00520F3E" w14:paraId="137AD85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48C41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C9677B2" w14:textId="77777777" w:rsidR="006C029A" w:rsidRPr="00520F3E" w:rsidRDefault="00333B6A" w:rsidP="009E691C">
            <w:pPr>
              <w:rPr>
                <w:rFonts w:eastAsiaTheme="minorHAnsi" w:cs="Arial"/>
                <w:vanish/>
                <w:color w:val="000000" w:themeColor="text1"/>
                <w:sz w:val="16"/>
                <w:szCs w:val="16"/>
              </w:rPr>
            </w:pPr>
          </w:p>
        </w:tc>
      </w:tr>
      <w:tr w:rsidR="006C029A" w:rsidRPr="00520F3E" w14:paraId="15FE591E"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CAFC1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35E0D1" w14:textId="77777777" w:rsidR="006C029A" w:rsidRPr="00520F3E" w:rsidRDefault="00333B6A" w:rsidP="009E691C">
            <w:pPr>
              <w:rPr>
                <w:rFonts w:eastAsiaTheme="minorHAnsi" w:cs="Arial"/>
                <w:vanish/>
                <w:color w:val="000000" w:themeColor="text1"/>
                <w:sz w:val="16"/>
                <w:szCs w:val="16"/>
              </w:rPr>
            </w:pPr>
          </w:p>
        </w:tc>
      </w:tr>
      <w:tr w:rsidR="006C029A" w:rsidRPr="00520F3E" w14:paraId="4E5F4D5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AD874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12C5FAC" w14:textId="77777777" w:rsidR="006C029A" w:rsidRPr="00520F3E" w:rsidRDefault="00333B6A" w:rsidP="009E691C">
            <w:pPr>
              <w:rPr>
                <w:rFonts w:eastAsiaTheme="minorHAnsi" w:cs="Arial"/>
                <w:vanish/>
                <w:color w:val="000000" w:themeColor="text1"/>
                <w:sz w:val="16"/>
                <w:szCs w:val="16"/>
              </w:rPr>
            </w:pPr>
          </w:p>
        </w:tc>
      </w:tr>
      <w:tr w:rsidR="006C029A" w:rsidRPr="00520F3E" w14:paraId="06E33B5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27904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DD69CB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4685F9"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8E807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5FE9D54"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669020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7EA21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61C9835"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07F2E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F14F0E7"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E65A5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7247645"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D9E1E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BC899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4F825A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CAA47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54DD08F"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16AAF41"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4D2024A"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47AEBB22"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6546C32E" w14:textId="77777777" w:rsidR="00760465" w:rsidRDefault="00333B6A" w:rsidP="00DA3F8D">
      <w:pPr>
        <w:pStyle w:val="Heading1"/>
      </w:pPr>
      <w:bookmarkStart w:id="95" w:name="_Toc20205229"/>
      <w:r>
        <w:t>Open Concerns</w:t>
      </w:r>
      <w:bookmarkEnd w:id="95"/>
    </w:p>
    <w:p w14:paraId="66BAB59E" w14:textId="77777777" w:rsidR="003248A7" w:rsidRPr="004C0A84" w:rsidRDefault="00333B6A" w:rsidP="00F43BF2">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69"/>
        <w:gridCol w:w="1417"/>
        <w:gridCol w:w="1134"/>
        <w:gridCol w:w="1134"/>
        <w:gridCol w:w="2552"/>
      </w:tblGrid>
      <w:tr w:rsidR="00F776AF" w:rsidRPr="007C20FA" w14:paraId="23607A1A" w14:textId="77777777" w:rsidTr="00722A2A">
        <w:trPr>
          <w:tblHeader/>
        </w:trPr>
        <w:tc>
          <w:tcPr>
            <w:tcW w:w="568" w:type="dxa"/>
            <w:shd w:val="pct20" w:color="auto" w:fill="FFFFFF"/>
          </w:tcPr>
          <w:p w14:paraId="23D65C8C" w14:textId="77777777" w:rsidR="00F776AF" w:rsidRPr="007C20FA" w:rsidRDefault="00333B6A" w:rsidP="00B61A8E">
            <w:pPr>
              <w:pStyle w:val="Caption"/>
            </w:pPr>
            <w:r w:rsidRPr="007C20FA">
              <w:t>ID</w:t>
            </w:r>
          </w:p>
        </w:tc>
        <w:tc>
          <w:tcPr>
            <w:tcW w:w="3969" w:type="dxa"/>
            <w:shd w:val="pct20" w:color="auto" w:fill="FFFFFF"/>
          </w:tcPr>
          <w:p w14:paraId="71A91AC8" w14:textId="77777777" w:rsidR="00F776AF" w:rsidRPr="007C20FA" w:rsidRDefault="00333B6A" w:rsidP="00B61A8E">
            <w:pPr>
              <w:pStyle w:val="Caption"/>
            </w:pPr>
            <w:r>
              <w:t>Concern</w:t>
            </w:r>
            <w:r w:rsidRPr="007C20FA">
              <w:t xml:space="preserve"> Description</w:t>
            </w:r>
          </w:p>
        </w:tc>
        <w:tc>
          <w:tcPr>
            <w:tcW w:w="1417" w:type="dxa"/>
            <w:shd w:val="pct20" w:color="auto" w:fill="FFFFFF"/>
          </w:tcPr>
          <w:p w14:paraId="7F756622" w14:textId="77777777" w:rsidR="00F776AF" w:rsidRPr="007C20FA" w:rsidRDefault="00333B6A" w:rsidP="00B61A8E">
            <w:pPr>
              <w:pStyle w:val="Caption"/>
            </w:pPr>
            <w:r w:rsidRPr="007C20FA">
              <w:t xml:space="preserve">e-Tracker </w:t>
            </w:r>
            <w:r>
              <w:t xml:space="preserve">/ </w:t>
            </w:r>
            <w:r w:rsidRPr="007C20FA">
              <w:t>Reference</w:t>
            </w:r>
          </w:p>
        </w:tc>
        <w:tc>
          <w:tcPr>
            <w:tcW w:w="1134" w:type="dxa"/>
            <w:shd w:val="pct20" w:color="auto" w:fill="FFFFFF"/>
          </w:tcPr>
          <w:p w14:paraId="55DC33BE" w14:textId="77777777" w:rsidR="00F776AF" w:rsidRPr="007C20FA" w:rsidRDefault="00333B6A" w:rsidP="00B61A8E">
            <w:pPr>
              <w:pStyle w:val="Caption"/>
            </w:pPr>
            <w:r>
              <w:t>Responsible</w:t>
            </w:r>
          </w:p>
        </w:tc>
        <w:tc>
          <w:tcPr>
            <w:tcW w:w="1134" w:type="dxa"/>
            <w:shd w:val="pct20" w:color="auto" w:fill="FFFFFF"/>
          </w:tcPr>
          <w:p w14:paraId="7BB9D091" w14:textId="77777777" w:rsidR="00F776AF" w:rsidRPr="007C20FA" w:rsidRDefault="00333B6A" w:rsidP="00B61A8E">
            <w:pPr>
              <w:pStyle w:val="Caption"/>
            </w:pPr>
            <w:r w:rsidRPr="007C20FA">
              <w:t>Status</w:t>
            </w:r>
          </w:p>
        </w:tc>
        <w:tc>
          <w:tcPr>
            <w:tcW w:w="2552" w:type="dxa"/>
            <w:shd w:val="pct20" w:color="auto" w:fill="FFFFFF"/>
          </w:tcPr>
          <w:p w14:paraId="228354FF" w14:textId="77777777" w:rsidR="00F776AF" w:rsidRPr="007C20FA" w:rsidRDefault="00333B6A" w:rsidP="00B61A8E">
            <w:pPr>
              <w:pStyle w:val="Caption"/>
            </w:pPr>
            <w:r w:rsidRPr="007C20FA">
              <w:t>Solution</w:t>
            </w:r>
          </w:p>
        </w:tc>
      </w:tr>
      <w:tr w:rsidR="00F776AF" w:rsidRPr="007C20FA" w14:paraId="2025FC3A" w14:textId="77777777" w:rsidTr="00722A2A">
        <w:tc>
          <w:tcPr>
            <w:tcW w:w="568" w:type="dxa"/>
          </w:tcPr>
          <w:p w14:paraId="47390B84" w14:textId="77777777" w:rsidR="00F776AF" w:rsidRPr="007C20FA" w:rsidRDefault="00333B6A" w:rsidP="00B61A8E">
            <w:r w:rsidRPr="007C20FA">
              <w:t>1</w:t>
            </w:r>
          </w:p>
        </w:tc>
        <w:tc>
          <w:tcPr>
            <w:tcW w:w="3969" w:type="dxa"/>
          </w:tcPr>
          <w:p w14:paraId="727B9926" w14:textId="77777777" w:rsidR="00F776AF" w:rsidRPr="00387CDD" w:rsidRDefault="00333B6A" w:rsidP="00B61A8E">
            <w:pPr>
              <w:rPr>
                <w:snapToGrid w:val="0"/>
              </w:rPr>
            </w:pPr>
            <w:r>
              <w:rPr>
                <w:snapToGrid w:val="0"/>
              </w:rPr>
              <w:t>How many different clients are going to connect to the diffgen?</w:t>
            </w:r>
          </w:p>
        </w:tc>
        <w:tc>
          <w:tcPr>
            <w:tcW w:w="1417" w:type="dxa"/>
          </w:tcPr>
          <w:p w14:paraId="0AAF2A9D" w14:textId="77777777" w:rsidR="00F776AF" w:rsidRPr="007C20FA" w:rsidRDefault="00333B6A" w:rsidP="00B61A8E"/>
        </w:tc>
        <w:tc>
          <w:tcPr>
            <w:tcW w:w="1134" w:type="dxa"/>
          </w:tcPr>
          <w:p w14:paraId="7D027A69" w14:textId="77777777" w:rsidR="00F776AF" w:rsidRPr="007C20FA" w:rsidRDefault="00333B6A" w:rsidP="00B61A8E"/>
        </w:tc>
        <w:tc>
          <w:tcPr>
            <w:tcW w:w="1134" w:type="dxa"/>
          </w:tcPr>
          <w:p w14:paraId="631F02E2" w14:textId="77777777" w:rsidR="00F776AF" w:rsidRPr="007C20FA" w:rsidRDefault="00333B6A" w:rsidP="00B61A8E"/>
        </w:tc>
        <w:tc>
          <w:tcPr>
            <w:tcW w:w="2552" w:type="dxa"/>
          </w:tcPr>
          <w:p w14:paraId="37BE71F1" w14:textId="77777777" w:rsidR="00F776AF" w:rsidRPr="007C20FA" w:rsidRDefault="00333B6A" w:rsidP="00B61A8E"/>
        </w:tc>
      </w:tr>
      <w:tr w:rsidR="00A82B4E" w:rsidRPr="00806157" w14:paraId="7C0ED4EE" w14:textId="77777777" w:rsidTr="00722A2A">
        <w:tc>
          <w:tcPr>
            <w:tcW w:w="568" w:type="dxa"/>
          </w:tcPr>
          <w:p w14:paraId="6C49F018" w14:textId="77777777" w:rsidR="00A82B4E" w:rsidRPr="007C20FA" w:rsidRDefault="00333B6A" w:rsidP="006A29E0">
            <w:r>
              <w:t>2</w:t>
            </w:r>
          </w:p>
        </w:tc>
        <w:tc>
          <w:tcPr>
            <w:tcW w:w="3969" w:type="dxa"/>
          </w:tcPr>
          <w:p w14:paraId="6B8CBD4E" w14:textId="77777777" w:rsidR="00A82B4E" w:rsidRPr="00806157" w:rsidRDefault="00333B6A" w:rsidP="006A29E0">
            <w:r>
              <w:t>See Jira #58</w:t>
            </w:r>
          </w:p>
        </w:tc>
        <w:tc>
          <w:tcPr>
            <w:tcW w:w="1417" w:type="dxa"/>
          </w:tcPr>
          <w:p w14:paraId="11474B74" w14:textId="77777777" w:rsidR="00A82B4E" w:rsidRPr="007C20FA" w:rsidRDefault="00333B6A" w:rsidP="006A29E0"/>
        </w:tc>
        <w:tc>
          <w:tcPr>
            <w:tcW w:w="1134" w:type="dxa"/>
          </w:tcPr>
          <w:p w14:paraId="77266D31" w14:textId="77777777" w:rsidR="00A82B4E" w:rsidRPr="00806157" w:rsidRDefault="00333B6A" w:rsidP="006A29E0"/>
        </w:tc>
        <w:tc>
          <w:tcPr>
            <w:tcW w:w="1134" w:type="dxa"/>
          </w:tcPr>
          <w:p w14:paraId="1837D8A7" w14:textId="77777777" w:rsidR="00A82B4E" w:rsidRPr="00806157" w:rsidRDefault="00333B6A" w:rsidP="006A29E0"/>
        </w:tc>
        <w:tc>
          <w:tcPr>
            <w:tcW w:w="2552" w:type="dxa"/>
          </w:tcPr>
          <w:p w14:paraId="317F4F38" w14:textId="77777777" w:rsidR="00A82B4E" w:rsidRPr="00806157" w:rsidRDefault="00333B6A" w:rsidP="006A29E0">
            <w:r>
              <w:t>Updated and fixed.</w:t>
            </w:r>
          </w:p>
        </w:tc>
      </w:tr>
      <w:tr w:rsidR="00A82B4E" w:rsidRPr="00806157" w14:paraId="0068123D" w14:textId="77777777" w:rsidTr="00722A2A">
        <w:tc>
          <w:tcPr>
            <w:tcW w:w="568" w:type="dxa"/>
          </w:tcPr>
          <w:p w14:paraId="600BBA80" w14:textId="77777777" w:rsidR="00A82B4E" w:rsidRPr="007C20FA" w:rsidRDefault="00333B6A" w:rsidP="006A29E0">
            <w:r>
              <w:t>3</w:t>
            </w:r>
          </w:p>
        </w:tc>
        <w:tc>
          <w:tcPr>
            <w:tcW w:w="3969" w:type="dxa"/>
          </w:tcPr>
          <w:p w14:paraId="3CFEAD12" w14:textId="77777777" w:rsidR="00A82B4E" w:rsidRPr="00806157" w:rsidRDefault="00333B6A" w:rsidP="006A29E0">
            <w:r>
              <w:t>Need to put together a separate doc that covers signing of VBF files.</w:t>
            </w:r>
          </w:p>
        </w:tc>
        <w:tc>
          <w:tcPr>
            <w:tcW w:w="1417" w:type="dxa"/>
          </w:tcPr>
          <w:p w14:paraId="11426CF3" w14:textId="77777777" w:rsidR="00A82B4E" w:rsidRPr="007C20FA" w:rsidRDefault="00333B6A" w:rsidP="006A29E0"/>
        </w:tc>
        <w:tc>
          <w:tcPr>
            <w:tcW w:w="1134" w:type="dxa"/>
          </w:tcPr>
          <w:p w14:paraId="3C5A5ED9" w14:textId="77777777" w:rsidR="00A82B4E" w:rsidRPr="00806157" w:rsidRDefault="00333B6A" w:rsidP="006A29E0"/>
        </w:tc>
        <w:tc>
          <w:tcPr>
            <w:tcW w:w="1134" w:type="dxa"/>
          </w:tcPr>
          <w:p w14:paraId="71F589FD" w14:textId="77777777" w:rsidR="00A82B4E" w:rsidRPr="00806157" w:rsidRDefault="00333B6A" w:rsidP="006A29E0"/>
        </w:tc>
        <w:tc>
          <w:tcPr>
            <w:tcW w:w="2552" w:type="dxa"/>
          </w:tcPr>
          <w:p w14:paraId="73BBA2F9" w14:textId="77777777" w:rsidR="00A82B4E" w:rsidRPr="00806157" w:rsidRDefault="00333B6A" w:rsidP="006A29E0"/>
        </w:tc>
      </w:tr>
      <w:tr w:rsidR="00F776AF" w:rsidRPr="00806157" w14:paraId="4AE8C636" w14:textId="77777777" w:rsidTr="00722A2A">
        <w:tc>
          <w:tcPr>
            <w:tcW w:w="568" w:type="dxa"/>
          </w:tcPr>
          <w:p w14:paraId="3390514D" w14:textId="77777777" w:rsidR="00F776AF" w:rsidRPr="007C20FA" w:rsidRDefault="00333B6A" w:rsidP="00B61A8E">
            <w:r>
              <w:t>4</w:t>
            </w:r>
          </w:p>
        </w:tc>
        <w:tc>
          <w:tcPr>
            <w:tcW w:w="3969" w:type="dxa"/>
          </w:tcPr>
          <w:p w14:paraId="428BD815" w14:textId="77777777" w:rsidR="00F776AF" w:rsidRPr="00806157" w:rsidRDefault="00333B6A" w:rsidP="00604ADD">
            <w:r>
              <w:t xml:space="preserve">Jira #60 Update </w:t>
            </w:r>
            <w:r>
              <w:t>messages in 4.1.3</w:t>
            </w:r>
          </w:p>
        </w:tc>
        <w:tc>
          <w:tcPr>
            <w:tcW w:w="1417" w:type="dxa"/>
          </w:tcPr>
          <w:p w14:paraId="09ED6F14" w14:textId="77777777" w:rsidR="00F776AF" w:rsidRPr="007C20FA" w:rsidRDefault="00333B6A" w:rsidP="00B61A8E"/>
        </w:tc>
        <w:tc>
          <w:tcPr>
            <w:tcW w:w="1134" w:type="dxa"/>
          </w:tcPr>
          <w:p w14:paraId="74CB16BF" w14:textId="77777777" w:rsidR="00F776AF" w:rsidRPr="00806157" w:rsidRDefault="00333B6A" w:rsidP="00B61A8E"/>
        </w:tc>
        <w:tc>
          <w:tcPr>
            <w:tcW w:w="1134" w:type="dxa"/>
          </w:tcPr>
          <w:p w14:paraId="2E349E57" w14:textId="77777777" w:rsidR="00F776AF" w:rsidRPr="00806157" w:rsidRDefault="00333B6A" w:rsidP="00B61A8E"/>
        </w:tc>
        <w:tc>
          <w:tcPr>
            <w:tcW w:w="2552" w:type="dxa"/>
          </w:tcPr>
          <w:p w14:paraId="33AB3A4F" w14:textId="77777777" w:rsidR="00F776AF" w:rsidRPr="00806157" w:rsidRDefault="00333B6A" w:rsidP="00B61A8E">
            <w:r>
              <w:t>Complete</w:t>
            </w:r>
          </w:p>
        </w:tc>
      </w:tr>
      <w:tr w:rsidR="009709F2" w:rsidRPr="00806157" w14:paraId="135D222A" w14:textId="77777777" w:rsidTr="00722A2A">
        <w:tc>
          <w:tcPr>
            <w:tcW w:w="568" w:type="dxa"/>
          </w:tcPr>
          <w:p w14:paraId="5F08D377" w14:textId="77777777" w:rsidR="009709F2" w:rsidRDefault="00333B6A" w:rsidP="00B61A8E">
            <w:r>
              <w:t>5</w:t>
            </w:r>
          </w:p>
        </w:tc>
        <w:tc>
          <w:tcPr>
            <w:tcW w:w="3969" w:type="dxa"/>
          </w:tcPr>
          <w:p w14:paraId="70A571DE" w14:textId="77777777" w:rsidR="009709F2" w:rsidRPr="00806157" w:rsidRDefault="00333B6A" w:rsidP="00B61A8E">
            <w:r>
              <w:t>Start Address for SWUA Modules Jira #59</w:t>
            </w:r>
          </w:p>
        </w:tc>
        <w:tc>
          <w:tcPr>
            <w:tcW w:w="1417" w:type="dxa"/>
          </w:tcPr>
          <w:p w14:paraId="160E323C" w14:textId="77777777" w:rsidR="009709F2" w:rsidRPr="007C20FA" w:rsidRDefault="00333B6A" w:rsidP="00B61A8E"/>
        </w:tc>
        <w:tc>
          <w:tcPr>
            <w:tcW w:w="1134" w:type="dxa"/>
          </w:tcPr>
          <w:p w14:paraId="39A9E085" w14:textId="77777777" w:rsidR="009709F2" w:rsidRPr="00806157" w:rsidRDefault="00333B6A" w:rsidP="00B61A8E"/>
        </w:tc>
        <w:tc>
          <w:tcPr>
            <w:tcW w:w="1134" w:type="dxa"/>
          </w:tcPr>
          <w:p w14:paraId="4517150C" w14:textId="77777777" w:rsidR="009709F2" w:rsidRPr="00806157" w:rsidRDefault="00333B6A" w:rsidP="00B61A8E"/>
        </w:tc>
        <w:tc>
          <w:tcPr>
            <w:tcW w:w="2552" w:type="dxa"/>
          </w:tcPr>
          <w:p w14:paraId="218F592F" w14:textId="77777777" w:rsidR="009709F2" w:rsidRPr="00806157" w:rsidRDefault="00333B6A" w:rsidP="00B61A8E">
            <w:r>
              <w:t>See DiffGen_00058</w:t>
            </w:r>
          </w:p>
        </w:tc>
      </w:tr>
      <w:tr w:rsidR="009709F2" w:rsidRPr="00806157" w14:paraId="320C02FB" w14:textId="77777777" w:rsidTr="00722A2A">
        <w:tc>
          <w:tcPr>
            <w:tcW w:w="568" w:type="dxa"/>
          </w:tcPr>
          <w:p w14:paraId="76F460AC" w14:textId="77777777" w:rsidR="009709F2" w:rsidRDefault="00333B6A" w:rsidP="00B61A8E">
            <w:r>
              <w:t>6</w:t>
            </w:r>
          </w:p>
        </w:tc>
        <w:tc>
          <w:tcPr>
            <w:tcW w:w="3969" w:type="dxa"/>
          </w:tcPr>
          <w:p w14:paraId="182DA843" w14:textId="77777777" w:rsidR="009709F2" w:rsidRPr="00806157" w:rsidRDefault="00333B6A" w:rsidP="00B61A8E">
            <w:r>
              <w:t>Need references for Xdelta and BSdiff Version.</w:t>
            </w:r>
          </w:p>
        </w:tc>
        <w:tc>
          <w:tcPr>
            <w:tcW w:w="1417" w:type="dxa"/>
          </w:tcPr>
          <w:p w14:paraId="2A9CDCE5" w14:textId="77777777" w:rsidR="009709F2" w:rsidRPr="007C20FA" w:rsidRDefault="00333B6A" w:rsidP="00B61A8E"/>
        </w:tc>
        <w:tc>
          <w:tcPr>
            <w:tcW w:w="1134" w:type="dxa"/>
          </w:tcPr>
          <w:p w14:paraId="5ED30CC4" w14:textId="77777777" w:rsidR="009709F2" w:rsidRDefault="00333B6A" w:rsidP="00B61A8E"/>
        </w:tc>
        <w:tc>
          <w:tcPr>
            <w:tcW w:w="1134" w:type="dxa"/>
          </w:tcPr>
          <w:p w14:paraId="619D914B" w14:textId="77777777" w:rsidR="009709F2" w:rsidRDefault="00333B6A" w:rsidP="00B61A8E"/>
        </w:tc>
        <w:tc>
          <w:tcPr>
            <w:tcW w:w="2552" w:type="dxa"/>
          </w:tcPr>
          <w:p w14:paraId="74DBDF22" w14:textId="77777777" w:rsidR="009709F2" w:rsidRPr="00806157" w:rsidRDefault="00333B6A" w:rsidP="00B61A8E">
            <w:r>
              <w:t>Added references [009] and [010]</w:t>
            </w:r>
          </w:p>
        </w:tc>
      </w:tr>
      <w:tr w:rsidR="009709F2" w:rsidRPr="00806157" w14:paraId="056E736F" w14:textId="77777777" w:rsidTr="00722A2A">
        <w:tc>
          <w:tcPr>
            <w:tcW w:w="568" w:type="dxa"/>
          </w:tcPr>
          <w:p w14:paraId="11DB12C1" w14:textId="77777777" w:rsidR="009709F2" w:rsidRDefault="00333B6A" w:rsidP="00B61A8E">
            <w:r>
              <w:t>7</w:t>
            </w:r>
          </w:p>
        </w:tc>
        <w:tc>
          <w:tcPr>
            <w:tcW w:w="3969" w:type="dxa"/>
          </w:tcPr>
          <w:p w14:paraId="1C6B391A" w14:textId="77777777" w:rsidR="009709F2" w:rsidRPr="003D6993" w:rsidRDefault="00333B6A" w:rsidP="00B61A8E">
            <w:r>
              <w:t>#62 and #67, Wind River will only support Binary patch command line.</w:t>
            </w:r>
          </w:p>
        </w:tc>
        <w:tc>
          <w:tcPr>
            <w:tcW w:w="1417" w:type="dxa"/>
          </w:tcPr>
          <w:p w14:paraId="587A5CC1" w14:textId="77777777" w:rsidR="009709F2" w:rsidRPr="007C20FA" w:rsidRDefault="00333B6A" w:rsidP="00B61A8E"/>
        </w:tc>
        <w:tc>
          <w:tcPr>
            <w:tcW w:w="1134" w:type="dxa"/>
          </w:tcPr>
          <w:p w14:paraId="69454ECC" w14:textId="77777777" w:rsidR="009709F2" w:rsidRDefault="00333B6A" w:rsidP="00B61A8E"/>
        </w:tc>
        <w:tc>
          <w:tcPr>
            <w:tcW w:w="1134" w:type="dxa"/>
          </w:tcPr>
          <w:p w14:paraId="22ECDD86" w14:textId="77777777" w:rsidR="009709F2" w:rsidRDefault="00333B6A" w:rsidP="00B61A8E"/>
        </w:tc>
        <w:tc>
          <w:tcPr>
            <w:tcW w:w="2552" w:type="dxa"/>
          </w:tcPr>
          <w:p w14:paraId="73FB295B" w14:textId="77777777" w:rsidR="009709F2" w:rsidRPr="00806157" w:rsidRDefault="00333B6A" w:rsidP="00B61A8E">
            <w:r>
              <w:t>Updated section 4.4</w:t>
            </w:r>
          </w:p>
        </w:tc>
      </w:tr>
      <w:tr w:rsidR="009709F2" w:rsidRPr="00806157" w14:paraId="3FE94FA3" w14:textId="77777777" w:rsidTr="00722A2A">
        <w:tc>
          <w:tcPr>
            <w:tcW w:w="568" w:type="dxa"/>
          </w:tcPr>
          <w:p w14:paraId="794F2809" w14:textId="77777777" w:rsidR="009709F2" w:rsidRDefault="00333B6A" w:rsidP="00B61A8E">
            <w:r>
              <w:t>8</w:t>
            </w:r>
          </w:p>
        </w:tc>
        <w:tc>
          <w:tcPr>
            <w:tcW w:w="3969" w:type="dxa"/>
          </w:tcPr>
          <w:p w14:paraId="6CBFE2BE" w14:textId="77777777" w:rsidR="009709F2" w:rsidRDefault="00333B6A" w:rsidP="00B61A8E"/>
        </w:tc>
        <w:tc>
          <w:tcPr>
            <w:tcW w:w="1417" w:type="dxa"/>
          </w:tcPr>
          <w:p w14:paraId="186A8E6F" w14:textId="77777777" w:rsidR="009709F2" w:rsidRDefault="00333B6A" w:rsidP="00B61A8E"/>
        </w:tc>
        <w:tc>
          <w:tcPr>
            <w:tcW w:w="1134" w:type="dxa"/>
          </w:tcPr>
          <w:p w14:paraId="4AE6F218" w14:textId="77777777" w:rsidR="009709F2" w:rsidRDefault="00333B6A" w:rsidP="00B61A8E"/>
        </w:tc>
        <w:tc>
          <w:tcPr>
            <w:tcW w:w="1134" w:type="dxa"/>
          </w:tcPr>
          <w:p w14:paraId="18E25E49" w14:textId="77777777" w:rsidR="009709F2" w:rsidRDefault="00333B6A" w:rsidP="00B61A8E"/>
        </w:tc>
        <w:tc>
          <w:tcPr>
            <w:tcW w:w="2552" w:type="dxa"/>
          </w:tcPr>
          <w:p w14:paraId="3F47C8A6" w14:textId="77777777" w:rsidR="009709F2" w:rsidRPr="00806157" w:rsidRDefault="00333B6A" w:rsidP="00B61A8E"/>
        </w:tc>
      </w:tr>
      <w:tr w:rsidR="009709F2" w:rsidRPr="00806157" w14:paraId="3E007C2C" w14:textId="77777777" w:rsidTr="00722A2A">
        <w:tc>
          <w:tcPr>
            <w:tcW w:w="568" w:type="dxa"/>
          </w:tcPr>
          <w:p w14:paraId="74A0F70E" w14:textId="77777777" w:rsidR="009709F2" w:rsidRDefault="00333B6A" w:rsidP="00B61A8E">
            <w:r>
              <w:t>9</w:t>
            </w:r>
          </w:p>
        </w:tc>
        <w:tc>
          <w:tcPr>
            <w:tcW w:w="3969" w:type="dxa"/>
          </w:tcPr>
          <w:p w14:paraId="5E32C1EE" w14:textId="77777777" w:rsidR="009709F2" w:rsidRDefault="00333B6A" w:rsidP="00B61A8E"/>
        </w:tc>
        <w:tc>
          <w:tcPr>
            <w:tcW w:w="1417" w:type="dxa"/>
          </w:tcPr>
          <w:p w14:paraId="5C46AC63" w14:textId="77777777" w:rsidR="009709F2" w:rsidRDefault="00333B6A" w:rsidP="00B61A8E"/>
        </w:tc>
        <w:tc>
          <w:tcPr>
            <w:tcW w:w="1134" w:type="dxa"/>
          </w:tcPr>
          <w:p w14:paraId="1E504582" w14:textId="77777777" w:rsidR="009709F2" w:rsidRDefault="00333B6A" w:rsidP="00B61A8E"/>
        </w:tc>
        <w:tc>
          <w:tcPr>
            <w:tcW w:w="1134" w:type="dxa"/>
          </w:tcPr>
          <w:p w14:paraId="08874327" w14:textId="77777777" w:rsidR="009709F2" w:rsidRDefault="00333B6A" w:rsidP="00B61A8E"/>
        </w:tc>
        <w:tc>
          <w:tcPr>
            <w:tcW w:w="2552" w:type="dxa"/>
          </w:tcPr>
          <w:p w14:paraId="4827E81D" w14:textId="77777777" w:rsidR="009709F2" w:rsidRPr="00806157" w:rsidRDefault="00333B6A" w:rsidP="00797407"/>
        </w:tc>
      </w:tr>
    </w:tbl>
    <w:p w14:paraId="52ED84F9" w14:textId="77777777" w:rsidR="00AD6BC0" w:rsidRDefault="00333B6A" w:rsidP="00797407">
      <w:pPr>
        <w:pStyle w:val="Caption"/>
        <w:rPr>
          <w:lang w:val="en-GB"/>
        </w:rPr>
      </w:pPr>
      <w:r>
        <w:t xml:space="preserve">Table </w:t>
      </w:r>
      <w:r>
        <w:rPr>
          <w:noProof/>
        </w:rPr>
        <w:t>8</w:t>
      </w:r>
      <w:r>
        <w:t>: Open Concerns</w:t>
      </w:r>
    </w:p>
    <w:p w14:paraId="79501D10" w14:textId="77777777" w:rsidR="00AD6BC0" w:rsidRDefault="00333B6A" w:rsidP="00DA3F8D">
      <w:pPr>
        <w:pStyle w:val="Heading1"/>
      </w:pPr>
      <w:bookmarkStart w:id="96" w:name="_Toc20205230"/>
      <w:r>
        <w:t>Traceability Matrix</w:t>
      </w:r>
      <w:bookmarkEnd w:id="96"/>
    </w:p>
    <w:p w14:paraId="7C4F0DE2" w14:textId="74B25ABE" w:rsidR="00AD6BC0" w:rsidRDefault="00333B6A" w:rsidP="00271274">
      <w:pPr>
        <w:rPr>
          <w:b/>
          <w:bCs/>
          <w:noProof/>
        </w:rPr>
      </w:pPr>
      <w:r>
        <w:rPr>
          <w:b/>
          <w:bCs/>
          <w:noProof/>
        </w:rPr>
        <w:t>No table of contents entries found.</w:t>
      </w:r>
    </w:p>
    <w:p w14:paraId="47B125D1" w14:textId="29AD66D7" w:rsidR="00760465" w:rsidRDefault="00333B6A" w:rsidP="00DA3F8D">
      <w:pPr>
        <w:pStyle w:val="Heading1"/>
      </w:pPr>
      <w:bookmarkStart w:id="97" w:name="_Toc20205231"/>
      <w:r>
        <w:t>Revision History</w:t>
      </w:r>
      <w:bookmarkEnd w:id="97"/>
    </w:p>
    <w:tbl>
      <w:tblPr>
        <w:tblStyle w:val="TableGrid"/>
        <w:tblW w:w="10456" w:type="dxa"/>
        <w:tblLayout w:type="fixed"/>
        <w:tblLook w:val="0620" w:firstRow="1" w:lastRow="0" w:firstColumn="0" w:lastColumn="0" w:noHBand="1" w:noVBand="1"/>
      </w:tblPr>
      <w:tblGrid>
        <w:gridCol w:w="993"/>
        <w:gridCol w:w="850"/>
        <w:gridCol w:w="993"/>
        <w:gridCol w:w="3260"/>
        <w:gridCol w:w="1701"/>
        <w:gridCol w:w="2659"/>
      </w:tblGrid>
      <w:tr w:rsidR="00271274" w14:paraId="21094E32" w14:textId="77777777" w:rsidTr="00722A2A">
        <w:tc>
          <w:tcPr>
            <w:tcW w:w="993" w:type="dxa"/>
            <w:shd w:val="clear" w:color="auto" w:fill="D9D9D9" w:themeFill="background1" w:themeFillShade="D9"/>
          </w:tcPr>
          <w:p w14:paraId="7204AAD9" w14:textId="77777777" w:rsidR="00271274" w:rsidRDefault="00333B6A" w:rsidP="006A29E0">
            <w:pPr>
              <w:pStyle w:val="Caption"/>
              <w:rPr>
                <w:lang w:val="en-GB"/>
              </w:rPr>
            </w:pPr>
            <w:r>
              <w:rPr>
                <w:lang w:val="en-GB"/>
              </w:rPr>
              <w:t>Rev.</w:t>
            </w:r>
          </w:p>
          <w:p w14:paraId="381B4490" w14:textId="77777777" w:rsidR="00271274" w:rsidRDefault="00333B6A" w:rsidP="006A29E0">
            <w:pPr>
              <w:ind w:left="-3" w:right="-108"/>
            </w:pPr>
            <w:r>
              <w:t>(revision)</w:t>
            </w:r>
          </w:p>
        </w:tc>
        <w:tc>
          <w:tcPr>
            <w:tcW w:w="850" w:type="dxa"/>
            <w:shd w:val="clear" w:color="auto" w:fill="D9D9D9" w:themeFill="background1" w:themeFillShade="D9"/>
          </w:tcPr>
          <w:p w14:paraId="09221A5D" w14:textId="77777777" w:rsidR="00271274" w:rsidRDefault="00333B6A" w:rsidP="006A29E0">
            <w:pPr>
              <w:pStyle w:val="Caption"/>
              <w:rPr>
                <w:lang w:val="en-GB"/>
              </w:rPr>
            </w:pPr>
            <w:r>
              <w:rPr>
                <w:lang w:val="en-GB"/>
              </w:rPr>
              <w:t>Vers.</w:t>
            </w:r>
          </w:p>
          <w:p w14:paraId="7C5A1149" w14:textId="77777777" w:rsidR="00271274" w:rsidRDefault="00333B6A" w:rsidP="006A29E0">
            <w:pPr>
              <w:jc w:val="center"/>
            </w:pPr>
          </w:p>
        </w:tc>
        <w:tc>
          <w:tcPr>
            <w:tcW w:w="993" w:type="dxa"/>
            <w:shd w:val="clear" w:color="auto" w:fill="D9D9D9" w:themeFill="background1" w:themeFillShade="D9"/>
          </w:tcPr>
          <w:p w14:paraId="265623DE" w14:textId="77777777" w:rsidR="00271274" w:rsidRDefault="00333B6A" w:rsidP="006A29E0">
            <w:pPr>
              <w:pStyle w:val="Caption"/>
              <w:rPr>
                <w:lang w:val="en-GB"/>
              </w:rPr>
            </w:pPr>
            <w:r>
              <w:rPr>
                <w:lang w:val="en-GB"/>
              </w:rPr>
              <w:t>Date</w:t>
            </w:r>
          </w:p>
        </w:tc>
        <w:tc>
          <w:tcPr>
            <w:tcW w:w="3260" w:type="dxa"/>
            <w:shd w:val="clear" w:color="auto" w:fill="D9D9D9" w:themeFill="background1" w:themeFillShade="D9"/>
          </w:tcPr>
          <w:p w14:paraId="51AAC959" w14:textId="77777777" w:rsidR="00271274" w:rsidRDefault="00333B6A" w:rsidP="006A29E0">
            <w:pPr>
              <w:pStyle w:val="Caption"/>
              <w:rPr>
                <w:lang w:val="en-GB"/>
              </w:rPr>
            </w:pPr>
            <w:r>
              <w:rPr>
                <w:lang w:val="en-GB"/>
              </w:rPr>
              <w:t>Description</w:t>
            </w:r>
          </w:p>
        </w:tc>
        <w:tc>
          <w:tcPr>
            <w:tcW w:w="1701" w:type="dxa"/>
            <w:shd w:val="clear" w:color="auto" w:fill="D9D9D9" w:themeFill="background1" w:themeFillShade="D9"/>
          </w:tcPr>
          <w:p w14:paraId="1FFB4309" w14:textId="77777777" w:rsidR="00271274" w:rsidRDefault="00333B6A" w:rsidP="006A29E0">
            <w:pPr>
              <w:pStyle w:val="Caption"/>
              <w:rPr>
                <w:lang w:val="en-GB"/>
              </w:rPr>
            </w:pPr>
            <w:r>
              <w:rPr>
                <w:lang w:val="en-GB"/>
              </w:rPr>
              <w:t>Approved by</w:t>
            </w:r>
          </w:p>
        </w:tc>
        <w:tc>
          <w:tcPr>
            <w:tcW w:w="2659" w:type="dxa"/>
            <w:shd w:val="clear" w:color="auto" w:fill="D9D9D9" w:themeFill="background1" w:themeFillShade="D9"/>
          </w:tcPr>
          <w:p w14:paraId="054772BC" w14:textId="77777777" w:rsidR="00271274" w:rsidRDefault="00333B6A" w:rsidP="006A29E0">
            <w:pPr>
              <w:pStyle w:val="Caption"/>
              <w:rPr>
                <w:lang w:val="en-GB"/>
              </w:rPr>
            </w:pPr>
            <w:r>
              <w:rPr>
                <w:lang w:val="en-GB"/>
              </w:rPr>
              <w:t>Responsible</w:t>
            </w:r>
          </w:p>
        </w:tc>
      </w:tr>
      <w:tr w:rsidR="00271274" w14:paraId="56607F50" w14:textId="77777777" w:rsidTr="00722A2A">
        <w:tc>
          <w:tcPr>
            <w:tcW w:w="993" w:type="dxa"/>
          </w:tcPr>
          <w:p w14:paraId="7D099AF8" w14:textId="77777777" w:rsidR="00271274" w:rsidRDefault="00333B6A" w:rsidP="006A29E0">
            <w:pPr>
              <w:jc w:val="center"/>
              <w:rPr>
                <w:i/>
                <w:snapToGrid w:val="0"/>
              </w:rPr>
            </w:pPr>
            <w:r>
              <w:rPr>
                <w:i/>
                <w:snapToGrid w:val="0"/>
              </w:rPr>
              <w:t>001</w:t>
            </w:r>
          </w:p>
        </w:tc>
        <w:tc>
          <w:tcPr>
            <w:tcW w:w="850" w:type="dxa"/>
          </w:tcPr>
          <w:p w14:paraId="748B0EE2" w14:textId="77777777" w:rsidR="00271274" w:rsidRDefault="00333B6A" w:rsidP="006A29E0">
            <w:pPr>
              <w:jc w:val="center"/>
              <w:rPr>
                <w:i/>
                <w:snapToGrid w:val="0"/>
              </w:rPr>
            </w:pPr>
          </w:p>
        </w:tc>
        <w:tc>
          <w:tcPr>
            <w:tcW w:w="993" w:type="dxa"/>
          </w:tcPr>
          <w:p w14:paraId="15C6D86F" w14:textId="77777777" w:rsidR="00271274" w:rsidRDefault="00333B6A" w:rsidP="006A29E0">
            <w:pPr>
              <w:jc w:val="center"/>
              <w:rPr>
                <w:i/>
                <w:snapToGrid w:val="0"/>
              </w:rPr>
            </w:pPr>
          </w:p>
        </w:tc>
        <w:tc>
          <w:tcPr>
            <w:tcW w:w="3260" w:type="dxa"/>
          </w:tcPr>
          <w:p w14:paraId="0869D632" w14:textId="77777777" w:rsidR="00271274" w:rsidRDefault="00333B6A" w:rsidP="006A29E0">
            <w:pPr>
              <w:pStyle w:val="Header"/>
              <w:rPr>
                <w:i/>
                <w:snapToGrid w:val="0"/>
              </w:rPr>
            </w:pPr>
            <w:r>
              <w:rPr>
                <w:i/>
                <w:snapToGrid w:val="0"/>
              </w:rPr>
              <w:t>Initial version</w:t>
            </w:r>
          </w:p>
        </w:tc>
        <w:tc>
          <w:tcPr>
            <w:tcW w:w="1701" w:type="dxa"/>
          </w:tcPr>
          <w:p w14:paraId="5F4AF4A9" w14:textId="77777777" w:rsidR="00271274" w:rsidRDefault="00333B6A" w:rsidP="006A29E0">
            <w:pPr>
              <w:rPr>
                <w:i/>
                <w:snapToGrid w:val="0"/>
              </w:rPr>
            </w:pPr>
          </w:p>
        </w:tc>
        <w:tc>
          <w:tcPr>
            <w:tcW w:w="2659" w:type="dxa"/>
          </w:tcPr>
          <w:p w14:paraId="5998CF95" w14:textId="77777777" w:rsidR="00271274" w:rsidRDefault="00333B6A" w:rsidP="006A29E0">
            <w:pPr>
              <w:rPr>
                <w:i/>
                <w:snapToGrid w:val="0"/>
              </w:rPr>
            </w:pPr>
          </w:p>
        </w:tc>
      </w:tr>
      <w:tr w:rsidR="00F8606C" w14:paraId="24DD8BD0" w14:textId="77777777" w:rsidTr="00722A2A">
        <w:tc>
          <w:tcPr>
            <w:tcW w:w="993" w:type="dxa"/>
          </w:tcPr>
          <w:p w14:paraId="4F010763" w14:textId="77777777" w:rsidR="00F8606C" w:rsidRDefault="00333B6A" w:rsidP="006A29E0">
            <w:pPr>
              <w:jc w:val="center"/>
              <w:rPr>
                <w:i/>
                <w:snapToGrid w:val="0"/>
              </w:rPr>
            </w:pPr>
          </w:p>
        </w:tc>
        <w:tc>
          <w:tcPr>
            <w:tcW w:w="850" w:type="dxa"/>
          </w:tcPr>
          <w:p w14:paraId="75854D4F" w14:textId="77777777" w:rsidR="00F8606C" w:rsidRDefault="00333B6A" w:rsidP="006A29E0">
            <w:pPr>
              <w:jc w:val="center"/>
              <w:rPr>
                <w:i/>
                <w:snapToGrid w:val="0"/>
              </w:rPr>
            </w:pPr>
          </w:p>
        </w:tc>
        <w:tc>
          <w:tcPr>
            <w:tcW w:w="993" w:type="dxa"/>
          </w:tcPr>
          <w:p w14:paraId="15F3C291" w14:textId="77777777" w:rsidR="00F8606C" w:rsidRDefault="00333B6A" w:rsidP="006A29E0">
            <w:pPr>
              <w:jc w:val="center"/>
              <w:rPr>
                <w:i/>
                <w:snapToGrid w:val="0"/>
              </w:rPr>
            </w:pPr>
          </w:p>
        </w:tc>
        <w:tc>
          <w:tcPr>
            <w:tcW w:w="3260" w:type="dxa"/>
          </w:tcPr>
          <w:p w14:paraId="437BF9AF" w14:textId="77777777" w:rsidR="00F8606C" w:rsidRDefault="00333B6A" w:rsidP="006A29E0">
            <w:pPr>
              <w:pStyle w:val="Header"/>
              <w:rPr>
                <w:i/>
                <w:snapToGrid w:val="0"/>
              </w:rPr>
            </w:pPr>
            <w:r>
              <w:rPr>
                <w:i/>
                <w:snapToGrid w:val="0"/>
              </w:rPr>
              <w:t>Removed Specific file format references for diff support.</w:t>
            </w:r>
          </w:p>
        </w:tc>
        <w:tc>
          <w:tcPr>
            <w:tcW w:w="1701" w:type="dxa"/>
          </w:tcPr>
          <w:p w14:paraId="06269395" w14:textId="77777777" w:rsidR="00F8606C" w:rsidRDefault="00333B6A" w:rsidP="006A29E0">
            <w:pPr>
              <w:rPr>
                <w:i/>
                <w:snapToGrid w:val="0"/>
              </w:rPr>
            </w:pPr>
          </w:p>
        </w:tc>
        <w:tc>
          <w:tcPr>
            <w:tcW w:w="2659" w:type="dxa"/>
          </w:tcPr>
          <w:p w14:paraId="10F868EA" w14:textId="77777777" w:rsidR="00F8606C" w:rsidRDefault="00333B6A" w:rsidP="006A29E0">
            <w:pPr>
              <w:rPr>
                <w:i/>
                <w:snapToGrid w:val="0"/>
              </w:rPr>
            </w:pPr>
          </w:p>
        </w:tc>
      </w:tr>
      <w:tr w:rsidR="00A3580A" w14:paraId="34E9E345" w14:textId="77777777" w:rsidTr="00722A2A">
        <w:tc>
          <w:tcPr>
            <w:tcW w:w="993" w:type="dxa"/>
          </w:tcPr>
          <w:p w14:paraId="624963E2" w14:textId="77777777" w:rsidR="00A3580A" w:rsidRDefault="00333B6A" w:rsidP="006A29E0">
            <w:pPr>
              <w:jc w:val="center"/>
              <w:rPr>
                <w:i/>
                <w:snapToGrid w:val="0"/>
              </w:rPr>
            </w:pPr>
          </w:p>
        </w:tc>
        <w:tc>
          <w:tcPr>
            <w:tcW w:w="850" w:type="dxa"/>
          </w:tcPr>
          <w:p w14:paraId="3489AD38" w14:textId="77777777" w:rsidR="00A3580A" w:rsidRDefault="00333B6A" w:rsidP="006A29E0">
            <w:pPr>
              <w:jc w:val="center"/>
              <w:rPr>
                <w:i/>
                <w:snapToGrid w:val="0"/>
              </w:rPr>
            </w:pPr>
          </w:p>
        </w:tc>
        <w:tc>
          <w:tcPr>
            <w:tcW w:w="993" w:type="dxa"/>
          </w:tcPr>
          <w:p w14:paraId="20C70833" w14:textId="77777777" w:rsidR="00A3580A" w:rsidRDefault="00333B6A" w:rsidP="006A29E0">
            <w:pPr>
              <w:jc w:val="center"/>
              <w:rPr>
                <w:i/>
                <w:snapToGrid w:val="0"/>
              </w:rPr>
            </w:pPr>
          </w:p>
        </w:tc>
        <w:tc>
          <w:tcPr>
            <w:tcW w:w="3260" w:type="dxa"/>
          </w:tcPr>
          <w:p w14:paraId="0E92519D" w14:textId="77777777" w:rsidR="00A3580A" w:rsidRDefault="00333B6A" w:rsidP="006A29E0">
            <w:pPr>
              <w:pStyle w:val="Header"/>
              <w:rPr>
                <w:i/>
                <w:snapToGrid w:val="0"/>
              </w:rPr>
            </w:pPr>
            <w:r>
              <w:rPr>
                <w:i/>
                <w:snapToGrid w:val="0"/>
              </w:rPr>
              <w:t>Changed error Code 506 to 44 to matcb existing implementation.</w:t>
            </w:r>
          </w:p>
        </w:tc>
        <w:tc>
          <w:tcPr>
            <w:tcW w:w="1701" w:type="dxa"/>
          </w:tcPr>
          <w:p w14:paraId="1E51B9A5" w14:textId="77777777" w:rsidR="00A3580A" w:rsidRDefault="00333B6A" w:rsidP="006A29E0">
            <w:pPr>
              <w:rPr>
                <w:i/>
                <w:snapToGrid w:val="0"/>
              </w:rPr>
            </w:pPr>
          </w:p>
        </w:tc>
        <w:tc>
          <w:tcPr>
            <w:tcW w:w="2659" w:type="dxa"/>
          </w:tcPr>
          <w:p w14:paraId="404BBEF7" w14:textId="77777777" w:rsidR="00A3580A" w:rsidRDefault="00333B6A" w:rsidP="006A29E0">
            <w:pPr>
              <w:rPr>
                <w:i/>
                <w:snapToGrid w:val="0"/>
              </w:rPr>
            </w:pPr>
          </w:p>
        </w:tc>
      </w:tr>
    </w:tbl>
    <w:p w14:paraId="0BC0AA3B" w14:textId="77777777" w:rsidR="0056052D" w:rsidRPr="00760465" w:rsidRDefault="00333B6A" w:rsidP="00760465"/>
    <w:p w14:paraId="794F5CF1" w14:textId="77777777" w:rsidR="00760465" w:rsidRDefault="00333B6A" w:rsidP="00DA3F8D">
      <w:pPr>
        <w:pStyle w:val="Heading2"/>
      </w:pPr>
      <w:bookmarkStart w:id="98" w:name="_Toc20205232"/>
      <w:r>
        <w:t>Template Revisions</w:t>
      </w:r>
      <w:bookmarkEnd w:id="98"/>
    </w:p>
    <w:p w14:paraId="74AD7CA3" w14:textId="77777777" w:rsidR="005D7DAD" w:rsidRPr="00A30716" w:rsidRDefault="00333B6A"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tbl>
      <w:tblPr>
        <w:tblStyle w:val="TableGrid"/>
        <w:tblW w:w="10490" w:type="dxa"/>
        <w:tblLayout w:type="fixed"/>
        <w:tblLook w:val="0000" w:firstRow="0" w:lastRow="0" w:firstColumn="0" w:lastColumn="0" w:noHBand="0" w:noVBand="0"/>
      </w:tblPr>
      <w:tblGrid>
        <w:gridCol w:w="1135"/>
        <w:gridCol w:w="850"/>
        <w:gridCol w:w="993"/>
        <w:gridCol w:w="5669"/>
        <w:gridCol w:w="1843"/>
      </w:tblGrid>
      <w:tr w:rsidR="00271274" w:rsidRPr="00722A2A" w14:paraId="3BDE16AD" w14:textId="77777777" w:rsidTr="00722A2A">
        <w:tc>
          <w:tcPr>
            <w:tcW w:w="1135" w:type="dxa"/>
            <w:shd w:val="clear" w:color="auto" w:fill="D9D9D9" w:themeFill="background1" w:themeFillShade="D9"/>
          </w:tcPr>
          <w:p w14:paraId="3E93796B" w14:textId="77777777" w:rsidR="00271274" w:rsidRPr="00722A2A" w:rsidRDefault="00333B6A" w:rsidP="00722A2A">
            <w:pPr>
              <w:pStyle w:val="Caption"/>
              <w:rPr>
                <w:rFonts w:cs="Arial"/>
                <w:sz w:val="16"/>
                <w:lang w:val="en-GB"/>
              </w:rPr>
            </w:pPr>
            <w:r w:rsidRPr="00722A2A">
              <w:rPr>
                <w:rFonts w:cs="Arial"/>
                <w:sz w:val="16"/>
                <w:lang w:val="en-GB"/>
              </w:rPr>
              <w:t>Version</w:t>
            </w:r>
          </w:p>
        </w:tc>
        <w:tc>
          <w:tcPr>
            <w:tcW w:w="850" w:type="dxa"/>
            <w:shd w:val="clear" w:color="auto" w:fill="D9D9D9" w:themeFill="background1" w:themeFillShade="D9"/>
          </w:tcPr>
          <w:p w14:paraId="3AA5CF9E" w14:textId="77777777" w:rsidR="00271274" w:rsidRPr="00722A2A" w:rsidRDefault="00333B6A" w:rsidP="00722A2A">
            <w:pPr>
              <w:pStyle w:val="Caption"/>
              <w:rPr>
                <w:rFonts w:cs="Arial"/>
                <w:sz w:val="16"/>
                <w:lang w:val="en-GB"/>
              </w:rPr>
            </w:pPr>
            <w:r w:rsidRPr="00722A2A">
              <w:rPr>
                <w:rFonts w:cs="Arial"/>
                <w:sz w:val="16"/>
                <w:lang w:val="en-GB"/>
              </w:rPr>
              <w:t>Rev.</w:t>
            </w:r>
          </w:p>
          <w:p w14:paraId="061AC0C3" w14:textId="77777777" w:rsidR="00271274" w:rsidRPr="00722A2A" w:rsidRDefault="00333B6A" w:rsidP="00722A2A">
            <w:pPr>
              <w:pStyle w:val="Caption"/>
              <w:rPr>
                <w:rFonts w:cs="Arial"/>
                <w:sz w:val="16"/>
              </w:rPr>
            </w:pPr>
          </w:p>
        </w:tc>
        <w:tc>
          <w:tcPr>
            <w:tcW w:w="993" w:type="dxa"/>
            <w:shd w:val="clear" w:color="auto" w:fill="D9D9D9" w:themeFill="background1" w:themeFillShade="D9"/>
          </w:tcPr>
          <w:p w14:paraId="4B619C95" w14:textId="77777777" w:rsidR="00271274" w:rsidRPr="00722A2A" w:rsidRDefault="00333B6A" w:rsidP="00722A2A">
            <w:pPr>
              <w:pStyle w:val="Caption"/>
              <w:rPr>
                <w:rFonts w:cs="Arial"/>
                <w:sz w:val="16"/>
                <w:lang w:val="en-GB"/>
              </w:rPr>
            </w:pPr>
            <w:r w:rsidRPr="00722A2A">
              <w:rPr>
                <w:rFonts w:cs="Arial"/>
                <w:sz w:val="16"/>
                <w:lang w:val="en-GB"/>
              </w:rPr>
              <w:t>Date</w:t>
            </w:r>
          </w:p>
        </w:tc>
        <w:tc>
          <w:tcPr>
            <w:tcW w:w="5669" w:type="dxa"/>
            <w:shd w:val="clear" w:color="auto" w:fill="D9D9D9" w:themeFill="background1" w:themeFillShade="D9"/>
          </w:tcPr>
          <w:p w14:paraId="7AC0CC41" w14:textId="77777777" w:rsidR="00271274" w:rsidRPr="00722A2A" w:rsidRDefault="00333B6A" w:rsidP="00722A2A">
            <w:pPr>
              <w:pStyle w:val="Caption"/>
              <w:rPr>
                <w:rFonts w:cs="Arial"/>
                <w:sz w:val="16"/>
                <w:lang w:val="en-GB"/>
              </w:rPr>
            </w:pPr>
            <w:r w:rsidRPr="00722A2A">
              <w:rPr>
                <w:rFonts w:cs="Arial"/>
                <w:sz w:val="16"/>
                <w:lang w:val="en-GB"/>
              </w:rPr>
              <w:t>Description</w:t>
            </w:r>
          </w:p>
        </w:tc>
        <w:tc>
          <w:tcPr>
            <w:tcW w:w="1843" w:type="dxa"/>
            <w:shd w:val="clear" w:color="auto" w:fill="D9D9D9" w:themeFill="background1" w:themeFillShade="D9"/>
          </w:tcPr>
          <w:p w14:paraId="5168C86E" w14:textId="77777777" w:rsidR="00271274" w:rsidRPr="00722A2A" w:rsidRDefault="00333B6A" w:rsidP="00722A2A">
            <w:pPr>
              <w:pStyle w:val="Caption"/>
              <w:rPr>
                <w:rFonts w:cs="Arial"/>
                <w:sz w:val="16"/>
                <w:lang w:val="en-GB"/>
              </w:rPr>
            </w:pPr>
            <w:r w:rsidRPr="00722A2A">
              <w:rPr>
                <w:rFonts w:cs="Arial"/>
                <w:sz w:val="16"/>
                <w:lang w:val="en-GB"/>
              </w:rPr>
              <w:t>Responsible</w:t>
            </w:r>
          </w:p>
        </w:tc>
      </w:tr>
      <w:tr w:rsidR="00271274" w:rsidRPr="00722A2A" w14:paraId="3921AB8C" w14:textId="77777777" w:rsidTr="00722A2A">
        <w:tc>
          <w:tcPr>
            <w:tcW w:w="1135" w:type="dxa"/>
          </w:tcPr>
          <w:p w14:paraId="5218C835" w14:textId="77777777" w:rsidR="00271274" w:rsidRPr="00722A2A" w:rsidRDefault="00333B6A" w:rsidP="00722A2A">
            <w:pPr>
              <w:pStyle w:val="Caption"/>
              <w:rPr>
                <w:rFonts w:cs="Arial"/>
                <w:i/>
                <w:snapToGrid w:val="0"/>
                <w:sz w:val="16"/>
              </w:rPr>
            </w:pPr>
            <w:r w:rsidRPr="00722A2A">
              <w:rPr>
                <w:rFonts w:cs="Arial"/>
                <w:i/>
                <w:snapToGrid w:val="0"/>
                <w:sz w:val="16"/>
              </w:rPr>
              <w:t>1</w:t>
            </w:r>
          </w:p>
        </w:tc>
        <w:tc>
          <w:tcPr>
            <w:tcW w:w="850" w:type="dxa"/>
          </w:tcPr>
          <w:p w14:paraId="1BC57F89" w14:textId="77777777" w:rsidR="00271274" w:rsidRPr="00722A2A" w:rsidRDefault="00333B6A" w:rsidP="00722A2A">
            <w:pPr>
              <w:pStyle w:val="Caption"/>
              <w:rPr>
                <w:rFonts w:cs="Arial"/>
                <w:i/>
                <w:snapToGrid w:val="0"/>
                <w:sz w:val="16"/>
              </w:rPr>
            </w:pPr>
            <w:r w:rsidRPr="00722A2A">
              <w:rPr>
                <w:rFonts w:cs="Arial"/>
                <w:i/>
                <w:snapToGrid w:val="0"/>
                <w:sz w:val="16"/>
              </w:rPr>
              <w:t>0</w:t>
            </w:r>
          </w:p>
        </w:tc>
        <w:tc>
          <w:tcPr>
            <w:tcW w:w="993" w:type="dxa"/>
          </w:tcPr>
          <w:p w14:paraId="02BA5BED" w14:textId="77777777" w:rsidR="00271274" w:rsidRPr="00722A2A" w:rsidRDefault="00333B6A" w:rsidP="00722A2A">
            <w:pPr>
              <w:pStyle w:val="Caption"/>
              <w:rPr>
                <w:rFonts w:cs="Arial"/>
                <w:i/>
                <w:snapToGrid w:val="0"/>
                <w:sz w:val="16"/>
              </w:rPr>
            </w:pPr>
            <w:r w:rsidRPr="00722A2A">
              <w:rPr>
                <w:rFonts w:cs="Arial"/>
                <w:i/>
                <w:snapToGrid w:val="0"/>
                <w:sz w:val="16"/>
              </w:rPr>
              <w:t>201</w:t>
            </w:r>
            <w:r w:rsidRPr="00722A2A">
              <w:rPr>
                <w:rFonts w:cs="Arial"/>
                <w:i/>
                <w:snapToGrid w:val="0"/>
                <w:sz w:val="16"/>
              </w:rPr>
              <w:t>6</w:t>
            </w:r>
            <w:r w:rsidRPr="00722A2A">
              <w:rPr>
                <w:rFonts w:cs="Arial"/>
                <w:i/>
                <w:snapToGrid w:val="0"/>
                <w:sz w:val="16"/>
              </w:rPr>
              <w:t>-0</w:t>
            </w:r>
            <w:r w:rsidRPr="00722A2A">
              <w:rPr>
                <w:rFonts w:cs="Arial"/>
                <w:i/>
                <w:snapToGrid w:val="0"/>
                <w:sz w:val="16"/>
              </w:rPr>
              <w:t>2</w:t>
            </w:r>
            <w:r w:rsidRPr="00722A2A">
              <w:rPr>
                <w:rFonts w:cs="Arial"/>
                <w:i/>
                <w:snapToGrid w:val="0"/>
                <w:sz w:val="16"/>
              </w:rPr>
              <w:t>-</w:t>
            </w:r>
            <w:r w:rsidRPr="00722A2A">
              <w:rPr>
                <w:rFonts w:cs="Arial"/>
                <w:i/>
                <w:snapToGrid w:val="0"/>
                <w:sz w:val="16"/>
              </w:rPr>
              <w:t>26</w:t>
            </w:r>
          </w:p>
        </w:tc>
        <w:tc>
          <w:tcPr>
            <w:tcW w:w="5669" w:type="dxa"/>
          </w:tcPr>
          <w:p w14:paraId="42654C91" w14:textId="77777777" w:rsidR="00271274" w:rsidRPr="00722A2A" w:rsidRDefault="00333B6A" w:rsidP="00722A2A">
            <w:pPr>
              <w:pStyle w:val="Caption"/>
              <w:rPr>
                <w:rFonts w:cs="Arial"/>
                <w:i/>
                <w:snapToGrid w:val="0"/>
                <w:sz w:val="16"/>
              </w:rPr>
            </w:pPr>
            <w:r w:rsidRPr="00722A2A">
              <w:rPr>
                <w:rFonts w:cs="Arial"/>
                <w:i/>
                <w:snapToGrid w:val="0"/>
                <w:sz w:val="16"/>
              </w:rPr>
              <w:t>Initial version</w:t>
            </w:r>
            <w:r w:rsidRPr="00722A2A">
              <w:rPr>
                <w:rFonts w:cs="Arial"/>
                <w:i/>
                <w:snapToGrid w:val="0"/>
                <w:sz w:val="16"/>
              </w:rPr>
              <w:t>, derived form FDS</w:t>
            </w:r>
          </w:p>
        </w:tc>
        <w:tc>
          <w:tcPr>
            <w:tcW w:w="1843" w:type="dxa"/>
          </w:tcPr>
          <w:p w14:paraId="43373CBB" w14:textId="77777777" w:rsidR="00271274" w:rsidRPr="00722A2A" w:rsidRDefault="00333B6A" w:rsidP="00722A2A">
            <w:pPr>
              <w:pStyle w:val="Caption"/>
              <w:rPr>
                <w:rFonts w:cs="Arial"/>
                <w:i/>
                <w:snapToGrid w:val="0"/>
                <w:sz w:val="16"/>
              </w:rPr>
            </w:pPr>
            <w:r w:rsidRPr="00722A2A">
              <w:rPr>
                <w:rFonts w:cs="Arial"/>
                <w:i/>
                <w:snapToGrid w:val="0"/>
                <w:sz w:val="16"/>
              </w:rPr>
              <w:t>Jbaden1</w:t>
            </w:r>
          </w:p>
        </w:tc>
      </w:tr>
      <w:tr w:rsidR="00AA1199" w:rsidRPr="00722A2A" w14:paraId="304D6E1F" w14:textId="77777777" w:rsidTr="00722A2A">
        <w:tblPrEx>
          <w:tblLook w:val="04A0" w:firstRow="1" w:lastRow="0" w:firstColumn="1" w:lastColumn="0" w:noHBand="0" w:noVBand="1"/>
        </w:tblPrEx>
        <w:tc>
          <w:tcPr>
            <w:tcW w:w="1135" w:type="dxa"/>
          </w:tcPr>
          <w:p w14:paraId="5BBEFCFD" w14:textId="77777777" w:rsidR="00AA1199" w:rsidRPr="00722A2A" w:rsidRDefault="00333B6A" w:rsidP="00722A2A">
            <w:pPr>
              <w:pStyle w:val="Caption"/>
              <w:rPr>
                <w:rFonts w:cs="Arial"/>
                <w:i/>
                <w:snapToGrid w:val="0"/>
                <w:sz w:val="16"/>
              </w:rPr>
            </w:pPr>
            <w:r w:rsidRPr="00722A2A">
              <w:rPr>
                <w:rFonts w:cs="Arial"/>
                <w:i/>
                <w:snapToGrid w:val="0"/>
                <w:sz w:val="16"/>
              </w:rPr>
              <w:t>1</w:t>
            </w:r>
          </w:p>
        </w:tc>
        <w:tc>
          <w:tcPr>
            <w:tcW w:w="850" w:type="dxa"/>
          </w:tcPr>
          <w:p w14:paraId="48FC5BAA" w14:textId="77777777" w:rsidR="00AA1199" w:rsidRPr="00722A2A" w:rsidRDefault="00333B6A" w:rsidP="00722A2A">
            <w:pPr>
              <w:pStyle w:val="Caption"/>
              <w:rPr>
                <w:rFonts w:cs="Arial"/>
                <w:i/>
                <w:snapToGrid w:val="0"/>
                <w:sz w:val="16"/>
              </w:rPr>
            </w:pPr>
            <w:r w:rsidRPr="00722A2A">
              <w:rPr>
                <w:rFonts w:cs="Arial"/>
                <w:i/>
                <w:snapToGrid w:val="0"/>
                <w:sz w:val="16"/>
              </w:rPr>
              <w:t>1</w:t>
            </w:r>
          </w:p>
        </w:tc>
        <w:tc>
          <w:tcPr>
            <w:tcW w:w="993" w:type="dxa"/>
          </w:tcPr>
          <w:p w14:paraId="145555DD" w14:textId="77777777" w:rsidR="00AA1199" w:rsidRPr="00722A2A" w:rsidRDefault="00333B6A" w:rsidP="00722A2A">
            <w:pPr>
              <w:pStyle w:val="Caption"/>
              <w:rPr>
                <w:rFonts w:cs="Arial"/>
                <w:i/>
                <w:snapToGrid w:val="0"/>
                <w:sz w:val="16"/>
              </w:rPr>
            </w:pPr>
            <w:r w:rsidRPr="00722A2A">
              <w:rPr>
                <w:rFonts w:cs="Arial"/>
                <w:i/>
                <w:snapToGrid w:val="0"/>
                <w:sz w:val="16"/>
              </w:rPr>
              <w:t>2016-02</w:t>
            </w:r>
            <w:r w:rsidRPr="00722A2A">
              <w:rPr>
                <w:rFonts w:cs="Arial"/>
                <w:i/>
                <w:snapToGrid w:val="0"/>
                <w:sz w:val="16"/>
              </w:rPr>
              <w:t>-</w:t>
            </w:r>
            <w:r w:rsidRPr="00722A2A">
              <w:rPr>
                <w:rFonts w:cs="Arial"/>
                <w:i/>
                <w:snapToGrid w:val="0"/>
                <w:sz w:val="16"/>
              </w:rPr>
              <w:t>26</w:t>
            </w:r>
          </w:p>
        </w:tc>
        <w:tc>
          <w:tcPr>
            <w:tcW w:w="5669" w:type="dxa"/>
          </w:tcPr>
          <w:p w14:paraId="28CBAF3E" w14:textId="77777777" w:rsidR="00AA1199" w:rsidRPr="00722A2A" w:rsidRDefault="00333B6A" w:rsidP="00722A2A">
            <w:pPr>
              <w:pStyle w:val="Caption"/>
              <w:rPr>
                <w:rFonts w:cs="Arial"/>
                <w:i/>
                <w:snapToGrid w:val="0"/>
                <w:sz w:val="16"/>
              </w:rPr>
            </w:pPr>
            <w:r w:rsidRPr="00722A2A">
              <w:rPr>
                <w:rFonts w:cs="Arial"/>
                <w:i/>
                <w:snapToGrid w:val="0"/>
                <w:sz w:val="16"/>
              </w:rPr>
              <w:t xml:space="preserve">Word </w:t>
            </w:r>
            <w:r w:rsidRPr="00722A2A">
              <w:rPr>
                <w:rFonts w:cs="Arial"/>
                <w:i/>
                <w:snapToGrid w:val="0"/>
                <w:sz w:val="16"/>
              </w:rPr>
              <w:t>properties corrected</w:t>
            </w:r>
          </w:p>
        </w:tc>
        <w:tc>
          <w:tcPr>
            <w:tcW w:w="1843" w:type="dxa"/>
          </w:tcPr>
          <w:p w14:paraId="290E9A97" w14:textId="77777777" w:rsidR="00AA1199" w:rsidRPr="00722A2A" w:rsidRDefault="00333B6A" w:rsidP="00722A2A">
            <w:pPr>
              <w:pStyle w:val="Caption"/>
              <w:rPr>
                <w:rFonts w:cs="Arial"/>
                <w:i/>
                <w:snapToGrid w:val="0"/>
                <w:sz w:val="16"/>
              </w:rPr>
            </w:pPr>
            <w:r w:rsidRPr="00722A2A">
              <w:rPr>
                <w:rFonts w:cs="Arial"/>
                <w:i/>
                <w:snapToGrid w:val="0"/>
                <w:sz w:val="16"/>
              </w:rPr>
              <w:t>Jbaden1</w:t>
            </w:r>
          </w:p>
        </w:tc>
      </w:tr>
      <w:tr w:rsidR="0073379E" w:rsidRPr="00722A2A" w14:paraId="3EBD484E" w14:textId="77777777" w:rsidTr="00722A2A">
        <w:tblPrEx>
          <w:tblLook w:val="04A0" w:firstRow="1" w:lastRow="0" w:firstColumn="1" w:lastColumn="0" w:noHBand="0" w:noVBand="1"/>
        </w:tblPrEx>
        <w:tc>
          <w:tcPr>
            <w:tcW w:w="1135" w:type="dxa"/>
          </w:tcPr>
          <w:p w14:paraId="258657E1" w14:textId="77777777" w:rsidR="0073379E" w:rsidRPr="00722A2A" w:rsidRDefault="00333B6A" w:rsidP="00722A2A">
            <w:pPr>
              <w:pStyle w:val="Caption"/>
              <w:rPr>
                <w:rFonts w:cs="Arial"/>
                <w:i/>
                <w:snapToGrid w:val="0"/>
                <w:sz w:val="16"/>
              </w:rPr>
            </w:pPr>
            <w:r w:rsidRPr="00722A2A">
              <w:rPr>
                <w:rFonts w:cs="Arial"/>
                <w:i/>
                <w:snapToGrid w:val="0"/>
                <w:sz w:val="16"/>
              </w:rPr>
              <w:t>1</w:t>
            </w:r>
          </w:p>
        </w:tc>
        <w:tc>
          <w:tcPr>
            <w:tcW w:w="850" w:type="dxa"/>
          </w:tcPr>
          <w:p w14:paraId="2DE62A8E" w14:textId="77777777" w:rsidR="0073379E" w:rsidRPr="00722A2A" w:rsidRDefault="00333B6A" w:rsidP="00722A2A">
            <w:pPr>
              <w:pStyle w:val="Caption"/>
              <w:rPr>
                <w:rFonts w:cs="Arial"/>
                <w:i/>
                <w:snapToGrid w:val="0"/>
                <w:sz w:val="16"/>
              </w:rPr>
            </w:pPr>
            <w:r w:rsidRPr="00722A2A">
              <w:rPr>
                <w:rFonts w:cs="Arial"/>
                <w:i/>
                <w:snapToGrid w:val="0"/>
                <w:sz w:val="16"/>
              </w:rPr>
              <w:t>2</w:t>
            </w:r>
          </w:p>
        </w:tc>
        <w:tc>
          <w:tcPr>
            <w:tcW w:w="993" w:type="dxa"/>
          </w:tcPr>
          <w:p w14:paraId="71FB5EED" w14:textId="77777777" w:rsidR="0073379E" w:rsidRPr="00722A2A" w:rsidRDefault="00333B6A" w:rsidP="00722A2A">
            <w:pPr>
              <w:pStyle w:val="Caption"/>
              <w:rPr>
                <w:rFonts w:cs="Arial"/>
                <w:i/>
                <w:snapToGrid w:val="0"/>
                <w:sz w:val="16"/>
              </w:rPr>
            </w:pPr>
            <w:r w:rsidRPr="00722A2A">
              <w:rPr>
                <w:rFonts w:cs="Arial"/>
                <w:i/>
                <w:snapToGrid w:val="0"/>
                <w:sz w:val="16"/>
              </w:rPr>
              <w:t>2016-03</w:t>
            </w:r>
            <w:r w:rsidRPr="00722A2A">
              <w:rPr>
                <w:rFonts w:cs="Arial"/>
                <w:i/>
                <w:snapToGrid w:val="0"/>
                <w:sz w:val="16"/>
              </w:rPr>
              <w:t>-</w:t>
            </w:r>
            <w:r w:rsidRPr="00722A2A">
              <w:rPr>
                <w:rFonts w:cs="Arial"/>
                <w:i/>
                <w:snapToGrid w:val="0"/>
                <w:sz w:val="16"/>
              </w:rPr>
              <w:t>10</w:t>
            </w:r>
          </w:p>
        </w:tc>
        <w:tc>
          <w:tcPr>
            <w:tcW w:w="5669" w:type="dxa"/>
          </w:tcPr>
          <w:p w14:paraId="5375A607" w14:textId="77777777" w:rsidR="0073379E" w:rsidRPr="00722A2A" w:rsidRDefault="00333B6A" w:rsidP="00722A2A">
            <w:pPr>
              <w:pStyle w:val="Caption"/>
              <w:rPr>
                <w:rFonts w:cs="Arial"/>
                <w:i/>
                <w:snapToGrid w:val="0"/>
                <w:sz w:val="16"/>
              </w:rPr>
            </w:pPr>
            <w:r w:rsidRPr="00722A2A">
              <w:rPr>
                <w:rFonts w:cs="Arial"/>
                <w:i/>
                <w:snapToGrid w:val="0"/>
                <w:sz w:val="16"/>
              </w:rPr>
              <w:t>Clean up of ocument meta data (Word properties)</w:t>
            </w:r>
          </w:p>
        </w:tc>
        <w:tc>
          <w:tcPr>
            <w:tcW w:w="1843" w:type="dxa"/>
          </w:tcPr>
          <w:p w14:paraId="636F452A" w14:textId="77777777" w:rsidR="0073379E" w:rsidRPr="00722A2A" w:rsidRDefault="00333B6A" w:rsidP="00722A2A">
            <w:pPr>
              <w:pStyle w:val="Caption"/>
              <w:rPr>
                <w:rFonts w:cs="Arial"/>
                <w:i/>
                <w:snapToGrid w:val="0"/>
                <w:sz w:val="16"/>
              </w:rPr>
            </w:pPr>
            <w:r w:rsidRPr="00722A2A">
              <w:rPr>
                <w:rFonts w:cs="Arial"/>
                <w:i/>
                <w:snapToGrid w:val="0"/>
                <w:sz w:val="16"/>
              </w:rPr>
              <w:t>Jbaden1</w:t>
            </w:r>
          </w:p>
        </w:tc>
      </w:tr>
      <w:tr w:rsidR="00AA1199" w:rsidRPr="00722A2A" w14:paraId="308B58A5" w14:textId="77777777" w:rsidTr="00722A2A">
        <w:tblPrEx>
          <w:tblLook w:val="04A0" w:firstRow="1" w:lastRow="0" w:firstColumn="1" w:lastColumn="0" w:noHBand="0" w:noVBand="1"/>
        </w:tblPrEx>
        <w:tc>
          <w:tcPr>
            <w:tcW w:w="1135" w:type="dxa"/>
          </w:tcPr>
          <w:p w14:paraId="7E8BAF53" w14:textId="77777777" w:rsidR="00AA1199" w:rsidRPr="00722A2A" w:rsidRDefault="00333B6A" w:rsidP="00722A2A">
            <w:pPr>
              <w:pStyle w:val="Caption"/>
              <w:rPr>
                <w:rFonts w:cs="Arial"/>
                <w:i/>
                <w:snapToGrid w:val="0"/>
                <w:sz w:val="16"/>
              </w:rPr>
            </w:pPr>
            <w:r w:rsidRPr="00722A2A">
              <w:rPr>
                <w:rFonts w:cs="Arial"/>
                <w:i/>
                <w:snapToGrid w:val="0"/>
                <w:sz w:val="16"/>
              </w:rPr>
              <w:t>1</w:t>
            </w:r>
          </w:p>
        </w:tc>
        <w:tc>
          <w:tcPr>
            <w:tcW w:w="850" w:type="dxa"/>
          </w:tcPr>
          <w:p w14:paraId="4FD1FEEF" w14:textId="77777777" w:rsidR="00AA1199" w:rsidRPr="00722A2A" w:rsidRDefault="00333B6A" w:rsidP="00722A2A">
            <w:pPr>
              <w:pStyle w:val="Caption"/>
              <w:rPr>
                <w:rFonts w:cs="Arial"/>
                <w:i/>
                <w:snapToGrid w:val="0"/>
                <w:sz w:val="16"/>
              </w:rPr>
            </w:pPr>
            <w:r w:rsidRPr="00722A2A">
              <w:rPr>
                <w:rFonts w:cs="Arial"/>
                <w:i/>
                <w:snapToGrid w:val="0"/>
                <w:sz w:val="16"/>
              </w:rPr>
              <w:t>3</w:t>
            </w:r>
          </w:p>
        </w:tc>
        <w:tc>
          <w:tcPr>
            <w:tcW w:w="993" w:type="dxa"/>
          </w:tcPr>
          <w:p w14:paraId="462DF35C" w14:textId="77777777" w:rsidR="00AA1199" w:rsidRPr="00722A2A" w:rsidRDefault="00333B6A" w:rsidP="00722A2A">
            <w:pPr>
              <w:pStyle w:val="Caption"/>
              <w:rPr>
                <w:rFonts w:cs="Arial"/>
                <w:i/>
                <w:snapToGrid w:val="0"/>
                <w:sz w:val="16"/>
              </w:rPr>
            </w:pPr>
            <w:r w:rsidRPr="00722A2A">
              <w:rPr>
                <w:rFonts w:cs="Arial"/>
                <w:i/>
                <w:snapToGrid w:val="0"/>
                <w:sz w:val="16"/>
              </w:rPr>
              <w:t>2016-03</w:t>
            </w:r>
            <w:r w:rsidRPr="00722A2A">
              <w:rPr>
                <w:rFonts w:cs="Arial"/>
                <w:i/>
                <w:snapToGrid w:val="0"/>
                <w:sz w:val="16"/>
              </w:rPr>
              <w:t>-</w:t>
            </w:r>
            <w:r w:rsidRPr="00722A2A">
              <w:rPr>
                <w:rFonts w:cs="Arial"/>
                <w:i/>
                <w:snapToGrid w:val="0"/>
                <w:sz w:val="16"/>
              </w:rPr>
              <w:t>22</w:t>
            </w:r>
          </w:p>
        </w:tc>
        <w:tc>
          <w:tcPr>
            <w:tcW w:w="5669" w:type="dxa"/>
          </w:tcPr>
          <w:p w14:paraId="6BDDF6C6" w14:textId="77777777" w:rsidR="0073379E" w:rsidRPr="00722A2A" w:rsidRDefault="00333B6A" w:rsidP="00722A2A">
            <w:pPr>
              <w:pStyle w:val="Caption"/>
              <w:rPr>
                <w:rFonts w:cs="Arial"/>
                <w:i/>
                <w:snapToGrid w:val="0"/>
                <w:sz w:val="16"/>
              </w:rPr>
            </w:pPr>
            <w:r w:rsidRPr="00722A2A">
              <w:rPr>
                <w:rFonts w:cs="Arial"/>
                <w:i/>
                <w:snapToGrid w:val="0"/>
                <w:sz w:val="16"/>
              </w:rPr>
              <w:t>Footer formating corrected</w:t>
            </w:r>
            <w:r w:rsidRPr="00722A2A">
              <w:rPr>
                <w:rFonts w:cs="Arial"/>
                <w:i/>
                <w:snapToGrid w:val="0"/>
                <w:sz w:val="16"/>
              </w:rPr>
              <w:t xml:space="preserve"> (Issue 19)</w:t>
            </w:r>
          </w:p>
          <w:p w14:paraId="3D50E86A" w14:textId="77777777" w:rsidR="0073379E" w:rsidRPr="00722A2A" w:rsidRDefault="00333B6A" w:rsidP="00722A2A">
            <w:pPr>
              <w:pStyle w:val="Caption"/>
              <w:rPr>
                <w:rFonts w:cs="Arial"/>
                <w:i/>
                <w:snapToGrid w:val="0"/>
                <w:sz w:val="16"/>
              </w:rPr>
            </w:pPr>
            <w:r w:rsidRPr="00722A2A">
              <w:rPr>
                <w:rFonts w:cs="Arial"/>
                <w:i/>
                <w:snapToGrid w:val="0"/>
                <w:sz w:val="16"/>
              </w:rPr>
              <w:t>“Constraints” chapter renamed to “Input Requirements”</w:t>
            </w:r>
            <w:r w:rsidRPr="00722A2A">
              <w:rPr>
                <w:rFonts w:cs="Arial"/>
                <w:i/>
                <w:snapToGrid w:val="0"/>
                <w:sz w:val="16"/>
              </w:rPr>
              <w:t xml:space="preserve"> (Issue 20)</w:t>
            </w:r>
          </w:p>
        </w:tc>
        <w:tc>
          <w:tcPr>
            <w:tcW w:w="1843" w:type="dxa"/>
          </w:tcPr>
          <w:p w14:paraId="63F1064B" w14:textId="77777777" w:rsidR="00AA1199" w:rsidRPr="00722A2A" w:rsidRDefault="00333B6A" w:rsidP="00722A2A">
            <w:pPr>
              <w:pStyle w:val="Caption"/>
              <w:rPr>
                <w:rFonts w:cs="Arial"/>
                <w:i/>
                <w:snapToGrid w:val="0"/>
                <w:sz w:val="16"/>
              </w:rPr>
            </w:pPr>
            <w:r w:rsidRPr="00722A2A">
              <w:rPr>
                <w:rFonts w:cs="Arial"/>
                <w:i/>
                <w:snapToGrid w:val="0"/>
                <w:sz w:val="16"/>
              </w:rPr>
              <w:t>Jbaden1</w:t>
            </w:r>
          </w:p>
        </w:tc>
      </w:tr>
      <w:tr w:rsidR="0083573A" w:rsidRPr="00722A2A" w14:paraId="00C2EFDC" w14:textId="77777777" w:rsidTr="00722A2A">
        <w:tblPrEx>
          <w:tblLook w:val="04A0" w:firstRow="1" w:lastRow="0" w:firstColumn="1" w:lastColumn="0" w:noHBand="0" w:noVBand="1"/>
        </w:tblPrEx>
        <w:tc>
          <w:tcPr>
            <w:tcW w:w="1135" w:type="dxa"/>
          </w:tcPr>
          <w:p w14:paraId="6CD46CE8" w14:textId="77777777" w:rsidR="0083573A" w:rsidRPr="00722A2A" w:rsidRDefault="00333B6A" w:rsidP="00722A2A">
            <w:pPr>
              <w:pStyle w:val="Caption"/>
              <w:rPr>
                <w:rFonts w:cs="Arial"/>
                <w:i/>
                <w:snapToGrid w:val="0"/>
                <w:sz w:val="16"/>
              </w:rPr>
            </w:pPr>
            <w:r w:rsidRPr="00722A2A">
              <w:rPr>
                <w:rFonts w:cs="Arial"/>
                <w:i/>
                <w:snapToGrid w:val="0"/>
                <w:sz w:val="16"/>
              </w:rPr>
              <w:t>1</w:t>
            </w:r>
          </w:p>
        </w:tc>
        <w:tc>
          <w:tcPr>
            <w:tcW w:w="850" w:type="dxa"/>
          </w:tcPr>
          <w:p w14:paraId="2C62FE9D" w14:textId="77777777" w:rsidR="0083573A" w:rsidRPr="00722A2A" w:rsidRDefault="00333B6A" w:rsidP="00722A2A">
            <w:pPr>
              <w:pStyle w:val="Caption"/>
              <w:rPr>
                <w:rFonts w:cs="Arial"/>
                <w:i/>
                <w:snapToGrid w:val="0"/>
                <w:sz w:val="16"/>
              </w:rPr>
            </w:pPr>
            <w:r w:rsidRPr="00722A2A">
              <w:rPr>
                <w:rFonts w:cs="Arial"/>
                <w:i/>
                <w:snapToGrid w:val="0"/>
                <w:sz w:val="16"/>
              </w:rPr>
              <w:t>4</w:t>
            </w:r>
          </w:p>
        </w:tc>
        <w:tc>
          <w:tcPr>
            <w:tcW w:w="993" w:type="dxa"/>
          </w:tcPr>
          <w:p w14:paraId="6CCE8A19" w14:textId="77777777" w:rsidR="0083573A" w:rsidRPr="00722A2A" w:rsidRDefault="00333B6A" w:rsidP="00722A2A">
            <w:pPr>
              <w:pStyle w:val="Caption"/>
              <w:rPr>
                <w:rFonts w:cs="Arial"/>
                <w:i/>
                <w:snapToGrid w:val="0"/>
                <w:sz w:val="16"/>
              </w:rPr>
            </w:pPr>
            <w:r w:rsidRPr="00722A2A">
              <w:rPr>
                <w:rFonts w:cs="Arial"/>
                <w:i/>
                <w:snapToGrid w:val="0"/>
                <w:sz w:val="16"/>
              </w:rPr>
              <w:t>2016-04</w:t>
            </w:r>
            <w:r w:rsidRPr="00722A2A">
              <w:rPr>
                <w:rFonts w:cs="Arial"/>
                <w:i/>
                <w:snapToGrid w:val="0"/>
                <w:sz w:val="16"/>
              </w:rPr>
              <w:t>-</w:t>
            </w:r>
            <w:r w:rsidRPr="00722A2A">
              <w:rPr>
                <w:rFonts w:cs="Arial"/>
                <w:i/>
                <w:snapToGrid w:val="0"/>
                <w:sz w:val="16"/>
              </w:rPr>
              <w:t>20</w:t>
            </w:r>
          </w:p>
        </w:tc>
        <w:tc>
          <w:tcPr>
            <w:tcW w:w="5669" w:type="dxa"/>
          </w:tcPr>
          <w:p w14:paraId="4A94E2B5" w14:textId="77777777" w:rsidR="0083573A" w:rsidRPr="00722A2A" w:rsidRDefault="00333B6A" w:rsidP="00722A2A">
            <w:pPr>
              <w:pStyle w:val="Caption"/>
              <w:rPr>
                <w:rFonts w:cs="Arial"/>
                <w:i/>
                <w:snapToGrid w:val="0"/>
                <w:sz w:val="16"/>
              </w:rPr>
            </w:pPr>
            <w:r w:rsidRPr="00722A2A">
              <w:rPr>
                <w:rFonts w:cs="Arial"/>
                <w:i/>
                <w:snapToGrid w:val="0"/>
                <w:sz w:val="16"/>
              </w:rPr>
              <w:t>Broken Wiki links repaired</w:t>
            </w:r>
          </w:p>
        </w:tc>
        <w:tc>
          <w:tcPr>
            <w:tcW w:w="1843" w:type="dxa"/>
          </w:tcPr>
          <w:p w14:paraId="4CCA1CE2" w14:textId="77777777" w:rsidR="0083573A" w:rsidRPr="00722A2A" w:rsidRDefault="00333B6A" w:rsidP="00722A2A">
            <w:pPr>
              <w:pStyle w:val="Caption"/>
              <w:rPr>
                <w:rFonts w:cs="Arial"/>
                <w:i/>
                <w:snapToGrid w:val="0"/>
                <w:sz w:val="16"/>
              </w:rPr>
            </w:pPr>
            <w:r w:rsidRPr="00722A2A">
              <w:rPr>
                <w:rFonts w:cs="Arial"/>
                <w:i/>
                <w:snapToGrid w:val="0"/>
                <w:sz w:val="16"/>
              </w:rPr>
              <w:t>Jbaden1</w:t>
            </w:r>
          </w:p>
        </w:tc>
      </w:tr>
      <w:tr w:rsidR="00771D5B" w:rsidRPr="00722A2A" w14:paraId="02A49094" w14:textId="77777777" w:rsidTr="00722A2A">
        <w:tblPrEx>
          <w:tblLook w:val="04A0" w:firstRow="1" w:lastRow="0" w:firstColumn="1" w:lastColumn="0" w:noHBand="0" w:noVBand="1"/>
        </w:tblPrEx>
        <w:tc>
          <w:tcPr>
            <w:tcW w:w="1135" w:type="dxa"/>
          </w:tcPr>
          <w:p w14:paraId="517871A9" w14:textId="77777777" w:rsidR="00771D5B" w:rsidRPr="00722A2A" w:rsidRDefault="00333B6A" w:rsidP="00722A2A">
            <w:pPr>
              <w:pStyle w:val="Caption"/>
              <w:rPr>
                <w:rFonts w:cs="Arial"/>
                <w:i/>
                <w:snapToGrid w:val="0"/>
                <w:sz w:val="16"/>
              </w:rPr>
            </w:pPr>
            <w:r w:rsidRPr="00722A2A">
              <w:rPr>
                <w:rFonts w:cs="Arial"/>
                <w:i/>
                <w:snapToGrid w:val="0"/>
                <w:sz w:val="16"/>
              </w:rPr>
              <w:t>2</w:t>
            </w:r>
          </w:p>
        </w:tc>
        <w:tc>
          <w:tcPr>
            <w:tcW w:w="850" w:type="dxa"/>
          </w:tcPr>
          <w:p w14:paraId="14AD36B7" w14:textId="77777777" w:rsidR="00771D5B" w:rsidRPr="00722A2A" w:rsidRDefault="00333B6A" w:rsidP="00722A2A">
            <w:pPr>
              <w:pStyle w:val="Caption"/>
              <w:rPr>
                <w:rFonts w:cs="Arial"/>
                <w:i/>
                <w:snapToGrid w:val="0"/>
                <w:sz w:val="16"/>
              </w:rPr>
            </w:pPr>
            <w:r w:rsidRPr="00722A2A">
              <w:rPr>
                <w:rFonts w:cs="Arial"/>
                <w:i/>
                <w:snapToGrid w:val="0"/>
                <w:sz w:val="16"/>
              </w:rPr>
              <w:t>0</w:t>
            </w:r>
          </w:p>
        </w:tc>
        <w:tc>
          <w:tcPr>
            <w:tcW w:w="993" w:type="dxa"/>
          </w:tcPr>
          <w:p w14:paraId="5418D303" w14:textId="77777777" w:rsidR="00771D5B" w:rsidRPr="00722A2A" w:rsidRDefault="00333B6A" w:rsidP="00722A2A">
            <w:pPr>
              <w:pStyle w:val="Caption"/>
              <w:rPr>
                <w:rFonts w:cs="Arial"/>
                <w:i/>
                <w:snapToGrid w:val="0"/>
                <w:sz w:val="16"/>
              </w:rPr>
            </w:pPr>
            <w:r w:rsidRPr="00722A2A">
              <w:rPr>
                <w:rFonts w:cs="Arial"/>
                <w:i/>
                <w:snapToGrid w:val="0"/>
                <w:sz w:val="16"/>
              </w:rPr>
              <w:t>2016-06</w:t>
            </w:r>
            <w:r w:rsidRPr="00722A2A">
              <w:rPr>
                <w:rFonts w:cs="Arial"/>
                <w:i/>
                <w:snapToGrid w:val="0"/>
                <w:sz w:val="16"/>
              </w:rPr>
              <w:t>-</w:t>
            </w:r>
            <w:r w:rsidRPr="00722A2A">
              <w:rPr>
                <w:rFonts w:cs="Arial"/>
                <w:i/>
                <w:snapToGrid w:val="0"/>
                <w:sz w:val="16"/>
              </w:rPr>
              <w:t>10</w:t>
            </w:r>
          </w:p>
        </w:tc>
        <w:tc>
          <w:tcPr>
            <w:tcW w:w="5669" w:type="dxa"/>
          </w:tcPr>
          <w:p w14:paraId="5763ED56" w14:textId="77777777" w:rsidR="00771D5B" w:rsidRPr="00722A2A" w:rsidRDefault="00333B6A" w:rsidP="00722A2A">
            <w:pPr>
              <w:pStyle w:val="Caption"/>
              <w:rPr>
                <w:rFonts w:cs="Arial"/>
                <w:i/>
                <w:snapToGrid w:val="0"/>
                <w:sz w:val="16"/>
              </w:rPr>
            </w:pPr>
            <w:r w:rsidRPr="00722A2A">
              <w:rPr>
                <w:rFonts w:cs="Arial"/>
                <w:i/>
                <w:snapToGrid w:val="0"/>
                <w:sz w:val="16"/>
              </w:rPr>
              <w:t>Document metadata adapted. Prepared for new macros</w:t>
            </w:r>
          </w:p>
          <w:p w14:paraId="2F94CE84" w14:textId="77777777" w:rsidR="00771D5B" w:rsidRPr="00722A2A" w:rsidRDefault="00333B6A" w:rsidP="00722A2A">
            <w:pPr>
              <w:pStyle w:val="Caption"/>
              <w:rPr>
                <w:rFonts w:cs="Arial"/>
                <w:i/>
                <w:snapToGrid w:val="0"/>
                <w:sz w:val="16"/>
              </w:rPr>
            </w:pPr>
            <w:r w:rsidRPr="00722A2A">
              <w:rPr>
                <w:rFonts w:cs="Arial"/>
                <w:i/>
                <w:snapToGrid w:val="0"/>
                <w:sz w:val="16"/>
              </w:rPr>
              <w:t>DTC table removed</w:t>
            </w:r>
          </w:p>
          <w:p w14:paraId="7AC3625C" w14:textId="77777777" w:rsidR="00EE2BD0" w:rsidRPr="00722A2A" w:rsidRDefault="00333B6A" w:rsidP="00722A2A">
            <w:pPr>
              <w:pStyle w:val="Caption"/>
              <w:rPr>
                <w:rFonts w:cs="Arial"/>
                <w:i/>
                <w:snapToGrid w:val="0"/>
                <w:sz w:val="16"/>
              </w:rPr>
            </w:pPr>
            <w:r w:rsidRPr="00722A2A">
              <w:rPr>
                <w:rFonts w:cs="Arial"/>
                <w:i/>
                <w:snapToGrid w:val="0"/>
                <w:sz w:val="16"/>
              </w:rPr>
              <w:t xml:space="preserve">HMI function added as a chapter </w:t>
            </w:r>
            <w:r w:rsidRPr="00722A2A">
              <w:rPr>
                <w:rFonts w:cs="Arial"/>
                <w:i/>
                <w:snapToGrid w:val="0"/>
                <w:sz w:val="16"/>
              </w:rPr>
              <w:t>(details still to be refined)</w:t>
            </w:r>
          </w:p>
          <w:p w14:paraId="34A15D68" w14:textId="77777777" w:rsidR="0039113D" w:rsidRPr="00722A2A" w:rsidRDefault="00333B6A" w:rsidP="00722A2A">
            <w:pPr>
              <w:pStyle w:val="Caption"/>
              <w:rPr>
                <w:rFonts w:cs="Arial"/>
                <w:i/>
                <w:snapToGrid w:val="0"/>
                <w:sz w:val="16"/>
              </w:rPr>
            </w:pPr>
            <w:r w:rsidRPr="00722A2A">
              <w:rPr>
                <w:rFonts w:cs="Arial"/>
                <w:i/>
                <w:snapToGrid w:val="0"/>
                <w:sz w:val="16"/>
              </w:rPr>
              <w:t>Signal / Parameter IDs column deleted interface tables</w:t>
            </w:r>
          </w:p>
        </w:tc>
        <w:tc>
          <w:tcPr>
            <w:tcW w:w="1843" w:type="dxa"/>
          </w:tcPr>
          <w:p w14:paraId="2D892D88" w14:textId="77777777" w:rsidR="00771D5B" w:rsidRPr="00722A2A" w:rsidRDefault="00333B6A" w:rsidP="00722A2A">
            <w:pPr>
              <w:pStyle w:val="Caption"/>
              <w:rPr>
                <w:rFonts w:cs="Arial"/>
                <w:i/>
                <w:snapToGrid w:val="0"/>
                <w:sz w:val="16"/>
              </w:rPr>
            </w:pPr>
            <w:r w:rsidRPr="00722A2A">
              <w:rPr>
                <w:rFonts w:cs="Arial"/>
                <w:i/>
                <w:snapToGrid w:val="0"/>
                <w:sz w:val="16"/>
              </w:rPr>
              <w:t>Jbaden1</w:t>
            </w:r>
          </w:p>
        </w:tc>
      </w:tr>
      <w:tr w:rsidR="00245F20" w:rsidRPr="00722A2A" w14:paraId="18186E82" w14:textId="77777777" w:rsidTr="00722A2A">
        <w:tblPrEx>
          <w:tblLook w:val="04A0" w:firstRow="1" w:lastRow="0" w:firstColumn="1" w:lastColumn="0" w:noHBand="0" w:noVBand="1"/>
        </w:tblPrEx>
        <w:tc>
          <w:tcPr>
            <w:tcW w:w="1135" w:type="dxa"/>
          </w:tcPr>
          <w:p w14:paraId="7E4B2CE4" w14:textId="77777777" w:rsidR="00245F20" w:rsidRPr="00722A2A" w:rsidRDefault="00333B6A" w:rsidP="00722A2A">
            <w:pPr>
              <w:pStyle w:val="Caption"/>
              <w:rPr>
                <w:rFonts w:cs="Arial"/>
                <w:i/>
                <w:snapToGrid w:val="0"/>
                <w:sz w:val="16"/>
              </w:rPr>
            </w:pPr>
            <w:r w:rsidRPr="00722A2A">
              <w:rPr>
                <w:rFonts w:cs="Arial"/>
                <w:i/>
                <w:snapToGrid w:val="0"/>
                <w:sz w:val="16"/>
              </w:rPr>
              <w:t>2</w:t>
            </w:r>
          </w:p>
        </w:tc>
        <w:tc>
          <w:tcPr>
            <w:tcW w:w="850" w:type="dxa"/>
          </w:tcPr>
          <w:p w14:paraId="250630B3" w14:textId="77777777" w:rsidR="00245F20" w:rsidRPr="00722A2A" w:rsidRDefault="00333B6A" w:rsidP="00722A2A">
            <w:pPr>
              <w:pStyle w:val="Caption"/>
              <w:rPr>
                <w:rFonts w:cs="Arial"/>
                <w:i/>
                <w:snapToGrid w:val="0"/>
                <w:sz w:val="16"/>
              </w:rPr>
            </w:pPr>
            <w:r w:rsidRPr="00722A2A">
              <w:rPr>
                <w:rFonts w:cs="Arial"/>
                <w:i/>
                <w:snapToGrid w:val="0"/>
                <w:sz w:val="16"/>
              </w:rPr>
              <w:t>1</w:t>
            </w:r>
          </w:p>
        </w:tc>
        <w:tc>
          <w:tcPr>
            <w:tcW w:w="993" w:type="dxa"/>
          </w:tcPr>
          <w:p w14:paraId="798715F8" w14:textId="77777777" w:rsidR="00245F20" w:rsidRPr="00722A2A" w:rsidRDefault="00333B6A" w:rsidP="00722A2A">
            <w:pPr>
              <w:pStyle w:val="Caption"/>
              <w:rPr>
                <w:rFonts w:cs="Arial"/>
                <w:i/>
                <w:snapToGrid w:val="0"/>
                <w:sz w:val="16"/>
              </w:rPr>
            </w:pPr>
            <w:r w:rsidRPr="00722A2A">
              <w:rPr>
                <w:rFonts w:cs="Arial"/>
                <w:i/>
                <w:snapToGrid w:val="0"/>
                <w:sz w:val="16"/>
              </w:rPr>
              <w:t>2016-07</w:t>
            </w:r>
            <w:r w:rsidRPr="00722A2A">
              <w:rPr>
                <w:rFonts w:cs="Arial"/>
                <w:i/>
                <w:snapToGrid w:val="0"/>
                <w:sz w:val="16"/>
              </w:rPr>
              <w:t>-</w:t>
            </w:r>
            <w:r w:rsidRPr="00722A2A">
              <w:rPr>
                <w:rFonts w:cs="Arial"/>
                <w:i/>
                <w:snapToGrid w:val="0"/>
                <w:sz w:val="16"/>
              </w:rPr>
              <w:t>1</w:t>
            </w:r>
            <w:r w:rsidRPr="00722A2A">
              <w:rPr>
                <w:rFonts w:cs="Arial"/>
                <w:i/>
                <w:snapToGrid w:val="0"/>
                <w:sz w:val="16"/>
              </w:rPr>
              <w:t>4</w:t>
            </w:r>
          </w:p>
        </w:tc>
        <w:tc>
          <w:tcPr>
            <w:tcW w:w="5669" w:type="dxa"/>
          </w:tcPr>
          <w:p w14:paraId="4E62CE38" w14:textId="77777777" w:rsidR="00245F20" w:rsidRPr="00722A2A" w:rsidRDefault="00333B6A" w:rsidP="00722A2A">
            <w:pPr>
              <w:pStyle w:val="Caption"/>
              <w:rPr>
                <w:rFonts w:cs="Arial"/>
                <w:i/>
                <w:snapToGrid w:val="0"/>
                <w:sz w:val="16"/>
              </w:rPr>
            </w:pPr>
            <w:r w:rsidRPr="00722A2A">
              <w:rPr>
                <w:rFonts w:cs="Arial"/>
                <w:i/>
                <w:snapToGrid w:val="0"/>
                <w:sz w:val="16"/>
              </w:rPr>
              <w:t>Converted to SysML diagrams</w:t>
            </w:r>
          </w:p>
          <w:p w14:paraId="3F8E0F63" w14:textId="77777777" w:rsidR="00245F20" w:rsidRPr="00722A2A" w:rsidRDefault="00333B6A" w:rsidP="00722A2A">
            <w:pPr>
              <w:pStyle w:val="Caption"/>
              <w:rPr>
                <w:rFonts w:cs="Arial"/>
                <w:i/>
                <w:snapToGrid w:val="0"/>
                <w:sz w:val="16"/>
              </w:rPr>
            </w:pPr>
            <w:r w:rsidRPr="00722A2A">
              <w:rPr>
                <w:rFonts w:cs="Arial"/>
                <w:i/>
                <w:snapToGrid w:val="0"/>
                <w:sz w:val="16"/>
              </w:rPr>
              <w:t>HMI section further elaborated</w:t>
            </w:r>
          </w:p>
          <w:p w14:paraId="47F12906" w14:textId="77777777" w:rsidR="00C81E21" w:rsidRPr="00722A2A" w:rsidRDefault="00333B6A" w:rsidP="00722A2A">
            <w:pPr>
              <w:pStyle w:val="Caption"/>
              <w:rPr>
                <w:rFonts w:cs="Arial"/>
                <w:i/>
                <w:snapToGrid w:val="0"/>
                <w:sz w:val="16"/>
              </w:rPr>
            </w:pPr>
            <w:r w:rsidRPr="00722A2A">
              <w:rPr>
                <w:rFonts w:cs="Arial"/>
                <w:i/>
                <w:snapToGrid w:val="0"/>
                <w:sz w:val="16"/>
              </w:rPr>
              <w:t>Template version added to footer</w:t>
            </w:r>
          </w:p>
          <w:p w14:paraId="09BF9FC7" w14:textId="77777777" w:rsidR="008235D4" w:rsidRPr="00722A2A" w:rsidRDefault="00333B6A" w:rsidP="00722A2A">
            <w:pPr>
              <w:pStyle w:val="Caption"/>
              <w:rPr>
                <w:rFonts w:cs="Arial"/>
                <w:i/>
                <w:snapToGrid w:val="0"/>
                <w:sz w:val="16"/>
              </w:rPr>
            </w:pPr>
            <w:r w:rsidRPr="00722A2A">
              <w:rPr>
                <w:rFonts w:cs="Arial"/>
                <w:i/>
                <w:snapToGrid w:val="0"/>
                <w:sz w:val="16"/>
              </w:rPr>
              <w:t xml:space="preserve">Dedicated Startup / Shutdown sections removed (only </w:t>
            </w:r>
            <w:r w:rsidRPr="00722A2A">
              <w:rPr>
                <w:rFonts w:cs="Arial"/>
                <w:i/>
                <w:snapToGrid w:val="0"/>
                <w:sz w:val="16"/>
              </w:rPr>
              <w:t>hints added)</w:t>
            </w:r>
          </w:p>
          <w:p w14:paraId="17614B8B" w14:textId="77777777" w:rsidR="00FA08C4" w:rsidRPr="00722A2A" w:rsidRDefault="00333B6A" w:rsidP="00722A2A">
            <w:pPr>
              <w:pStyle w:val="Caption"/>
              <w:rPr>
                <w:rFonts w:cs="Arial"/>
                <w:i/>
                <w:snapToGrid w:val="0"/>
                <w:sz w:val="16"/>
              </w:rPr>
            </w:pPr>
            <w:r w:rsidRPr="00722A2A">
              <w:rPr>
                <w:rFonts w:cs="Arial"/>
                <w:i/>
                <w:snapToGrid w:val="0"/>
                <w:sz w:val="16"/>
              </w:rPr>
              <w:t>Data Dictionary reworked</w:t>
            </w:r>
            <w:r w:rsidRPr="00722A2A">
              <w:rPr>
                <w:rFonts w:cs="Arial"/>
                <w:i/>
                <w:snapToGrid w:val="0"/>
                <w:sz w:val="16"/>
              </w:rPr>
              <w:t xml:space="preserve"> and Signal / Parameter IDs column re-introduced</w:t>
            </w:r>
          </w:p>
        </w:tc>
        <w:tc>
          <w:tcPr>
            <w:tcW w:w="1843" w:type="dxa"/>
          </w:tcPr>
          <w:p w14:paraId="0A9BDA75" w14:textId="77777777" w:rsidR="00245F20" w:rsidRPr="00722A2A" w:rsidRDefault="00333B6A" w:rsidP="00722A2A">
            <w:pPr>
              <w:pStyle w:val="Caption"/>
              <w:rPr>
                <w:rFonts w:cs="Arial"/>
                <w:i/>
                <w:snapToGrid w:val="0"/>
                <w:sz w:val="16"/>
              </w:rPr>
            </w:pPr>
            <w:r w:rsidRPr="00722A2A">
              <w:rPr>
                <w:rFonts w:cs="Arial"/>
                <w:i/>
                <w:snapToGrid w:val="0"/>
                <w:sz w:val="16"/>
              </w:rPr>
              <w:t>Jbaden1</w:t>
            </w:r>
          </w:p>
        </w:tc>
      </w:tr>
      <w:tr w:rsidR="008147F0" w:rsidRPr="00722A2A" w14:paraId="6489F6D6" w14:textId="77777777" w:rsidTr="00722A2A">
        <w:tblPrEx>
          <w:tblLook w:val="04A0" w:firstRow="1" w:lastRow="0" w:firstColumn="1" w:lastColumn="0" w:noHBand="0" w:noVBand="1"/>
        </w:tblPrEx>
        <w:tc>
          <w:tcPr>
            <w:tcW w:w="1135" w:type="dxa"/>
          </w:tcPr>
          <w:p w14:paraId="7C5426F2" w14:textId="77777777" w:rsidR="008147F0" w:rsidRPr="00722A2A" w:rsidRDefault="00333B6A" w:rsidP="00722A2A">
            <w:pPr>
              <w:pStyle w:val="Caption"/>
              <w:rPr>
                <w:rFonts w:cs="Arial"/>
                <w:i/>
                <w:snapToGrid w:val="0"/>
                <w:sz w:val="16"/>
              </w:rPr>
            </w:pPr>
            <w:r w:rsidRPr="00722A2A">
              <w:rPr>
                <w:rFonts w:cs="Arial"/>
                <w:i/>
                <w:snapToGrid w:val="0"/>
                <w:sz w:val="16"/>
              </w:rPr>
              <w:t>2</w:t>
            </w:r>
          </w:p>
        </w:tc>
        <w:tc>
          <w:tcPr>
            <w:tcW w:w="850" w:type="dxa"/>
          </w:tcPr>
          <w:p w14:paraId="43671B2F" w14:textId="77777777" w:rsidR="008147F0" w:rsidRPr="00722A2A" w:rsidRDefault="00333B6A" w:rsidP="00722A2A">
            <w:pPr>
              <w:pStyle w:val="Caption"/>
              <w:rPr>
                <w:rFonts w:cs="Arial"/>
                <w:i/>
                <w:snapToGrid w:val="0"/>
                <w:sz w:val="16"/>
              </w:rPr>
            </w:pPr>
            <w:r w:rsidRPr="00722A2A">
              <w:rPr>
                <w:rFonts w:cs="Arial"/>
                <w:i/>
                <w:snapToGrid w:val="0"/>
                <w:sz w:val="16"/>
              </w:rPr>
              <w:t>2</w:t>
            </w:r>
          </w:p>
        </w:tc>
        <w:tc>
          <w:tcPr>
            <w:tcW w:w="993" w:type="dxa"/>
          </w:tcPr>
          <w:p w14:paraId="658AAAEB" w14:textId="77777777" w:rsidR="008147F0" w:rsidRPr="00722A2A" w:rsidRDefault="00333B6A" w:rsidP="00722A2A">
            <w:pPr>
              <w:pStyle w:val="Caption"/>
              <w:rPr>
                <w:rFonts w:cs="Arial"/>
                <w:i/>
                <w:snapToGrid w:val="0"/>
                <w:sz w:val="16"/>
              </w:rPr>
            </w:pPr>
            <w:r w:rsidRPr="00722A2A">
              <w:rPr>
                <w:rFonts w:cs="Arial"/>
                <w:i/>
                <w:snapToGrid w:val="0"/>
                <w:sz w:val="16"/>
              </w:rPr>
              <w:t>2016-12</w:t>
            </w:r>
            <w:r w:rsidRPr="00722A2A">
              <w:rPr>
                <w:rFonts w:cs="Arial"/>
                <w:i/>
                <w:snapToGrid w:val="0"/>
                <w:sz w:val="16"/>
              </w:rPr>
              <w:t>-</w:t>
            </w:r>
            <w:r w:rsidRPr="00722A2A">
              <w:rPr>
                <w:rFonts w:cs="Arial"/>
                <w:i/>
                <w:snapToGrid w:val="0"/>
                <w:sz w:val="16"/>
              </w:rPr>
              <w:t>07</w:t>
            </w:r>
          </w:p>
        </w:tc>
        <w:tc>
          <w:tcPr>
            <w:tcW w:w="5669" w:type="dxa"/>
          </w:tcPr>
          <w:p w14:paraId="13CBF934" w14:textId="77777777" w:rsidR="008147F0" w:rsidRPr="00722A2A" w:rsidRDefault="00333B6A" w:rsidP="00722A2A">
            <w:pPr>
              <w:pStyle w:val="Caption"/>
              <w:rPr>
                <w:rFonts w:cs="Arial"/>
                <w:i/>
                <w:snapToGrid w:val="0"/>
                <w:sz w:val="16"/>
              </w:rPr>
            </w:pPr>
            <w:r w:rsidRPr="00722A2A">
              <w:rPr>
                <w:rFonts w:cs="Arial"/>
                <w:i/>
                <w:snapToGrid w:val="0"/>
                <w:sz w:val="16"/>
              </w:rPr>
              <w:t>Minor formatting changes</w:t>
            </w:r>
          </w:p>
        </w:tc>
        <w:tc>
          <w:tcPr>
            <w:tcW w:w="1843" w:type="dxa"/>
          </w:tcPr>
          <w:p w14:paraId="1323EEB9" w14:textId="77777777" w:rsidR="008147F0" w:rsidRPr="00722A2A" w:rsidRDefault="00333B6A" w:rsidP="00722A2A">
            <w:pPr>
              <w:pStyle w:val="Caption"/>
              <w:rPr>
                <w:rFonts w:cs="Arial"/>
                <w:i/>
                <w:snapToGrid w:val="0"/>
                <w:sz w:val="16"/>
              </w:rPr>
            </w:pPr>
            <w:r w:rsidRPr="00722A2A">
              <w:rPr>
                <w:rFonts w:cs="Arial"/>
                <w:i/>
                <w:snapToGrid w:val="0"/>
                <w:sz w:val="16"/>
              </w:rPr>
              <w:t>Jbaden1</w:t>
            </w:r>
          </w:p>
        </w:tc>
      </w:tr>
      <w:tr w:rsidR="00CB7D4C" w:rsidRPr="00722A2A" w14:paraId="0177AEC7" w14:textId="77777777" w:rsidTr="00722A2A">
        <w:tblPrEx>
          <w:tblLook w:val="04A0" w:firstRow="1" w:lastRow="0" w:firstColumn="1" w:lastColumn="0" w:noHBand="0" w:noVBand="1"/>
        </w:tblPrEx>
        <w:tc>
          <w:tcPr>
            <w:tcW w:w="1135" w:type="dxa"/>
          </w:tcPr>
          <w:p w14:paraId="1BCF6276" w14:textId="77777777" w:rsidR="00CB7D4C" w:rsidRPr="00722A2A" w:rsidRDefault="00333B6A" w:rsidP="00722A2A">
            <w:pPr>
              <w:pStyle w:val="Caption"/>
              <w:rPr>
                <w:rFonts w:cs="Arial"/>
                <w:i/>
                <w:snapToGrid w:val="0"/>
                <w:sz w:val="16"/>
              </w:rPr>
            </w:pPr>
            <w:r w:rsidRPr="00722A2A">
              <w:rPr>
                <w:rFonts w:cs="Arial"/>
                <w:i/>
                <w:snapToGrid w:val="0"/>
                <w:sz w:val="16"/>
              </w:rPr>
              <w:t>3</w:t>
            </w:r>
          </w:p>
        </w:tc>
        <w:tc>
          <w:tcPr>
            <w:tcW w:w="850" w:type="dxa"/>
          </w:tcPr>
          <w:p w14:paraId="7E00FFDC" w14:textId="77777777" w:rsidR="00CB7D4C" w:rsidRPr="00722A2A" w:rsidRDefault="00333B6A" w:rsidP="00722A2A">
            <w:pPr>
              <w:pStyle w:val="Caption"/>
              <w:rPr>
                <w:rFonts w:cs="Arial"/>
                <w:i/>
                <w:snapToGrid w:val="0"/>
                <w:sz w:val="16"/>
              </w:rPr>
            </w:pPr>
          </w:p>
        </w:tc>
        <w:tc>
          <w:tcPr>
            <w:tcW w:w="993" w:type="dxa"/>
            <w:vMerge w:val="restart"/>
          </w:tcPr>
          <w:p w14:paraId="0764A791" w14:textId="77777777" w:rsidR="00CB7D4C" w:rsidRPr="00722A2A" w:rsidRDefault="00333B6A" w:rsidP="00722A2A">
            <w:pPr>
              <w:pStyle w:val="Caption"/>
              <w:rPr>
                <w:rFonts w:cs="Arial"/>
                <w:i/>
                <w:snapToGrid w:val="0"/>
                <w:sz w:val="16"/>
              </w:rPr>
            </w:pPr>
          </w:p>
        </w:tc>
        <w:tc>
          <w:tcPr>
            <w:tcW w:w="5669" w:type="dxa"/>
            <w:vMerge w:val="restart"/>
          </w:tcPr>
          <w:p w14:paraId="3B7D16E7" w14:textId="77777777" w:rsidR="00CB7D4C" w:rsidRPr="00722A2A" w:rsidRDefault="00333B6A" w:rsidP="00722A2A">
            <w:pPr>
              <w:pStyle w:val="Caption"/>
              <w:rPr>
                <w:rFonts w:cs="Arial"/>
                <w:i/>
                <w:snapToGrid w:val="0"/>
                <w:sz w:val="16"/>
              </w:rPr>
            </w:pPr>
            <w:r w:rsidRPr="00722A2A">
              <w:rPr>
                <w:rFonts w:cs="Arial"/>
                <w:i/>
                <w:snapToGrid w:val="0"/>
                <w:sz w:val="16"/>
              </w:rPr>
              <w:t>Skipped to synchronize with Specification_Macros.dotm</w:t>
            </w:r>
          </w:p>
        </w:tc>
        <w:tc>
          <w:tcPr>
            <w:tcW w:w="1843" w:type="dxa"/>
            <w:vMerge w:val="restart"/>
          </w:tcPr>
          <w:p w14:paraId="48E482B8" w14:textId="77777777" w:rsidR="00CB7D4C" w:rsidRPr="00722A2A" w:rsidRDefault="00333B6A" w:rsidP="00722A2A">
            <w:pPr>
              <w:pStyle w:val="Caption"/>
              <w:rPr>
                <w:rFonts w:cs="Arial"/>
                <w:i/>
                <w:snapToGrid w:val="0"/>
                <w:sz w:val="16"/>
              </w:rPr>
            </w:pPr>
          </w:p>
        </w:tc>
      </w:tr>
      <w:tr w:rsidR="00CB7D4C" w:rsidRPr="00722A2A" w14:paraId="7A387F09" w14:textId="77777777" w:rsidTr="00722A2A">
        <w:tblPrEx>
          <w:tblLook w:val="04A0" w:firstRow="1" w:lastRow="0" w:firstColumn="1" w:lastColumn="0" w:noHBand="0" w:noVBand="1"/>
        </w:tblPrEx>
        <w:tc>
          <w:tcPr>
            <w:tcW w:w="1135" w:type="dxa"/>
          </w:tcPr>
          <w:p w14:paraId="6778CB47" w14:textId="77777777" w:rsidR="00CB7D4C" w:rsidRPr="00722A2A" w:rsidRDefault="00333B6A" w:rsidP="00722A2A">
            <w:pPr>
              <w:pStyle w:val="Caption"/>
              <w:rPr>
                <w:rFonts w:cs="Arial"/>
                <w:i/>
                <w:snapToGrid w:val="0"/>
                <w:sz w:val="16"/>
              </w:rPr>
            </w:pPr>
            <w:r w:rsidRPr="00722A2A">
              <w:rPr>
                <w:rFonts w:cs="Arial"/>
                <w:i/>
                <w:snapToGrid w:val="0"/>
                <w:sz w:val="16"/>
              </w:rPr>
              <w:t>4</w:t>
            </w:r>
          </w:p>
        </w:tc>
        <w:tc>
          <w:tcPr>
            <w:tcW w:w="850" w:type="dxa"/>
          </w:tcPr>
          <w:p w14:paraId="201B4B79" w14:textId="77777777" w:rsidR="00CB7D4C" w:rsidRPr="00722A2A" w:rsidRDefault="00333B6A" w:rsidP="00722A2A">
            <w:pPr>
              <w:pStyle w:val="Caption"/>
              <w:rPr>
                <w:rFonts w:cs="Arial"/>
                <w:i/>
                <w:snapToGrid w:val="0"/>
                <w:sz w:val="16"/>
              </w:rPr>
            </w:pPr>
          </w:p>
        </w:tc>
        <w:tc>
          <w:tcPr>
            <w:tcW w:w="993" w:type="dxa"/>
            <w:vMerge/>
          </w:tcPr>
          <w:p w14:paraId="522B1661" w14:textId="77777777" w:rsidR="00CB7D4C" w:rsidRPr="00722A2A" w:rsidRDefault="00333B6A" w:rsidP="00722A2A">
            <w:pPr>
              <w:pStyle w:val="Caption"/>
              <w:rPr>
                <w:rFonts w:cs="Arial"/>
                <w:i/>
                <w:snapToGrid w:val="0"/>
                <w:sz w:val="16"/>
              </w:rPr>
            </w:pPr>
          </w:p>
        </w:tc>
        <w:tc>
          <w:tcPr>
            <w:tcW w:w="5669" w:type="dxa"/>
            <w:vMerge/>
          </w:tcPr>
          <w:p w14:paraId="5A0674A2" w14:textId="77777777" w:rsidR="00CB7D4C" w:rsidRPr="00722A2A" w:rsidRDefault="00333B6A" w:rsidP="00722A2A">
            <w:pPr>
              <w:pStyle w:val="Caption"/>
              <w:rPr>
                <w:rFonts w:cs="Arial"/>
                <w:i/>
                <w:snapToGrid w:val="0"/>
                <w:sz w:val="16"/>
              </w:rPr>
            </w:pPr>
          </w:p>
        </w:tc>
        <w:tc>
          <w:tcPr>
            <w:tcW w:w="1843" w:type="dxa"/>
            <w:vMerge/>
          </w:tcPr>
          <w:p w14:paraId="44B54C2F" w14:textId="77777777" w:rsidR="00CB7D4C" w:rsidRPr="00722A2A" w:rsidRDefault="00333B6A" w:rsidP="00722A2A">
            <w:pPr>
              <w:pStyle w:val="Caption"/>
              <w:rPr>
                <w:rFonts w:cs="Arial"/>
                <w:i/>
                <w:snapToGrid w:val="0"/>
                <w:sz w:val="16"/>
              </w:rPr>
            </w:pPr>
          </w:p>
        </w:tc>
      </w:tr>
      <w:tr w:rsidR="00CB7D4C" w:rsidRPr="00722A2A" w14:paraId="16454A87" w14:textId="77777777" w:rsidTr="00722A2A">
        <w:tblPrEx>
          <w:tblLook w:val="04A0" w:firstRow="1" w:lastRow="0" w:firstColumn="1" w:lastColumn="0" w:noHBand="0" w:noVBand="1"/>
        </w:tblPrEx>
        <w:tc>
          <w:tcPr>
            <w:tcW w:w="1135" w:type="dxa"/>
          </w:tcPr>
          <w:p w14:paraId="646E85E9" w14:textId="77777777" w:rsidR="00CB7D4C" w:rsidRPr="00722A2A" w:rsidRDefault="00333B6A" w:rsidP="00722A2A">
            <w:pPr>
              <w:pStyle w:val="Caption"/>
              <w:rPr>
                <w:rFonts w:cs="Arial"/>
                <w:i/>
                <w:snapToGrid w:val="0"/>
                <w:sz w:val="16"/>
              </w:rPr>
            </w:pPr>
            <w:r w:rsidRPr="00722A2A">
              <w:rPr>
                <w:rFonts w:cs="Arial"/>
                <w:i/>
                <w:snapToGrid w:val="0"/>
                <w:sz w:val="16"/>
              </w:rPr>
              <w:t>5</w:t>
            </w:r>
          </w:p>
        </w:tc>
        <w:tc>
          <w:tcPr>
            <w:tcW w:w="850" w:type="dxa"/>
          </w:tcPr>
          <w:p w14:paraId="7F142F68" w14:textId="77777777" w:rsidR="00CB7D4C" w:rsidRPr="00722A2A" w:rsidRDefault="00333B6A" w:rsidP="00722A2A">
            <w:pPr>
              <w:pStyle w:val="Caption"/>
              <w:rPr>
                <w:rFonts w:cs="Arial"/>
                <w:i/>
                <w:snapToGrid w:val="0"/>
                <w:sz w:val="16"/>
              </w:rPr>
            </w:pPr>
            <w:r w:rsidRPr="00722A2A">
              <w:rPr>
                <w:rFonts w:cs="Arial"/>
                <w:i/>
                <w:snapToGrid w:val="0"/>
                <w:sz w:val="16"/>
              </w:rPr>
              <w:t>0</w:t>
            </w:r>
          </w:p>
        </w:tc>
        <w:tc>
          <w:tcPr>
            <w:tcW w:w="993" w:type="dxa"/>
          </w:tcPr>
          <w:p w14:paraId="446B9AF9" w14:textId="77777777" w:rsidR="00CB7D4C" w:rsidRPr="00722A2A" w:rsidRDefault="00333B6A" w:rsidP="00722A2A">
            <w:pPr>
              <w:pStyle w:val="Caption"/>
              <w:rPr>
                <w:rFonts w:cs="Arial"/>
                <w:i/>
                <w:snapToGrid w:val="0"/>
                <w:sz w:val="16"/>
              </w:rPr>
            </w:pPr>
            <w:r w:rsidRPr="00722A2A">
              <w:rPr>
                <w:rFonts w:cs="Arial"/>
                <w:i/>
                <w:snapToGrid w:val="0"/>
                <w:sz w:val="16"/>
              </w:rPr>
              <w:t>2017-01-1</w:t>
            </w:r>
            <w:r w:rsidRPr="00722A2A">
              <w:rPr>
                <w:rFonts w:cs="Arial"/>
                <w:i/>
                <w:snapToGrid w:val="0"/>
                <w:sz w:val="16"/>
              </w:rPr>
              <w:t>3</w:t>
            </w:r>
          </w:p>
        </w:tc>
        <w:tc>
          <w:tcPr>
            <w:tcW w:w="5669" w:type="dxa"/>
          </w:tcPr>
          <w:p w14:paraId="6F251566" w14:textId="77777777" w:rsidR="00CB7D4C" w:rsidRPr="00722A2A" w:rsidRDefault="00333B6A" w:rsidP="00722A2A">
            <w:pPr>
              <w:pStyle w:val="Caption"/>
              <w:rPr>
                <w:rFonts w:cs="Arial"/>
                <w:i/>
                <w:snapToGrid w:val="0"/>
                <w:sz w:val="16"/>
              </w:rPr>
            </w:pPr>
            <w:r w:rsidRPr="00722A2A">
              <w:rPr>
                <w:rFonts w:cs="Arial"/>
                <w:i/>
                <w:snapToGrid w:val="0"/>
                <w:sz w:val="16"/>
              </w:rPr>
              <w:t xml:space="preserve">Meta data updated for </w:t>
            </w:r>
            <w:r w:rsidRPr="00722A2A">
              <w:rPr>
                <w:rFonts w:cs="Arial"/>
                <w:i/>
                <w:snapToGrid w:val="0"/>
                <w:sz w:val="16"/>
              </w:rPr>
              <w:t>specification macros, version 3.1</w:t>
            </w:r>
          </w:p>
          <w:p w14:paraId="7CB2ED2D" w14:textId="77777777" w:rsidR="00CB7D4C" w:rsidRPr="00722A2A" w:rsidRDefault="00333B6A" w:rsidP="00722A2A">
            <w:pPr>
              <w:pStyle w:val="Caption"/>
              <w:rPr>
                <w:rFonts w:cs="Arial"/>
                <w:i/>
                <w:snapToGrid w:val="0"/>
                <w:sz w:val="16"/>
              </w:rPr>
            </w:pPr>
            <w:r w:rsidRPr="00722A2A">
              <w:rPr>
                <w:rFonts w:cs="Arial"/>
                <w:i/>
                <w:snapToGrid w:val="0"/>
                <w:sz w:val="16"/>
              </w:rPr>
              <w:t>SW Unit chapter removed for the time being</w:t>
            </w:r>
          </w:p>
          <w:p w14:paraId="7741D2C0" w14:textId="77777777" w:rsidR="00CB7D4C" w:rsidRPr="00722A2A" w:rsidRDefault="00333B6A" w:rsidP="00722A2A">
            <w:pPr>
              <w:pStyle w:val="Caption"/>
              <w:rPr>
                <w:rFonts w:cs="Arial"/>
                <w:i/>
                <w:snapToGrid w:val="0"/>
                <w:sz w:val="16"/>
              </w:rPr>
            </w:pPr>
            <w:r w:rsidRPr="00722A2A">
              <w:rPr>
                <w:rFonts w:cs="Arial"/>
                <w:i/>
                <w:snapToGrid w:val="0"/>
                <w:sz w:val="16"/>
              </w:rPr>
              <w:t>Green boxes added for user hints</w:t>
            </w:r>
          </w:p>
        </w:tc>
        <w:tc>
          <w:tcPr>
            <w:tcW w:w="1843" w:type="dxa"/>
          </w:tcPr>
          <w:p w14:paraId="333F163F" w14:textId="77777777" w:rsidR="00CB7D4C" w:rsidRPr="00722A2A" w:rsidRDefault="00333B6A" w:rsidP="00722A2A">
            <w:pPr>
              <w:pStyle w:val="Caption"/>
              <w:rPr>
                <w:rFonts w:cs="Arial"/>
                <w:i/>
                <w:snapToGrid w:val="0"/>
                <w:sz w:val="16"/>
              </w:rPr>
            </w:pPr>
            <w:r w:rsidRPr="00722A2A">
              <w:rPr>
                <w:rFonts w:cs="Arial"/>
                <w:i/>
                <w:snapToGrid w:val="0"/>
                <w:sz w:val="16"/>
              </w:rPr>
              <w:t>Jbaden1</w:t>
            </w:r>
          </w:p>
        </w:tc>
      </w:tr>
      <w:tr w:rsidR="009449A1" w:rsidRPr="00722A2A" w14:paraId="46299830" w14:textId="77777777" w:rsidTr="00722A2A">
        <w:tblPrEx>
          <w:tblLook w:val="04A0" w:firstRow="1" w:lastRow="0" w:firstColumn="1" w:lastColumn="0" w:noHBand="0" w:noVBand="1"/>
        </w:tblPrEx>
        <w:tc>
          <w:tcPr>
            <w:tcW w:w="1135" w:type="dxa"/>
          </w:tcPr>
          <w:p w14:paraId="7B48D623" w14:textId="77777777" w:rsidR="009449A1" w:rsidRPr="00722A2A" w:rsidRDefault="00333B6A" w:rsidP="00722A2A">
            <w:pPr>
              <w:pStyle w:val="Caption"/>
              <w:rPr>
                <w:rFonts w:cs="Arial"/>
                <w:i/>
                <w:snapToGrid w:val="0"/>
                <w:sz w:val="16"/>
              </w:rPr>
            </w:pPr>
            <w:r w:rsidRPr="00722A2A">
              <w:rPr>
                <w:rFonts w:cs="Arial"/>
                <w:i/>
                <w:snapToGrid w:val="0"/>
                <w:sz w:val="16"/>
              </w:rPr>
              <w:t>5</w:t>
            </w:r>
          </w:p>
        </w:tc>
        <w:tc>
          <w:tcPr>
            <w:tcW w:w="850" w:type="dxa"/>
          </w:tcPr>
          <w:p w14:paraId="344BE64A" w14:textId="77777777" w:rsidR="009449A1" w:rsidRPr="00722A2A" w:rsidRDefault="00333B6A" w:rsidP="00722A2A">
            <w:pPr>
              <w:pStyle w:val="Caption"/>
              <w:rPr>
                <w:rFonts w:cs="Arial"/>
                <w:i/>
                <w:snapToGrid w:val="0"/>
                <w:sz w:val="16"/>
              </w:rPr>
            </w:pPr>
            <w:r w:rsidRPr="00722A2A">
              <w:rPr>
                <w:rFonts w:cs="Arial"/>
                <w:i/>
                <w:snapToGrid w:val="0"/>
                <w:sz w:val="16"/>
              </w:rPr>
              <w:t>1</w:t>
            </w:r>
          </w:p>
        </w:tc>
        <w:tc>
          <w:tcPr>
            <w:tcW w:w="993" w:type="dxa"/>
          </w:tcPr>
          <w:p w14:paraId="5ECE7C2C" w14:textId="77777777" w:rsidR="009449A1" w:rsidRPr="00722A2A" w:rsidRDefault="00333B6A" w:rsidP="00722A2A">
            <w:pPr>
              <w:pStyle w:val="Caption"/>
              <w:rPr>
                <w:rFonts w:cs="Arial"/>
                <w:i/>
                <w:snapToGrid w:val="0"/>
                <w:sz w:val="16"/>
              </w:rPr>
            </w:pPr>
            <w:r w:rsidRPr="00722A2A">
              <w:rPr>
                <w:rFonts w:cs="Arial"/>
                <w:i/>
                <w:snapToGrid w:val="0"/>
                <w:sz w:val="16"/>
              </w:rPr>
              <w:t>2017-01-18</w:t>
            </w:r>
          </w:p>
        </w:tc>
        <w:tc>
          <w:tcPr>
            <w:tcW w:w="5669" w:type="dxa"/>
          </w:tcPr>
          <w:p w14:paraId="327E9547" w14:textId="77777777" w:rsidR="009449A1" w:rsidRPr="00722A2A" w:rsidRDefault="00333B6A" w:rsidP="00722A2A">
            <w:pPr>
              <w:pStyle w:val="Caption"/>
              <w:rPr>
                <w:rFonts w:cs="Arial"/>
                <w:i/>
                <w:snapToGrid w:val="0"/>
                <w:sz w:val="16"/>
              </w:rPr>
            </w:pPr>
            <w:r w:rsidRPr="00722A2A">
              <w:rPr>
                <w:rFonts w:cs="Arial"/>
                <w:i/>
                <w:snapToGrid w:val="0"/>
                <w:sz w:val="16"/>
              </w:rPr>
              <w:t>Some additional hints.</w:t>
            </w:r>
          </w:p>
          <w:p w14:paraId="3D3190D8" w14:textId="77777777" w:rsidR="009449A1" w:rsidRPr="00722A2A" w:rsidRDefault="00333B6A" w:rsidP="00722A2A">
            <w:pPr>
              <w:pStyle w:val="Caption"/>
              <w:rPr>
                <w:rFonts w:cs="Arial"/>
                <w:i/>
                <w:snapToGrid w:val="0"/>
                <w:sz w:val="16"/>
              </w:rPr>
            </w:pPr>
            <w:r w:rsidRPr="00722A2A">
              <w:rPr>
                <w:rFonts w:cs="Arial"/>
                <w:i/>
                <w:snapToGrid w:val="0"/>
                <w:sz w:val="16"/>
              </w:rPr>
              <w:t>Hyperlinks highlighted in hints</w:t>
            </w:r>
          </w:p>
        </w:tc>
        <w:tc>
          <w:tcPr>
            <w:tcW w:w="1843" w:type="dxa"/>
          </w:tcPr>
          <w:p w14:paraId="318E9652" w14:textId="77777777" w:rsidR="009449A1" w:rsidRPr="00722A2A" w:rsidRDefault="00333B6A" w:rsidP="00722A2A">
            <w:pPr>
              <w:pStyle w:val="Caption"/>
              <w:rPr>
                <w:rFonts w:cs="Arial"/>
                <w:i/>
                <w:snapToGrid w:val="0"/>
                <w:sz w:val="16"/>
              </w:rPr>
            </w:pPr>
            <w:r w:rsidRPr="00722A2A">
              <w:rPr>
                <w:rFonts w:cs="Arial"/>
                <w:i/>
                <w:snapToGrid w:val="0"/>
                <w:sz w:val="16"/>
              </w:rPr>
              <w:t>Jbaden1</w:t>
            </w:r>
          </w:p>
        </w:tc>
      </w:tr>
    </w:tbl>
    <w:p w14:paraId="44C03F75" w14:textId="77777777" w:rsidR="0056052D" w:rsidRPr="00760465" w:rsidRDefault="00333B6A" w:rsidP="00760465"/>
    <w:p w14:paraId="19CE9C4F" w14:textId="77777777" w:rsidR="00AD6BC0" w:rsidRDefault="00333B6A" w:rsidP="00DA3F8D">
      <w:pPr>
        <w:pStyle w:val="Heading1"/>
      </w:pPr>
      <w:bookmarkStart w:id="99" w:name="_Toc20205233"/>
      <w:r>
        <w:t>Appendix</w:t>
      </w:r>
      <w:bookmarkEnd w:id="99"/>
    </w:p>
    <w:p w14:paraId="4AE64B1A" w14:textId="77777777" w:rsidR="00AD6BC0" w:rsidRDefault="00333B6A" w:rsidP="00DA3F8D">
      <w:pPr>
        <w:pStyle w:val="Heading2"/>
      </w:pPr>
      <w:bookmarkStart w:id="100" w:name="_Toc20205234"/>
      <w:r>
        <w:t>Data Dictionary</w:t>
      </w:r>
      <w:bookmarkEnd w:id="100"/>
    </w:p>
    <w:p w14:paraId="35A0093A" w14:textId="77777777" w:rsidR="00AD6BC0" w:rsidRDefault="00333B6A" w:rsidP="00DA3F8D">
      <w:pPr>
        <w:pStyle w:val="Heading3"/>
      </w:pPr>
      <w:bookmarkStart w:id="101" w:name="_Toc20205235"/>
      <w:r>
        <w:t>Logical Signals</w:t>
      </w:r>
      <w:bookmarkEnd w:id="101"/>
    </w:p>
    <w:p w14:paraId="445730D2" w14:textId="7FDBFDAE" w:rsidR="00D353BB" w:rsidRPr="0040222F" w:rsidRDefault="00333B6A" w:rsidP="0040222F">
      <w:pPr>
        <w:pStyle w:val="Heading4"/>
      </w:pPr>
      <w:bookmarkStart w:id="102" w:name="_Toc20205236"/>
      <w:r w:rsidRPr="0040222F">
        <w:t>FUR-REQ-328597/A-###LSG_DiffGen_00001### API Diff Request</w:t>
      </w:r>
      <w:bookmarkEnd w:id="102"/>
    </w:p>
    <w:p w14:paraId="5FF8C858" w14:textId="77777777" w:rsidR="00154CF1" w:rsidRPr="00C66B68" w:rsidRDefault="00333B6A" w:rsidP="00154CF1">
      <w:pPr>
        <w:rPr>
          <w:rFonts w:cs="Arial"/>
        </w:rPr>
      </w:pPr>
      <w:r>
        <w:rPr>
          <w:rFonts w:cs="Arial"/>
        </w:rPr>
        <w:t>Request for a differential package bas</w:t>
      </w:r>
      <w:r>
        <w:rPr>
          <w:rFonts w:cs="Arial"/>
        </w:rPr>
        <w:t>ed on a given Source and Destination.</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154CF1" w:rsidRPr="00C66B68" w14:paraId="31CD9ACB" w14:textId="77777777" w:rsidTr="00722A2A">
        <w:tc>
          <w:tcPr>
            <w:tcW w:w="4077" w:type="dxa"/>
            <w:shd w:val="clear" w:color="auto" w:fill="D9D9D9" w:themeFill="background1" w:themeFillShade="D9"/>
          </w:tcPr>
          <w:p w14:paraId="662AD2ED" w14:textId="77777777" w:rsidR="00154CF1" w:rsidRPr="00C66B68" w:rsidRDefault="00333B6A" w:rsidP="007854D1">
            <w:pPr>
              <w:pStyle w:val="Caption"/>
              <w:rPr>
                <w:rFonts w:cs="Arial"/>
                <w:lang w:val="en-GB"/>
              </w:rPr>
            </w:pPr>
            <w:r w:rsidRPr="00C66B68">
              <w:rPr>
                <w:rFonts w:cs="Arial"/>
                <w:lang w:val="en-GB"/>
              </w:rPr>
              <w:t>Data Type</w:t>
            </w:r>
          </w:p>
        </w:tc>
        <w:tc>
          <w:tcPr>
            <w:tcW w:w="3261" w:type="dxa"/>
            <w:shd w:val="clear" w:color="auto" w:fill="D9D9D9" w:themeFill="background1" w:themeFillShade="D9"/>
          </w:tcPr>
          <w:p w14:paraId="13EAAAB6" w14:textId="77777777" w:rsidR="00154CF1" w:rsidRPr="00C66B68" w:rsidRDefault="00333B6A" w:rsidP="007854D1">
            <w:pPr>
              <w:pStyle w:val="Caption"/>
              <w:rPr>
                <w:rFonts w:cs="Arial"/>
                <w:lang w:val="en-GB"/>
              </w:rPr>
            </w:pPr>
            <w:r w:rsidRPr="00C66B68">
              <w:rPr>
                <w:rFonts w:cs="Arial"/>
                <w:lang w:val="en-GB"/>
              </w:rPr>
              <w:t>Init Value</w:t>
            </w:r>
          </w:p>
        </w:tc>
        <w:tc>
          <w:tcPr>
            <w:tcW w:w="3118" w:type="dxa"/>
            <w:shd w:val="clear" w:color="auto" w:fill="D9D9D9" w:themeFill="background1" w:themeFillShade="D9"/>
          </w:tcPr>
          <w:p w14:paraId="2CA3CF13" w14:textId="77777777" w:rsidR="00154CF1" w:rsidRPr="00C66B68" w:rsidRDefault="00333B6A" w:rsidP="007854D1">
            <w:pPr>
              <w:pStyle w:val="Caption"/>
              <w:rPr>
                <w:rFonts w:cs="Arial"/>
                <w:lang w:val="en-GB"/>
              </w:rPr>
            </w:pPr>
            <w:r>
              <w:rPr>
                <w:rFonts w:cs="Arial"/>
                <w:lang w:val="en-GB"/>
              </w:rPr>
              <w:t xml:space="preserve">Allowed </w:t>
            </w:r>
            <w:r w:rsidRPr="00C66B68">
              <w:rPr>
                <w:rFonts w:cs="Arial"/>
                <w:lang w:val="en-GB"/>
              </w:rPr>
              <w:t>Value</w:t>
            </w:r>
            <w:r>
              <w:rPr>
                <w:rFonts w:cs="Arial"/>
                <w:lang w:val="en-GB"/>
              </w:rPr>
              <w:t>s</w:t>
            </w:r>
          </w:p>
          <w:p w14:paraId="234BE645" w14:textId="77777777" w:rsidR="00154CF1" w:rsidRPr="00C66B68" w:rsidRDefault="00333B6A" w:rsidP="007854D1">
            <w:pPr>
              <w:jc w:val="center"/>
              <w:rPr>
                <w:rFonts w:cs="Arial"/>
                <w:lang w:val="en-GB"/>
              </w:rPr>
            </w:pPr>
            <w:r w:rsidRPr="00C66B68">
              <w:rPr>
                <w:rFonts w:cs="Arial"/>
                <w:lang w:val="en-GB"/>
              </w:rPr>
              <w:t>(missing signal)</w:t>
            </w:r>
          </w:p>
        </w:tc>
      </w:tr>
      <w:tr w:rsidR="00154CF1" w:rsidRPr="00C66B68" w14:paraId="27470240" w14:textId="77777777" w:rsidTr="00722A2A">
        <w:trPr>
          <w:trHeight w:val="488"/>
        </w:trPr>
        <w:tc>
          <w:tcPr>
            <w:tcW w:w="4077" w:type="dxa"/>
          </w:tcPr>
          <w:p w14:paraId="37B81A4A" w14:textId="77777777" w:rsidR="00154CF1" w:rsidRPr="00C66B68" w:rsidRDefault="00333B6A" w:rsidP="00154CF1">
            <w:pPr>
              <w:rPr>
                <w:rFonts w:cs="Arial"/>
              </w:rPr>
            </w:pPr>
            <w:r>
              <w:rPr>
                <w:rFonts w:cs="Arial"/>
              </w:rPr>
              <w:t>Type</w:t>
            </w:r>
          </w:p>
        </w:tc>
        <w:tc>
          <w:tcPr>
            <w:tcW w:w="3261" w:type="dxa"/>
          </w:tcPr>
          <w:p w14:paraId="2CD559BB" w14:textId="77777777" w:rsidR="00154CF1" w:rsidRPr="00C66B68" w:rsidRDefault="00333B6A" w:rsidP="00154CF1">
            <w:pPr>
              <w:rPr>
                <w:rFonts w:cs="Arial"/>
              </w:rPr>
            </w:pPr>
            <w:r>
              <w:rPr>
                <w:rFonts w:cs="Arial"/>
              </w:rPr>
              <w:t>OVTP</w:t>
            </w:r>
          </w:p>
        </w:tc>
        <w:tc>
          <w:tcPr>
            <w:tcW w:w="3118" w:type="dxa"/>
          </w:tcPr>
          <w:p w14:paraId="0FE03467" w14:textId="77777777" w:rsidR="00154CF1" w:rsidRPr="00C66B68" w:rsidRDefault="00333B6A" w:rsidP="00154CF1">
            <w:pPr>
              <w:rPr>
                <w:rFonts w:cs="Arial"/>
              </w:rPr>
            </w:pPr>
            <w:r>
              <w:rPr>
                <w:rFonts w:cs="Arial"/>
              </w:rPr>
              <w:t>OVTP, IVI</w:t>
            </w:r>
          </w:p>
        </w:tc>
      </w:tr>
      <w:tr w:rsidR="00154CF1" w:rsidRPr="00C66B68" w14:paraId="7142E9C6" w14:textId="77777777" w:rsidTr="00722A2A">
        <w:trPr>
          <w:trHeight w:val="488"/>
        </w:trPr>
        <w:tc>
          <w:tcPr>
            <w:tcW w:w="4077" w:type="dxa"/>
          </w:tcPr>
          <w:p w14:paraId="6A2E18E1" w14:textId="77777777" w:rsidR="00154CF1" w:rsidRPr="00C66B68" w:rsidRDefault="00333B6A" w:rsidP="00154CF1">
            <w:pPr>
              <w:rPr>
                <w:rFonts w:cs="Arial"/>
              </w:rPr>
            </w:pPr>
            <w:r>
              <w:rPr>
                <w:rFonts w:cs="Arial"/>
              </w:rPr>
              <w:t>Source Package URL</w:t>
            </w:r>
          </w:p>
        </w:tc>
        <w:tc>
          <w:tcPr>
            <w:tcW w:w="3261" w:type="dxa"/>
          </w:tcPr>
          <w:p w14:paraId="057D6275" w14:textId="77777777" w:rsidR="00154CF1" w:rsidRPr="00C66B68" w:rsidRDefault="00333B6A" w:rsidP="00154CF1">
            <w:pPr>
              <w:rPr>
                <w:rFonts w:cs="Arial"/>
              </w:rPr>
            </w:pPr>
          </w:p>
        </w:tc>
        <w:tc>
          <w:tcPr>
            <w:tcW w:w="3118" w:type="dxa"/>
          </w:tcPr>
          <w:p w14:paraId="3636D981" w14:textId="77777777" w:rsidR="00154CF1" w:rsidRPr="00C66B68" w:rsidRDefault="00333B6A" w:rsidP="00154CF1">
            <w:pPr>
              <w:rPr>
                <w:rFonts w:cs="Arial"/>
              </w:rPr>
            </w:pPr>
          </w:p>
        </w:tc>
      </w:tr>
      <w:tr w:rsidR="00154CF1" w:rsidRPr="00C66B68" w14:paraId="49A4AB21" w14:textId="77777777" w:rsidTr="00722A2A">
        <w:trPr>
          <w:trHeight w:val="488"/>
        </w:trPr>
        <w:tc>
          <w:tcPr>
            <w:tcW w:w="4077" w:type="dxa"/>
          </w:tcPr>
          <w:p w14:paraId="2F0F4ED0" w14:textId="77777777" w:rsidR="00154CF1" w:rsidRPr="00C66B68" w:rsidRDefault="00333B6A" w:rsidP="00154CF1">
            <w:pPr>
              <w:rPr>
                <w:rFonts w:cs="Arial"/>
              </w:rPr>
            </w:pPr>
            <w:r>
              <w:rPr>
                <w:rFonts w:cs="Arial"/>
              </w:rPr>
              <w:t>Destination Package URL</w:t>
            </w:r>
          </w:p>
        </w:tc>
        <w:tc>
          <w:tcPr>
            <w:tcW w:w="3261" w:type="dxa"/>
          </w:tcPr>
          <w:p w14:paraId="794F3B08" w14:textId="77777777" w:rsidR="00154CF1" w:rsidRPr="00C66B68" w:rsidRDefault="00333B6A" w:rsidP="00154CF1">
            <w:pPr>
              <w:rPr>
                <w:rFonts w:cs="Arial"/>
              </w:rPr>
            </w:pPr>
          </w:p>
        </w:tc>
        <w:tc>
          <w:tcPr>
            <w:tcW w:w="3118" w:type="dxa"/>
          </w:tcPr>
          <w:p w14:paraId="6F9887F5" w14:textId="77777777" w:rsidR="00154CF1" w:rsidRPr="00C66B68" w:rsidRDefault="00333B6A" w:rsidP="00154CF1">
            <w:pPr>
              <w:rPr>
                <w:rFonts w:cs="Arial"/>
              </w:rPr>
            </w:pP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02435A14"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45E4D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68A309" w14:textId="77777777" w:rsidR="006C029A" w:rsidRPr="00520F3E" w:rsidRDefault="00333B6A" w:rsidP="009E691C">
            <w:pPr>
              <w:rPr>
                <w:rFonts w:eastAsiaTheme="minorHAnsi" w:cs="Arial"/>
                <w:vanish/>
                <w:color w:val="000000" w:themeColor="text1"/>
                <w:sz w:val="16"/>
                <w:szCs w:val="16"/>
              </w:rPr>
            </w:pPr>
          </w:p>
        </w:tc>
      </w:tr>
      <w:tr w:rsidR="006C029A" w:rsidRPr="00520F3E" w14:paraId="0FAD39C3"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E3618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A210442" w14:textId="77777777" w:rsidR="006C029A" w:rsidRPr="00520F3E" w:rsidRDefault="00333B6A" w:rsidP="009E691C">
            <w:pPr>
              <w:rPr>
                <w:rFonts w:eastAsiaTheme="minorHAnsi" w:cs="Arial"/>
                <w:vanish/>
                <w:color w:val="000000" w:themeColor="text1"/>
                <w:sz w:val="16"/>
                <w:szCs w:val="16"/>
              </w:rPr>
            </w:pPr>
          </w:p>
        </w:tc>
      </w:tr>
      <w:tr w:rsidR="006C029A" w:rsidRPr="00520F3E" w14:paraId="2C56B22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38DA2E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BAECF61" w14:textId="77777777" w:rsidR="006C029A" w:rsidRPr="00520F3E" w:rsidRDefault="00333B6A" w:rsidP="009E691C">
            <w:pPr>
              <w:rPr>
                <w:rFonts w:eastAsiaTheme="minorHAnsi" w:cs="Arial"/>
                <w:vanish/>
                <w:color w:val="000000" w:themeColor="text1"/>
                <w:sz w:val="16"/>
                <w:szCs w:val="16"/>
              </w:rPr>
            </w:pPr>
          </w:p>
        </w:tc>
      </w:tr>
      <w:tr w:rsidR="006C029A" w:rsidRPr="00520F3E" w14:paraId="2CF019D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FE3E9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B40350" w14:textId="77777777" w:rsidR="006C029A" w:rsidRPr="00520F3E" w:rsidRDefault="00333B6A" w:rsidP="009E691C">
            <w:pPr>
              <w:rPr>
                <w:rFonts w:eastAsiaTheme="minorHAnsi" w:cs="Arial"/>
                <w:vanish/>
                <w:color w:val="000000" w:themeColor="text1"/>
                <w:sz w:val="16"/>
                <w:szCs w:val="16"/>
              </w:rPr>
            </w:pPr>
          </w:p>
        </w:tc>
      </w:tr>
      <w:tr w:rsidR="006C029A" w:rsidRPr="00520F3E" w14:paraId="44E8D667"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21AFCE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64260C"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D1459D4"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C6C7B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B6BADA8"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76113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7F8F72"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FAEFD2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329AD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5E1D3D2"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F1E7A9"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751323B"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00FAB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A027CA"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231EEA"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65C92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02E67231"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3882183"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87A931A"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216A37AB"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5DB777D3" w14:textId="77777777" w:rsidR="00D353BB" w:rsidRPr="0040222F" w:rsidRDefault="00333B6A" w:rsidP="0040222F">
      <w:pPr>
        <w:pStyle w:val="Heading4"/>
      </w:pPr>
      <w:bookmarkStart w:id="103" w:name="_Toc20205237"/>
      <w:r w:rsidRPr="0040222F">
        <w:t>FUR-REQ-328598/A-###LSG_DiffGen_00002### API Diff Response</w:t>
      </w:r>
      <w:bookmarkEnd w:id="103"/>
    </w:p>
    <w:p w14:paraId="627CB211" w14:textId="77777777" w:rsidR="00154CF1" w:rsidRPr="00C66B68" w:rsidRDefault="00333B6A" w:rsidP="00154CF1">
      <w:pPr>
        <w:rPr>
          <w:rFonts w:cs="Arial"/>
        </w:rPr>
      </w:pPr>
      <w:r>
        <w:rPr>
          <w:rFonts w:cs="Arial"/>
        </w:rPr>
        <w:t xml:space="preserve">Response that the Diff generation is in progress. Includes a transaction ID, which will be report with the </w:t>
      </w:r>
      <w:r>
        <w:rPr>
          <w:rFonts w:cs="Arial"/>
        </w:rPr>
        <w:t>final result.</w:t>
      </w:r>
    </w:p>
    <w:tbl>
      <w:tblPr>
        <w:tblStyle w:val="TableGrid"/>
        <w:tblpPr w:leftFromText="181" w:rightFromText="181" w:vertAnchor="text" w:horzAnchor="margin" w:tblpY="1"/>
        <w:tblW w:w="10456" w:type="dxa"/>
        <w:tblLayout w:type="fixed"/>
        <w:tblLook w:val="0000" w:firstRow="0" w:lastRow="0" w:firstColumn="0" w:lastColumn="0" w:noHBand="0" w:noVBand="0"/>
      </w:tblPr>
      <w:tblGrid>
        <w:gridCol w:w="4077"/>
        <w:gridCol w:w="3261"/>
        <w:gridCol w:w="3118"/>
      </w:tblGrid>
      <w:tr w:rsidR="00154CF1" w:rsidRPr="00C66B68" w14:paraId="2F8DF7B7" w14:textId="77777777" w:rsidTr="00722A2A">
        <w:tc>
          <w:tcPr>
            <w:tcW w:w="4077" w:type="dxa"/>
            <w:shd w:val="clear" w:color="auto" w:fill="D9D9D9" w:themeFill="background1" w:themeFillShade="D9"/>
          </w:tcPr>
          <w:p w14:paraId="64C833E7" w14:textId="77777777" w:rsidR="00154CF1" w:rsidRPr="00C66B68" w:rsidRDefault="00333B6A" w:rsidP="007854D1">
            <w:pPr>
              <w:pStyle w:val="Caption"/>
              <w:rPr>
                <w:rFonts w:cs="Arial"/>
                <w:lang w:val="en-GB"/>
              </w:rPr>
            </w:pPr>
            <w:r w:rsidRPr="00C66B68">
              <w:rPr>
                <w:rFonts w:cs="Arial"/>
                <w:lang w:val="en-GB"/>
              </w:rPr>
              <w:t>Data Type</w:t>
            </w:r>
          </w:p>
        </w:tc>
        <w:tc>
          <w:tcPr>
            <w:tcW w:w="3261" w:type="dxa"/>
            <w:shd w:val="clear" w:color="auto" w:fill="D9D9D9" w:themeFill="background1" w:themeFillShade="D9"/>
          </w:tcPr>
          <w:p w14:paraId="6F7C1D2D" w14:textId="77777777" w:rsidR="00154CF1" w:rsidRPr="00C66B68" w:rsidRDefault="00333B6A" w:rsidP="007854D1">
            <w:pPr>
              <w:pStyle w:val="Caption"/>
              <w:rPr>
                <w:rFonts w:cs="Arial"/>
                <w:lang w:val="en-GB"/>
              </w:rPr>
            </w:pPr>
            <w:r w:rsidRPr="00C66B68">
              <w:rPr>
                <w:rFonts w:cs="Arial"/>
                <w:lang w:val="en-GB"/>
              </w:rPr>
              <w:t>Init Value</w:t>
            </w:r>
          </w:p>
        </w:tc>
        <w:tc>
          <w:tcPr>
            <w:tcW w:w="3118" w:type="dxa"/>
            <w:shd w:val="clear" w:color="auto" w:fill="D9D9D9" w:themeFill="background1" w:themeFillShade="D9"/>
          </w:tcPr>
          <w:p w14:paraId="077835A5" w14:textId="77777777" w:rsidR="00154CF1" w:rsidRPr="00C66B68" w:rsidRDefault="00333B6A" w:rsidP="007854D1">
            <w:pPr>
              <w:pStyle w:val="Caption"/>
              <w:rPr>
                <w:rFonts w:cs="Arial"/>
                <w:lang w:val="en-GB"/>
              </w:rPr>
            </w:pPr>
            <w:r>
              <w:rPr>
                <w:rFonts w:cs="Arial"/>
                <w:lang w:val="en-GB"/>
              </w:rPr>
              <w:t>Allowed</w:t>
            </w:r>
            <w:r w:rsidRPr="00C66B68">
              <w:rPr>
                <w:rFonts w:cs="Arial"/>
                <w:lang w:val="en-GB"/>
              </w:rPr>
              <w:t xml:space="preserve"> Value</w:t>
            </w:r>
            <w:r>
              <w:rPr>
                <w:rFonts w:cs="Arial"/>
                <w:lang w:val="en-GB"/>
              </w:rPr>
              <w:t>s</w:t>
            </w:r>
          </w:p>
          <w:p w14:paraId="29AEBCCE" w14:textId="77777777" w:rsidR="00154CF1" w:rsidRPr="00C66B68" w:rsidRDefault="00333B6A" w:rsidP="007854D1">
            <w:pPr>
              <w:jc w:val="center"/>
              <w:rPr>
                <w:rFonts w:cs="Arial"/>
                <w:lang w:val="en-GB"/>
              </w:rPr>
            </w:pPr>
            <w:r w:rsidRPr="00C66B68">
              <w:rPr>
                <w:rFonts w:cs="Arial"/>
                <w:lang w:val="en-GB"/>
              </w:rPr>
              <w:t>(missing signal)</w:t>
            </w:r>
          </w:p>
        </w:tc>
      </w:tr>
      <w:tr w:rsidR="00154CF1" w:rsidRPr="00C66B68" w14:paraId="4096301A" w14:textId="77777777" w:rsidTr="00722A2A">
        <w:trPr>
          <w:trHeight w:val="488"/>
        </w:trPr>
        <w:tc>
          <w:tcPr>
            <w:tcW w:w="4077" w:type="dxa"/>
          </w:tcPr>
          <w:p w14:paraId="7464E8E4" w14:textId="77777777" w:rsidR="00154CF1" w:rsidRPr="00C66B68" w:rsidRDefault="00333B6A" w:rsidP="007854D1">
            <w:pPr>
              <w:rPr>
                <w:rFonts w:cs="Arial"/>
              </w:rPr>
            </w:pPr>
            <w:r>
              <w:rPr>
                <w:rFonts w:cs="Arial"/>
              </w:rPr>
              <w:t>Response</w:t>
            </w:r>
          </w:p>
        </w:tc>
        <w:tc>
          <w:tcPr>
            <w:tcW w:w="3261" w:type="dxa"/>
          </w:tcPr>
          <w:p w14:paraId="5E47629F" w14:textId="77777777" w:rsidR="00154CF1" w:rsidRPr="00C66B68" w:rsidRDefault="00333B6A" w:rsidP="007854D1">
            <w:pPr>
              <w:rPr>
                <w:rFonts w:cs="Arial"/>
              </w:rPr>
            </w:pPr>
          </w:p>
        </w:tc>
        <w:tc>
          <w:tcPr>
            <w:tcW w:w="3118" w:type="dxa"/>
          </w:tcPr>
          <w:p w14:paraId="739F47E6" w14:textId="77777777" w:rsidR="00154CF1" w:rsidRPr="00C66B68" w:rsidRDefault="00333B6A" w:rsidP="009E27B3">
            <w:pPr>
              <w:rPr>
                <w:rFonts w:cs="Arial"/>
              </w:rPr>
            </w:pPr>
            <w:r>
              <w:rPr>
                <w:rFonts w:cs="Arial"/>
              </w:rPr>
              <w:t>Pending, Error</w:t>
            </w:r>
          </w:p>
        </w:tc>
      </w:tr>
    </w:tbl>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427CEAAF"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C01E80"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15EF229" w14:textId="77777777" w:rsidR="006C029A" w:rsidRPr="00520F3E" w:rsidRDefault="00333B6A" w:rsidP="009E691C">
            <w:pPr>
              <w:rPr>
                <w:rFonts w:eastAsiaTheme="minorHAnsi" w:cs="Arial"/>
                <w:vanish/>
                <w:color w:val="000000" w:themeColor="text1"/>
                <w:sz w:val="16"/>
                <w:szCs w:val="16"/>
              </w:rPr>
            </w:pPr>
          </w:p>
        </w:tc>
      </w:tr>
      <w:tr w:rsidR="006C029A" w:rsidRPr="00520F3E" w14:paraId="3124CC8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D44029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524D5A4" w14:textId="77777777" w:rsidR="006C029A" w:rsidRPr="00520F3E" w:rsidRDefault="00333B6A" w:rsidP="009E691C">
            <w:pPr>
              <w:rPr>
                <w:rFonts w:eastAsiaTheme="minorHAnsi" w:cs="Arial"/>
                <w:vanish/>
                <w:color w:val="000000" w:themeColor="text1"/>
                <w:sz w:val="16"/>
                <w:szCs w:val="16"/>
              </w:rPr>
            </w:pPr>
          </w:p>
        </w:tc>
      </w:tr>
      <w:tr w:rsidR="006C029A" w:rsidRPr="00520F3E" w14:paraId="60E6069F"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C7D3C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C14469E" w14:textId="77777777" w:rsidR="006C029A" w:rsidRPr="00520F3E" w:rsidRDefault="00333B6A" w:rsidP="009E691C">
            <w:pPr>
              <w:rPr>
                <w:rFonts w:eastAsiaTheme="minorHAnsi" w:cs="Arial"/>
                <w:vanish/>
                <w:color w:val="000000" w:themeColor="text1"/>
                <w:sz w:val="16"/>
                <w:szCs w:val="16"/>
              </w:rPr>
            </w:pPr>
          </w:p>
        </w:tc>
      </w:tr>
      <w:tr w:rsidR="006C029A" w:rsidRPr="00520F3E" w14:paraId="4AF8C6E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398D8E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9C5F946" w14:textId="77777777" w:rsidR="006C029A" w:rsidRPr="00520F3E" w:rsidRDefault="00333B6A" w:rsidP="009E691C">
            <w:pPr>
              <w:rPr>
                <w:rFonts w:eastAsiaTheme="minorHAnsi" w:cs="Arial"/>
                <w:vanish/>
                <w:color w:val="000000" w:themeColor="text1"/>
                <w:sz w:val="16"/>
                <w:szCs w:val="16"/>
              </w:rPr>
            </w:pPr>
          </w:p>
        </w:tc>
      </w:tr>
      <w:tr w:rsidR="006C029A" w:rsidRPr="00520F3E" w14:paraId="7AD6EB9E"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F24E0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EA917E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8079259"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864377"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F67D9E5"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19FFDD"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A7997A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5BCB240"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0EF208"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9DB5C9F"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1F20D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B3C0BEE"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A2A74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FF7B4A4"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CD9E8B8"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C1BF7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ED8618B"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F7D2D88"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0489838"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4C045FB4"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2E22F394" w14:textId="77777777" w:rsidR="00D353BB" w:rsidRPr="0040222F" w:rsidRDefault="00333B6A" w:rsidP="0040222F">
      <w:pPr>
        <w:pStyle w:val="Heading4"/>
      </w:pPr>
      <w:bookmarkStart w:id="104" w:name="_Toc20205238"/>
      <w:r w:rsidRPr="0040222F">
        <w:t>FUR-REQ-328599/A-###LSG_DiffGen_00003### Diff Result</w:t>
      </w:r>
      <w:bookmarkEnd w:id="104"/>
    </w:p>
    <w:p w14:paraId="0DE745B1" w14:textId="77777777" w:rsidR="009E27B3" w:rsidRPr="00C66B68" w:rsidRDefault="00333B6A" w:rsidP="009E27B3">
      <w:pPr>
        <w:rPr>
          <w:rFonts w:cs="Arial"/>
        </w:rPr>
      </w:pPr>
      <w:r>
        <w:rPr>
          <w:rFonts w:cs="Arial"/>
        </w:rPr>
        <w:t>The result of the differential update.</w:t>
      </w:r>
    </w:p>
    <w:p w14:paraId="717D63AE" w14:textId="77777777" w:rsidR="00722A2A" w:rsidRDefault="00722A2A" w:rsidP="00584E2D"/>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74F9F1C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65EC8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B2F69C8" w14:textId="77777777" w:rsidR="006C029A" w:rsidRPr="00520F3E" w:rsidRDefault="00333B6A" w:rsidP="009E691C">
            <w:pPr>
              <w:rPr>
                <w:rFonts w:eastAsiaTheme="minorHAnsi" w:cs="Arial"/>
                <w:vanish/>
                <w:color w:val="000000" w:themeColor="text1"/>
                <w:sz w:val="16"/>
                <w:szCs w:val="16"/>
              </w:rPr>
            </w:pPr>
          </w:p>
        </w:tc>
      </w:tr>
      <w:tr w:rsidR="006C029A" w:rsidRPr="00520F3E" w14:paraId="5F753969"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3BE1EA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FAA330D" w14:textId="77777777" w:rsidR="006C029A" w:rsidRPr="00520F3E" w:rsidRDefault="00333B6A" w:rsidP="009E691C">
            <w:pPr>
              <w:rPr>
                <w:rFonts w:eastAsiaTheme="minorHAnsi" w:cs="Arial"/>
                <w:vanish/>
                <w:color w:val="000000" w:themeColor="text1"/>
                <w:sz w:val="16"/>
                <w:szCs w:val="16"/>
              </w:rPr>
            </w:pPr>
          </w:p>
        </w:tc>
      </w:tr>
      <w:tr w:rsidR="006C029A" w:rsidRPr="00520F3E" w14:paraId="7D6706A5"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285A1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A161D18" w14:textId="77777777" w:rsidR="006C029A" w:rsidRPr="00520F3E" w:rsidRDefault="00333B6A" w:rsidP="009E691C">
            <w:pPr>
              <w:rPr>
                <w:rFonts w:eastAsiaTheme="minorHAnsi" w:cs="Arial"/>
                <w:vanish/>
                <w:color w:val="000000" w:themeColor="text1"/>
                <w:sz w:val="16"/>
                <w:szCs w:val="16"/>
              </w:rPr>
            </w:pPr>
          </w:p>
        </w:tc>
      </w:tr>
      <w:tr w:rsidR="006C029A" w:rsidRPr="00520F3E" w14:paraId="30B8FB38"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76DB7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ECEDB1F" w14:textId="77777777" w:rsidR="006C029A" w:rsidRPr="00520F3E" w:rsidRDefault="00333B6A" w:rsidP="009E691C">
            <w:pPr>
              <w:rPr>
                <w:rFonts w:eastAsiaTheme="minorHAnsi" w:cs="Arial"/>
                <w:vanish/>
                <w:color w:val="000000" w:themeColor="text1"/>
                <w:sz w:val="16"/>
                <w:szCs w:val="16"/>
              </w:rPr>
            </w:pPr>
          </w:p>
        </w:tc>
      </w:tr>
      <w:tr w:rsidR="006C029A" w:rsidRPr="00520F3E" w14:paraId="4A0B3EBA"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8A6DB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09F94D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1DDF02"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0146F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83766D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C7241B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6508CC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B36ADED"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BB36F1"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6E95B13B"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071DF4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B90CE49"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46B8A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26113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6E65AF"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3FBF2A"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F01A173"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7FBD11C0"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35EF38E"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3CB24B5A"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C9B85E2" w14:textId="77777777" w:rsidR="00D353BB" w:rsidRPr="0040222F" w:rsidRDefault="00333B6A" w:rsidP="0040222F">
      <w:pPr>
        <w:pStyle w:val="Heading4"/>
      </w:pPr>
      <w:bookmarkStart w:id="105" w:name="_Toc20205239"/>
      <w:r w:rsidRPr="0040222F">
        <w:t>FUR-REQ-328600/A-###LSG_DiffGen_00007### IVI Module VBF structure</w:t>
      </w:r>
      <w:bookmarkEnd w:id="105"/>
    </w:p>
    <w:p w14:paraId="1BF07926" w14:textId="77777777" w:rsidR="00AD6BC0" w:rsidRDefault="00333B6A" w:rsidP="009C6940">
      <w:pPr>
        <w:rPr>
          <w:rFonts w:cs="Arial"/>
        </w:rPr>
      </w:pPr>
      <w:r>
        <w:rPr>
          <w:rFonts w:cs="Arial"/>
        </w:rPr>
        <w:t xml:space="preserve">The Diff generator </w:t>
      </w:r>
      <w:r>
        <w:rPr>
          <w:rFonts w:cs="Arial"/>
        </w:rPr>
        <w:t>receives and outputs packages in the structure described in Table 9.</w:t>
      </w:r>
      <w:r>
        <w:rPr>
          <w:rFonts w:cs="Arial"/>
        </w:rPr>
        <w:t xml:space="preserve"> The data blocks consist of a manifest, a signature, and one or many files. Each data block consists of a single file. The first data block always contains the </w:t>
      </w:r>
      <w:r>
        <w:rPr>
          <w:rFonts w:cs="Arial"/>
        </w:rPr>
        <w:t>manifest</w:t>
      </w:r>
      <w:r>
        <w:rPr>
          <w:rFonts w:cs="Arial"/>
        </w:rPr>
        <w:t>.</w:t>
      </w:r>
      <w:r>
        <w:rPr>
          <w:rFonts w:cs="Arial"/>
        </w:rPr>
        <w:t xml:space="preserve"> The second block always contains the </w:t>
      </w:r>
      <w:r>
        <w:rPr>
          <w:rFonts w:cs="Arial"/>
        </w:rPr>
        <w:t>signature</w:t>
      </w:r>
      <w:r>
        <w:rPr>
          <w:rFonts w:cs="Arial"/>
        </w:rPr>
        <w:t>,</w:t>
      </w:r>
      <w:r>
        <w:rPr>
          <w:rFonts w:cs="Arial"/>
        </w:rPr>
        <w:t xml:space="preserve"> and the remain</w:t>
      </w:r>
      <w:r>
        <w:rPr>
          <w:rFonts w:cs="Arial"/>
        </w:rPr>
        <w:t>ing</w:t>
      </w:r>
      <w:r>
        <w:rPr>
          <w:rFonts w:cs="Arial"/>
        </w:rPr>
        <w:t xml:space="preserve"> blocks contain the f</w:t>
      </w:r>
      <w:r>
        <w:rPr>
          <w:rFonts w:cs="Arial"/>
        </w:rPr>
        <w:t>iles in the order that they are referenced in the manifest. All VBF fields are described in the VBF 3.1 specification.</w:t>
      </w:r>
    </w:p>
    <w:p w14:paraId="7F4F4636" w14:textId="578ECA37" w:rsidR="009C6940" w:rsidRDefault="00333B6A" w:rsidP="009C6940">
      <w:pPr>
        <w:rPr>
          <w:rFonts w:cs="Arial"/>
        </w:rPr>
      </w:pPr>
      <w:r>
        <w:rPr>
          <w:rFonts w:cs="Arial"/>
        </w:rPr>
        <w:t>When a Diff is created on an entry in the manifest, the</w:t>
      </w:r>
      <w:r>
        <w:rPr>
          <w:rFonts w:cs="Arial"/>
        </w:rPr>
        <w:t xml:space="preserve"> format field</w:t>
      </w:r>
      <w:r>
        <w:rPr>
          <w:rFonts w:cs="Arial"/>
        </w:rPr>
        <w:t xml:space="preserve"> is</w:t>
      </w:r>
      <w:r>
        <w:rPr>
          <w:rFonts w:cs="Arial"/>
        </w:rPr>
        <w:t xml:space="preserve"> update</w:t>
      </w:r>
      <w:r>
        <w:rPr>
          <w:rFonts w:cs="Arial"/>
        </w:rPr>
        <w:t>d</w:t>
      </w:r>
      <w:r>
        <w:rPr>
          <w:rFonts w:cs="Arial"/>
        </w:rPr>
        <w:t xml:space="preserve"> to RAW_DIFF,</w:t>
      </w:r>
      <w:r>
        <w:rPr>
          <w:rFonts w:cs="Arial"/>
        </w:rPr>
        <w:t xml:space="preserve"> and the allowDiff option is set to </w:t>
      </w:r>
      <w:r>
        <w:rPr>
          <w:rFonts w:cs="Arial"/>
        </w:rPr>
        <w:t>“FALSE”</w:t>
      </w:r>
      <w:r>
        <w:rPr>
          <w:rFonts w:cs="Arial"/>
        </w:rPr>
        <w:t>.</w:t>
      </w:r>
      <w:r>
        <w:rPr>
          <w:rFonts w:cs="Arial"/>
        </w:rPr>
        <w:t xml:space="preserve"> A</w:t>
      </w:r>
      <w:r>
        <w:rPr>
          <w:rFonts w:cs="Arial"/>
        </w:rPr>
        <w:t xml:space="preserve">ll other fields including the sha256 are carried over to the </w:t>
      </w:r>
      <w:r>
        <w:rPr>
          <w:rFonts w:cs="Arial"/>
        </w:rPr>
        <w:t>IVI Software</w:t>
      </w:r>
      <w:r>
        <w:rPr>
          <w:rFonts w:cs="Arial"/>
        </w:rPr>
        <w:t xml:space="preserve"> </w:t>
      </w:r>
      <w:r>
        <w:rPr>
          <w:rFonts w:cs="Arial"/>
        </w:rPr>
        <w:t>P</w:t>
      </w:r>
      <w:r>
        <w:rPr>
          <w:rFonts w:cs="Arial"/>
        </w:rPr>
        <w:t>ackage manifest entry.</w:t>
      </w:r>
    </w:p>
    <w:p w14:paraId="1F458EF7" w14:textId="77777777" w:rsidR="009C6940" w:rsidRDefault="00333B6A" w:rsidP="009C6940">
      <w:pPr>
        <w:rPr>
          <w:rFonts w:cs="Arial"/>
        </w:rPr>
      </w:pPr>
    </w:p>
    <w:tbl>
      <w:tblPr>
        <w:tblW w:w="4350" w:type="dxa"/>
        <w:tblLayout w:type="fixed"/>
        <w:tblLook w:val="04A0" w:firstRow="1" w:lastRow="0" w:firstColumn="1" w:lastColumn="0" w:noHBand="0" w:noVBand="1"/>
      </w:tblPr>
      <w:tblGrid>
        <w:gridCol w:w="411"/>
        <w:gridCol w:w="459"/>
        <w:gridCol w:w="435"/>
        <w:gridCol w:w="435"/>
        <w:gridCol w:w="435"/>
        <w:gridCol w:w="435"/>
        <w:gridCol w:w="435"/>
        <w:gridCol w:w="435"/>
        <w:gridCol w:w="435"/>
        <w:gridCol w:w="435"/>
      </w:tblGrid>
      <w:tr w:rsidR="009C6940" w:rsidRPr="009C6940" w14:paraId="2021005E" w14:textId="77777777" w:rsidTr="00E648A4">
        <w:trPr>
          <w:trHeight w:val="270"/>
        </w:trPr>
        <w:tc>
          <w:tcPr>
            <w:tcW w:w="411" w:type="dxa"/>
            <w:tcBorders>
              <w:top w:val="nil"/>
              <w:left w:val="nil"/>
              <w:bottom w:val="nil"/>
              <w:right w:val="nil"/>
            </w:tcBorders>
            <w:shd w:val="clear" w:color="auto" w:fill="auto"/>
            <w:noWrap/>
            <w:vAlign w:val="bottom"/>
            <w:hideMark/>
          </w:tcPr>
          <w:p w14:paraId="4A8A4B42" w14:textId="77777777" w:rsidR="009C6940" w:rsidRPr="009C6940" w:rsidRDefault="00333B6A" w:rsidP="009C6940">
            <w:pPr>
              <w:rPr>
                <w:rFonts w:ascii="Times New Roman" w:hAnsi="Times New Roman"/>
                <w:sz w:val="24"/>
              </w:rPr>
            </w:pPr>
          </w:p>
        </w:tc>
        <w:tc>
          <w:tcPr>
            <w:tcW w:w="459" w:type="dxa"/>
            <w:tcBorders>
              <w:top w:val="nil"/>
              <w:left w:val="nil"/>
              <w:bottom w:val="nil"/>
              <w:right w:val="nil"/>
            </w:tcBorders>
            <w:shd w:val="clear" w:color="auto" w:fill="auto"/>
            <w:noWrap/>
            <w:vAlign w:val="bottom"/>
            <w:hideMark/>
          </w:tcPr>
          <w:p w14:paraId="3675FF4A" w14:textId="77777777" w:rsidR="009C6940" w:rsidRPr="009C6940" w:rsidRDefault="00333B6A" w:rsidP="009C6940">
            <w:pPr>
              <w:rPr>
                <w:rFonts w:ascii="Times New Roman" w:hAnsi="Times New Roman"/>
              </w:rPr>
            </w:pPr>
          </w:p>
        </w:tc>
        <w:tc>
          <w:tcPr>
            <w:tcW w:w="3480" w:type="dxa"/>
            <w:gridSpan w:val="8"/>
            <w:tcBorders>
              <w:top w:val="single" w:sz="8" w:space="0" w:color="auto"/>
              <w:left w:val="single" w:sz="8" w:space="0" w:color="auto"/>
              <w:bottom w:val="single" w:sz="8" w:space="0" w:color="auto"/>
              <w:right w:val="single" w:sz="8" w:space="0" w:color="000000"/>
            </w:tcBorders>
            <w:shd w:val="clear" w:color="000000" w:fill="FFFF00"/>
            <w:noWrap/>
            <w:vAlign w:val="bottom"/>
            <w:hideMark/>
          </w:tcPr>
          <w:p w14:paraId="67CF8B54" w14:textId="77777777" w:rsidR="009C6940" w:rsidRPr="009C6940" w:rsidRDefault="00333B6A" w:rsidP="009C6940">
            <w:pPr>
              <w:jc w:val="center"/>
              <w:rPr>
                <w:rFonts w:cs="Arial"/>
                <w:color w:val="000000"/>
              </w:rPr>
            </w:pPr>
            <w:r w:rsidRPr="009C6940">
              <w:rPr>
                <w:rFonts w:cs="Arial"/>
                <w:color w:val="000000"/>
              </w:rPr>
              <w:t xml:space="preserve"> VBF with IVI Diff Package</w:t>
            </w:r>
          </w:p>
        </w:tc>
      </w:tr>
      <w:tr w:rsidR="009C6940" w:rsidRPr="009C6940" w14:paraId="6B562B4D" w14:textId="77777777" w:rsidTr="00E648A4">
        <w:trPr>
          <w:trHeight w:val="270"/>
        </w:trPr>
        <w:tc>
          <w:tcPr>
            <w:tcW w:w="411" w:type="dxa"/>
            <w:tcBorders>
              <w:top w:val="nil"/>
              <w:left w:val="nil"/>
              <w:bottom w:val="nil"/>
              <w:right w:val="nil"/>
            </w:tcBorders>
            <w:shd w:val="clear" w:color="auto" w:fill="auto"/>
            <w:noWrap/>
            <w:vAlign w:val="bottom"/>
            <w:hideMark/>
          </w:tcPr>
          <w:p w14:paraId="2D17CA60" w14:textId="77777777" w:rsidR="009C6940" w:rsidRPr="009C6940" w:rsidRDefault="00333B6A" w:rsidP="009C6940">
            <w:pPr>
              <w:jc w:val="center"/>
              <w:rPr>
                <w:rFonts w:cs="Arial"/>
                <w:color w:val="000000"/>
              </w:rPr>
            </w:pPr>
          </w:p>
        </w:tc>
        <w:tc>
          <w:tcPr>
            <w:tcW w:w="459" w:type="dxa"/>
            <w:tcBorders>
              <w:top w:val="nil"/>
              <w:left w:val="nil"/>
              <w:bottom w:val="nil"/>
              <w:right w:val="nil"/>
            </w:tcBorders>
            <w:shd w:val="clear" w:color="auto" w:fill="auto"/>
            <w:noWrap/>
            <w:vAlign w:val="bottom"/>
            <w:hideMark/>
          </w:tcPr>
          <w:p w14:paraId="04BB8F82" w14:textId="77777777" w:rsidR="009C6940" w:rsidRPr="009C6940" w:rsidRDefault="00333B6A" w:rsidP="009C6940">
            <w:pPr>
              <w:rPr>
                <w:rFonts w:ascii="Times New Roman" w:hAnsi="Times New Roman"/>
              </w:rPr>
            </w:pPr>
          </w:p>
        </w:tc>
        <w:tc>
          <w:tcPr>
            <w:tcW w:w="435" w:type="dxa"/>
            <w:tcBorders>
              <w:top w:val="nil"/>
              <w:left w:val="single" w:sz="8" w:space="0" w:color="auto"/>
              <w:bottom w:val="nil"/>
              <w:right w:val="single" w:sz="4" w:space="0" w:color="auto"/>
            </w:tcBorders>
            <w:shd w:val="clear" w:color="auto" w:fill="auto"/>
            <w:noWrap/>
            <w:vAlign w:val="bottom"/>
            <w:hideMark/>
          </w:tcPr>
          <w:p w14:paraId="2A7D1E68" w14:textId="77777777" w:rsidR="009C6940" w:rsidRPr="009C6940" w:rsidRDefault="00333B6A" w:rsidP="009C6940">
            <w:pPr>
              <w:jc w:val="right"/>
              <w:rPr>
                <w:rFonts w:cs="Arial"/>
                <w:color w:val="000000"/>
              </w:rPr>
            </w:pPr>
            <w:r w:rsidRPr="009C6940">
              <w:rPr>
                <w:rFonts w:cs="Arial"/>
                <w:color w:val="000000"/>
              </w:rPr>
              <w:t>0</w:t>
            </w:r>
          </w:p>
        </w:tc>
        <w:tc>
          <w:tcPr>
            <w:tcW w:w="435" w:type="dxa"/>
            <w:tcBorders>
              <w:top w:val="nil"/>
              <w:left w:val="nil"/>
              <w:bottom w:val="nil"/>
              <w:right w:val="single" w:sz="4" w:space="0" w:color="auto"/>
            </w:tcBorders>
            <w:shd w:val="clear" w:color="auto" w:fill="auto"/>
            <w:noWrap/>
            <w:vAlign w:val="bottom"/>
            <w:hideMark/>
          </w:tcPr>
          <w:p w14:paraId="1D044DC1" w14:textId="77777777" w:rsidR="009C6940" w:rsidRPr="009C6940" w:rsidRDefault="00333B6A" w:rsidP="009C6940">
            <w:pPr>
              <w:jc w:val="right"/>
              <w:rPr>
                <w:rFonts w:cs="Arial"/>
                <w:color w:val="000000"/>
              </w:rPr>
            </w:pPr>
            <w:r w:rsidRPr="009C6940">
              <w:rPr>
                <w:rFonts w:cs="Arial"/>
                <w:color w:val="000000"/>
              </w:rPr>
              <w:t>1</w:t>
            </w:r>
          </w:p>
        </w:tc>
        <w:tc>
          <w:tcPr>
            <w:tcW w:w="435" w:type="dxa"/>
            <w:tcBorders>
              <w:top w:val="nil"/>
              <w:left w:val="nil"/>
              <w:bottom w:val="nil"/>
              <w:right w:val="single" w:sz="4" w:space="0" w:color="auto"/>
            </w:tcBorders>
            <w:shd w:val="clear" w:color="auto" w:fill="auto"/>
            <w:noWrap/>
            <w:vAlign w:val="bottom"/>
            <w:hideMark/>
          </w:tcPr>
          <w:p w14:paraId="4927B403" w14:textId="77777777" w:rsidR="009C6940" w:rsidRPr="009C6940" w:rsidRDefault="00333B6A" w:rsidP="009C6940">
            <w:pPr>
              <w:jc w:val="right"/>
              <w:rPr>
                <w:rFonts w:cs="Arial"/>
                <w:color w:val="000000"/>
              </w:rPr>
            </w:pPr>
            <w:r w:rsidRPr="009C6940">
              <w:rPr>
                <w:rFonts w:cs="Arial"/>
                <w:color w:val="000000"/>
              </w:rPr>
              <w:t>2</w:t>
            </w:r>
          </w:p>
        </w:tc>
        <w:tc>
          <w:tcPr>
            <w:tcW w:w="435" w:type="dxa"/>
            <w:tcBorders>
              <w:top w:val="nil"/>
              <w:left w:val="nil"/>
              <w:bottom w:val="nil"/>
              <w:right w:val="single" w:sz="4" w:space="0" w:color="auto"/>
            </w:tcBorders>
            <w:shd w:val="clear" w:color="auto" w:fill="auto"/>
            <w:noWrap/>
            <w:vAlign w:val="bottom"/>
            <w:hideMark/>
          </w:tcPr>
          <w:p w14:paraId="1331BB32" w14:textId="77777777" w:rsidR="009C6940" w:rsidRPr="009C6940" w:rsidRDefault="00333B6A" w:rsidP="009C6940">
            <w:pPr>
              <w:jc w:val="right"/>
              <w:rPr>
                <w:rFonts w:cs="Arial"/>
                <w:color w:val="000000"/>
              </w:rPr>
            </w:pPr>
            <w:r w:rsidRPr="009C6940">
              <w:rPr>
                <w:rFonts w:cs="Arial"/>
                <w:color w:val="000000"/>
              </w:rPr>
              <w:t>3</w:t>
            </w:r>
          </w:p>
        </w:tc>
        <w:tc>
          <w:tcPr>
            <w:tcW w:w="435" w:type="dxa"/>
            <w:tcBorders>
              <w:top w:val="nil"/>
              <w:left w:val="nil"/>
              <w:bottom w:val="nil"/>
              <w:right w:val="single" w:sz="4" w:space="0" w:color="auto"/>
            </w:tcBorders>
            <w:shd w:val="clear" w:color="auto" w:fill="auto"/>
            <w:noWrap/>
            <w:vAlign w:val="bottom"/>
            <w:hideMark/>
          </w:tcPr>
          <w:p w14:paraId="75E73A6A" w14:textId="77777777" w:rsidR="009C6940" w:rsidRPr="009C6940" w:rsidRDefault="00333B6A" w:rsidP="009C6940">
            <w:pPr>
              <w:jc w:val="right"/>
              <w:rPr>
                <w:rFonts w:cs="Arial"/>
                <w:color w:val="000000"/>
              </w:rPr>
            </w:pPr>
            <w:r w:rsidRPr="009C6940">
              <w:rPr>
                <w:rFonts w:cs="Arial"/>
                <w:color w:val="000000"/>
              </w:rPr>
              <w:t>4</w:t>
            </w:r>
          </w:p>
        </w:tc>
        <w:tc>
          <w:tcPr>
            <w:tcW w:w="435" w:type="dxa"/>
            <w:tcBorders>
              <w:top w:val="nil"/>
              <w:left w:val="nil"/>
              <w:bottom w:val="nil"/>
              <w:right w:val="single" w:sz="4" w:space="0" w:color="auto"/>
            </w:tcBorders>
            <w:shd w:val="clear" w:color="auto" w:fill="auto"/>
            <w:noWrap/>
            <w:vAlign w:val="bottom"/>
            <w:hideMark/>
          </w:tcPr>
          <w:p w14:paraId="42B8D8C3" w14:textId="77777777" w:rsidR="009C6940" w:rsidRPr="009C6940" w:rsidRDefault="00333B6A" w:rsidP="009C6940">
            <w:pPr>
              <w:jc w:val="right"/>
              <w:rPr>
                <w:rFonts w:cs="Arial"/>
                <w:color w:val="000000"/>
              </w:rPr>
            </w:pPr>
            <w:r w:rsidRPr="009C6940">
              <w:rPr>
                <w:rFonts w:cs="Arial"/>
                <w:color w:val="000000"/>
              </w:rPr>
              <w:t>5</w:t>
            </w:r>
          </w:p>
        </w:tc>
        <w:tc>
          <w:tcPr>
            <w:tcW w:w="435" w:type="dxa"/>
            <w:tcBorders>
              <w:top w:val="nil"/>
              <w:left w:val="nil"/>
              <w:bottom w:val="nil"/>
              <w:right w:val="single" w:sz="4" w:space="0" w:color="auto"/>
            </w:tcBorders>
            <w:shd w:val="clear" w:color="auto" w:fill="auto"/>
            <w:noWrap/>
            <w:vAlign w:val="bottom"/>
            <w:hideMark/>
          </w:tcPr>
          <w:p w14:paraId="48608C2D" w14:textId="77777777" w:rsidR="009C6940" w:rsidRPr="009C6940" w:rsidRDefault="00333B6A" w:rsidP="009C6940">
            <w:pPr>
              <w:jc w:val="right"/>
              <w:rPr>
                <w:rFonts w:cs="Arial"/>
                <w:color w:val="000000"/>
              </w:rPr>
            </w:pPr>
            <w:r w:rsidRPr="009C6940">
              <w:rPr>
                <w:rFonts w:cs="Arial"/>
                <w:color w:val="000000"/>
              </w:rPr>
              <w:t>6</w:t>
            </w:r>
          </w:p>
        </w:tc>
        <w:tc>
          <w:tcPr>
            <w:tcW w:w="435" w:type="dxa"/>
            <w:tcBorders>
              <w:top w:val="nil"/>
              <w:left w:val="nil"/>
              <w:bottom w:val="nil"/>
              <w:right w:val="single" w:sz="8" w:space="0" w:color="auto"/>
            </w:tcBorders>
            <w:shd w:val="clear" w:color="auto" w:fill="auto"/>
            <w:noWrap/>
            <w:vAlign w:val="bottom"/>
            <w:hideMark/>
          </w:tcPr>
          <w:p w14:paraId="3AEE844C" w14:textId="77777777" w:rsidR="009C6940" w:rsidRPr="009C6940" w:rsidRDefault="00333B6A" w:rsidP="009C6940">
            <w:pPr>
              <w:jc w:val="right"/>
              <w:rPr>
                <w:rFonts w:cs="Arial"/>
                <w:color w:val="000000"/>
              </w:rPr>
            </w:pPr>
            <w:r w:rsidRPr="009C6940">
              <w:rPr>
                <w:rFonts w:cs="Arial"/>
                <w:color w:val="000000"/>
              </w:rPr>
              <w:t>7</w:t>
            </w:r>
          </w:p>
        </w:tc>
      </w:tr>
      <w:tr w:rsidR="009C6940" w:rsidRPr="009C6940" w14:paraId="7FF2F653" w14:textId="77777777" w:rsidTr="00E648A4">
        <w:trPr>
          <w:trHeight w:val="270"/>
        </w:trPr>
        <w:tc>
          <w:tcPr>
            <w:tcW w:w="411" w:type="dxa"/>
            <w:tcBorders>
              <w:top w:val="nil"/>
              <w:left w:val="nil"/>
              <w:bottom w:val="nil"/>
              <w:right w:val="nil"/>
            </w:tcBorders>
            <w:shd w:val="clear" w:color="auto" w:fill="auto"/>
            <w:noWrap/>
            <w:vAlign w:val="bottom"/>
            <w:hideMark/>
          </w:tcPr>
          <w:p w14:paraId="63C8250D" w14:textId="77777777" w:rsidR="009C6940" w:rsidRPr="009C6940" w:rsidRDefault="00333B6A" w:rsidP="009C6940">
            <w:pPr>
              <w:jc w:val="right"/>
              <w:rPr>
                <w:rFonts w:cs="Arial"/>
                <w:color w:val="000000"/>
              </w:rPr>
            </w:pPr>
          </w:p>
        </w:tc>
        <w:tc>
          <w:tcPr>
            <w:tcW w:w="459" w:type="dxa"/>
            <w:tcBorders>
              <w:top w:val="nil"/>
              <w:left w:val="nil"/>
              <w:bottom w:val="nil"/>
              <w:right w:val="nil"/>
            </w:tcBorders>
            <w:shd w:val="clear" w:color="auto" w:fill="auto"/>
            <w:noWrap/>
            <w:vAlign w:val="bottom"/>
            <w:hideMark/>
          </w:tcPr>
          <w:p w14:paraId="10425C23" w14:textId="77777777" w:rsidR="009C6940" w:rsidRPr="009C6940" w:rsidRDefault="00333B6A" w:rsidP="009C6940">
            <w:pPr>
              <w:rPr>
                <w:rFonts w:ascii="Times New Roman" w:hAnsi="Times New Roman"/>
              </w:rPr>
            </w:pPr>
          </w:p>
        </w:tc>
        <w:tc>
          <w:tcPr>
            <w:tcW w:w="3480" w:type="dxa"/>
            <w:gridSpan w:val="8"/>
            <w:tcBorders>
              <w:top w:val="single" w:sz="8" w:space="0" w:color="auto"/>
              <w:left w:val="single" w:sz="8" w:space="0" w:color="auto"/>
              <w:bottom w:val="single" w:sz="8" w:space="0" w:color="auto"/>
              <w:right w:val="single" w:sz="8" w:space="0" w:color="000000"/>
            </w:tcBorders>
            <w:shd w:val="clear" w:color="auto" w:fill="auto"/>
            <w:vAlign w:val="bottom"/>
            <w:hideMark/>
          </w:tcPr>
          <w:p w14:paraId="5CD55A38" w14:textId="77777777" w:rsidR="009C6940" w:rsidRPr="009C6940" w:rsidRDefault="00333B6A" w:rsidP="009C6940">
            <w:pPr>
              <w:jc w:val="center"/>
              <w:rPr>
                <w:rFonts w:cs="Arial"/>
                <w:color w:val="000000"/>
              </w:rPr>
            </w:pPr>
            <w:r w:rsidRPr="009C6940">
              <w:rPr>
                <w:rFonts w:cs="Arial"/>
                <w:color w:val="000000"/>
              </w:rPr>
              <w:t>Version Section</w:t>
            </w:r>
            <w:r w:rsidRPr="009C6940">
              <w:rPr>
                <w:rFonts w:cs="Arial"/>
                <w:color w:val="000000"/>
              </w:rPr>
              <w:br/>
              <w:t xml:space="preserve"> Text n length</w:t>
            </w:r>
          </w:p>
        </w:tc>
      </w:tr>
      <w:tr w:rsidR="009C6940" w:rsidRPr="009C6940" w14:paraId="79324A53" w14:textId="77777777" w:rsidTr="00E648A4">
        <w:trPr>
          <w:trHeight w:val="270"/>
        </w:trPr>
        <w:tc>
          <w:tcPr>
            <w:tcW w:w="411" w:type="dxa"/>
            <w:tcBorders>
              <w:top w:val="nil"/>
              <w:left w:val="nil"/>
              <w:bottom w:val="nil"/>
              <w:right w:val="nil"/>
            </w:tcBorders>
            <w:shd w:val="clear" w:color="auto" w:fill="auto"/>
            <w:noWrap/>
            <w:vAlign w:val="bottom"/>
            <w:hideMark/>
          </w:tcPr>
          <w:p w14:paraId="26E0C225" w14:textId="77777777" w:rsidR="009C6940" w:rsidRPr="009C6940" w:rsidRDefault="00333B6A" w:rsidP="009C6940">
            <w:pPr>
              <w:jc w:val="center"/>
              <w:rPr>
                <w:rFonts w:cs="Arial"/>
                <w:color w:val="000000"/>
              </w:rPr>
            </w:pPr>
          </w:p>
        </w:tc>
        <w:tc>
          <w:tcPr>
            <w:tcW w:w="459" w:type="dxa"/>
            <w:tcBorders>
              <w:top w:val="nil"/>
              <w:left w:val="nil"/>
              <w:bottom w:val="nil"/>
              <w:right w:val="nil"/>
            </w:tcBorders>
            <w:shd w:val="clear" w:color="auto" w:fill="auto"/>
            <w:noWrap/>
            <w:vAlign w:val="bottom"/>
            <w:hideMark/>
          </w:tcPr>
          <w:p w14:paraId="1784BFD0" w14:textId="77777777" w:rsidR="009C6940" w:rsidRPr="009C6940" w:rsidRDefault="00333B6A" w:rsidP="009C6940">
            <w:pPr>
              <w:rPr>
                <w:rFonts w:ascii="Times New Roman" w:hAnsi="Times New Roman"/>
              </w:rPr>
            </w:pPr>
          </w:p>
        </w:tc>
        <w:tc>
          <w:tcPr>
            <w:tcW w:w="3480" w:type="dxa"/>
            <w:gridSpan w:val="8"/>
            <w:tcBorders>
              <w:top w:val="single" w:sz="8" w:space="0" w:color="auto"/>
              <w:left w:val="single" w:sz="8" w:space="0" w:color="auto"/>
              <w:bottom w:val="single" w:sz="8" w:space="0" w:color="auto"/>
              <w:right w:val="single" w:sz="8" w:space="0" w:color="000000"/>
            </w:tcBorders>
            <w:shd w:val="clear" w:color="auto" w:fill="auto"/>
            <w:vAlign w:val="bottom"/>
            <w:hideMark/>
          </w:tcPr>
          <w:p w14:paraId="5ABF5525" w14:textId="77777777" w:rsidR="009C6940" w:rsidRPr="009C6940" w:rsidRDefault="00333B6A" w:rsidP="009C6940">
            <w:pPr>
              <w:jc w:val="center"/>
              <w:rPr>
                <w:rFonts w:cs="Arial"/>
                <w:color w:val="000000"/>
              </w:rPr>
            </w:pPr>
            <w:r w:rsidRPr="009C6940">
              <w:rPr>
                <w:rFonts w:cs="Arial"/>
                <w:color w:val="000000"/>
              </w:rPr>
              <w:t>Header Section</w:t>
            </w:r>
            <w:r w:rsidRPr="009C6940">
              <w:rPr>
                <w:rFonts w:cs="Arial"/>
                <w:color w:val="000000"/>
              </w:rPr>
              <w:br/>
              <w:t>Text n Length</w:t>
            </w:r>
          </w:p>
        </w:tc>
      </w:tr>
      <w:tr w:rsidR="009C6940" w:rsidRPr="009C6940" w14:paraId="5F941567" w14:textId="77777777" w:rsidTr="00E648A4">
        <w:trPr>
          <w:trHeight w:val="915"/>
        </w:trPr>
        <w:tc>
          <w:tcPr>
            <w:tcW w:w="411"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195A42D9" w14:textId="77777777" w:rsidR="009C6940" w:rsidRPr="009C6940" w:rsidRDefault="00333B6A" w:rsidP="009C6940">
            <w:pPr>
              <w:jc w:val="center"/>
              <w:rPr>
                <w:rFonts w:cs="Arial"/>
                <w:color w:val="000000"/>
                <w:sz w:val="16"/>
                <w:szCs w:val="16"/>
              </w:rPr>
            </w:pPr>
            <w:r w:rsidRPr="009C6940">
              <w:rPr>
                <w:rFonts w:cs="Arial"/>
                <w:color w:val="000000"/>
                <w:sz w:val="16"/>
                <w:szCs w:val="16"/>
              </w:rPr>
              <w:t>VBF Data Section</w:t>
            </w:r>
          </w:p>
        </w:tc>
        <w:tc>
          <w:tcPr>
            <w:tcW w:w="459"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36C33980" w14:textId="77777777" w:rsidR="009C6940" w:rsidRPr="009C6940" w:rsidRDefault="00333B6A" w:rsidP="009C6940">
            <w:pPr>
              <w:jc w:val="center"/>
              <w:rPr>
                <w:rFonts w:cs="Arial"/>
                <w:color w:val="000000"/>
              </w:rPr>
            </w:pPr>
            <w:r w:rsidRPr="009C6940">
              <w:rPr>
                <w:rFonts w:cs="Arial"/>
                <w:color w:val="000000"/>
              </w:rPr>
              <w:t>Block 1</w:t>
            </w: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7A81C5F4" w14:textId="77777777" w:rsidR="009C6940" w:rsidRPr="009C6940" w:rsidRDefault="00333B6A" w:rsidP="009C6940">
            <w:pPr>
              <w:jc w:val="center"/>
              <w:rPr>
                <w:rFonts w:cs="Arial"/>
                <w:color w:val="000000"/>
              </w:rPr>
            </w:pPr>
            <w:r w:rsidRPr="009C6940">
              <w:rPr>
                <w:rFonts w:cs="Arial"/>
                <w:color w:val="000000"/>
              </w:rPr>
              <w:t xml:space="preserve">Start Address </w:t>
            </w:r>
            <w:r w:rsidRPr="009C6940">
              <w:rPr>
                <w:rFonts w:cs="Arial"/>
                <w:color w:val="000000"/>
              </w:rPr>
              <w:br/>
              <w:t>4 bytes, binary (0x00000001)</w:t>
            </w:r>
          </w:p>
        </w:tc>
      </w:tr>
      <w:tr w:rsidR="009C6940" w:rsidRPr="009C6940" w14:paraId="5FE280FD" w14:textId="77777777" w:rsidTr="00E648A4">
        <w:trPr>
          <w:trHeight w:val="765"/>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4F0602AF" w14:textId="77777777" w:rsidR="009C6940" w:rsidRPr="009C6940" w:rsidRDefault="00333B6A" w:rsidP="009C6940">
            <w:pPr>
              <w:rPr>
                <w:rFonts w:cs="Arial"/>
                <w:color w:val="000000"/>
                <w:sz w:val="16"/>
                <w:szCs w:val="16"/>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14:paraId="34A1CD7D"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3E550D0D" w14:textId="77777777" w:rsidR="009C6940" w:rsidRPr="009C6940" w:rsidRDefault="00333B6A" w:rsidP="009C6940">
            <w:pPr>
              <w:jc w:val="center"/>
              <w:rPr>
                <w:rFonts w:cs="Arial"/>
                <w:color w:val="000000"/>
              </w:rPr>
            </w:pPr>
            <w:r w:rsidRPr="009C6940">
              <w:rPr>
                <w:rFonts w:cs="Arial"/>
                <w:color w:val="000000"/>
              </w:rPr>
              <w:t>Length</w:t>
            </w:r>
            <w:r w:rsidRPr="009C6940">
              <w:rPr>
                <w:rFonts w:cs="Arial"/>
                <w:color w:val="000000"/>
              </w:rPr>
              <w:br/>
              <w:t>4 bytes, binary</w:t>
            </w:r>
          </w:p>
        </w:tc>
      </w:tr>
      <w:tr w:rsidR="009C6940" w:rsidRPr="009C6940" w14:paraId="13A96A07" w14:textId="77777777" w:rsidTr="00E648A4">
        <w:trPr>
          <w:trHeight w:val="1155"/>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0F7B5EE0" w14:textId="77777777" w:rsidR="009C6940" w:rsidRPr="009C6940" w:rsidRDefault="00333B6A" w:rsidP="009C6940">
            <w:pPr>
              <w:rPr>
                <w:rFonts w:cs="Arial"/>
                <w:color w:val="000000"/>
                <w:sz w:val="16"/>
                <w:szCs w:val="16"/>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14:paraId="0AF37F9C"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center"/>
            <w:hideMark/>
          </w:tcPr>
          <w:p w14:paraId="3A733B0B" w14:textId="77777777" w:rsidR="009C6940" w:rsidRDefault="00333B6A" w:rsidP="009C6940">
            <w:pPr>
              <w:jc w:val="center"/>
              <w:rPr>
                <w:rFonts w:cs="Arial"/>
                <w:color w:val="1F4E78"/>
              </w:rPr>
            </w:pPr>
            <w:r w:rsidRPr="009C6940">
              <w:rPr>
                <w:rFonts w:cs="Arial"/>
                <w:b/>
                <w:bCs/>
                <w:color w:val="000000"/>
              </w:rPr>
              <w:t xml:space="preserve">Data </w:t>
            </w:r>
            <w:r w:rsidRPr="009C6940">
              <w:rPr>
                <w:rFonts w:cs="Arial"/>
                <w:color w:val="000000"/>
              </w:rPr>
              <w:t xml:space="preserve"> </w:t>
            </w:r>
            <w:r w:rsidRPr="009C6940">
              <w:rPr>
                <w:rFonts w:cs="Arial"/>
                <w:color w:val="000000"/>
              </w:rPr>
              <w:br/>
              <w:t xml:space="preserve">n bytes </w:t>
            </w:r>
            <w:r w:rsidRPr="009C6940">
              <w:rPr>
                <w:rFonts w:cs="Arial"/>
                <w:color w:val="000000"/>
              </w:rPr>
              <w:br/>
              <w:t>binary data</w:t>
            </w:r>
            <w:r w:rsidRPr="009C6940">
              <w:rPr>
                <w:rFonts w:cs="Arial"/>
                <w:color w:val="000000"/>
              </w:rPr>
              <w:br/>
            </w:r>
            <w:r w:rsidRPr="009C6940">
              <w:rPr>
                <w:rFonts w:cs="Arial"/>
                <w:color w:val="1F4E78"/>
              </w:rPr>
              <w:t>(Manifest)</w:t>
            </w:r>
          </w:p>
          <w:p w14:paraId="71ACF7C0" w14:textId="77777777" w:rsidR="001C04B9" w:rsidRPr="00E648A4" w:rsidRDefault="00333B6A" w:rsidP="009C6940">
            <w:pPr>
              <w:jc w:val="center"/>
              <w:rPr>
                <w:rFonts w:cs="Arial"/>
                <w:b/>
                <w:color w:val="000000"/>
              </w:rPr>
            </w:pPr>
            <w:r w:rsidRPr="00E648A4">
              <w:rPr>
                <w:rFonts w:cs="Arial"/>
                <w:b/>
                <w:color w:val="1F4E78"/>
              </w:rPr>
              <w:t xml:space="preserve">See LSG_DiffGen_00005 </w:t>
            </w:r>
          </w:p>
        </w:tc>
      </w:tr>
      <w:tr w:rsidR="009C6940" w:rsidRPr="009C6940" w14:paraId="7023A330"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55549F6" w14:textId="77777777" w:rsidR="009C6940" w:rsidRPr="009C6940" w:rsidRDefault="00333B6A" w:rsidP="009C6940">
            <w:pPr>
              <w:rPr>
                <w:rFonts w:cs="Arial"/>
                <w:color w:val="000000"/>
                <w:sz w:val="16"/>
                <w:szCs w:val="16"/>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14:paraId="14033DC8"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5B65EC35" w14:textId="77777777" w:rsidR="009C6940" w:rsidRPr="009C6940" w:rsidRDefault="00333B6A" w:rsidP="009C6940">
            <w:pPr>
              <w:jc w:val="center"/>
              <w:rPr>
                <w:rFonts w:cs="Arial"/>
                <w:color w:val="000000"/>
                <w:sz w:val="16"/>
                <w:szCs w:val="16"/>
              </w:rPr>
            </w:pPr>
            <w:r w:rsidRPr="009C6940">
              <w:rPr>
                <w:rFonts w:cs="Arial"/>
                <w:color w:val="000000"/>
                <w:sz w:val="16"/>
                <w:szCs w:val="16"/>
              </w:rPr>
              <w:t>Checksum</w:t>
            </w:r>
            <w:r w:rsidRPr="009C6940">
              <w:rPr>
                <w:rFonts w:cs="Arial"/>
                <w:color w:val="000000"/>
                <w:sz w:val="16"/>
                <w:szCs w:val="16"/>
              </w:rPr>
              <w:br/>
              <w:t xml:space="preserve"> CRC16-CITT </w:t>
            </w:r>
            <w:r w:rsidRPr="009C6940">
              <w:rPr>
                <w:rFonts w:cs="Arial"/>
                <w:color w:val="000000"/>
                <w:sz w:val="16"/>
                <w:szCs w:val="16"/>
              </w:rPr>
              <w:br/>
              <w:t>(2 Bytes)</w:t>
            </w:r>
          </w:p>
        </w:tc>
      </w:tr>
      <w:tr w:rsidR="009C6940" w:rsidRPr="009C6940" w14:paraId="4B92268E"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223864E5" w14:textId="77777777" w:rsidR="009C6940" w:rsidRPr="009C6940" w:rsidRDefault="00333B6A" w:rsidP="009C6940">
            <w:pPr>
              <w:rPr>
                <w:rFonts w:cs="Arial"/>
                <w:color w:val="000000"/>
                <w:sz w:val="16"/>
                <w:szCs w:val="16"/>
              </w:rPr>
            </w:pPr>
          </w:p>
        </w:tc>
        <w:tc>
          <w:tcPr>
            <w:tcW w:w="459"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688373CA" w14:textId="77777777" w:rsidR="009C6940" w:rsidRPr="009C6940" w:rsidRDefault="00333B6A" w:rsidP="009C6940">
            <w:pPr>
              <w:jc w:val="center"/>
              <w:rPr>
                <w:rFonts w:cs="Arial"/>
                <w:color w:val="000000"/>
              </w:rPr>
            </w:pPr>
            <w:r w:rsidRPr="009C6940">
              <w:rPr>
                <w:rFonts w:cs="Arial"/>
                <w:color w:val="000000"/>
              </w:rPr>
              <w:t>Block2</w:t>
            </w: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15FDFAFB" w14:textId="77777777" w:rsidR="009C6940" w:rsidRPr="009C6940" w:rsidRDefault="00333B6A" w:rsidP="009C6940">
            <w:pPr>
              <w:jc w:val="center"/>
              <w:rPr>
                <w:rFonts w:cs="Arial"/>
                <w:color w:val="000000"/>
              </w:rPr>
            </w:pPr>
            <w:r w:rsidRPr="009C6940">
              <w:rPr>
                <w:rFonts w:cs="Arial"/>
                <w:color w:val="000000"/>
              </w:rPr>
              <w:t>Start Address</w:t>
            </w:r>
            <w:r w:rsidRPr="009C6940">
              <w:rPr>
                <w:rFonts w:cs="Arial"/>
                <w:color w:val="000000"/>
              </w:rPr>
              <w:br/>
              <w:t>4 bytes, binary</w:t>
            </w:r>
          </w:p>
        </w:tc>
      </w:tr>
      <w:tr w:rsidR="009C6940" w:rsidRPr="009C6940" w14:paraId="78E058DB"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40DDF857"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1E8D0AE2"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23E73B72" w14:textId="77777777" w:rsidR="009C6940" w:rsidRPr="009C6940" w:rsidRDefault="00333B6A" w:rsidP="009C6940">
            <w:pPr>
              <w:jc w:val="center"/>
              <w:rPr>
                <w:rFonts w:cs="Arial"/>
                <w:color w:val="000000"/>
              </w:rPr>
            </w:pPr>
            <w:r w:rsidRPr="009C6940">
              <w:rPr>
                <w:rFonts w:cs="Arial"/>
                <w:color w:val="000000"/>
              </w:rPr>
              <w:t>Length</w:t>
            </w:r>
            <w:r w:rsidRPr="009C6940">
              <w:rPr>
                <w:rFonts w:cs="Arial"/>
                <w:color w:val="000000"/>
              </w:rPr>
              <w:br/>
              <w:t>4 bytes, binary</w:t>
            </w:r>
          </w:p>
        </w:tc>
      </w:tr>
      <w:tr w:rsidR="009C6940" w:rsidRPr="009C6940" w14:paraId="155DAA21" w14:textId="77777777" w:rsidTr="00E648A4">
        <w:trPr>
          <w:trHeight w:val="1365"/>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51BDBE99"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7745C2EE"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center"/>
            <w:hideMark/>
          </w:tcPr>
          <w:p w14:paraId="4A540C03" w14:textId="77777777" w:rsidR="009C6940" w:rsidRPr="009C6940" w:rsidRDefault="00333B6A" w:rsidP="009C6940">
            <w:pPr>
              <w:jc w:val="center"/>
              <w:rPr>
                <w:rFonts w:cs="Arial"/>
                <w:color w:val="000000"/>
              </w:rPr>
            </w:pPr>
            <w:r w:rsidRPr="009C6940">
              <w:rPr>
                <w:rFonts w:cs="Arial"/>
                <w:b/>
                <w:bCs/>
                <w:color w:val="000000"/>
              </w:rPr>
              <w:t xml:space="preserve">Data </w:t>
            </w:r>
            <w:r w:rsidRPr="009C6940">
              <w:rPr>
                <w:rFonts w:cs="Arial"/>
                <w:color w:val="000000"/>
              </w:rPr>
              <w:t xml:space="preserve"> </w:t>
            </w:r>
            <w:r w:rsidRPr="009C6940">
              <w:rPr>
                <w:rFonts w:cs="Arial"/>
                <w:color w:val="000000"/>
              </w:rPr>
              <w:br/>
              <w:t xml:space="preserve">n bytes </w:t>
            </w:r>
            <w:r w:rsidRPr="009C6940">
              <w:rPr>
                <w:rFonts w:cs="Arial"/>
                <w:color w:val="000000"/>
              </w:rPr>
              <w:br/>
              <w:t>binary data</w:t>
            </w:r>
            <w:r w:rsidRPr="009C6940">
              <w:rPr>
                <w:rFonts w:cs="Arial"/>
                <w:color w:val="000000"/>
              </w:rPr>
              <w:br/>
            </w:r>
            <w:r w:rsidRPr="009C6940">
              <w:rPr>
                <w:rFonts w:cs="Arial"/>
                <w:color w:val="1F4E78"/>
              </w:rPr>
              <w:t>(Manifest.sig)</w:t>
            </w:r>
          </w:p>
        </w:tc>
      </w:tr>
      <w:tr w:rsidR="009C6940" w:rsidRPr="009C6940" w14:paraId="0F9070E9"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45548210"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560E83FE"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05EA7B7F" w14:textId="77777777" w:rsidR="009C6940" w:rsidRPr="009C6940" w:rsidRDefault="00333B6A" w:rsidP="009C6940">
            <w:pPr>
              <w:jc w:val="center"/>
              <w:rPr>
                <w:rFonts w:cs="Arial"/>
                <w:color w:val="000000"/>
                <w:sz w:val="16"/>
                <w:szCs w:val="16"/>
              </w:rPr>
            </w:pPr>
            <w:r w:rsidRPr="009C6940">
              <w:rPr>
                <w:rFonts w:cs="Arial"/>
                <w:color w:val="000000"/>
                <w:sz w:val="16"/>
                <w:szCs w:val="16"/>
              </w:rPr>
              <w:t>Checksum</w:t>
            </w:r>
            <w:r w:rsidRPr="009C6940">
              <w:rPr>
                <w:rFonts w:cs="Arial"/>
                <w:color w:val="000000"/>
                <w:sz w:val="16"/>
                <w:szCs w:val="16"/>
              </w:rPr>
              <w:br/>
              <w:t xml:space="preserve"> CRC16-CITT </w:t>
            </w:r>
            <w:r w:rsidRPr="009C6940">
              <w:rPr>
                <w:rFonts w:cs="Arial"/>
                <w:color w:val="000000"/>
                <w:sz w:val="16"/>
                <w:szCs w:val="16"/>
              </w:rPr>
              <w:br/>
              <w:t>(2 Bytes)</w:t>
            </w:r>
          </w:p>
        </w:tc>
      </w:tr>
      <w:tr w:rsidR="009C6940" w:rsidRPr="009C6940" w14:paraId="77072EDE"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33484FD8" w14:textId="77777777" w:rsidR="009C6940" w:rsidRPr="009C6940" w:rsidRDefault="00333B6A" w:rsidP="009C6940">
            <w:pPr>
              <w:rPr>
                <w:rFonts w:cs="Arial"/>
                <w:color w:val="000000"/>
                <w:sz w:val="16"/>
                <w:szCs w:val="16"/>
              </w:rPr>
            </w:pPr>
          </w:p>
        </w:tc>
        <w:tc>
          <w:tcPr>
            <w:tcW w:w="459"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782BE9F5" w14:textId="77777777" w:rsidR="009C6940" w:rsidRPr="009C6940" w:rsidRDefault="00333B6A" w:rsidP="009C6940">
            <w:pPr>
              <w:jc w:val="center"/>
              <w:rPr>
                <w:rFonts w:cs="Arial"/>
                <w:color w:val="000000"/>
              </w:rPr>
            </w:pPr>
            <w:r w:rsidRPr="009C6940">
              <w:rPr>
                <w:rFonts w:cs="Arial"/>
                <w:color w:val="000000"/>
              </w:rPr>
              <w:t>Block 3</w:t>
            </w: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47BB49B3" w14:textId="77777777" w:rsidR="009C6940" w:rsidRPr="009C6940" w:rsidRDefault="00333B6A" w:rsidP="009C6940">
            <w:pPr>
              <w:jc w:val="center"/>
              <w:rPr>
                <w:rFonts w:cs="Arial"/>
                <w:color w:val="000000"/>
              </w:rPr>
            </w:pPr>
            <w:r w:rsidRPr="009C6940">
              <w:rPr>
                <w:rFonts w:cs="Arial"/>
                <w:color w:val="000000"/>
              </w:rPr>
              <w:t>Start Address</w:t>
            </w:r>
            <w:r w:rsidRPr="009C6940">
              <w:rPr>
                <w:rFonts w:cs="Arial"/>
                <w:color w:val="000000"/>
              </w:rPr>
              <w:br/>
              <w:t>4 bytes, binary</w:t>
            </w:r>
          </w:p>
        </w:tc>
      </w:tr>
      <w:tr w:rsidR="009C6940" w:rsidRPr="009C6940" w14:paraId="006F83F7"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99DE87E"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69ED0EB3"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4659DC91" w14:textId="77777777" w:rsidR="009C6940" w:rsidRPr="009C6940" w:rsidRDefault="00333B6A" w:rsidP="009C6940">
            <w:pPr>
              <w:jc w:val="center"/>
              <w:rPr>
                <w:rFonts w:cs="Arial"/>
                <w:color w:val="000000"/>
              </w:rPr>
            </w:pPr>
            <w:r w:rsidRPr="009C6940">
              <w:rPr>
                <w:rFonts w:cs="Arial"/>
                <w:color w:val="000000"/>
              </w:rPr>
              <w:t>Length</w:t>
            </w:r>
            <w:r w:rsidRPr="009C6940">
              <w:rPr>
                <w:rFonts w:cs="Arial"/>
                <w:color w:val="000000"/>
              </w:rPr>
              <w:br/>
              <w:t>4 bytes, binary</w:t>
            </w:r>
          </w:p>
        </w:tc>
      </w:tr>
      <w:tr w:rsidR="009C6940" w:rsidRPr="009C6940" w14:paraId="3D2FD5A7" w14:textId="77777777" w:rsidTr="00E648A4">
        <w:trPr>
          <w:trHeight w:val="14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512653AD"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4664EF7C"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center"/>
            <w:hideMark/>
          </w:tcPr>
          <w:p w14:paraId="294452F9" w14:textId="77777777" w:rsidR="009C6940" w:rsidRPr="009C6940" w:rsidRDefault="00333B6A" w:rsidP="009C6940">
            <w:pPr>
              <w:jc w:val="center"/>
              <w:rPr>
                <w:rFonts w:cs="Arial"/>
                <w:color w:val="000000"/>
              </w:rPr>
            </w:pPr>
            <w:r w:rsidRPr="009C6940">
              <w:rPr>
                <w:rFonts w:cs="Arial"/>
                <w:b/>
                <w:bCs/>
                <w:color w:val="000000"/>
              </w:rPr>
              <w:t>Data</w:t>
            </w:r>
            <w:r w:rsidRPr="009C6940">
              <w:rPr>
                <w:rFonts w:cs="Arial"/>
                <w:color w:val="000000"/>
              </w:rPr>
              <w:br/>
              <w:t xml:space="preserve">n bytes </w:t>
            </w:r>
            <w:r w:rsidRPr="009C6940">
              <w:rPr>
                <w:rFonts w:cs="Arial"/>
                <w:color w:val="000000"/>
              </w:rPr>
              <w:br/>
              <w:t>binary data</w:t>
            </w:r>
            <w:r w:rsidRPr="009C6940">
              <w:rPr>
                <w:rFonts w:cs="Arial"/>
                <w:color w:val="000000"/>
              </w:rPr>
              <w:br/>
            </w:r>
            <w:r w:rsidRPr="009C6940">
              <w:rPr>
                <w:rFonts w:cs="Arial"/>
                <w:color w:val="1F4E78"/>
              </w:rPr>
              <w:t>(File 1)</w:t>
            </w:r>
          </w:p>
        </w:tc>
      </w:tr>
      <w:tr w:rsidR="009C6940" w:rsidRPr="009C6940" w14:paraId="184D3ED4"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F242E2C"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5A0C4B43"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24B03E28" w14:textId="77777777" w:rsidR="009C6940" w:rsidRPr="009C6940" w:rsidRDefault="00333B6A" w:rsidP="009C6940">
            <w:pPr>
              <w:jc w:val="center"/>
              <w:rPr>
                <w:rFonts w:cs="Arial"/>
                <w:color w:val="000000"/>
                <w:sz w:val="16"/>
                <w:szCs w:val="16"/>
              </w:rPr>
            </w:pPr>
            <w:r w:rsidRPr="009C6940">
              <w:rPr>
                <w:rFonts w:cs="Arial"/>
                <w:color w:val="000000"/>
                <w:sz w:val="16"/>
                <w:szCs w:val="16"/>
              </w:rPr>
              <w:t>Checksum</w:t>
            </w:r>
            <w:r w:rsidRPr="009C6940">
              <w:rPr>
                <w:rFonts w:cs="Arial"/>
                <w:color w:val="000000"/>
                <w:sz w:val="16"/>
                <w:szCs w:val="16"/>
              </w:rPr>
              <w:br/>
              <w:t xml:space="preserve"> CRC16-CITT </w:t>
            </w:r>
            <w:r w:rsidRPr="009C6940">
              <w:rPr>
                <w:rFonts w:cs="Arial"/>
                <w:color w:val="000000"/>
                <w:sz w:val="16"/>
                <w:szCs w:val="16"/>
              </w:rPr>
              <w:br/>
              <w:t>(2 Bytes)</w:t>
            </w:r>
          </w:p>
        </w:tc>
      </w:tr>
      <w:tr w:rsidR="009C6940" w:rsidRPr="009C6940" w14:paraId="155464FD"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6700AA1" w14:textId="77777777" w:rsidR="009C6940" w:rsidRPr="009C6940" w:rsidRDefault="00333B6A" w:rsidP="009C6940">
            <w:pPr>
              <w:rPr>
                <w:rFonts w:cs="Arial"/>
                <w:color w:val="000000"/>
                <w:sz w:val="16"/>
                <w:szCs w:val="16"/>
              </w:rPr>
            </w:pPr>
          </w:p>
        </w:tc>
        <w:tc>
          <w:tcPr>
            <w:tcW w:w="459"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7354A47E" w14:textId="77777777" w:rsidR="009C6940" w:rsidRPr="009C6940" w:rsidRDefault="00333B6A" w:rsidP="009C6940">
            <w:pPr>
              <w:jc w:val="center"/>
              <w:rPr>
                <w:rFonts w:cs="Arial"/>
                <w:color w:val="000000"/>
              </w:rPr>
            </w:pPr>
            <w:r w:rsidRPr="009C6940">
              <w:rPr>
                <w:rFonts w:cs="Arial"/>
                <w:color w:val="000000"/>
              </w:rPr>
              <w:t>Block 4</w:t>
            </w: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11376618" w14:textId="77777777" w:rsidR="009C6940" w:rsidRPr="009C6940" w:rsidRDefault="00333B6A" w:rsidP="009C6940">
            <w:pPr>
              <w:jc w:val="center"/>
              <w:rPr>
                <w:rFonts w:cs="Arial"/>
                <w:color w:val="000000"/>
              </w:rPr>
            </w:pPr>
            <w:r w:rsidRPr="009C6940">
              <w:rPr>
                <w:rFonts w:cs="Arial"/>
                <w:color w:val="000000"/>
              </w:rPr>
              <w:t>Start Address</w:t>
            </w:r>
            <w:r w:rsidRPr="009C6940">
              <w:rPr>
                <w:rFonts w:cs="Arial"/>
                <w:color w:val="000000"/>
              </w:rPr>
              <w:br/>
              <w:t>4 bytes, binary</w:t>
            </w:r>
          </w:p>
        </w:tc>
      </w:tr>
      <w:tr w:rsidR="009C6940" w:rsidRPr="009C6940" w14:paraId="443534A7"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1B2EF36"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288FD864"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316D2BC7" w14:textId="77777777" w:rsidR="009C6940" w:rsidRPr="009C6940" w:rsidRDefault="00333B6A" w:rsidP="009C6940">
            <w:pPr>
              <w:jc w:val="center"/>
              <w:rPr>
                <w:rFonts w:cs="Arial"/>
                <w:color w:val="000000"/>
              </w:rPr>
            </w:pPr>
            <w:r w:rsidRPr="009C6940">
              <w:rPr>
                <w:rFonts w:cs="Arial"/>
                <w:color w:val="000000"/>
              </w:rPr>
              <w:t>Length</w:t>
            </w:r>
            <w:r w:rsidRPr="009C6940">
              <w:rPr>
                <w:rFonts w:cs="Arial"/>
                <w:color w:val="000000"/>
              </w:rPr>
              <w:br/>
              <w:t>4 bytes, binary</w:t>
            </w:r>
          </w:p>
        </w:tc>
      </w:tr>
      <w:tr w:rsidR="009C6940" w:rsidRPr="009C6940" w14:paraId="21D4F0C2" w14:textId="77777777" w:rsidTr="00E648A4">
        <w:trPr>
          <w:trHeight w:val="102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4831CFD2"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39FE8D5F"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center"/>
            <w:hideMark/>
          </w:tcPr>
          <w:p w14:paraId="7582466E" w14:textId="77777777" w:rsidR="009C6940" w:rsidRPr="009C6940" w:rsidRDefault="00333B6A" w:rsidP="009C6940">
            <w:pPr>
              <w:jc w:val="center"/>
              <w:rPr>
                <w:rFonts w:cs="Arial"/>
                <w:color w:val="000000"/>
              </w:rPr>
            </w:pPr>
            <w:r w:rsidRPr="009C6940">
              <w:rPr>
                <w:rFonts w:cs="Arial"/>
                <w:b/>
                <w:bCs/>
                <w:color w:val="000000"/>
              </w:rPr>
              <w:t xml:space="preserve">Data </w:t>
            </w:r>
            <w:r w:rsidRPr="009C6940">
              <w:rPr>
                <w:rFonts w:cs="Arial"/>
                <w:color w:val="000000"/>
              </w:rPr>
              <w:t xml:space="preserve"> </w:t>
            </w:r>
            <w:r w:rsidRPr="009C6940">
              <w:rPr>
                <w:rFonts w:cs="Arial"/>
                <w:color w:val="000000"/>
              </w:rPr>
              <w:br/>
              <w:t xml:space="preserve">n bytes </w:t>
            </w:r>
            <w:r w:rsidRPr="009C6940">
              <w:rPr>
                <w:rFonts w:cs="Arial"/>
                <w:color w:val="000000"/>
              </w:rPr>
              <w:br/>
              <w:t>binary data</w:t>
            </w:r>
            <w:r w:rsidRPr="009C6940">
              <w:rPr>
                <w:rFonts w:cs="Arial"/>
                <w:color w:val="000000"/>
              </w:rPr>
              <w:br/>
            </w:r>
            <w:r w:rsidRPr="009C6940">
              <w:rPr>
                <w:rFonts w:cs="Arial"/>
                <w:color w:val="1F4E78"/>
              </w:rPr>
              <w:t>(File 2)</w:t>
            </w:r>
          </w:p>
        </w:tc>
      </w:tr>
      <w:tr w:rsidR="009C6940" w:rsidRPr="009C6940" w14:paraId="7E34C528"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012513A1"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066EB01A"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5F669A27" w14:textId="77777777" w:rsidR="009C6940" w:rsidRPr="009C6940" w:rsidRDefault="00333B6A" w:rsidP="009C6940">
            <w:pPr>
              <w:jc w:val="center"/>
              <w:rPr>
                <w:rFonts w:cs="Arial"/>
                <w:color w:val="000000"/>
                <w:sz w:val="16"/>
                <w:szCs w:val="16"/>
              </w:rPr>
            </w:pPr>
            <w:r w:rsidRPr="009C6940">
              <w:rPr>
                <w:rFonts w:cs="Arial"/>
                <w:color w:val="000000"/>
                <w:sz w:val="16"/>
                <w:szCs w:val="16"/>
              </w:rPr>
              <w:t>Checksum</w:t>
            </w:r>
            <w:r w:rsidRPr="009C6940">
              <w:rPr>
                <w:rFonts w:cs="Arial"/>
                <w:color w:val="000000"/>
                <w:sz w:val="16"/>
                <w:szCs w:val="16"/>
              </w:rPr>
              <w:br/>
              <w:t xml:space="preserve"> CRC16-CITT </w:t>
            </w:r>
            <w:r w:rsidRPr="009C6940">
              <w:rPr>
                <w:rFonts w:cs="Arial"/>
                <w:color w:val="000000"/>
                <w:sz w:val="16"/>
                <w:szCs w:val="16"/>
              </w:rPr>
              <w:br/>
              <w:t>(2 Bytes)</w:t>
            </w:r>
          </w:p>
        </w:tc>
      </w:tr>
      <w:tr w:rsidR="009C6940" w:rsidRPr="009C6940" w14:paraId="44737C9B"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497C7B34" w14:textId="77777777" w:rsidR="009C6940" w:rsidRPr="009C6940" w:rsidRDefault="00333B6A" w:rsidP="009C6940">
            <w:pPr>
              <w:rPr>
                <w:rFonts w:cs="Arial"/>
                <w:color w:val="000000"/>
                <w:sz w:val="16"/>
                <w:szCs w:val="16"/>
              </w:rPr>
            </w:pPr>
          </w:p>
        </w:tc>
        <w:tc>
          <w:tcPr>
            <w:tcW w:w="459"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14:paraId="478F547B" w14:textId="77777777" w:rsidR="009C6940" w:rsidRPr="009C6940" w:rsidRDefault="00333B6A" w:rsidP="009C6940">
            <w:pPr>
              <w:jc w:val="center"/>
              <w:rPr>
                <w:rFonts w:cs="Arial"/>
                <w:color w:val="000000"/>
              </w:rPr>
            </w:pPr>
            <w:r w:rsidRPr="009C6940">
              <w:rPr>
                <w:rFonts w:cs="Arial"/>
                <w:color w:val="000000"/>
              </w:rPr>
              <w:t>Block 5</w:t>
            </w: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60A8BD4F" w14:textId="77777777" w:rsidR="009C6940" w:rsidRPr="009C6940" w:rsidRDefault="00333B6A" w:rsidP="009C6940">
            <w:pPr>
              <w:jc w:val="center"/>
              <w:rPr>
                <w:rFonts w:cs="Arial"/>
                <w:color w:val="000000"/>
              </w:rPr>
            </w:pPr>
            <w:r w:rsidRPr="009C6940">
              <w:rPr>
                <w:rFonts w:cs="Arial"/>
                <w:color w:val="000000"/>
              </w:rPr>
              <w:t>Start Address</w:t>
            </w:r>
            <w:r w:rsidRPr="009C6940">
              <w:rPr>
                <w:rFonts w:cs="Arial"/>
                <w:color w:val="000000"/>
              </w:rPr>
              <w:br/>
              <w:t>4 bytes, binary</w:t>
            </w:r>
          </w:p>
        </w:tc>
      </w:tr>
      <w:tr w:rsidR="009C6940" w:rsidRPr="009C6940" w14:paraId="6FD0A70D"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1D801848"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5630510E"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16A26A31" w14:textId="77777777" w:rsidR="009C6940" w:rsidRPr="009C6940" w:rsidRDefault="00333B6A" w:rsidP="009C6940">
            <w:pPr>
              <w:jc w:val="center"/>
              <w:rPr>
                <w:rFonts w:cs="Arial"/>
                <w:color w:val="000000"/>
              </w:rPr>
            </w:pPr>
            <w:r w:rsidRPr="009C6940">
              <w:rPr>
                <w:rFonts w:cs="Arial"/>
                <w:color w:val="000000"/>
              </w:rPr>
              <w:t>Length</w:t>
            </w:r>
            <w:r w:rsidRPr="009C6940">
              <w:rPr>
                <w:rFonts w:cs="Arial"/>
                <w:color w:val="000000"/>
              </w:rPr>
              <w:br/>
              <w:t>4 bytes, binary</w:t>
            </w:r>
          </w:p>
        </w:tc>
      </w:tr>
      <w:tr w:rsidR="009C6940" w:rsidRPr="009C6940" w14:paraId="0B7D7162" w14:textId="77777777" w:rsidTr="00E648A4">
        <w:trPr>
          <w:trHeight w:val="975"/>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32A581FA"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12782F29"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center"/>
            <w:hideMark/>
          </w:tcPr>
          <w:p w14:paraId="27B5FB7B" w14:textId="77777777" w:rsidR="009C6940" w:rsidRPr="009C6940" w:rsidRDefault="00333B6A" w:rsidP="009C6940">
            <w:pPr>
              <w:jc w:val="center"/>
              <w:rPr>
                <w:rFonts w:cs="Arial"/>
                <w:color w:val="000000"/>
              </w:rPr>
            </w:pPr>
            <w:r w:rsidRPr="009C6940">
              <w:rPr>
                <w:rFonts w:cs="Arial"/>
                <w:b/>
                <w:bCs/>
                <w:color w:val="000000"/>
              </w:rPr>
              <w:t xml:space="preserve">Data </w:t>
            </w:r>
            <w:r w:rsidRPr="009C6940">
              <w:rPr>
                <w:rFonts w:cs="Arial"/>
                <w:color w:val="000000"/>
              </w:rPr>
              <w:t xml:space="preserve"> </w:t>
            </w:r>
            <w:r w:rsidRPr="009C6940">
              <w:rPr>
                <w:rFonts w:cs="Arial"/>
                <w:color w:val="000000"/>
              </w:rPr>
              <w:br/>
              <w:t xml:space="preserve">n bytes </w:t>
            </w:r>
            <w:r w:rsidRPr="009C6940">
              <w:rPr>
                <w:rFonts w:cs="Arial"/>
                <w:color w:val="000000"/>
              </w:rPr>
              <w:br/>
              <w:t>binary data</w:t>
            </w:r>
            <w:r w:rsidRPr="009C6940">
              <w:rPr>
                <w:rFonts w:cs="Arial"/>
                <w:color w:val="000000"/>
              </w:rPr>
              <w:br/>
            </w:r>
            <w:r w:rsidRPr="009C6940">
              <w:rPr>
                <w:rFonts w:cs="Arial"/>
                <w:color w:val="1F4E78"/>
              </w:rPr>
              <w:t>(File N)</w:t>
            </w:r>
          </w:p>
        </w:tc>
      </w:tr>
      <w:tr w:rsidR="009C6940" w:rsidRPr="009C6940" w14:paraId="2114D0FE" w14:textId="77777777" w:rsidTr="00E648A4">
        <w:trPr>
          <w:trHeight w:val="27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6736BF4" w14:textId="77777777" w:rsidR="009C6940" w:rsidRPr="009C6940" w:rsidRDefault="00333B6A" w:rsidP="009C6940">
            <w:pPr>
              <w:rPr>
                <w:rFonts w:cs="Arial"/>
                <w:color w:val="000000"/>
                <w:sz w:val="16"/>
                <w:szCs w:val="16"/>
              </w:rPr>
            </w:pPr>
          </w:p>
        </w:tc>
        <w:tc>
          <w:tcPr>
            <w:tcW w:w="459" w:type="dxa"/>
            <w:vMerge/>
            <w:tcBorders>
              <w:top w:val="nil"/>
              <w:left w:val="single" w:sz="8" w:space="0" w:color="auto"/>
              <w:bottom w:val="single" w:sz="8" w:space="0" w:color="000000"/>
              <w:right w:val="single" w:sz="8" w:space="0" w:color="auto"/>
            </w:tcBorders>
            <w:vAlign w:val="center"/>
            <w:hideMark/>
          </w:tcPr>
          <w:p w14:paraId="7501680C"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52019097" w14:textId="77777777" w:rsidR="009C6940" w:rsidRPr="009C6940" w:rsidRDefault="00333B6A" w:rsidP="00E648A4">
            <w:pPr>
              <w:keepNext/>
              <w:jc w:val="center"/>
              <w:rPr>
                <w:rFonts w:cs="Arial"/>
                <w:color w:val="000000"/>
                <w:sz w:val="16"/>
                <w:szCs w:val="16"/>
              </w:rPr>
            </w:pPr>
            <w:r w:rsidRPr="009C6940">
              <w:rPr>
                <w:rFonts w:cs="Arial"/>
                <w:color w:val="000000"/>
                <w:sz w:val="16"/>
                <w:szCs w:val="16"/>
              </w:rPr>
              <w:t>Checksum</w:t>
            </w:r>
            <w:r w:rsidRPr="009C6940">
              <w:rPr>
                <w:rFonts w:cs="Arial"/>
                <w:color w:val="000000"/>
                <w:sz w:val="16"/>
                <w:szCs w:val="16"/>
              </w:rPr>
              <w:br/>
              <w:t xml:space="preserve"> CRC16-CITT </w:t>
            </w:r>
            <w:r w:rsidRPr="009C6940">
              <w:rPr>
                <w:rFonts w:cs="Arial"/>
                <w:color w:val="000000"/>
                <w:sz w:val="16"/>
                <w:szCs w:val="16"/>
              </w:rPr>
              <w:br/>
              <w:t>(2 Bytes)</w:t>
            </w:r>
          </w:p>
        </w:tc>
      </w:tr>
    </w:tbl>
    <w:p w14:paraId="3DFFE1E5" w14:textId="77777777" w:rsidR="00AD6BC0" w:rsidRDefault="00333B6A" w:rsidP="00E648A4">
      <w:pPr>
        <w:pStyle w:val="Caption"/>
        <w:rPr>
          <w:rFonts w:cs="Arial"/>
        </w:rPr>
      </w:pPr>
      <w:r>
        <w:t xml:space="preserve">IVI Module VBF Structure Table </w:t>
      </w:r>
      <w:r>
        <w:rPr>
          <w:noProof/>
        </w:rPr>
        <w:t>10</w:t>
      </w:r>
    </w:p>
    <w:p w14:paraId="0BE21304" w14:textId="1177DA56" w:rsidR="00722A2A" w:rsidRDefault="00722A2A" w:rsidP="005B40CD">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7756799F"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0047E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4D4809A" w14:textId="77777777" w:rsidR="006C029A" w:rsidRPr="00520F3E" w:rsidRDefault="00333B6A" w:rsidP="009E691C">
            <w:pPr>
              <w:rPr>
                <w:rFonts w:eastAsiaTheme="minorHAnsi" w:cs="Arial"/>
                <w:vanish/>
                <w:color w:val="000000" w:themeColor="text1"/>
                <w:sz w:val="16"/>
                <w:szCs w:val="16"/>
              </w:rPr>
            </w:pPr>
          </w:p>
        </w:tc>
      </w:tr>
      <w:tr w:rsidR="006C029A" w:rsidRPr="00520F3E" w14:paraId="2266E891"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84B54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D2A7F6A" w14:textId="77777777" w:rsidR="006C029A" w:rsidRPr="00520F3E" w:rsidRDefault="00333B6A" w:rsidP="009E691C">
            <w:pPr>
              <w:rPr>
                <w:rFonts w:eastAsiaTheme="minorHAnsi" w:cs="Arial"/>
                <w:vanish/>
                <w:color w:val="000000" w:themeColor="text1"/>
                <w:sz w:val="16"/>
                <w:szCs w:val="16"/>
              </w:rPr>
            </w:pPr>
          </w:p>
        </w:tc>
      </w:tr>
      <w:tr w:rsidR="006C029A" w:rsidRPr="00520F3E" w14:paraId="38B2A948"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F4BB1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BA7F4E" w14:textId="77777777" w:rsidR="006C029A" w:rsidRPr="00520F3E" w:rsidRDefault="00333B6A" w:rsidP="009E691C">
            <w:pPr>
              <w:rPr>
                <w:rFonts w:eastAsiaTheme="minorHAnsi" w:cs="Arial"/>
                <w:vanish/>
                <w:color w:val="000000" w:themeColor="text1"/>
                <w:sz w:val="16"/>
                <w:szCs w:val="16"/>
              </w:rPr>
            </w:pPr>
          </w:p>
        </w:tc>
      </w:tr>
      <w:tr w:rsidR="006C029A" w:rsidRPr="00520F3E" w14:paraId="358C7AF0"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14EFB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3E3BE3" w14:textId="77777777" w:rsidR="006C029A" w:rsidRPr="00520F3E" w:rsidRDefault="00333B6A" w:rsidP="009E691C">
            <w:pPr>
              <w:rPr>
                <w:rFonts w:eastAsiaTheme="minorHAnsi" w:cs="Arial"/>
                <w:vanish/>
                <w:color w:val="000000" w:themeColor="text1"/>
                <w:sz w:val="16"/>
                <w:szCs w:val="16"/>
              </w:rPr>
            </w:pPr>
          </w:p>
        </w:tc>
      </w:tr>
      <w:tr w:rsidR="006C029A" w:rsidRPr="00520F3E" w14:paraId="0D50D81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550C3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C3BC8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624799C"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5A252C"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1A85A81"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17F7CD1"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E4452D"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3EB4E0"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DD3EF"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CCFC284"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A4E92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91FC73"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A8E9BE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C0085E5"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B1DA83D"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CC0459"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28DBC311"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9662948"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F4A7523"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767CB294"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1D71ADA" w14:textId="77777777" w:rsidR="00D353BB" w:rsidRPr="0040222F" w:rsidRDefault="00333B6A" w:rsidP="0040222F">
      <w:pPr>
        <w:pStyle w:val="Heading4"/>
      </w:pPr>
      <w:bookmarkStart w:id="106" w:name="_Toc20205240"/>
      <w:r w:rsidRPr="0040222F">
        <w:t>FUR-REQ-328601/A-###LSG_DiffGen_00005### SOC IVI Software Package</w:t>
      </w:r>
      <w:bookmarkEnd w:id="106"/>
    </w:p>
    <w:p w14:paraId="4843AEE6" w14:textId="77777777" w:rsidR="00AD6BC0" w:rsidRDefault="00333B6A" w:rsidP="009C6940">
      <w:pPr>
        <w:rPr>
          <w:rFonts w:cs="Arial"/>
        </w:rPr>
      </w:pPr>
      <w:r>
        <w:rPr>
          <w:rFonts w:cs="Arial"/>
        </w:rPr>
        <w:t xml:space="preserve">The based </w:t>
      </w:r>
      <w:r>
        <w:rPr>
          <w:rFonts w:cs="Arial"/>
        </w:rPr>
        <w:t>software update manifest shall be written in the following JSON format, keep in mind the values in each of fields are descriptions of the schema and not literal values:</w:t>
      </w:r>
    </w:p>
    <w:p w14:paraId="7169B037" w14:textId="6372DAE0" w:rsidR="00452165" w:rsidRDefault="00333B6A">
      <w:pPr>
        <w:keepNext/>
      </w:pPr>
      <w:r w:rsidRPr="00F3559F">
        <w:rPr>
          <w:rFonts w:cs="Arial"/>
          <w:noProof/>
        </w:rPr>
        <mc:AlternateContent>
          <mc:Choice Requires="wps">
            <w:drawing>
              <wp:inline distT="0" distB="0" distL="0" distR="0" wp14:anchorId="757EBA40" wp14:editId="19BC2A5B">
                <wp:extent cx="6415430" cy="1404620"/>
                <wp:effectExtent l="0" t="0" r="23495" b="26670"/>
                <wp:docPr id="12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30" cy="1404620"/>
                        </a:xfrm>
                        <a:prstGeom prst="rect">
                          <a:avLst/>
                        </a:prstGeom>
                        <a:solidFill>
                          <a:srgbClr val="FFFFFF"/>
                        </a:solidFill>
                        <a:ln w="9525">
                          <a:solidFill>
                            <a:srgbClr val="000000"/>
                          </a:solidFill>
                          <a:miter lim="800000"/>
                          <a:headEnd/>
                          <a:tailEnd/>
                        </a:ln>
                      </wps:spPr>
                      <wps:txbx>
                        <w:txbxContent>
                          <w:p w14:paraId="641DD30E" w14:textId="77777777" w:rsidR="006929C7" w:rsidRPr="00731C2A" w:rsidRDefault="00333B6A" w:rsidP="009C6940">
                            <w:pPr>
                              <w:rPr>
                                <w:rFonts w:ascii="Times New Roman" w:hAnsi="Times New Roman"/>
                                <w:sz w:val="24"/>
                              </w:rPr>
                            </w:pPr>
                            <w:r w:rsidRPr="00731C2A">
                              <w:rPr>
                                <w:rFonts w:ascii="Courier New" w:hAnsi="Courier New" w:cs="Courier New"/>
                              </w:rPr>
                              <w:t>{</w:t>
                            </w:r>
                          </w:p>
                          <w:p w14:paraId="6736BF03" w14:textId="77777777" w:rsidR="006929C7" w:rsidRPr="00731C2A" w:rsidRDefault="00333B6A" w:rsidP="009C6940">
                            <w:pPr>
                              <w:rPr>
                                <w:rFonts w:ascii="Times New Roman" w:hAnsi="Times New Roman"/>
                                <w:sz w:val="24"/>
                              </w:rPr>
                            </w:pPr>
                            <w:r w:rsidRPr="00731C2A">
                              <w:rPr>
                                <w:rFonts w:ascii="Courier New" w:hAnsi="Courier New" w:cs="Courier New"/>
                              </w:rPr>
                              <w:t>    "fileCount"</w:t>
                            </w:r>
                            <w:r w:rsidRPr="00731C2A">
                              <w:rPr>
                                <w:rFonts w:ascii="Times New Roman" w:hAnsi="Times New Roman"/>
                                <w:sz w:val="24"/>
                              </w:rPr>
                              <w:t xml:space="preserve"> </w:t>
                            </w:r>
                            <w:r w:rsidRPr="00731C2A">
                              <w:rPr>
                                <w:rFonts w:ascii="Courier New" w:hAnsi="Courier New" w:cs="Courier New"/>
                              </w:rPr>
                              <w:t>: 1-n,</w:t>
                            </w:r>
                          </w:p>
                          <w:p w14:paraId="3A4ACAC1" w14:textId="77777777" w:rsidR="006929C7" w:rsidRPr="00731C2A" w:rsidRDefault="00333B6A" w:rsidP="009C6940">
                            <w:pPr>
                              <w:rPr>
                                <w:rFonts w:ascii="Times New Roman" w:hAnsi="Times New Roman"/>
                                <w:sz w:val="24"/>
                              </w:rPr>
                            </w:pPr>
                            <w:r w:rsidRPr="00731C2A">
                              <w:rPr>
                                <w:rFonts w:ascii="Courier New" w:hAnsi="Courier New" w:cs="Courier New"/>
                              </w:rPr>
                              <w:t>    "ecuId"</w:t>
                            </w:r>
                            <w:r w:rsidRPr="00731C2A">
                              <w:rPr>
                                <w:rFonts w:ascii="Times New Roman" w:hAnsi="Times New Roman"/>
                                <w:sz w:val="24"/>
                              </w:rPr>
                              <w:t xml:space="preserve"> </w:t>
                            </w:r>
                            <w:r w:rsidRPr="00731C2A">
                              <w:rPr>
                                <w:rFonts w:ascii="Courier New" w:hAnsi="Courier New" w:cs="Courier New"/>
                              </w:rPr>
                              <w:t>: "string",</w:t>
                            </w:r>
                          </w:p>
                          <w:p w14:paraId="625120D5" w14:textId="77777777" w:rsidR="006929C7" w:rsidRPr="00731C2A" w:rsidRDefault="00333B6A" w:rsidP="009C6940">
                            <w:pPr>
                              <w:rPr>
                                <w:rFonts w:ascii="Times New Roman" w:hAnsi="Times New Roman"/>
                                <w:sz w:val="24"/>
                              </w:rPr>
                            </w:pPr>
                            <w:r w:rsidRPr="00731C2A">
                              <w:rPr>
                                <w:rFonts w:ascii="Courier New" w:hAnsi="Courier New" w:cs="Courier New"/>
                              </w:rPr>
                              <w:t>    "partNumber": "string",</w:t>
                            </w:r>
                          </w:p>
                          <w:p w14:paraId="5D657999" w14:textId="77777777" w:rsidR="006929C7" w:rsidRPr="00731C2A" w:rsidRDefault="00333B6A" w:rsidP="009C6940">
                            <w:pPr>
                              <w:rPr>
                                <w:rFonts w:ascii="Times New Roman" w:hAnsi="Times New Roman"/>
                                <w:sz w:val="24"/>
                              </w:rPr>
                            </w:pPr>
                            <w:r w:rsidRPr="00731C2A">
                              <w:rPr>
                                <w:rFonts w:ascii="Courier New" w:hAnsi="Courier New" w:cs="Courier New"/>
                              </w:rPr>
                              <w:t>    "signatureAlg"</w:t>
                            </w:r>
                            <w:r w:rsidRPr="00731C2A">
                              <w:rPr>
                                <w:rFonts w:ascii="Times New Roman" w:hAnsi="Times New Roman"/>
                                <w:sz w:val="24"/>
                              </w:rPr>
                              <w:t xml:space="preserve"> </w:t>
                            </w:r>
                            <w:r w:rsidRPr="00731C2A">
                              <w:rPr>
                                <w:rFonts w:ascii="Courier New" w:hAnsi="Courier New" w:cs="Courier New"/>
                              </w:rPr>
                              <w:t>: "X509CMS",</w:t>
                            </w:r>
                          </w:p>
                          <w:p w14:paraId="18F6C3D7" w14:textId="77777777" w:rsidR="006929C7" w:rsidRPr="00731C2A" w:rsidRDefault="00333B6A" w:rsidP="009C6940">
                            <w:pPr>
                              <w:rPr>
                                <w:rFonts w:ascii="Times New Roman" w:hAnsi="Times New Roman"/>
                                <w:sz w:val="24"/>
                              </w:rPr>
                            </w:pPr>
                            <w:r w:rsidRPr="00731C2A">
                              <w:rPr>
                                <w:rFonts w:ascii="Courier New" w:hAnsi="Courier New" w:cs="Courier New"/>
                              </w:rPr>
                              <w:t>    "Files"</w:t>
                            </w:r>
                            <w:r w:rsidRPr="00731C2A">
                              <w:rPr>
                                <w:rFonts w:ascii="Times New Roman" w:hAnsi="Times New Roman"/>
                                <w:sz w:val="24"/>
                              </w:rPr>
                              <w:t xml:space="preserve"> </w:t>
                            </w:r>
                            <w:r w:rsidRPr="00731C2A">
                              <w:rPr>
                                <w:rFonts w:ascii="Courier New" w:hAnsi="Courier New" w:cs="Courier New"/>
                              </w:rPr>
                              <w:t>: [</w:t>
                            </w:r>
                          </w:p>
                          <w:p w14:paraId="4DC3E01A" w14:textId="77777777" w:rsidR="006929C7" w:rsidRPr="00731C2A" w:rsidRDefault="00333B6A" w:rsidP="009C6940">
                            <w:pPr>
                              <w:rPr>
                                <w:rFonts w:ascii="Times New Roman" w:hAnsi="Times New Roman"/>
                                <w:sz w:val="24"/>
                              </w:rPr>
                            </w:pPr>
                            <w:r w:rsidRPr="00731C2A">
                              <w:rPr>
                                <w:rFonts w:ascii="Courier New" w:hAnsi="Courier New" w:cs="Courier New"/>
                              </w:rPr>
                              <w:t>        {</w:t>
                            </w:r>
                          </w:p>
                          <w:p w14:paraId="6E792CD8" w14:textId="77777777" w:rsidR="006929C7" w:rsidRPr="00731C2A" w:rsidRDefault="00333B6A" w:rsidP="009C6940">
                            <w:pPr>
                              <w:rPr>
                                <w:rFonts w:ascii="Times New Roman" w:hAnsi="Times New Roman"/>
                                <w:sz w:val="24"/>
                              </w:rPr>
                            </w:pPr>
                            <w:r w:rsidRPr="00731C2A">
                              <w:rPr>
                                <w:rFonts w:ascii="Courier New" w:hAnsi="Courier New" w:cs="Courier New"/>
                              </w:rPr>
                              <w:t>            "name"</w:t>
                            </w:r>
                            <w:r w:rsidRPr="00731C2A">
                              <w:rPr>
                                <w:rFonts w:ascii="Times New Roman" w:hAnsi="Times New Roman"/>
                                <w:sz w:val="24"/>
                              </w:rPr>
                              <w:t xml:space="preserve"> </w:t>
                            </w:r>
                            <w:r w:rsidRPr="00731C2A">
                              <w:rPr>
                                <w:rFonts w:ascii="Courier New" w:hAnsi="Courier New" w:cs="Courier New"/>
                              </w:rPr>
                              <w:t>: "filename",</w:t>
                            </w:r>
                          </w:p>
                          <w:p w14:paraId="39BA4DC9" w14:textId="77777777" w:rsidR="006929C7" w:rsidRPr="00731C2A" w:rsidRDefault="00333B6A" w:rsidP="009C6940">
                            <w:pPr>
                              <w:rPr>
                                <w:rFonts w:ascii="Times New Roman" w:hAnsi="Times New Roman"/>
                                <w:sz w:val="24"/>
                              </w:rPr>
                            </w:pPr>
                            <w:r w:rsidRPr="00731C2A">
                              <w:rPr>
                                <w:rFonts w:ascii="Courier New" w:hAnsi="Courier New" w:cs="Courier New"/>
                              </w:rPr>
                              <w:t>            "version"</w:t>
                            </w:r>
                            <w:r w:rsidRPr="00731C2A">
                              <w:rPr>
                                <w:rFonts w:ascii="Times New Roman" w:hAnsi="Times New Roman"/>
                                <w:sz w:val="24"/>
                              </w:rPr>
                              <w:t xml:space="preserve"> </w:t>
                            </w:r>
                            <w:r w:rsidRPr="00731C2A">
                              <w:rPr>
                                <w:rFonts w:ascii="Courier New" w:hAnsi="Courier New" w:cs="Courier New"/>
                              </w:rPr>
                              <w:t>: "1.0.1",</w:t>
                            </w:r>
                          </w:p>
                          <w:p w14:paraId="3B46E07A" w14:textId="77777777" w:rsidR="006929C7" w:rsidRPr="00731C2A" w:rsidRDefault="00333B6A" w:rsidP="009C6940">
                            <w:pPr>
                              <w:rPr>
                                <w:rFonts w:ascii="Times New Roman" w:hAnsi="Times New Roman"/>
                                <w:sz w:val="24"/>
                              </w:rPr>
                            </w:pPr>
                            <w:r w:rsidRPr="00731C2A">
                              <w:rPr>
                                <w:rFonts w:ascii="Courier New" w:hAnsi="Courier New" w:cs="Courier New"/>
                              </w:rPr>
                              <w:t>            "destination"</w:t>
                            </w:r>
                            <w:r w:rsidRPr="00731C2A">
                              <w:rPr>
                                <w:rFonts w:ascii="Times New Roman" w:hAnsi="Times New Roman"/>
                                <w:sz w:val="24"/>
                              </w:rPr>
                              <w:t xml:space="preserve"> </w:t>
                            </w:r>
                            <w:r w:rsidRPr="00731C2A">
                              <w:rPr>
                                <w:rFonts w:ascii="Courier New" w:hAnsi="Courier New" w:cs="Courier New"/>
                              </w:rPr>
                              <w:t>: "SYSTEM|IFS|CONFIG|APP|CBOOT|ABOOT|VMCU|TOKEN|MODEM",</w:t>
                            </w:r>
                          </w:p>
                          <w:p w14:paraId="291E7499" w14:textId="77777777" w:rsidR="006929C7" w:rsidRPr="00731C2A" w:rsidRDefault="00333B6A" w:rsidP="009C6940">
                            <w:pPr>
                              <w:rPr>
                                <w:rFonts w:ascii="Times New Roman" w:hAnsi="Times New Roman"/>
                                <w:sz w:val="24"/>
                              </w:rPr>
                            </w:pPr>
                            <w:r w:rsidRPr="00731C2A">
                              <w:rPr>
                                <w:rFonts w:ascii="Courier New" w:hAnsi="Courier New" w:cs="Courier New"/>
                              </w:rPr>
                              <w:t>            "format"</w:t>
                            </w:r>
                            <w:r w:rsidRPr="00731C2A">
                              <w:rPr>
                                <w:rFonts w:ascii="Times New Roman" w:hAnsi="Times New Roman"/>
                                <w:sz w:val="24"/>
                              </w:rPr>
                              <w:t xml:space="preserve"> </w:t>
                            </w:r>
                            <w:r w:rsidRPr="00731C2A">
                              <w:rPr>
                                <w:rFonts w:ascii="Courier New" w:hAnsi="Courier New" w:cs="Courier New"/>
                              </w:rPr>
                              <w:t>: "RAW|SPARSE|RAW_DIFF|GZIP</w:t>
                            </w:r>
                            <w:r>
                              <w:rPr>
                                <w:rFonts w:ascii="Courier New" w:hAnsi="Courier New" w:cs="Courier New"/>
                              </w:rPr>
                              <w:t>|TEXT</w:t>
                            </w:r>
                            <w:r w:rsidRPr="00731C2A">
                              <w:rPr>
                                <w:rFonts w:ascii="Courier New" w:hAnsi="Courier New" w:cs="Courier New"/>
                              </w:rPr>
                              <w:t>",</w:t>
                            </w:r>
                          </w:p>
                          <w:p w14:paraId="106BE7FA" w14:textId="77777777" w:rsidR="006929C7" w:rsidRDefault="00333B6A" w:rsidP="009C6940">
                            <w:pPr>
                              <w:rPr>
                                <w:rFonts w:ascii="Courier New" w:hAnsi="Courier New" w:cs="Courier New"/>
                              </w:rPr>
                            </w:pPr>
                            <w:r w:rsidRPr="00731C2A">
                              <w:rPr>
                                <w:rFonts w:ascii="Courier New" w:hAnsi="Courier New" w:cs="Courier New"/>
                              </w:rPr>
                              <w:t>            "sha256Hash"</w:t>
                            </w:r>
                            <w:r w:rsidRPr="00731C2A">
                              <w:rPr>
                                <w:rFonts w:ascii="Times New Roman" w:hAnsi="Times New Roman"/>
                                <w:sz w:val="24"/>
                              </w:rPr>
                              <w:t xml:space="preserve"> </w:t>
                            </w:r>
                            <w:r w:rsidRPr="00731C2A">
                              <w:rPr>
                                <w:rFonts w:ascii="Courier New" w:hAnsi="Courier New" w:cs="Courier New"/>
                              </w:rPr>
                              <w:t>: "hash"</w:t>
                            </w:r>
                            <w:r>
                              <w:rPr>
                                <w:rFonts w:ascii="Courier New" w:hAnsi="Courier New" w:cs="Courier New"/>
                              </w:rPr>
                              <w:t>,</w:t>
                            </w:r>
                          </w:p>
                          <w:p w14:paraId="16AF25DC" w14:textId="77777777" w:rsidR="006929C7" w:rsidRPr="00731C2A" w:rsidRDefault="00333B6A" w:rsidP="009C6940">
                            <w:pPr>
                              <w:rPr>
                                <w:rFonts w:ascii="Times New Roman" w:hAnsi="Times New Roman"/>
                                <w:sz w:val="24"/>
                              </w:rPr>
                            </w:pPr>
                            <w:r w:rsidRPr="00731C2A">
                              <w:rPr>
                                <w:rFonts w:ascii="Courier New" w:hAnsi="Courier New" w:cs="Courier New"/>
                              </w:rPr>
                              <w:t>            "</w:t>
                            </w:r>
                            <w:r>
                              <w:rPr>
                                <w:rFonts w:ascii="Courier New" w:hAnsi="Courier New" w:cs="Courier New"/>
                              </w:rPr>
                              <w:t>allowDiff</w:t>
                            </w:r>
                            <w:r w:rsidRPr="00731C2A">
                              <w:rPr>
                                <w:rFonts w:ascii="Courier New" w:hAnsi="Courier New" w:cs="Courier New"/>
                              </w:rPr>
                              <w:t>"</w:t>
                            </w:r>
                            <w:r w:rsidRPr="00731C2A">
                              <w:rPr>
                                <w:rFonts w:ascii="Times New Roman" w:hAnsi="Times New Roman"/>
                                <w:sz w:val="24"/>
                              </w:rPr>
                              <w:t xml:space="preserve"> </w:t>
                            </w:r>
                            <w:r w:rsidRPr="00731C2A">
                              <w:rPr>
                                <w:rFonts w:ascii="Courier New" w:hAnsi="Courier New" w:cs="Courier New"/>
                              </w:rPr>
                              <w:t>: "</w:t>
                            </w:r>
                            <w:r>
                              <w:rPr>
                                <w:rFonts w:ascii="Courier New" w:hAnsi="Courier New" w:cs="Courier New"/>
                              </w:rPr>
                              <w:t>TRUE|FALSE</w:t>
                            </w:r>
                            <w:r w:rsidRPr="00731C2A">
                              <w:rPr>
                                <w:rFonts w:ascii="Courier New" w:hAnsi="Courier New" w:cs="Courier New"/>
                              </w:rPr>
                              <w:t>"</w:t>
                            </w:r>
                          </w:p>
                          <w:p w14:paraId="584C19B3" w14:textId="77777777" w:rsidR="006929C7" w:rsidRPr="00731C2A" w:rsidRDefault="00333B6A" w:rsidP="009C6940">
                            <w:pPr>
                              <w:rPr>
                                <w:rFonts w:ascii="Times New Roman" w:hAnsi="Times New Roman"/>
                                <w:sz w:val="24"/>
                              </w:rPr>
                            </w:pPr>
                            <w:r w:rsidRPr="00731C2A">
                              <w:rPr>
                                <w:rFonts w:ascii="Courier New" w:hAnsi="Courier New" w:cs="Courier New"/>
                              </w:rPr>
                              <w:t>        }</w:t>
                            </w:r>
                          </w:p>
                          <w:p w14:paraId="7A82CB61" w14:textId="77777777" w:rsidR="006929C7" w:rsidRPr="00731C2A" w:rsidRDefault="00333B6A" w:rsidP="009C6940">
                            <w:pPr>
                              <w:rPr>
                                <w:rFonts w:ascii="Times New Roman" w:hAnsi="Times New Roman"/>
                                <w:sz w:val="24"/>
                              </w:rPr>
                            </w:pPr>
                            <w:r w:rsidRPr="00731C2A">
                              <w:rPr>
                                <w:rFonts w:ascii="Courier New" w:hAnsi="Courier New" w:cs="Courier New"/>
                              </w:rPr>
                              <w:t>    ]</w:t>
                            </w:r>
                          </w:p>
                          <w:p w14:paraId="574B88CB" w14:textId="77777777" w:rsidR="00AD6BC0" w:rsidRDefault="00333B6A" w:rsidP="009C6940">
                            <w:pPr>
                              <w:rPr>
                                <w:rFonts w:ascii="Courier New" w:hAnsi="Courier New" w:cs="Courier New"/>
                              </w:rPr>
                            </w:pPr>
                            <w:r w:rsidRPr="00731C2A">
                              <w:rPr>
                                <w:rFonts w:ascii="Courier New" w:hAnsi="Courier New" w:cs="Courier New"/>
                              </w:rPr>
                              <w:t>}</w:t>
                            </w:r>
                          </w:p>
                          <w:p w14:paraId="3F30325E" w14:textId="61DC30DD" w:rsidR="006929C7" w:rsidRDefault="00333B6A" w:rsidP="009C6940"/>
                        </w:txbxContent>
                      </wps:txbx>
                      <wps:bodyPr rot="0" vert="horz" wrap="square" lIns="91440" tIns="45720" rIns="91440" bIns="45720" anchor="t" anchorCtr="0">
                        <a:spAutoFit/>
                      </wps:bodyPr>
                    </wps:wsp>
                  </a:graphicData>
                </a:graphic>
              </wp:inline>
            </w:drawing>
          </mc:Choice>
          <mc:Fallback>
            <w:pict>
              <v:shapetype w14:anchorId="757EBA40" id="_x0000_t202" coordsize="21600,21600" o:spt="202" path="m,l,21600r21600,l21600,xe">
                <v:stroke joinstyle="miter"/>
                <v:path gradientshapeok="t" o:connecttype="rect"/>
              </v:shapetype>
              <v:shape id="Text Box 2" o:spid="_x0000_s1026" type="#_x0000_t202" style="width:5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">
                <v:textbox style="mso-fit-shape-to-text:t">
                  <w:txbxContent>
                    <w:p w14:paraId="641DD30E" w14:textId="77777777" w:rsidR="006929C7" w:rsidRPr="00731C2A" w:rsidRDefault="00333B6A" w:rsidP="009C6940">
                      <w:pPr>
                        <w:rPr>
                          <w:rFonts w:ascii="Times New Roman" w:hAnsi="Times New Roman"/>
                          <w:sz w:val="24"/>
                        </w:rPr>
                      </w:pPr>
                      <w:r w:rsidRPr="00731C2A">
                        <w:rPr>
                          <w:rFonts w:ascii="Courier New" w:hAnsi="Courier New" w:cs="Courier New"/>
                        </w:rPr>
                        <w:t>{</w:t>
                      </w:r>
                    </w:p>
                    <w:p w14:paraId="6736BF03" w14:textId="77777777" w:rsidR="006929C7" w:rsidRPr="00731C2A" w:rsidRDefault="00333B6A" w:rsidP="009C6940">
                      <w:pPr>
                        <w:rPr>
                          <w:rFonts w:ascii="Times New Roman" w:hAnsi="Times New Roman"/>
                          <w:sz w:val="24"/>
                        </w:rPr>
                      </w:pPr>
                      <w:r w:rsidRPr="00731C2A">
                        <w:rPr>
                          <w:rFonts w:ascii="Courier New" w:hAnsi="Courier New" w:cs="Courier New"/>
                        </w:rPr>
                        <w:t>    "fileCount"</w:t>
                      </w:r>
                      <w:r w:rsidRPr="00731C2A">
                        <w:rPr>
                          <w:rFonts w:ascii="Times New Roman" w:hAnsi="Times New Roman"/>
                          <w:sz w:val="24"/>
                        </w:rPr>
                        <w:t xml:space="preserve"> </w:t>
                      </w:r>
                      <w:r w:rsidRPr="00731C2A">
                        <w:rPr>
                          <w:rFonts w:ascii="Courier New" w:hAnsi="Courier New" w:cs="Courier New"/>
                        </w:rPr>
                        <w:t>: 1-n,</w:t>
                      </w:r>
                    </w:p>
                    <w:p w14:paraId="3A4ACAC1" w14:textId="77777777" w:rsidR="006929C7" w:rsidRPr="00731C2A" w:rsidRDefault="00333B6A" w:rsidP="009C6940">
                      <w:pPr>
                        <w:rPr>
                          <w:rFonts w:ascii="Times New Roman" w:hAnsi="Times New Roman"/>
                          <w:sz w:val="24"/>
                        </w:rPr>
                      </w:pPr>
                      <w:r w:rsidRPr="00731C2A">
                        <w:rPr>
                          <w:rFonts w:ascii="Courier New" w:hAnsi="Courier New" w:cs="Courier New"/>
                        </w:rPr>
                        <w:t>    "ecuId"</w:t>
                      </w:r>
                      <w:r w:rsidRPr="00731C2A">
                        <w:rPr>
                          <w:rFonts w:ascii="Times New Roman" w:hAnsi="Times New Roman"/>
                          <w:sz w:val="24"/>
                        </w:rPr>
                        <w:t xml:space="preserve"> </w:t>
                      </w:r>
                      <w:r w:rsidRPr="00731C2A">
                        <w:rPr>
                          <w:rFonts w:ascii="Courier New" w:hAnsi="Courier New" w:cs="Courier New"/>
                        </w:rPr>
                        <w:t>: "string",</w:t>
                      </w:r>
                    </w:p>
                    <w:p w14:paraId="625120D5" w14:textId="77777777" w:rsidR="006929C7" w:rsidRPr="00731C2A" w:rsidRDefault="00333B6A" w:rsidP="009C6940">
                      <w:pPr>
                        <w:rPr>
                          <w:rFonts w:ascii="Times New Roman" w:hAnsi="Times New Roman"/>
                          <w:sz w:val="24"/>
                        </w:rPr>
                      </w:pPr>
                      <w:r w:rsidRPr="00731C2A">
                        <w:rPr>
                          <w:rFonts w:ascii="Courier New" w:hAnsi="Courier New" w:cs="Courier New"/>
                        </w:rPr>
                        <w:t>    "partNumber": "string",</w:t>
                      </w:r>
                    </w:p>
                    <w:p w14:paraId="5D657999" w14:textId="77777777" w:rsidR="006929C7" w:rsidRPr="00731C2A" w:rsidRDefault="00333B6A" w:rsidP="009C6940">
                      <w:pPr>
                        <w:rPr>
                          <w:rFonts w:ascii="Times New Roman" w:hAnsi="Times New Roman"/>
                          <w:sz w:val="24"/>
                        </w:rPr>
                      </w:pPr>
                      <w:r w:rsidRPr="00731C2A">
                        <w:rPr>
                          <w:rFonts w:ascii="Courier New" w:hAnsi="Courier New" w:cs="Courier New"/>
                        </w:rPr>
                        <w:t>    "signatureAlg"</w:t>
                      </w:r>
                      <w:r w:rsidRPr="00731C2A">
                        <w:rPr>
                          <w:rFonts w:ascii="Times New Roman" w:hAnsi="Times New Roman"/>
                          <w:sz w:val="24"/>
                        </w:rPr>
                        <w:t xml:space="preserve"> </w:t>
                      </w:r>
                      <w:r w:rsidRPr="00731C2A">
                        <w:rPr>
                          <w:rFonts w:ascii="Courier New" w:hAnsi="Courier New" w:cs="Courier New"/>
                        </w:rPr>
                        <w:t>: "X509CMS",</w:t>
                      </w:r>
                    </w:p>
                    <w:p w14:paraId="18F6C3D7" w14:textId="77777777" w:rsidR="006929C7" w:rsidRPr="00731C2A" w:rsidRDefault="00333B6A" w:rsidP="009C6940">
                      <w:pPr>
                        <w:rPr>
                          <w:rFonts w:ascii="Times New Roman" w:hAnsi="Times New Roman"/>
                          <w:sz w:val="24"/>
                        </w:rPr>
                      </w:pPr>
                      <w:r w:rsidRPr="00731C2A">
                        <w:rPr>
                          <w:rFonts w:ascii="Courier New" w:hAnsi="Courier New" w:cs="Courier New"/>
                        </w:rPr>
                        <w:t>    "Files"</w:t>
                      </w:r>
                      <w:r w:rsidRPr="00731C2A">
                        <w:rPr>
                          <w:rFonts w:ascii="Times New Roman" w:hAnsi="Times New Roman"/>
                          <w:sz w:val="24"/>
                        </w:rPr>
                        <w:t xml:space="preserve"> </w:t>
                      </w:r>
                      <w:r w:rsidRPr="00731C2A">
                        <w:rPr>
                          <w:rFonts w:ascii="Courier New" w:hAnsi="Courier New" w:cs="Courier New"/>
                        </w:rPr>
                        <w:t>: [</w:t>
                      </w:r>
                    </w:p>
                    <w:p w14:paraId="4DC3E01A" w14:textId="77777777" w:rsidR="006929C7" w:rsidRPr="00731C2A" w:rsidRDefault="00333B6A" w:rsidP="009C6940">
                      <w:pPr>
                        <w:rPr>
                          <w:rFonts w:ascii="Times New Roman" w:hAnsi="Times New Roman"/>
                          <w:sz w:val="24"/>
                        </w:rPr>
                      </w:pPr>
                      <w:r w:rsidRPr="00731C2A">
                        <w:rPr>
                          <w:rFonts w:ascii="Courier New" w:hAnsi="Courier New" w:cs="Courier New"/>
                        </w:rPr>
                        <w:t>        {</w:t>
                      </w:r>
                    </w:p>
                    <w:p w14:paraId="6E792CD8" w14:textId="77777777" w:rsidR="006929C7" w:rsidRPr="00731C2A" w:rsidRDefault="00333B6A" w:rsidP="009C6940">
                      <w:pPr>
                        <w:rPr>
                          <w:rFonts w:ascii="Times New Roman" w:hAnsi="Times New Roman"/>
                          <w:sz w:val="24"/>
                        </w:rPr>
                      </w:pPr>
                      <w:r w:rsidRPr="00731C2A">
                        <w:rPr>
                          <w:rFonts w:ascii="Courier New" w:hAnsi="Courier New" w:cs="Courier New"/>
                        </w:rPr>
                        <w:t>            "name"</w:t>
                      </w:r>
                      <w:r w:rsidRPr="00731C2A">
                        <w:rPr>
                          <w:rFonts w:ascii="Times New Roman" w:hAnsi="Times New Roman"/>
                          <w:sz w:val="24"/>
                        </w:rPr>
                        <w:t xml:space="preserve"> </w:t>
                      </w:r>
                      <w:r w:rsidRPr="00731C2A">
                        <w:rPr>
                          <w:rFonts w:ascii="Courier New" w:hAnsi="Courier New" w:cs="Courier New"/>
                        </w:rPr>
                        <w:t>: "filename",</w:t>
                      </w:r>
                    </w:p>
                    <w:p w14:paraId="39BA4DC9" w14:textId="77777777" w:rsidR="006929C7" w:rsidRPr="00731C2A" w:rsidRDefault="00333B6A" w:rsidP="009C6940">
                      <w:pPr>
                        <w:rPr>
                          <w:rFonts w:ascii="Times New Roman" w:hAnsi="Times New Roman"/>
                          <w:sz w:val="24"/>
                        </w:rPr>
                      </w:pPr>
                      <w:r w:rsidRPr="00731C2A">
                        <w:rPr>
                          <w:rFonts w:ascii="Courier New" w:hAnsi="Courier New" w:cs="Courier New"/>
                        </w:rPr>
                        <w:t>            "version"</w:t>
                      </w:r>
                      <w:r w:rsidRPr="00731C2A">
                        <w:rPr>
                          <w:rFonts w:ascii="Times New Roman" w:hAnsi="Times New Roman"/>
                          <w:sz w:val="24"/>
                        </w:rPr>
                        <w:t xml:space="preserve"> </w:t>
                      </w:r>
                      <w:r w:rsidRPr="00731C2A">
                        <w:rPr>
                          <w:rFonts w:ascii="Courier New" w:hAnsi="Courier New" w:cs="Courier New"/>
                        </w:rPr>
                        <w:t>: "1.0.1",</w:t>
                      </w:r>
                    </w:p>
                    <w:p w14:paraId="3B46E07A" w14:textId="77777777" w:rsidR="006929C7" w:rsidRPr="00731C2A" w:rsidRDefault="00333B6A" w:rsidP="009C6940">
                      <w:pPr>
                        <w:rPr>
                          <w:rFonts w:ascii="Times New Roman" w:hAnsi="Times New Roman"/>
                          <w:sz w:val="24"/>
                        </w:rPr>
                      </w:pPr>
                      <w:r w:rsidRPr="00731C2A">
                        <w:rPr>
                          <w:rFonts w:ascii="Courier New" w:hAnsi="Courier New" w:cs="Courier New"/>
                        </w:rPr>
                        <w:t>            "destination"</w:t>
                      </w:r>
                      <w:r w:rsidRPr="00731C2A">
                        <w:rPr>
                          <w:rFonts w:ascii="Times New Roman" w:hAnsi="Times New Roman"/>
                          <w:sz w:val="24"/>
                        </w:rPr>
                        <w:t xml:space="preserve"> </w:t>
                      </w:r>
                      <w:r w:rsidRPr="00731C2A">
                        <w:rPr>
                          <w:rFonts w:ascii="Courier New" w:hAnsi="Courier New" w:cs="Courier New"/>
                        </w:rPr>
                        <w:t>: "SYSTEM|IFS|CONFIG|APP|CBOOT|ABOOT|VMCU|TOKEN|MODEM",</w:t>
                      </w:r>
                    </w:p>
                    <w:p w14:paraId="291E7499" w14:textId="77777777" w:rsidR="006929C7" w:rsidRPr="00731C2A" w:rsidRDefault="00333B6A" w:rsidP="009C6940">
                      <w:pPr>
                        <w:rPr>
                          <w:rFonts w:ascii="Times New Roman" w:hAnsi="Times New Roman"/>
                          <w:sz w:val="24"/>
                        </w:rPr>
                      </w:pPr>
                      <w:r w:rsidRPr="00731C2A">
                        <w:rPr>
                          <w:rFonts w:ascii="Courier New" w:hAnsi="Courier New" w:cs="Courier New"/>
                        </w:rPr>
                        <w:t>            "format"</w:t>
                      </w:r>
                      <w:r w:rsidRPr="00731C2A">
                        <w:rPr>
                          <w:rFonts w:ascii="Times New Roman" w:hAnsi="Times New Roman"/>
                          <w:sz w:val="24"/>
                        </w:rPr>
                        <w:t xml:space="preserve"> </w:t>
                      </w:r>
                      <w:r w:rsidRPr="00731C2A">
                        <w:rPr>
                          <w:rFonts w:ascii="Courier New" w:hAnsi="Courier New" w:cs="Courier New"/>
                        </w:rPr>
                        <w:t>: "RAW|SPARSE|RAW_DIFF|GZIP</w:t>
                      </w:r>
                      <w:r>
                        <w:rPr>
                          <w:rFonts w:ascii="Courier New" w:hAnsi="Courier New" w:cs="Courier New"/>
                        </w:rPr>
                        <w:t>|TEXT</w:t>
                      </w:r>
                      <w:r w:rsidRPr="00731C2A">
                        <w:rPr>
                          <w:rFonts w:ascii="Courier New" w:hAnsi="Courier New" w:cs="Courier New"/>
                        </w:rPr>
                        <w:t>",</w:t>
                      </w:r>
                    </w:p>
                    <w:p w14:paraId="106BE7FA" w14:textId="77777777" w:rsidR="006929C7" w:rsidRDefault="00333B6A" w:rsidP="009C6940">
                      <w:pPr>
                        <w:rPr>
                          <w:rFonts w:ascii="Courier New" w:hAnsi="Courier New" w:cs="Courier New"/>
                        </w:rPr>
                      </w:pPr>
                      <w:r w:rsidRPr="00731C2A">
                        <w:rPr>
                          <w:rFonts w:ascii="Courier New" w:hAnsi="Courier New" w:cs="Courier New"/>
                        </w:rPr>
                        <w:t>            "sha256Hash"</w:t>
                      </w:r>
                      <w:r w:rsidRPr="00731C2A">
                        <w:rPr>
                          <w:rFonts w:ascii="Times New Roman" w:hAnsi="Times New Roman"/>
                          <w:sz w:val="24"/>
                        </w:rPr>
                        <w:t xml:space="preserve"> </w:t>
                      </w:r>
                      <w:r w:rsidRPr="00731C2A">
                        <w:rPr>
                          <w:rFonts w:ascii="Courier New" w:hAnsi="Courier New" w:cs="Courier New"/>
                        </w:rPr>
                        <w:t>: "hash"</w:t>
                      </w:r>
                      <w:r>
                        <w:rPr>
                          <w:rFonts w:ascii="Courier New" w:hAnsi="Courier New" w:cs="Courier New"/>
                        </w:rPr>
                        <w:t>,</w:t>
                      </w:r>
                    </w:p>
                    <w:p w14:paraId="16AF25DC" w14:textId="77777777" w:rsidR="006929C7" w:rsidRPr="00731C2A" w:rsidRDefault="00333B6A" w:rsidP="009C6940">
                      <w:pPr>
                        <w:rPr>
                          <w:rFonts w:ascii="Times New Roman" w:hAnsi="Times New Roman"/>
                          <w:sz w:val="24"/>
                        </w:rPr>
                      </w:pPr>
                      <w:r w:rsidRPr="00731C2A">
                        <w:rPr>
                          <w:rFonts w:ascii="Courier New" w:hAnsi="Courier New" w:cs="Courier New"/>
                        </w:rPr>
                        <w:t>            "</w:t>
                      </w:r>
                      <w:r>
                        <w:rPr>
                          <w:rFonts w:ascii="Courier New" w:hAnsi="Courier New" w:cs="Courier New"/>
                        </w:rPr>
                        <w:t>allowDiff</w:t>
                      </w:r>
                      <w:r w:rsidRPr="00731C2A">
                        <w:rPr>
                          <w:rFonts w:ascii="Courier New" w:hAnsi="Courier New" w:cs="Courier New"/>
                        </w:rPr>
                        <w:t>"</w:t>
                      </w:r>
                      <w:r w:rsidRPr="00731C2A">
                        <w:rPr>
                          <w:rFonts w:ascii="Times New Roman" w:hAnsi="Times New Roman"/>
                          <w:sz w:val="24"/>
                        </w:rPr>
                        <w:t xml:space="preserve"> </w:t>
                      </w:r>
                      <w:r w:rsidRPr="00731C2A">
                        <w:rPr>
                          <w:rFonts w:ascii="Courier New" w:hAnsi="Courier New" w:cs="Courier New"/>
                        </w:rPr>
                        <w:t>: "</w:t>
                      </w:r>
                      <w:r>
                        <w:rPr>
                          <w:rFonts w:ascii="Courier New" w:hAnsi="Courier New" w:cs="Courier New"/>
                        </w:rPr>
                        <w:t>TRUE|FALSE</w:t>
                      </w:r>
                      <w:r w:rsidRPr="00731C2A">
                        <w:rPr>
                          <w:rFonts w:ascii="Courier New" w:hAnsi="Courier New" w:cs="Courier New"/>
                        </w:rPr>
                        <w:t>"</w:t>
                      </w:r>
                    </w:p>
                    <w:p w14:paraId="584C19B3" w14:textId="77777777" w:rsidR="006929C7" w:rsidRPr="00731C2A" w:rsidRDefault="00333B6A" w:rsidP="009C6940">
                      <w:pPr>
                        <w:rPr>
                          <w:rFonts w:ascii="Times New Roman" w:hAnsi="Times New Roman"/>
                          <w:sz w:val="24"/>
                        </w:rPr>
                      </w:pPr>
                      <w:r w:rsidRPr="00731C2A">
                        <w:rPr>
                          <w:rFonts w:ascii="Courier New" w:hAnsi="Courier New" w:cs="Courier New"/>
                        </w:rPr>
                        <w:t>        }</w:t>
                      </w:r>
                    </w:p>
                    <w:p w14:paraId="7A82CB61" w14:textId="77777777" w:rsidR="006929C7" w:rsidRPr="00731C2A" w:rsidRDefault="00333B6A" w:rsidP="009C6940">
                      <w:pPr>
                        <w:rPr>
                          <w:rFonts w:ascii="Times New Roman" w:hAnsi="Times New Roman"/>
                          <w:sz w:val="24"/>
                        </w:rPr>
                      </w:pPr>
                      <w:r w:rsidRPr="00731C2A">
                        <w:rPr>
                          <w:rFonts w:ascii="Courier New" w:hAnsi="Courier New" w:cs="Courier New"/>
                        </w:rPr>
                        <w:t>    ]</w:t>
                      </w:r>
                    </w:p>
                    <w:p w14:paraId="574B88CB" w14:textId="77777777" w:rsidR="00AD6BC0" w:rsidRDefault="00333B6A" w:rsidP="009C6940">
                      <w:pPr>
                        <w:rPr>
                          <w:rFonts w:ascii="Courier New" w:hAnsi="Courier New" w:cs="Courier New"/>
                        </w:rPr>
                      </w:pPr>
                      <w:r w:rsidRPr="00731C2A">
                        <w:rPr>
                          <w:rFonts w:ascii="Courier New" w:hAnsi="Courier New" w:cs="Courier New"/>
                        </w:rPr>
                        <w:t>}</w:t>
                      </w:r>
                    </w:p>
                    <w:p w14:paraId="3F30325E" w14:textId="61DC30DD" w:rsidR="006929C7" w:rsidRDefault="00333B6A" w:rsidP="009C6940"/>
                  </w:txbxContent>
                </v:textbox>
                <w10:anchorlock/>
              </v:shape>
            </w:pict>
          </mc:Fallback>
        </mc:AlternateContent>
      </w:r>
    </w:p>
    <w:p w14:paraId="05EF3642" w14:textId="77777777" w:rsidR="00AD6BC0" w:rsidRDefault="00333B6A" w:rsidP="00E648A4">
      <w:pPr>
        <w:pStyle w:val="Caption"/>
      </w:pPr>
      <w:r>
        <w:t xml:space="preserve">Figure </w:t>
      </w:r>
      <w:r>
        <w:rPr>
          <w:noProof/>
        </w:rPr>
        <w:t>9</w:t>
      </w:r>
      <w:r w:rsidRPr="00452165">
        <w:t xml:space="preserve"> </w:t>
      </w:r>
      <w:r>
        <w:t xml:space="preserve">File Based Software Package Manifest Format [004] </w:t>
      </w:r>
    </w:p>
    <w:p w14:paraId="718BD726" w14:textId="67997A21" w:rsidR="009C6940" w:rsidRDefault="00333B6A" w:rsidP="009C6940">
      <w:pPr>
        <w:rPr>
          <w:rFonts w:cs="Arial"/>
        </w:rPr>
      </w:pPr>
      <w:r w:rsidRPr="00E35A46">
        <w:rPr>
          <w:rFonts w:cs="Arial"/>
          <w:b/>
        </w:rPr>
        <w:t>fileCount</w:t>
      </w:r>
      <w:r>
        <w:rPr>
          <w:rFonts w:cs="Arial"/>
        </w:rPr>
        <w:t xml:space="preserve"> – Number of files present in the Manifest, excluding the manifest itself and the manifest.sig.</w:t>
      </w:r>
    </w:p>
    <w:p w14:paraId="1CC9AFA3" w14:textId="77777777" w:rsidR="009C6940" w:rsidRDefault="00333B6A" w:rsidP="009C6940">
      <w:pPr>
        <w:rPr>
          <w:rFonts w:cs="Arial"/>
        </w:rPr>
      </w:pPr>
      <w:r w:rsidRPr="00E35A46">
        <w:rPr>
          <w:rFonts w:cs="Arial"/>
          <w:b/>
        </w:rPr>
        <w:t>ecuId</w:t>
      </w:r>
      <w:r>
        <w:rPr>
          <w:rFonts w:cs="Arial"/>
        </w:rPr>
        <w:t xml:space="preserve"> – String, this is carried over from the destination package into the Diff Package.</w:t>
      </w:r>
    </w:p>
    <w:p w14:paraId="0063CA2C" w14:textId="77777777" w:rsidR="009C6940" w:rsidRDefault="00333B6A" w:rsidP="009C6940">
      <w:pPr>
        <w:rPr>
          <w:rFonts w:cs="Arial"/>
        </w:rPr>
      </w:pPr>
      <w:r w:rsidRPr="00E35A46">
        <w:rPr>
          <w:rFonts w:cs="Arial"/>
          <w:b/>
        </w:rPr>
        <w:t>partNumber</w:t>
      </w:r>
      <w:r>
        <w:rPr>
          <w:rFonts w:cs="Arial"/>
        </w:rPr>
        <w:t xml:space="preserve">- String carried over from the destination package over into </w:t>
      </w:r>
      <w:r>
        <w:rPr>
          <w:rFonts w:cs="Arial"/>
        </w:rPr>
        <w:t>the Diff Package.</w:t>
      </w:r>
    </w:p>
    <w:p w14:paraId="0F4FB82E" w14:textId="77777777" w:rsidR="009C6940" w:rsidRDefault="00333B6A" w:rsidP="009C6940">
      <w:pPr>
        <w:rPr>
          <w:rFonts w:cs="Arial"/>
        </w:rPr>
      </w:pPr>
      <w:r w:rsidRPr="00E35A46">
        <w:rPr>
          <w:rFonts w:cs="Arial"/>
          <w:b/>
        </w:rPr>
        <w:t>signitureAlg</w:t>
      </w:r>
      <w:r>
        <w:rPr>
          <w:rFonts w:cs="Arial"/>
        </w:rPr>
        <w:t xml:space="preserve"> – this is carried over from the des</w:t>
      </w:r>
      <w:bookmarkStart w:id="107" w:name="_GoBack"/>
      <w:bookmarkEnd w:id="107"/>
      <w:r>
        <w:rPr>
          <w:rFonts w:cs="Arial"/>
        </w:rPr>
        <w:t>tination package into the Diff Package.</w:t>
      </w:r>
    </w:p>
    <w:p w14:paraId="0059670D" w14:textId="77777777" w:rsidR="009C6940" w:rsidRDefault="00333B6A" w:rsidP="009C6940">
      <w:pPr>
        <w:rPr>
          <w:rFonts w:cs="Arial"/>
        </w:rPr>
      </w:pPr>
      <w:r w:rsidRPr="00E35A46">
        <w:rPr>
          <w:rFonts w:cs="Arial"/>
          <w:b/>
        </w:rPr>
        <w:t>Files</w:t>
      </w:r>
      <w:r>
        <w:rPr>
          <w:rFonts w:cs="Arial"/>
        </w:rPr>
        <w:t xml:space="preserve"> – is and ordered list of Files in the software package.</w:t>
      </w:r>
    </w:p>
    <w:p w14:paraId="00D31142" w14:textId="77777777" w:rsidR="009C6940" w:rsidRDefault="00333B6A" w:rsidP="009C6940">
      <w:pPr>
        <w:rPr>
          <w:rFonts w:cs="Arial"/>
        </w:rPr>
      </w:pPr>
      <w:r w:rsidRPr="00E35A46">
        <w:rPr>
          <w:rFonts w:cs="Arial"/>
          <w:b/>
        </w:rPr>
        <w:t>name</w:t>
      </w:r>
      <w:r>
        <w:rPr>
          <w:rFonts w:cs="Arial"/>
        </w:rPr>
        <w:t xml:space="preserve"> – Name of the file.</w:t>
      </w:r>
    </w:p>
    <w:p w14:paraId="3C49CB1B" w14:textId="77777777" w:rsidR="009C6940" w:rsidRDefault="00333B6A" w:rsidP="009C6940">
      <w:pPr>
        <w:rPr>
          <w:rFonts w:cs="Arial"/>
        </w:rPr>
      </w:pPr>
      <w:r w:rsidRPr="00E35A46">
        <w:rPr>
          <w:rFonts w:cs="Arial"/>
          <w:b/>
        </w:rPr>
        <w:t>Version</w:t>
      </w:r>
      <w:r>
        <w:rPr>
          <w:rFonts w:cs="Arial"/>
        </w:rPr>
        <w:t xml:space="preserve"> – String which is carried over from the destination pac</w:t>
      </w:r>
      <w:r>
        <w:rPr>
          <w:rFonts w:cs="Arial"/>
        </w:rPr>
        <w:t>kage to the Diff package for the referenced file.</w:t>
      </w:r>
    </w:p>
    <w:p w14:paraId="760192B5" w14:textId="77777777" w:rsidR="009C6940" w:rsidRDefault="00333B6A" w:rsidP="009C6940">
      <w:pPr>
        <w:rPr>
          <w:rFonts w:cs="Arial"/>
        </w:rPr>
      </w:pPr>
      <w:r w:rsidRPr="00E35A46">
        <w:rPr>
          <w:rFonts w:cs="Arial"/>
          <w:b/>
        </w:rPr>
        <w:t>Destination</w:t>
      </w:r>
      <w:r>
        <w:rPr>
          <w:rFonts w:cs="Arial"/>
        </w:rPr>
        <w:t xml:space="preserve"> – This is the logical location of where the file shall be stored on the module.</w:t>
      </w:r>
    </w:p>
    <w:p w14:paraId="35660E75" w14:textId="77777777" w:rsidR="009C6940" w:rsidRDefault="00333B6A" w:rsidP="009C6940">
      <w:pPr>
        <w:rPr>
          <w:rFonts w:cs="Arial"/>
        </w:rPr>
      </w:pPr>
      <w:r w:rsidRPr="00E35A46">
        <w:rPr>
          <w:rFonts w:cs="Arial"/>
          <w:b/>
        </w:rPr>
        <w:t>Format</w:t>
      </w:r>
      <w:r>
        <w:rPr>
          <w:rFonts w:cs="Arial"/>
        </w:rPr>
        <w:t xml:space="preserve"> – this specifies the file type, this is replaced with “Diff” when diff is successfully created, other wise </w:t>
      </w:r>
      <w:r>
        <w:rPr>
          <w:rFonts w:cs="Arial"/>
        </w:rPr>
        <w:t>it remains the same when added to the Diff Package.</w:t>
      </w:r>
    </w:p>
    <w:p w14:paraId="27457D24" w14:textId="77777777" w:rsidR="009C6940" w:rsidRDefault="00333B6A" w:rsidP="009C6940">
      <w:pPr>
        <w:rPr>
          <w:rFonts w:cs="Arial"/>
        </w:rPr>
      </w:pPr>
      <w:r w:rsidRPr="00E35A46">
        <w:rPr>
          <w:rFonts w:cs="Arial"/>
          <w:b/>
        </w:rPr>
        <w:t>Sha256Hash</w:t>
      </w:r>
      <w:r>
        <w:rPr>
          <w:rFonts w:cs="Arial"/>
        </w:rPr>
        <w:t xml:space="preserve"> – This is a Sha256 calculation of the file name in the name field, that is in package of interest. This must be recalculated for the diff package if the file is diffed.</w:t>
      </w:r>
    </w:p>
    <w:p w14:paraId="27170ECA" w14:textId="77777777" w:rsidR="00AD6BC0" w:rsidRDefault="00333B6A" w:rsidP="009C6940">
      <w:pPr>
        <w:rPr>
          <w:rFonts w:cs="Arial"/>
        </w:rPr>
      </w:pPr>
      <w:r>
        <w:rPr>
          <w:rFonts w:cs="Arial"/>
          <w:b/>
        </w:rPr>
        <w:t>allowDiff</w:t>
      </w:r>
      <w:r>
        <w:rPr>
          <w:rFonts w:cs="Arial"/>
        </w:rPr>
        <w:t xml:space="preserve"> – Optional field that specifies if the file is to be diffed, if set to False it is copied into the destination package as is, if it is set to True or not present, it may be copied or diffed.</w:t>
      </w:r>
    </w:p>
    <w:p w14:paraId="42ACCE28" w14:textId="50E97414" w:rsidR="00722A2A" w:rsidRDefault="00722A2A" w:rsidP="00584E2D"/>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0AB16FC8"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6DB87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E4B52B9" w14:textId="77777777" w:rsidR="006C029A" w:rsidRPr="00520F3E" w:rsidRDefault="00333B6A" w:rsidP="009E691C">
            <w:pPr>
              <w:rPr>
                <w:rFonts w:eastAsiaTheme="minorHAnsi" w:cs="Arial"/>
                <w:vanish/>
                <w:color w:val="000000" w:themeColor="text1"/>
                <w:sz w:val="16"/>
                <w:szCs w:val="16"/>
              </w:rPr>
            </w:pPr>
          </w:p>
        </w:tc>
      </w:tr>
      <w:tr w:rsidR="006C029A" w:rsidRPr="00520F3E" w14:paraId="15BFBF87"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1A06B3"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57FDFF7" w14:textId="77777777" w:rsidR="006C029A" w:rsidRPr="00520F3E" w:rsidRDefault="00333B6A" w:rsidP="009E691C">
            <w:pPr>
              <w:rPr>
                <w:rFonts w:eastAsiaTheme="minorHAnsi" w:cs="Arial"/>
                <w:vanish/>
                <w:color w:val="000000" w:themeColor="text1"/>
                <w:sz w:val="16"/>
                <w:szCs w:val="16"/>
              </w:rPr>
            </w:pPr>
          </w:p>
        </w:tc>
      </w:tr>
      <w:tr w:rsidR="006C029A" w:rsidRPr="00520F3E" w14:paraId="6C3E8508"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8236BB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1E93FBA" w14:textId="77777777" w:rsidR="006C029A" w:rsidRPr="00520F3E" w:rsidRDefault="00333B6A" w:rsidP="009E691C">
            <w:pPr>
              <w:rPr>
                <w:rFonts w:eastAsiaTheme="minorHAnsi" w:cs="Arial"/>
                <w:vanish/>
                <w:color w:val="000000" w:themeColor="text1"/>
                <w:sz w:val="16"/>
                <w:szCs w:val="16"/>
              </w:rPr>
            </w:pPr>
          </w:p>
        </w:tc>
      </w:tr>
      <w:tr w:rsidR="006C029A" w:rsidRPr="00520F3E" w14:paraId="3296EA8E"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82622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5FCE981" w14:textId="77777777" w:rsidR="006C029A" w:rsidRPr="00520F3E" w:rsidRDefault="00333B6A" w:rsidP="009E691C">
            <w:pPr>
              <w:rPr>
                <w:rFonts w:eastAsiaTheme="minorHAnsi" w:cs="Arial"/>
                <w:vanish/>
                <w:color w:val="000000" w:themeColor="text1"/>
                <w:sz w:val="16"/>
                <w:szCs w:val="16"/>
              </w:rPr>
            </w:pPr>
          </w:p>
        </w:tc>
      </w:tr>
      <w:tr w:rsidR="006C029A" w:rsidRPr="00520F3E" w14:paraId="50A3D91C"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2B12A9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1BCD1D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3CB8BF7"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C5283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A81069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CCE3E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511CB8"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C790F6"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11309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32A13215"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E78A02"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7A62174"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5E37DB"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891A8C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05649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F0BD76"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B37AB0D"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6D0B1DC7"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E824670"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46D52D4D"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21AA07E3" w14:textId="77777777" w:rsidR="00D353BB" w:rsidRPr="0040222F" w:rsidRDefault="00333B6A" w:rsidP="0040222F">
      <w:pPr>
        <w:pStyle w:val="Heading4"/>
      </w:pPr>
      <w:bookmarkStart w:id="108" w:name="_Toc20205241"/>
      <w:r w:rsidRPr="0040222F">
        <w:t>FUR-REQ-328602/A-###LSG_DiffGen_00006### VBF wrapped OVTP Diff Package</w:t>
      </w:r>
      <w:bookmarkEnd w:id="108"/>
    </w:p>
    <w:p w14:paraId="12FD542D" w14:textId="77777777" w:rsidR="009C6940" w:rsidRDefault="00333B6A" w:rsidP="009C6940">
      <w:pPr>
        <w:rPr>
          <w:rFonts w:cs="Arial"/>
        </w:rPr>
      </w:pPr>
      <w:r>
        <w:rPr>
          <w:rFonts w:cs="Arial"/>
        </w:rPr>
        <w:t xml:space="preserve">An OVTP or ECU Diff Package is outputted by the diff generator in VBF format. This is a VBF file consisting of a single data block </w:t>
      </w:r>
      <w:r>
        <w:rPr>
          <w:rFonts w:cs="Arial"/>
        </w:rPr>
        <w:t xml:space="preserve">containing the diff package. The first diagram </w:t>
      </w:r>
      <w:r>
        <w:rPr>
          <w:rFonts w:cs="Arial"/>
        </w:rPr>
        <w:t xml:space="preserve">table </w:t>
      </w:r>
      <w:r>
        <w:rPr>
          <w:rFonts w:cs="Arial"/>
          <w:noProof/>
        </w:rPr>
        <w:t>11</w:t>
      </w:r>
      <w:r>
        <w:rPr>
          <w:rFonts w:cs="Arial"/>
        </w:rPr>
        <w:t xml:space="preserve"> shows a VBF</w:t>
      </w:r>
      <w:r>
        <w:rPr>
          <w:rFonts w:cs="Arial"/>
        </w:rPr>
        <w:t xml:space="preserve"> wrapped diff package. All fields in table 9 are described in detail in the VBF 3.1 specification</w:t>
      </w:r>
      <w:r>
        <w:rPr>
          <w:rFonts w:cs="Arial"/>
        </w:rPr>
        <w:t xml:space="preserve">. Table 10 describes the layout of the </w:t>
      </w:r>
      <w:r>
        <w:rPr>
          <w:rFonts w:cs="Arial"/>
        </w:rPr>
        <w:t xml:space="preserve">OVTP </w:t>
      </w:r>
      <w:r>
        <w:rPr>
          <w:rFonts w:cs="Arial"/>
        </w:rPr>
        <w:t>Diff package</w:t>
      </w:r>
      <w:r>
        <w:rPr>
          <w:rFonts w:cs="Arial"/>
        </w:rPr>
        <w:t xml:space="preserve"> contained in the data block. Table 11 describes the lay out of the diff block.</w:t>
      </w:r>
      <w:r>
        <w:rPr>
          <w:rFonts w:cs="Arial"/>
        </w:rPr>
        <w:t xml:space="preserve"> </w:t>
      </w:r>
    </w:p>
    <w:tbl>
      <w:tblPr>
        <w:tblW w:w="4350" w:type="dxa"/>
        <w:tblLayout w:type="fixed"/>
        <w:tblLook w:val="04A0" w:firstRow="1" w:lastRow="0" w:firstColumn="1" w:lastColumn="0" w:noHBand="0" w:noVBand="1"/>
      </w:tblPr>
      <w:tblGrid>
        <w:gridCol w:w="411"/>
        <w:gridCol w:w="459"/>
        <w:gridCol w:w="435"/>
        <w:gridCol w:w="435"/>
        <w:gridCol w:w="435"/>
        <w:gridCol w:w="435"/>
        <w:gridCol w:w="435"/>
        <w:gridCol w:w="435"/>
        <w:gridCol w:w="435"/>
        <w:gridCol w:w="435"/>
      </w:tblGrid>
      <w:tr w:rsidR="009C6940" w:rsidRPr="009C6940" w14:paraId="6A286B78" w14:textId="77777777" w:rsidTr="00E648A4">
        <w:trPr>
          <w:trHeight w:val="270"/>
        </w:trPr>
        <w:tc>
          <w:tcPr>
            <w:tcW w:w="411" w:type="dxa"/>
            <w:tcBorders>
              <w:top w:val="nil"/>
              <w:left w:val="nil"/>
              <w:bottom w:val="nil"/>
              <w:right w:val="nil"/>
            </w:tcBorders>
            <w:shd w:val="clear" w:color="auto" w:fill="auto"/>
            <w:noWrap/>
            <w:vAlign w:val="bottom"/>
            <w:hideMark/>
          </w:tcPr>
          <w:p w14:paraId="1B930B7B" w14:textId="77777777" w:rsidR="009C6940" w:rsidRPr="009C6940" w:rsidRDefault="00333B6A" w:rsidP="009C6940">
            <w:pPr>
              <w:rPr>
                <w:rFonts w:ascii="Times New Roman" w:hAnsi="Times New Roman"/>
                <w:sz w:val="24"/>
              </w:rPr>
            </w:pPr>
          </w:p>
        </w:tc>
        <w:tc>
          <w:tcPr>
            <w:tcW w:w="459" w:type="dxa"/>
            <w:tcBorders>
              <w:top w:val="nil"/>
              <w:left w:val="nil"/>
              <w:bottom w:val="nil"/>
              <w:right w:val="nil"/>
            </w:tcBorders>
            <w:shd w:val="clear" w:color="auto" w:fill="auto"/>
            <w:noWrap/>
            <w:vAlign w:val="bottom"/>
            <w:hideMark/>
          </w:tcPr>
          <w:p w14:paraId="732C2BF2" w14:textId="77777777" w:rsidR="009C6940" w:rsidRPr="009C6940" w:rsidRDefault="00333B6A" w:rsidP="009C6940">
            <w:pPr>
              <w:rPr>
                <w:rFonts w:ascii="Times New Roman" w:hAnsi="Times New Roman"/>
              </w:rPr>
            </w:pPr>
          </w:p>
        </w:tc>
        <w:tc>
          <w:tcPr>
            <w:tcW w:w="3480" w:type="dxa"/>
            <w:gridSpan w:val="8"/>
            <w:tcBorders>
              <w:top w:val="single" w:sz="8" w:space="0" w:color="auto"/>
              <w:left w:val="single" w:sz="8" w:space="0" w:color="auto"/>
              <w:bottom w:val="single" w:sz="8" w:space="0" w:color="auto"/>
              <w:right w:val="single" w:sz="8" w:space="0" w:color="000000"/>
            </w:tcBorders>
            <w:shd w:val="clear" w:color="000000" w:fill="FFFF00"/>
            <w:noWrap/>
            <w:vAlign w:val="bottom"/>
            <w:hideMark/>
          </w:tcPr>
          <w:p w14:paraId="009EE0F3" w14:textId="77777777" w:rsidR="009C6940" w:rsidRPr="009C6940" w:rsidRDefault="00333B6A" w:rsidP="009C6940">
            <w:pPr>
              <w:jc w:val="center"/>
              <w:rPr>
                <w:rFonts w:cs="Arial"/>
                <w:color w:val="000000"/>
              </w:rPr>
            </w:pPr>
            <w:r w:rsidRPr="009C6940">
              <w:rPr>
                <w:rFonts w:cs="Arial"/>
                <w:color w:val="000000"/>
              </w:rPr>
              <w:t xml:space="preserve"> VBF with Diff Pack</w:t>
            </w:r>
            <w:r w:rsidRPr="009C6940">
              <w:rPr>
                <w:rFonts w:cs="Arial"/>
                <w:color w:val="000000"/>
              </w:rPr>
              <w:t>age</w:t>
            </w:r>
          </w:p>
        </w:tc>
      </w:tr>
      <w:tr w:rsidR="009C6940" w:rsidRPr="009C6940" w14:paraId="122EF6B9" w14:textId="77777777" w:rsidTr="00E648A4">
        <w:trPr>
          <w:trHeight w:val="270"/>
        </w:trPr>
        <w:tc>
          <w:tcPr>
            <w:tcW w:w="411" w:type="dxa"/>
            <w:tcBorders>
              <w:top w:val="nil"/>
              <w:left w:val="nil"/>
              <w:bottom w:val="nil"/>
              <w:right w:val="nil"/>
            </w:tcBorders>
            <w:shd w:val="clear" w:color="auto" w:fill="auto"/>
            <w:noWrap/>
            <w:vAlign w:val="bottom"/>
            <w:hideMark/>
          </w:tcPr>
          <w:p w14:paraId="2BAFC658" w14:textId="77777777" w:rsidR="009C6940" w:rsidRPr="009C6940" w:rsidRDefault="00333B6A" w:rsidP="009C6940">
            <w:pPr>
              <w:jc w:val="center"/>
              <w:rPr>
                <w:rFonts w:cs="Arial"/>
                <w:color w:val="000000"/>
              </w:rPr>
            </w:pPr>
          </w:p>
        </w:tc>
        <w:tc>
          <w:tcPr>
            <w:tcW w:w="459" w:type="dxa"/>
            <w:tcBorders>
              <w:top w:val="nil"/>
              <w:left w:val="nil"/>
              <w:bottom w:val="nil"/>
              <w:right w:val="nil"/>
            </w:tcBorders>
            <w:shd w:val="clear" w:color="auto" w:fill="auto"/>
            <w:noWrap/>
            <w:vAlign w:val="bottom"/>
            <w:hideMark/>
          </w:tcPr>
          <w:p w14:paraId="1158E48E" w14:textId="77777777" w:rsidR="009C6940" w:rsidRPr="009C6940" w:rsidRDefault="00333B6A" w:rsidP="009C6940">
            <w:pPr>
              <w:rPr>
                <w:rFonts w:ascii="Times New Roman" w:hAnsi="Times New Roman"/>
              </w:rPr>
            </w:pPr>
          </w:p>
        </w:tc>
        <w:tc>
          <w:tcPr>
            <w:tcW w:w="435" w:type="dxa"/>
            <w:tcBorders>
              <w:top w:val="nil"/>
              <w:left w:val="single" w:sz="8" w:space="0" w:color="auto"/>
              <w:bottom w:val="nil"/>
              <w:right w:val="single" w:sz="4" w:space="0" w:color="auto"/>
            </w:tcBorders>
            <w:shd w:val="clear" w:color="auto" w:fill="auto"/>
            <w:noWrap/>
            <w:vAlign w:val="bottom"/>
            <w:hideMark/>
          </w:tcPr>
          <w:p w14:paraId="1A44D31C" w14:textId="77777777" w:rsidR="009C6940" w:rsidRPr="009C6940" w:rsidRDefault="00333B6A" w:rsidP="009C6940">
            <w:pPr>
              <w:jc w:val="right"/>
              <w:rPr>
                <w:rFonts w:cs="Arial"/>
                <w:color w:val="000000"/>
              </w:rPr>
            </w:pPr>
            <w:r w:rsidRPr="009C6940">
              <w:rPr>
                <w:rFonts w:cs="Arial"/>
                <w:color w:val="000000"/>
              </w:rPr>
              <w:t>0</w:t>
            </w:r>
          </w:p>
        </w:tc>
        <w:tc>
          <w:tcPr>
            <w:tcW w:w="435" w:type="dxa"/>
            <w:tcBorders>
              <w:top w:val="nil"/>
              <w:left w:val="nil"/>
              <w:bottom w:val="nil"/>
              <w:right w:val="single" w:sz="4" w:space="0" w:color="auto"/>
            </w:tcBorders>
            <w:shd w:val="clear" w:color="auto" w:fill="auto"/>
            <w:noWrap/>
            <w:vAlign w:val="bottom"/>
            <w:hideMark/>
          </w:tcPr>
          <w:p w14:paraId="5D63A380" w14:textId="77777777" w:rsidR="009C6940" w:rsidRPr="009C6940" w:rsidRDefault="00333B6A" w:rsidP="009C6940">
            <w:pPr>
              <w:jc w:val="right"/>
              <w:rPr>
                <w:rFonts w:cs="Arial"/>
                <w:color w:val="000000"/>
              </w:rPr>
            </w:pPr>
            <w:r w:rsidRPr="009C6940">
              <w:rPr>
                <w:rFonts w:cs="Arial"/>
                <w:color w:val="000000"/>
              </w:rPr>
              <w:t>1</w:t>
            </w:r>
          </w:p>
        </w:tc>
        <w:tc>
          <w:tcPr>
            <w:tcW w:w="435" w:type="dxa"/>
            <w:tcBorders>
              <w:top w:val="nil"/>
              <w:left w:val="nil"/>
              <w:bottom w:val="nil"/>
              <w:right w:val="single" w:sz="4" w:space="0" w:color="auto"/>
            </w:tcBorders>
            <w:shd w:val="clear" w:color="auto" w:fill="auto"/>
            <w:noWrap/>
            <w:vAlign w:val="bottom"/>
            <w:hideMark/>
          </w:tcPr>
          <w:p w14:paraId="52844688" w14:textId="77777777" w:rsidR="009C6940" w:rsidRPr="009C6940" w:rsidRDefault="00333B6A" w:rsidP="009C6940">
            <w:pPr>
              <w:jc w:val="right"/>
              <w:rPr>
                <w:rFonts w:cs="Arial"/>
                <w:color w:val="000000"/>
              </w:rPr>
            </w:pPr>
            <w:r w:rsidRPr="009C6940">
              <w:rPr>
                <w:rFonts w:cs="Arial"/>
                <w:color w:val="000000"/>
              </w:rPr>
              <w:t>2</w:t>
            </w:r>
          </w:p>
        </w:tc>
        <w:tc>
          <w:tcPr>
            <w:tcW w:w="435" w:type="dxa"/>
            <w:tcBorders>
              <w:top w:val="nil"/>
              <w:left w:val="nil"/>
              <w:bottom w:val="nil"/>
              <w:right w:val="single" w:sz="4" w:space="0" w:color="auto"/>
            </w:tcBorders>
            <w:shd w:val="clear" w:color="auto" w:fill="auto"/>
            <w:noWrap/>
            <w:vAlign w:val="bottom"/>
            <w:hideMark/>
          </w:tcPr>
          <w:p w14:paraId="3792B1DD" w14:textId="77777777" w:rsidR="009C6940" w:rsidRPr="009C6940" w:rsidRDefault="00333B6A" w:rsidP="009C6940">
            <w:pPr>
              <w:jc w:val="right"/>
              <w:rPr>
                <w:rFonts w:cs="Arial"/>
                <w:color w:val="000000"/>
              </w:rPr>
            </w:pPr>
            <w:r w:rsidRPr="009C6940">
              <w:rPr>
                <w:rFonts w:cs="Arial"/>
                <w:color w:val="000000"/>
              </w:rPr>
              <w:t>3</w:t>
            </w:r>
          </w:p>
        </w:tc>
        <w:tc>
          <w:tcPr>
            <w:tcW w:w="435" w:type="dxa"/>
            <w:tcBorders>
              <w:top w:val="nil"/>
              <w:left w:val="nil"/>
              <w:bottom w:val="nil"/>
              <w:right w:val="single" w:sz="4" w:space="0" w:color="auto"/>
            </w:tcBorders>
            <w:shd w:val="clear" w:color="auto" w:fill="auto"/>
            <w:noWrap/>
            <w:vAlign w:val="bottom"/>
            <w:hideMark/>
          </w:tcPr>
          <w:p w14:paraId="11BE38B0" w14:textId="77777777" w:rsidR="009C6940" w:rsidRPr="009C6940" w:rsidRDefault="00333B6A" w:rsidP="009C6940">
            <w:pPr>
              <w:jc w:val="right"/>
              <w:rPr>
                <w:rFonts w:cs="Arial"/>
                <w:color w:val="000000"/>
              </w:rPr>
            </w:pPr>
            <w:r w:rsidRPr="009C6940">
              <w:rPr>
                <w:rFonts w:cs="Arial"/>
                <w:color w:val="000000"/>
              </w:rPr>
              <w:t>4</w:t>
            </w:r>
          </w:p>
        </w:tc>
        <w:tc>
          <w:tcPr>
            <w:tcW w:w="435" w:type="dxa"/>
            <w:tcBorders>
              <w:top w:val="nil"/>
              <w:left w:val="nil"/>
              <w:bottom w:val="nil"/>
              <w:right w:val="single" w:sz="4" w:space="0" w:color="auto"/>
            </w:tcBorders>
            <w:shd w:val="clear" w:color="auto" w:fill="auto"/>
            <w:noWrap/>
            <w:vAlign w:val="bottom"/>
            <w:hideMark/>
          </w:tcPr>
          <w:p w14:paraId="499183C4" w14:textId="77777777" w:rsidR="009C6940" w:rsidRPr="009C6940" w:rsidRDefault="00333B6A" w:rsidP="009C6940">
            <w:pPr>
              <w:jc w:val="right"/>
              <w:rPr>
                <w:rFonts w:cs="Arial"/>
                <w:color w:val="000000"/>
              </w:rPr>
            </w:pPr>
            <w:r w:rsidRPr="009C6940">
              <w:rPr>
                <w:rFonts w:cs="Arial"/>
                <w:color w:val="000000"/>
              </w:rPr>
              <w:t>5</w:t>
            </w:r>
          </w:p>
        </w:tc>
        <w:tc>
          <w:tcPr>
            <w:tcW w:w="435" w:type="dxa"/>
            <w:tcBorders>
              <w:top w:val="nil"/>
              <w:left w:val="nil"/>
              <w:bottom w:val="nil"/>
              <w:right w:val="single" w:sz="4" w:space="0" w:color="auto"/>
            </w:tcBorders>
            <w:shd w:val="clear" w:color="auto" w:fill="auto"/>
            <w:noWrap/>
            <w:vAlign w:val="bottom"/>
            <w:hideMark/>
          </w:tcPr>
          <w:p w14:paraId="6E78C925" w14:textId="77777777" w:rsidR="009C6940" w:rsidRPr="009C6940" w:rsidRDefault="00333B6A" w:rsidP="009C6940">
            <w:pPr>
              <w:jc w:val="right"/>
              <w:rPr>
                <w:rFonts w:cs="Arial"/>
                <w:color w:val="000000"/>
              </w:rPr>
            </w:pPr>
            <w:r w:rsidRPr="009C6940">
              <w:rPr>
                <w:rFonts w:cs="Arial"/>
                <w:color w:val="000000"/>
              </w:rPr>
              <w:t>6</w:t>
            </w:r>
          </w:p>
        </w:tc>
        <w:tc>
          <w:tcPr>
            <w:tcW w:w="435" w:type="dxa"/>
            <w:tcBorders>
              <w:top w:val="nil"/>
              <w:left w:val="nil"/>
              <w:bottom w:val="nil"/>
              <w:right w:val="single" w:sz="8" w:space="0" w:color="auto"/>
            </w:tcBorders>
            <w:shd w:val="clear" w:color="auto" w:fill="auto"/>
            <w:noWrap/>
            <w:vAlign w:val="bottom"/>
            <w:hideMark/>
          </w:tcPr>
          <w:p w14:paraId="2AC99391" w14:textId="77777777" w:rsidR="009C6940" w:rsidRPr="009C6940" w:rsidRDefault="00333B6A" w:rsidP="009C6940">
            <w:pPr>
              <w:jc w:val="right"/>
              <w:rPr>
                <w:rFonts w:cs="Arial"/>
                <w:color w:val="000000"/>
              </w:rPr>
            </w:pPr>
            <w:r w:rsidRPr="009C6940">
              <w:rPr>
                <w:rFonts w:cs="Arial"/>
                <w:color w:val="000000"/>
              </w:rPr>
              <w:t>7</w:t>
            </w:r>
          </w:p>
        </w:tc>
      </w:tr>
      <w:tr w:rsidR="009C6940" w:rsidRPr="009C6940" w14:paraId="4A2BE9D9" w14:textId="77777777" w:rsidTr="00E648A4">
        <w:trPr>
          <w:trHeight w:val="780"/>
        </w:trPr>
        <w:tc>
          <w:tcPr>
            <w:tcW w:w="411" w:type="dxa"/>
            <w:tcBorders>
              <w:top w:val="nil"/>
              <w:left w:val="nil"/>
              <w:bottom w:val="nil"/>
              <w:right w:val="nil"/>
            </w:tcBorders>
            <w:shd w:val="clear" w:color="auto" w:fill="auto"/>
            <w:noWrap/>
            <w:vAlign w:val="bottom"/>
            <w:hideMark/>
          </w:tcPr>
          <w:p w14:paraId="2EBBD0E7" w14:textId="77777777" w:rsidR="009C6940" w:rsidRPr="009C6940" w:rsidRDefault="00333B6A" w:rsidP="009C6940">
            <w:pPr>
              <w:jc w:val="right"/>
              <w:rPr>
                <w:rFonts w:cs="Arial"/>
                <w:color w:val="000000"/>
              </w:rPr>
            </w:pPr>
          </w:p>
        </w:tc>
        <w:tc>
          <w:tcPr>
            <w:tcW w:w="459" w:type="dxa"/>
            <w:tcBorders>
              <w:top w:val="nil"/>
              <w:left w:val="nil"/>
              <w:bottom w:val="nil"/>
              <w:right w:val="nil"/>
            </w:tcBorders>
            <w:shd w:val="clear" w:color="auto" w:fill="auto"/>
            <w:noWrap/>
            <w:vAlign w:val="bottom"/>
            <w:hideMark/>
          </w:tcPr>
          <w:p w14:paraId="764A0282" w14:textId="77777777" w:rsidR="009C6940" w:rsidRPr="009C6940" w:rsidRDefault="00333B6A" w:rsidP="009C6940">
            <w:pPr>
              <w:rPr>
                <w:rFonts w:ascii="Times New Roman" w:hAnsi="Times New Roman"/>
              </w:rPr>
            </w:pPr>
          </w:p>
        </w:tc>
        <w:tc>
          <w:tcPr>
            <w:tcW w:w="3480" w:type="dxa"/>
            <w:gridSpan w:val="8"/>
            <w:tcBorders>
              <w:top w:val="single" w:sz="8" w:space="0" w:color="auto"/>
              <w:left w:val="single" w:sz="8" w:space="0" w:color="auto"/>
              <w:bottom w:val="single" w:sz="8" w:space="0" w:color="auto"/>
              <w:right w:val="single" w:sz="8" w:space="0" w:color="000000"/>
            </w:tcBorders>
            <w:shd w:val="clear" w:color="auto" w:fill="auto"/>
            <w:vAlign w:val="bottom"/>
            <w:hideMark/>
          </w:tcPr>
          <w:p w14:paraId="104F3834" w14:textId="77777777" w:rsidR="009C6940" w:rsidRPr="009C6940" w:rsidRDefault="00333B6A" w:rsidP="009C6940">
            <w:pPr>
              <w:jc w:val="center"/>
              <w:rPr>
                <w:rFonts w:cs="Arial"/>
                <w:color w:val="000000"/>
              </w:rPr>
            </w:pPr>
            <w:r w:rsidRPr="009C6940">
              <w:rPr>
                <w:rFonts w:cs="Arial"/>
                <w:color w:val="000000"/>
              </w:rPr>
              <w:t>Version Section</w:t>
            </w:r>
            <w:r w:rsidRPr="009C6940">
              <w:rPr>
                <w:rFonts w:cs="Arial"/>
                <w:color w:val="000000"/>
              </w:rPr>
              <w:br/>
              <w:t xml:space="preserve"> Text n length</w:t>
            </w:r>
          </w:p>
        </w:tc>
      </w:tr>
      <w:tr w:rsidR="009C6940" w:rsidRPr="009C6940" w14:paraId="5778DF61" w14:textId="77777777" w:rsidTr="00E648A4">
        <w:trPr>
          <w:trHeight w:val="810"/>
        </w:trPr>
        <w:tc>
          <w:tcPr>
            <w:tcW w:w="411" w:type="dxa"/>
            <w:tcBorders>
              <w:top w:val="nil"/>
              <w:left w:val="nil"/>
              <w:bottom w:val="nil"/>
              <w:right w:val="nil"/>
            </w:tcBorders>
            <w:shd w:val="clear" w:color="auto" w:fill="auto"/>
            <w:noWrap/>
            <w:vAlign w:val="bottom"/>
            <w:hideMark/>
          </w:tcPr>
          <w:p w14:paraId="11B70433" w14:textId="77777777" w:rsidR="009C6940" w:rsidRPr="009C6940" w:rsidRDefault="00333B6A" w:rsidP="009C6940">
            <w:pPr>
              <w:jc w:val="center"/>
              <w:rPr>
                <w:rFonts w:cs="Arial"/>
                <w:color w:val="000000"/>
              </w:rPr>
            </w:pPr>
          </w:p>
        </w:tc>
        <w:tc>
          <w:tcPr>
            <w:tcW w:w="459" w:type="dxa"/>
            <w:tcBorders>
              <w:top w:val="nil"/>
              <w:left w:val="nil"/>
              <w:bottom w:val="nil"/>
              <w:right w:val="nil"/>
            </w:tcBorders>
            <w:shd w:val="clear" w:color="auto" w:fill="auto"/>
            <w:noWrap/>
            <w:vAlign w:val="bottom"/>
            <w:hideMark/>
          </w:tcPr>
          <w:p w14:paraId="3528CE40" w14:textId="77777777" w:rsidR="009C6940" w:rsidRPr="009C6940" w:rsidRDefault="00333B6A" w:rsidP="009C6940">
            <w:pPr>
              <w:rPr>
                <w:rFonts w:ascii="Times New Roman" w:hAnsi="Times New Roman"/>
              </w:rPr>
            </w:pPr>
          </w:p>
        </w:tc>
        <w:tc>
          <w:tcPr>
            <w:tcW w:w="3480" w:type="dxa"/>
            <w:gridSpan w:val="8"/>
            <w:tcBorders>
              <w:top w:val="single" w:sz="8" w:space="0" w:color="auto"/>
              <w:left w:val="single" w:sz="8" w:space="0" w:color="auto"/>
              <w:bottom w:val="single" w:sz="8" w:space="0" w:color="auto"/>
              <w:right w:val="single" w:sz="8" w:space="0" w:color="000000"/>
            </w:tcBorders>
            <w:shd w:val="clear" w:color="auto" w:fill="auto"/>
            <w:vAlign w:val="bottom"/>
            <w:hideMark/>
          </w:tcPr>
          <w:p w14:paraId="797D5027" w14:textId="77777777" w:rsidR="009C6940" w:rsidRPr="009C6940" w:rsidRDefault="00333B6A" w:rsidP="009C6940">
            <w:pPr>
              <w:jc w:val="center"/>
              <w:rPr>
                <w:rFonts w:cs="Arial"/>
                <w:color w:val="000000"/>
              </w:rPr>
            </w:pPr>
            <w:r w:rsidRPr="009C6940">
              <w:rPr>
                <w:rFonts w:cs="Arial"/>
                <w:color w:val="000000"/>
              </w:rPr>
              <w:t>Header Section</w:t>
            </w:r>
            <w:r w:rsidRPr="009C6940">
              <w:rPr>
                <w:rFonts w:cs="Arial"/>
                <w:color w:val="000000"/>
              </w:rPr>
              <w:br/>
              <w:t>Text n Length</w:t>
            </w:r>
          </w:p>
        </w:tc>
      </w:tr>
      <w:tr w:rsidR="009C6940" w:rsidRPr="009C6940" w14:paraId="3ACF992E" w14:textId="77777777" w:rsidTr="00E648A4">
        <w:trPr>
          <w:trHeight w:val="570"/>
        </w:trPr>
        <w:tc>
          <w:tcPr>
            <w:tcW w:w="411"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31E65C7" w14:textId="77777777" w:rsidR="009C6940" w:rsidRPr="009C6940" w:rsidRDefault="00333B6A" w:rsidP="009C6940">
            <w:pPr>
              <w:jc w:val="center"/>
              <w:rPr>
                <w:rFonts w:cs="Arial"/>
                <w:color w:val="000000"/>
                <w:sz w:val="16"/>
                <w:szCs w:val="16"/>
              </w:rPr>
            </w:pPr>
            <w:r w:rsidRPr="009C6940">
              <w:rPr>
                <w:rFonts w:cs="Arial"/>
                <w:color w:val="000000"/>
                <w:sz w:val="16"/>
                <w:szCs w:val="16"/>
              </w:rPr>
              <w:t>VBF Data Section</w:t>
            </w:r>
          </w:p>
        </w:tc>
        <w:tc>
          <w:tcPr>
            <w:tcW w:w="459"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0335F74" w14:textId="77777777" w:rsidR="009C6940" w:rsidRPr="009C6940" w:rsidRDefault="00333B6A" w:rsidP="009C6940">
            <w:pPr>
              <w:jc w:val="center"/>
              <w:rPr>
                <w:rFonts w:cs="Arial"/>
                <w:color w:val="000000"/>
              </w:rPr>
            </w:pPr>
            <w:r w:rsidRPr="009C6940">
              <w:rPr>
                <w:rFonts w:cs="Arial"/>
                <w:color w:val="000000"/>
              </w:rPr>
              <w:t>Block1</w:t>
            </w: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5DE1CF03" w14:textId="77777777" w:rsidR="009C6940" w:rsidRPr="009C6940" w:rsidRDefault="00333B6A" w:rsidP="009C6940">
            <w:pPr>
              <w:jc w:val="center"/>
              <w:rPr>
                <w:rFonts w:cs="Arial"/>
                <w:color w:val="000000"/>
              </w:rPr>
            </w:pPr>
            <w:r w:rsidRPr="009C6940">
              <w:rPr>
                <w:rFonts w:cs="Arial"/>
                <w:color w:val="000000"/>
              </w:rPr>
              <w:t>Start Address</w:t>
            </w:r>
            <w:r w:rsidRPr="009C6940">
              <w:rPr>
                <w:rFonts w:cs="Arial"/>
                <w:color w:val="000000"/>
              </w:rPr>
              <w:br/>
              <w:t>4 bytes, binary</w:t>
            </w:r>
          </w:p>
        </w:tc>
      </w:tr>
      <w:tr w:rsidR="009C6940" w:rsidRPr="009C6940" w14:paraId="1EB0056E" w14:textId="77777777" w:rsidTr="00E648A4">
        <w:trPr>
          <w:trHeight w:val="60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4934538D" w14:textId="77777777" w:rsidR="009C6940" w:rsidRPr="009C6940" w:rsidRDefault="00333B6A" w:rsidP="009C6940">
            <w:pPr>
              <w:rPr>
                <w:rFonts w:cs="Arial"/>
                <w:color w:val="000000"/>
                <w:sz w:val="16"/>
                <w:szCs w:val="16"/>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14:paraId="777619E4"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08CC3F96" w14:textId="77777777" w:rsidR="009C6940" w:rsidRPr="009C6940" w:rsidRDefault="00333B6A" w:rsidP="009C6940">
            <w:pPr>
              <w:jc w:val="center"/>
              <w:rPr>
                <w:rFonts w:cs="Arial"/>
                <w:color w:val="000000"/>
              </w:rPr>
            </w:pPr>
            <w:r w:rsidRPr="009C6940">
              <w:rPr>
                <w:rFonts w:cs="Arial"/>
                <w:color w:val="000000"/>
              </w:rPr>
              <w:t>Length</w:t>
            </w:r>
            <w:r w:rsidRPr="009C6940">
              <w:rPr>
                <w:rFonts w:cs="Arial"/>
                <w:color w:val="000000"/>
              </w:rPr>
              <w:br/>
              <w:t>4 bytes, binary</w:t>
            </w:r>
          </w:p>
        </w:tc>
      </w:tr>
      <w:tr w:rsidR="009C6940" w:rsidRPr="009C6940" w14:paraId="63246257" w14:textId="77777777" w:rsidTr="00E648A4">
        <w:trPr>
          <w:trHeight w:val="105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61CD1FAE" w14:textId="77777777" w:rsidR="009C6940" w:rsidRPr="009C6940" w:rsidRDefault="00333B6A" w:rsidP="009C6940">
            <w:pPr>
              <w:rPr>
                <w:rFonts w:cs="Arial"/>
                <w:color w:val="000000"/>
                <w:sz w:val="16"/>
                <w:szCs w:val="16"/>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14:paraId="1545446F"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center"/>
            <w:hideMark/>
          </w:tcPr>
          <w:p w14:paraId="1D5F1138" w14:textId="77777777" w:rsidR="009C6940" w:rsidRPr="009C6940" w:rsidRDefault="00333B6A" w:rsidP="009C6940">
            <w:pPr>
              <w:jc w:val="center"/>
              <w:rPr>
                <w:rFonts w:cs="Arial"/>
                <w:color w:val="000000"/>
              </w:rPr>
            </w:pPr>
            <w:r w:rsidRPr="009C6940">
              <w:rPr>
                <w:rFonts w:cs="Arial"/>
                <w:b/>
                <w:bCs/>
                <w:color w:val="000000"/>
              </w:rPr>
              <w:t xml:space="preserve">Data </w:t>
            </w:r>
            <w:r w:rsidRPr="009C6940">
              <w:rPr>
                <w:rFonts w:cs="Arial"/>
                <w:color w:val="000000"/>
              </w:rPr>
              <w:t xml:space="preserve"> </w:t>
            </w:r>
            <w:r w:rsidRPr="009C6940">
              <w:rPr>
                <w:rFonts w:cs="Arial"/>
                <w:color w:val="000000"/>
              </w:rPr>
              <w:br/>
              <w:t xml:space="preserve">n bytes </w:t>
            </w:r>
            <w:r w:rsidRPr="009C6940">
              <w:rPr>
                <w:rFonts w:cs="Arial"/>
                <w:color w:val="000000"/>
              </w:rPr>
              <w:br/>
              <w:t>binary data</w:t>
            </w:r>
            <w:r w:rsidRPr="009C6940">
              <w:rPr>
                <w:rFonts w:cs="Arial"/>
                <w:color w:val="000000"/>
              </w:rPr>
              <w:br/>
            </w:r>
            <w:r w:rsidRPr="009C6940">
              <w:rPr>
                <w:rFonts w:cs="Arial"/>
                <w:color w:val="1F4E78"/>
              </w:rPr>
              <w:t>(Diff Package)</w:t>
            </w:r>
          </w:p>
        </w:tc>
      </w:tr>
      <w:tr w:rsidR="009C6940" w:rsidRPr="009C6940" w14:paraId="0F6C7388" w14:textId="77777777" w:rsidTr="00E648A4">
        <w:trPr>
          <w:trHeight w:val="690"/>
        </w:trPr>
        <w:tc>
          <w:tcPr>
            <w:tcW w:w="411" w:type="dxa"/>
            <w:vMerge/>
            <w:tcBorders>
              <w:top w:val="single" w:sz="8" w:space="0" w:color="auto"/>
              <w:left w:val="single" w:sz="8" w:space="0" w:color="auto"/>
              <w:bottom w:val="single" w:sz="8" w:space="0" w:color="000000"/>
              <w:right w:val="single" w:sz="8" w:space="0" w:color="auto"/>
            </w:tcBorders>
            <w:vAlign w:val="center"/>
            <w:hideMark/>
          </w:tcPr>
          <w:p w14:paraId="05DD8B03" w14:textId="77777777" w:rsidR="009C6940" w:rsidRPr="009C6940" w:rsidRDefault="00333B6A" w:rsidP="009C6940">
            <w:pPr>
              <w:rPr>
                <w:rFonts w:cs="Arial"/>
                <w:color w:val="000000"/>
                <w:sz w:val="16"/>
                <w:szCs w:val="16"/>
              </w:rPr>
            </w:pPr>
          </w:p>
        </w:tc>
        <w:tc>
          <w:tcPr>
            <w:tcW w:w="459" w:type="dxa"/>
            <w:vMerge/>
            <w:tcBorders>
              <w:top w:val="single" w:sz="8" w:space="0" w:color="auto"/>
              <w:left w:val="single" w:sz="8" w:space="0" w:color="auto"/>
              <w:bottom w:val="single" w:sz="8" w:space="0" w:color="000000"/>
              <w:right w:val="single" w:sz="8" w:space="0" w:color="auto"/>
            </w:tcBorders>
            <w:vAlign w:val="center"/>
            <w:hideMark/>
          </w:tcPr>
          <w:p w14:paraId="1F2A98AE" w14:textId="77777777" w:rsidR="009C6940" w:rsidRPr="009C6940" w:rsidRDefault="00333B6A" w:rsidP="009C6940">
            <w:pPr>
              <w:rPr>
                <w:rFonts w:cs="Arial"/>
                <w:color w:val="000000"/>
              </w:rPr>
            </w:pPr>
          </w:p>
        </w:tc>
        <w:tc>
          <w:tcPr>
            <w:tcW w:w="3480" w:type="dxa"/>
            <w:gridSpan w:val="8"/>
            <w:tcBorders>
              <w:top w:val="single" w:sz="8" w:space="0" w:color="auto"/>
              <w:left w:val="nil"/>
              <w:bottom w:val="single" w:sz="8" w:space="0" w:color="auto"/>
              <w:right w:val="single" w:sz="8" w:space="0" w:color="000000"/>
            </w:tcBorders>
            <w:shd w:val="clear" w:color="auto" w:fill="auto"/>
            <w:vAlign w:val="bottom"/>
            <w:hideMark/>
          </w:tcPr>
          <w:p w14:paraId="40301398" w14:textId="77777777" w:rsidR="009C6940" w:rsidRPr="009C6940" w:rsidRDefault="00333B6A" w:rsidP="00E648A4">
            <w:pPr>
              <w:keepNext/>
              <w:jc w:val="center"/>
              <w:rPr>
                <w:rFonts w:cs="Arial"/>
                <w:color w:val="000000"/>
                <w:sz w:val="16"/>
                <w:szCs w:val="16"/>
              </w:rPr>
            </w:pPr>
            <w:r w:rsidRPr="009C6940">
              <w:rPr>
                <w:rFonts w:cs="Arial"/>
                <w:color w:val="000000"/>
                <w:sz w:val="16"/>
                <w:szCs w:val="16"/>
              </w:rPr>
              <w:t>Checksum</w:t>
            </w:r>
            <w:r w:rsidRPr="009C6940">
              <w:rPr>
                <w:rFonts w:cs="Arial"/>
                <w:color w:val="000000"/>
                <w:sz w:val="16"/>
                <w:szCs w:val="16"/>
              </w:rPr>
              <w:br/>
              <w:t xml:space="preserve"> CRC16-CITT </w:t>
            </w:r>
            <w:r w:rsidRPr="009C6940">
              <w:rPr>
                <w:rFonts w:cs="Arial"/>
                <w:color w:val="000000"/>
                <w:sz w:val="16"/>
                <w:szCs w:val="16"/>
              </w:rPr>
              <w:br/>
              <w:t>(2 Bytes)</w:t>
            </w:r>
          </w:p>
        </w:tc>
      </w:tr>
    </w:tbl>
    <w:p w14:paraId="4E98DC8E" w14:textId="77777777" w:rsidR="000E7482" w:rsidRDefault="00333B6A" w:rsidP="00E648A4">
      <w:pPr>
        <w:pStyle w:val="Caption"/>
      </w:pPr>
      <w:r>
        <w:t xml:space="preserve">VBF wrapped OVTP Diff Package Table </w:t>
      </w:r>
      <w:r>
        <w:rPr>
          <w:noProof/>
        </w:rPr>
        <w:t>12</w:t>
      </w:r>
    </w:p>
    <w:p w14:paraId="59521D9C" w14:textId="77777777" w:rsidR="009C6940" w:rsidRDefault="00333B6A" w:rsidP="00584E2D"/>
    <w:tbl>
      <w:tblPr>
        <w:tblW w:w="3480" w:type="dxa"/>
        <w:tblLayout w:type="fixed"/>
        <w:tblCellMar>
          <w:left w:w="0" w:type="dxa"/>
          <w:right w:w="0" w:type="dxa"/>
        </w:tblCellMar>
        <w:tblLook w:val="04A0" w:firstRow="1" w:lastRow="0" w:firstColumn="1" w:lastColumn="0" w:noHBand="0" w:noVBand="1"/>
      </w:tblPr>
      <w:tblGrid>
        <w:gridCol w:w="3480"/>
      </w:tblGrid>
      <w:tr w:rsidR="009C6940" w14:paraId="3BE6E8D7"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000000" w:fill="FFFF00"/>
            <w:noWrap/>
            <w:tcMar>
              <w:top w:w="15" w:type="dxa"/>
              <w:left w:w="15" w:type="dxa"/>
              <w:bottom w:w="0" w:type="dxa"/>
              <w:right w:w="15" w:type="dxa"/>
            </w:tcMar>
            <w:vAlign w:val="bottom"/>
            <w:hideMark/>
          </w:tcPr>
          <w:p w14:paraId="3E46C456" w14:textId="77777777" w:rsidR="009C6940" w:rsidRDefault="00333B6A">
            <w:pPr>
              <w:jc w:val="center"/>
              <w:rPr>
                <w:rFonts w:cs="Arial"/>
                <w:color w:val="000000"/>
              </w:rPr>
            </w:pPr>
            <w:r>
              <w:rPr>
                <w:rFonts w:cs="Arial"/>
                <w:color w:val="000000"/>
              </w:rPr>
              <w:t>Diff Package</w:t>
            </w:r>
          </w:p>
        </w:tc>
      </w:tr>
      <w:tr w:rsidR="009C6940" w14:paraId="438DD764"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247F5287" w14:textId="77777777" w:rsidR="009C6940" w:rsidRDefault="00333B6A">
            <w:pPr>
              <w:jc w:val="center"/>
              <w:rPr>
                <w:rFonts w:cs="Arial"/>
                <w:color w:val="000000"/>
              </w:rPr>
            </w:pPr>
            <w:r>
              <w:rPr>
                <w:rFonts w:cs="Arial"/>
                <w:color w:val="000000"/>
              </w:rPr>
              <w:t>BlockCount (1 Byte)</w:t>
            </w:r>
          </w:p>
        </w:tc>
      </w:tr>
      <w:tr w:rsidR="009C6940" w14:paraId="3EE20941"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338CE2B5" w14:textId="77777777" w:rsidR="009C6940" w:rsidRDefault="00333B6A">
            <w:pPr>
              <w:jc w:val="center"/>
              <w:rPr>
                <w:rFonts w:cs="Arial"/>
                <w:color w:val="000000"/>
              </w:rPr>
            </w:pPr>
            <w:r>
              <w:rPr>
                <w:rFonts w:cs="Arial"/>
                <w:color w:val="000000"/>
              </w:rPr>
              <w:t>Diff Block 1 (n Bytes)</w:t>
            </w:r>
          </w:p>
        </w:tc>
      </w:tr>
      <w:tr w:rsidR="009C6940" w14:paraId="4240124E"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0089D1BE" w14:textId="77777777" w:rsidR="009C6940" w:rsidRDefault="00333B6A">
            <w:pPr>
              <w:jc w:val="center"/>
              <w:rPr>
                <w:rFonts w:cs="Arial"/>
                <w:color w:val="000000"/>
              </w:rPr>
            </w:pPr>
            <w:r>
              <w:rPr>
                <w:rFonts w:cs="Arial"/>
                <w:color w:val="000000"/>
              </w:rPr>
              <w:t>Diff Block 2 (n Bytes)</w:t>
            </w:r>
          </w:p>
        </w:tc>
      </w:tr>
      <w:tr w:rsidR="009C6940" w14:paraId="59146855"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2F0B2197" w14:textId="77777777" w:rsidR="009C6940" w:rsidRDefault="00333B6A">
            <w:pPr>
              <w:jc w:val="center"/>
              <w:rPr>
                <w:rFonts w:cs="Arial"/>
                <w:color w:val="000000"/>
              </w:rPr>
            </w:pPr>
            <w:r>
              <w:rPr>
                <w:rFonts w:cs="Arial"/>
                <w:color w:val="000000"/>
              </w:rPr>
              <w:t>…</w:t>
            </w:r>
          </w:p>
        </w:tc>
      </w:tr>
      <w:tr w:rsidR="009C6940" w14:paraId="5CB0260B"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7EF373D8" w14:textId="77777777" w:rsidR="009C6940" w:rsidRDefault="00333B6A" w:rsidP="00E648A4">
            <w:pPr>
              <w:keepNext/>
              <w:jc w:val="center"/>
              <w:rPr>
                <w:rFonts w:cs="Arial"/>
                <w:color w:val="000000"/>
              </w:rPr>
            </w:pPr>
            <w:r>
              <w:rPr>
                <w:rFonts w:cs="Arial"/>
                <w:color w:val="000000"/>
              </w:rPr>
              <w:t>Diff Block N (n Bytes)</w:t>
            </w:r>
          </w:p>
        </w:tc>
      </w:tr>
    </w:tbl>
    <w:p w14:paraId="06CCD446" w14:textId="77777777" w:rsidR="00AD6BC0" w:rsidRDefault="00333B6A" w:rsidP="00E648A4">
      <w:pPr>
        <w:pStyle w:val="Caption"/>
      </w:pPr>
      <w:r>
        <w:t xml:space="preserve">Diff Package Table </w:t>
      </w:r>
      <w:r>
        <w:rPr>
          <w:noProof/>
        </w:rPr>
        <w:t>13</w:t>
      </w:r>
    </w:p>
    <w:p w14:paraId="77F538B4" w14:textId="3A9F27F6" w:rsidR="009C6940" w:rsidRDefault="00333B6A" w:rsidP="009C6940"/>
    <w:tbl>
      <w:tblPr>
        <w:tblW w:w="3480" w:type="dxa"/>
        <w:tblLayout w:type="fixed"/>
        <w:tblLook w:val="04A0" w:firstRow="1" w:lastRow="0" w:firstColumn="1" w:lastColumn="0" w:noHBand="0" w:noVBand="1"/>
      </w:tblPr>
      <w:tblGrid>
        <w:gridCol w:w="3480"/>
      </w:tblGrid>
      <w:tr w:rsidR="009C6940" w:rsidRPr="009C6940" w14:paraId="68049709"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000000" w:fill="FFFF00"/>
            <w:noWrap/>
            <w:vAlign w:val="bottom"/>
            <w:hideMark/>
          </w:tcPr>
          <w:p w14:paraId="158D47B5" w14:textId="77777777" w:rsidR="009C6940" w:rsidRPr="009C6940" w:rsidRDefault="00333B6A" w:rsidP="009C6940">
            <w:pPr>
              <w:jc w:val="center"/>
              <w:rPr>
                <w:rFonts w:cs="Arial"/>
                <w:color w:val="000000"/>
              </w:rPr>
            </w:pPr>
            <w:r w:rsidRPr="009C6940">
              <w:rPr>
                <w:rFonts w:cs="Arial"/>
                <w:color w:val="000000"/>
              </w:rPr>
              <w:t>Diff Block</w:t>
            </w:r>
          </w:p>
        </w:tc>
      </w:tr>
      <w:tr w:rsidR="009C6940" w:rsidRPr="009C6940" w14:paraId="44E3A2B2" w14:textId="77777777" w:rsidTr="00722A2A">
        <w:trPr>
          <w:trHeight w:val="1890"/>
        </w:trPr>
        <w:tc>
          <w:tcPr>
            <w:tcW w:w="34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3231B86" w14:textId="77777777" w:rsidR="009C6940" w:rsidRPr="009C6940" w:rsidRDefault="00333B6A" w:rsidP="009C6940">
            <w:pPr>
              <w:jc w:val="center"/>
              <w:rPr>
                <w:rFonts w:cs="Arial"/>
                <w:color w:val="000000"/>
              </w:rPr>
            </w:pPr>
            <w:r w:rsidRPr="009C6940">
              <w:rPr>
                <w:rFonts w:cs="Arial"/>
                <w:color w:val="000000"/>
              </w:rPr>
              <w:t>BlockType (1 Byte)</w:t>
            </w:r>
            <w:r w:rsidRPr="009C6940">
              <w:rPr>
                <w:rFonts w:cs="Arial"/>
                <w:color w:val="000000"/>
              </w:rPr>
              <w:br/>
            </w:r>
            <w:r w:rsidRPr="009C6940">
              <w:rPr>
                <w:rFonts w:cs="Arial"/>
                <w:color w:val="1F4E78"/>
              </w:rPr>
              <w:t xml:space="preserve"> 0   -   Diff         </w:t>
            </w:r>
            <w:r w:rsidRPr="009C6940">
              <w:rPr>
                <w:rFonts w:cs="Arial"/>
                <w:color w:val="1F4E78"/>
              </w:rPr>
              <w:br/>
              <w:t>1 - Copy</w:t>
            </w:r>
            <w:r w:rsidRPr="009C6940">
              <w:rPr>
                <w:rFonts w:cs="Arial"/>
                <w:color w:val="1F4E78"/>
              </w:rPr>
              <w:br/>
              <w:t>2 - Write</w:t>
            </w:r>
            <w:r w:rsidRPr="009C6940">
              <w:rPr>
                <w:rFonts w:cs="Arial"/>
                <w:color w:val="1F4E78"/>
              </w:rPr>
              <w:br/>
              <w:t xml:space="preserve">3 - </w:t>
            </w:r>
            <w:r w:rsidRPr="009C6940">
              <w:rPr>
                <w:rFonts w:cs="Arial"/>
                <w:color w:val="1F4E78"/>
              </w:rPr>
              <w:t>Move</w:t>
            </w:r>
          </w:p>
        </w:tc>
      </w:tr>
      <w:tr w:rsidR="009C6940" w:rsidRPr="009C6940" w14:paraId="58527671" w14:textId="77777777" w:rsidTr="00722A2A">
        <w:trPr>
          <w:trHeight w:val="735"/>
        </w:trPr>
        <w:tc>
          <w:tcPr>
            <w:tcW w:w="3480" w:type="dxa"/>
            <w:tcBorders>
              <w:top w:val="single" w:sz="8" w:space="0" w:color="auto"/>
              <w:left w:val="single" w:sz="8" w:space="0" w:color="auto"/>
              <w:bottom w:val="single" w:sz="8" w:space="0" w:color="auto"/>
              <w:right w:val="single" w:sz="8" w:space="0" w:color="000000"/>
            </w:tcBorders>
            <w:shd w:val="clear" w:color="auto" w:fill="auto"/>
            <w:vAlign w:val="bottom"/>
            <w:hideMark/>
          </w:tcPr>
          <w:p w14:paraId="6BE55749" w14:textId="77777777" w:rsidR="009C6940" w:rsidRPr="009C6940" w:rsidRDefault="00333B6A">
            <w:pPr>
              <w:jc w:val="center"/>
              <w:rPr>
                <w:rFonts w:cs="Arial"/>
                <w:color w:val="000000"/>
              </w:rPr>
            </w:pPr>
            <w:r w:rsidRPr="009C6940">
              <w:rPr>
                <w:rFonts w:cs="Arial"/>
                <w:color w:val="000000"/>
              </w:rPr>
              <w:t>Logical Source Address (4 Bytes)</w:t>
            </w:r>
          </w:p>
        </w:tc>
      </w:tr>
      <w:tr w:rsidR="009C6940" w:rsidRPr="009C6940" w14:paraId="25B83D0D"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E96AEAE" w14:textId="77777777" w:rsidR="009C6940" w:rsidRPr="009C6940" w:rsidRDefault="00333B6A" w:rsidP="009C6940">
            <w:pPr>
              <w:jc w:val="center"/>
              <w:rPr>
                <w:rFonts w:cs="Arial"/>
                <w:color w:val="000000"/>
              </w:rPr>
            </w:pPr>
            <w:r w:rsidRPr="009C6940">
              <w:rPr>
                <w:rFonts w:cs="Arial"/>
                <w:color w:val="000000"/>
              </w:rPr>
              <w:t>Logical Target Address (4 Bytes)</w:t>
            </w:r>
          </w:p>
        </w:tc>
      </w:tr>
      <w:tr w:rsidR="009C6940" w:rsidRPr="009C6940" w14:paraId="4672F2E2"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80AEEAC" w14:textId="77777777" w:rsidR="009C6940" w:rsidRPr="009C6940" w:rsidRDefault="00333B6A" w:rsidP="009C6940">
            <w:pPr>
              <w:jc w:val="center"/>
              <w:rPr>
                <w:rFonts w:cs="Arial"/>
                <w:color w:val="000000"/>
              </w:rPr>
            </w:pPr>
            <w:r w:rsidRPr="009C6940">
              <w:rPr>
                <w:rFonts w:cs="Arial"/>
                <w:color w:val="000000"/>
              </w:rPr>
              <w:t xml:space="preserve">Logical Target Length </w:t>
            </w:r>
            <w:r w:rsidRPr="009C6940">
              <w:rPr>
                <w:rFonts w:cs="Arial"/>
                <w:b/>
                <w:bCs/>
                <w:color w:val="000000"/>
              </w:rPr>
              <w:t>n</w:t>
            </w:r>
            <w:r w:rsidRPr="009C6940">
              <w:rPr>
                <w:rFonts w:cs="Arial"/>
                <w:color w:val="000000"/>
              </w:rPr>
              <w:t xml:space="preserve"> (4 Bytes)</w:t>
            </w:r>
          </w:p>
        </w:tc>
      </w:tr>
      <w:tr w:rsidR="009C6940" w:rsidRPr="009C6940" w14:paraId="247FB4C3"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2DC9CFF" w14:textId="77777777" w:rsidR="009C6940" w:rsidRPr="009C6940" w:rsidRDefault="00333B6A" w:rsidP="009C6940">
            <w:pPr>
              <w:jc w:val="center"/>
              <w:rPr>
                <w:rFonts w:cs="Arial"/>
                <w:color w:val="000000"/>
              </w:rPr>
            </w:pPr>
            <w:r w:rsidRPr="009C6940">
              <w:rPr>
                <w:rFonts w:cs="Arial"/>
                <w:color w:val="000000"/>
              </w:rPr>
              <w:t xml:space="preserve">DiffData Size (4 Bytes) </w:t>
            </w:r>
          </w:p>
        </w:tc>
      </w:tr>
      <w:tr w:rsidR="009C6940" w:rsidRPr="009C6940" w14:paraId="6EF6FFEC"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2465350" w14:textId="77777777" w:rsidR="009C6940" w:rsidRPr="009C6940" w:rsidRDefault="00333B6A" w:rsidP="009C6940">
            <w:pPr>
              <w:jc w:val="center"/>
              <w:rPr>
                <w:rFonts w:cs="Arial"/>
                <w:color w:val="000000"/>
              </w:rPr>
            </w:pPr>
            <w:r w:rsidRPr="009C6940">
              <w:rPr>
                <w:rFonts w:cs="Arial"/>
                <w:color w:val="000000"/>
              </w:rPr>
              <w:t>Diff Data (</w:t>
            </w:r>
            <w:r w:rsidRPr="009C6940">
              <w:rPr>
                <w:rFonts w:cs="Arial"/>
                <w:b/>
                <w:bCs/>
                <w:color w:val="000000"/>
              </w:rPr>
              <w:t>n Bytes)</w:t>
            </w:r>
          </w:p>
        </w:tc>
      </w:tr>
      <w:tr w:rsidR="009C6940" w:rsidRPr="009C6940" w14:paraId="62FB9D5E" w14:textId="77777777" w:rsidTr="00722A2A">
        <w:trPr>
          <w:trHeight w:val="270"/>
        </w:trPr>
        <w:tc>
          <w:tcPr>
            <w:tcW w:w="348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4C4F51A" w14:textId="77777777" w:rsidR="009C6940" w:rsidRPr="009C6940" w:rsidRDefault="00333B6A" w:rsidP="00E648A4">
            <w:pPr>
              <w:keepNext/>
              <w:jc w:val="center"/>
              <w:rPr>
                <w:rFonts w:cs="Arial"/>
                <w:color w:val="000000"/>
              </w:rPr>
            </w:pPr>
            <w:r w:rsidRPr="009C6940">
              <w:rPr>
                <w:rFonts w:cs="Arial"/>
                <w:color w:val="000000"/>
              </w:rPr>
              <w:t>Checksum CRC16-CITT (2 Bytes)</w:t>
            </w:r>
          </w:p>
        </w:tc>
      </w:tr>
    </w:tbl>
    <w:p w14:paraId="10A892AB" w14:textId="77777777" w:rsidR="00AD6BC0" w:rsidRDefault="00333B6A" w:rsidP="00E648A4">
      <w:pPr>
        <w:pStyle w:val="Caption"/>
      </w:pPr>
      <w:r>
        <w:t xml:space="preserve">Diff Block Table </w:t>
      </w:r>
      <w:r>
        <w:rPr>
          <w:noProof/>
        </w:rPr>
        <w:t>14</w:t>
      </w:r>
    </w:p>
    <w:p w14:paraId="5A920689" w14:textId="1CFF7E9A" w:rsidR="00722A2A" w:rsidRDefault="00722A2A" w:rsidP="00584E2D"/>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68CB5765"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119F58"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1ACA2F" w14:textId="77777777" w:rsidR="006C029A" w:rsidRPr="00520F3E" w:rsidRDefault="00333B6A" w:rsidP="009E691C">
            <w:pPr>
              <w:rPr>
                <w:rFonts w:eastAsiaTheme="minorHAnsi" w:cs="Arial"/>
                <w:vanish/>
                <w:color w:val="000000" w:themeColor="text1"/>
                <w:sz w:val="16"/>
                <w:szCs w:val="16"/>
              </w:rPr>
            </w:pPr>
          </w:p>
        </w:tc>
      </w:tr>
      <w:tr w:rsidR="006C029A" w:rsidRPr="00520F3E" w14:paraId="71FF5AC7"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E4B43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E2FC8B" w14:textId="77777777" w:rsidR="006C029A" w:rsidRPr="00520F3E" w:rsidRDefault="00333B6A" w:rsidP="009E691C">
            <w:pPr>
              <w:rPr>
                <w:rFonts w:eastAsiaTheme="minorHAnsi" w:cs="Arial"/>
                <w:vanish/>
                <w:color w:val="000000" w:themeColor="text1"/>
                <w:sz w:val="16"/>
                <w:szCs w:val="16"/>
              </w:rPr>
            </w:pPr>
          </w:p>
        </w:tc>
      </w:tr>
      <w:tr w:rsidR="006C029A" w:rsidRPr="00520F3E" w14:paraId="26B51706"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4A6EEA"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8DF320" w14:textId="77777777" w:rsidR="006C029A" w:rsidRPr="00520F3E" w:rsidRDefault="00333B6A" w:rsidP="009E691C">
            <w:pPr>
              <w:rPr>
                <w:rFonts w:eastAsiaTheme="minorHAnsi" w:cs="Arial"/>
                <w:vanish/>
                <w:color w:val="000000" w:themeColor="text1"/>
                <w:sz w:val="16"/>
                <w:szCs w:val="16"/>
              </w:rPr>
            </w:pPr>
          </w:p>
        </w:tc>
      </w:tr>
      <w:tr w:rsidR="006C029A" w:rsidRPr="00520F3E" w14:paraId="2A202EF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41198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87CE313" w14:textId="77777777" w:rsidR="006C029A" w:rsidRPr="00520F3E" w:rsidRDefault="00333B6A" w:rsidP="009E691C">
            <w:pPr>
              <w:rPr>
                <w:rFonts w:eastAsiaTheme="minorHAnsi" w:cs="Arial"/>
                <w:vanish/>
                <w:color w:val="000000" w:themeColor="text1"/>
                <w:sz w:val="16"/>
                <w:szCs w:val="16"/>
              </w:rPr>
            </w:pPr>
          </w:p>
        </w:tc>
      </w:tr>
      <w:tr w:rsidR="006C029A" w:rsidRPr="00520F3E" w14:paraId="64E46D6D"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FB766A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E98D67"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FE26A80"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1CB8A5"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46BA1CD8"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46E67C"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04EE7F"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13E7AF8"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004740"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2465B23"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CF165F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3E13988"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68BB7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6EDCD9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BF57E76"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0155D2"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BEA4CC6"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102345AE"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434D058"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69299948"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66903E2A" w14:textId="77777777" w:rsidR="00D353BB" w:rsidRPr="0040222F" w:rsidRDefault="00333B6A" w:rsidP="0040222F">
      <w:pPr>
        <w:pStyle w:val="Heading4"/>
      </w:pPr>
      <w:bookmarkStart w:id="109" w:name="_Toc20205242"/>
      <w:r w:rsidRPr="0040222F">
        <w:t>FUR-REQ-328603/A-###LSG_DiffGen_00008### Manifest Sig</w:t>
      </w:r>
      <w:bookmarkEnd w:id="109"/>
    </w:p>
    <w:p w14:paraId="46ADC360" w14:textId="77777777" w:rsidR="001C04B9" w:rsidRPr="00C66B68" w:rsidRDefault="00333B6A" w:rsidP="001C04B9">
      <w:pPr>
        <w:rPr>
          <w:rFonts w:cs="Arial"/>
        </w:rPr>
      </w:pPr>
      <w:r>
        <w:rPr>
          <w:rFonts w:cs="Arial"/>
        </w:rPr>
        <w:t xml:space="preserve">The Manifest Sig data block will remain empty as a place holder to </w:t>
      </w:r>
      <w:r>
        <w:rPr>
          <w:rFonts w:cs="Arial"/>
        </w:rPr>
        <w:t>be populated by Ford.</w:t>
      </w:r>
    </w:p>
    <w:p w14:paraId="132D05DB" w14:textId="77777777" w:rsidR="00722A2A" w:rsidRDefault="00722A2A" w:rsidP="001C04B9">
      <w:pPr>
        <w:rPr>
          <w:rFonts w:cs="Arial"/>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C029A" w:rsidRPr="00520F3E" w14:paraId="5F24A0A9"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465D14"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36D9CC9" w14:textId="77777777" w:rsidR="006C029A" w:rsidRPr="00520F3E" w:rsidRDefault="00333B6A" w:rsidP="009E691C">
            <w:pPr>
              <w:rPr>
                <w:rFonts w:eastAsiaTheme="minorHAnsi" w:cs="Arial"/>
                <w:vanish/>
                <w:color w:val="000000" w:themeColor="text1"/>
                <w:sz w:val="16"/>
                <w:szCs w:val="16"/>
              </w:rPr>
            </w:pPr>
          </w:p>
        </w:tc>
      </w:tr>
      <w:tr w:rsidR="006C029A" w:rsidRPr="00520F3E" w14:paraId="4B52C88B"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B3464D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40D3FBB" w14:textId="77777777" w:rsidR="006C029A" w:rsidRPr="00520F3E" w:rsidRDefault="00333B6A" w:rsidP="009E691C">
            <w:pPr>
              <w:rPr>
                <w:rFonts w:eastAsiaTheme="minorHAnsi" w:cs="Arial"/>
                <w:vanish/>
                <w:color w:val="000000" w:themeColor="text1"/>
                <w:sz w:val="16"/>
                <w:szCs w:val="16"/>
              </w:rPr>
            </w:pPr>
          </w:p>
        </w:tc>
      </w:tr>
      <w:tr w:rsidR="006C029A" w:rsidRPr="00520F3E" w14:paraId="461BD915"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E44DA5"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E8381EA" w14:textId="77777777" w:rsidR="006C029A" w:rsidRPr="00520F3E" w:rsidRDefault="00333B6A" w:rsidP="009E691C">
            <w:pPr>
              <w:rPr>
                <w:rFonts w:eastAsiaTheme="minorHAnsi" w:cs="Arial"/>
                <w:vanish/>
                <w:color w:val="000000" w:themeColor="text1"/>
                <w:sz w:val="16"/>
                <w:szCs w:val="16"/>
              </w:rPr>
            </w:pPr>
          </w:p>
        </w:tc>
      </w:tr>
      <w:tr w:rsidR="006C029A" w:rsidRPr="00520F3E" w14:paraId="318B235E"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563C3D6"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F5CADFA" w14:textId="77777777" w:rsidR="006C029A" w:rsidRPr="00520F3E" w:rsidRDefault="00333B6A" w:rsidP="009E691C">
            <w:pPr>
              <w:rPr>
                <w:rFonts w:eastAsiaTheme="minorHAnsi" w:cs="Arial"/>
                <w:vanish/>
                <w:color w:val="000000" w:themeColor="text1"/>
                <w:sz w:val="16"/>
                <w:szCs w:val="16"/>
              </w:rPr>
            </w:pPr>
          </w:p>
        </w:tc>
      </w:tr>
      <w:tr w:rsidR="006C029A" w:rsidRPr="00520F3E" w14:paraId="6619AE52"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1D894E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CD648C0"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3B1C2DF"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8DA5AD"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79341001" w14:textId="77777777" w:rsidTr="00722A2A">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415CC7"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09101B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FC28B1" w14:textId="77777777" w:rsidR="006C029A" w:rsidRPr="00FC5AFF" w:rsidRDefault="00333B6A" w:rsidP="009E691C">
            <w:pPr>
              <w:ind w:left="139"/>
              <w:rPr>
                <w:rFonts w:eastAsiaTheme="minorHAnsi" w:cs="Arial"/>
                <w:b/>
                <w:vanish/>
                <w:color w:val="000000" w:themeColor="text1"/>
                <w:sz w:val="16"/>
                <w:szCs w:val="16"/>
              </w:rPr>
            </w:pPr>
            <w:r w:rsidRPr="00FC5AFF">
              <w:rPr>
                <w:rFonts w:eastAsiaTheme="minorHAnsi" w:cs="Arial"/>
                <w:b/>
                <w:vanish/>
                <w:color w:val="000000" w:themeColor="text1"/>
                <w:sz w:val="16"/>
                <w:szCs w:val="16"/>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B20343"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545B22F3" w14:textId="77777777" w:rsidTr="00722A2A">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57016E"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DDEB798" w14:textId="77777777" w:rsidR="006C029A" w:rsidRPr="00520F3E" w:rsidRDefault="00333B6A" w:rsidP="009E691C">
            <w:pPr>
              <w:rPr>
                <w:rFonts w:eastAsiaTheme="minorHAnsi" w:cs="Arial"/>
                <w:vanish/>
                <w:color w:val="000000" w:themeColor="text1"/>
                <w:sz w:val="16"/>
                <w:szCs w:val="16"/>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362BDF" w14:textId="77777777" w:rsidR="006C029A" w:rsidRPr="00520F3E" w:rsidRDefault="00333B6A" w:rsidP="009E691C">
            <w:pPr>
              <w:rPr>
                <w:rFonts w:eastAsiaTheme="minorHAnsi" w:cs="Arial"/>
                <w:b/>
                <w:vanish/>
                <w:color w:val="000000" w:themeColor="text1"/>
                <w:sz w:val="16"/>
                <w:szCs w:val="16"/>
              </w:rPr>
            </w:pPr>
            <w:r w:rsidRPr="00520F3E">
              <w:rPr>
                <w:rFonts w:eastAsiaTheme="minorHAnsi" w:cs="Arial"/>
                <w:b/>
                <w:vanish/>
                <w:color w:val="000000" w:themeColor="text1"/>
                <w:sz w:val="16"/>
                <w:szCs w:val="16"/>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D3DC1FB" w14:textId="77777777" w:rsidR="006C029A" w:rsidRPr="00520F3E" w:rsidRDefault="00333B6A" w:rsidP="009E691C">
            <w:pPr>
              <w:rPr>
                <w:rFonts w:eastAsiaTheme="minorHAnsi" w:cs="Arial"/>
                <w:vanish/>
                <w:color w:val="000000" w:themeColor="text1"/>
                <w:sz w:val="16"/>
                <w:szCs w:val="16"/>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47AE53" w14:textId="77777777" w:rsidR="006C029A" w:rsidRPr="00520F3E" w:rsidRDefault="00333B6A" w:rsidP="009E691C">
            <w:pPr>
              <w:ind w:left="128"/>
              <w:rPr>
                <w:rFonts w:eastAsiaTheme="minorHAnsi" w:cs="Arial"/>
                <w:b/>
                <w:vanish/>
                <w:color w:val="000000" w:themeColor="text1"/>
                <w:sz w:val="16"/>
                <w:szCs w:val="16"/>
              </w:rPr>
            </w:pPr>
            <w:r w:rsidRPr="00520F3E">
              <w:rPr>
                <w:rFonts w:eastAsiaTheme="minorHAnsi" w:cs="Arial"/>
                <w:b/>
                <w:vanish/>
                <w:color w:val="000000" w:themeColor="text1"/>
                <w:sz w:val="16"/>
                <w:szCs w:val="16"/>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F76E9B" w14:textId="77777777" w:rsidR="006C029A" w:rsidRPr="00520F3E" w:rsidRDefault="00333B6A" w:rsidP="009E691C">
            <w:pPr>
              <w:ind w:left="137"/>
              <w:rPr>
                <w:rFonts w:eastAsiaTheme="minorHAnsi" w:cs="Arial"/>
                <w:vanish/>
                <w:color w:val="000000" w:themeColor="text1"/>
                <w:sz w:val="16"/>
                <w:szCs w:val="16"/>
              </w:rPr>
            </w:pPr>
          </w:p>
        </w:tc>
      </w:tr>
      <w:tr w:rsidR="006C029A" w:rsidRPr="00520F3E" w14:paraId="197358DD" w14:textId="77777777" w:rsidTr="00722A2A">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47589AAB" w14:textId="77777777" w:rsidR="006C029A" w:rsidRPr="00520F3E" w:rsidRDefault="00333B6A" w:rsidP="009E691C">
            <w:pPr>
              <w:rPr>
                <w:rFonts w:eastAsiaTheme="minorHAnsi" w:cs="Arial"/>
                <w:vanish/>
                <w:color w:val="000000" w:themeColor="text1"/>
                <w:sz w:val="16"/>
                <w:szCs w:val="16"/>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2D327C85" w14:textId="77777777" w:rsidR="006C029A" w:rsidRPr="00520F3E" w:rsidRDefault="00333B6A" w:rsidP="009E691C">
            <w:pPr>
              <w:rPr>
                <w:rFonts w:eastAsiaTheme="minorHAnsi" w:cs="Arial"/>
                <w:vanish/>
                <w:color w:val="000000" w:themeColor="text1"/>
                <w:sz w:val="16"/>
                <w:szCs w:val="16"/>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04DFD176" w14:textId="77777777" w:rsidR="006C029A" w:rsidRPr="00520F3E" w:rsidRDefault="00333B6A" w:rsidP="009E691C">
            <w:pPr>
              <w:jc w:val="right"/>
              <w:rPr>
                <w:rFonts w:eastAsiaTheme="minorHAnsi" w:cs="Arial"/>
                <w:vanish/>
                <w:color w:val="000000" w:themeColor="text1"/>
                <w:sz w:val="16"/>
                <w:szCs w:val="16"/>
              </w:rPr>
            </w:pPr>
            <w:r w:rsidRPr="00520F3E">
              <w:rPr>
                <w:rFonts w:eastAsiaTheme="minorHAnsi" w:cs="Arial"/>
                <w:vanish/>
                <w:color w:val="000000" w:themeColor="text1"/>
                <w:sz w:val="16"/>
                <w:szCs w:val="16"/>
              </w:rPr>
              <w:t>End of Requirement</w:t>
            </w:r>
          </w:p>
        </w:tc>
      </w:tr>
    </w:tbl>
    <w:p w14:paraId="1F1559D3" w14:textId="77777777" w:rsidR="00AD6BC0" w:rsidRDefault="00333B6A" w:rsidP="00DA3F8D">
      <w:pPr>
        <w:pStyle w:val="Heading3"/>
      </w:pPr>
      <w:bookmarkStart w:id="110" w:name="_Toc20205244"/>
      <w:r>
        <w:t>Data Types</w:t>
      </w:r>
      <w:bookmarkEnd w:id="110"/>
    </w:p>
    <w:p w14:paraId="63272B6E" w14:textId="7AF834FA" w:rsidR="00AD6BC0" w:rsidRDefault="00333B6A" w:rsidP="00DA3F8D">
      <w:pPr>
        <w:pStyle w:val="Heading3"/>
      </w:pPr>
      <w:bookmarkStart w:id="111" w:name="_Toc20205245"/>
      <w:r>
        <w:t>Attachments</w:t>
      </w:r>
      <w:bookmarkEnd w:id="111"/>
    </w:p>
    <w:p w14:paraId="29C5E493" w14:textId="77777777" w:rsidR="00AD6BC0" w:rsidRDefault="00722A2A" w:rsidP="00E770C4">
      <w:r>
        <w:rPr>
          <w:noProof/>
        </w:rPr>
        <w:drawing>
          <wp:inline distT="0" distB="0" distL="0" distR="0" wp14:anchorId="581D78DC" wp14:editId="3BB94C45">
            <wp:extent cx="971550" cy="635000"/>
            <wp:effectExtent l="0" t="0" r="0" b="0"/>
            <wp:docPr id="8" name="5d8a076f0000722a0000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f0000722a000043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0" cy="635000"/>
                    </a:xfrm>
                    <a:prstGeom prst="rect">
                      <a:avLst/>
                    </a:prstGeom>
                    <a:noFill/>
                    <a:ln>
                      <a:noFill/>
                    </a:ln>
                  </pic:spPr>
                </pic:pic>
              </a:graphicData>
            </a:graphic>
          </wp:inline>
        </w:drawing>
      </w:r>
      <w:r>
        <w:rPr>
          <w:noProof/>
        </w:rPr>
        <w:drawing>
          <wp:inline distT="0" distB="0" distL="0" distR="0" wp14:anchorId="7DB26988" wp14:editId="4A1561E9">
            <wp:extent cx="977900" cy="635000"/>
            <wp:effectExtent l="0" t="0" r="0" b="0"/>
            <wp:docPr id="9" name="5d8a076f0000722a000018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f0000722a000018c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635000"/>
                    </a:xfrm>
                    <a:prstGeom prst="rect">
                      <a:avLst/>
                    </a:prstGeom>
                    <a:noFill/>
                    <a:ln>
                      <a:noFill/>
                    </a:ln>
                  </pic:spPr>
                </pic:pic>
              </a:graphicData>
            </a:graphic>
          </wp:inline>
        </w:drawing>
      </w:r>
    </w:p>
    <w:p w14:paraId="0E6250F0" w14:textId="77777777" w:rsidR="00AD6BC0" w:rsidRDefault="00722A2A" w:rsidP="00E770C4">
      <w:r>
        <w:rPr>
          <w:noProof/>
        </w:rPr>
        <w:drawing>
          <wp:inline distT="0" distB="0" distL="0" distR="0" wp14:anchorId="40878FE6" wp14:editId="139FD5ED">
            <wp:extent cx="971550" cy="635000"/>
            <wp:effectExtent l="0" t="0" r="0" b="0"/>
            <wp:docPr id="10" name="5d8a076f0000722a00001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d8a076f0000722a00001e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1550" cy="635000"/>
                    </a:xfrm>
                    <a:prstGeom prst="rect">
                      <a:avLst/>
                    </a:prstGeom>
                    <a:noFill/>
                    <a:ln>
                      <a:noFill/>
                    </a:ln>
                  </pic:spPr>
                </pic:pic>
              </a:graphicData>
            </a:graphic>
          </wp:inline>
        </w:drawing>
      </w:r>
    </w:p>
    <w:p w14:paraId="5CA6DB14" w14:textId="5BB3737C" w:rsidR="0056052D" w:rsidRPr="00760465" w:rsidRDefault="00333B6A" w:rsidP="00760465"/>
    <w:sectPr w:rsidR="0056052D" w:rsidRPr="00760465" w:rsidSect="00722A2A">
      <w:headerReference w:type="default" r:id="rId24"/>
      <w:footerReference w:type="default" r:id="rId25"/>
      <w:type w:val="continuous"/>
      <w:pgSz w:w="11907" w:h="16840" w:code="9"/>
      <w:pgMar w:top="1440" w:right="576" w:bottom="432" w:left="547" w:header="567" w:footer="737"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6E08B" w14:textId="77777777" w:rsidR="00333B6A" w:rsidRDefault="00333B6A" w:rsidP="0085312A">
      <w:r>
        <w:separator/>
      </w:r>
    </w:p>
  </w:endnote>
  <w:endnote w:type="continuationSeparator" w:id="0">
    <w:p w14:paraId="4B9750CF" w14:textId="77777777" w:rsidR="00333B6A" w:rsidRDefault="00333B6A"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7" w:rightFromText="187" w:vertAnchor="text" w:tblpY="1"/>
      <w:tblOverlap w:val="never"/>
      <w:tblW w:w="10908"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8"/>
      <w:gridCol w:w="2137"/>
      <w:gridCol w:w="3533"/>
    </w:tblGrid>
    <w:tr w:rsidR="005942EA" w14:paraId="062E0BBD" w14:textId="77777777" w:rsidTr="002803FB">
      <w:tc>
        <w:tcPr>
          <w:tcW w:w="7375" w:type="dxa"/>
          <w:gridSpan w:val="2"/>
        </w:tcPr>
        <w:p w14:paraId="3216BB19" w14:textId="77777777" w:rsidR="005942EA" w:rsidRPr="004567DC" w:rsidRDefault="005942EA" w:rsidP="005942EA">
          <w:pPr>
            <w:pStyle w:val="Footer"/>
            <w:tabs>
              <w:tab w:val="left" w:pos="1275"/>
            </w:tabs>
            <w:rPr>
              <w:rFonts w:cs="Arial"/>
              <w:sz w:val="16"/>
              <w:szCs w:val="16"/>
            </w:rPr>
          </w:pPr>
          <w:r w:rsidRPr="004B095E">
            <w:rPr>
              <w:rFonts w:cs="Arial"/>
              <w:sz w:val="16"/>
              <w:szCs w:val="16"/>
            </w:rPr>
            <w:t>Document Owner:</w:t>
          </w:r>
          <w:r>
            <w:rPr>
              <w:rFonts w:cs="Arial"/>
              <w:sz w:val="16"/>
              <w:szCs w:val="16"/>
            </w:rPr>
            <w:t xml:space="preserve"> </w:t>
          </w:r>
          <w:r w:rsidRPr="004567DC">
            <w:rPr>
              <w:rFonts w:cs="Arial"/>
              <w:sz w:val="16"/>
              <w:szCs w:val="16"/>
            </w:rPr>
            <w:t>Suleiman, Ali (asuleim1)</w:t>
          </w:r>
        </w:p>
      </w:tc>
      <w:tc>
        <w:tcPr>
          <w:tcW w:w="3533" w:type="dxa"/>
        </w:tcPr>
        <w:p w14:paraId="2D147DE2" w14:textId="77777777" w:rsidR="005942EA" w:rsidRPr="004567DC" w:rsidRDefault="005942EA" w:rsidP="005942EA">
          <w:pPr>
            <w:pStyle w:val="Footer"/>
            <w:jc w:val="right"/>
            <w:rPr>
              <w:rFonts w:cs="Arial"/>
              <w:sz w:val="16"/>
              <w:szCs w:val="16"/>
            </w:rPr>
          </w:pPr>
          <w:r w:rsidRPr="004B095E">
            <w:rPr>
              <w:rFonts w:cs="Arial"/>
              <w:sz w:val="16"/>
              <w:szCs w:val="16"/>
            </w:rPr>
            <w:t>Document ID:</w:t>
          </w:r>
          <w:r>
            <w:rPr>
              <w:rFonts w:cs="Arial"/>
              <w:sz w:val="16"/>
              <w:szCs w:val="16"/>
            </w:rPr>
            <w:t xml:space="preserve"> </w:t>
          </w:r>
          <w:r w:rsidRPr="004567DC">
            <w:rPr>
              <w:rFonts w:cs="Arial"/>
              <w:sz w:val="16"/>
              <w:szCs w:val="16"/>
            </w:rPr>
            <w:t>584144</w:t>
          </w:r>
        </w:p>
      </w:tc>
    </w:tr>
    <w:tr w:rsidR="005942EA" w14:paraId="4C167EED" w14:textId="77777777" w:rsidTr="002803FB">
      <w:tc>
        <w:tcPr>
          <w:tcW w:w="7375" w:type="dxa"/>
          <w:gridSpan w:val="2"/>
        </w:tcPr>
        <w:p w14:paraId="2F8513D3" w14:textId="77777777" w:rsidR="005942EA" w:rsidRPr="004567DC" w:rsidRDefault="005942EA" w:rsidP="005942EA">
          <w:pPr>
            <w:pStyle w:val="Footer"/>
            <w:rPr>
              <w:rFonts w:cs="Arial"/>
              <w:sz w:val="16"/>
              <w:szCs w:val="16"/>
            </w:rPr>
          </w:pPr>
          <w:r w:rsidRPr="004B095E">
            <w:rPr>
              <w:rFonts w:cs="Arial"/>
              <w:sz w:val="16"/>
              <w:szCs w:val="16"/>
            </w:rPr>
            <w:t>GIS1 Item Number:</w:t>
          </w:r>
          <w:r>
            <w:rPr>
              <w:rFonts w:cs="Arial"/>
              <w:sz w:val="16"/>
              <w:szCs w:val="16"/>
            </w:rPr>
            <w:t xml:space="preserve"> </w:t>
          </w:r>
        </w:p>
      </w:tc>
      <w:tc>
        <w:tcPr>
          <w:tcW w:w="3533" w:type="dxa"/>
        </w:tcPr>
        <w:p w14:paraId="1F56480B" w14:textId="77777777" w:rsidR="005942EA" w:rsidRPr="004567DC" w:rsidRDefault="005942EA" w:rsidP="005942EA">
          <w:pPr>
            <w:pStyle w:val="Footer"/>
            <w:jc w:val="right"/>
            <w:rPr>
              <w:rFonts w:cs="Arial"/>
              <w:sz w:val="16"/>
              <w:szCs w:val="16"/>
            </w:rPr>
          </w:pPr>
          <w:r w:rsidRPr="004B095E">
            <w:rPr>
              <w:rFonts w:cs="Arial"/>
              <w:sz w:val="16"/>
              <w:szCs w:val="16"/>
            </w:rPr>
            <w:t>Date Issued:</w:t>
          </w:r>
          <w:r>
            <w:rPr>
              <w:rFonts w:cs="Arial"/>
              <w:sz w:val="16"/>
              <w:szCs w:val="16"/>
            </w:rPr>
            <w:t xml:space="preserve"> </w:t>
          </w:r>
          <w:r w:rsidRPr="004567DC">
            <w:rPr>
              <w:rFonts w:cs="Arial"/>
              <w:sz w:val="16"/>
              <w:szCs w:val="16"/>
            </w:rPr>
            <w:t>27-Mar-2019 23:08</w:t>
          </w:r>
        </w:p>
      </w:tc>
    </w:tr>
    <w:tr w:rsidR="005942EA" w14:paraId="2F0F16F1" w14:textId="77777777" w:rsidTr="002803FB">
      <w:tc>
        <w:tcPr>
          <w:tcW w:w="5238" w:type="dxa"/>
        </w:tcPr>
        <w:p w14:paraId="16101507" w14:textId="77777777" w:rsidR="005942EA" w:rsidRPr="004567DC" w:rsidRDefault="005942EA" w:rsidP="005942EA">
          <w:pPr>
            <w:pStyle w:val="Footer"/>
            <w:rPr>
              <w:rFonts w:cs="Arial"/>
              <w:sz w:val="16"/>
              <w:szCs w:val="16"/>
            </w:rPr>
          </w:pPr>
          <w:r w:rsidRPr="004B095E">
            <w:rPr>
              <w:rFonts w:cs="Arial"/>
              <w:sz w:val="16"/>
              <w:szCs w:val="16"/>
            </w:rPr>
            <w:t>GIS2 Classification:</w:t>
          </w:r>
          <w:r>
            <w:rPr>
              <w:rFonts w:cs="Arial"/>
              <w:sz w:val="16"/>
              <w:szCs w:val="16"/>
            </w:rPr>
            <w:t xml:space="preserve"> </w:t>
          </w:r>
        </w:p>
      </w:tc>
      <w:tc>
        <w:tcPr>
          <w:tcW w:w="2137" w:type="dxa"/>
        </w:tcPr>
        <w:p w14:paraId="02037999" w14:textId="301FFCD8" w:rsidR="005942EA" w:rsidRPr="004567DC" w:rsidRDefault="005942EA" w:rsidP="005942EA">
          <w:pPr>
            <w:pStyle w:val="Footer"/>
            <w:rPr>
              <w:rFonts w:cs="Arial"/>
              <w:sz w:val="16"/>
              <w:szCs w:val="16"/>
            </w:rPr>
          </w:pPr>
          <w:r w:rsidRPr="0082108A">
            <w:rPr>
              <w:rFonts w:cs="Arial"/>
              <w:sz w:val="16"/>
              <w:szCs w:val="16"/>
            </w:rPr>
            <w:t xml:space="preserve">Page </w:t>
          </w:r>
          <w:r w:rsidRPr="0082108A">
            <w:rPr>
              <w:rFonts w:cs="Arial"/>
              <w:sz w:val="16"/>
              <w:szCs w:val="16"/>
            </w:rPr>
            <w:fldChar w:fldCharType="begin"/>
          </w:r>
          <w:r w:rsidRPr="0082108A">
            <w:rPr>
              <w:rFonts w:cs="Arial"/>
              <w:sz w:val="16"/>
              <w:szCs w:val="16"/>
            </w:rPr>
            <w:instrText xml:space="preserve"> PAGE </w:instrText>
          </w:r>
          <w:r w:rsidRPr="0082108A">
            <w:rPr>
              <w:rFonts w:cs="Arial"/>
              <w:sz w:val="16"/>
              <w:szCs w:val="16"/>
            </w:rPr>
            <w:fldChar w:fldCharType="separate"/>
          </w:r>
          <w:r w:rsidR="00AD6BC0">
            <w:rPr>
              <w:rFonts w:cs="Arial"/>
              <w:noProof/>
              <w:sz w:val="16"/>
              <w:szCs w:val="16"/>
            </w:rPr>
            <w:t>2</w:t>
          </w:r>
          <w:r w:rsidRPr="0082108A">
            <w:rPr>
              <w:rFonts w:cs="Arial"/>
              <w:sz w:val="16"/>
              <w:szCs w:val="16"/>
            </w:rPr>
            <w:fldChar w:fldCharType="end"/>
          </w:r>
          <w:r w:rsidRPr="0082108A">
            <w:rPr>
              <w:rFonts w:cs="Arial"/>
              <w:sz w:val="16"/>
              <w:szCs w:val="16"/>
            </w:rPr>
            <w:t xml:space="preserve"> of </w:t>
          </w:r>
          <w:r w:rsidRPr="0082108A">
            <w:rPr>
              <w:rFonts w:cs="Arial"/>
              <w:sz w:val="16"/>
              <w:szCs w:val="16"/>
            </w:rPr>
            <w:fldChar w:fldCharType="begin"/>
          </w:r>
          <w:r w:rsidRPr="0082108A">
            <w:rPr>
              <w:rFonts w:cs="Arial"/>
              <w:sz w:val="16"/>
              <w:szCs w:val="16"/>
            </w:rPr>
            <w:instrText xml:space="preserve"> NUMPAGES </w:instrText>
          </w:r>
          <w:r w:rsidRPr="0082108A">
            <w:rPr>
              <w:rFonts w:cs="Arial"/>
              <w:sz w:val="16"/>
              <w:szCs w:val="16"/>
            </w:rPr>
            <w:fldChar w:fldCharType="separate"/>
          </w:r>
          <w:r w:rsidR="00AD6BC0">
            <w:rPr>
              <w:rFonts w:cs="Arial"/>
              <w:noProof/>
              <w:sz w:val="16"/>
              <w:szCs w:val="16"/>
            </w:rPr>
            <w:t>33</w:t>
          </w:r>
          <w:r w:rsidRPr="0082108A">
            <w:rPr>
              <w:rFonts w:cs="Arial"/>
              <w:sz w:val="16"/>
              <w:szCs w:val="16"/>
            </w:rPr>
            <w:fldChar w:fldCharType="end"/>
          </w:r>
        </w:p>
      </w:tc>
      <w:tc>
        <w:tcPr>
          <w:tcW w:w="3533" w:type="dxa"/>
        </w:tcPr>
        <w:p w14:paraId="5A5CA411" w14:textId="77777777" w:rsidR="005942EA" w:rsidRPr="004567DC" w:rsidRDefault="005942EA" w:rsidP="005942EA">
          <w:pPr>
            <w:pStyle w:val="Footer"/>
            <w:jc w:val="right"/>
            <w:rPr>
              <w:rFonts w:cs="Arial"/>
              <w:sz w:val="16"/>
              <w:szCs w:val="16"/>
            </w:rPr>
          </w:pPr>
          <w:r w:rsidRPr="004B095E">
            <w:rPr>
              <w:rFonts w:cs="Arial"/>
              <w:sz w:val="16"/>
              <w:szCs w:val="16"/>
            </w:rPr>
            <w:t>Date Revised:</w:t>
          </w:r>
          <w:r>
            <w:rPr>
              <w:rFonts w:cs="Arial"/>
              <w:sz w:val="16"/>
              <w:szCs w:val="16"/>
            </w:rPr>
            <w:t xml:space="preserve"> </w:t>
          </w:r>
        </w:p>
      </w:tc>
    </w:tr>
  </w:tbl>
  <w:p w14:paraId="70EFE235" w14:textId="77777777" w:rsidR="005942EA" w:rsidRDefault="00594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7" w:rightFromText="187" w:vertAnchor="text" w:tblpX="-72" w:tblpY="1"/>
      <w:tblOverlap w:val="never"/>
      <w:tblW w:w="10980"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8"/>
      <w:gridCol w:w="2209"/>
      <w:gridCol w:w="3533"/>
    </w:tblGrid>
    <w:tr w:rsidR="005942EA" w14:paraId="037B9B9B" w14:textId="77777777" w:rsidTr="002803FB">
      <w:tc>
        <w:tcPr>
          <w:tcW w:w="7447" w:type="dxa"/>
          <w:gridSpan w:val="2"/>
        </w:tcPr>
        <w:p w14:paraId="207ACF9F" w14:textId="77777777" w:rsidR="005942EA" w:rsidRPr="004567DC" w:rsidRDefault="005942EA" w:rsidP="00743EA4">
          <w:pPr>
            <w:pStyle w:val="Footer"/>
            <w:tabs>
              <w:tab w:val="left" w:pos="1275"/>
            </w:tabs>
            <w:rPr>
              <w:rFonts w:cs="Arial"/>
              <w:sz w:val="16"/>
              <w:szCs w:val="16"/>
            </w:rPr>
          </w:pPr>
          <w:r w:rsidRPr="004B095E">
            <w:rPr>
              <w:rFonts w:cs="Arial"/>
              <w:sz w:val="16"/>
              <w:szCs w:val="16"/>
            </w:rPr>
            <w:t>Document Owner:</w:t>
          </w:r>
          <w:r>
            <w:rPr>
              <w:rFonts w:cs="Arial"/>
              <w:sz w:val="16"/>
              <w:szCs w:val="16"/>
            </w:rPr>
            <w:t xml:space="preserve"> </w:t>
          </w:r>
          <w:r w:rsidRPr="004567DC">
            <w:rPr>
              <w:rFonts w:cs="Arial"/>
              <w:sz w:val="16"/>
              <w:szCs w:val="16"/>
            </w:rPr>
            <w:t>Suleiman, Ali (asuleim1)</w:t>
          </w:r>
        </w:p>
      </w:tc>
      <w:tc>
        <w:tcPr>
          <w:tcW w:w="3533" w:type="dxa"/>
        </w:tcPr>
        <w:p w14:paraId="227BD3DD" w14:textId="77777777" w:rsidR="005942EA" w:rsidRPr="004567DC" w:rsidRDefault="005942EA" w:rsidP="00743EA4">
          <w:pPr>
            <w:pStyle w:val="Footer"/>
            <w:jc w:val="right"/>
            <w:rPr>
              <w:rFonts w:cs="Arial"/>
              <w:sz w:val="16"/>
              <w:szCs w:val="16"/>
            </w:rPr>
          </w:pPr>
          <w:r w:rsidRPr="004B095E">
            <w:rPr>
              <w:rFonts w:cs="Arial"/>
              <w:sz w:val="16"/>
              <w:szCs w:val="16"/>
            </w:rPr>
            <w:t>Document ID:</w:t>
          </w:r>
          <w:r>
            <w:rPr>
              <w:rFonts w:cs="Arial"/>
              <w:sz w:val="16"/>
              <w:szCs w:val="16"/>
            </w:rPr>
            <w:t xml:space="preserve"> </w:t>
          </w:r>
          <w:r w:rsidRPr="004567DC">
            <w:rPr>
              <w:rFonts w:cs="Arial"/>
              <w:sz w:val="16"/>
              <w:szCs w:val="16"/>
            </w:rPr>
            <w:t>584144</w:t>
          </w:r>
        </w:p>
      </w:tc>
    </w:tr>
    <w:tr w:rsidR="005942EA" w14:paraId="08459DB3" w14:textId="77777777" w:rsidTr="002803FB">
      <w:tc>
        <w:tcPr>
          <w:tcW w:w="7447" w:type="dxa"/>
          <w:gridSpan w:val="2"/>
        </w:tcPr>
        <w:p w14:paraId="380D4660" w14:textId="77777777" w:rsidR="005942EA" w:rsidRPr="004567DC" w:rsidRDefault="005942EA" w:rsidP="00743EA4">
          <w:pPr>
            <w:pStyle w:val="Footer"/>
            <w:rPr>
              <w:rFonts w:cs="Arial"/>
              <w:sz w:val="16"/>
              <w:szCs w:val="16"/>
            </w:rPr>
          </w:pPr>
          <w:r w:rsidRPr="004B095E">
            <w:rPr>
              <w:rFonts w:cs="Arial"/>
              <w:sz w:val="16"/>
              <w:szCs w:val="16"/>
            </w:rPr>
            <w:t>GIS1 Item Number:</w:t>
          </w:r>
          <w:r>
            <w:rPr>
              <w:rFonts w:cs="Arial"/>
              <w:sz w:val="16"/>
              <w:szCs w:val="16"/>
            </w:rPr>
            <w:t xml:space="preserve"> </w:t>
          </w:r>
        </w:p>
      </w:tc>
      <w:tc>
        <w:tcPr>
          <w:tcW w:w="3533" w:type="dxa"/>
        </w:tcPr>
        <w:p w14:paraId="7051AC23" w14:textId="77777777" w:rsidR="005942EA" w:rsidRPr="004567DC" w:rsidRDefault="005942EA" w:rsidP="00743EA4">
          <w:pPr>
            <w:pStyle w:val="Footer"/>
            <w:jc w:val="right"/>
            <w:rPr>
              <w:rFonts w:cs="Arial"/>
              <w:sz w:val="16"/>
              <w:szCs w:val="16"/>
            </w:rPr>
          </w:pPr>
          <w:r w:rsidRPr="004B095E">
            <w:rPr>
              <w:rFonts w:cs="Arial"/>
              <w:sz w:val="16"/>
              <w:szCs w:val="16"/>
            </w:rPr>
            <w:t>Date Issued:</w:t>
          </w:r>
          <w:r>
            <w:rPr>
              <w:rFonts w:cs="Arial"/>
              <w:sz w:val="16"/>
              <w:szCs w:val="16"/>
            </w:rPr>
            <w:t xml:space="preserve"> </w:t>
          </w:r>
          <w:r w:rsidRPr="004567DC">
            <w:rPr>
              <w:rFonts w:cs="Arial"/>
              <w:sz w:val="16"/>
              <w:szCs w:val="16"/>
            </w:rPr>
            <w:t>27-Mar-2019 23:08</w:t>
          </w:r>
        </w:p>
      </w:tc>
    </w:tr>
    <w:tr w:rsidR="005942EA" w14:paraId="349AABD9" w14:textId="77777777" w:rsidTr="002803FB">
      <w:tc>
        <w:tcPr>
          <w:tcW w:w="5238" w:type="dxa"/>
        </w:tcPr>
        <w:p w14:paraId="71BF8D8D" w14:textId="77777777" w:rsidR="005942EA" w:rsidRPr="004567DC" w:rsidRDefault="005942EA" w:rsidP="00743EA4">
          <w:pPr>
            <w:pStyle w:val="Footer"/>
            <w:rPr>
              <w:rFonts w:cs="Arial"/>
              <w:sz w:val="16"/>
              <w:szCs w:val="16"/>
            </w:rPr>
          </w:pPr>
          <w:r w:rsidRPr="004B095E">
            <w:rPr>
              <w:rFonts w:cs="Arial"/>
              <w:sz w:val="16"/>
              <w:szCs w:val="16"/>
            </w:rPr>
            <w:t>GIS2 Classification:</w:t>
          </w:r>
          <w:r>
            <w:rPr>
              <w:rFonts w:cs="Arial"/>
              <w:sz w:val="16"/>
              <w:szCs w:val="16"/>
            </w:rPr>
            <w:t xml:space="preserve"> </w:t>
          </w:r>
        </w:p>
      </w:tc>
      <w:tc>
        <w:tcPr>
          <w:tcW w:w="2209" w:type="dxa"/>
        </w:tcPr>
        <w:p w14:paraId="5CA65CE5" w14:textId="2B74FF59" w:rsidR="005942EA" w:rsidRPr="004567DC" w:rsidRDefault="005942EA" w:rsidP="00743EA4">
          <w:pPr>
            <w:pStyle w:val="Footer"/>
            <w:rPr>
              <w:rFonts w:cs="Arial"/>
              <w:sz w:val="16"/>
              <w:szCs w:val="16"/>
            </w:rPr>
          </w:pPr>
          <w:r w:rsidRPr="0082108A">
            <w:rPr>
              <w:rFonts w:cs="Arial"/>
              <w:sz w:val="16"/>
              <w:szCs w:val="16"/>
            </w:rPr>
            <w:t xml:space="preserve">Page </w:t>
          </w:r>
          <w:r w:rsidRPr="0082108A">
            <w:rPr>
              <w:rFonts w:cs="Arial"/>
              <w:sz w:val="16"/>
              <w:szCs w:val="16"/>
            </w:rPr>
            <w:fldChar w:fldCharType="begin"/>
          </w:r>
          <w:r w:rsidRPr="0082108A">
            <w:rPr>
              <w:rFonts w:cs="Arial"/>
              <w:sz w:val="16"/>
              <w:szCs w:val="16"/>
            </w:rPr>
            <w:instrText xml:space="preserve"> PAGE </w:instrText>
          </w:r>
          <w:r w:rsidRPr="0082108A">
            <w:rPr>
              <w:rFonts w:cs="Arial"/>
              <w:sz w:val="16"/>
              <w:szCs w:val="16"/>
            </w:rPr>
            <w:fldChar w:fldCharType="separate"/>
          </w:r>
          <w:r w:rsidR="00AD6BC0">
            <w:rPr>
              <w:rFonts w:cs="Arial"/>
              <w:noProof/>
              <w:sz w:val="16"/>
              <w:szCs w:val="16"/>
            </w:rPr>
            <w:t>32</w:t>
          </w:r>
          <w:r w:rsidRPr="0082108A">
            <w:rPr>
              <w:rFonts w:cs="Arial"/>
              <w:sz w:val="16"/>
              <w:szCs w:val="16"/>
            </w:rPr>
            <w:fldChar w:fldCharType="end"/>
          </w:r>
          <w:r w:rsidRPr="0082108A">
            <w:rPr>
              <w:rFonts w:cs="Arial"/>
              <w:sz w:val="16"/>
              <w:szCs w:val="16"/>
            </w:rPr>
            <w:t xml:space="preserve"> of </w:t>
          </w:r>
          <w:r w:rsidRPr="0082108A">
            <w:rPr>
              <w:rFonts w:cs="Arial"/>
              <w:sz w:val="16"/>
              <w:szCs w:val="16"/>
            </w:rPr>
            <w:fldChar w:fldCharType="begin"/>
          </w:r>
          <w:r w:rsidRPr="0082108A">
            <w:rPr>
              <w:rFonts w:cs="Arial"/>
              <w:sz w:val="16"/>
              <w:szCs w:val="16"/>
            </w:rPr>
            <w:instrText xml:space="preserve"> NUMPAGES </w:instrText>
          </w:r>
          <w:r w:rsidRPr="0082108A">
            <w:rPr>
              <w:rFonts w:cs="Arial"/>
              <w:sz w:val="16"/>
              <w:szCs w:val="16"/>
            </w:rPr>
            <w:fldChar w:fldCharType="separate"/>
          </w:r>
          <w:r w:rsidR="00AD6BC0">
            <w:rPr>
              <w:rFonts w:cs="Arial"/>
              <w:noProof/>
              <w:sz w:val="16"/>
              <w:szCs w:val="16"/>
            </w:rPr>
            <w:t>33</w:t>
          </w:r>
          <w:r w:rsidRPr="0082108A">
            <w:rPr>
              <w:rFonts w:cs="Arial"/>
              <w:sz w:val="16"/>
              <w:szCs w:val="16"/>
            </w:rPr>
            <w:fldChar w:fldCharType="end"/>
          </w:r>
        </w:p>
      </w:tc>
      <w:tc>
        <w:tcPr>
          <w:tcW w:w="3533" w:type="dxa"/>
        </w:tcPr>
        <w:p w14:paraId="7546B500" w14:textId="77777777" w:rsidR="005942EA" w:rsidRPr="004567DC" w:rsidRDefault="005942EA" w:rsidP="00743EA4">
          <w:pPr>
            <w:pStyle w:val="Footer"/>
            <w:jc w:val="right"/>
            <w:rPr>
              <w:rFonts w:cs="Arial"/>
              <w:sz w:val="16"/>
              <w:szCs w:val="16"/>
            </w:rPr>
          </w:pPr>
          <w:r w:rsidRPr="004B095E">
            <w:rPr>
              <w:rFonts w:cs="Arial"/>
              <w:sz w:val="16"/>
              <w:szCs w:val="16"/>
            </w:rPr>
            <w:t>Date Revised:</w:t>
          </w:r>
          <w:r>
            <w:rPr>
              <w:rFonts w:cs="Arial"/>
              <w:sz w:val="16"/>
              <w:szCs w:val="16"/>
            </w:rPr>
            <w:t xml:space="preserve"> </w:t>
          </w:r>
        </w:p>
      </w:tc>
    </w:tr>
  </w:tbl>
  <w:p w14:paraId="2CBF7E92" w14:textId="77777777" w:rsidR="005942EA" w:rsidRPr="005942EA" w:rsidRDefault="005942EA" w:rsidP="00594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FC5E0" w14:textId="77777777" w:rsidR="00333B6A" w:rsidRDefault="00333B6A" w:rsidP="0085312A">
      <w:r>
        <w:separator/>
      </w:r>
    </w:p>
  </w:footnote>
  <w:footnote w:type="continuationSeparator" w:id="0">
    <w:p w14:paraId="4AE1032B" w14:textId="77777777" w:rsidR="00333B6A" w:rsidRDefault="00333B6A"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36822" w14:textId="77777777" w:rsidR="00A82AB6" w:rsidRDefault="00A82AB6" w:rsidP="004204E5">
    <w:pPr>
      <w:ind w:left="-142"/>
      <w:jc w:val="center"/>
      <w:rPr>
        <w:rFonts w:cs="Arial"/>
        <w:b/>
        <w:sz w:val="32"/>
        <w:szCs w:val="32"/>
      </w:rPr>
    </w:pPr>
    <w:r>
      <w:rPr>
        <w:b/>
        <w:noProof/>
        <w:sz w:val="32"/>
        <w:szCs w:val="32"/>
      </w:rPr>
      <w:drawing>
        <wp:anchor distT="0" distB="0" distL="114300" distR="114300" simplePos="0" relativeHeight="251655168" behindDoc="1" locked="0" layoutInCell="1" allowOverlap="1" wp14:anchorId="6DF0AF28" wp14:editId="457C8F69">
          <wp:simplePos x="0" y="0"/>
          <wp:positionH relativeFrom="column">
            <wp:align>left</wp:align>
          </wp:positionH>
          <wp:positionV relativeFrom="paragraph">
            <wp:posOffset>-33655</wp:posOffset>
          </wp:positionV>
          <wp:extent cx="1217295" cy="608965"/>
          <wp:effectExtent l="0" t="0" r="1905" b="635"/>
          <wp:wrapNone/>
          <wp:docPr id="12" name="Picture 1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32"/>
        <w:szCs w:val="32"/>
      </w:rPr>
      <w:t>F</w:t>
    </w:r>
    <w:r w:rsidR="00BC0089">
      <w:rPr>
        <w:rFonts w:cs="Arial"/>
        <w:b/>
        <w:sz w:val="32"/>
        <w:szCs w:val="32"/>
      </w:rPr>
      <w:t>unction Specification</w:t>
    </w:r>
    <w:r w:rsidR="001F13BD">
      <w:rPr>
        <w:rFonts w:cs="Arial"/>
        <w:b/>
        <w:sz w:val="32"/>
        <w:szCs w:val="32"/>
      </w:rPr>
      <w:t xml:space="preserve"> (F</w:t>
    </w:r>
    <w:r w:rsidR="00BC0089">
      <w:rPr>
        <w:rFonts w:cs="Arial"/>
        <w:b/>
        <w:sz w:val="32"/>
        <w:szCs w:val="32"/>
      </w:rPr>
      <w:t>ncS</w:t>
    </w:r>
    <w:r w:rsidR="001F13BD">
      <w:rPr>
        <w:rFonts w:cs="Arial"/>
        <w:b/>
        <w:sz w:val="32"/>
        <w:szCs w:val="32"/>
      </w:rPr>
      <w:t>)</w:t>
    </w:r>
  </w:p>
  <w:p w14:paraId="2BB54654" w14:textId="77777777" w:rsidR="00AD6BC0" w:rsidRDefault="005942EA" w:rsidP="004204E5">
    <w:pPr>
      <w:ind w:left="-142"/>
      <w:jc w:val="center"/>
      <w:rPr>
        <w:rFonts w:cs="Arial"/>
        <w:b/>
        <w:sz w:val="32"/>
        <w:szCs w:val="32"/>
      </w:rPr>
    </w:pPr>
    <w:r w:rsidRPr="005942EA">
      <w:rPr>
        <w:rFonts w:cs="Arial"/>
        <w:b/>
        <w:sz w:val="32"/>
        <w:szCs w:val="32"/>
      </w:rPr>
      <w:t>IVSU_Cloud_Function_Diff_Generator</w:t>
    </w:r>
  </w:p>
  <w:p w14:paraId="1ED8FFA4" w14:textId="07CBACEA" w:rsidR="00A82AB6" w:rsidRDefault="00A82AB6"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7FDB5" w14:textId="77777777" w:rsidR="00AD6BC0" w:rsidRDefault="00A82AB6" w:rsidP="00462EAF">
    <w:pPr>
      <w:ind w:left="-142"/>
      <w:jc w:val="center"/>
      <w:rPr>
        <w:rFonts w:cs="Arial"/>
        <w:b/>
        <w:sz w:val="32"/>
        <w:szCs w:val="32"/>
      </w:rPr>
    </w:pPr>
    <w:r>
      <w:rPr>
        <w:b/>
        <w:noProof/>
        <w:sz w:val="32"/>
        <w:szCs w:val="32"/>
      </w:rPr>
      <w:drawing>
        <wp:anchor distT="0" distB="0" distL="114300" distR="114300" simplePos="0" relativeHeight="251659264" behindDoc="1" locked="0" layoutInCell="1" allowOverlap="1" wp14:anchorId="56968EFA" wp14:editId="68F7F2DF">
          <wp:simplePos x="0" y="0"/>
          <wp:positionH relativeFrom="column">
            <wp:align>left</wp:align>
          </wp:positionH>
          <wp:positionV relativeFrom="paragraph">
            <wp:posOffset>-33655</wp:posOffset>
          </wp:positionV>
          <wp:extent cx="1217295" cy="608965"/>
          <wp:effectExtent l="0" t="0" r="1905" b="635"/>
          <wp:wrapNone/>
          <wp:docPr id="13" name="Picture 13"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32"/>
        <w:szCs w:val="32"/>
      </w:rPr>
      <w:t>F</w:t>
    </w:r>
    <w:r w:rsidR="00BC0089">
      <w:rPr>
        <w:rFonts w:cs="Arial"/>
        <w:b/>
        <w:sz w:val="32"/>
        <w:szCs w:val="32"/>
      </w:rPr>
      <w:t>unction Specification (FncS</w:t>
    </w:r>
    <w:r w:rsidR="001F13BD">
      <w:rPr>
        <w:rFonts w:cs="Arial"/>
        <w:b/>
        <w:sz w:val="32"/>
        <w:szCs w:val="32"/>
      </w:rPr>
      <w:t>)</w:t>
    </w:r>
  </w:p>
  <w:p w14:paraId="5A2C56CE" w14:textId="6457DCA1" w:rsidR="00A82AB6" w:rsidRDefault="00A82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599FE" w14:textId="77777777" w:rsidR="005942EA" w:rsidRDefault="005942EA" w:rsidP="005942EA">
    <w:pPr>
      <w:ind w:left="-142"/>
      <w:jc w:val="center"/>
      <w:rPr>
        <w:rFonts w:cs="Arial"/>
        <w:b/>
        <w:sz w:val="32"/>
        <w:szCs w:val="32"/>
      </w:rPr>
    </w:pPr>
    <w:r>
      <w:rPr>
        <w:b/>
        <w:noProof/>
        <w:sz w:val="32"/>
        <w:szCs w:val="32"/>
      </w:rPr>
      <w:drawing>
        <wp:anchor distT="0" distB="0" distL="114300" distR="114300" simplePos="0" relativeHeight="251663360" behindDoc="1" locked="0" layoutInCell="1" allowOverlap="1" wp14:anchorId="26EF5ABD" wp14:editId="4778BDC1">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z w:val="32"/>
        <w:szCs w:val="32"/>
      </w:rPr>
      <w:t>F</w:t>
    </w:r>
    <w:r w:rsidR="00BC0089">
      <w:rPr>
        <w:rFonts w:cs="Arial"/>
        <w:b/>
        <w:sz w:val="32"/>
        <w:szCs w:val="32"/>
      </w:rPr>
      <w:t>unction Specification</w:t>
    </w:r>
    <w:r>
      <w:rPr>
        <w:rFonts w:cs="Arial"/>
        <w:b/>
        <w:sz w:val="32"/>
        <w:szCs w:val="32"/>
      </w:rPr>
      <w:t xml:space="preserve"> (F</w:t>
    </w:r>
    <w:r w:rsidR="00BC0089">
      <w:rPr>
        <w:rFonts w:cs="Arial"/>
        <w:b/>
        <w:sz w:val="32"/>
        <w:szCs w:val="32"/>
      </w:rPr>
      <w:t>ncS</w:t>
    </w:r>
    <w:r>
      <w:rPr>
        <w:rFonts w:cs="Arial"/>
        <w:b/>
        <w:sz w:val="32"/>
        <w:szCs w:val="32"/>
      </w:rPr>
      <w:t>)</w:t>
    </w:r>
  </w:p>
  <w:p w14:paraId="2EC176B7" w14:textId="77777777" w:rsidR="00AD6BC0" w:rsidRDefault="005942EA" w:rsidP="005942EA">
    <w:pPr>
      <w:ind w:left="-142"/>
      <w:jc w:val="center"/>
      <w:rPr>
        <w:rFonts w:cs="Arial"/>
        <w:b/>
        <w:sz w:val="32"/>
        <w:szCs w:val="32"/>
      </w:rPr>
    </w:pPr>
    <w:r w:rsidRPr="005942EA">
      <w:rPr>
        <w:rFonts w:cs="Arial"/>
        <w:b/>
        <w:sz w:val="32"/>
        <w:szCs w:val="32"/>
      </w:rPr>
      <w:t>IVSU_Cloud_Function_Diff_Generator</w:t>
    </w:r>
  </w:p>
  <w:p w14:paraId="60AE5659" w14:textId="428CCDD7" w:rsidR="00CC287D" w:rsidRDefault="00CC287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A6F6007"/>
    <w:multiLevelType w:val="hybridMultilevel"/>
    <w:tmpl w:val="CDF0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66009"/>
    <w:multiLevelType w:val="hybridMultilevel"/>
    <w:tmpl w:val="46D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16010"/>
    <w:multiLevelType w:val="hybridMultilevel"/>
    <w:tmpl w:val="46D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A76008"/>
    <w:multiLevelType w:val="hybridMultilevel"/>
    <w:tmpl w:val="8EF6D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8"/>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33A9"/>
    <w:rsid w:val="00012850"/>
    <w:rsid w:val="0001535F"/>
    <w:rsid w:val="0001708D"/>
    <w:rsid w:val="00021C0F"/>
    <w:rsid w:val="00021E4B"/>
    <w:rsid w:val="00023C8C"/>
    <w:rsid w:val="0003695A"/>
    <w:rsid w:val="00042DF9"/>
    <w:rsid w:val="00044F68"/>
    <w:rsid w:val="00051423"/>
    <w:rsid w:val="000647AB"/>
    <w:rsid w:val="000703C7"/>
    <w:rsid w:val="000B7288"/>
    <w:rsid w:val="000C35F4"/>
    <w:rsid w:val="000D1DC3"/>
    <w:rsid w:val="000E609E"/>
    <w:rsid w:val="000E790C"/>
    <w:rsid w:val="000E79E6"/>
    <w:rsid w:val="000F7131"/>
    <w:rsid w:val="00136C0B"/>
    <w:rsid w:val="00151537"/>
    <w:rsid w:val="00182878"/>
    <w:rsid w:val="001846BE"/>
    <w:rsid w:val="00193F35"/>
    <w:rsid w:val="0019598B"/>
    <w:rsid w:val="001C09E8"/>
    <w:rsid w:val="001D512C"/>
    <w:rsid w:val="001E2532"/>
    <w:rsid w:val="001F13BD"/>
    <w:rsid w:val="001F31C1"/>
    <w:rsid w:val="00214059"/>
    <w:rsid w:val="00237277"/>
    <w:rsid w:val="00241D2E"/>
    <w:rsid w:val="00244FC9"/>
    <w:rsid w:val="002566C9"/>
    <w:rsid w:val="00266175"/>
    <w:rsid w:val="002803FB"/>
    <w:rsid w:val="0028630B"/>
    <w:rsid w:val="00291532"/>
    <w:rsid w:val="0029224A"/>
    <w:rsid w:val="002A6CE2"/>
    <w:rsid w:val="002A6D8E"/>
    <w:rsid w:val="002B075A"/>
    <w:rsid w:val="002C4168"/>
    <w:rsid w:val="002E35BB"/>
    <w:rsid w:val="002F34F0"/>
    <w:rsid w:val="00333B6A"/>
    <w:rsid w:val="003409FF"/>
    <w:rsid w:val="003477AA"/>
    <w:rsid w:val="00357384"/>
    <w:rsid w:val="003608D2"/>
    <w:rsid w:val="00360E3D"/>
    <w:rsid w:val="003843ED"/>
    <w:rsid w:val="003874CD"/>
    <w:rsid w:val="00391D1B"/>
    <w:rsid w:val="003959E8"/>
    <w:rsid w:val="003B3B67"/>
    <w:rsid w:val="003C0C76"/>
    <w:rsid w:val="003C0E33"/>
    <w:rsid w:val="003C7793"/>
    <w:rsid w:val="003D01AC"/>
    <w:rsid w:val="003E4F32"/>
    <w:rsid w:val="003F6CD6"/>
    <w:rsid w:val="00404E32"/>
    <w:rsid w:val="0040647E"/>
    <w:rsid w:val="00420133"/>
    <w:rsid w:val="00420B71"/>
    <w:rsid w:val="00424137"/>
    <w:rsid w:val="00431265"/>
    <w:rsid w:val="00436CA8"/>
    <w:rsid w:val="0044073E"/>
    <w:rsid w:val="00443C43"/>
    <w:rsid w:val="00451764"/>
    <w:rsid w:val="00462EAF"/>
    <w:rsid w:val="00463A67"/>
    <w:rsid w:val="00463E8B"/>
    <w:rsid w:val="00471CC7"/>
    <w:rsid w:val="00474427"/>
    <w:rsid w:val="004851EA"/>
    <w:rsid w:val="00486952"/>
    <w:rsid w:val="00491BBB"/>
    <w:rsid w:val="004B738E"/>
    <w:rsid w:val="004C4667"/>
    <w:rsid w:val="004D4B94"/>
    <w:rsid w:val="004F3A18"/>
    <w:rsid w:val="004F582D"/>
    <w:rsid w:val="00502E45"/>
    <w:rsid w:val="00505A3C"/>
    <w:rsid w:val="00512667"/>
    <w:rsid w:val="005241ED"/>
    <w:rsid w:val="00530C8E"/>
    <w:rsid w:val="005429D4"/>
    <w:rsid w:val="00550FE3"/>
    <w:rsid w:val="0057297D"/>
    <w:rsid w:val="00574CEC"/>
    <w:rsid w:val="00583AF9"/>
    <w:rsid w:val="0058452D"/>
    <w:rsid w:val="00586F13"/>
    <w:rsid w:val="00593F0C"/>
    <w:rsid w:val="005942EA"/>
    <w:rsid w:val="00596799"/>
    <w:rsid w:val="005A1EA5"/>
    <w:rsid w:val="005C5317"/>
    <w:rsid w:val="005E79BB"/>
    <w:rsid w:val="005F3200"/>
    <w:rsid w:val="006259E5"/>
    <w:rsid w:val="00625C03"/>
    <w:rsid w:val="0063523A"/>
    <w:rsid w:val="00635B98"/>
    <w:rsid w:val="0064288B"/>
    <w:rsid w:val="0065745C"/>
    <w:rsid w:val="00665A2D"/>
    <w:rsid w:val="00673A68"/>
    <w:rsid w:val="006D07F7"/>
    <w:rsid w:val="007000F6"/>
    <w:rsid w:val="00712A4A"/>
    <w:rsid w:val="0071307B"/>
    <w:rsid w:val="00722A2A"/>
    <w:rsid w:val="00725DCC"/>
    <w:rsid w:val="00743D8B"/>
    <w:rsid w:val="00743EA4"/>
    <w:rsid w:val="00744F3D"/>
    <w:rsid w:val="00761DA7"/>
    <w:rsid w:val="00766B40"/>
    <w:rsid w:val="007B1789"/>
    <w:rsid w:val="007C2C46"/>
    <w:rsid w:val="007C5E7B"/>
    <w:rsid w:val="007E4ECF"/>
    <w:rsid w:val="007F1559"/>
    <w:rsid w:val="007F25DB"/>
    <w:rsid w:val="007F7A68"/>
    <w:rsid w:val="00805B10"/>
    <w:rsid w:val="00806CF2"/>
    <w:rsid w:val="00817E97"/>
    <w:rsid w:val="0082108A"/>
    <w:rsid w:val="00824A47"/>
    <w:rsid w:val="008320FB"/>
    <w:rsid w:val="00844A7E"/>
    <w:rsid w:val="008460A7"/>
    <w:rsid w:val="0084783E"/>
    <w:rsid w:val="00847D75"/>
    <w:rsid w:val="0085312A"/>
    <w:rsid w:val="008619C8"/>
    <w:rsid w:val="00865664"/>
    <w:rsid w:val="008930C9"/>
    <w:rsid w:val="00894BE2"/>
    <w:rsid w:val="008A77F0"/>
    <w:rsid w:val="008B02F0"/>
    <w:rsid w:val="008B0F55"/>
    <w:rsid w:val="008B1422"/>
    <w:rsid w:val="008B6EEA"/>
    <w:rsid w:val="008C5A1F"/>
    <w:rsid w:val="008C5B86"/>
    <w:rsid w:val="008C728F"/>
    <w:rsid w:val="008D1E1E"/>
    <w:rsid w:val="008F6416"/>
    <w:rsid w:val="00902826"/>
    <w:rsid w:val="00920C2A"/>
    <w:rsid w:val="009215DB"/>
    <w:rsid w:val="00924690"/>
    <w:rsid w:val="0092598F"/>
    <w:rsid w:val="00927095"/>
    <w:rsid w:val="00931E25"/>
    <w:rsid w:val="00933E7A"/>
    <w:rsid w:val="00935347"/>
    <w:rsid w:val="009360C4"/>
    <w:rsid w:val="009503AA"/>
    <w:rsid w:val="00971A64"/>
    <w:rsid w:val="009731C0"/>
    <w:rsid w:val="009765B1"/>
    <w:rsid w:val="009B2CEC"/>
    <w:rsid w:val="009C1EE9"/>
    <w:rsid w:val="009C628E"/>
    <w:rsid w:val="009C72E7"/>
    <w:rsid w:val="009C78FC"/>
    <w:rsid w:val="009D2A4B"/>
    <w:rsid w:val="009D4120"/>
    <w:rsid w:val="009D7FB0"/>
    <w:rsid w:val="009E757D"/>
    <w:rsid w:val="009F0C26"/>
    <w:rsid w:val="00A20DC7"/>
    <w:rsid w:val="00A2352A"/>
    <w:rsid w:val="00A26126"/>
    <w:rsid w:val="00A27AC2"/>
    <w:rsid w:val="00A37DA6"/>
    <w:rsid w:val="00A52FA4"/>
    <w:rsid w:val="00A57795"/>
    <w:rsid w:val="00A61512"/>
    <w:rsid w:val="00A627A3"/>
    <w:rsid w:val="00A66B65"/>
    <w:rsid w:val="00A814BF"/>
    <w:rsid w:val="00A82AB6"/>
    <w:rsid w:val="00A92B7F"/>
    <w:rsid w:val="00AA7830"/>
    <w:rsid w:val="00AA7E02"/>
    <w:rsid w:val="00AA7EDF"/>
    <w:rsid w:val="00AB4863"/>
    <w:rsid w:val="00AC7C88"/>
    <w:rsid w:val="00AD4E38"/>
    <w:rsid w:val="00AD6BC0"/>
    <w:rsid w:val="00AD76E8"/>
    <w:rsid w:val="00AE2BF0"/>
    <w:rsid w:val="00AE366A"/>
    <w:rsid w:val="00B07A1E"/>
    <w:rsid w:val="00B1437A"/>
    <w:rsid w:val="00B14E11"/>
    <w:rsid w:val="00B329CD"/>
    <w:rsid w:val="00B409D8"/>
    <w:rsid w:val="00B44A10"/>
    <w:rsid w:val="00B50444"/>
    <w:rsid w:val="00B60993"/>
    <w:rsid w:val="00B64AE1"/>
    <w:rsid w:val="00B85813"/>
    <w:rsid w:val="00B87503"/>
    <w:rsid w:val="00B927DB"/>
    <w:rsid w:val="00BA5C48"/>
    <w:rsid w:val="00BB173F"/>
    <w:rsid w:val="00BC0089"/>
    <w:rsid w:val="00BC5F1A"/>
    <w:rsid w:val="00BD5EE1"/>
    <w:rsid w:val="00BF0DAA"/>
    <w:rsid w:val="00C00C83"/>
    <w:rsid w:val="00C02A8F"/>
    <w:rsid w:val="00C03542"/>
    <w:rsid w:val="00C05293"/>
    <w:rsid w:val="00C05CF4"/>
    <w:rsid w:val="00C179E9"/>
    <w:rsid w:val="00C32965"/>
    <w:rsid w:val="00C571B5"/>
    <w:rsid w:val="00C66C6C"/>
    <w:rsid w:val="00C8142F"/>
    <w:rsid w:val="00C9018E"/>
    <w:rsid w:val="00C930CD"/>
    <w:rsid w:val="00C935C0"/>
    <w:rsid w:val="00C967BE"/>
    <w:rsid w:val="00CA7750"/>
    <w:rsid w:val="00CB710B"/>
    <w:rsid w:val="00CB7873"/>
    <w:rsid w:val="00CC287D"/>
    <w:rsid w:val="00CC3D84"/>
    <w:rsid w:val="00CC519C"/>
    <w:rsid w:val="00CD0204"/>
    <w:rsid w:val="00CE04C7"/>
    <w:rsid w:val="00CE7A30"/>
    <w:rsid w:val="00D03D65"/>
    <w:rsid w:val="00D2069B"/>
    <w:rsid w:val="00D248E1"/>
    <w:rsid w:val="00D27874"/>
    <w:rsid w:val="00D330D2"/>
    <w:rsid w:val="00D4096F"/>
    <w:rsid w:val="00D5552A"/>
    <w:rsid w:val="00D657DA"/>
    <w:rsid w:val="00D65E86"/>
    <w:rsid w:val="00D6798B"/>
    <w:rsid w:val="00D806B1"/>
    <w:rsid w:val="00D85AA6"/>
    <w:rsid w:val="00D8727D"/>
    <w:rsid w:val="00D92542"/>
    <w:rsid w:val="00DC4577"/>
    <w:rsid w:val="00DD1F70"/>
    <w:rsid w:val="00DD1F7B"/>
    <w:rsid w:val="00DE1B92"/>
    <w:rsid w:val="00DE3EE3"/>
    <w:rsid w:val="00E4479E"/>
    <w:rsid w:val="00E648A4"/>
    <w:rsid w:val="00E678D2"/>
    <w:rsid w:val="00E745DD"/>
    <w:rsid w:val="00E8091D"/>
    <w:rsid w:val="00E84031"/>
    <w:rsid w:val="00E93D1E"/>
    <w:rsid w:val="00EA55F8"/>
    <w:rsid w:val="00EA71D3"/>
    <w:rsid w:val="00EB0FC2"/>
    <w:rsid w:val="00EB2321"/>
    <w:rsid w:val="00EB2B80"/>
    <w:rsid w:val="00EC6A6B"/>
    <w:rsid w:val="00ED0062"/>
    <w:rsid w:val="00ED62D5"/>
    <w:rsid w:val="00F02069"/>
    <w:rsid w:val="00F06A7A"/>
    <w:rsid w:val="00F16D78"/>
    <w:rsid w:val="00F21E2B"/>
    <w:rsid w:val="00F36DDA"/>
    <w:rsid w:val="00F374EC"/>
    <w:rsid w:val="00F4026E"/>
    <w:rsid w:val="00F47FA0"/>
    <w:rsid w:val="00F51A77"/>
    <w:rsid w:val="00F61E72"/>
    <w:rsid w:val="00F6462B"/>
    <w:rsid w:val="00F653E9"/>
    <w:rsid w:val="00F91082"/>
    <w:rsid w:val="00FA109F"/>
    <w:rsid w:val="00FA778F"/>
    <w:rsid w:val="00FC0532"/>
    <w:rsid w:val="00FD505B"/>
    <w:rsid w:val="00FD74E4"/>
    <w:rsid w:val="00FE3BB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1155B"/>
  <w15:docId w15:val="{831388E4-ED26-4528-80D9-B1C11E1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3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2A6CE2"/>
  </w:style>
  <w:style w:type="paragraph" w:styleId="TOC2">
    <w:name w:val="toc 2"/>
    <w:basedOn w:val="Normal"/>
    <w:next w:val="Normal"/>
    <w:autoRedefine/>
    <w:uiPriority w:val="39"/>
    <w:rsid w:val="002A6CE2"/>
    <w:pPr>
      <w:ind w:left="200"/>
    </w:p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unhideWhenUsed/>
    <w:qFormat/>
    <w:rsid w:val="00F21E2B"/>
    <w:pPr>
      <w:spacing w:after="100"/>
      <w:ind w:left="600"/>
    </w:pPr>
  </w:style>
  <w:style w:type="paragraph" w:customStyle="1" w:styleId="RERequirement">
    <w:name w:val="RE_Requirement"/>
    <w:basedOn w:val="Heading8"/>
    <w:next w:val="Normal"/>
    <w:qFormat/>
    <w:rsid w:val="00722A2A"/>
    <w:pPr>
      <w:numPr>
        <w:ilvl w:val="0"/>
        <w:numId w:val="0"/>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 w:type="paragraph" w:customStyle="1" w:styleId="CoverpageTitle">
    <w:name w:val="Coverpage Title"/>
    <w:basedOn w:val="Normal"/>
    <w:rsid w:val="00214059"/>
    <w:pPr>
      <w:overflowPunct w:val="0"/>
      <w:autoSpaceDE w:val="0"/>
      <w:autoSpaceDN w:val="0"/>
      <w:adjustRightInd w:val="0"/>
      <w:spacing w:before="360" w:after="360"/>
      <w:jc w:val="center"/>
    </w:pPr>
    <w:rPr>
      <w:rFonts w:eastAsia="Times New Roman"/>
      <w:b/>
      <w:sz w:val="32"/>
      <w:szCs w:val="32"/>
      <w:lang w:val="en-GB"/>
    </w:rPr>
  </w:style>
  <w:style w:type="paragraph" w:styleId="TOC5">
    <w:name w:val="toc 5"/>
    <w:basedOn w:val="Normal"/>
    <w:next w:val="Normal"/>
    <w:autoRedefine/>
    <w:uiPriority w:val="39"/>
    <w:unhideWhenUsed/>
    <w:rsid w:val="00722A2A"/>
    <w:pPr>
      <w:spacing w:after="100"/>
      <w:ind w:left="800"/>
    </w:pPr>
  </w:style>
  <w:style w:type="paragraph" w:styleId="TOC6">
    <w:name w:val="toc 6"/>
    <w:basedOn w:val="Normal"/>
    <w:next w:val="Normal"/>
    <w:autoRedefine/>
    <w:uiPriority w:val="39"/>
    <w:unhideWhenUsed/>
    <w:rsid w:val="00722A2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22A2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22A2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22A2A"/>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1668">
      <w:bodyDiv w:val="1"/>
      <w:marLeft w:val="0"/>
      <w:marRight w:val="0"/>
      <w:marTop w:val="0"/>
      <w:marBottom w:val="0"/>
      <w:divBdr>
        <w:top w:val="none" w:sz="0" w:space="0" w:color="auto"/>
        <w:left w:val="none" w:sz="0" w:space="0" w:color="auto"/>
        <w:bottom w:val="none" w:sz="0" w:space="0" w:color="auto"/>
        <w:right w:val="none" w:sz="0" w:space="0" w:color="auto"/>
      </w:divBdr>
    </w:div>
    <w:div w:id="66351314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35441984">
      <w:bodyDiv w:val="1"/>
      <w:marLeft w:val="0"/>
      <w:marRight w:val="0"/>
      <w:marTop w:val="0"/>
      <w:marBottom w:val="0"/>
      <w:divBdr>
        <w:top w:val="none" w:sz="0" w:space="0" w:color="auto"/>
        <w:left w:val="none" w:sz="0" w:space="0" w:color="auto"/>
        <w:bottom w:val="none" w:sz="0" w:space="0" w:color="auto"/>
        <w:right w:val="none" w:sz="0" w:space="0" w:color="auto"/>
      </w:divBdr>
    </w:div>
    <w:div w:id="1413893495">
      <w:bodyDiv w:val="1"/>
      <w:marLeft w:val="0"/>
      <w:marRight w:val="0"/>
      <w:marTop w:val="0"/>
      <w:marBottom w:val="0"/>
      <w:divBdr>
        <w:top w:val="none" w:sz="0" w:space="0" w:color="auto"/>
        <w:left w:val="none" w:sz="0" w:space="0" w:color="auto"/>
        <w:bottom w:val="none" w:sz="0" w:space="0" w:color="auto"/>
        <w:right w:val="none" w:sz="0" w:space="0" w:color="auto"/>
      </w:divBdr>
    </w:div>
    <w:div w:id="1853063145">
      <w:bodyDiv w:val="1"/>
      <w:marLeft w:val="0"/>
      <w:marRight w:val="0"/>
      <w:marTop w:val="0"/>
      <w:marBottom w:val="0"/>
      <w:divBdr>
        <w:top w:val="none" w:sz="0" w:space="0" w:color="auto"/>
        <w:left w:val="none" w:sz="0" w:space="0" w:color="auto"/>
        <w:bottom w:val="none" w:sz="0" w:space="0" w:color="auto"/>
        <w:right w:val="none" w:sz="0" w:space="0" w:color="auto"/>
      </w:divBdr>
    </w:div>
    <w:div w:id="21327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emweb.ford.com/tc/webclient?argument=Fkex52wnx3NrTD&amp;appCode=RM" TargetMode="Externa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https://www.vsemweb.ford.com/tc/launchapp?-attach=true&amp;-s=226TCSession&amp;-o=Fkex52wnx3NrTD%0d" TargetMode="Externa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Microsoft_Visio_2003-2010_Drawing1.vsd"/><Relationship Id="rId23" Type="http://schemas.openxmlformats.org/officeDocument/2006/relationships/image" Target="media/image11.emf"/><Relationship Id="rId28" Type="http://schemas.openxmlformats.org/officeDocument/2006/relationships/customXml" Target="../customXml/item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0.emf"/><Relationship Id="rId27" Type="http://schemas.openxmlformats.org/officeDocument/2006/relationships/theme" Target="theme/theme1.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82E775B95AE4995AEDCC0F64C966E" ma:contentTypeVersion="2" ma:contentTypeDescription="Create a new document." ma:contentTypeScope="" ma:versionID="f10474661c82c152d7a4451641d0e35b">
  <xsd:schema xmlns:xsd="http://www.w3.org/2001/XMLSchema" xmlns:xs="http://www.w3.org/2001/XMLSchema" xmlns:p="http://schemas.microsoft.com/office/2006/metadata/properties" xmlns:ns2="b29f603d-f2a0-4b3c-8bf9-12d68ee3a835" xmlns:ns3="http://schemas.microsoft.com/sharepoint/v4" targetNamespace="http://schemas.microsoft.com/office/2006/metadata/properties" ma:root="true" ma:fieldsID="61947a6b2aa06f140d273d4ff9bec028" ns2:_="" ns3:_="">
    <xsd:import namespace="b29f603d-f2a0-4b3c-8bf9-12d68ee3a835"/>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9f603d-f2a0-4b3c-8bf9-12d68ee3a8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1C81647-C871-478E-8BAB-60C21B001D9C}"/>
</file>

<file path=customXml/itemProps2.xml><?xml version="1.0" encoding="utf-8"?>
<ds:datastoreItem xmlns:ds="http://schemas.openxmlformats.org/officeDocument/2006/customXml" ds:itemID="{2C9C17F3-3650-453F-94C5-AA97CF4FABD5}"/>
</file>

<file path=customXml/itemProps3.xml><?xml version="1.0" encoding="utf-8"?>
<ds:datastoreItem xmlns:ds="http://schemas.openxmlformats.org/officeDocument/2006/customXml" ds:itemID="{04F506F4-72ED-4787-A68D-2D4ACF80F869}"/>
</file>

<file path=docProps/app.xml><?xml version="1.0" encoding="utf-8"?>
<Properties xmlns="http://schemas.openxmlformats.org/officeDocument/2006/extended-properties" xmlns:vt="http://schemas.openxmlformats.org/officeDocument/2006/docPropsVTypes">
  <Template>Normal</Template>
  <TotalTime>17</TotalTime>
  <Pages>33</Pages>
  <Words>12342</Words>
  <Characters>70350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82527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Gill, Balwinder (B.K.)</cp:lastModifiedBy>
  <cp:revision>4</cp:revision>
  <dcterms:created xsi:type="dcterms:W3CDTF">2019-09-24T12:16:00Z</dcterms:created>
  <dcterms:modified xsi:type="dcterms:W3CDTF">2019-09-24T12:32:00Z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0x01010099882E775B95AE4995AEDCC0F64C966E</vt:lpwstr>
  </property>
</Properties>
</file>