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stylesWithEffects.xml" ContentType="application/vnd.ms-word.stylesWithEffects+xml"/>
  <Override PartName="/docProps/app.xml" ContentType="application/vnd.openxmlformats-officedocument.extended-properties+xml"/>
  <Override PartName="/docProps/core.xml" ContentType="application/vnd.openxmlformats-package.core-propertie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71B5" w:rsidRDefault="00C571B5" w:rsidP="00530C8E"/>
    <w:p w:rsidR="001F7F69" w:rsidRPr="00106C9E" w:rsidRDefault="001F7F69" w:rsidP="001F7F69"/>
    <w:p w:rsidR="001F7F69" w:rsidRDefault="001F7F69" w:rsidP="001F7F69">
      <w:pPr>
        <w:jc w:val="center"/>
      </w:pPr>
      <w:r>
        <w:rPr>
          <w:noProof/>
        </w:rPr>
        <w:drawing>
          <wp:inline distT="0" distB="0" distL="0" distR="0" wp14:anchorId="15137921" wp14:editId="271A9A77">
            <wp:extent cx="3400425" cy="1695450"/>
            <wp:effectExtent l="0" t="0" r="9525" b="0"/>
            <wp:docPr id="100" name="Picture 1" descr="F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_RGB"/>
                    <pic:cNvPicPr>
                      <a:picLocks noChangeAspect="1" noChangeArrowheads="1"/>
                    </pic:cNvPicPr>
                  </pic:nvPicPr>
                  <pic:blipFill>
                    <a:blip r:embed="rId8" cstate="print"/>
                    <a:srcRect/>
                    <a:stretch>
                      <a:fillRect/>
                    </a:stretch>
                  </pic:blipFill>
                  <pic:spPr bwMode="auto">
                    <a:xfrm>
                      <a:off x="0" y="0"/>
                      <a:ext cx="3400425" cy="1695450"/>
                    </a:xfrm>
                    <a:prstGeom prst="rect">
                      <a:avLst/>
                    </a:prstGeom>
                    <a:noFill/>
                    <a:ln w="9525">
                      <a:noFill/>
                      <a:miter lim="800000"/>
                      <a:headEnd/>
                      <a:tailEnd/>
                    </a:ln>
                  </pic:spPr>
                </pic:pic>
              </a:graphicData>
            </a:graphic>
          </wp:inline>
        </w:drawing>
      </w:r>
    </w:p>
    <w:p w:rsidR="001F7F69" w:rsidRDefault="001F7F69">
      <w:pPr>
        <w:jc w:val="center"/>
        <w:rPr>
          <w:rFonts w:cs="Arial"/>
          <w:b/>
          <w:color w:val="000080"/>
          <w:sz w:val="44"/>
          <w:szCs w:val="44"/>
        </w:rPr>
      </w:pPr>
      <w:r>
        <w:rPr>
          <w:rFonts w:cs="Arial"/>
          <w:b/>
          <w:color w:val="000080"/>
          <w:sz w:val="44"/>
          <w:szCs w:val="44"/>
        </w:rPr>
        <w:t>Research &amp; Vehicle Technology</w:t>
      </w:r>
    </w:p>
    <w:p w:rsidR="001F7F69" w:rsidRDefault="001F7F69">
      <w:pPr>
        <w:jc w:val="center"/>
        <w:rPr>
          <w:rFonts w:cs="Arial"/>
          <w:b/>
          <w:color w:val="000080"/>
          <w:sz w:val="40"/>
          <w:szCs w:val="40"/>
        </w:rPr>
      </w:pPr>
      <w:r>
        <w:rPr>
          <w:rFonts w:cs="Arial"/>
          <w:b/>
          <w:color w:val="000080"/>
          <w:sz w:val="40"/>
          <w:szCs w:val="40"/>
        </w:rPr>
        <w:t>“Infotainment Systems Product Development”</w:t>
      </w:r>
    </w:p>
    <w:p w:rsidR="001F7F69" w:rsidRDefault="001F7F69">
      <w:pPr>
        <w:jc w:val="center"/>
      </w:pPr>
    </w:p>
    <w:p w:rsidR="001F7F69" w:rsidRDefault="001F7F69">
      <w:pPr>
        <w:jc w:val="center"/>
      </w:pPr>
    </w:p>
    <w:p w:rsidR="001F7F69" w:rsidRDefault="001F7F69">
      <w:pPr>
        <w:jc w:val="center"/>
        <w:rPr>
          <w:rFonts w:cs="Arial"/>
          <w:b/>
          <w:sz w:val="52"/>
          <w:szCs w:val="52"/>
        </w:rPr>
      </w:pPr>
      <w:r>
        <w:rPr>
          <w:rFonts w:cs="Arial"/>
          <w:b/>
          <w:sz w:val="52"/>
          <w:szCs w:val="52"/>
        </w:rPr>
        <w:t>Feature – Visual Park Assist Graphic Client V2</w:t>
      </w:r>
    </w:p>
    <w:p w:rsidR="001F7F69" w:rsidRDefault="001F7F69">
      <w:pPr>
        <w:jc w:val="center"/>
        <w:rPr>
          <w:rFonts w:cs="Arial"/>
          <w:b/>
          <w:sz w:val="52"/>
          <w:szCs w:val="52"/>
        </w:rPr>
      </w:pPr>
    </w:p>
    <w:p w:rsidR="001F7F69" w:rsidRDefault="001F7F69">
      <w:pPr>
        <w:jc w:val="center"/>
        <w:rPr>
          <w:rFonts w:cs="Arial"/>
          <w:b/>
          <w:sz w:val="52"/>
          <w:szCs w:val="52"/>
        </w:rPr>
      </w:pPr>
      <w:r>
        <w:rPr>
          <w:rFonts w:cs="Arial"/>
          <w:b/>
          <w:sz w:val="52"/>
          <w:szCs w:val="52"/>
        </w:rPr>
        <w:t>APIM Infotainment Subsystem Part Specific Specification (SPSS)</w:t>
      </w:r>
    </w:p>
    <w:p w:rsidR="001F7F69" w:rsidRDefault="001F7F69">
      <w:pPr>
        <w:jc w:val="center"/>
      </w:pPr>
    </w:p>
    <w:p w:rsidR="001F7F69" w:rsidRDefault="001F7F69">
      <w:pPr>
        <w:jc w:val="center"/>
      </w:pPr>
    </w:p>
    <w:p w:rsidR="001F7F69" w:rsidRDefault="001F7F69">
      <w:pPr>
        <w:jc w:val="center"/>
      </w:pPr>
    </w:p>
    <w:p w:rsidR="001F7F69" w:rsidRDefault="001F7F69">
      <w:pPr>
        <w:jc w:val="center"/>
      </w:pPr>
    </w:p>
    <w:p w:rsidR="001F7F69" w:rsidRDefault="001F7F69">
      <w:pPr>
        <w:jc w:val="center"/>
        <w:rPr>
          <w:rFonts w:cs="Arial"/>
          <w:sz w:val="28"/>
          <w:szCs w:val="28"/>
        </w:rPr>
      </w:pPr>
      <w:r>
        <w:rPr>
          <w:rFonts w:cs="Arial"/>
          <w:sz w:val="28"/>
          <w:szCs w:val="28"/>
        </w:rPr>
        <w:t>Version 1.6</w:t>
      </w:r>
    </w:p>
    <w:p w:rsidR="001F7F69" w:rsidRDefault="001F7F69">
      <w:pPr>
        <w:jc w:val="center"/>
        <w:rPr>
          <w:rFonts w:cs="Arial"/>
          <w:b/>
          <w:sz w:val="28"/>
          <w:szCs w:val="28"/>
        </w:rPr>
      </w:pPr>
      <w:r>
        <w:rPr>
          <w:rFonts w:cs="Arial"/>
          <w:b/>
          <w:sz w:val="28"/>
          <w:szCs w:val="28"/>
        </w:rPr>
        <w:t>UNCONTROLLED COPY IF PRINTED</w:t>
      </w:r>
    </w:p>
    <w:p w:rsidR="001F7F69" w:rsidRDefault="001F7F69">
      <w:pPr>
        <w:jc w:val="center"/>
      </w:pPr>
    </w:p>
    <w:p w:rsidR="001F7F69" w:rsidRDefault="00D97EAA">
      <w:pPr>
        <w:jc w:val="center"/>
        <w:rPr>
          <w:rFonts w:cs="Arial"/>
          <w:b/>
          <w:szCs w:val="22"/>
        </w:rPr>
      </w:pPr>
      <w:r>
        <w:rPr>
          <w:rFonts w:cs="Arial"/>
          <w:b/>
          <w:szCs w:val="22"/>
        </w:rPr>
        <w:t>Version Date:  December 8</w:t>
      </w:r>
      <w:r w:rsidR="001F7F69">
        <w:rPr>
          <w:rFonts w:cs="Arial"/>
          <w:b/>
          <w:szCs w:val="22"/>
        </w:rPr>
        <w:t>, 2017</w:t>
      </w:r>
    </w:p>
    <w:p w:rsidR="001F7F69" w:rsidRDefault="001F7F69">
      <w:pPr>
        <w:jc w:val="center"/>
      </w:pPr>
    </w:p>
    <w:p w:rsidR="001F7F69" w:rsidRDefault="001F7F69">
      <w:pPr>
        <w:jc w:val="center"/>
      </w:pPr>
    </w:p>
    <w:p w:rsidR="001F7F69" w:rsidRDefault="001F7F69">
      <w:pPr>
        <w:jc w:val="center"/>
      </w:pPr>
    </w:p>
    <w:p w:rsidR="001F7F69" w:rsidRDefault="001F7F69">
      <w:pPr>
        <w:jc w:val="center"/>
        <w:rPr>
          <w:b/>
          <w:sz w:val="36"/>
          <w:szCs w:val="36"/>
        </w:rPr>
      </w:pPr>
      <w:r>
        <w:rPr>
          <w:b/>
          <w:sz w:val="36"/>
          <w:szCs w:val="36"/>
          <w:bdr w:val="single" w:sz="18" w:space="0" w:color="auto" w:frame="1"/>
        </w:rPr>
        <w:t xml:space="preserve">  FORD CONFIDENTIAL</w:t>
      </w:r>
      <w:r>
        <w:rPr>
          <w:b/>
          <w:color w:val="FFFFFF"/>
          <w:sz w:val="36"/>
          <w:szCs w:val="36"/>
          <w:bdr w:val="single" w:sz="18" w:space="0" w:color="auto" w:frame="1"/>
        </w:rPr>
        <w:t>F</w:t>
      </w:r>
      <w:r>
        <w:rPr>
          <w:b/>
          <w:sz w:val="36"/>
          <w:szCs w:val="36"/>
          <w:bdr w:val="single" w:sz="18" w:space="0" w:color="auto" w:frame="1"/>
        </w:rPr>
        <w:t xml:space="preserve"> </w:t>
      </w:r>
    </w:p>
    <w:p w:rsidR="001F7F69" w:rsidRDefault="001F7F69">
      <w:pPr>
        <w:jc w:val="center"/>
        <w:outlineLvl w:val="0"/>
        <w:rPr>
          <w:rFonts w:cs="Arial"/>
          <w:b/>
          <w:bCs/>
          <w:sz w:val="28"/>
          <w:szCs w:val="28"/>
          <w:u w:val="single"/>
        </w:rPr>
      </w:pPr>
      <w:r>
        <w:rPr>
          <w:b/>
          <w:sz w:val="36"/>
          <w:szCs w:val="36"/>
        </w:rPr>
        <w:br w:type="page"/>
      </w:r>
      <w:bookmarkStart w:id="0" w:name="_Toc500413807"/>
      <w:r>
        <w:rPr>
          <w:rFonts w:cs="Arial"/>
          <w:b/>
          <w:bCs/>
          <w:sz w:val="28"/>
          <w:szCs w:val="28"/>
          <w:u w:val="single"/>
        </w:rPr>
        <w:lastRenderedPageBreak/>
        <w:t>Revision History</w:t>
      </w:r>
      <w:bookmarkEnd w:id="0"/>
    </w:p>
    <w:p w:rsidR="001F7F69" w:rsidRDefault="001F7F69">
      <w:pPr>
        <w:rPr>
          <w:rFonts w:cs="Arial"/>
        </w:rPr>
      </w:pPr>
    </w:p>
    <w:p w:rsidR="001F7F69" w:rsidRDefault="001F7F69">
      <w:pPr>
        <w:rPr>
          <w:rFonts w:cs="Arial"/>
        </w:rPr>
      </w:pPr>
    </w:p>
    <w:tbl>
      <w:tblPr>
        <w:tblW w:w="11018" w:type="dxa"/>
        <w:jc w:val="center"/>
        <w:tblInd w:w="-393" w:type="dxa"/>
        <w:tblLayout w:type="fixed"/>
        <w:tblLook w:val="04A0" w:firstRow="1" w:lastRow="0" w:firstColumn="1" w:lastColumn="0" w:noHBand="0" w:noVBand="1"/>
      </w:tblPr>
      <w:tblGrid>
        <w:gridCol w:w="1678"/>
        <w:gridCol w:w="7"/>
        <w:gridCol w:w="1034"/>
        <w:gridCol w:w="2790"/>
        <w:gridCol w:w="5509"/>
      </w:tblGrid>
      <w:tr w:rsidR="001F7F69" w:rsidTr="001F7F69">
        <w:trPr>
          <w:trHeight w:val="346"/>
          <w:jc w:val="center"/>
        </w:trPr>
        <w:tc>
          <w:tcPr>
            <w:tcW w:w="1685"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rsidR="001F7F69" w:rsidRDefault="001F7F69">
            <w:pPr>
              <w:spacing w:line="276" w:lineRule="auto"/>
              <w:jc w:val="center"/>
              <w:rPr>
                <w:rFonts w:cs="Arial"/>
                <w:b/>
                <w:bCs/>
                <w:lang w:val="fr-FR"/>
              </w:rPr>
            </w:pPr>
            <w:r>
              <w:rPr>
                <w:rFonts w:cs="Arial"/>
                <w:b/>
                <w:bCs/>
                <w:lang w:val="fr-FR"/>
              </w:rPr>
              <w:t>Date</w:t>
            </w:r>
          </w:p>
        </w:tc>
        <w:tc>
          <w:tcPr>
            <w:tcW w:w="1034"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rsidR="001F7F69" w:rsidRDefault="001F7F69">
            <w:pPr>
              <w:spacing w:line="276" w:lineRule="auto"/>
              <w:jc w:val="center"/>
              <w:rPr>
                <w:rFonts w:cs="Arial"/>
                <w:b/>
                <w:bCs/>
                <w:lang w:val="fr-FR"/>
              </w:rPr>
            </w:pPr>
            <w:r>
              <w:rPr>
                <w:rFonts w:cs="Arial"/>
                <w:b/>
                <w:bCs/>
                <w:lang w:val="fr-FR"/>
              </w:rPr>
              <w:t>Version</w:t>
            </w:r>
          </w:p>
        </w:tc>
        <w:tc>
          <w:tcPr>
            <w:tcW w:w="8299"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rsidR="001F7F69" w:rsidRDefault="001F7F69">
            <w:pPr>
              <w:spacing w:line="276" w:lineRule="auto"/>
              <w:jc w:val="center"/>
              <w:rPr>
                <w:rFonts w:cs="Arial"/>
                <w:b/>
                <w:bCs/>
                <w:lang w:val="fr-FR"/>
              </w:rPr>
            </w:pPr>
            <w:r>
              <w:rPr>
                <w:rFonts w:cs="Arial"/>
                <w:b/>
                <w:bCs/>
                <w:lang w:val="fr-FR"/>
              </w:rPr>
              <w:t>Notes</w:t>
            </w:r>
          </w:p>
        </w:tc>
      </w:tr>
      <w:tr w:rsidR="001F7F69" w:rsidTr="001F7F69">
        <w:trPr>
          <w:trHeight w:val="245"/>
          <w:jc w:val="center"/>
        </w:trPr>
        <w:tc>
          <w:tcPr>
            <w:tcW w:w="1678" w:type="dxa"/>
            <w:tcBorders>
              <w:top w:val="single" w:sz="6" w:space="0" w:color="auto"/>
              <w:left w:val="single" w:sz="6" w:space="0" w:color="auto"/>
              <w:bottom w:val="single" w:sz="6" w:space="0" w:color="auto"/>
              <w:right w:val="single" w:sz="6" w:space="0" w:color="auto"/>
            </w:tcBorders>
            <w:hideMark/>
          </w:tcPr>
          <w:p w:rsidR="001F7F69" w:rsidRDefault="001F7F69" w:rsidP="001F7F69">
            <w:pPr>
              <w:spacing w:line="276" w:lineRule="auto"/>
              <w:rPr>
                <w:rFonts w:cs="Arial"/>
                <w:b/>
                <w:sz w:val="16"/>
                <w:lang w:val="fr-FR"/>
              </w:rPr>
            </w:pPr>
            <w:r>
              <w:rPr>
                <w:rFonts w:cs="Arial"/>
                <w:b/>
                <w:sz w:val="16"/>
              </w:rPr>
              <w:t>October 5, 2015</w:t>
            </w:r>
          </w:p>
        </w:tc>
        <w:tc>
          <w:tcPr>
            <w:tcW w:w="1041" w:type="dxa"/>
            <w:gridSpan w:val="2"/>
            <w:tcBorders>
              <w:top w:val="single" w:sz="6" w:space="0" w:color="auto"/>
              <w:left w:val="single" w:sz="6" w:space="0" w:color="auto"/>
              <w:bottom w:val="single" w:sz="6" w:space="0" w:color="auto"/>
              <w:right w:val="single" w:sz="6" w:space="0" w:color="auto"/>
            </w:tcBorders>
            <w:hideMark/>
          </w:tcPr>
          <w:p w:rsidR="001F7F69" w:rsidRDefault="001F7F69">
            <w:pPr>
              <w:spacing w:line="276" w:lineRule="auto"/>
              <w:jc w:val="center"/>
              <w:rPr>
                <w:rFonts w:cs="Arial"/>
                <w:b/>
                <w:sz w:val="16"/>
                <w:lang w:val="fr-FR"/>
              </w:rPr>
            </w:pPr>
            <w:r>
              <w:rPr>
                <w:rFonts w:cs="Arial"/>
                <w:b/>
                <w:sz w:val="16"/>
                <w:lang w:val="fr-FR"/>
              </w:rPr>
              <w:t>1.0</w:t>
            </w:r>
          </w:p>
        </w:tc>
        <w:tc>
          <w:tcPr>
            <w:tcW w:w="2790" w:type="dxa"/>
            <w:tcBorders>
              <w:top w:val="single" w:sz="6" w:space="0" w:color="auto"/>
              <w:left w:val="single" w:sz="6" w:space="0" w:color="auto"/>
              <w:bottom w:val="single" w:sz="6" w:space="0" w:color="auto"/>
              <w:right w:val="single" w:sz="6" w:space="0" w:color="auto"/>
            </w:tcBorders>
            <w:hideMark/>
          </w:tcPr>
          <w:p w:rsidR="001F7F69" w:rsidRDefault="001F7F69">
            <w:pPr>
              <w:spacing w:line="276" w:lineRule="auto"/>
              <w:jc w:val="center"/>
              <w:rPr>
                <w:rFonts w:cs="Arial"/>
                <w:b/>
                <w:sz w:val="16"/>
              </w:rPr>
            </w:pPr>
            <w:r>
              <w:rPr>
                <w:rFonts w:cs="Arial"/>
                <w:b/>
                <w:sz w:val="16"/>
              </w:rPr>
              <w:t>Initial Release</w:t>
            </w:r>
          </w:p>
        </w:tc>
        <w:tc>
          <w:tcPr>
            <w:tcW w:w="5509" w:type="dxa"/>
            <w:tcBorders>
              <w:top w:val="single" w:sz="6" w:space="0" w:color="auto"/>
              <w:left w:val="single" w:sz="6" w:space="0" w:color="auto"/>
              <w:bottom w:val="single" w:sz="6" w:space="0" w:color="auto"/>
              <w:right w:val="single" w:sz="6" w:space="0" w:color="auto"/>
            </w:tcBorders>
          </w:tcPr>
          <w:p w:rsidR="001F7F69" w:rsidRDefault="001F7F69">
            <w:pPr>
              <w:spacing w:line="276" w:lineRule="auto"/>
              <w:rPr>
                <w:rFonts w:cs="Arial"/>
                <w:b/>
                <w:sz w:val="16"/>
              </w:rPr>
            </w:pPr>
          </w:p>
        </w:tc>
      </w:tr>
      <w:tr w:rsidR="001F7F69" w:rsidTr="001F7F69">
        <w:trPr>
          <w:trHeight w:val="245"/>
          <w:jc w:val="center"/>
        </w:trPr>
        <w:tc>
          <w:tcPr>
            <w:tcW w:w="1678" w:type="dxa"/>
            <w:tcBorders>
              <w:top w:val="single" w:sz="6" w:space="0" w:color="auto"/>
              <w:left w:val="single" w:sz="6" w:space="0" w:color="auto"/>
              <w:bottom w:val="single" w:sz="6" w:space="0" w:color="auto"/>
              <w:right w:val="nil"/>
            </w:tcBorders>
            <w:shd w:val="thinDiagCross" w:color="auto" w:fill="D9D9D9" w:themeFill="background1" w:themeFillShade="D9"/>
            <w:vAlign w:val="center"/>
          </w:tcPr>
          <w:p w:rsidR="001F7F69" w:rsidRDefault="001F7F69">
            <w:pPr>
              <w:spacing w:line="276" w:lineRule="auto"/>
              <w:rPr>
                <w:rFonts w:cs="Arial"/>
                <w:sz w:val="16"/>
              </w:rPr>
            </w:pPr>
          </w:p>
        </w:tc>
        <w:tc>
          <w:tcPr>
            <w:tcW w:w="1041" w:type="dxa"/>
            <w:gridSpan w:val="2"/>
            <w:tcBorders>
              <w:top w:val="single" w:sz="6" w:space="0" w:color="auto"/>
              <w:left w:val="nil"/>
              <w:bottom w:val="single" w:sz="6" w:space="0" w:color="auto"/>
              <w:right w:val="nil"/>
            </w:tcBorders>
            <w:shd w:val="thinDiagCross" w:color="auto" w:fill="D9D9D9" w:themeFill="background1" w:themeFillShade="D9"/>
            <w:vAlign w:val="center"/>
          </w:tcPr>
          <w:p w:rsidR="001F7F69" w:rsidRDefault="001F7F69">
            <w:pPr>
              <w:spacing w:line="276" w:lineRule="auto"/>
              <w:jc w:val="center"/>
              <w:rPr>
                <w:rFonts w:cs="Arial"/>
                <w:sz w:val="16"/>
                <w:lang w:val="fr-FR"/>
              </w:rPr>
            </w:pPr>
          </w:p>
        </w:tc>
        <w:tc>
          <w:tcPr>
            <w:tcW w:w="2790" w:type="dxa"/>
            <w:tcBorders>
              <w:top w:val="single" w:sz="6" w:space="0" w:color="auto"/>
              <w:left w:val="nil"/>
              <w:bottom w:val="single" w:sz="6" w:space="0" w:color="auto"/>
              <w:right w:val="nil"/>
            </w:tcBorders>
            <w:shd w:val="thinDiagCross" w:color="auto" w:fill="D9D9D9" w:themeFill="background1" w:themeFillShade="D9"/>
          </w:tcPr>
          <w:p w:rsidR="001F7F69" w:rsidRDefault="001F7F69">
            <w:pPr>
              <w:spacing w:line="276" w:lineRule="auto"/>
              <w:jc w:val="center"/>
              <w:rPr>
                <w:rFonts w:cs="Arial"/>
                <w:sz w:val="16"/>
                <w:lang w:val="fr-FR"/>
              </w:rPr>
            </w:pPr>
          </w:p>
        </w:tc>
        <w:tc>
          <w:tcPr>
            <w:tcW w:w="5509" w:type="dxa"/>
            <w:tcBorders>
              <w:top w:val="single" w:sz="6" w:space="0" w:color="auto"/>
              <w:left w:val="nil"/>
              <w:bottom w:val="single" w:sz="6" w:space="0" w:color="auto"/>
              <w:right w:val="single" w:sz="6" w:space="0" w:color="auto"/>
            </w:tcBorders>
            <w:shd w:val="thinDiagCross" w:color="auto" w:fill="D9D9D9" w:themeFill="background1" w:themeFillShade="D9"/>
          </w:tcPr>
          <w:p w:rsidR="001F7F69" w:rsidRDefault="001F7F69">
            <w:pPr>
              <w:spacing w:line="276" w:lineRule="auto"/>
              <w:rPr>
                <w:rFonts w:cs="Arial"/>
                <w:sz w:val="16"/>
              </w:rPr>
            </w:pPr>
          </w:p>
        </w:tc>
      </w:tr>
      <w:tr w:rsidR="001F7F69" w:rsidTr="001F7F69">
        <w:trPr>
          <w:trHeight w:val="245"/>
          <w:jc w:val="center"/>
        </w:trPr>
        <w:tc>
          <w:tcPr>
            <w:tcW w:w="1678" w:type="dxa"/>
            <w:tcBorders>
              <w:top w:val="single" w:sz="6" w:space="0" w:color="auto"/>
              <w:left w:val="single" w:sz="6" w:space="0" w:color="auto"/>
              <w:bottom w:val="single" w:sz="6" w:space="0" w:color="auto"/>
              <w:right w:val="single" w:sz="6" w:space="0" w:color="auto"/>
            </w:tcBorders>
          </w:tcPr>
          <w:p w:rsidR="001F7F69" w:rsidRDefault="001F7F69">
            <w:pPr>
              <w:spacing w:line="276" w:lineRule="auto"/>
              <w:rPr>
                <w:rFonts w:cs="Arial"/>
                <w:b/>
                <w:sz w:val="16"/>
              </w:rPr>
            </w:pPr>
            <w:r>
              <w:rPr>
                <w:rFonts w:cs="Arial"/>
                <w:b/>
                <w:sz w:val="16"/>
              </w:rPr>
              <w:t>December 18, 2015</w:t>
            </w:r>
          </w:p>
        </w:tc>
        <w:tc>
          <w:tcPr>
            <w:tcW w:w="1041" w:type="dxa"/>
            <w:gridSpan w:val="2"/>
            <w:tcBorders>
              <w:top w:val="single" w:sz="6" w:space="0" w:color="auto"/>
              <w:left w:val="single" w:sz="6" w:space="0" w:color="auto"/>
              <w:bottom w:val="single" w:sz="6" w:space="0" w:color="auto"/>
              <w:right w:val="single" w:sz="6" w:space="0" w:color="auto"/>
            </w:tcBorders>
          </w:tcPr>
          <w:p w:rsidR="001F7F69" w:rsidRDefault="001F7F69">
            <w:pPr>
              <w:spacing w:line="276" w:lineRule="auto"/>
              <w:jc w:val="center"/>
              <w:rPr>
                <w:rFonts w:cs="Arial"/>
                <w:b/>
                <w:sz w:val="16"/>
                <w:lang w:val="fr-FR"/>
              </w:rPr>
            </w:pPr>
            <w:r>
              <w:rPr>
                <w:rFonts w:cs="Arial"/>
                <w:b/>
                <w:sz w:val="16"/>
                <w:lang w:val="fr-FR"/>
              </w:rPr>
              <w:t>1.1</w:t>
            </w:r>
          </w:p>
        </w:tc>
        <w:tc>
          <w:tcPr>
            <w:tcW w:w="2790" w:type="dxa"/>
            <w:tcBorders>
              <w:top w:val="single" w:sz="6" w:space="0" w:color="auto"/>
              <w:left w:val="single" w:sz="6" w:space="0" w:color="auto"/>
              <w:bottom w:val="single" w:sz="6" w:space="0" w:color="auto"/>
              <w:right w:val="single" w:sz="6" w:space="0" w:color="auto"/>
            </w:tcBorders>
          </w:tcPr>
          <w:p w:rsidR="001F7F69" w:rsidRDefault="001F7F69">
            <w:pPr>
              <w:spacing w:line="276" w:lineRule="auto"/>
              <w:jc w:val="center"/>
              <w:rPr>
                <w:rFonts w:cs="Arial"/>
                <w:b/>
                <w:sz w:val="16"/>
              </w:rPr>
            </w:pPr>
            <w:r>
              <w:rPr>
                <w:rFonts w:cs="Arial"/>
                <w:b/>
                <w:sz w:val="16"/>
              </w:rPr>
              <w:t>Updated Release</w:t>
            </w:r>
          </w:p>
        </w:tc>
        <w:tc>
          <w:tcPr>
            <w:tcW w:w="5509" w:type="dxa"/>
            <w:tcBorders>
              <w:top w:val="single" w:sz="6" w:space="0" w:color="auto"/>
              <w:left w:val="single" w:sz="6" w:space="0" w:color="auto"/>
              <w:bottom w:val="single" w:sz="6" w:space="0" w:color="auto"/>
              <w:right w:val="single" w:sz="6" w:space="0" w:color="auto"/>
            </w:tcBorders>
          </w:tcPr>
          <w:p w:rsidR="001F7F69" w:rsidRDefault="001F7F69">
            <w:pPr>
              <w:spacing w:line="276" w:lineRule="auto"/>
              <w:rPr>
                <w:rFonts w:cs="Arial"/>
                <w:b/>
                <w:sz w:val="16"/>
              </w:rPr>
            </w:pPr>
          </w:p>
        </w:tc>
      </w:tr>
      <w:tr w:rsidR="001F7F69" w:rsidTr="001F7F69">
        <w:trPr>
          <w:jc w:val="center"/>
        </w:trPr>
        <w:tc>
          <w:tcPr>
            <w:tcW w:w="1678" w:type="dxa"/>
            <w:tcBorders>
              <w:top w:val="single" w:sz="6" w:space="0" w:color="auto"/>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MD-REQ-014437/B-VisualParkAssist_St (TcSE ROIN-283917-1)</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tmertiri: updated signal table.</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CAMERA-FUR-REQ-197147/A-Infotainment Graphical Position Definition 11</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added for blockage detection</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CAMERA-FUR-REQ-130442/C-Visual Parking Aid Graphical Layout</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Update for RPA_OL_3 and OR_3</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CAMERA-FUR-REQ-196898/B-HMI Screen Logical Arbitration - Determine Dynamic Variables (PDC_Stat)</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Update signal states for PrkAidMsgTxt_D_Rq to match GMRDB</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201975/C-Base Park Aid Signal Interface</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structure update</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CAMERA-FUR-REQ-130452/C-Park Distance Control (PDC) Signal list - [PrkAidMsgTxt_D_Rq]+</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modified for blockage detection</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CAMERA-FUR-REQ-130452/D-Park Distance Control (PDC) Signal list - [PrkAidMsgTxt_D_Rq]</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Update signal states for PrkAidMsgTxt_D_Rq to match GMRDB</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CAMERA-FUR-REQ-130453/C-Park Distance Control (PDC) Signal list - [PrkAidSnsRlCrnr_D_Stat]</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update to add RPA_OL_3</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CAMERA-FUR-REQ-131033/C-Park Distance Control (PDC) Signal list - [PrkAidSnsRrCrnr_D_Stat]</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update to add RPA_OR_3</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CAMERA-FUR-REQ-130461/C-Park Distance Control (PDC) Signal Processing - Positionals RPA_OL_1, RPA_OL_2+</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modified for blockage detection</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CAMERA-FUR-REQ-130461/D-Park Distance Control (PDC) Signal Processing - Positionals RPA_OL_1, RPA_OL_2, RPA_OL_3</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update to add RPA_OR_3, add state 0x8 to trailer</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CAMERA-FUR-REQ-130463/C-Park Distance Control (PDC) Signal Processing - Positionals RPA_IL_1, RPA_IL_2, RPA_IL_3, RPA_IL_4, RPA_IL_5, RPA_IL_6+</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modified for blockage detection</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CAMERA-FUR-REQ-130463/D-Park Distance Control (PDC) Signal Processing - Positionals RPA_IL_1, RPA_IL_2, RPA_IL_3, RPA_IL_4, RPA_IL_5, RPA_IL_6</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add state 0x8 to trailer</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CAMERA-FUR-REQ-130464/C-Park Distance Control (PDC) Signal Processing - Positionals RPA_IR_1, RPA_IR_2, RPA_IR_3, RPA_IR_4, RPA_IR_5, RPA_IR_6+</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modified for blockage detection</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CAMERA-FUR-REQ-130464/D-Park Distance Control (PDC) Signal Processing - Positionals RPA_IR_1, RPA_IR_2, RPA_IR_3, RPA_IR_4, RPA_IR_5, RPA_IR_6</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add state 0x8 to trailer</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CAMERA-FUR-REQ-130467/C-Park Distance Control (PDC) Signal Processing - Positionals RPA_OR_1, RPA_OR_2+</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modified for blockage detection</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CAMERA-FUR-REQ-130467/D-Park Distance Control (PDC) Signal Processing - Positionals RPA_OR_1, RPA_OR_2, RPA_OR_3</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update to add RPA_OL_3, add state 0x8 to trailer</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CAMERA-FUR-REQ-130468/C-Park Distance Control (PDC) Signal Processing - Positionals FPA_OL_1, FPA_OL_2+</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modified for blockage detection</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 xml:space="preserve">CAMERA-FUR-REQ-130468/D-Park Distance Control (PDC) Signal Processing - Positionals </w:t>
            </w:r>
            <w:r w:rsidRPr="00EE4DA7">
              <w:rPr>
                <w:rFonts w:cs="Arial"/>
                <w:sz w:val="16"/>
              </w:rPr>
              <w:lastRenderedPageBreak/>
              <w:t>FPA_OL_1, FPA_OL_2</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lastRenderedPageBreak/>
              <w:t>schapeki: add state 0x8 for PrkAidMsgTxt_D_Rq</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CAMERA-FUR-REQ-130469/C-Park Distance Control (PDC) Signal Processing - Positionals FPA_IL_1, FPA_IL_2, FPA_IL_3+</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modified for blockage detection</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CAMERA-FUR-REQ-130469/D-Park Distance Control (PDC) Signal Processing - Positionals FPA_IL_1, FPA_IL_2, FPA_IL_3</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add state 0x8 for PrkAidMsgTxt_D_Rq</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CAMERA-FUR-REQ-130470/C-Park Distance Control (PDC) Signal Processing - Positionals FPA_IR_1, FPA_IR_2, FPA_IR_3+</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modified for blockage detection</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CAMERA-FUR-REQ-130470/D-Park Distance Control (PDC) Signal Processing - Positionals FPA_IR_1, FPA_IR_2, FPA_IR_3</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add state 0x8 for PrkAidMsgTxt_D_Rq</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CAMERA-FUR-REQ-130472/C-Park Distance Control (PDC) Signal Processing - Positionals FPA_OR_1, FPA_OR_2+</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modified for blockage detection</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CAMERA-FUR-REQ-130472/D-Park Distance Control (PDC) Signal Processing - Positionals FPA_OR_1, FPA_OR_2</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add state 0x8 for PrkAidMsgTxt_D_Rq</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CAMERA-FUR-REQ-130474/D-Park Distance Control (PDC) Signal Processing - Positionals SPA_L1_1, SPA_L1_2+</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modified for blockage detection</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CAMERA-FUR-REQ-130474/E-Park Distance Control (PDC) Signal Processing - Positionals SPA_L1_1, SPA_L1_2</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correct zone transitions, add state 0x8 for PrkAidMsgTxt_D_Rq</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CAMERA-FUR-REQ-130475/D-Park Distance Control (PDC) Signal Processing - Positionals SPA_R1_1, SPA_R1_2+</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modified for blockage detection</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CAMERA-FUR-REQ-130475/E-Park Distance Control (PDC) Signal Processing - Positionals SPA_R1_1, SPA_R1_2</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correct zone transitions, add state 0x8 for PrkAidMsgTxt_D_Rq</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CAMERA-FUR-REQ-130476/C-Park Distance Control (PDC) Signal Processing - Positionals SPA_L2_1, SPA_L2_2+</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modified for blockage detection</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CAMERA-FUR-REQ-130476/D-Park Distance Control (PDC) Signal Processing - Positionals SPA_L2_1, SPA_L2_2</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correct zone transitions, add state 0x8 for PrkAidMsgTxt_D_Rq</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CAMERA-FUR-REQ-130477/C-Park Distance Control (PDC) Signal Processing - Positionals SPA_R2_1, SPA_R2_2+</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modified for blockage detection</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CAMERA-FUR-REQ-130477/D-Park Distance Control (PDC) Signal Processing - Positionals SPA_R2_1, SPA_R2_2</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correct zone transitions, add state 0x8 for PrkAidMsgTxt_D_Rq</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CAMERA-FUR-REQ-130478/C-Park Distance Control (PDC) Signal Processing - Positionals SPA_L3_1, SPA_L3_2+</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modified for blockage detection</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CAMERA-FUR-REQ-130478/D-Park Distance Control (PDC) Signal Processing - Positionals SPA_L3_1, SPA_L3_2</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correct zone transitions, add state 0x8 for PrkAidMsgTxt_D_Rq</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CAMERA-FUR-REQ-130479/C-Park Distance Control (PDC) Signal Processing - Positionals SPA_R3_1, SPA_R3_2+</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modified for blockage detection</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CAMERA-FUR-REQ-130479/D-Park Distance Control (PDC) Signal Processing - Positionals SPA_R3_1, SPA_R3_2</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correct zone transitions, add state 0x8 for PrkAidMsgTxt_D_Rq</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CAMERA-FUR-REQ-130480/C-Park Distance Control (PDC) Signal Processing - Positionals SPA_L4_1, SPA_L4_2+</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modified for blockage detection</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CAMERA-FUR-REQ-130480/D-Park Distance Control (PDC) Signal Processing - Positionals SPA_L4_1, SPA_L4_2</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correct zone transitions, add state 0x8 for PrkAidMsgTxt_D_Rq</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 xml:space="preserve">CAMERA-FUR-REQ-130481/C-Park Distance </w:t>
            </w:r>
            <w:r w:rsidRPr="00EE4DA7">
              <w:rPr>
                <w:rFonts w:cs="Arial"/>
                <w:sz w:val="16"/>
              </w:rPr>
              <w:lastRenderedPageBreak/>
              <w:t>Control (PDC) Signal Processing - Positionals SPA_R4_1, SPA_R4_2+</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lastRenderedPageBreak/>
              <w:t>schapeki: modified for blockage detection</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CAMERA-FUR-REQ-130481/D-Park Distance Control (PDC) Signal Processing - Positionals SPA_R4_1, SPA_R4_2</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correct zone transitions, add state 0x8 for PrkAidMsgTxt_D_Rq</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CAMERA-FUR-REQ-130483/D-Park Distance Control (PDC) Signal Processing - Positional OUTLINE</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correct zone transitions, add state 0x8 for PrkAidMsgTxt_D_Rq</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CAMERA-FUR-REQ-197149/A-Visual Park Aid Graphic - Visual Driving Tube General Requirements 1</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added for visual driving tube.</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CAMERA-FUR-REQ-197150/A-Visual Park Aid Graphic - Visual Driving Tube General Requirements 2</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added for visual driving tube.</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CAMERA-FUR-REQ-197151/A-Visual Park Aid Graphic - Visual Driving Tube General Requirements 3</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added for visual driving tube.</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CAMERA-FUR-REQ-197152/A-Visual Park Aid Graphic - Visual Driving Tube General Requirements 4</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added for visual driving tube.</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CAMERA-FUR-REQ-197153/A-Visual Park Aid Graphic - Visual Driving Tube General Requirements 5</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added for visual driving tube.</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CAMERA-FUR-REQ-197155/A-Visual Park Aid Graphic - Visual Driving Tube General Requirements 6</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added for visual driving tube.</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CAMERA-FUR-REQ-197156/A-Visual Park Aid Graphic - Visual Driving Tube General Requirements 7</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added for visual driving tube.</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CAMERA-FUR-REQ-197157/A-Visual Park Aid Graphic - Visual Driving Tube General Requirements 8</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added for visual driving tube.</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CAMERA-FUR-REQ-197158/A-Visual Park Aid Graphic - Visual Driving Tube General Requirements 9</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added for visual driving tube.</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CAMERA-FUR-REQ-197159/A-Visual Park Aid Graphic - Visual Driving Tube General Requirements 10</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added for visual driving tube.</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CAMERA-FUR-REQ-197160/A-Visual Park Aid Graphic - Visual Driving Tube General Requirements 11</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added for visual driving tube.</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CAMERA-FUR-REQ-197161/A-Visual Park Aid Graphic - Visual Driving Tube General Requirements 12</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added for visual driving tube.</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CAMERA-FUR-REQ-197162/A-Visual Park Aid Graphic - Visual Driving Tube General Requirements 13</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added for visual driving tube.</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CAMERA-FUR-REQ-197163/A-Visual Park Aid Graphic - Visual Driving Tube General Requirements 14</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added for visual driving tube.</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CAMERA-FUR-REQ-197164/A-Visual Park Aid Graphic - Visual Driving Tube General Requirements 15</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added for visual driving tube.</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CAMERA-FUR-REQ-197165/A-Visual Park Aid Graphic - Visual Driving Tube General Requirements 16</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added for visual driving tube.</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CAMERA-FUR-REQ-197166/A-Visual Park Aid Graphic - Visual Driving Tube General Requirements 17</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added for visual driving tube.</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CAMERA-FUR-REQ-197167/A-Visual Park Aid Graphic - Visual Driving Tube General Requirements 18</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added for visual driving tube.</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CAMERA-FUR-REQ-130503/E-Active Park Assist (APA) Signal Processing - Positional ParkPilot+</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add column for new APA signal.</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CAMERA-FUR-REQ-130503/F-Active Park Assist (APA) Signal Processing - Positional ParkPilot</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EE4DA7" w:rsidRDefault="001F7F69" w:rsidP="001F7F69">
            <w:pPr>
              <w:spacing w:line="276" w:lineRule="auto"/>
              <w:rPr>
                <w:rFonts w:cs="Arial"/>
                <w:sz w:val="16"/>
              </w:rPr>
            </w:pPr>
            <w:r w:rsidRPr="00EE4DA7">
              <w:rPr>
                <w:rFonts w:cs="Arial"/>
                <w:sz w:val="16"/>
              </w:rPr>
              <w:t>schapeki: Update to add column for ApaDistToTrgt_D_Stat</w:t>
            </w:r>
          </w:p>
        </w:tc>
      </w:tr>
      <w:tr w:rsidR="001F7F69" w:rsidTr="001F7F69">
        <w:trPr>
          <w:trHeight w:val="245"/>
          <w:jc w:val="center"/>
        </w:trPr>
        <w:tc>
          <w:tcPr>
            <w:tcW w:w="1678" w:type="dxa"/>
            <w:tcBorders>
              <w:top w:val="single" w:sz="6" w:space="0" w:color="auto"/>
              <w:left w:val="single" w:sz="6" w:space="0" w:color="auto"/>
              <w:bottom w:val="single" w:sz="6" w:space="0" w:color="auto"/>
              <w:right w:val="nil"/>
            </w:tcBorders>
            <w:shd w:val="thinDiagCross" w:color="auto" w:fill="D9D9D9" w:themeFill="background1" w:themeFillShade="D9"/>
            <w:vAlign w:val="center"/>
          </w:tcPr>
          <w:p w:rsidR="001F7F69" w:rsidRDefault="001F7F69" w:rsidP="001F7F69">
            <w:pPr>
              <w:spacing w:line="276" w:lineRule="auto"/>
              <w:rPr>
                <w:rFonts w:cs="Arial"/>
                <w:sz w:val="16"/>
              </w:rPr>
            </w:pPr>
          </w:p>
        </w:tc>
        <w:tc>
          <w:tcPr>
            <w:tcW w:w="1041" w:type="dxa"/>
            <w:gridSpan w:val="2"/>
            <w:tcBorders>
              <w:top w:val="single" w:sz="6" w:space="0" w:color="auto"/>
              <w:left w:val="nil"/>
              <w:bottom w:val="single" w:sz="6" w:space="0" w:color="auto"/>
              <w:right w:val="nil"/>
            </w:tcBorders>
            <w:shd w:val="thinDiagCross" w:color="auto" w:fill="D9D9D9" w:themeFill="background1" w:themeFillShade="D9"/>
            <w:vAlign w:val="center"/>
          </w:tcPr>
          <w:p w:rsidR="001F7F69" w:rsidRDefault="001F7F69" w:rsidP="001F7F69">
            <w:pPr>
              <w:spacing w:line="276" w:lineRule="auto"/>
              <w:jc w:val="center"/>
              <w:rPr>
                <w:rFonts w:cs="Arial"/>
                <w:sz w:val="16"/>
                <w:lang w:val="fr-FR"/>
              </w:rPr>
            </w:pPr>
          </w:p>
        </w:tc>
        <w:tc>
          <w:tcPr>
            <w:tcW w:w="2790" w:type="dxa"/>
            <w:tcBorders>
              <w:top w:val="single" w:sz="6" w:space="0" w:color="auto"/>
              <w:left w:val="nil"/>
              <w:bottom w:val="single" w:sz="6" w:space="0" w:color="auto"/>
              <w:right w:val="nil"/>
            </w:tcBorders>
            <w:shd w:val="thinDiagCross" w:color="auto" w:fill="D9D9D9" w:themeFill="background1" w:themeFillShade="D9"/>
          </w:tcPr>
          <w:p w:rsidR="001F7F69" w:rsidRDefault="001F7F69" w:rsidP="001F7F69">
            <w:pPr>
              <w:spacing w:line="276" w:lineRule="auto"/>
              <w:jc w:val="center"/>
              <w:rPr>
                <w:rFonts w:cs="Arial"/>
                <w:sz w:val="16"/>
                <w:lang w:val="fr-FR"/>
              </w:rPr>
            </w:pPr>
          </w:p>
        </w:tc>
        <w:tc>
          <w:tcPr>
            <w:tcW w:w="5509" w:type="dxa"/>
            <w:tcBorders>
              <w:top w:val="single" w:sz="6" w:space="0" w:color="auto"/>
              <w:left w:val="nil"/>
              <w:bottom w:val="single" w:sz="6" w:space="0" w:color="auto"/>
              <w:right w:val="single" w:sz="6" w:space="0" w:color="auto"/>
            </w:tcBorders>
            <w:shd w:val="thinDiagCross" w:color="auto" w:fill="D9D9D9" w:themeFill="background1" w:themeFillShade="D9"/>
          </w:tcPr>
          <w:p w:rsidR="001F7F69" w:rsidRDefault="001F7F69" w:rsidP="001F7F69">
            <w:pPr>
              <w:spacing w:line="276" w:lineRule="auto"/>
              <w:rPr>
                <w:rFonts w:cs="Arial"/>
                <w:sz w:val="16"/>
              </w:rPr>
            </w:pPr>
          </w:p>
        </w:tc>
      </w:tr>
      <w:tr w:rsidR="001F7F69" w:rsidTr="001F7F69">
        <w:trPr>
          <w:trHeight w:val="245"/>
          <w:jc w:val="center"/>
        </w:trPr>
        <w:tc>
          <w:tcPr>
            <w:tcW w:w="1678" w:type="dxa"/>
            <w:tcBorders>
              <w:top w:val="single" w:sz="6" w:space="0" w:color="auto"/>
              <w:left w:val="single" w:sz="6" w:space="0" w:color="auto"/>
              <w:bottom w:val="single" w:sz="6" w:space="0" w:color="auto"/>
              <w:right w:val="single" w:sz="6" w:space="0" w:color="auto"/>
            </w:tcBorders>
          </w:tcPr>
          <w:p w:rsidR="001F7F69" w:rsidRDefault="001F7F69" w:rsidP="001F7F69">
            <w:pPr>
              <w:spacing w:line="276" w:lineRule="auto"/>
              <w:rPr>
                <w:rFonts w:cs="Arial"/>
                <w:b/>
                <w:sz w:val="16"/>
              </w:rPr>
            </w:pPr>
            <w:r>
              <w:rPr>
                <w:rFonts w:cs="Arial"/>
                <w:b/>
                <w:sz w:val="16"/>
              </w:rPr>
              <w:t>March 18, 2016</w:t>
            </w:r>
          </w:p>
        </w:tc>
        <w:tc>
          <w:tcPr>
            <w:tcW w:w="1041" w:type="dxa"/>
            <w:gridSpan w:val="2"/>
            <w:tcBorders>
              <w:top w:val="single" w:sz="6" w:space="0" w:color="auto"/>
              <w:left w:val="single" w:sz="6" w:space="0" w:color="auto"/>
              <w:bottom w:val="single" w:sz="6" w:space="0" w:color="auto"/>
              <w:right w:val="single" w:sz="6" w:space="0" w:color="auto"/>
            </w:tcBorders>
          </w:tcPr>
          <w:p w:rsidR="001F7F69" w:rsidRDefault="001F7F69" w:rsidP="001F7F69">
            <w:pPr>
              <w:spacing w:line="276" w:lineRule="auto"/>
              <w:jc w:val="center"/>
              <w:rPr>
                <w:rFonts w:cs="Arial"/>
                <w:b/>
                <w:sz w:val="16"/>
                <w:lang w:val="fr-FR"/>
              </w:rPr>
            </w:pPr>
            <w:r>
              <w:rPr>
                <w:rFonts w:cs="Arial"/>
                <w:b/>
                <w:sz w:val="16"/>
                <w:lang w:val="fr-FR"/>
              </w:rPr>
              <w:t>1.2</w:t>
            </w:r>
          </w:p>
        </w:tc>
        <w:tc>
          <w:tcPr>
            <w:tcW w:w="2790" w:type="dxa"/>
            <w:tcBorders>
              <w:top w:val="single" w:sz="6" w:space="0" w:color="auto"/>
              <w:left w:val="single" w:sz="6" w:space="0" w:color="auto"/>
              <w:bottom w:val="single" w:sz="6" w:space="0" w:color="auto"/>
              <w:right w:val="single" w:sz="6" w:space="0" w:color="auto"/>
            </w:tcBorders>
          </w:tcPr>
          <w:p w:rsidR="001F7F69" w:rsidRDefault="001F7F69" w:rsidP="001F7F69">
            <w:pPr>
              <w:spacing w:line="276" w:lineRule="auto"/>
              <w:jc w:val="center"/>
              <w:rPr>
                <w:rFonts w:cs="Arial"/>
                <w:b/>
                <w:sz w:val="16"/>
              </w:rPr>
            </w:pPr>
            <w:r>
              <w:rPr>
                <w:rFonts w:cs="Arial"/>
                <w:b/>
                <w:sz w:val="16"/>
              </w:rPr>
              <w:t>Updated Release</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spacing w:line="276" w:lineRule="auto"/>
              <w:rPr>
                <w:rFonts w:cs="Arial"/>
                <w:b/>
                <w:sz w:val="16"/>
              </w:rPr>
            </w:pPr>
          </w:p>
        </w:tc>
      </w:tr>
      <w:tr w:rsidR="001F7F69" w:rsidTr="001F7F69">
        <w:trPr>
          <w:jc w:val="center"/>
        </w:trPr>
        <w:tc>
          <w:tcPr>
            <w:tcW w:w="1678" w:type="dxa"/>
            <w:tcBorders>
              <w:top w:val="single" w:sz="6" w:space="0" w:color="auto"/>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MD-REQ-014437/C-VisualParkAssist_St (TcSE ROIN-283917-1)</w:t>
            </w:r>
          </w:p>
        </w:tc>
        <w:tc>
          <w:tcPr>
            <w:tcW w:w="5509" w:type="dxa"/>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tmertiri:updated signals from notused1/2/3 to NotUsed</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pPr>
              <w:outlineLvl w:val="3"/>
              <w:rPr>
                <w:sz w:val="16"/>
                <w:szCs w:val="16"/>
              </w:rPr>
            </w:pPr>
            <w:r>
              <w:rPr>
                <w:sz w:val="16"/>
                <w:szCs w:val="16"/>
              </w:rPr>
              <w:t>CAMERA-FUR-REQ-197147/B-Infotainment Graphical Position Definition 11</w:t>
            </w:r>
          </w:p>
        </w:tc>
        <w:tc>
          <w:tcPr>
            <w:tcW w:w="5509" w:type="dxa"/>
            <w:tcBorders>
              <w:top w:val="single" w:sz="6" w:space="0" w:color="auto"/>
              <w:left w:val="single" w:sz="6" w:space="0" w:color="auto"/>
              <w:bottom w:val="single" w:sz="6" w:space="0" w:color="auto"/>
              <w:right w:val="single" w:sz="6" w:space="0" w:color="auto"/>
            </w:tcBorders>
          </w:tcPr>
          <w:p w:rsidR="001F7F69" w:rsidRDefault="001F7F69">
            <w:pPr>
              <w:outlineLvl w:val="3"/>
              <w:rPr>
                <w:sz w:val="16"/>
                <w:szCs w:val="16"/>
              </w:rPr>
            </w:pPr>
            <w:r>
              <w:rPr>
                <w:sz w:val="16"/>
                <w:szCs w:val="16"/>
              </w:rPr>
              <w:t>schapeki: Update description to match implementation.</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pPr>
              <w:outlineLvl w:val="3"/>
              <w:rPr>
                <w:sz w:val="16"/>
                <w:szCs w:val="16"/>
              </w:rPr>
            </w:pPr>
            <w:r>
              <w:rPr>
                <w:sz w:val="16"/>
                <w:szCs w:val="16"/>
              </w:rPr>
              <w:t>CAMERA-FUR-REQ-211758/A-Infotainment Graphical Position Definition 12</w:t>
            </w:r>
          </w:p>
        </w:tc>
        <w:tc>
          <w:tcPr>
            <w:tcW w:w="5509" w:type="dxa"/>
            <w:tcBorders>
              <w:top w:val="single" w:sz="6" w:space="0" w:color="auto"/>
              <w:left w:val="single" w:sz="6" w:space="0" w:color="auto"/>
              <w:bottom w:val="single" w:sz="6" w:space="0" w:color="auto"/>
              <w:right w:val="single" w:sz="6" w:space="0" w:color="auto"/>
            </w:tcBorders>
          </w:tcPr>
          <w:p w:rsidR="001F7F69" w:rsidRDefault="001F7F69">
            <w:pPr>
              <w:outlineLvl w:val="3"/>
              <w:rPr>
                <w:sz w:val="16"/>
                <w:szCs w:val="16"/>
              </w:rPr>
            </w:pPr>
            <w:r>
              <w:rPr>
                <w:sz w:val="16"/>
                <w:szCs w:val="16"/>
              </w:rPr>
              <w:t>schapeki: Added to enhance definition for sensor blockage.</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pPr>
              <w:outlineLvl w:val="3"/>
              <w:rPr>
                <w:sz w:val="16"/>
                <w:szCs w:val="16"/>
              </w:rPr>
            </w:pPr>
            <w:r>
              <w:rPr>
                <w:sz w:val="16"/>
                <w:szCs w:val="16"/>
              </w:rPr>
              <w:t>CAMERA-FUR-REQ-211759/A-Infotainment Graphical Position Definition 13</w:t>
            </w:r>
          </w:p>
        </w:tc>
        <w:tc>
          <w:tcPr>
            <w:tcW w:w="5509" w:type="dxa"/>
            <w:tcBorders>
              <w:top w:val="single" w:sz="6" w:space="0" w:color="auto"/>
              <w:left w:val="single" w:sz="6" w:space="0" w:color="auto"/>
              <w:bottom w:val="single" w:sz="6" w:space="0" w:color="auto"/>
              <w:right w:val="single" w:sz="6" w:space="0" w:color="auto"/>
            </w:tcBorders>
          </w:tcPr>
          <w:p w:rsidR="001F7F69" w:rsidRDefault="001F7F69">
            <w:pPr>
              <w:outlineLvl w:val="3"/>
              <w:rPr>
                <w:sz w:val="16"/>
                <w:szCs w:val="16"/>
              </w:rPr>
            </w:pPr>
            <w:r>
              <w:rPr>
                <w:sz w:val="16"/>
                <w:szCs w:val="16"/>
              </w:rPr>
              <w:t>schapeki: Added to enhance definition for sensor blockage.</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CAMERA-FUR-REQ-130779/C-Visual Parking Aid RPA Graphical Requirements 2</w:t>
            </w:r>
          </w:p>
        </w:tc>
        <w:tc>
          <w:tcPr>
            <w:tcW w:w="5509" w:type="dxa"/>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schapeki: Update to correct number of sectors on rear outer.</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CAMERA-FUR-REQ-130782/C-Visual Parking Aid FPA Graphical Requirements 3</w:t>
            </w:r>
          </w:p>
        </w:tc>
        <w:tc>
          <w:tcPr>
            <w:tcW w:w="5509" w:type="dxa"/>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schapeki: Clarify front side sector definition (notes only).</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pPr>
              <w:outlineLvl w:val="3"/>
              <w:rPr>
                <w:sz w:val="16"/>
                <w:szCs w:val="16"/>
              </w:rPr>
            </w:pPr>
            <w:r>
              <w:rPr>
                <w:sz w:val="16"/>
                <w:szCs w:val="16"/>
              </w:rPr>
              <w:t>235042/D-Display HMI Arbitration General Requirements</w:t>
            </w:r>
          </w:p>
        </w:tc>
        <w:tc>
          <w:tcPr>
            <w:tcW w:w="5509" w:type="dxa"/>
            <w:tcBorders>
              <w:top w:val="single" w:sz="6" w:space="0" w:color="auto"/>
              <w:left w:val="single" w:sz="6" w:space="0" w:color="auto"/>
              <w:bottom w:val="single" w:sz="6" w:space="0" w:color="auto"/>
              <w:right w:val="single" w:sz="6" w:space="0" w:color="auto"/>
            </w:tcBorders>
          </w:tcPr>
          <w:p w:rsidR="001F7F69" w:rsidRDefault="001F7F69">
            <w:pPr>
              <w:outlineLvl w:val="3"/>
              <w:rPr>
                <w:sz w:val="16"/>
                <w:szCs w:val="16"/>
              </w:rPr>
            </w:pPr>
            <w:r>
              <w:rPr>
                <w:sz w:val="16"/>
                <w:szCs w:val="16"/>
              </w:rPr>
              <w:t>schapeki: Structure update only.</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CAMERA-FUR-REQ-131013/C-Display HMI Arbitration General Requirements 5</w:t>
            </w:r>
          </w:p>
        </w:tc>
        <w:tc>
          <w:tcPr>
            <w:tcW w:w="5509" w:type="dxa"/>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schapeki: Clarify fault requirement for screen timeout.</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CAMERA-FUR-REQ-211760/A-Display HMI Arbitration General Requirements 8</w:t>
            </w:r>
          </w:p>
        </w:tc>
        <w:tc>
          <w:tcPr>
            <w:tcW w:w="5509" w:type="dxa"/>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schapeki: Added to specify fault screen design characteristics.</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CAMERA-FUR-REQ-161327/D-Display HMI Arbitration Internal Variable Table (Timers and Debounce)</w:t>
            </w:r>
          </w:p>
        </w:tc>
        <w:tc>
          <w:tcPr>
            <w:tcW w:w="5509" w:type="dxa"/>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schapeki: Remove typical time recommendations and end-user control of exit delay.</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pPr>
              <w:outlineLvl w:val="3"/>
              <w:rPr>
                <w:sz w:val="16"/>
                <w:szCs w:val="16"/>
              </w:rPr>
            </w:pPr>
            <w:r>
              <w:rPr>
                <w:sz w:val="16"/>
                <w:szCs w:val="16"/>
              </w:rPr>
              <w:t>CAMERA-FUR-REQ-131020/E-HMI Screen Logical Arbitration - Determine Dynamic Variables (GearPosHMI)</w:t>
            </w:r>
          </w:p>
        </w:tc>
        <w:tc>
          <w:tcPr>
            <w:tcW w:w="5509" w:type="dxa"/>
            <w:tcBorders>
              <w:top w:val="single" w:sz="6" w:space="0" w:color="auto"/>
              <w:left w:val="single" w:sz="6" w:space="0" w:color="auto"/>
              <w:bottom w:val="single" w:sz="6" w:space="0" w:color="auto"/>
              <w:right w:val="single" w:sz="6" w:space="0" w:color="auto"/>
            </w:tcBorders>
          </w:tcPr>
          <w:p w:rsidR="001F7F69" w:rsidRDefault="001F7F69">
            <w:pPr>
              <w:outlineLvl w:val="3"/>
              <w:rPr>
                <w:sz w:val="16"/>
                <w:szCs w:val="16"/>
              </w:rPr>
            </w:pPr>
            <w:r>
              <w:rPr>
                <w:sz w:val="16"/>
                <w:szCs w:val="16"/>
              </w:rPr>
              <w:t>schapeki: Update tables to force reverse gear for RVC entry during SAC.</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pPr>
              <w:outlineLvl w:val="3"/>
              <w:rPr>
                <w:sz w:val="16"/>
                <w:szCs w:val="16"/>
              </w:rPr>
            </w:pPr>
            <w:r>
              <w:rPr>
                <w:sz w:val="16"/>
                <w:szCs w:val="16"/>
              </w:rPr>
              <w:t>CAMERA-FUR-REQ-196898/C-HMI Screen Logical Arbitration - Determine Dynamic Variables (PDC_Stat)</w:t>
            </w:r>
          </w:p>
        </w:tc>
        <w:tc>
          <w:tcPr>
            <w:tcW w:w="5509" w:type="dxa"/>
            <w:tcBorders>
              <w:top w:val="single" w:sz="6" w:space="0" w:color="auto"/>
              <w:left w:val="single" w:sz="6" w:space="0" w:color="auto"/>
              <w:bottom w:val="single" w:sz="6" w:space="0" w:color="auto"/>
              <w:right w:val="single" w:sz="6" w:space="0" w:color="auto"/>
            </w:tcBorders>
          </w:tcPr>
          <w:p w:rsidR="001F7F69" w:rsidRDefault="001F7F69">
            <w:pPr>
              <w:outlineLvl w:val="3"/>
              <w:rPr>
                <w:sz w:val="16"/>
                <w:szCs w:val="16"/>
              </w:rPr>
            </w:pPr>
            <w:r>
              <w:rPr>
                <w:sz w:val="16"/>
                <w:szCs w:val="16"/>
              </w:rPr>
              <w:t>schapeki: update states to match latest core direction for faults and blockage.</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pPr>
              <w:outlineLvl w:val="3"/>
              <w:rPr>
                <w:sz w:val="16"/>
                <w:szCs w:val="16"/>
              </w:rPr>
            </w:pPr>
            <w:r>
              <w:rPr>
                <w:sz w:val="16"/>
                <w:szCs w:val="16"/>
              </w:rPr>
              <w:t>CAMERA-FUR-REQ-131023/D-HMI Screen Logical Arbitration - PDC Dedicated Display</w:t>
            </w:r>
          </w:p>
        </w:tc>
        <w:tc>
          <w:tcPr>
            <w:tcW w:w="5509" w:type="dxa"/>
            <w:tcBorders>
              <w:top w:val="single" w:sz="6" w:space="0" w:color="auto"/>
              <w:left w:val="single" w:sz="6" w:space="0" w:color="auto"/>
              <w:bottom w:val="single" w:sz="6" w:space="0" w:color="auto"/>
              <w:right w:val="single" w:sz="6" w:space="0" w:color="auto"/>
            </w:tcBorders>
          </w:tcPr>
          <w:p w:rsidR="001F7F69" w:rsidRDefault="001F7F69">
            <w:pPr>
              <w:outlineLvl w:val="3"/>
              <w:rPr>
                <w:sz w:val="16"/>
                <w:szCs w:val="16"/>
              </w:rPr>
            </w:pPr>
            <w:r>
              <w:rPr>
                <w:sz w:val="16"/>
                <w:szCs w:val="16"/>
              </w:rPr>
              <w:t>schapeki: Update to allow fault display timeout while latched in fault state.</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pPr>
              <w:outlineLvl w:val="3"/>
              <w:rPr>
                <w:sz w:val="16"/>
                <w:szCs w:val="16"/>
              </w:rPr>
            </w:pPr>
            <w:r>
              <w:rPr>
                <w:sz w:val="16"/>
                <w:szCs w:val="16"/>
              </w:rPr>
              <w:t>201976/B-Park Distance Control (PDC) Signal list – Received by Infotainment ECU (from PAM)</w:t>
            </w:r>
          </w:p>
        </w:tc>
        <w:tc>
          <w:tcPr>
            <w:tcW w:w="5509" w:type="dxa"/>
            <w:tcBorders>
              <w:top w:val="single" w:sz="6" w:space="0" w:color="auto"/>
              <w:left w:val="single" w:sz="6" w:space="0" w:color="auto"/>
              <w:bottom w:val="single" w:sz="6" w:space="0" w:color="auto"/>
              <w:right w:val="single" w:sz="6" w:space="0" w:color="auto"/>
            </w:tcBorders>
          </w:tcPr>
          <w:p w:rsidR="001F7F69" w:rsidRDefault="001F7F69">
            <w:pPr>
              <w:outlineLvl w:val="3"/>
              <w:rPr>
                <w:sz w:val="16"/>
                <w:szCs w:val="16"/>
              </w:rPr>
            </w:pPr>
            <w:r>
              <w:rPr>
                <w:sz w:val="16"/>
                <w:szCs w:val="16"/>
              </w:rPr>
              <w:t>schapeki: structure update</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CAMERA-FUR-REQ-130452/E-Park Distance Control (PDC) Signal list - [PrkAidMsgTxt_D_Rq]</w:t>
            </w:r>
          </w:p>
        </w:tc>
        <w:tc>
          <w:tcPr>
            <w:tcW w:w="5509" w:type="dxa"/>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schapeki: match signals to CMDB exactly</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CAMERA-FUR-REQ-130456/D-Park Distance Control (PDC) Signal list - [SidePrkSnsL1_D_Stat]</w:t>
            </w:r>
          </w:p>
        </w:tc>
        <w:tc>
          <w:tcPr>
            <w:tcW w:w="5509" w:type="dxa"/>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schapeki: Update notes to not reference enhanced FPA signal.</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CAMERA-FUR-REQ-130457/D-Park Distance Control (PDC) Signal list - [SidePrkSnsR1_D_Stat]</w:t>
            </w:r>
          </w:p>
        </w:tc>
        <w:tc>
          <w:tcPr>
            <w:tcW w:w="5509" w:type="dxa"/>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schapeki: Update notes to not reference enhanced FPA signal.</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pPr>
              <w:outlineLvl w:val="3"/>
              <w:rPr>
                <w:sz w:val="16"/>
                <w:szCs w:val="16"/>
              </w:rPr>
            </w:pPr>
            <w:r>
              <w:rPr>
                <w:sz w:val="16"/>
                <w:szCs w:val="16"/>
              </w:rPr>
              <w:t>201979/C-Park Distance Control (PDC) Signal Processing</w:t>
            </w:r>
          </w:p>
        </w:tc>
        <w:tc>
          <w:tcPr>
            <w:tcW w:w="5509" w:type="dxa"/>
            <w:tcBorders>
              <w:top w:val="single" w:sz="6" w:space="0" w:color="auto"/>
              <w:left w:val="single" w:sz="6" w:space="0" w:color="auto"/>
              <w:bottom w:val="single" w:sz="6" w:space="0" w:color="auto"/>
              <w:right w:val="single" w:sz="6" w:space="0" w:color="auto"/>
            </w:tcBorders>
          </w:tcPr>
          <w:p w:rsidR="001F7F69" w:rsidRDefault="001F7F69">
            <w:pPr>
              <w:outlineLvl w:val="3"/>
              <w:rPr>
                <w:sz w:val="16"/>
                <w:szCs w:val="16"/>
              </w:rPr>
            </w:pPr>
            <w:r>
              <w:rPr>
                <w:sz w:val="16"/>
                <w:szCs w:val="16"/>
              </w:rPr>
              <w:t>schapeki: Add note referencing arbitration section.</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CAMERA-FUR-REQ-130461/E-Park Distance Control (PDC) Signal Processing - Positionals RPA_OL_1, RPA_OL_2, RPA_OL_3</w:t>
            </w:r>
          </w:p>
        </w:tc>
        <w:tc>
          <w:tcPr>
            <w:tcW w:w="5509" w:type="dxa"/>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schapeki: Replace op.mode column with PDCDisp internal variable. Remove missing message comments. Update PrkAidMsgTxt_D_Rq to reflect sensor blockage only.</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CAMERA-FUR-REQ-130463/E-Park Distance Control (PDC) Signal Processing - Positionals RPA_IL_1, RPA_IL_2, RPA_IL_3, RPA_IL_4, RPA_IL_5, RPA_IL_6</w:t>
            </w:r>
          </w:p>
        </w:tc>
        <w:tc>
          <w:tcPr>
            <w:tcW w:w="5509" w:type="dxa"/>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schapeki: Replace op.mode column with PDCDisp internal variable. Remove missing message comments. Update PrkAidMsgTxt_D_Rq to reflect sensor blockage only.</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CAMERA-FUR-REQ-130464/E-Park Distance Control (PDC) Signal Processing - Positionals RPA_IR_1, RPA_IR_2, RPA_IR_3, RPA_IR_4, RPA_IR_5, RPA_IR_6</w:t>
            </w:r>
          </w:p>
        </w:tc>
        <w:tc>
          <w:tcPr>
            <w:tcW w:w="5509" w:type="dxa"/>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schapeki: Replace op.mode column with PDCDisp internal variable. Remove missing message comments. Update PrkAidMsgTxt_D_Rq to reflect sensor blockage only.</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CAMERA-FUR-REQ-130467/E-Park Distance Control (PDC) Signal Processing - Positionals RPA_OR_1, RPA_OR_2, RPA_OR_3</w:t>
            </w:r>
          </w:p>
        </w:tc>
        <w:tc>
          <w:tcPr>
            <w:tcW w:w="5509" w:type="dxa"/>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schapeki: Replace op.mode column with PDCDisp internal variable. Remove missing message comments. Update PrkAidMsgTxt_D_Rq to reflect sensor blockage only.</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CAMERA-FUR-REQ-130468/E-Park Distance Control (PDC) Signal Processing - Positionals FPA_OL_1, FPA_OL_2</w:t>
            </w:r>
          </w:p>
        </w:tc>
        <w:tc>
          <w:tcPr>
            <w:tcW w:w="5509" w:type="dxa"/>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schapeki: Replace op.mode column with PDCDisp internal variable. Remove missing message comments. Update PrkAidMsgTxt_D_Rq to reflect sensor blockage only.</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CAMERA-FUR-REQ-130469/E-Park Distance Control (PDC) Signal Processing - Positionals FPA_IL_1, FPA_IL_2, FPA_IL_3</w:t>
            </w:r>
          </w:p>
        </w:tc>
        <w:tc>
          <w:tcPr>
            <w:tcW w:w="5509" w:type="dxa"/>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schapeki: Replace op.mode column with PDCDisp internal variable. Remove missing message comments. Update PrkAidMsgTxt_D_Rq to reflect sensor blockage only.</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CAMERA-FUR-REQ-130470/E-Park Distance Control (PDC) Signal Processing - Positionals FPA_IR_1, FPA_IR_2, FPA_IR_3</w:t>
            </w:r>
          </w:p>
        </w:tc>
        <w:tc>
          <w:tcPr>
            <w:tcW w:w="5509" w:type="dxa"/>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schapeki: Replace op.mode column with PDCDisp internal variable. Remove missing message comments. Update PrkAidMsgTxt_D_Rq to reflect sensor blockage only.</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 xml:space="preserve">CAMERA-FUR-REQ-130472/E-Park Distance Control (PDC) Signal Processing - Positionals </w:t>
            </w:r>
            <w:r>
              <w:rPr>
                <w:sz w:val="16"/>
                <w:szCs w:val="16"/>
              </w:rPr>
              <w:lastRenderedPageBreak/>
              <w:t>FPA_OR_1, FPA_OR_2</w:t>
            </w:r>
          </w:p>
        </w:tc>
        <w:tc>
          <w:tcPr>
            <w:tcW w:w="5509" w:type="dxa"/>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lastRenderedPageBreak/>
              <w:t xml:space="preserve">schapeki: Replace op.mode column with PDCDisp internal variable. Remove missing message comments. Update PrkAidMsgTxt_D_Rq to </w:t>
            </w:r>
            <w:r>
              <w:rPr>
                <w:sz w:val="16"/>
                <w:szCs w:val="16"/>
              </w:rPr>
              <w:lastRenderedPageBreak/>
              <w:t>reflect sensor blockage only.</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CAMERA-FUR-REQ-130474/F-Park Distance Control (PDC) Signal Processing - Positionals SPA_L1_1, SPA_L1_2</w:t>
            </w:r>
          </w:p>
        </w:tc>
        <w:tc>
          <w:tcPr>
            <w:tcW w:w="5509" w:type="dxa"/>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schapeki: Replace op.mode column with PDCDisp internal variable. Remove missing message comments. Update PrkAidMsgTxt_D_Rq to reflect sensor blockage only. Remove usage of PrkAidSnsFlSide_D_Stat.</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CAMERA-FUR-REQ-130475/F-Park Distance Control (PDC) Signal Processing - Positionals SPA_R1_1, SPA_R1_2</w:t>
            </w:r>
          </w:p>
        </w:tc>
        <w:tc>
          <w:tcPr>
            <w:tcW w:w="5509" w:type="dxa"/>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schapeki: Replace op.mode column with PDCDisp internal variable. Remove missing message comments. Update PrkAidMsgTxt_D_Rq to reflect sensor blockage only.  Remove usage of PrkAidSnsFrSide_D_Stat.</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CAMERA-FUR-REQ-130476/E-Park Distance Control (PDC) Signal Processing - Positionals SPA_L2_1, SPA_L2_2</w:t>
            </w:r>
          </w:p>
        </w:tc>
        <w:tc>
          <w:tcPr>
            <w:tcW w:w="5509" w:type="dxa"/>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schapeki: Replace op.mode column with PDCDisp internal variable. Remove missing message comments. Update PrkAidMsgTxt_D_Rq to reflect sensor blockage only.</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CAMERA-FUR-REQ-130477/E-Park Distance Control (PDC) Signal Processing - Positionals SPA_R2_1, SPA_R2_2</w:t>
            </w:r>
          </w:p>
        </w:tc>
        <w:tc>
          <w:tcPr>
            <w:tcW w:w="5509" w:type="dxa"/>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schapeki: Replace op.mode column with PDCDisp internal variable. Remove missing message comments. Update PrkAidMsgTxt_D_Rq to reflect sensor blockage only.</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CAMERA-FUR-REQ-130478/E-Park Distance Control (PDC) Signal Processing - Positionals SPA_L3_1, SPA_L3_2</w:t>
            </w:r>
          </w:p>
        </w:tc>
        <w:tc>
          <w:tcPr>
            <w:tcW w:w="5509" w:type="dxa"/>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schapeki: Replace op.mode column with PDCDisp internal variable. Remove missing message comments. Update PrkAidMsgTxt_D_Rq to reflect sensor blockage only.</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CAMERA-FUR-REQ-130479/E-Park Distance Control (PDC) Signal Processing - Positionals SPA_R3_1, SPA_R3_2</w:t>
            </w:r>
          </w:p>
        </w:tc>
        <w:tc>
          <w:tcPr>
            <w:tcW w:w="5509" w:type="dxa"/>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schapeki: Replace op.mode column with PDCDisp internal variable. Remove missing message comments. Update PrkAidMsgTxt_D_Rq to reflect sensor blockage only.</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CAMERA-FUR-REQ-130480/E-Park Distance Control (PDC) Signal Processing - Positionals SPA_L4_1, SPA_L4_2</w:t>
            </w:r>
          </w:p>
        </w:tc>
        <w:tc>
          <w:tcPr>
            <w:tcW w:w="5509" w:type="dxa"/>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schapeki: Replace op.mode column with PDCDisp internal variable. Remove missing message comments. Update PrkAidMsgTxt_D_Rq to reflect sensor blockage only. Fix column labels.</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CAMERA-FUR-REQ-130481/E-Park Distance Control (PDC) Signal Processing - Positionals SPA_R4_1, SPA_R4_2</w:t>
            </w:r>
          </w:p>
        </w:tc>
        <w:tc>
          <w:tcPr>
            <w:tcW w:w="5509" w:type="dxa"/>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schapeki: Replace op.mode column with PDCDisp internal variable. Remove missing message comments. Update PrkAidMsgTxt_D_Rq to reflect sensor blockage only.</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CAMERA-FUR-REQ-130483/E-Park Distance Control (PDC) Signal Processing - Positional OUTLINE</w:t>
            </w:r>
          </w:p>
        </w:tc>
        <w:tc>
          <w:tcPr>
            <w:tcW w:w="5509" w:type="dxa"/>
            <w:tcBorders>
              <w:top w:val="single" w:sz="6" w:space="0" w:color="auto"/>
              <w:left w:val="single" w:sz="6" w:space="0" w:color="auto"/>
              <w:bottom w:val="single" w:sz="6" w:space="0" w:color="auto"/>
              <w:right w:val="single" w:sz="6" w:space="0" w:color="auto"/>
            </w:tcBorders>
          </w:tcPr>
          <w:p w:rsidR="001F7F69" w:rsidRDefault="001F7F69">
            <w:pPr>
              <w:outlineLvl w:val="4"/>
              <w:rPr>
                <w:sz w:val="16"/>
                <w:szCs w:val="16"/>
              </w:rPr>
            </w:pPr>
            <w:r>
              <w:rPr>
                <w:sz w:val="16"/>
                <w:szCs w:val="16"/>
              </w:rPr>
              <w:t>schapeki: Replace op.mode column with PDCDisp internal variable. Remove missing message comments. Update PrkAidMsgTxt_D_Rq to reflect sensor blockage only.</w:t>
            </w:r>
          </w:p>
        </w:tc>
      </w:tr>
      <w:tr w:rsidR="001F7F69" w:rsidTr="001F7F69">
        <w:trPr>
          <w:trHeight w:val="245"/>
          <w:jc w:val="center"/>
        </w:trPr>
        <w:tc>
          <w:tcPr>
            <w:tcW w:w="1678" w:type="dxa"/>
            <w:tcBorders>
              <w:top w:val="single" w:sz="6" w:space="0" w:color="auto"/>
              <w:left w:val="single" w:sz="6" w:space="0" w:color="auto"/>
              <w:bottom w:val="single" w:sz="6" w:space="0" w:color="auto"/>
              <w:right w:val="nil"/>
            </w:tcBorders>
            <w:shd w:val="thinDiagCross" w:color="auto" w:fill="D9D9D9" w:themeFill="background1" w:themeFillShade="D9"/>
            <w:vAlign w:val="center"/>
          </w:tcPr>
          <w:p w:rsidR="001F7F69" w:rsidRDefault="001F7F69" w:rsidP="001F7F69">
            <w:pPr>
              <w:spacing w:line="276" w:lineRule="auto"/>
              <w:rPr>
                <w:rFonts w:cs="Arial"/>
                <w:sz w:val="16"/>
              </w:rPr>
            </w:pPr>
          </w:p>
        </w:tc>
        <w:tc>
          <w:tcPr>
            <w:tcW w:w="1041" w:type="dxa"/>
            <w:gridSpan w:val="2"/>
            <w:tcBorders>
              <w:top w:val="single" w:sz="6" w:space="0" w:color="auto"/>
              <w:left w:val="nil"/>
              <w:bottom w:val="single" w:sz="6" w:space="0" w:color="auto"/>
              <w:right w:val="nil"/>
            </w:tcBorders>
            <w:shd w:val="thinDiagCross" w:color="auto" w:fill="D9D9D9" w:themeFill="background1" w:themeFillShade="D9"/>
            <w:vAlign w:val="center"/>
          </w:tcPr>
          <w:p w:rsidR="001F7F69" w:rsidRDefault="001F7F69" w:rsidP="001F7F69">
            <w:pPr>
              <w:spacing w:line="276" w:lineRule="auto"/>
              <w:jc w:val="center"/>
              <w:rPr>
                <w:rFonts w:cs="Arial"/>
                <w:sz w:val="16"/>
                <w:lang w:val="fr-FR"/>
              </w:rPr>
            </w:pPr>
          </w:p>
        </w:tc>
        <w:tc>
          <w:tcPr>
            <w:tcW w:w="2790" w:type="dxa"/>
            <w:tcBorders>
              <w:top w:val="single" w:sz="6" w:space="0" w:color="auto"/>
              <w:left w:val="nil"/>
              <w:bottom w:val="single" w:sz="6" w:space="0" w:color="auto"/>
              <w:right w:val="nil"/>
            </w:tcBorders>
            <w:shd w:val="thinDiagCross" w:color="auto" w:fill="D9D9D9" w:themeFill="background1" w:themeFillShade="D9"/>
          </w:tcPr>
          <w:p w:rsidR="001F7F69" w:rsidRDefault="001F7F69" w:rsidP="001F7F69">
            <w:pPr>
              <w:spacing w:line="276" w:lineRule="auto"/>
              <w:jc w:val="center"/>
              <w:rPr>
                <w:rFonts w:cs="Arial"/>
                <w:sz w:val="16"/>
                <w:lang w:val="fr-FR"/>
              </w:rPr>
            </w:pPr>
          </w:p>
        </w:tc>
        <w:tc>
          <w:tcPr>
            <w:tcW w:w="5509" w:type="dxa"/>
            <w:tcBorders>
              <w:top w:val="single" w:sz="6" w:space="0" w:color="auto"/>
              <w:left w:val="nil"/>
              <w:bottom w:val="single" w:sz="6" w:space="0" w:color="auto"/>
              <w:right w:val="single" w:sz="6" w:space="0" w:color="auto"/>
            </w:tcBorders>
            <w:shd w:val="thinDiagCross" w:color="auto" w:fill="D9D9D9" w:themeFill="background1" w:themeFillShade="D9"/>
          </w:tcPr>
          <w:p w:rsidR="001F7F69" w:rsidRDefault="001F7F69" w:rsidP="001F7F69">
            <w:pPr>
              <w:spacing w:line="276" w:lineRule="auto"/>
              <w:rPr>
                <w:rFonts w:cs="Arial"/>
                <w:sz w:val="16"/>
              </w:rPr>
            </w:pPr>
          </w:p>
        </w:tc>
      </w:tr>
      <w:tr w:rsidR="001F7F69" w:rsidTr="001F7F69">
        <w:trPr>
          <w:trHeight w:val="245"/>
          <w:jc w:val="center"/>
        </w:trPr>
        <w:tc>
          <w:tcPr>
            <w:tcW w:w="1678" w:type="dxa"/>
            <w:tcBorders>
              <w:top w:val="single" w:sz="6" w:space="0" w:color="auto"/>
              <w:left w:val="single" w:sz="6" w:space="0" w:color="auto"/>
              <w:bottom w:val="single" w:sz="6" w:space="0" w:color="auto"/>
              <w:right w:val="single" w:sz="6" w:space="0" w:color="auto"/>
            </w:tcBorders>
          </w:tcPr>
          <w:p w:rsidR="001F7F69" w:rsidRDefault="001F7F69" w:rsidP="001F7F69">
            <w:pPr>
              <w:spacing w:line="276" w:lineRule="auto"/>
              <w:rPr>
                <w:rFonts w:cs="Arial"/>
                <w:b/>
                <w:sz w:val="16"/>
              </w:rPr>
            </w:pPr>
            <w:r>
              <w:rPr>
                <w:rFonts w:cs="Arial"/>
                <w:b/>
                <w:sz w:val="16"/>
              </w:rPr>
              <w:t>June 29, 2016</w:t>
            </w:r>
          </w:p>
        </w:tc>
        <w:tc>
          <w:tcPr>
            <w:tcW w:w="1041" w:type="dxa"/>
            <w:gridSpan w:val="2"/>
            <w:tcBorders>
              <w:top w:val="single" w:sz="6" w:space="0" w:color="auto"/>
              <w:left w:val="single" w:sz="6" w:space="0" w:color="auto"/>
              <w:bottom w:val="single" w:sz="6" w:space="0" w:color="auto"/>
              <w:right w:val="single" w:sz="6" w:space="0" w:color="auto"/>
            </w:tcBorders>
          </w:tcPr>
          <w:p w:rsidR="001F7F69" w:rsidRDefault="001F7F69" w:rsidP="001F7F69">
            <w:pPr>
              <w:spacing w:line="276" w:lineRule="auto"/>
              <w:jc w:val="center"/>
              <w:rPr>
                <w:rFonts w:cs="Arial"/>
                <w:b/>
                <w:sz w:val="16"/>
                <w:lang w:val="fr-FR"/>
              </w:rPr>
            </w:pPr>
            <w:r>
              <w:rPr>
                <w:rFonts w:cs="Arial"/>
                <w:b/>
                <w:sz w:val="16"/>
                <w:lang w:val="fr-FR"/>
              </w:rPr>
              <w:t>1.3</w:t>
            </w:r>
          </w:p>
        </w:tc>
        <w:tc>
          <w:tcPr>
            <w:tcW w:w="2790" w:type="dxa"/>
            <w:tcBorders>
              <w:top w:val="single" w:sz="6" w:space="0" w:color="auto"/>
              <w:left w:val="single" w:sz="6" w:space="0" w:color="auto"/>
              <w:bottom w:val="single" w:sz="6" w:space="0" w:color="auto"/>
              <w:right w:val="single" w:sz="6" w:space="0" w:color="auto"/>
            </w:tcBorders>
          </w:tcPr>
          <w:p w:rsidR="001F7F69" w:rsidRDefault="001F7F69" w:rsidP="001F7F69">
            <w:pPr>
              <w:spacing w:line="276" w:lineRule="auto"/>
              <w:jc w:val="center"/>
              <w:rPr>
                <w:rFonts w:cs="Arial"/>
                <w:b/>
                <w:sz w:val="16"/>
              </w:rPr>
            </w:pPr>
            <w:r>
              <w:rPr>
                <w:rFonts w:cs="Arial"/>
                <w:b/>
                <w:sz w:val="16"/>
              </w:rPr>
              <w:t>Updated Release</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spacing w:line="276" w:lineRule="auto"/>
              <w:rPr>
                <w:rFonts w:cs="Arial"/>
                <w:b/>
                <w:sz w:val="16"/>
              </w:rPr>
            </w:pPr>
          </w:p>
        </w:tc>
      </w:tr>
      <w:tr w:rsidR="001F7F69" w:rsidTr="001F7F69">
        <w:trPr>
          <w:jc w:val="center"/>
        </w:trPr>
        <w:tc>
          <w:tcPr>
            <w:tcW w:w="1678" w:type="dxa"/>
            <w:tcBorders>
              <w:top w:val="single" w:sz="6" w:space="0" w:color="auto"/>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STR-300584/B-General Requirements</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Delete MyKey  requirement # 132682</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CAMERA-FUR-REQ-157189/B-General Signal Interface 3</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Clarify screen interaction with animations</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CAMERA-FUR-REQ-197147/C-Infotainment Graphical Position Definition 11</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no update, revised in error.</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CAMERA-FUR-REQ-166820/C-HMI Screen Logical Arbitration - Camera</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update for fault handling bugfixes</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CAMERA-FUR-REQ-166823/D-HMI Screen Logical Arbitration - APA Dedicated Display</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update for fault handling bugfixes</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CAMERA-FUR-REQ-131023/E-HMI Screen Logical Arbitration - PDC Dedicated Display</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update for fault handling bugfixes</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235115/B-Base Parking Aid Display Deactivation Interface</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structure update only.</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201981/C-Base Parking Aid display Deactivation Function</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structure update to delete MyKey references.</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CAMERA-FUR-REQ-131051/C-Base Parking Aid display Deactivation Function-BPA Close Option Logic</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bug fix to remove MyKey references.</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CAMERA-FUR-REQ-130503/G-Active Park Assist (APA) Signal Processing - Positional ParkPilot</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bug fixes, table updates.</w:t>
            </w:r>
          </w:p>
        </w:tc>
      </w:tr>
      <w:tr w:rsidR="001F7F69" w:rsidTr="001F7F69">
        <w:trPr>
          <w:trHeight w:val="245"/>
          <w:jc w:val="center"/>
        </w:trPr>
        <w:tc>
          <w:tcPr>
            <w:tcW w:w="1678" w:type="dxa"/>
            <w:tcBorders>
              <w:top w:val="single" w:sz="6" w:space="0" w:color="auto"/>
              <w:left w:val="single" w:sz="6" w:space="0" w:color="auto"/>
              <w:bottom w:val="single" w:sz="6" w:space="0" w:color="auto"/>
              <w:right w:val="nil"/>
            </w:tcBorders>
            <w:shd w:val="thinDiagCross" w:color="auto" w:fill="D9D9D9" w:themeFill="background1" w:themeFillShade="D9"/>
            <w:vAlign w:val="center"/>
          </w:tcPr>
          <w:p w:rsidR="001F7F69" w:rsidRDefault="001F7F69" w:rsidP="001F7F69">
            <w:pPr>
              <w:spacing w:line="276" w:lineRule="auto"/>
              <w:rPr>
                <w:rFonts w:cs="Arial"/>
                <w:sz w:val="16"/>
              </w:rPr>
            </w:pPr>
          </w:p>
        </w:tc>
        <w:tc>
          <w:tcPr>
            <w:tcW w:w="1041" w:type="dxa"/>
            <w:gridSpan w:val="2"/>
            <w:tcBorders>
              <w:top w:val="single" w:sz="6" w:space="0" w:color="auto"/>
              <w:left w:val="nil"/>
              <w:bottom w:val="single" w:sz="6" w:space="0" w:color="auto"/>
              <w:right w:val="nil"/>
            </w:tcBorders>
            <w:shd w:val="thinDiagCross" w:color="auto" w:fill="D9D9D9" w:themeFill="background1" w:themeFillShade="D9"/>
            <w:vAlign w:val="center"/>
          </w:tcPr>
          <w:p w:rsidR="001F7F69" w:rsidRDefault="001F7F69" w:rsidP="001F7F69">
            <w:pPr>
              <w:spacing w:line="276" w:lineRule="auto"/>
              <w:jc w:val="center"/>
              <w:rPr>
                <w:rFonts w:cs="Arial"/>
                <w:sz w:val="16"/>
                <w:lang w:val="fr-FR"/>
              </w:rPr>
            </w:pPr>
          </w:p>
        </w:tc>
        <w:tc>
          <w:tcPr>
            <w:tcW w:w="2790" w:type="dxa"/>
            <w:tcBorders>
              <w:top w:val="single" w:sz="6" w:space="0" w:color="auto"/>
              <w:left w:val="nil"/>
              <w:bottom w:val="single" w:sz="6" w:space="0" w:color="auto"/>
              <w:right w:val="nil"/>
            </w:tcBorders>
            <w:shd w:val="thinDiagCross" w:color="auto" w:fill="D9D9D9" w:themeFill="background1" w:themeFillShade="D9"/>
          </w:tcPr>
          <w:p w:rsidR="001F7F69" w:rsidRDefault="001F7F69" w:rsidP="001F7F69">
            <w:pPr>
              <w:spacing w:line="276" w:lineRule="auto"/>
              <w:jc w:val="center"/>
              <w:rPr>
                <w:rFonts w:cs="Arial"/>
                <w:sz w:val="16"/>
                <w:lang w:val="fr-FR"/>
              </w:rPr>
            </w:pPr>
          </w:p>
        </w:tc>
        <w:tc>
          <w:tcPr>
            <w:tcW w:w="5509" w:type="dxa"/>
            <w:tcBorders>
              <w:top w:val="single" w:sz="6" w:space="0" w:color="auto"/>
              <w:left w:val="nil"/>
              <w:bottom w:val="single" w:sz="6" w:space="0" w:color="auto"/>
              <w:right w:val="single" w:sz="6" w:space="0" w:color="auto"/>
            </w:tcBorders>
            <w:shd w:val="thinDiagCross" w:color="auto" w:fill="D9D9D9" w:themeFill="background1" w:themeFillShade="D9"/>
          </w:tcPr>
          <w:p w:rsidR="001F7F69" w:rsidRDefault="001F7F69" w:rsidP="001F7F69">
            <w:pPr>
              <w:spacing w:line="276" w:lineRule="auto"/>
              <w:rPr>
                <w:rFonts w:cs="Arial"/>
                <w:sz w:val="16"/>
              </w:rPr>
            </w:pPr>
          </w:p>
        </w:tc>
      </w:tr>
      <w:tr w:rsidR="001F7F69" w:rsidTr="001F7F69">
        <w:trPr>
          <w:trHeight w:val="245"/>
          <w:jc w:val="center"/>
        </w:trPr>
        <w:tc>
          <w:tcPr>
            <w:tcW w:w="1678" w:type="dxa"/>
            <w:tcBorders>
              <w:top w:val="single" w:sz="6" w:space="0" w:color="auto"/>
              <w:left w:val="single" w:sz="6" w:space="0" w:color="auto"/>
              <w:bottom w:val="single" w:sz="6" w:space="0" w:color="auto"/>
              <w:right w:val="single" w:sz="6" w:space="0" w:color="auto"/>
            </w:tcBorders>
          </w:tcPr>
          <w:p w:rsidR="001F7F69" w:rsidRDefault="001F7F69" w:rsidP="001F7F69">
            <w:pPr>
              <w:spacing w:line="276" w:lineRule="auto"/>
              <w:rPr>
                <w:rFonts w:cs="Arial"/>
                <w:b/>
                <w:sz w:val="16"/>
              </w:rPr>
            </w:pPr>
            <w:r>
              <w:rPr>
                <w:rFonts w:cs="Arial"/>
                <w:b/>
                <w:sz w:val="16"/>
              </w:rPr>
              <w:t>September 27, 2016</w:t>
            </w:r>
          </w:p>
        </w:tc>
        <w:tc>
          <w:tcPr>
            <w:tcW w:w="1041" w:type="dxa"/>
            <w:gridSpan w:val="2"/>
            <w:tcBorders>
              <w:top w:val="single" w:sz="6" w:space="0" w:color="auto"/>
              <w:left w:val="single" w:sz="6" w:space="0" w:color="auto"/>
              <w:bottom w:val="single" w:sz="6" w:space="0" w:color="auto"/>
              <w:right w:val="single" w:sz="6" w:space="0" w:color="auto"/>
            </w:tcBorders>
          </w:tcPr>
          <w:p w:rsidR="001F7F69" w:rsidRDefault="001F7F69" w:rsidP="001F7F69">
            <w:pPr>
              <w:spacing w:line="276" w:lineRule="auto"/>
              <w:jc w:val="center"/>
              <w:rPr>
                <w:rFonts w:cs="Arial"/>
                <w:b/>
                <w:sz w:val="16"/>
                <w:lang w:val="fr-FR"/>
              </w:rPr>
            </w:pPr>
            <w:r>
              <w:rPr>
                <w:rFonts w:cs="Arial"/>
                <w:b/>
                <w:sz w:val="16"/>
                <w:lang w:val="fr-FR"/>
              </w:rPr>
              <w:t>1.4</w:t>
            </w:r>
          </w:p>
        </w:tc>
        <w:tc>
          <w:tcPr>
            <w:tcW w:w="2790" w:type="dxa"/>
            <w:tcBorders>
              <w:top w:val="single" w:sz="6" w:space="0" w:color="auto"/>
              <w:left w:val="single" w:sz="6" w:space="0" w:color="auto"/>
              <w:bottom w:val="single" w:sz="6" w:space="0" w:color="auto"/>
              <w:right w:val="single" w:sz="6" w:space="0" w:color="auto"/>
            </w:tcBorders>
          </w:tcPr>
          <w:p w:rsidR="001F7F69" w:rsidRDefault="001F7F69" w:rsidP="001F7F69">
            <w:pPr>
              <w:spacing w:line="276" w:lineRule="auto"/>
              <w:jc w:val="center"/>
              <w:rPr>
                <w:rFonts w:cs="Arial"/>
                <w:b/>
                <w:sz w:val="16"/>
              </w:rPr>
            </w:pPr>
            <w:r>
              <w:rPr>
                <w:rFonts w:cs="Arial"/>
                <w:b/>
                <w:sz w:val="16"/>
              </w:rPr>
              <w:t>Updated Release</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spacing w:line="276" w:lineRule="auto"/>
              <w:rPr>
                <w:rFonts w:cs="Arial"/>
                <w:b/>
                <w:sz w:val="16"/>
              </w:rPr>
            </w:pPr>
          </w:p>
        </w:tc>
      </w:tr>
      <w:tr w:rsidR="001F7F69" w:rsidTr="001F7F69">
        <w:trPr>
          <w:jc w:val="center"/>
        </w:trPr>
        <w:tc>
          <w:tcPr>
            <w:tcW w:w="1678" w:type="dxa"/>
            <w:tcBorders>
              <w:top w:val="single" w:sz="6" w:space="0" w:color="auto"/>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405481/A-HotKey Shortcut Menu General Requirements</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general requirements for shortcut menu</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CAMERA-FUR-REQ-236837/A-HotKey Shortcut Menu General Requirements 1</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functional requirement for Shortcut Menu</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CAMERA-FUR-REQ-236838/A-HotKey Shortcut Menu General Requirements 2</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functional requirement for Shortcut Menu</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CAMERA-FUR-REQ-236839/A-HotKey Shortcut Menu General Requirements 3</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functional requirement for Shortcut Menu</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CAMERA-FUR-REQ-235899/A-HotKey Shortcut Menu General Requirements 4</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functional requirement for Shortcut Menu</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CAMERA-FUR-REQ-235900/A-HotKey Shortcut Menu General Requirements 5</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functional requirement for Shortcut Menu</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CAMERA-FUR-REQ-235901/A-HotKey Shortcut Menu General Requirements 6</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functional requirement for Shortcut Menu</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CAMERA-FUR-REQ-236526/A-HotKey Shortcut Menu General Requirements 7</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functional requirement for Shortcut Menu</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CAMERA-FUR-REQ-236527/A-HotKey Shortcut Menu General Requirements 8</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functional requirement for Shortcut Menu</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CAMERA-FUR-REQ-236529/A-HotKey Shortcut Menu General Requirements 9</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functional requirement for Shortcut Menu</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CAMERA-FUR-REQ-236530/A-HotKey Shortcut Menu General Requirements 10</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functional requirement for Shortcut Menu</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CAMERA-FUR-REQ-236531/A-HotKey Shortcut Menu General Requirements 11</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functional requirement for Shortcut Menu</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CAMERA-FUR-REQ-236532/A-HotKey Shortcut Menu General Requirements 12</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functional requirement for Shortcut Menu</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CAMERA-FUR-REQ-236533/A-HotKey Shortcut Menu General Requirements 13</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functional requirement for Shortcut Menu</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CAMERA-FUR-REQ-236534/A-HotKey Shortcut Menu General Requirements 14</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functional requirement for Shortcut Menu</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CAMERA-FUR-REQ-236546/A-HotKey Shortcut Menu General Requirements 15</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functional requirement for Shortcut Menu</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CAMERA-FUR-REQ-236829/A-HotKey Shortcut Menu General Requirements 16</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functional requirement for Shortcut Menu</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CAMERA-FUR-REQ-236830/A-HotKey Shortcut Menu General Requirements 17</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functional requirement for Shortcut Menu</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CAMERA-FUR-REQ-236831/A-HotKey Shortcut Menu General Requirements 18</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functional requirement for Shortcut Menu</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CAMERA-FUR-REQ-236832/A-HotKey Shortcut Menu General Requirements 19</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functional requirement for Shortcut Menu</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CAMERA-FUR-REQ-236833/A-HotKey Shortcut Menu General Requirements 20</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functional requirement for Shortcut Menu</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CAMERA-FUR-REQ-236834/A-HotKey Shortcut Menu General Requirements 21</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functional requirement for Shortcut Menu</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405476/A-HotKey Shortcut Menu Signal List</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signal list requirements</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CAMERA-FUR-REQ-235902/A-HotKey Shortcut Menu Signal List - ApaMdeStat_D_RqDrv</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signal list functional requirement</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CAMERA-FUR-REQ-235903/A-HotKey Shortcut Menu Signal List - ApaSwtch_D_RqMnu</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signal list functional requirement</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CAMERA-FUR-REQ-235904/A-HotKey Shortcut Menu Signal List - PrkAidSwtch_D_RqMnu</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signal list functional requirement</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CAMERA-FUR-REQ-236835/A-HotKey Shortcut Menu Signal List - PrkAidFront_D_Stat</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signal list functional requirement</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CAMERA-FUR-REQ-236836/A-HotKey Shortcut Menu Signal List - PrkAidRear_D_Stat</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signal list functional requirement</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405489/A-HotKey Shortcut Menu Signal Processing</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signal processing requirements</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CAMERA-FUR-REQ-235906/A-HotKey Shortcut Menu Signal Processing Requirements 1</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signal processing functional requirement</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CAMERA-FUR-REQ-235908/A-HotKey Shortcut Menu Signal Processing Requirements 2</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signal processing functional requirement</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CAMERA-FUR-REQ-235909/A-HotKey Shortcut Menu Signal Processing Requirements 3</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signal processing functional requirement</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CAMERA-FUR-REQ-235910/A-HotKey Shortcut Menu Signal Processing Requirements 4</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signal processing functional requirement</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CAMERA-FUR-REQ-235911/A-HotKey Shortcut Menu Signal Processing Requirements 5</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signal processing functional requirement</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CAMERA-FUR-REQ-235912/A-HotKey Shortcut Menu Signal Processing Requirements 6</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signal processing functional requirement</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CAMERA-FUR-REQ-235913/A-HotKey Shortcut Menu Signal Processing Requirements 7</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signal processing functional requirement</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CAMERA-FUR-REQ-235914/A-HotKey Shortcut Menu Signal Processing Requirements 8</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signal processing functional requirement</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CAMERA-FUR-REQ-235915/A-HotKey Shortcut Menu Signal Processing Requirements 9</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signal processing functional requirement</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CAMERA-FUR-REQ-236842/A-HotKey Shortcut Menu Signal Processing Requirements 10</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signal processing functional requirement</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CAMERA-FUR-REQ-236843/A-HotKey Shortcut Menu Signal Processing Requirements 11</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signal processing functional requirement</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CAMERA-FUR-REQ-235916/A-HotKey Shortcut Menu Signal Processing Requirements 12</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signal processing functional requirement</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CAMERA-FUR-REQ-236840/A-HotKey Shortcut Menu Signal Processing Requirements 13</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signal processing functional requirement</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CAMERA-FUR-REQ-236841/A-HotKey Shortcut Menu Signal Processing Requirements 14</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signal processing functional requirement</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 xml:space="preserve">CAMERA-FUR-REQ-237606/A-HotKey Shortcut </w:t>
            </w:r>
            <w:r>
              <w:rPr>
                <w:sz w:val="16"/>
                <w:szCs w:val="16"/>
              </w:rPr>
              <w:lastRenderedPageBreak/>
              <w:t>Menu Signal Processing Requirements 15</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lastRenderedPageBreak/>
              <w:t>schapeki: New signal processing functional requirement</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CAMERA-FUR-REQ-235917/A-HotKey Shortcut Menu Signal Processing Requirements 16</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signal processing functional requirement</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CAMERA-FUR-REQ-235918/A-HotKey Shortcut Menu Signal Processing Requirements 17</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signal processing functional requirement</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CAMERA-FUR-REQ-235920/A-HotKey Shortcut Menu Signal Processing Requirements 18</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New signal processing functional requirement</w:t>
            </w:r>
          </w:p>
        </w:tc>
      </w:tr>
      <w:tr w:rsidR="001F7F69"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CAMERA-FUR-REQ-130483/F-Park Distance Control (PDC) Signal Processing - Positional OUTLINE</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remove PrkAidSnsFlSide and FrSide, they should have been globally removed in previous revision of the specification.</w:t>
            </w:r>
          </w:p>
        </w:tc>
      </w:tr>
      <w:tr w:rsidR="001F7F69" w:rsidTr="001F7F69">
        <w:trPr>
          <w:jc w:val="center"/>
        </w:trPr>
        <w:tc>
          <w:tcPr>
            <w:tcW w:w="1678" w:type="dxa"/>
            <w:tcBorders>
              <w:left w:val="single" w:sz="6" w:space="0" w:color="auto"/>
              <w:bottom w:val="single" w:sz="4"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CAMERA-FUR-REQ-130503/H-Active Park Assist (APA) Signal Processing - Positional ParkPilot</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rPr>
                <w:sz w:val="16"/>
                <w:szCs w:val="16"/>
              </w:rPr>
            </w:pPr>
            <w:r>
              <w:rPr>
                <w:sz w:val="16"/>
                <w:szCs w:val="16"/>
              </w:rPr>
              <w:t>schapeki: add B479/C519 implementation notes.</w:t>
            </w:r>
          </w:p>
        </w:tc>
      </w:tr>
      <w:tr w:rsidR="001F7F69" w:rsidTr="001F7F69">
        <w:trPr>
          <w:trHeight w:val="245"/>
          <w:jc w:val="center"/>
        </w:trPr>
        <w:tc>
          <w:tcPr>
            <w:tcW w:w="1678" w:type="dxa"/>
            <w:tcBorders>
              <w:top w:val="single" w:sz="6" w:space="0" w:color="auto"/>
              <w:left w:val="single" w:sz="6" w:space="0" w:color="auto"/>
              <w:bottom w:val="single" w:sz="6" w:space="0" w:color="auto"/>
              <w:right w:val="nil"/>
            </w:tcBorders>
            <w:shd w:val="thinDiagCross" w:color="auto" w:fill="D9D9D9" w:themeFill="background1" w:themeFillShade="D9"/>
            <w:vAlign w:val="center"/>
          </w:tcPr>
          <w:p w:rsidR="001F7F69" w:rsidRDefault="001F7F69" w:rsidP="001F7F69">
            <w:pPr>
              <w:spacing w:line="276" w:lineRule="auto"/>
              <w:rPr>
                <w:rFonts w:cs="Arial"/>
                <w:sz w:val="16"/>
              </w:rPr>
            </w:pPr>
          </w:p>
        </w:tc>
        <w:tc>
          <w:tcPr>
            <w:tcW w:w="1041" w:type="dxa"/>
            <w:gridSpan w:val="2"/>
            <w:tcBorders>
              <w:top w:val="single" w:sz="6" w:space="0" w:color="auto"/>
              <w:left w:val="nil"/>
              <w:bottom w:val="single" w:sz="6" w:space="0" w:color="auto"/>
              <w:right w:val="nil"/>
            </w:tcBorders>
            <w:shd w:val="thinDiagCross" w:color="auto" w:fill="D9D9D9" w:themeFill="background1" w:themeFillShade="D9"/>
            <w:vAlign w:val="center"/>
          </w:tcPr>
          <w:p w:rsidR="001F7F69" w:rsidRDefault="001F7F69" w:rsidP="001F7F69">
            <w:pPr>
              <w:spacing w:line="276" w:lineRule="auto"/>
              <w:jc w:val="center"/>
              <w:rPr>
                <w:rFonts w:cs="Arial"/>
                <w:sz w:val="16"/>
                <w:lang w:val="fr-FR"/>
              </w:rPr>
            </w:pPr>
          </w:p>
        </w:tc>
        <w:tc>
          <w:tcPr>
            <w:tcW w:w="2790" w:type="dxa"/>
            <w:tcBorders>
              <w:top w:val="single" w:sz="6" w:space="0" w:color="auto"/>
              <w:left w:val="nil"/>
              <w:bottom w:val="single" w:sz="6" w:space="0" w:color="auto"/>
              <w:right w:val="nil"/>
            </w:tcBorders>
            <w:shd w:val="thinDiagCross" w:color="auto" w:fill="D9D9D9" w:themeFill="background1" w:themeFillShade="D9"/>
          </w:tcPr>
          <w:p w:rsidR="001F7F69" w:rsidRDefault="001F7F69" w:rsidP="001F7F69">
            <w:pPr>
              <w:spacing w:line="276" w:lineRule="auto"/>
              <w:jc w:val="center"/>
              <w:rPr>
                <w:rFonts w:cs="Arial"/>
                <w:sz w:val="16"/>
                <w:lang w:val="fr-FR"/>
              </w:rPr>
            </w:pPr>
          </w:p>
        </w:tc>
        <w:tc>
          <w:tcPr>
            <w:tcW w:w="5509" w:type="dxa"/>
            <w:tcBorders>
              <w:top w:val="single" w:sz="6" w:space="0" w:color="auto"/>
              <w:left w:val="nil"/>
              <w:bottom w:val="single" w:sz="6" w:space="0" w:color="auto"/>
              <w:right w:val="single" w:sz="6" w:space="0" w:color="auto"/>
            </w:tcBorders>
            <w:shd w:val="thinDiagCross" w:color="auto" w:fill="D9D9D9" w:themeFill="background1" w:themeFillShade="D9"/>
          </w:tcPr>
          <w:p w:rsidR="001F7F69" w:rsidRDefault="001F7F69" w:rsidP="001F7F69">
            <w:pPr>
              <w:spacing w:line="276" w:lineRule="auto"/>
              <w:rPr>
                <w:rFonts w:cs="Arial"/>
                <w:sz w:val="16"/>
              </w:rPr>
            </w:pPr>
          </w:p>
        </w:tc>
      </w:tr>
      <w:tr w:rsidR="001F7F69" w:rsidTr="001F7F69">
        <w:trPr>
          <w:trHeight w:val="245"/>
          <w:jc w:val="center"/>
        </w:trPr>
        <w:tc>
          <w:tcPr>
            <w:tcW w:w="1678" w:type="dxa"/>
            <w:tcBorders>
              <w:top w:val="single" w:sz="6" w:space="0" w:color="auto"/>
              <w:left w:val="single" w:sz="6" w:space="0" w:color="auto"/>
              <w:bottom w:val="single" w:sz="6" w:space="0" w:color="auto"/>
              <w:right w:val="single" w:sz="6" w:space="0" w:color="auto"/>
            </w:tcBorders>
          </w:tcPr>
          <w:p w:rsidR="001F7F69" w:rsidRDefault="001F7F69" w:rsidP="001F7F69">
            <w:pPr>
              <w:spacing w:line="276" w:lineRule="auto"/>
              <w:rPr>
                <w:rFonts w:cs="Arial"/>
                <w:b/>
                <w:sz w:val="16"/>
              </w:rPr>
            </w:pPr>
            <w:r>
              <w:rPr>
                <w:rFonts w:cs="Arial"/>
                <w:b/>
                <w:sz w:val="16"/>
              </w:rPr>
              <w:t>March 10, 2017</w:t>
            </w:r>
          </w:p>
        </w:tc>
        <w:tc>
          <w:tcPr>
            <w:tcW w:w="1041" w:type="dxa"/>
            <w:gridSpan w:val="2"/>
            <w:tcBorders>
              <w:top w:val="single" w:sz="6" w:space="0" w:color="auto"/>
              <w:left w:val="single" w:sz="6" w:space="0" w:color="auto"/>
              <w:bottom w:val="single" w:sz="6" w:space="0" w:color="auto"/>
              <w:right w:val="single" w:sz="6" w:space="0" w:color="auto"/>
            </w:tcBorders>
          </w:tcPr>
          <w:p w:rsidR="001F7F69" w:rsidRDefault="001F7F69" w:rsidP="001F7F69">
            <w:pPr>
              <w:spacing w:line="276" w:lineRule="auto"/>
              <w:jc w:val="center"/>
              <w:rPr>
                <w:rFonts w:cs="Arial"/>
                <w:b/>
                <w:sz w:val="16"/>
                <w:lang w:val="fr-FR"/>
              </w:rPr>
            </w:pPr>
            <w:r>
              <w:rPr>
                <w:rFonts w:cs="Arial"/>
                <w:b/>
                <w:sz w:val="16"/>
                <w:lang w:val="fr-FR"/>
              </w:rPr>
              <w:t>1.5</w:t>
            </w:r>
          </w:p>
        </w:tc>
        <w:tc>
          <w:tcPr>
            <w:tcW w:w="2790" w:type="dxa"/>
            <w:tcBorders>
              <w:top w:val="single" w:sz="6" w:space="0" w:color="auto"/>
              <w:left w:val="single" w:sz="6" w:space="0" w:color="auto"/>
              <w:bottom w:val="single" w:sz="6" w:space="0" w:color="auto"/>
              <w:right w:val="single" w:sz="6" w:space="0" w:color="auto"/>
            </w:tcBorders>
          </w:tcPr>
          <w:p w:rsidR="001F7F69" w:rsidRDefault="001F7F69" w:rsidP="001F7F69">
            <w:pPr>
              <w:spacing w:line="276" w:lineRule="auto"/>
              <w:jc w:val="center"/>
              <w:rPr>
                <w:rFonts w:cs="Arial"/>
                <w:b/>
                <w:sz w:val="16"/>
              </w:rPr>
            </w:pPr>
            <w:r>
              <w:rPr>
                <w:rFonts w:cs="Arial"/>
                <w:b/>
                <w:sz w:val="16"/>
              </w:rPr>
              <w:t>Updated Release</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spacing w:line="276" w:lineRule="auto"/>
              <w:rPr>
                <w:rFonts w:cs="Arial"/>
                <w:b/>
                <w:sz w:val="16"/>
              </w:rPr>
            </w:pPr>
          </w:p>
        </w:tc>
      </w:tr>
      <w:tr w:rsidR="001F7F69" w:rsidRPr="00EE4DA7" w:rsidTr="001F7F69">
        <w:trPr>
          <w:jc w:val="center"/>
        </w:trPr>
        <w:tc>
          <w:tcPr>
            <w:tcW w:w="1678" w:type="dxa"/>
            <w:tcBorders>
              <w:top w:val="single" w:sz="6" w:space="0" w:color="auto"/>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CAMERA-FUR-REQ-211758/B-Infotainment Graphical Position Definition 12</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reference drawing to match SDM4 concept.</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CAMERA-FUR-REQ-211759/B-Infotainment Graphical Position Definition 13</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reference drawing to match SDM4 concept.</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405481/B-HotKey Shortcut Menu General Requirements</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structure update, latest context diagram.</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CAMERA-FUR-REQ-236837/B-HotKey Shortcut Menu General Requirements 1</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to latest HotKey version Release_C.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CAMERA-FUR-REQ-236838/B-HotKey Shortcut Menu General Requirements 2</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to latest HotKey version Release_C.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CAMERA-FUR-REQ-236839/B-HotKey Shortcut Menu General Requirements 3</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to latest HotKey version Release_C.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CAMERA-FUR-REQ-235899/B-HotKey Shortcut Menu General Requirements 4</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per subsystem HMI version -AB, update to latest HotKey version Release_C.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CAMERA-FUR-REQ-235900/B-HotKey Shortcut Menu General Requirements 5</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per subsystem HMI version -AB, update to latest HotKey version Release_C.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CAMERA-FUR-REQ-235901/B-HotKey Shortcut Menu General Requirements 6</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per subsystem HMI version -AB, update to latest HotKey version Release_C.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CAMERA-FUR-REQ-236526/B-HotKey Shortcut Menu General Requirements 7</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to latest HotKey version Release_C.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CAMERA-FUR-REQ-236527/B-HotKey Shortcut Menu General Requirements 8</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to latest HotKey version Release_C.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CAMERA-FUR-REQ-236529/B-HotKey Shortcut Menu General Requirements 9</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to latest HotKey version Release_C.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CAMERA-FUR-REQ-236530/B-HotKey Shortcut Menu General Requirements 10</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to latest HotKey version Release_C.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CAMERA-FUR-REQ-236531/B-HotKey Shortcut Menu General Requirements 11</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to latest HotKey version Release_C.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CAMERA-FUR-REQ-236532/B-HotKey Shortcut Menu General Requirements 12</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to latest HotKey version Release_C.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CAMERA-FUR-REQ-236533/B-HotKey Shortcut Menu General Requirements 13</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to latest HotKey version Release_C.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CAMERA-FUR-REQ-236534/B-HotKey Shortcut Menu General Requirements 14</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to latest HotKey version Release_C.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CAMERA-FUR-REQ-236546/B-HotKey Shortcut Menu General Requirements 15</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to latest HotKey version Release_C.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CAMERA-FUR-REQ-236829/B-HotKey Shortcut Menu General Requirements 16</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to latest HotKey version Release_C.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CAMERA-FUR-REQ-236830/B-HotKey Shortcut Menu General Requirements 17</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to latest HotKey version Release_C.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CAMERA-FUR-REQ-236833/B-HotKey Shortcut Menu General Requirements 20</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to latest HotKey version Release_C.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CAMERA-FUR-REQ-236834/B-HotKey Shortcut Menu General Requirements 21</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to latest HotKey version Release_C.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CAMERA-FUR-REQ-250044/A-HotKey Shortcut Menu General Requirements 22</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New HotKey requirement per version Release 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CAMERA-FUR-REQ-250046/A-HotKey Shortcut Menu General Requirements 23</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New HotKey requirement per version Release 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CAMERA-FUR-REQ-250047/A-HotKey Shortcut Menu General Requirements 24</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New HotKey requirement per version Release 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CAMERA-FUR-REQ-250491/A-HotKey Shortcut Menu General Requirements 25</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New HotKey requirement per version Release 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CAMERA-FUR-REQ-235902/B-HotKey Shortcut Menu Signal List - ApaMdeStat_D_RqDrv</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to latest HotKey version Release_C.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CAMERA-FUR-REQ-235903/B-HotKey Shortcut Menu Signal List - ApaSwtch_D_RqMnu</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per subsystem HMI version -AB. Update to latest HotKey version Release_C.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CAMERA-FUR-REQ-235904/B-HotKey Shortcut Menu Signal List - PrkAidSwtch_D_RqMnu</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per subsystem HMI version -AB. Update to latest HotKey version Release_C.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CAMERA-FUR-REQ-236835/B-HotKey Shortcut Menu Signal List - PrkAidFront_D_Stat</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to latest HotKey version Release_C.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CAMERA-FUR-REQ-236836/B-HotKey Shortcut Menu Signal List - PrkAidRear_D_Stat</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to latest HotKey version Release_C.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CAMERA-FUR-REQ-235906/B-HotKey Shortcut Menu Signal Processing Requirements 1</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to latest HotKey version Release_C.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CAMERA-FUR-REQ-235908/B-HotKey Shortcut Menu Signal Processing Requirements 2</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to latest HotKey version Release_C.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CAMERA-FUR-REQ-235909/B-HotKey Shortcut Menu Signal Processing Requirements 3</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to latest HotKey version Release_C.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CAMERA-FUR-REQ-235910/B-HotKey Shortcut Menu Signal Processing Requirements 4</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per subsystem HMI version -AB. Update to latest HotKey version Release_C.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CAMERA-FUR-REQ-235911/B-HotKey Shortcut Menu Signal Processing Requirements 5</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per subsystem HMI version -AB. Update to latest HotKey version Release_C.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CAMERA-FUR-REQ-235912/B-HotKey Shortcut Menu Signal Processing Requirements 6</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per subsystem HMI version -AB. Update to latest HotKey version Release_C.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CAMERA-FUR-REQ-235913/B-HotKey Shortcut Menu Signal Processing Requirements 7</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per subsystem HMI version -AB. Update to latest HotKey version Release_C.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CAMERA-FUR-REQ-235914/B-HotKey Shortcut Menu Signal Processing Requirements 8</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per subsystem HMI version -AB. Update to latest HotKey version Release_C.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CAMERA-FUR-REQ-235915/B-HotKey Shortcut Menu Signal Processing Requirements 9</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per subsystem HMI version -AB. Update to latest HotKey version Release_C.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CAMERA-FUR-REQ-236842/B-HotKey Shortcut Menu Signal Processing Requirements 10</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to latest HotKey version Release_C.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CAMERA-FUR-REQ-236843/B-HotKey Shortcut Menu Signal Processing Requirements 11</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per subsystem HMI version -AB. Update to latest HotKey version Release_C.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CAMERA-FUR-REQ-235916/B-HotKey Shortcut Menu Signal Processing Requirements 12</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to latest HotKey version Release_C.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CAMERA-FUR-REQ-236840/B-HotKey Shortcut Menu Signal Processing Requirements 13</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to latest HotKey version Release_C.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CAMERA-FUR-REQ-236841/B-HotKey Shortcut Menu Signal Processing Requirements 14</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to latest HotKey version Release_C.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CAMERA-FUR-REQ-237606/B-HotKey Shortcut Menu Signal Processing Requirements 15</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to latest HotKey version Release_C.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CAMERA-FUR-REQ-235917/B-HotKey Shortcut Menu Signal Processing Requirements 16</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to latest HotKey version Release_C.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CAMERA-FUR-REQ-235918/B-HotKey Shortcut Menu Signal Processing Requirements 17</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to latest HotKey version Release_C.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CAMERA-FUR-REQ-235920/B-HotKey Shortcut Menu Signal Processing Requirements 18</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to latest HotKey version Release_C.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CAMERA-FUR-REQ-250026/A-HotKey Shortcut Menu Signal Processing Requirements 19</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New HotKey requirement per version Release 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CAMERA-FUR-REQ-250027/A-HotKey Shortcut Menu Signal Processing Requirements 20</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New HotKey requirement per version Release 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CAMERA-FUR-REQ-250028/A-HotKey Shortcut Menu Signal Processing Requirements 21</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New HotKey requirement per version Release 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CAMERA-FUR-REQ-250029/A-HotKey Shortcut Menu Signal Processing Requirements 22</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New HotKey requirement per version Release 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CAMERA-FUR-REQ-250030/A-HotKey Shortcut Menu Signal Processing Requirements 23</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New HotKey requirement per version Release 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CAMERA-FUR-REQ-250031/A-HotKey Shortcut Menu Signal Processing Requirements 25</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New HotKey requirement per version Release 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CAMERA-FUR-REQ-250032/A-HotKey Shortcut Menu Signal Processing Requirements 26</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New HotKey requirement per version Release 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CAMERA-FUR-REQ-250033/A-HotKey Shortcut Menu Signal Processing Requirements 27</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New HotKey requirement per version Release C.</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CAMERA-FUR-REQ-131020/F-HMI Screen Logical Arbitration - Determine Dynamic Variables (GearPosHMI)</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GearPosHMI expanded to include new gear signaling</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CAMERA-FUR-REQ-196895/B-HMI Screen Logical Arbitration - Determine Dynamic Variables (APA_Mode)</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for new signal per core APA team feedback.</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CAMERA-FUR-REQ-196898/D-HMI Screen Logical Arbitration - Determine Dynamic Variables (PDC_Stat)</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Correciton for fault input processing.</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CAMERA-FUR-REQ-166820/D-HMI Screen Logical Arbitration - Camera+</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so that APA forces RVC exit delay.</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CAMERA-FUR-REQ-166820/E-HMI Screen Logical Arbitration - Camera</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add clarificaiton note for symbol "=&gt;"</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CAMERA-FUR-REQ-166823/E-HMI Screen Logical Arbitration - APA Dedicated Display</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remove state 5 for "fault" which is already not in any use cases. Add anti-flicker timers transition into state 4, clear variable APADisp.</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CAMERA-FUR-REQ-131023/F-HMI Screen Logical Arbitration - PDC Dedicated Display+</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add anti-flicker timer to transition into states 4, 5; clear PDCDisp</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CAMERA-FUR-REQ-131023/G-HMI Screen Logical Arbitration - PDC Dedicated Display</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transition state 1-2</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CAMERA-FUR-REQ-130456/E-Park Distance Control (PDC) Signal list - [SidePrkSnsL1_D_Stat]</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Update tables to correct copy and paste error.</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CAMERA-FUR-REQ-130457/E-Park Distance Control (PDC) Signal list - [SidePrkSnsR1_D_Stat]</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Update tables to correct copy and paste error.</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CAMERA-FUR-REQ-130458/C-Park Distance Control (PDC) Signal list - [SidePrkSnsL2_D_Stat]</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Update tables to correct copy and paste error.</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CAMERA-FUR-REQ-131040/C-Park Distance Control (PDC) Signal list - [SidePrkSnsR2_D_Stat]</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Update tables to correct copy and paste error.</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CAMERA-FUR-REQ-131041/C-Park Distance Control (PDC) Signal list - [SidePrkSnsL3_D_Stat]</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Update tables to correct copy and paste error.</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CAMERA-FUR-REQ-131042/C-Park Distance Control (PDC) Signal list - [SidePrkSnsR3_D_Stat]</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Update tables to correct copy and paste error.</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CAMERA-FUR-REQ-131043/C-Park Distance Control (PDC) Signal list - [SidePrkSnsL4_D_Stat]</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Update tables to correct copy and paste error.</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CAMERA-FUR-REQ-131044/C-Park Distance Control (PDC) Signal list - [SidePrkSnsR4_D_Stat]</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Update tables to correct copy and paste error.</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CAMERA-FUR-REQ-130474/G-Park Distance Control (PDC) Signal Processing - Positionals SPA_L1_1, SPA_L1_2</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Update tables to correct copy and paste error.</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CAMERA-FUR-REQ-130475/G-Park Distance Control (PDC) Signal Processing - Positionals SPA_R1_1, SPA_R1_2</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Update tables to correct copy and paste error.</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CAMERA-FUR-REQ-130476/F-Park Distance Control (PDC) Signal Processing - Positionals SPA_L2_1, SPA_L2_2</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Update tables to correct copy and paste error.</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CAMERA-FUR-REQ-130477/F-Park Distance Control (PDC) Signal Processing - Positionals SPA_R2_1, SPA_R2_2</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Update tables to correct copy and paste error.</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CAMERA-FUR-REQ-130478/F-Park Distance Control (PDC) Signal Processing - Positionals SPA_L3_1, SPA_L3_2</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Update tables to correct copy and paste error.</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CAMERA-FUR-REQ-130479/F-Park Distance Control (PDC) Signal Processing - Positionals SPA_R3_1, SPA_R3_2</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Update tables to correct copy and paste error.</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CAMERA-FUR-REQ-130480/F-Park Distance Control (PDC) Signal Processing - Positionals SPA_L4_1, SPA_L4_2</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Update tables to correct copy and paste error.</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CAMERA-FUR-REQ-130481/F-Park Distance Control (PDC) Signal Processing - Positionals SPA_R4_1, SPA_R4_2</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Update tables to correct copy and paste error.</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CAMERA-FUR-REQ-197151/B-Visual Park Aid Graphic - Visual Driving Tube General Requirements 3</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for latest visual driving tube.</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CAMERA-FUR-REQ-197152/B-Visual Park Aid Graphic - Visual Driving Tube General Requirements 4</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for latest visual driving tube.</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CAMERA-FUR-REQ-250050/A-Visual Park Aid Graphic - Visual Driving Tube General Requirements 4.1</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New for latest visual driving tube.</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CAMERA-FUR-REQ-250051/A-Visual Park Aid Graphic - Visual Driving Tube General Requirements 4.2</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New for latest visual driving tube.</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CAMERA-FUR-REQ-250052/A-Visual Park Aid Graphic - Visual Driving Tube General Requirements 4.3</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New for latest visual driving tube.</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CAMERA-FUR-REQ-197155/B-Visual Park Aid Graphic - Visual Driving Tube General Requirements 6</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for latest visual driving tube.</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CAMERA-FUR-REQ-197156/B-Visual Park Aid Graphic - Visual Driving Tube General Requirements 7</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for latest visual driving tube.</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CAMERA-FUR-REQ-197157/B-Visual Park Aid Graphic - Visual Driving Tube General Requirements 8</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for latest visual driving tube.</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CAMERA-FUR-REQ-197158/B-Visual Park Aid Graphic - Visual Driving Tube General Requirements 9</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for latest visual driving tube.</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CAMERA-FUR-REQ-197159/B-Visual Park Aid Graphic - Visual Driving Tube General Requirements 10</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for latest visual driving tube.</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 xml:space="preserve">CAMERA-FUR-REQ-197160/B-Visual Park Aid </w:t>
            </w:r>
            <w:r w:rsidRPr="00074F4A">
              <w:rPr>
                <w:rFonts w:ascii="Unicers" w:hAnsi="Unicers" w:cs="Arial"/>
                <w:sz w:val="16"/>
                <w:szCs w:val="16"/>
              </w:rPr>
              <w:lastRenderedPageBreak/>
              <w:t>Graphic - Visual Driving Tube General Requirements 11</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lastRenderedPageBreak/>
              <w:t>schapeki: Update for latest visual driving tube.</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CAMERA-FUR-REQ-197161/B-Visual Park Aid Graphic - Visual Driving Tube General Requirements 12</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for latest visual driving tube.</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CAMERA-FUR-REQ-197162/B-Visual Park Aid Graphic - Visual Driving Tube General Requirements 13</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for latest visual driving tube.</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CAMERA-FUR-REQ-130487/C-Base Parking Aid display Deactivation General Requirements 1</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clarification for soft button close option</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CAMERA-FUR-REQ-131051/D-Base Parking Aid display Deactivation Function-BPA Close Option Logic</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update an outdated variable name to PDCDisp.</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CAMERA-FUR-REQ-130503/I-Active Park Assist (APA) Signal Processing - Positional ParkPilot+</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show both tables, one for 8" and one for 4"</w:t>
            </w:r>
          </w:p>
        </w:tc>
      </w:tr>
      <w:tr w:rsidR="001F7F69" w:rsidRPr="00EE4DA7" w:rsidTr="001F7F69">
        <w:trPr>
          <w:jc w:val="center"/>
        </w:trPr>
        <w:tc>
          <w:tcPr>
            <w:tcW w:w="1678" w:type="dxa"/>
            <w:tcBorders>
              <w:left w:val="single" w:sz="6" w:space="0" w:color="auto"/>
              <w:bottom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cs="Arial" w:hint="eastAsia"/>
                <w:sz w:val="16"/>
                <w:szCs w:val="16"/>
              </w:rPr>
            </w:pPr>
            <w:r w:rsidRPr="00074F4A">
              <w:rPr>
                <w:rFonts w:ascii="Unicers" w:hAnsi="Unicers" w:cs="Arial"/>
                <w:sz w:val="16"/>
                <w:szCs w:val="16"/>
              </w:rPr>
              <w:t>CAMERA-FUR-REQ-130503/J-Active Park Assist (APA) Signal Processing - Positional ParkPilot</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074F4A" w:rsidRDefault="001F7F69" w:rsidP="001F7F69">
            <w:pPr>
              <w:rPr>
                <w:rFonts w:ascii="Unicers" w:hAnsi="Unicers" w:hint="eastAsia"/>
                <w:sz w:val="16"/>
                <w:szCs w:val="16"/>
              </w:rPr>
            </w:pPr>
            <w:r w:rsidRPr="00074F4A">
              <w:rPr>
                <w:rFonts w:ascii="Unicers" w:hAnsi="Unicers"/>
                <w:sz w:val="16"/>
                <w:szCs w:val="16"/>
              </w:rPr>
              <w:t>schapeki: add Parking Assistance_Cfg per ApaCsi document</w:t>
            </w:r>
          </w:p>
        </w:tc>
      </w:tr>
      <w:tr w:rsidR="001F7F69" w:rsidTr="001F7F69">
        <w:trPr>
          <w:trHeight w:val="245"/>
          <w:jc w:val="center"/>
        </w:trPr>
        <w:tc>
          <w:tcPr>
            <w:tcW w:w="1678" w:type="dxa"/>
            <w:tcBorders>
              <w:top w:val="single" w:sz="6" w:space="0" w:color="auto"/>
              <w:left w:val="single" w:sz="6" w:space="0" w:color="auto"/>
              <w:bottom w:val="single" w:sz="6" w:space="0" w:color="auto"/>
              <w:right w:val="nil"/>
            </w:tcBorders>
            <w:shd w:val="thinDiagCross" w:color="auto" w:fill="D9D9D9" w:themeFill="background1" w:themeFillShade="D9"/>
            <w:vAlign w:val="center"/>
          </w:tcPr>
          <w:p w:rsidR="001F7F69" w:rsidRDefault="001F7F69" w:rsidP="001F7F69">
            <w:pPr>
              <w:spacing w:line="276" w:lineRule="auto"/>
              <w:rPr>
                <w:rFonts w:cs="Arial"/>
                <w:sz w:val="16"/>
              </w:rPr>
            </w:pPr>
          </w:p>
        </w:tc>
        <w:tc>
          <w:tcPr>
            <w:tcW w:w="1041" w:type="dxa"/>
            <w:gridSpan w:val="2"/>
            <w:tcBorders>
              <w:top w:val="single" w:sz="6" w:space="0" w:color="auto"/>
              <w:left w:val="nil"/>
              <w:bottom w:val="single" w:sz="6" w:space="0" w:color="auto"/>
              <w:right w:val="nil"/>
            </w:tcBorders>
            <w:shd w:val="thinDiagCross" w:color="auto" w:fill="D9D9D9" w:themeFill="background1" w:themeFillShade="D9"/>
            <w:vAlign w:val="center"/>
          </w:tcPr>
          <w:p w:rsidR="001F7F69" w:rsidRDefault="001F7F69" w:rsidP="001F7F69">
            <w:pPr>
              <w:spacing w:line="276" w:lineRule="auto"/>
              <w:jc w:val="center"/>
              <w:rPr>
                <w:rFonts w:cs="Arial"/>
                <w:sz w:val="16"/>
                <w:lang w:val="fr-FR"/>
              </w:rPr>
            </w:pPr>
          </w:p>
        </w:tc>
        <w:tc>
          <w:tcPr>
            <w:tcW w:w="2790" w:type="dxa"/>
            <w:tcBorders>
              <w:top w:val="single" w:sz="6" w:space="0" w:color="auto"/>
              <w:left w:val="nil"/>
              <w:bottom w:val="single" w:sz="6" w:space="0" w:color="auto"/>
              <w:right w:val="nil"/>
            </w:tcBorders>
            <w:shd w:val="thinDiagCross" w:color="auto" w:fill="D9D9D9" w:themeFill="background1" w:themeFillShade="D9"/>
          </w:tcPr>
          <w:p w:rsidR="001F7F69" w:rsidRDefault="001F7F69" w:rsidP="001F7F69">
            <w:pPr>
              <w:spacing w:line="276" w:lineRule="auto"/>
              <w:jc w:val="center"/>
              <w:rPr>
                <w:rFonts w:cs="Arial"/>
                <w:sz w:val="16"/>
                <w:lang w:val="fr-FR"/>
              </w:rPr>
            </w:pPr>
          </w:p>
        </w:tc>
        <w:tc>
          <w:tcPr>
            <w:tcW w:w="5509" w:type="dxa"/>
            <w:tcBorders>
              <w:top w:val="single" w:sz="6" w:space="0" w:color="auto"/>
              <w:left w:val="nil"/>
              <w:bottom w:val="single" w:sz="6" w:space="0" w:color="auto"/>
              <w:right w:val="single" w:sz="6" w:space="0" w:color="auto"/>
            </w:tcBorders>
            <w:shd w:val="thinDiagCross" w:color="auto" w:fill="D9D9D9" w:themeFill="background1" w:themeFillShade="D9"/>
          </w:tcPr>
          <w:p w:rsidR="001F7F69" w:rsidRDefault="001F7F69" w:rsidP="001F7F69">
            <w:pPr>
              <w:spacing w:line="276" w:lineRule="auto"/>
              <w:rPr>
                <w:rFonts w:cs="Arial"/>
                <w:sz w:val="16"/>
              </w:rPr>
            </w:pPr>
          </w:p>
        </w:tc>
      </w:tr>
      <w:tr w:rsidR="001F7F69" w:rsidTr="001F7F69">
        <w:trPr>
          <w:trHeight w:val="245"/>
          <w:jc w:val="center"/>
        </w:trPr>
        <w:tc>
          <w:tcPr>
            <w:tcW w:w="1678" w:type="dxa"/>
            <w:tcBorders>
              <w:top w:val="single" w:sz="6" w:space="0" w:color="auto"/>
              <w:left w:val="single" w:sz="6" w:space="0" w:color="auto"/>
              <w:bottom w:val="single" w:sz="6" w:space="0" w:color="auto"/>
              <w:right w:val="single" w:sz="6" w:space="0" w:color="auto"/>
            </w:tcBorders>
          </w:tcPr>
          <w:p w:rsidR="001F7F69" w:rsidRDefault="00D97EAA" w:rsidP="001F7F69">
            <w:pPr>
              <w:spacing w:line="276" w:lineRule="auto"/>
              <w:rPr>
                <w:rFonts w:cs="Arial"/>
                <w:b/>
                <w:sz w:val="16"/>
              </w:rPr>
            </w:pPr>
            <w:r>
              <w:rPr>
                <w:rFonts w:cs="Arial"/>
                <w:b/>
                <w:sz w:val="16"/>
              </w:rPr>
              <w:t>December 8</w:t>
            </w:r>
            <w:bookmarkStart w:id="1" w:name="_GoBack"/>
            <w:bookmarkEnd w:id="1"/>
            <w:r w:rsidR="001F7F69">
              <w:rPr>
                <w:rFonts w:cs="Arial"/>
                <w:b/>
                <w:sz w:val="16"/>
              </w:rPr>
              <w:t>, 2017</w:t>
            </w:r>
          </w:p>
        </w:tc>
        <w:tc>
          <w:tcPr>
            <w:tcW w:w="1041" w:type="dxa"/>
            <w:gridSpan w:val="2"/>
            <w:tcBorders>
              <w:top w:val="single" w:sz="6" w:space="0" w:color="auto"/>
              <w:left w:val="single" w:sz="6" w:space="0" w:color="auto"/>
              <w:bottom w:val="single" w:sz="6" w:space="0" w:color="auto"/>
              <w:right w:val="single" w:sz="6" w:space="0" w:color="auto"/>
            </w:tcBorders>
          </w:tcPr>
          <w:p w:rsidR="001F7F69" w:rsidRDefault="001F7F69" w:rsidP="001F7F69">
            <w:pPr>
              <w:spacing w:line="276" w:lineRule="auto"/>
              <w:jc w:val="center"/>
              <w:rPr>
                <w:rFonts w:cs="Arial"/>
                <w:b/>
                <w:sz w:val="16"/>
                <w:lang w:val="fr-FR"/>
              </w:rPr>
            </w:pPr>
            <w:r>
              <w:rPr>
                <w:rFonts w:cs="Arial"/>
                <w:b/>
                <w:sz w:val="16"/>
                <w:lang w:val="fr-FR"/>
              </w:rPr>
              <w:t>1.6</w:t>
            </w:r>
          </w:p>
        </w:tc>
        <w:tc>
          <w:tcPr>
            <w:tcW w:w="2790" w:type="dxa"/>
            <w:tcBorders>
              <w:top w:val="single" w:sz="6" w:space="0" w:color="auto"/>
              <w:left w:val="single" w:sz="6" w:space="0" w:color="auto"/>
              <w:bottom w:val="single" w:sz="6" w:space="0" w:color="auto"/>
              <w:right w:val="single" w:sz="6" w:space="0" w:color="auto"/>
            </w:tcBorders>
          </w:tcPr>
          <w:p w:rsidR="001F7F69" w:rsidRDefault="001F7F69" w:rsidP="001F7F69">
            <w:pPr>
              <w:spacing w:line="276" w:lineRule="auto"/>
              <w:jc w:val="center"/>
              <w:rPr>
                <w:rFonts w:cs="Arial"/>
                <w:b/>
                <w:sz w:val="16"/>
              </w:rPr>
            </w:pPr>
            <w:r>
              <w:rPr>
                <w:rFonts w:cs="Arial"/>
                <w:b/>
                <w:sz w:val="16"/>
              </w:rPr>
              <w:t>Updated Release</w:t>
            </w:r>
          </w:p>
        </w:tc>
        <w:tc>
          <w:tcPr>
            <w:tcW w:w="5509" w:type="dxa"/>
            <w:tcBorders>
              <w:top w:val="single" w:sz="6" w:space="0" w:color="auto"/>
              <w:left w:val="single" w:sz="6" w:space="0" w:color="auto"/>
              <w:bottom w:val="single" w:sz="6" w:space="0" w:color="auto"/>
              <w:right w:val="single" w:sz="6" w:space="0" w:color="auto"/>
            </w:tcBorders>
          </w:tcPr>
          <w:p w:rsidR="001F7F69" w:rsidRDefault="001F7F69" w:rsidP="001F7F69">
            <w:pPr>
              <w:spacing w:line="276" w:lineRule="auto"/>
              <w:rPr>
                <w:rFonts w:cs="Arial"/>
                <w:b/>
                <w:sz w:val="16"/>
              </w:rPr>
            </w:pPr>
          </w:p>
        </w:tc>
      </w:tr>
      <w:tr w:rsidR="001F7F69" w:rsidRPr="00EE4DA7" w:rsidTr="001F7F69">
        <w:trPr>
          <w:jc w:val="center"/>
        </w:trPr>
        <w:tc>
          <w:tcPr>
            <w:tcW w:w="1678" w:type="dxa"/>
            <w:tcBorders>
              <w:top w:val="single" w:sz="6" w:space="0" w:color="auto"/>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437B7D" w:rsidRDefault="001F7F69" w:rsidP="001F7F69">
            <w:pPr>
              <w:rPr>
                <w:rFonts w:cs="Arial"/>
                <w:sz w:val="16"/>
                <w:szCs w:val="16"/>
              </w:rPr>
            </w:pPr>
            <w:r w:rsidRPr="00437B7D">
              <w:rPr>
                <w:rFonts w:cs="Arial"/>
                <w:sz w:val="16"/>
                <w:szCs w:val="16"/>
              </w:rPr>
              <w:t>405481/C-HotKey Shortcut Menu General Requirements</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437B7D" w:rsidRDefault="001F7F69" w:rsidP="001F7F69">
            <w:pPr>
              <w:rPr>
                <w:sz w:val="16"/>
                <w:szCs w:val="16"/>
              </w:rPr>
            </w:pPr>
            <w:r w:rsidRPr="00437B7D">
              <w:rPr>
                <w:sz w:val="16"/>
                <w:szCs w:val="16"/>
              </w:rPr>
              <w:t>schapeki: structure update, add mykey requirements</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437B7D" w:rsidRDefault="001F7F69" w:rsidP="001F7F69">
            <w:pPr>
              <w:rPr>
                <w:rFonts w:cs="Arial"/>
                <w:sz w:val="16"/>
                <w:szCs w:val="16"/>
              </w:rPr>
            </w:pPr>
            <w:r w:rsidRPr="00437B7D">
              <w:rPr>
                <w:rFonts w:cs="Arial"/>
                <w:sz w:val="16"/>
                <w:szCs w:val="16"/>
              </w:rPr>
              <w:t>CAMERA-FUR-REQ-236837/C-HotKey Shortcut Menu General Requirements 1</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437B7D" w:rsidRDefault="001F7F69" w:rsidP="001F7F69">
            <w:pPr>
              <w:rPr>
                <w:sz w:val="16"/>
                <w:szCs w:val="16"/>
              </w:rPr>
            </w:pPr>
            <w:r w:rsidRPr="00437B7D">
              <w:rPr>
                <w:sz w:val="16"/>
                <w:szCs w:val="16"/>
              </w:rPr>
              <w:t>schapeki: Description updates per latest VDOC059291</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437B7D" w:rsidRDefault="001F7F69" w:rsidP="001F7F69">
            <w:pPr>
              <w:rPr>
                <w:rFonts w:cs="Arial"/>
                <w:sz w:val="16"/>
                <w:szCs w:val="16"/>
              </w:rPr>
            </w:pPr>
            <w:r w:rsidRPr="00437B7D">
              <w:rPr>
                <w:rFonts w:cs="Arial"/>
                <w:sz w:val="16"/>
                <w:szCs w:val="16"/>
              </w:rPr>
              <w:t>CAMERA-FUR-REQ-236839/C-HotKey Shortcut Menu General Requirements 3</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437B7D" w:rsidRDefault="001F7F69" w:rsidP="001F7F69">
            <w:pPr>
              <w:rPr>
                <w:sz w:val="16"/>
                <w:szCs w:val="16"/>
              </w:rPr>
            </w:pPr>
            <w:r w:rsidRPr="00437B7D">
              <w:rPr>
                <w:sz w:val="16"/>
                <w:szCs w:val="16"/>
              </w:rPr>
              <w:t>schapeki: Description updates per latest VDOC059291</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437B7D" w:rsidRDefault="001F7F69" w:rsidP="001F7F69">
            <w:pPr>
              <w:rPr>
                <w:rFonts w:cs="Arial"/>
                <w:sz w:val="16"/>
                <w:szCs w:val="16"/>
              </w:rPr>
            </w:pPr>
            <w:r w:rsidRPr="00437B7D">
              <w:rPr>
                <w:rFonts w:cs="Arial"/>
                <w:sz w:val="16"/>
                <w:szCs w:val="16"/>
              </w:rPr>
              <w:t>CAMERA-FUR-REQ-236533/C-HotKey Shortcut Menu General Requirements 13</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437B7D" w:rsidRDefault="001F7F69" w:rsidP="001F7F69">
            <w:pPr>
              <w:rPr>
                <w:sz w:val="16"/>
                <w:szCs w:val="16"/>
              </w:rPr>
            </w:pPr>
            <w:r w:rsidRPr="00437B7D">
              <w:rPr>
                <w:sz w:val="16"/>
                <w:szCs w:val="16"/>
              </w:rPr>
              <w:t>schapeki: Description updates per latest VDOC059291</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437B7D" w:rsidRDefault="001F7F69" w:rsidP="001F7F69">
            <w:pPr>
              <w:rPr>
                <w:rFonts w:cs="Arial"/>
                <w:sz w:val="16"/>
                <w:szCs w:val="16"/>
              </w:rPr>
            </w:pPr>
            <w:r w:rsidRPr="00437B7D">
              <w:rPr>
                <w:rFonts w:cs="Arial"/>
                <w:sz w:val="16"/>
                <w:szCs w:val="16"/>
              </w:rPr>
              <w:t>CAMERA-FUR-REQ-250491/B-HotKey Shortcut Menu General Requirements 25</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437B7D" w:rsidRDefault="001F7F69" w:rsidP="001F7F69">
            <w:pPr>
              <w:rPr>
                <w:sz w:val="16"/>
                <w:szCs w:val="16"/>
              </w:rPr>
            </w:pPr>
            <w:r w:rsidRPr="00437B7D">
              <w:rPr>
                <w:sz w:val="16"/>
                <w:szCs w:val="16"/>
              </w:rPr>
              <w:t>schapeki: Remove duplicate table per latest VDOC059291</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437B7D" w:rsidRDefault="001F7F69" w:rsidP="001F7F69">
            <w:pPr>
              <w:rPr>
                <w:rFonts w:cs="Arial"/>
                <w:sz w:val="16"/>
                <w:szCs w:val="16"/>
              </w:rPr>
            </w:pPr>
            <w:r w:rsidRPr="00437B7D">
              <w:rPr>
                <w:rFonts w:cs="Arial"/>
                <w:sz w:val="16"/>
                <w:szCs w:val="16"/>
              </w:rPr>
              <w:t>CAMERA-FUR-REQ-272559/A-HotKey Shortcut Menu General Requirements 26</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437B7D" w:rsidRDefault="001F7F69" w:rsidP="001F7F69">
            <w:pPr>
              <w:rPr>
                <w:sz w:val="16"/>
                <w:szCs w:val="16"/>
              </w:rPr>
            </w:pPr>
            <w:r w:rsidRPr="00437B7D">
              <w:rPr>
                <w:sz w:val="16"/>
                <w:szCs w:val="16"/>
              </w:rPr>
              <w:t>schapeki: Add for MyKey interdependence per latest VDOC059291</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437B7D" w:rsidRDefault="001F7F69" w:rsidP="001F7F69">
            <w:pPr>
              <w:rPr>
                <w:rFonts w:cs="Arial"/>
                <w:sz w:val="16"/>
                <w:szCs w:val="16"/>
              </w:rPr>
            </w:pPr>
            <w:r w:rsidRPr="00437B7D">
              <w:rPr>
                <w:rFonts w:cs="Arial"/>
                <w:sz w:val="16"/>
                <w:szCs w:val="16"/>
              </w:rPr>
              <w:t>CAMERA-FUR-REQ-272563/A-HotKey Shortcut Menu General Requirements 27</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437B7D" w:rsidRDefault="001F7F69" w:rsidP="001F7F69">
            <w:pPr>
              <w:rPr>
                <w:sz w:val="16"/>
                <w:szCs w:val="16"/>
              </w:rPr>
            </w:pPr>
            <w:r w:rsidRPr="00437B7D">
              <w:rPr>
                <w:sz w:val="16"/>
                <w:szCs w:val="16"/>
              </w:rPr>
              <w:t>schapeki: Add per latest VDOC059291</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437B7D" w:rsidRDefault="001F7F69" w:rsidP="001F7F69">
            <w:pPr>
              <w:rPr>
                <w:rFonts w:cs="Arial"/>
                <w:sz w:val="16"/>
                <w:szCs w:val="16"/>
              </w:rPr>
            </w:pPr>
            <w:r w:rsidRPr="00437B7D">
              <w:rPr>
                <w:rFonts w:cs="Arial"/>
                <w:sz w:val="16"/>
                <w:szCs w:val="16"/>
              </w:rPr>
              <w:t>CAMERA-FUR-REQ-235910/C-HotKey Shortcut Menu Signal Processing Requirements 4</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437B7D" w:rsidRDefault="001F7F69" w:rsidP="001F7F69">
            <w:pPr>
              <w:rPr>
                <w:sz w:val="16"/>
                <w:szCs w:val="16"/>
              </w:rPr>
            </w:pPr>
            <w:r w:rsidRPr="00437B7D">
              <w:rPr>
                <w:sz w:val="16"/>
                <w:szCs w:val="16"/>
              </w:rPr>
              <w:t>schapeki: Update per latest VDOC059291</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437B7D" w:rsidRDefault="001F7F69" w:rsidP="001F7F69">
            <w:pPr>
              <w:rPr>
                <w:rFonts w:cs="Arial"/>
                <w:sz w:val="16"/>
                <w:szCs w:val="16"/>
              </w:rPr>
            </w:pPr>
            <w:r w:rsidRPr="00437B7D">
              <w:rPr>
                <w:rFonts w:cs="Arial"/>
                <w:sz w:val="16"/>
                <w:szCs w:val="16"/>
              </w:rPr>
              <w:t>CAMERA-FUR-REQ-235912/C-HotKey Shortcut Menu Signal Processing Requirements 6</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437B7D" w:rsidRDefault="001F7F69" w:rsidP="001F7F69">
            <w:pPr>
              <w:rPr>
                <w:sz w:val="16"/>
                <w:szCs w:val="16"/>
              </w:rPr>
            </w:pPr>
            <w:r w:rsidRPr="00437B7D">
              <w:rPr>
                <w:sz w:val="16"/>
                <w:szCs w:val="16"/>
              </w:rPr>
              <w:t>schapeki: fix broken references per latest VDOC059291</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437B7D" w:rsidRDefault="001F7F69" w:rsidP="001F7F69">
            <w:pPr>
              <w:rPr>
                <w:rFonts w:cs="Arial"/>
                <w:sz w:val="16"/>
                <w:szCs w:val="16"/>
              </w:rPr>
            </w:pPr>
            <w:r w:rsidRPr="00437B7D">
              <w:rPr>
                <w:rFonts w:cs="Arial"/>
                <w:sz w:val="16"/>
                <w:szCs w:val="16"/>
              </w:rPr>
              <w:t>CAMERA-FUR-REQ-235914/C-HotKey Shortcut Menu Signal Processing Requirements 8</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437B7D" w:rsidRDefault="001F7F69" w:rsidP="001F7F69">
            <w:pPr>
              <w:rPr>
                <w:sz w:val="16"/>
                <w:szCs w:val="16"/>
              </w:rPr>
            </w:pPr>
            <w:r w:rsidRPr="00437B7D">
              <w:rPr>
                <w:sz w:val="16"/>
                <w:szCs w:val="16"/>
              </w:rPr>
              <w:t>schapeki: Update table per latest VDOC059291</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437B7D" w:rsidRDefault="001F7F69" w:rsidP="001F7F69">
            <w:pPr>
              <w:rPr>
                <w:rFonts w:cs="Arial"/>
                <w:sz w:val="16"/>
                <w:szCs w:val="16"/>
              </w:rPr>
            </w:pPr>
            <w:r w:rsidRPr="00437B7D">
              <w:rPr>
                <w:rFonts w:cs="Arial"/>
                <w:sz w:val="16"/>
                <w:szCs w:val="16"/>
              </w:rPr>
              <w:t>CAMERA-FUR-REQ-236840/C-HotKey Shortcut Menu Signal Processing Requirements 13</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437B7D" w:rsidRDefault="001F7F69" w:rsidP="001F7F69">
            <w:pPr>
              <w:rPr>
                <w:sz w:val="16"/>
                <w:szCs w:val="16"/>
              </w:rPr>
            </w:pPr>
            <w:r w:rsidRPr="00437B7D">
              <w:rPr>
                <w:sz w:val="16"/>
                <w:szCs w:val="16"/>
              </w:rPr>
              <w:t>schapeki: Updates per latest VDOC059291</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437B7D" w:rsidRDefault="001F7F69" w:rsidP="001F7F69">
            <w:pPr>
              <w:rPr>
                <w:rFonts w:cs="Arial"/>
                <w:sz w:val="16"/>
                <w:szCs w:val="16"/>
              </w:rPr>
            </w:pPr>
            <w:r w:rsidRPr="00437B7D">
              <w:rPr>
                <w:rFonts w:cs="Arial"/>
                <w:sz w:val="16"/>
                <w:szCs w:val="16"/>
              </w:rPr>
              <w:t>CAMERA-FUR-REQ-237606/C-HotKey Shortcut Menu Signal Processing Requirements 15</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437B7D" w:rsidRDefault="001F7F69" w:rsidP="001F7F69">
            <w:pPr>
              <w:rPr>
                <w:sz w:val="16"/>
                <w:szCs w:val="16"/>
              </w:rPr>
            </w:pPr>
            <w:r w:rsidRPr="00437B7D">
              <w:rPr>
                <w:sz w:val="16"/>
                <w:szCs w:val="16"/>
              </w:rPr>
              <w:t>schapeki: fix broken references per latest VDOC059291</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437B7D" w:rsidRDefault="001F7F69" w:rsidP="001F7F69">
            <w:pPr>
              <w:rPr>
                <w:rFonts w:cs="Arial"/>
                <w:sz w:val="16"/>
                <w:szCs w:val="16"/>
              </w:rPr>
            </w:pPr>
            <w:r w:rsidRPr="00437B7D">
              <w:rPr>
                <w:rFonts w:cs="Arial"/>
                <w:sz w:val="16"/>
                <w:szCs w:val="16"/>
              </w:rPr>
              <w:t>CAMERA-FUR-REQ-250492/B-HotKey Shortcut Menu Signal Processing Requirements 24</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437B7D" w:rsidRDefault="001F7F69" w:rsidP="001F7F69">
            <w:pPr>
              <w:rPr>
                <w:sz w:val="16"/>
                <w:szCs w:val="16"/>
              </w:rPr>
            </w:pPr>
            <w:r w:rsidRPr="00437B7D">
              <w:rPr>
                <w:sz w:val="16"/>
                <w:szCs w:val="16"/>
              </w:rPr>
              <w:t>schapeki: Description updates per latest VDOC059291</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437B7D" w:rsidRDefault="001F7F69" w:rsidP="001F7F69">
            <w:pPr>
              <w:rPr>
                <w:rFonts w:cs="Arial"/>
                <w:sz w:val="16"/>
                <w:szCs w:val="16"/>
              </w:rPr>
            </w:pPr>
            <w:r w:rsidRPr="00437B7D">
              <w:rPr>
                <w:rFonts w:cs="Arial"/>
                <w:sz w:val="16"/>
                <w:szCs w:val="16"/>
              </w:rPr>
              <w:t>CAMERA-FUR-REQ-250031/B-HotKey Shortcut Menu Signal Processing Requirements 25</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437B7D" w:rsidRDefault="001F7F69" w:rsidP="001F7F69">
            <w:pPr>
              <w:rPr>
                <w:sz w:val="16"/>
                <w:szCs w:val="16"/>
              </w:rPr>
            </w:pPr>
            <w:r w:rsidRPr="00437B7D">
              <w:rPr>
                <w:sz w:val="16"/>
                <w:szCs w:val="16"/>
              </w:rPr>
              <w:t>schapeki: Delete text, this was a incorrectly shown as a duplicate requirement.</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437B7D" w:rsidRDefault="001F7F69" w:rsidP="001F7F69">
            <w:pPr>
              <w:rPr>
                <w:rFonts w:cs="Arial"/>
                <w:sz w:val="16"/>
                <w:szCs w:val="16"/>
              </w:rPr>
            </w:pPr>
            <w:r w:rsidRPr="00437B7D">
              <w:rPr>
                <w:rFonts w:cs="Arial"/>
                <w:sz w:val="16"/>
                <w:szCs w:val="16"/>
              </w:rPr>
              <w:t>CAMERA-FUR-REQ-272598/A-HotKey Shortcut Menu Signal Processing Requirements 28</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437B7D" w:rsidRDefault="001F7F69" w:rsidP="001F7F69">
            <w:pPr>
              <w:rPr>
                <w:sz w:val="16"/>
                <w:szCs w:val="16"/>
              </w:rPr>
            </w:pPr>
            <w:r w:rsidRPr="00437B7D">
              <w:rPr>
                <w:sz w:val="16"/>
                <w:szCs w:val="16"/>
              </w:rPr>
              <w:t>schapeki: Create new anti-race requirement per latest VDOC059291</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437B7D" w:rsidRDefault="001F7F69" w:rsidP="001F7F69">
            <w:pPr>
              <w:rPr>
                <w:rFonts w:cs="Arial"/>
                <w:sz w:val="16"/>
                <w:szCs w:val="16"/>
              </w:rPr>
            </w:pPr>
            <w:r w:rsidRPr="00437B7D">
              <w:rPr>
                <w:rFonts w:cs="Arial"/>
                <w:sz w:val="16"/>
                <w:szCs w:val="16"/>
              </w:rPr>
              <w:t>CAMERA-FUR-REQ-161327/E-Display HMI Arbitration Internal Variable Table (Timers and Debounce)</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437B7D" w:rsidRDefault="001F7F69" w:rsidP="001F7F69">
            <w:pPr>
              <w:rPr>
                <w:sz w:val="16"/>
                <w:szCs w:val="16"/>
              </w:rPr>
            </w:pPr>
            <w:r w:rsidRPr="00437B7D">
              <w:rPr>
                <w:sz w:val="16"/>
                <w:szCs w:val="16"/>
              </w:rPr>
              <w:t>schapeki: Clarification-add notes for choosing program-specific timeouts (per F. Krins feedback)</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437B7D" w:rsidRDefault="001F7F69" w:rsidP="001F7F69">
            <w:pPr>
              <w:rPr>
                <w:rFonts w:cs="Arial"/>
                <w:sz w:val="16"/>
                <w:szCs w:val="16"/>
              </w:rPr>
            </w:pPr>
            <w:r w:rsidRPr="00437B7D">
              <w:rPr>
                <w:rFonts w:cs="Arial"/>
                <w:sz w:val="16"/>
                <w:szCs w:val="16"/>
              </w:rPr>
              <w:t>CAMERA-FUR-REQ-196898/E-HMI Screen Logical Arbitration - Determine Dynamic Variables (PDC_Stat)</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437B7D" w:rsidRDefault="001F7F69" w:rsidP="001F7F69">
            <w:pPr>
              <w:rPr>
                <w:sz w:val="16"/>
                <w:szCs w:val="16"/>
              </w:rPr>
            </w:pPr>
            <w:r w:rsidRPr="00437B7D">
              <w:rPr>
                <w:sz w:val="16"/>
                <w:szCs w:val="16"/>
              </w:rPr>
              <w:t>schapeki: Add note for how to handle RVC exit delay mode</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437B7D" w:rsidRDefault="001F7F69" w:rsidP="001F7F69">
            <w:pPr>
              <w:rPr>
                <w:rFonts w:cs="Arial"/>
                <w:sz w:val="16"/>
                <w:szCs w:val="16"/>
              </w:rPr>
            </w:pPr>
            <w:r w:rsidRPr="00437B7D">
              <w:rPr>
                <w:rFonts w:cs="Arial"/>
                <w:sz w:val="16"/>
                <w:szCs w:val="16"/>
              </w:rPr>
              <w:t>CAMERA-FUR-REQ-131023/H-HMI Screen Logical Arbitration - PDC Dedicated Display</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437B7D" w:rsidRDefault="001F7F69" w:rsidP="001F7F69">
            <w:pPr>
              <w:rPr>
                <w:sz w:val="16"/>
                <w:szCs w:val="16"/>
              </w:rPr>
            </w:pPr>
            <w:r w:rsidRPr="00437B7D">
              <w:rPr>
                <w:sz w:val="16"/>
                <w:szCs w:val="16"/>
              </w:rPr>
              <w:t>schapeki: Remove redundant variable setting on exit from states 4 and 5</w:t>
            </w:r>
          </w:p>
        </w:tc>
      </w:tr>
      <w:tr w:rsidR="001F7F69" w:rsidRPr="00EE4DA7" w:rsidTr="001F7F69">
        <w:trPr>
          <w:jc w:val="center"/>
        </w:trPr>
        <w:tc>
          <w:tcPr>
            <w:tcW w:w="1678" w:type="dxa"/>
            <w:tcBorders>
              <w:left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437B7D" w:rsidRDefault="001F7F69" w:rsidP="001F7F69">
            <w:pPr>
              <w:rPr>
                <w:rFonts w:cs="Arial"/>
                <w:sz w:val="16"/>
                <w:szCs w:val="16"/>
              </w:rPr>
            </w:pPr>
            <w:r w:rsidRPr="00437B7D">
              <w:rPr>
                <w:rFonts w:cs="Arial"/>
                <w:sz w:val="16"/>
                <w:szCs w:val="16"/>
              </w:rPr>
              <w:t>CAMERA-FUR-REQ-130487/D-Base Parking Aid display Deactivation General Requirements 1</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437B7D" w:rsidRDefault="001F7F69" w:rsidP="001F7F69">
            <w:pPr>
              <w:rPr>
                <w:sz w:val="16"/>
                <w:szCs w:val="16"/>
              </w:rPr>
            </w:pPr>
            <w:r w:rsidRPr="00437B7D">
              <w:rPr>
                <w:sz w:val="16"/>
                <w:szCs w:val="16"/>
              </w:rPr>
              <w:t>schapeki: text description clarification</w:t>
            </w:r>
          </w:p>
        </w:tc>
      </w:tr>
      <w:tr w:rsidR="001F7F69" w:rsidRPr="00EE4DA7" w:rsidTr="001F7F69">
        <w:trPr>
          <w:jc w:val="center"/>
        </w:trPr>
        <w:tc>
          <w:tcPr>
            <w:tcW w:w="1678" w:type="dxa"/>
            <w:tcBorders>
              <w:left w:val="single" w:sz="6" w:space="0" w:color="auto"/>
              <w:bottom w:val="single" w:sz="6" w:space="0" w:color="auto"/>
              <w:right w:val="single" w:sz="6" w:space="0" w:color="auto"/>
            </w:tcBorders>
          </w:tcPr>
          <w:p w:rsidR="001F7F69" w:rsidRDefault="001F7F69" w:rsidP="001F7F69">
            <w:pPr>
              <w:rPr>
                <w:rFonts w:cs="Arial"/>
                <w:sz w:val="16"/>
              </w:rPr>
            </w:pPr>
          </w:p>
        </w:tc>
        <w:tc>
          <w:tcPr>
            <w:tcW w:w="3831" w:type="dxa"/>
            <w:gridSpan w:val="3"/>
            <w:tcBorders>
              <w:top w:val="single" w:sz="6" w:space="0" w:color="auto"/>
              <w:left w:val="single" w:sz="6" w:space="0" w:color="auto"/>
              <w:bottom w:val="single" w:sz="6" w:space="0" w:color="auto"/>
              <w:right w:val="single" w:sz="6" w:space="0" w:color="auto"/>
            </w:tcBorders>
            <w:vAlign w:val="center"/>
          </w:tcPr>
          <w:p w:rsidR="001F7F69" w:rsidRPr="00437B7D" w:rsidRDefault="001F7F69" w:rsidP="001F7F69">
            <w:pPr>
              <w:rPr>
                <w:rFonts w:cs="Arial"/>
                <w:sz w:val="16"/>
                <w:szCs w:val="16"/>
              </w:rPr>
            </w:pPr>
            <w:r w:rsidRPr="00437B7D">
              <w:rPr>
                <w:rFonts w:cs="Arial"/>
                <w:sz w:val="16"/>
                <w:szCs w:val="16"/>
              </w:rPr>
              <w:t>CAMERA-FUR-REQ-130503/K-Active Park Assist (APA) Signal Processing - Positional ParkPilot</w:t>
            </w:r>
          </w:p>
        </w:tc>
        <w:tc>
          <w:tcPr>
            <w:tcW w:w="5509" w:type="dxa"/>
            <w:tcBorders>
              <w:top w:val="single" w:sz="6" w:space="0" w:color="auto"/>
              <w:left w:val="single" w:sz="6" w:space="0" w:color="auto"/>
              <w:bottom w:val="single" w:sz="6" w:space="0" w:color="auto"/>
              <w:right w:val="single" w:sz="6" w:space="0" w:color="auto"/>
            </w:tcBorders>
            <w:vAlign w:val="center"/>
          </w:tcPr>
          <w:p w:rsidR="001F7F69" w:rsidRPr="00437B7D" w:rsidRDefault="001F7F69" w:rsidP="001F7F69">
            <w:pPr>
              <w:rPr>
                <w:sz w:val="16"/>
                <w:szCs w:val="16"/>
              </w:rPr>
            </w:pPr>
            <w:r w:rsidRPr="00437B7D">
              <w:rPr>
                <w:sz w:val="16"/>
                <w:szCs w:val="16"/>
              </w:rPr>
              <w:t>schapeki: clerical: have ApaTrgtDist_D_Stat refer to 0x0 instead of 0xF</w:t>
            </w:r>
          </w:p>
        </w:tc>
      </w:tr>
    </w:tbl>
    <w:p w:rsidR="001F7F69" w:rsidRDefault="001F7F69">
      <w:pPr>
        <w:rPr>
          <w:rFonts w:cs="Arial"/>
        </w:rPr>
      </w:pPr>
    </w:p>
    <w:p w:rsidR="001F7F69" w:rsidRDefault="001F7F69">
      <w:pPr>
        <w:rPr>
          <w:rFonts w:cs="Arial"/>
        </w:rPr>
      </w:pPr>
    </w:p>
    <w:p w:rsidR="001F7F69" w:rsidRDefault="001F7F69">
      <w:pPr>
        <w:jc w:val="center"/>
        <w:rPr>
          <w:rFonts w:cs="Arial"/>
          <w:b/>
          <w:sz w:val="36"/>
          <w:szCs w:val="36"/>
        </w:rPr>
      </w:pPr>
      <w:r>
        <w:rPr>
          <w:b/>
          <w:sz w:val="36"/>
          <w:szCs w:val="36"/>
        </w:rPr>
        <w:br w:type="page"/>
      </w:r>
      <w:r>
        <w:rPr>
          <w:rFonts w:cs="Arial"/>
          <w:b/>
          <w:sz w:val="36"/>
          <w:szCs w:val="36"/>
        </w:rPr>
        <w:lastRenderedPageBreak/>
        <w:t>Table of Contents</w:t>
      </w:r>
    </w:p>
    <w:p w:rsidR="001F7F69" w:rsidRDefault="001F7F69">
      <w:pPr>
        <w:pStyle w:val="TOC1"/>
        <w:tabs>
          <w:tab w:val="right" w:leader="dot" w:pos="11107"/>
        </w:tabs>
        <w:rPr>
          <w:rFonts w:asciiTheme="minorHAnsi" w:eastAsiaTheme="minorEastAsia" w:hAnsiTheme="minorHAnsi" w:cstheme="minorBidi"/>
          <w:b w:val="0"/>
          <w:smallCaps w:val="0"/>
          <w:noProof/>
          <w:sz w:val="22"/>
          <w:szCs w:val="22"/>
        </w:rPr>
      </w:pPr>
      <w:r>
        <w:rPr>
          <w:b w:val="0"/>
          <w:sz w:val="36"/>
          <w:szCs w:val="36"/>
        </w:rPr>
        <w:fldChar w:fldCharType="begin"/>
      </w:r>
      <w:r>
        <w:rPr>
          <w:sz w:val="36"/>
          <w:szCs w:val="36"/>
        </w:rPr>
        <w:instrText xml:space="preserve"> TOC \o "1-3" \h \z \u </w:instrText>
      </w:r>
      <w:r>
        <w:rPr>
          <w:b w:val="0"/>
          <w:sz w:val="36"/>
          <w:szCs w:val="36"/>
        </w:rPr>
        <w:fldChar w:fldCharType="separate"/>
      </w:r>
      <w:hyperlink w:anchor="_Toc500413807" w:history="1">
        <w:r w:rsidRPr="00183A61">
          <w:rPr>
            <w:rStyle w:val="Hyperlink"/>
            <w:rFonts w:cs="Arial"/>
            <w:bCs/>
            <w:noProof/>
          </w:rPr>
          <w:t>Revision History</w:t>
        </w:r>
        <w:r>
          <w:rPr>
            <w:noProof/>
            <w:webHidden/>
          </w:rPr>
          <w:tab/>
        </w:r>
        <w:r>
          <w:rPr>
            <w:noProof/>
            <w:webHidden/>
          </w:rPr>
          <w:fldChar w:fldCharType="begin"/>
        </w:r>
        <w:r>
          <w:rPr>
            <w:noProof/>
            <w:webHidden/>
          </w:rPr>
          <w:instrText xml:space="preserve"> PAGEREF _Toc500413807 \h </w:instrText>
        </w:r>
        <w:r>
          <w:rPr>
            <w:noProof/>
            <w:webHidden/>
          </w:rPr>
        </w:r>
        <w:r>
          <w:rPr>
            <w:noProof/>
            <w:webHidden/>
          </w:rPr>
          <w:fldChar w:fldCharType="separate"/>
        </w:r>
        <w:r>
          <w:rPr>
            <w:noProof/>
            <w:webHidden/>
          </w:rPr>
          <w:t>2</w:t>
        </w:r>
        <w:r>
          <w:rPr>
            <w:noProof/>
            <w:webHidden/>
          </w:rPr>
          <w:fldChar w:fldCharType="end"/>
        </w:r>
      </w:hyperlink>
    </w:p>
    <w:p w:rsidR="001F7F69" w:rsidRDefault="00D921A3">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500413808" w:history="1">
        <w:r w:rsidR="001F7F69" w:rsidRPr="00183A61">
          <w:rPr>
            <w:rStyle w:val="Hyperlink"/>
            <w:noProof/>
          </w:rPr>
          <w:t>1</w:t>
        </w:r>
        <w:r w:rsidR="001F7F69">
          <w:rPr>
            <w:rFonts w:asciiTheme="minorHAnsi" w:eastAsiaTheme="minorEastAsia" w:hAnsiTheme="minorHAnsi" w:cstheme="minorBidi"/>
            <w:b w:val="0"/>
            <w:smallCaps w:val="0"/>
            <w:noProof/>
            <w:sz w:val="22"/>
            <w:szCs w:val="22"/>
          </w:rPr>
          <w:tab/>
        </w:r>
        <w:r w:rsidR="001F7F69" w:rsidRPr="00183A61">
          <w:rPr>
            <w:rStyle w:val="Hyperlink"/>
            <w:noProof/>
          </w:rPr>
          <w:t>Overview</w:t>
        </w:r>
        <w:r w:rsidR="001F7F69">
          <w:rPr>
            <w:noProof/>
            <w:webHidden/>
          </w:rPr>
          <w:tab/>
        </w:r>
        <w:r w:rsidR="001F7F69">
          <w:rPr>
            <w:noProof/>
            <w:webHidden/>
          </w:rPr>
          <w:fldChar w:fldCharType="begin"/>
        </w:r>
        <w:r w:rsidR="001F7F69">
          <w:rPr>
            <w:noProof/>
            <w:webHidden/>
          </w:rPr>
          <w:instrText xml:space="preserve"> PAGEREF _Toc500413808 \h </w:instrText>
        </w:r>
        <w:r w:rsidR="001F7F69">
          <w:rPr>
            <w:noProof/>
            <w:webHidden/>
          </w:rPr>
        </w:r>
        <w:r w:rsidR="001F7F69">
          <w:rPr>
            <w:noProof/>
            <w:webHidden/>
          </w:rPr>
          <w:fldChar w:fldCharType="separate"/>
        </w:r>
        <w:r w:rsidR="001F7F69">
          <w:rPr>
            <w:noProof/>
            <w:webHidden/>
          </w:rPr>
          <w:t>14</w:t>
        </w:r>
        <w:r w:rsidR="001F7F69">
          <w:rPr>
            <w:noProof/>
            <w:webHidden/>
          </w:rPr>
          <w:fldChar w:fldCharType="end"/>
        </w:r>
      </w:hyperlink>
    </w:p>
    <w:p w:rsidR="001F7F69" w:rsidRDefault="00D921A3">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500413809" w:history="1">
        <w:r w:rsidR="001F7F69" w:rsidRPr="00183A61">
          <w:rPr>
            <w:rStyle w:val="Hyperlink"/>
            <w:noProof/>
          </w:rPr>
          <w:t>2</w:t>
        </w:r>
        <w:r w:rsidR="001F7F69">
          <w:rPr>
            <w:rFonts w:asciiTheme="minorHAnsi" w:eastAsiaTheme="minorEastAsia" w:hAnsiTheme="minorHAnsi" w:cstheme="minorBidi"/>
            <w:b w:val="0"/>
            <w:smallCaps w:val="0"/>
            <w:noProof/>
            <w:sz w:val="22"/>
            <w:szCs w:val="22"/>
          </w:rPr>
          <w:tab/>
        </w:r>
        <w:r w:rsidR="001F7F69" w:rsidRPr="00183A61">
          <w:rPr>
            <w:rStyle w:val="Hyperlink"/>
            <w:noProof/>
          </w:rPr>
          <w:t>Architectural Design</w:t>
        </w:r>
        <w:r w:rsidR="001F7F69">
          <w:rPr>
            <w:noProof/>
            <w:webHidden/>
          </w:rPr>
          <w:tab/>
        </w:r>
        <w:r w:rsidR="001F7F69">
          <w:rPr>
            <w:noProof/>
            <w:webHidden/>
          </w:rPr>
          <w:fldChar w:fldCharType="begin"/>
        </w:r>
        <w:r w:rsidR="001F7F69">
          <w:rPr>
            <w:noProof/>
            <w:webHidden/>
          </w:rPr>
          <w:instrText xml:space="preserve"> PAGEREF _Toc500413809 \h </w:instrText>
        </w:r>
        <w:r w:rsidR="001F7F69">
          <w:rPr>
            <w:noProof/>
            <w:webHidden/>
          </w:rPr>
        </w:r>
        <w:r w:rsidR="001F7F69">
          <w:rPr>
            <w:noProof/>
            <w:webHidden/>
          </w:rPr>
          <w:fldChar w:fldCharType="separate"/>
        </w:r>
        <w:r w:rsidR="001F7F69">
          <w:rPr>
            <w:noProof/>
            <w:webHidden/>
          </w:rPr>
          <w:t>15</w:t>
        </w:r>
        <w:r w:rsidR="001F7F69">
          <w:rPr>
            <w:noProof/>
            <w:webHidden/>
          </w:rPr>
          <w:fldChar w:fldCharType="end"/>
        </w:r>
      </w:hyperlink>
    </w:p>
    <w:p w:rsidR="001F7F69" w:rsidRDefault="00D921A3">
      <w:pPr>
        <w:pStyle w:val="TOC2"/>
        <w:tabs>
          <w:tab w:val="left" w:pos="880"/>
          <w:tab w:val="right" w:leader="dot" w:pos="11107"/>
        </w:tabs>
        <w:rPr>
          <w:rFonts w:asciiTheme="minorHAnsi" w:eastAsiaTheme="minorEastAsia" w:hAnsiTheme="minorHAnsi" w:cstheme="minorBidi"/>
          <w:i w:val="0"/>
          <w:noProof/>
          <w:sz w:val="22"/>
          <w:szCs w:val="22"/>
        </w:rPr>
      </w:pPr>
      <w:hyperlink w:anchor="_Toc500413810" w:history="1">
        <w:r w:rsidR="001F7F69" w:rsidRPr="00183A61">
          <w:rPr>
            <w:rStyle w:val="Hyperlink"/>
            <w:noProof/>
          </w:rPr>
          <w:t>2.1</w:t>
        </w:r>
        <w:r w:rsidR="001F7F69">
          <w:rPr>
            <w:rFonts w:asciiTheme="minorHAnsi" w:eastAsiaTheme="minorEastAsia" w:hAnsiTheme="minorHAnsi" w:cstheme="minorBidi"/>
            <w:i w:val="0"/>
            <w:noProof/>
            <w:sz w:val="22"/>
            <w:szCs w:val="22"/>
          </w:rPr>
          <w:tab/>
        </w:r>
        <w:r w:rsidR="001F7F69" w:rsidRPr="00183A61">
          <w:rPr>
            <w:rStyle w:val="Hyperlink"/>
            <w:noProof/>
          </w:rPr>
          <w:t>VPAv1-CLD-REQ-014434/A-Visual Park Assist Graphic Client (TcSE ROIN-283948-1)</w:t>
        </w:r>
        <w:r w:rsidR="001F7F69">
          <w:rPr>
            <w:noProof/>
            <w:webHidden/>
          </w:rPr>
          <w:tab/>
        </w:r>
        <w:r w:rsidR="001F7F69">
          <w:rPr>
            <w:noProof/>
            <w:webHidden/>
          </w:rPr>
          <w:fldChar w:fldCharType="begin"/>
        </w:r>
        <w:r w:rsidR="001F7F69">
          <w:rPr>
            <w:noProof/>
            <w:webHidden/>
          </w:rPr>
          <w:instrText xml:space="preserve"> PAGEREF _Toc500413810 \h </w:instrText>
        </w:r>
        <w:r w:rsidR="001F7F69">
          <w:rPr>
            <w:noProof/>
            <w:webHidden/>
          </w:rPr>
        </w:r>
        <w:r w:rsidR="001F7F69">
          <w:rPr>
            <w:noProof/>
            <w:webHidden/>
          </w:rPr>
          <w:fldChar w:fldCharType="separate"/>
        </w:r>
        <w:r w:rsidR="001F7F69">
          <w:rPr>
            <w:noProof/>
            <w:webHidden/>
          </w:rPr>
          <w:t>15</w:t>
        </w:r>
        <w:r w:rsidR="001F7F69">
          <w:rPr>
            <w:noProof/>
            <w:webHidden/>
          </w:rPr>
          <w:fldChar w:fldCharType="end"/>
        </w:r>
      </w:hyperlink>
    </w:p>
    <w:p w:rsidR="001F7F69" w:rsidRDefault="00D921A3">
      <w:pPr>
        <w:pStyle w:val="TOC2"/>
        <w:tabs>
          <w:tab w:val="left" w:pos="880"/>
          <w:tab w:val="right" w:leader="dot" w:pos="11107"/>
        </w:tabs>
        <w:rPr>
          <w:rFonts w:asciiTheme="minorHAnsi" w:eastAsiaTheme="minorEastAsia" w:hAnsiTheme="minorHAnsi" w:cstheme="minorBidi"/>
          <w:i w:val="0"/>
          <w:noProof/>
          <w:sz w:val="22"/>
          <w:szCs w:val="22"/>
        </w:rPr>
      </w:pPr>
      <w:hyperlink w:anchor="_Toc500413811" w:history="1">
        <w:r w:rsidR="001F7F69" w:rsidRPr="00183A61">
          <w:rPr>
            <w:rStyle w:val="Hyperlink"/>
            <w:noProof/>
          </w:rPr>
          <w:t>2.2</w:t>
        </w:r>
        <w:r w:rsidR="001F7F69">
          <w:rPr>
            <w:rFonts w:asciiTheme="minorHAnsi" w:eastAsiaTheme="minorEastAsia" w:hAnsiTheme="minorHAnsi" w:cstheme="minorBidi"/>
            <w:i w:val="0"/>
            <w:noProof/>
            <w:sz w:val="22"/>
            <w:szCs w:val="22"/>
          </w:rPr>
          <w:tab/>
        </w:r>
        <w:r w:rsidR="001F7F69" w:rsidRPr="00183A61">
          <w:rPr>
            <w:rStyle w:val="Hyperlink"/>
            <w:noProof/>
          </w:rPr>
          <w:t>VisualParkAssistGraphicClient Interface</w:t>
        </w:r>
        <w:r w:rsidR="001F7F69">
          <w:rPr>
            <w:noProof/>
            <w:webHidden/>
          </w:rPr>
          <w:tab/>
        </w:r>
        <w:r w:rsidR="001F7F69">
          <w:rPr>
            <w:noProof/>
            <w:webHidden/>
          </w:rPr>
          <w:fldChar w:fldCharType="begin"/>
        </w:r>
        <w:r w:rsidR="001F7F69">
          <w:rPr>
            <w:noProof/>
            <w:webHidden/>
          </w:rPr>
          <w:instrText xml:space="preserve"> PAGEREF _Toc500413811 \h </w:instrText>
        </w:r>
        <w:r w:rsidR="001F7F69">
          <w:rPr>
            <w:noProof/>
            <w:webHidden/>
          </w:rPr>
        </w:r>
        <w:r w:rsidR="001F7F69">
          <w:rPr>
            <w:noProof/>
            <w:webHidden/>
          </w:rPr>
          <w:fldChar w:fldCharType="separate"/>
        </w:r>
        <w:r w:rsidR="001F7F69">
          <w:rPr>
            <w:noProof/>
            <w:webHidden/>
          </w:rPr>
          <w:t>15</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12" w:history="1">
        <w:r w:rsidR="001F7F69" w:rsidRPr="00183A61">
          <w:rPr>
            <w:rStyle w:val="Hyperlink"/>
            <w:noProof/>
          </w:rPr>
          <w:t>2.2.1</w:t>
        </w:r>
        <w:r w:rsidR="001F7F69">
          <w:rPr>
            <w:rFonts w:asciiTheme="minorHAnsi" w:eastAsiaTheme="minorEastAsia" w:hAnsiTheme="minorHAnsi" w:cstheme="minorBidi"/>
            <w:noProof/>
            <w:sz w:val="22"/>
            <w:szCs w:val="22"/>
          </w:rPr>
          <w:tab/>
        </w:r>
        <w:r w:rsidR="001F7F69" w:rsidRPr="00183A61">
          <w:rPr>
            <w:rStyle w:val="Hyperlink"/>
            <w:noProof/>
          </w:rPr>
          <w:t>VPAv1-IIR-REQ-130705/B-VisualParkAssistGraphicClient_Rx</w:t>
        </w:r>
        <w:r w:rsidR="001F7F69">
          <w:rPr>
            <w:noProof/>
            <w:webHidden/>
          </w:rPr>
          <w:tab/>
        </w:r>
        <w:r w:rsidR="001F7F69">
          <w:rPr>
            <w:noProof/>
            <w:webHidden/>
          </w:rPr>
          <w:fldChar w:fldCharType="begin"/>
        </w:r>
        <w:r w:rsidR="001F7F69">
          <w:rPr>
            <w:noProof/>
            <w:webHidden/>
          </w:rPr>
          <w:instrText xml:space="preserve"> PAGEREF _Toc500413812 \h </w:instrText>
        </w:r>
        <w:r w:rsidR="001F7F69">
          <w:rPr>
            <w:noProof/>
            <w:webHidden/>
          </w:rPr>
        </w:r>
        <w:r w:rsidR="001F7F69">
          <w:rPr>
            <w:noProof/>
            <w:webHidden/>
          </w:rPr>
          <w:fldChar w:fldCharType="separate"/>
        </w:r>
        <w:r w:rsidR="001F7F69">
          <w:rPr>
            <w:noProof/>
            <w:webHidden/>
          </w:rPr>
          <w:t>15</w:t>
        </w:r>
        <w:r w:rsidR="001F7F69">
          <w:rPr>
            <w:noProof/>
            <w:webHidden/>
          </w:rPr>
          <w:fldChar w:fldCharType="end"/>
        </w:r>
      </w:hyperlink>
    </w:p>
    <w:p w:rsidR="001F7F69" w:rsidRDefault="00D921A3">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500413813" w:history="1">
        <w:r w:rsidR="001F7F69" w:rsidRPr="00183A61">
          <w:rPr>
            <w:rStyle w:val="Hyperlink"/>
            <w:noProof/>
          </w:rPr>
          <w:t>3</w:t>
        </w:r>
        <w:r w:rsidR="001F7F69">
          <w:rPr>
            <w:rFonts w:asciiTheme="minorHAnsi" w:eastAsiaTheme="minorEastAsia" w:hAnsiTheme="minorHAnsi" w:cstheme="minorBidi"/>
            <w:b w:val="0"/>
            <w:smallCaps w:val="0"/>
            <w:noProof/>
            <w:sz w:val="22"/>
            <w:szCs w:val="22"/>
          </w:rPr>
          <w:tab/>
        </w:r>
        <w:r w:rsidR="001F7F69" w:rsidRPr="00183A61">
          <w:rPr>
            <w:rStyle w:val="Hyperlink"/>
            <w:noProof/>
          </w:rPr>
          <w:t>General Requirements</w:t>
        </w:r>
        <w:r w:rsidR="001F7F69">
          <w:rPr>
            <w:noProof/>
            <w:webHidden/>
          </w:rPr>
          <w:tab/>
        </w:r>
        <w:r w:rsidR="001F7F69">
          <w:rPr>
            <w:noProof/>
            <w:webHidden/>
          </w:rPr>
          <w:fldChar w:fldCharType="begin"/>
        </w:r>
        <w:r w:rsidR="001F7F69">
          <w:rPr>
            <w:noProof/>
            <w:webHidden/>
          </w:rPr>
          <w:instrText xml:space="preserve"> PAGEREF _Toc500413813 \h </w:instrText>
        </w:r>
        <w:r w:rsidR="001F7F69">
          <w:rPr>
            <w:noProof/>
            <w:webHidden/>
          </w:rPr>
        </w:r>
        <w:r w:rsidR="001F7F69">
          <w:rPr>
            <w:noProof/>
            <w:webHidden/>
          </w:rPr>
          <w:fldChar w:fldCharType="separate"/>
        </w:r>
        <w:r w:rsidR="001F7F69">
          <w:rPr>
            <w:noProof/>
            <w:webHidden/>
          </w:rPr>
          <w:t>22</w:t>
        </w:r>
        <w:r w:rsidR="001F7F69">
          <w:rPr>
            <w:noProof/>
            <w:webHidden/>
          </w:rPr>
          <w:fldChar w:fldCharType="end"/>
        </w:r>
      </w:hyperlink>
    </w:p>
    <w:p w:rsidR="001F7F69" w:rsidRDefault="00D921A3">
      <w:pPr>
        <w:pStyle w:val="TOC2"/>
        <w:tabs>
          <w:tab w:val="left" w:pos="880"/>
          <w:tab w:val="right" w:leader="dot" w:pos="11107"/>
        </w:tabs>
        <w:rPr>
          <w:rFonts w:asciiTheme="minorHAnsi" w:eastAsiaTheme="minorEastAsia" w:hAnsiTheme="minorHAnsi" w:cstheme="minorBidi"/>
          <w:i w:val="0"/>
          <w:noProof/>
          <w:sz w:val="22"/>
          <w:szCs w:val="22"/>
        </w:rPr>
      </w:pPr>
      <w:hyperlink w:anchor="_Toc500413814" w:history="1">
        <w:r w:rsidR="001F7F69" w:rsidRPr="00183A61">
          <w:rPr>
            <w:rStyle w:val="Hyperlink"/>
            <w:noProof/>
          </w:rPr>
          <w:t>3.1</w:t>
        </w:r>
        <w:r w:rsidR="001F7F69">
          <w:rPr>
            <w:rFonts w:asciiTheme="minorHAnsi" w:eastAsiaTheme="minorEastAsia" w:hAnsiTheme="minorHAnsi" w:cstheme="minorBidi"/>
            <w:i w:val="0"/>
            <w:noProof/>
            <w:sz w:val="22"/>
            <w:szCs w:val="22"/>
          </w:rPr>
          <w:tab/>
        </w:r>
        <w:r w:rsidR="001F7F69" w:rsidRPr="00183A61">
          <w:rPr>
            <w:rStyle w:val="Hyperlink"/>
            <w:noProof/>
          </w:rPr>
          <w:t>General Signal Interface</w:t>
        </w:r>
        <w:r w:rsidR="001F7F69">
          <w:rPr>
            <w:noProof/>
            <w:webHidden/>
          </w:rPr>
          <w:tab/>
        </w:r>
        <w:r w:rsidR="001F7F69">
          <w:rPr>
            <w:noProof/>
            <w:webHidden/>
          </w:rPr>
          <w:fldChar w:fldCharType="begin"/>
        </w:r>
        <w:r w:rsidR="001F7F69">
          <w:rPr>
            <w:noProof/>
            <w:webHidden/>
          </w:rPr>
          <w:instrText xml:space="preserve"> PAGEREF _Toc500413814 \h </w:instrText>
        </w:r>
        <w:r w:rsidR="001F7F69">
          <w:rPr>
            <w:noProof/>
            <w:webHidden/>
          </w:rPr>
        </w:r>
        <w:r w:rsidR="001F7F69">
          <w:rPr>
            <w:noProof/>
            <w:webHidden/>
          </w:rPr>
          <w:fldChar w:fldCharType="separate"/>
        </w:r>
        <w:r w:rsidR="001F7F69">
          <w:rPr>
            <w:noProof/>
            <w:webHidden/>
          </w:rPr>
          <w:t>22</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15" w:history="1">
        <w:r w:rsidR="001F7F69" w:rsidRPr="00183A61">
          <w:rPr>
            <w:rStyle w:val="Hyperlink"/>
            <w:noProof/>
          </w:rPr>
          <w:t>3.1.1</w:t>
        </w:r>
        <w:r w:rsidR="001F7F69">
          <w:rPr>
            <w:rFonts w:asciiTheme="minorHAnsi" w:eastAsiaTheme="minorEastAsia" w:hAnsiTheme="minorHAnsi" w:cstheme="minorBidi"/>
            <w:noProof/>
            <w:sz w:val="22"/>
            <w:szCs w:val="22"/>
          </w:rPr>
          <w:tab/>
        </w:r>
        <w:r w:rsidR="001F7F69" w:rsidRPr="00183A61">
          <w:rPr>
            <w:rStyle w:val="Hyperlink"/>
            <w:noProof/>
          </w:rPr>
          <w:t>CAMERA-FUR-REQ-130570/B-General Signal Interface 1</w:t>
        </w:r>
        <w:r w:rsidR="001F7F69">
          <w:rPr>
            <w:noProof/>
            <w:webHidden/>
          </w:rPr>
          <w:tab/>
        </w:r>
        <w:r w:rsidR="001F7F69">
          <w:rPr>
            <w:noProof/>
            <w:webHidden/>
          </w:rPr>
          <w:fldChar w:fldCharType="begin"/>
        </w:r>
        <w:r w:rsidR="001F7F69">
          <w:rPr>
            <w:noProof/>
            <w:webHidden/>
          </w:rPr>
          <w:instrText xml:space="preserve"> PAGEREF _Toc500413815 \h </w:instrText>
        </w:r>
        <w:r w:rsidR="001F7F69">
          <w:rPr>
            <w:noProof/>
            <w:webHidden/>
          </w:rPr>
        </w:r>
        <w:r w:rsidR="001F7F69">
          <w:rPr>
            <w:noProof/>
            <w:webHidden/>
          </w:rPr>
          <w:fldChar w:fldCharType="separate"/>
        </w:r>
        <w:r w:rsidR="001F7F69">
          <w:rPr>
            <w:noProof/>
            <w:webHidden/>
          </w:rPr>
          <w:t>22</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16" w:history="1">
        <w:r w:rsidR="001F7F69" w:rsidRPr="00183A61">
          <w:rPr>
            <w:rStyle w:val="Hyperlink"/>
            <w:noProof/>
          </w:rPr>
          <w:t>3.1.2</w:t>
        </w:r>
        <w:r w:rsidR="001F7F69">
          <w:rPr>
            <w:rFonts w:asciiTheme="minorHAnsi" w:eastAsiaTheme="minorEastAsia" w:hAnsiTheme="minorHAnsi" w:cstheme="minorBidi"/>
            <w:noProof/>
            <w:sz w:val="22"/>
            <w:szCs w:val="22"/>
          </w:rPr>
          <w:tab/>
        </w:r>
        <w:r w:rsidR="001F7F69" w:rsidRPr="00183A61">
          <w:rPr>
            <w:rStyle w:val="Hyperlink"/>
            <w:noProof/>
          </w:rPr>
          <w:t>CAMERA-FUR-REQ-130571/B-General Signal Interface 2</w:t>
        </w:r>
        <w:r w:rsidR="001F7F69">
          <w:rPr>
            <w:noProof/>
            <w:webHidden/>
          </w:rPr>
          <w:tab/>
        </w:r>
        <w:r w:rsidR="001F7F69">
          <w:rPr>
            <w:noProof/>
            <w:webHidden/>
          </w:rPr>
          <w:fldChar w:fldCharType="begin"/>
        </w:r>
        <w:r w:rsidR="001F7F69">
          <w:rPr>
            <w:noProof/>
            <w:webHidden/>
          </w:rPr>
          <w:instrText xml:space="preserve"> PAGEREF _Toc500413816 \h </w:instrText>
        </w:r>
        <w:r w:rsidR="001F7F69">
          <w:rPr>
            <w:noProof/>
            <w:webHidden/>
          </w:rPr>
        </w:r>
        <w:r w:rsidR="001F7F69">
          <w:rPr>
            <w:noProof/>
            <w:webHidden/>
          </w:rPr>
          <w:fldChar w:fldCharType="separate"/>
        </w:r>
        <w:r w:rsidR="001F7F69">
          <w:rPr>
            <w:noProof/>
            <w:webHidden/>
          </w:rPr>
          <w:t>22</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17" w:history="1">
        <w:r w:rsidR="001F7F69" w:rsidRPr="00183A61">
          <w:rPr>
            <w:rStyle w:val="Hyperlink"/>
            <w:noProof/>
          </w:rPr>
          <w:t>3.1.3</w:t>
        </w:r>
        <w:r w:rsidR="001F7F69">
          <w:rPr>
            <w:rFonts w:asciiTheme="minorHAnsi" w:eastAsiaTheme="minorEastAsia" w:hAnsiTheme="minorHAnsi" w:cstheme="minorBidi"/>
            <w:noProof/>
            <w:sz w:val="22"/>
            <w:szCs w:val="22"/>
          </w:rPr>
          <w:tab/>
        </w:r>
        <w:r w:rsidR="001F7F69" w:rsidRPr="00183A61">
          <w:rPr>
            <w:rStyle w:val="Hyperlink"/>
            <w:noProof/>
          </w:rPr>
          <w:t>CAMERA-FUR-REQ-157189/B-General Signal Interface 3</w:t>
        </w:r>
        <w:r w:rsidR="001F7F69">
          <w:rPr>
            <w:noProof/>
            <w:webHidden/>
          </w:rPr>
          <w:tab/>
        </w:r>
        <w:r w:rsidR="001F7F69">
          <w:rPr>
            <w:noProof/>
            <w:webHidden/>
          </w:rPr>
          <w:fldChar w:fldCharType="begin"/>
        </w:r>
        <w:r w:rsidR="001F7F69">
          <w:rPr>
            <w:noProof/>
            <w:webHidden/>
          </w:rPr>
          <w:instrText xml:space="preserve"> PAGEREF _Toc500413817 \h </w:instrText>
        </w:r>
        <w:r w:rsidR="001F7F69">
          <w:rPr>
            <w:noProof/>
            <w:webHidden/>
          </w:rPr>
        </w:r>
        <w:r w:rsidR="001F7F69">
          <w:rPr>
            <w:noProof/>
            <w:webHidden/>
          </w:rPr>
          <w:fldChar w:fldCharType="separate"/>
        </w:r>
        <w:r w:rsidR="001F7F69">
          <w:rPr>
            <w:noProof/>
            <w:webHidden/>
          </w:rPr>
          <w:t>22</w:t>
        </w:r>
        <w:r w:rsidR="001F7F69">
          <w:rPr>
            <w:noProof/>
            <w:webHidden/>
          </w:rPr>
          <w:fldChar w:fldCharType="end"/>
        </w:r>
      </w:hyperlink>
    </w:p>
    <w:p w:rsidR="001F7F69" w:rsidRDefault="00D921A3">
      <w:pPr>
        <w:pStyle w:val="TOC2"/>
        <w:tabs>
          <w:tab w:val="left" w:pos="880"/>
          <w:tab w:val="right" w:leader="dot" w:pos="11107"/>
        </w:tabs>
        <w:rPr>
          <w:rFonts w:asciiTheme="minorHAnsi" w:eastAsiaTheme="minorEastAsia" w:hAnsiTheme="minorHAnsi" w:cstheme="minorBidi"/>
          <w:i w:val="0"/>
          <w:noProof/>
          <w:sz w:val="22"/>
          <w:szCs w:val="22"/>
        </w:rPr>
      </w:pPr>
      <w:hyperlink w:anchor="_Toc500413818" w:history="1">
        <w:r w:rsidR="001F7F69" w:rsidRPr="00183A61">
          <w:rPr>
            <w:rStyle w:val="Hyperlink"/>
            <w:noProof/>
          </w:rPr>
          <w:t>3.2</w:t>
        </w:r>
        <w:r w:rsidR="001F7F69">
          <w:rPr>
            <w:rFonts w:asciiTheme="minorHAnsi" w:eastAsiaTheme="minorEastAsia" w:hAnsiTheme="minorHAnsi" w:cstheme="minorBidi"/>
            <w:i w:val="0"/>
            <w:noProof/>
            <w:sz w:val="22"/>
            <w:szCs w:val="22"/>
          </w:rPr>
          <w:tab/>
        </w:r>
        <w:r w:rsidR="001F7F69" w:rsidRPr="00183A61">
          <w:rPr>
            <w:rStyle w:val="Hyperlink"/>
            <w:noProof/>
          </w:rPr>
          <w:t>Operational Modes and Voltage Range Definition</w:t>
        </w:r>
        <w:r w:rsidR="001F7F69">
          <w:rPr>
            <w:noProof/>
            <w:webHidden/>
          </w:rPr>
          <w:tab/>
        </w:r>
        <w:r w:rsidR="001F7F69">
          <w:rPr>
            <w:noProof/>
            <w:webHidden/>
          </w:rPr>
          <w:fldChar w:fldCharType="begin"/>
        </w:r>
        <w:r w:rsidR="001F7F69">
          <w:rPr>
            <w:noProof/>
            <w:webHidden/>
          </w:rPr>
          <w:instrText xml:space="preserve"> PAGEREF _Toc500413818 \h </w:instrText>
        </w:r>
        <w:r w:rsidR="001F7F69">
          <w:rPr>
            <w:noProof/>
            <w:webHidden/>
          </w:rPr>
        </w:r>
        <w:r w:rsidR="001F7F69">
          <w:rPr>
            <w:noProof/>
            <w:webHidden/>
          </w:rPr>
          <w:fldChar w:fldCharType="separate"/>
        </w:r>
        <w:r w:rsidR="001F7F69">
          <w:rPr>
            <w:noProof/>
            <w:webHidden/>
          </w:rPr>
          <w:t>22</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19" w:history="1">
        <w:r w:rsidR="001F7F69" w:rsidRPr="00183A61">
          <w:rPr>
            <w:rStyle w:val="Hyperlink"/>
            <w:noProof/>
          </w:rPr>
          <w:t>3.2.1</w:t>
        </w:r>
        <w:r w:rsidR="001F7F69">
          <w:rPr>
            <w:rFonts w:asciiTheme="minorHAnsi" w:eastAsiaTheme="minorEastAsia" w:hAnsiTheme="minorHAnsi" w:cstheme="minorBidi"/>
            <w:noProof/>
            <w:sz w:val="22"/>
            <w:szCs w:val="22"/>
          </w:rPr>
          <w:tab/>
        </w:r>
        <w:r w:rsidR="001F7F69" w:rsidRPr="00183A61">
          <w:rPr>
            <w:rStyle w:val="Hyperlink"/>
            <w:noProof/>
          </w:rPr>
          <w:t>CAMERA-FUR-REQ-130572/A-Ignition Status Handling</w:t>
        </w:r>
        <w:r w:rsidR="001F7F69">
          <w:rPr>
            <w:noProof/>
            <w:webHidden/>
          </w:rPr>
          <w:tab/>
        </w:r>
        <w:r w:rsidR="001F7F69">
          <w:rPr>
            <w:noProof/>
            <w:webHidden/>
          </w:rPr>
          <w:fldChar w:fldCharType="begin"/>
        </w:r>
        <w:r w:rsidR="001F7F69">
          <w:rPr>
            <w:noProof/>
            <w:webHidden/>
          </w:rPr>
          <w:instrText xml:space="preserve"> PAGEREF _Toc500413819 \h </w:instrText>
        </w:r>
        <w:r w:rsidR="001F7F69">
          <w:rPr>
            <w:noProof/>
            <w:webHidden/>
          </w:rPr>
        </w:r>
        <w:r w:rsidR="001F7F69">
          <w:rPr>
            <w:noProof/>
            <w:webHidden/>
          </w:rPr>
          <w:fldChar w:fldCharType="separate"/>
        </w:r>
        <w:r w:rsidR="001F7F69">
          <w:rPr>
            <w:noProof/>
            <w:webHidden/>
          </w:rPr>
          <w:t>22</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20" w:history="1">
        <w:r w:rsidR="001F7F69" w:rsidRPr="00183A61">
          <w:rPr>
            <w:rStyle w:val="Hyperlink"/>
            <w:noProof/>
          </w:rPr>
          <w:t>3.2.2</w:t>
        </w:r>
        <w:r w:rsidR="001F7F69">
          <w:rPr>
            <w:rFonts w:asciiTheme="minorHAnsi" w:eastAsiaTheme="minorEastAsia" w:hAnsiTheme="minorHAnsi" w:cstheme="minorBidi"/>
            <w:noProof/>
            <w:sz w:val="22"/>
            <w:szCs w:val="22"/>
          </w:rPr>
          <w:tab/>
        </w:r>
        <w:r w:rsidR="001F7F69" w:rsidRPr="00183A61">
          <w:rPr>
            <w:rStyle w:val="Hyperlink"/>
            <w:noProof/>
          </w:rPr>
          <w:t>CAMERA-FUR-REQ-130573/A-Voltage Range Definition</w:t>
        </w:r>
        <w:r w:rsidR="001F7F69">
          <w:rPr>
            <w:noProof/>
            <w:webHidden/>
          </w:rPr>
          <w:tab/>
        </w:r>
        <w:r w:rsidR="001F7F69">
          <w:rPr>
            <w:noProof/>
            <w:webHidden/>
          </w:rPr>
          <w:fldChar w:fldCharType="begin"/>
        </w:r>
        <w:r w:rsidR="001F7F69">
          <w:rPr>
            <w:noProof/>
            <w:webHidden/>
          </w:rPr>
          <w:instrText xml:space="preserve"> PAGEREF _Toc500413820 \h </w:instrText>
        </w:r>
        <w:r w:rsidR="001F7F69">
          <w:rPr>
            <w:noProof/>
            <w:webHidden/>
          </w:rPr>
        </w:r>
        <w:r w:rsidR="001F7F69">
          <w:rPr>
            <w:noProof/>
            <w:webHidden/>
          </w:rPr>
          <w:fldChar w:fldCharType="separate"/>
        </w:r>
        <w:r w:rsidR="001F7F69">
          <w:rPr>
            <w:noProof/>
            <w:webHidden/>
          </w:rPr>
          <w:t>23</w:t>
        </w:r>
        <w:r w:rsidR="001F7F69">
          <w:rPr>
            <w:noProof/>
            <w:webHidden/>
          </w:rPr>
          <w:fldChar w:fldCharType="end"/>
        </w:r>
      </w:hyperlink>
    </w:p>
    <w:p w:rsidR="001F7F69" w:rsidRDefault="00D921A3">
      <w:pPr>
        <w:pStyle w:val="TOC2"/>
        <w:tabs>
          <w:tab w:val="left" w:pos="880"/>
          <w:tab w:val="right" w:leader="dot" w:pos="11107"/>
        </w:tabs>
        <w:rPr>
          <w:rFonts w:asciiTheme="minorHAnsi" w:eastAsiaTheme="minorEastAsia" w:hAnsiTheme="minorHAnsi" w:cstheme="minorBidi"/>
          <w:i w:val="0"/>
          <w:noProof/>
          <w:sz w:val="22"/>
          <w:szCs w:val="22"/>
        </w:rPr>
      </w:pPr>
      <w:hyperlink w:anchor="_Toc500413821" w:history="1">
        <w:r w:rsidR="001F7F69" w:rsidRPr="00183A61">
          <w:rPr>
            <w:rStyle w:val="Hyperlink"/>
            <w:noProof/>
          </w:rPr>
          <w:t>3.3</w:t>
        </w:r>
        <w:r w:rsidR="001F7F69">
          <w:rPr>
            <w:rFonts w:asciiTheme="minorHAnsi" w:eastAsiaTheme="minorEastAsia" w:hAnsiTheme="minorHAnsi" w:cstheme="minorBidi"/>
            <w:i w:val="0"/>
            <w:noProof/>
            <w:sz w:val="22"/>
            <w:szCs w:val="22"/>
          </w:rPr>
          <w:tab/>
        </w:r>
        <w:r w:rsidR="001F7F69" w:rsidRPr="00183A61">
          <w:rPr>
            <w:rStyle w:val="Hyperlink"/>
            <w:noProof/>
          </w:rPr>
          <w:t>Graphical Position Definition</w:t>
        </w:r>
        <w:r w:rsidR="001F7F69">
          <w:rPr>
            <w:noProof/>
            <w:webHidden/>
          </w:rPr>
          <w:tab/>
        </w:r>
        <w:r w:rsidR="001F7F69">
          <w:rPr>
            <w:noProof/>
            <w:webHidden/>
          </w:rPr>
          <w:fldChar w:fldCharType="begin"/>
        </w:r>
        <w:r w:rsidR="001F7F69">
          <w:rPr>
            <w:noProof/>
            <w:webHidden/>
          </w:rPr>
          <w:instrText xml:space="preserve"> PAGEREF _Toc500413821 \h </w:instrText>
        </w:r>
        <w:r w:rsidR="001F7F69">
          <w:rPr>
            <w:noProof/>
            <w:webHidden/>
          </w:rPr>
        </w:r>
        <w:r w:rsidR="001F7F69">
          <w:rPr>
            <w:noProof/>
            <w:webHidden/>
          </w:rPr>
          <w:fldChar w:fldCharType="separate"/>
        </w:r>
        <w:r w:rsidR="001F7F69">
          <w:rPr>
            <w:noProof/>
            <w:webHidden/>
          </w:rPr>
          <w:t>23</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22" w:history="1">
        <w:r w:rsidR="001F7F69" w:rsidRPr="00183A61">
          <w:rPr>
            <w:rStyle w:val="Hyperlink"/>
            <w:noProof/>
          </w:rPr>
          <w:t>3.3.1</w:t>
        </w:r>
        <w:r w:rsidR="001F7F69">
          <w:rPr>
            <w:rFonts w:asciiTheme="minorHAnsi" w:eastAsiaTheme="minorEastAsia" w:hAnsiTheme="minorHAnsi" w:cstheme="minorBidi"/>
            <w:noProof/>
            <w:sz w:val="22"/>
            <w:szCs w:val="22"/>
          </w:rPr>
          <w:tab/>
        </w:r>
        <w:r w:rsidR="001F7F69" w:rsidRPr="00183A61">
          <w:rPr>
            <w:rStyle w:val="Hyperlink"/>
            <w:noProof/>
          </w:rPr>
          <w:t>CAMERA-FUR-REQ-130574/B-Infotainment Graphical Position Definition 1</w:t>
        </w:r>
        <w:r w:rsidR="001F7F69">
          <w:rPr>
            <w:noProof/>
            <w:webHidden/>
          </w:rPr>
          <w:tab/>
        </w:r>
        <w:r w:rsidR="001F7F69">
          <w:rPr>
            <w:noProof/>
            <w:webHidden/>
          </w:rPr>
          <w:fldChar w:fldCharType="begin"/>
        </w:r>
        <w:r w:rsidR="001F7F69">
          <w:rPr>
            <w:noProof/>
            <w:webHidden/>
          </w:rPr>
          <w:instrText xml:space="preserve"> PAGEREF _Toc500413822 \h </w:instrText>
        </w:r>
        <w:r w:rsidR="001F7F69">
          <w:rPr>
            <w:noProof/>
            <w:webHidden/>
          </w:rPr>
        </w:r>
        <w:r w:rsidR="001F7F69">
          <w:rPr>
            <w:noProof/>
            <w:webHidden/>
          </w:rPr>
          <w:fldChar w:fldCharType="separate"/>
        </w:r>
        <w:r w:rsidR="001F7F69">
          <w:rPr>
            <w:noProof/>
            <w:webHidden/>
          </w:rPr>
          <w:t>23</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23" w:history="1">
        <w:r w:rsidR="001F7F69" w:rsidRPr="00183A61">
          <w:rPr>
            <w:rStyle w:val="Hyperlink"/>
            <w:noProof/>
          </w:rPr>
          <w:t>3.3.2</w:t>
        </w:r>
        <w:r w:rsidR="001F7F69">
          <w:rPr>
            <w:rFonts w:asciiTheme="minorHAnsi" w:eastAsiaTheme="minorEastAsia" w:hAnsiTheme="minorHAnsi" w:cstheme="minorBidi"/>
            <w:noProof/>
            <w:sz w:val="22"/>
            <w:szCs w:val="22"/>
          </w:rPr>
          <w:tab/>
        </w:r>
        <w:r w:rsidR="001F7F69" w:rsidRPr="00183A61">
          <w:rPr>
            <w:rStyle w:val="Hyperlink"/>
            <w:noProof/>
          </w:rPr>
          <w:t>CAMERA-FUR-REQ-130575/B-Infotainment Graphical Position Definition 2</w:t>
        </w:r>
        <w:r w:rsidR="001F7F69">
          <w:rPr>
            <w:noProof/>
            <w:webHidden/>
          </w:rPr>
          <w:tab/>
        </w:r>
        <w:r w:rsidR="001F7F69">
          <w:rPr>
            <w:noProof/>
            <w:webHidden/>
          </w:rPr>
          <w:fldChar w:fldCharType="begin"/>
        </w:r>
        <w:r w:rsidR="001F7F69">
          <w:rPr>
            <w:noProof/>
            <w:webHidden/>
          </w:rPr>
          <w:instrText xml:space="preserve"> PAGEREF _Toc500413823 \h </w:instrText>
        </w:r>
        <w:r w:rsidR="001F7F69">
          <w:rPr>
            <w:noProof/>
            <w:webHidden/>
          </w:rPr>
        </w:r>
        <w:r w:rsidR="001F7F69">
          <w:rPr>
            <w:noProof/>
            <w:webHidden/>
          </w:rPr>
          <w:fldChar w:fldCharType="separate"/>
        </w:r>
        <w:r w:rsidR="001F7F69">
          <w:rPr>
            <w:noProof/>
            <w:webHidden/>
          </w:rPr>
          <w:t>23</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24" w:history="1">
        <w:r w:rsidR="001F7F69" w:rsidRPr="00183A61">
          <w:rPr>
            <w:rStyle w:val="Hyperlink"/>
            <w:noProof/>
          </w:rPr>
          <w:t>3.3.3</w:t>
        </w:r>
        <w:r w:rsidR="001F7F69">
          <w:rPr>
            <w:rFonts w:asciiTheme="minorHAnsi" w:eastAsiaTheme="minorEastAsia" w:hAnsiTheme="minorHAnsi" w:cstheme="minorBidi"/>
            <w:noProof/>
            <w:sz w:val="22"/>
            <w:szCs w:val="22"/>
          </w:rPr>
          <w:tab/>
        </w:r>
        <w:r w:rsidR="001F7F69" w:rsidRPr="00183A61">
          <w:rPr>
            <w:rStyle w:val="Hyperlink"/>
            <w:noProof/>
          </w:rPr>
          <w:t>CAMERA-FUR-REQ-130576/B-Infotainment Graphical Position Definition 3</w:t>
        </w:r>
        <w:r w:rsidR="001F7F69">
          <w:rPr>
            <w:noProof/>
            <w:webHidden/>
          </w:rPr>
          <w:tab/>
        </w:r>
        <w:r w:rsidR="001F7F69">
          <w:rPr>
            <w:noProof/>
            <w:webHidden/>
          </w:rPr>
          <w:fldChar w:fldCharType="begin"/>
        </w:r>
        <w:r w:rsidR="001F7F69">
          <w:rPr>
            <w:noProof/>
            <w:webHidden/>
          </w:rPr>
          <w:instrText xml:space="preserve"> PAGEREF _Toc500413824 \h </w:instrText>
        </w:r>
        <w:r w:rsidR="001F7F69">
          <w:rPr>
            <w:noProof/>
            <w:webHidden/>
          </w:rPr>
        </w:r>
        <w:r w:rsidR="001F7F69">
          <w:rPr>
            <w:noProof/>
            <w:webHidden/>
          </w:rPr>
          <w:fldChar w:fldCharType="separate"/>
        </w:r>
        <w:r w:rsidR="001F7F69">
          <w:rPr>
            <w:noProof/>
            <w:webHidden/>
          </w:rPr>
          <w:t>23</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25" w:history="1">
        <w:r w:rsidR="001F7F69" w:rsidRPr="00183A61">
          <w:rPr>
            <w:rStyle w:val="Hyperlink"/>
            <w:noProof/>
          </w:rPr>
          <w:t>3.3.4</w:t>
        </w:r>
        <w:r w:rsidR="001F7F69">
          <w:rPr>
            <w:rFonts w:asciiTheme="minorHAnsi" w:eastAsiaTheme="minorEastAsia" w:hAnsiTheme="minorHAnsi" w:cstheme="minorBidi"/>
            <w:noProof/>
            <w:sz w:val="22"/>
            <w:szCs w:val="22"/>
          </w:rPr>
          <w:tab/>
        </w:r>
        <w:r w:rsidR="001F7F69" w:rsidRPr="00183A61">
          <w:rPr>
            <w:rStyle w:val="Hyperlink"/>
            <w:noProof/>
          </w:rPr>
          <w:t>CAMERA-FUR-REQ-130577/B-Infotainment Graphical Position Definition 4</w:t>
        </w:r>
        <w:r w:rsidR="001F7F69">
          <w:rPr>
            <w:noProof/>
            <w:webHidden/>
          </w:rPr>
          <w:tab/>
        </w:r>
        <w:r w:rsidR="001F7F69">
          <w:rPr>
            <w:noProof/>
            <w:webHidden/>
          </w:rPr>
          <w:fldChar w:fldCharType="begin"/>
        </w:r>
        <w:r w:rsidR="001F7F69">
          <w:rPr>
            <w:noProof/>
            <w:webHidden/>
          </w:rPr>
          <w:instrText xml:space="preserve"> PAGEREF _Toc500413825 \h </w:instrText>
        </w:r>
        <w:r w:rsidR="001F7F69">
          <w:rPr>
            <w:noProof/>
            <w:webHidden/>
          </w:rPr>
        </w:r>
        <w:r w:rsidR="001F7F69">
          <w:rPr>
            <w:noProof/>
            <w:webHidden/>
          </w:rPr>
          <w:fldChar w:fldCharType="separate"/>
        </w:r>
        <w:r w:rsidR="001F7F69">
          <w:rPr>
            <w:noProof/>
            <w:webHidden/>
          </w:rPr>
          <w:t>23</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26" w:history="1">
        <w:r w:rsidR="001F7F69" w:rsidRPr="00183A61">
          <w:rPr>
            <w:rStyle w:val="Hyperlink"/>
            <w:noProof/>
          </w:rPr>
          <w:t>3.3.5</w:t>
        </w:r>
        <w:r w:rsidR="001F7F69">
          <w:rPr>
            <w:rFonts w:asciiTheme="minorHAnsi" w:eastAsiaTheme="minorEastAsia" w:hAnsiTheme="minorHAnsi" w:cstheme="minorBidi"/>
            <w:noProof/>
            <w:sz w:val="22"/>
            <w:szCs w:val="22"/>
          </w:rPr>
          <w:tab/>
        </w:r>
        <w:r w:rsidR="001F7F69" w:rsidRPr="00183A61">
          <w:rPr>
            <w:rStyle w:val="Hyperlink"/>
            <w:noProof/>
          </w:rPr>
          <w:t>CAMERA-FUR-REQ-130578/B-Infotainment Graphical Position Definition 5</w:t>
        </w:r>
        <w:r w:rsidR="001F7F69">
          <w:rPr>
            <w:noProof/>
            <w:webHidden/>
          </w:rPr>
          <w:tab/>
        </w:r>
        <w:r w:rsidR="001F7F69">
          <w:rPr>
            <w:noProof/>
            <w:webHidden/>
          </w:rPr>
          <w:fldChar w:fldCharType="begin"/>
        </w:r>
        <w:r w:rsidR="001F7F69">
          <w:rPr>
            <w:noProof/>
            <w:webHidden/>
          </w:rPr>
          <w:instrText xml:space="preserve"> PAGEREF _Toc500413826 \h </w:instrText>
        </w:r>
        <w:r w:rsidR="001F7F69">
          <w:rPr>
            <w:noProof/>
            <w:webHidden/>
          </w:rPr>
        </w:r>
        <w:r w:rsidR="001F7F69">
          <w:rPr>
            <w:noProof/>
            <w:webHidden/>
          </w:rPr>
          <w:fldChar w:fldCharType="separate"/>
        </w:r>
        <w:r w:rsidR="001F7F69">
          <w:rPr>
            <w:noProof/>
            <w:webHidden/>
          </w:rPr>
          <w:t>23</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27" w:history="1">
        <w:r w:rsidR="001F7F69" w:rsidRPr="00183A61">
          <w:rPr>
            <w:rStyle w:val="Hyperlink"/>
            <w:noProof/>
          </w:rPr>
          <w:t>3.3.6</w:t>
        </w:r>
        <w:r w:rsidR="001F7F69">
          <w:rPr>
            <w:rFonts w:asciiTheme="minorHAnsi" w:eastAsiaTheme="minorEastAsia" w:hAnsiTheme="minorHAnsi" w:cstheme="minorBidi"/>
            <w:noProof/>
            <w:sz w:val="22"/>
            <w:szCs w:val="22"/>
          </w:rPr>
          <w:tab/>
        </w:r>
        <w:r w:rsidR="001F7F69" w:rsidRPr="00183A61">
          <w:rPr>
            <w:rStyle w:val="Hyperlink"/>
            <w:noProof/>
          </w:rPr>
          <w:t>CAMERA-FUR-REQ-130579/B-Infotainment Graphical Position Definition 6</w:t>
        </w:r>
        <w:r w:rsidR="001F7F69">
          <w:rPr>
            <w:noProof/>
            <w:webHidden/>
          </w:rPr>
          <w:tab/>
        </w:r>
        <w:r w:rsidR="001F7F69">
          <w:rPr>
            <w:noProof/>
            <w:webHidden/>
          </w:rPr>
          <w:fldChar w:fldCharType="begin"/>
        </w:r>
        <w:r w:rsidR="001F7F69">
          <w:rPr>
            <w:noProof/>
            <w:webHidden/>
          </w:rPr>
          <w:instrText xml:space="preserve"> PAGEREF _Toc500413827 \h </w:instrText>
        </w:r>
        <w:r w:rsidR="001F7F69">
          <w:rPr>
            <w:noProof/>
            <w:webHidden/>
          </w:rPr>
        </w:r>
        <w:r w:rsidR="001F7F69">
          <w:rPr>
            <w:noProof/>
            <w:webHidden/>
          </w:rPr>
          <w:fldChar w:fldCharType="separate"/>
        </w:r>
        <w:r w:rsidR="001F7F69">
          <w:rPr>
            <w:noProof/>
            <w:webHidden/>
          </w:rPr>
          <w:t>23</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28" w:history="1">
        <w:r w:rsidR="001F7F69" w:rsidRPr="00183A61">
          <w:rPr>
            <w:rStyle w:val="Hyperlink"/>
            <w:noProof/>
          </w:rPr>
          <w:t>3.3.7</w:t>
        </w:r>
        <w:r w:rsidR="001F7F69">
          <w:rPr>
            <w:rFonts w:asciiTheme="minorHAnsi" w:eastAsiaTheme="minorEastAsia" w:hAnsiTheme="minorHAnsi" w:cstheme="minorBidi"/>
            <w:noProof/>
            <w:sz w:val="22"/>
            <w:szCs w:val="22"/>
          </w:rPr>
          <w:tab/>
        </w:r>
        <w:r w:rsidR="001F7F69" w:rsidRPr="00183A61">
          <w:rPr>
            <w:rStyle w:val="Hyperlink"/>
            <w:noProof/>
          </w:rPr>
          <w:t>CAMERA-FUR-REQ-130580/B-Infotainment Graphical Position Definition 7</w:t>
        </w:r>
        <w:r w:rsidR="001F7F69">
          <w:rPr>
            <w:noProof/>
            <w:webHidden/>
          </w:rPr>
          <w:tab/>
        </w:r>
        <w:r w:rsidR="001F7F69">
          <w:rPr>
            <w:noProof/>
            <w:webHidden/>
          </w:rPr>
          <w:fldChar w:fldCharType="begin"/>
        </w:r>
        <w:r w:rsidR="001F7F69">
          <w:rPr>
            <w:noProof/>
            <w:webHidden/>
          </w:rPr>
          <w:instrText xml:space="preserve"> PAGEREF _Toc500413828 \h </w:instrText>
        </w:r>
        <w:r w:rsidR="001F7F69">
          <w:rPr>
            <w:noProof/>
            <w:webHidden/>
          </w:rPr>
        </w:r>
        <w:r w:rsidR="001F7F69">
          <w:rPr>
            <w:noProof/>
            <w:webHidden/>
          </w:rPr>
          <w:fldChar w:fldCharType="separate"/>
        </w:r>
        <w:r w:rsidR="001F7F69">
          <w:rPr>
            <w:noProof/>
            <w:webHidden/>
          </w:rPr>
          <w:t>23</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29" w:history="1">
        <w:r w:rsidR="001F7F69" w:rsidRPr="00183A61">
          <w:rPr>
            <w:rStyle w:val="Hyperlink"/>
            <w:noProof/>
          </w:rPr>
          <w:t>3.3.8</w:t>
        </w:r>
        <w:r w:rsidR="001F7F69">
          <w:rPr>
            <w:rFonts w:asciiTheme="minorHAnsi" w:eastAsiaTheme="minorEastAsia" w:hAnsiTheme="minorHAnsi" w:cstheme="minorBidi"/>
            <w:noProof/>
            <w:sz w:val="22"/>
            <w:szCs w:val="22"/>
          </w:rPr>
          <w:tab/>
        </w:r>
        <w:r w:rsidR="001F7F69" w:rsidRPr="00183A61">
          <w:rPr>
            <w:rStyle w:val="Hyperlink"/>
            <w:noProof/>
          </w:rPr>
          <w:t>CAMERA-FUR-REQ-130581/B-Infotainment Graphical Position Definition 8</w:t>
        </w:r>
        <w:r w:rsidR="001F7F69">
          <w:rPr>
            <w:noProof/>
            <w:webHidden/>
          </w:rPr>
          <w:tab/>
        </w:r>
        <w:r w:rsidR="001F7F69">
          <w:rPr>
            <w:noProof/>
            <w:webHidden/>
          </w:rPr>
          <w:fldChar w:fldCharType="begin"/>
        </w:r>
        <w:r w:rsidR="001F7F69">
          <w:rPr>
            <w:noProof/>
            <w:webHidden/>
          </w:rPr>
          <w:instrText xml:space="preserve"> PAGEREF _Toc500413829 \h </w:instrText>
        </w:r>
        <w:r w:rsidR="001F7F69">
          <w:rPr>
            <w:noProof/>
            <w:webHidden/>
          </w:rPr>
        </w:r>
        <w:r w:rsidR="001F7F69">
          <w:rPr>
            <w:noProof/>
            <w:webHidden/>
          </w:rPr>
          <w:fldChar w:fldCharType="separate"/>
        </w:r>
        <w:r w:rsidR="001F7F69">
          <w:rPr>
            <w:noProof/>
            <w:webHidden/>
          </w:rPr>
          <w:t>23</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30" w:history="1">
        <w:r w:rsidR="001F7F69" w:rsidRPr="00183A61">
          <w:rPr>
            <w:rStyle w:val="Hyperlink"/>
            <w:noProof/>
          </w:rPr>
          <w:t>3.3.9</w:t>
        </w:r>
        <w:r w:rsidR="001F7F69">
          <w:rPr>
            <w:rFonts w:asciiTheme="minorHAnsi" w:eastAsiaTheme="minorEastAsia" w:hAnsiTheme="minorHAnsi" w:cstheme="minorBidi"/>
            <w:noProof/>
            <w:sz w:val="22"/>
            <w:szCs w:val="22"/>
          </w:rPr>
          <w:tab/>
        </w:r>
        <w:r w:rsidR="001F7F69" w:rsidRPr="00183A61">
          <w:rPr>
            <w:rStyle w:val="Hyperlink"/>
            <w:noProof/>
          </w:rPr>
          <w:t>CAMERA-FUR-REQ-130582/B-Infotainment Graphical Position Definition 9</w:t>
        </w:r>
        <w:r w:rsidR="001F7F69">
          <w:rPr>
            <w:noProof/>
            <w:webHidden/>
          </w:rPr>
          <w:tab/>
        </w:r>
        <w:r w:rsidR="001F7F69">
          <w:rPr>
            <w:noProof/>
            <w:webHidden/>
          </w:rPr>
          <w:fldChar w:fldCharType="begin"/>
        </w:r>
        <w:r w:rsidR="001F7F69">
          <w:rPr>
            <w:noProof/>
            <w:webHidden/>
          </w:rPr>
          <w:instrText xml:space="preserve"> PAGEREF _Toc500413830 \h </w:instrText>
        </w:r>
        <w:r w:rsidR="001F7F69">
          <w:rPr>
            <w:noProof/>
            <w:webHidden/>
          </w:rPr>
        </w:r>
        <w:r w:rsidR="001F7F69">
          <w:rPr>
            <w:noProof/>
            <w:webHidden/>
          </w:rPr>
          <w:fldChar w:fldCharType="separate"/>
        </w:r>
        <w:r w:rsidR="001F7F69">
          <w:rPr>
            <w:noProof/>
            <w:webHidden/>
          </w:rPr>
          <w:t>23</w:t>
        </w:r>
        <w:r w:rsidR="001F7F69">
          <w:rPr>
            <w:noProof/>
            <w:webHidden/>
          </w:rPr>
          <w:fldChar w:fldCharType="end"/>
        </w:r>
      </w:hyperlink>
    </w:p>
    <w:p w:rsidR="001F7F69" w:rsidRDefault="00D921A3">
      <w:pPr>
        <w:pStyle w:val="TOC3"/>
        <w:tabs>
          <w:tab w:val="left" w:pos="1320"/>
          <w:tab w:val="right" w:leader="dot" w:pos="11107"/>
        </w:tabs>
        <w:rPr>
          <w:rFonts w:asciiTheme="minorHAnsi" w:eastAsiaTheme="minorEastAsia" w:hAnsiTheme="minorHAnsi" w:cstheme="minorBidi"/>
          <w:noProof/>
          <w:sz w:val="22"/>
          <w:szCs w:val="22"/>
        </w:rPr>
      </w:pPr>
      <w:hyperlink w:anchor="_Toc500413831" w:history="1">
        <w:r w:rsidR="001F7F69" w:rsidRPr="00183A61">
          <w:rPr>
            <w:rStyle w:val="Hyperlink"/>
            <w:noProof/>
          </w:rPr>
          <w:t>3.3.10</w:t>
        </w:r>
        <w:r w:rsidR="001F7F69">
          <w:rPr>
            <w:rFonts w:asciiTheme="minorHAnsi" w:eastAsiaTheme="minorEastAsia" w:hAnsiTheme="minorHAnsi" w:cstheme="minorBidi"/>
            <w:noProof/>
            <w:sz w:val="22"/>
            <w:szCs w:val="22"/>
          </w:rPr>
          <w:tab/>
        </w:r>
        <w:r w:rsidR="001F7F69" w:rsidRPr="00183A61">
          <w:rPr>
            <w:rStyle w:val="Hyperlink"/>
            <w:noProof/>
          </w:rPr>
          <w:t>CAMERA-FUR-REQ-130583/B-Infotainment Graphical Position Definition 10</w:t>
        </w:r>
        <w:r w:rsidR="001F7F69">
          <w:rPr>
            <w:noProof/>
            <w:webHidden/>
          </w:rPr>
          <w:tab/>
        </w:r>
        <w:r w:rsidR="001F7F69">
          <w:rPr>
            <w:noProof/>
            <w:webHidden/>
          </w:rPr>
          <w:fldChar w:fldCharType="begin"/>
        </w:r>
        <w:r w:rsidR="001F7F69">
          <w:rPr>
            <w:noProof/>
            <w:webHidden/>
          </w:rPr>
          <w:instrText xml:space="preserve"> PAGEREF _Toc500413831 \h </w:instrText>
        </w:r>
        <w:r w:rsidR="001F7F69">
          <w:rPr>
            <w:noProof/>
            <w:webHidden/>
          </w:rPr>
        </w:r>
        <w:r w:rsidR="001F7F69">
          <w:rPr>
            <w:noProof/>
            <w:webHidden/>
          </w:rPr>
          <w:fldChar w:fldCharType="separate"/>
        </w:r>
        <w:r w:rsidR="001F7F69">
          <w:rPr>
            <w:noProof/>
            <w:webHidden/>
          </w:rPr>
          <w:t>23</w:t>
        </w:r>
        <w:r w:rsidR="001F7F69">
          <w:rPr>
            <w:noProof/>
            <w:webHidden/>
          </w:rPr>
          <w:fldChar w:fldCharType="end"/>
        </w:r>
      </w:hyperlink>
    </w:p>
    <w:p w:rsidR="001F7F69" w:rsidRDefault="00D921A3">
      <w:pPr>
        <w:pStyle w:val="TOC3"/>
        <w:tabs>
          <w:tab w:val="left" w:pos="1320"/>
          <w:tab w:val="right" w:leader="dot" w:pos="11107"/>
        </w:tabs>
        <w:rPr>
          <w:rFonts w:asciiTheme="minorHAnsi" w:eastAsiaTheme="minorEastAsia" w:hAnsiTheme="minorHAnsi" w:cstheme="minorBidi"/>
          <w:noProof/>
          <w:sz w:val="22"/>
          <w:szCs w:val="22"/>
        </w:rPr>
      </w:pPr>
      <w:hyperlink w:anchor="_Toc500413832" w:history="1">
        <w:r w:rsidR="001F7F69" w:rsidRPr="00183A61">
          <w:rPr>
            <w:rStyle w:val="Hyperlink"/>
            <w:noProof/>
          </w:rPr>
          <w:t>3.3.11</w:t>
        </w:r>
        <w:r w:rsidR="001F7F69">
          <w:rPr>
            <w:rFonts w:asciiTheme="minorHAnsi" w:eastAsiaTheme="minorEastAsia" w:hAnsiTheme="minorHAnsi" w:cstheme="minorBidi"/>
            <w:noProof/>
            <w:sz w:val="22"/>
            <w:szCs w:val="22"/>
          </w:rPr>
          <w:tab/>
        </w:r>
        <w:r w:rsidR="001F7F69" w:rsidRPr="00183A61">
          <w:rPr>
            <w:rStyle w:val="Hyperlink"/>
            <w:noProof/>
          </w:rPr>
          <w:t>CAMERA-FUR-REQ-197147/C-Infotainment Graphical Position Definition 11</w:t>
        </w:r>
        <w:r w:rsidR="001F7F69">
          <w:rPr>
            <w:noProof/>
            <w:webHidden/>
          </w:rPr>
          <w:tab/>
        </w:r>
        <w:r w:rsidR="001F7F69">
          <w:rPr>
            <w:noProof/>
            <w:webHidden/>
          </w:rPr>
          <w:fldChar w:fldCharType="begin"/>
        </w:r>
        <w:r w:rsidR="001F7F69">
          <w:rPr>
            <w:noProof/>
            <w:webHidden/>
          </w:rPr>
          <w:instrText xml:space="preserve"> PAGEREF _Toc500413832 \h </w:instrText>
        </w:r>
        <w:r w:rsidR="001F7F69">
          <w:rPr>
            <w:noProof/>
            <w:webHidden/>
          </w:rPr>
        </w:r>
        <w:r w:rsidR="001F7F69">
          <w:rPr>
            <w:noProof/>
            <w:webHidden/>
          </w:rPr>
          <w:fldChar w:fldCharType="separate"/>
        </w:r>
        <w:r w:rsidR="001F7F69">
          <w:rPr>
            <w:noProof/>
            <w:webHidden/>
          </w:rPr>
          <w:t>23</w:t>
        </w:r>
        <w:r w:rsidR="001F7F69">
          <w:rPr>
            <w:noProof/>
            <w:webHidden/>
          </w:rPr>
          <w:fldChar w:fldCharType="end"/>
        </w:r>
      </w:hyperlink>
    </w:p>
    <w:p w:rsidR="001F7F69" w:rsidRDefault="00D921A3">
      <w:pPr>
        <w:pStyle w:val="TOC3"/>
        <w:tabs>
          <w:tab w:val="left" w:pos="1320"/>
          <w:tab w:val="right" w:leader="dot" w:pos="11107"/>
        </w:tabs>
        <w:rPr>
          <w:rFonts w:asciiTheme="minorHAnsi" w:eastAsiaTheme="minorEastAsia" w:hAnsiTheme="minorHAnsi" w:cstheme="minorBidi"/>
          <w:noProof/>
          <w:sz w:val="22"/>
          <w:szCs w:val="22"/>
        </w:rPr>
      </w:pPr>
      <w:hyperlink w:anchor="_Toc500413833" w:history="1">
        <w:r w:rsidR="001F7F69" w:rsidRPr="00183A61">
          <w:rPr>
            <w:rStyle w:val="Hyperlink"/>
            <w:noProof/>
          </w:rPr>
          <w:t>3.3.12</w:t>
        </w:r>
        <w:r w:rsidR="001F7F69">
          <w:rPr>
            <w:rFonts w:asciiTheme="minorHAnsi" w:eastAsiaTheme="minorEastAsia" w:hAnsiTheme="minorHAnsi" w:cstheme="minorBidi"/>
            <w:noProof/>
            <w:sz w:val="22"/>
            <w:szCs w:val="22"/>
          </w:rPr>
          <w:tab/>
        </w:r>
        <w:r w:rsidR="001F7F69" w:rsidRPr="00183A61">
          <w:rPr>
            <w:rStyle w:val="Hyperlink"/>
            <w:noProof/>
          </w:rPr>
          <w:t>CAMERA-FUR-REQ-211758/B-Infotainment Graphical Position Definition 12</w:t>
        </w:r>
        <w:r w:rsidR="001F7F69">
          <w:rPr>
            <w:noProof/>
            <w:webHidden/>
          </w:rPr>
          <w:tab/>
        </w:r>
        <w:r w:rsidR="001F7F69">
          <w:rPr>
            <w:noProof/>
            <w:webHidden/>
          </w:rPr>
          <w:fldChar w:fldCharType="begin"/>
        </w:r>
        <w:r w:rsidR="001F7F69">
          <w:rPr>
            <w:noProof/>
            <w:webHidden/>
          </w:rPr>
          <w:instrText xml:space="preserve"> PAGEREF _Toc500413833 \h </w:instrText>
        </w:r>
        <w:r w:rsidR="001F7F69">
          <w:rPr>
            <w:noProof/>
            <w:webHidden/>
          </w:rPr>
        </w:r>
        <w:r w:rsidR="001F7F69">
          <w:rPr>
            <w:noProof/>
            <w:webHidden/>
          </w:rPr>
          <w:fldChar w:fldCharType="separate"/>
        </w:r>
        <w:r w:rsidR="001F7F69">
          <w:rPr>
            <w:noProof/>
            <w:webHidden/>
          </w:rPr>
          <w:t>24</w:t>
        </w:r>
        <w:r w:rsidR="001F7F69">
          <w:rPr>
            <w:noProof/>
            <w:webHidden/>
          </w:rPr>
          <w:fldChar w:fldCharType="end"/>
        </w:r>
      </w:hyperlink>
    </w:p>
    <w:p w:rsidR="001F7F69" w:rsidRDefault="00D921A3">
      <w:pPr>
        <w:pStyle w:val="TOC3"/>
        <w:tabs>
          <w:tab w:val="left" w:pos="1320"/>
          <w:tab w:val="right" w:leader="dot" w:pos="11107"/>
        </w:tabs>
        <w:rPr>
          <w:rFonts w:asciiTheme="minorHAnsi" w:eastAsiaTheme="minorEastAsia" w:hAnsiTheme="minorHAnsi" w:cstheme="minorBidi"/>
          <w:noProof/>
          <w:sz w:val="22"/>
          <w:szCs w:val="22"/>
        </w:rPr>
      </w:pPr>
      <w:hyperlink w:anchor="_Toc500413834" w:history="1">
        <w:r w:rsidR="001F7F69" w:rsidRPr="00183A61">
          <w:rPr>
            <w:rStyle w:val="Hyperlink"/>
            <w:noProof/>
          </w:rPr>
          <w:t>3.3.13</w:t>
        </w:r>
        <w:r w:rsidR="001F7F69">
          <w:rPr>
            <w:rFonts w:asciiTheme="minorHAnsi" w:eastAsiaTheme="minorEastAsia" w:hAnsiTheme="minorHAnsi" w:cstheme="minorBidi"/>
            <w:noProof/>
            <w:sz w:val="22"/>
            <w:szCs w:val="22"/>
          </w:rPr>
          <w:tab/>
        </w:r>
        <w:r w:rsidR="001F7F69" w:rsidRPr="00183A61">
          <w:rPr>
            <w:rStyle w:val="Hyperlink"/>
            <w:noProof/>
          </w:rPr>
          <w:t>CAMERA-FUR-REQ-211759/B-Infotainment Graphical Position Definition 13</w:t>
        </w:r>
        <w:r w:rsidR="001F7F69">
          <w:rPr>
            <w:noProof/>
            <w:webHidden/>
          </w:rPr>
          <w:tab/>
        </w:r>
        <w:r w:rsidR="001F7F69">
          <w:rPr>
            <w:noProof/>
            <w:webHidden/>
          </w:rPr>
          <w:fldChar w:fldCharType="begin"/>
        </w:r>
        <w:r w:rsidR="001F7F69">
          <w:rPr>
            <w:noProof/>
            <w:webHidden/>
          </w:rPr>
          <w:instrText xml:space="preserve"> PAGEREF _Toc500413834 \h </w:instrText>
        </w:r>
        <w:r w:rsidR="001F7F69">
          <w:rPr>
            <w:noProof/>
            <w:webHidden/>
          </w:rPr>
        </w:r>
        <w:r w:rsidR="001F7F69">
          <w:rPr>
            <w:noProof/>
            <w:webHidden/>
          </w:rPr>
          <w:fldChar w:fldCharType="separate"/>
        </w:r>
        <w:r w:rsidR="001F7F69">
          <w:rPr>
            <w:noProof/>
            <w:webHidden/>
          </w:rPr>
          <w:t>24</w:t>
        </w:r>
        <w:r w:rsidR="001F7F69">
          <w:rPr>
            <w:noProof/>
            <w:webHidden/>
          </w:rPr>
          <w:fldChar w:fldCharType="end"/>
        </w:r>
      </w:hyperlink>
    </w:p>
    <w:p w:rsidR="001F7F69" w:rsidRDefault="00D921A3">
      <w:pPr>
        <w:pStyle w:val="TOC2"/>
        <w:tabs>
          <w:tab w:val="left" w:pos="880"/>
          <w:tab w:val="right" w:leader="dot" w:pos="11107"/>
        </w:tabs>
        <w:rPr>
          <w:rFonts w:asciiTheme="minorHAnsi" w:eastAsiaTheme="minorEastAsia" w:hAnsiTheme="minorHAnsi" w:cstheme="minorBidi"/>
          <w:i w:val="0"/>
          <w:noProof/>
          <w:sz w:val="22"/>
          <w:szCs w:val="22"/>
        </w:rPr>
      </w:pPr>
      <w:hyperlink w:anchor="_Toc500413835" w:history="1">
        <w:r w:rsidR="001F7F69" w:rsidRPr="00183A61">
          <w:rPr>
            <w:rStyle w:val="Hyperlink"/>
            <w:noProof/>
          </w:rPr>
          <w:t>3.4</w:t>
        </w:r>
        <w:r w:rsidR="001F7F69">
          <w:rPr>
            <w:rFonts w:asciiTheme="minorHAnsi" w:eastAsiaTheme="minorEastAsia" w:hAnsiTheme="minorHAnsi" w:cstheme="minorBidi"/>
            <w:i w:val="0"/>
            <w:noProof/>
            <w:sz w:val="22"/>
            <w:szCs w:val="22"/>
          </w:rPr>
          <w:tab/>
        </w:r>
        <w:r w:rsidR="001F7F69" w:rsidRPr="00183A61">
          <w:rPr>
            <w:rStyle w:val="Hyperlink"/>
            <w:noProof/>
          </w:rPr>
          <w:t>Visual Park Aid Graphical Requirements</w:t>
        </w:r>
        <w:r w:rsidR="001F7F69">
          <w:rPr>
            <w:noProof/>
            <w:webHidden/>
          </w:rPr>
          <w:tab/>
        </w:r>
        <w:r w:rsidR="001F7F69">
          <w:rPr>
            <w:noProof/>
            <w:webHidden/>
          </w:rPr>
          <w:fldChar w:fldCharType="begin"/>
        </w:r>
        <w:r w:rsidR="001F7F69">
          <w:rPr>
            <w:noProof/>
            <w:webHidden/>
          </w:rPr>
          <w:instrText xml:space="preserve"> PAGEREF _Toc500413835 \h </w:instrText>
        </w:r>
        <w:r w:rsidR="001F7F69">
          <w:rPr>
            <w:noProof/>
            <w:webHidden/>
          </w:rPr>
        </w:r>
        <w:r w:rsidR="001F7F69">
          <w:rPr>
            <w:noProof/>
            <w:webHidden/>
          </w:rPr>
          <w:fldChar w:fldCharType="separate"/>
        </w:r>
        <w:r w:rsidR="001F7F69">
          <w:rPr>
            <w:noProof/>
            <w:webHidden/>
          </w:rPr>
          <w:t>25</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36" w:history="1">
        <w:r w:rsidR="001F7F69" w:rsidRPr="00183A61">
          <w:rPr>
            <w:rStyle w:val="Hyperlink"/>
            <w:noProof/>
          </w:rPr>
          <w:t>3.4.1</w:t>
        </w:r>
        <w:r w:rsidR="001F7F69">
          <w:rPr>
            <w:rFonts w:asciiTheme="minorHAnsi" w:eastAsiaTheme="minorEastAsia" w:hAnsiTheme="minorHAnsi" w:cstheme="minorBidi"/>
            <w:noProof/>
            <w:sz w:val="22"/>
            <w:szCs w:val="22"/>
          </w:rPr>
          <w:tab/>
        </w:r>
        <w:r w:rsidR="001F7F69" w:rsidRPr="00183A61">
          <w:rPr>
            <w:rStyle w:val="Hyperlink"/>
            <w:noProof/>
          </w:rPr>
          <w:t>CAMERA-FUR-REQ-130442/C-Visual Parking Aid Graphical Layout</w:t>
        </w:r>
        <w:r w:rsidR="001F7F69">
          <w:rPr>
            <w:noProof/>
            <w:webHidden/>
          </w:rPr>
          <w:tab/>
        </w:r>
        <w:r w:rsidR="001F7F69">
          <w:rPr>
            <w:noProof/>
            <w:webHidden/>
          </w:rPr>
          <w:fldChar w:fldCharType="begin"/>
        </w:r>
        <w:r w:rsidR="001F7F69">
          <w:rPr>
            <w:noProof/>
            <w:webHidden/>
          </w:rPr>
          <w:instrText xml:space="preserve"> PAGEREF _Toc500413836 \h </w:instrText>
        </w:r>
        <w:r w:rsidR="001F7F69">
          <w:rPr>
            <w:noProof/>
            <w:webHidden/>
          </w:rPr>
        </w:r>
        <w:r w:rsidR="001F7F69">
          <w:rPr>
            <w:noProof/>
            <w:webHidden/>
          </w:rPr>
          <w:fldChar w:fldCharType="separate"/>
        </w:r>
        <w:r w:rsidR="001F7F69">
          <w:rPr>
            <w:noProof/>
            <w:webHidden/>
          </w:rPr>
          <w:t>25</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37" w:history="1">
        <w:r w:rsidR="001F7F69" w:rsidRPr="00183A61">
          <w:rPr>
            <w:rStyle w:val="Hyperlink"/>
            <w:noProof/>
          </w:rPr>
          <w:t>3.4.2</w:t>
        </w:r>
        <w:r w:rsidR="001F7F69">
          <w:rPr>
            <w:rFonts w:asciiTheme="minorHAnsi" w:eastAsiaTheme="minorEastAsia" w:hAnsiTheme="minorHAnsi" w:cstheme="minorBidi"/>
            <w:noProof/>
            <w:sz w:val="22"/>
            <w:szCs w:val="22"/>
          </w:rPr>
          <w:tab/>
        </w:r>
        <w:r w:rsidR="001F7F69" w:rsidRPr="00183A61">
          <w:rPr>
            <w:rStyle w:val="Hyperlink"/>
            <w:noProof/>
          </w:rPr>
          <w:t>CAMERA-FUR-REQ-130775/B-Visual Parking Aid General Graphical Requirements 1</w:t>
        </w:r>
        <w:r w:rsidR="001F7F69">
          <w:rPr>
            <w:noProof/>
            <w:webHidden/>
          </w:rPr>
          <w:tab/>
        </w:r>
        <w:r w:rsidR="001F7F69">
          <w:rPr>
            <w:noProof/>
            <w:webHidden/>
          </w:rPr>
          <w:fldChar w:fldCharType="begin"/>
        </w:r>
        <w:r w:rsidR="001F7F69">
          <w:rPr>
            <w:noProof/>
            <w:webHidden/>
          </w:rPr>
          <w:instrText xml:space="preserve"> PAGEREF _Toc500413837 \h </w:instrText>
        </w:r>
        <w:r w:rsidR="001F7F69">
          <w:rPr>
            <w:noProof/>
            <w:webHidden/>
          </w:rPr>
        </w:r>
        <w:r w:rsidR="001F7F69">
          <w:rPr>
            <w:noProof/>
            <w:webHidden/>
          </w:rPr>
          <w:fldChar w:fldCharType="separate"/>
        </w:r>
        <w:r w:rsidR="001F7F69">
          <w:rPr>
            <w:noProof/>
            <w:webHidden/>
          </w:rPr>
          <w:t>27</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38" w:history="1">
        <w:r w:rsidR="001F7F69" w:rsidRPr="00183A61">
          <w:rPr>
            <w:rStyle w:val="Hyperlink"/>
            <w:noProof/>
          </w:rPr>
          <w:t>3.4.3</w:t>
        </w:r>
        <w:r w:rsidR="001F7F69">
          <w:rPr>
            <w:rFonts w:asciiTheme="minorHAnsi" w:eastAsiaTheme="minorEastAsia" w:hAnsiTheme="minorHAnsi" w:cstheme="minorBidi"/>
            <w:noProof/>
            <w:sz w:val="22"/>
            <w:szCs w:val="22"/>
          </w:rPr>
          <w:tab/>
        </w:r>
        <w:r w:rsidR="001F7F69" w:rsidRPr="00183A61">
          <w:rPr>
            <w:rStyle w:val="Hyperlink"/>
            <w:noProof/>
          </w:rPr>
          <w:t>CAMERA-FUR-REQ-130776/B-Visual Parking Aid General Graphical Requirements 2</w:t>
        </w:r>
        <w:r w:rsidR="001F7F69">
          <w:rPr>
            <w:noProof/>
            <w:webHidden/>
          </w:rPr>
          <w:tab/>
        </w:r>
        <w:r w:rsidR="001F7F69">
          <w:rPr>
            <w:noProof/>
            <w:webHidden/>
          </w:rPr>
          <w:fldChar w:fldCharType="begin"/>
        </w:r>
        <w:r w:rsidR="001F7F69">
          <w:rPr>
            <w:noProof/>
            <w:webHidden/>
          </w:rPr>
          <w:instrText xml:space="preserve"> PAGEREF _Toc500413838 \h </w:instrText>
        </w:r>
        <w:r w:rsidR="001F7F69">
          <w:rPr>
            <w:noProof/>
            <w:webHidden/>
          </w:rPr>
        </w:r>
        <w:r w:rsidR="001F7F69">
          <w:rPr>
            <w:noProof/>
            <w:webHidden/>
          </w:rPr>
          <w:fldChar w:fldCharType="separate"/>
        </w:r>
        <w:r w:rsidR="001F7F69">
          <w:rPr>
            <w:noProof/>
            <w:webHidden/>
          </w:rPr>
          <w:t>27</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39" w:history="1">
        <w:r w:rsidR="001F7F69" w:rsidRPr="00183A61">
          <w:rPr>
            <w:rStyle w:val="Hyperlink"/>
            <w:noProof/>
          </w:rPr>
          <w:t>3.4.4</w:t>
        </w:r>
        <w:r w:rsidR="001F7F69">
          <w:rPr>
            <w:rFonts w:asciiTheme="minorHAnsi" w:eastAsiaTheme="minorEastAsia" w:hAnsiTheme="minorHAnsi" w:cstheme="minorBidi"/>
            <w:noProof/>
            <w:sz w:val="22"/>
            <w:szCs w:val="22"/>
          </w:rPr>
          <w:tab/>
        </w:r>
        <w:r w:rsidR="001F7F69" w:rsidRPr="00183A61">
          <w:rPr>
            <w:rStyle w:val="Hyperlink"/>
            <w:noProof/>
          </w:rPr>
          <w:t>CAMERA-FUR-REQ-130777/B-Visual Parking Aid General Graphical Requirements 3</w:t>
        </w:r>
        <w:r w:rsidR="001F7F69">
          <w:rPr>
            <w:noProof/>
            <w:webHidden/>
          </w:rPr>
          <w:tab/>
        </w:r>
        <w:r w:rsidR="001F7F69">
          <w:rPr>
            <w:noProof/>
            <w:webHidden/>
          </w:rPr>
          <w:fldChar w:fldCharType="begin"/>
        </w:r>
        <w:r w:rsidR="001F7F69">
          <w:rPr>
            <w:noProof/>
            <w:webHidden/>
          </w:rPr>
          <w:instrText xml:space="preserve"> PAGEREF _Toc500413839 \h </w:instrText>
        </w:r>
        <w:r w:rsidR="001F7F69">
          <w:rPr>
            <w:noProof/>
            <w:webHidden/>
          </w:rPr>
        </w:r>
        <w:r w:rsidR="001F7F69">
          <w:rPr>
            <w:noProof/>
            <w:webHidden/>
          </w:rPr>
          <w:fldChar w:fldCharType="separate"/>
        </w:r>
        <w:r w:rsidR="001F7F69">
          <w:rPr>
            <w:noProof/>
            <w:webHidden/>
          </w:rPr>
          <w:t>27</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40" w:history="1">
        <w:r w:rsidR="001F7F69" w:rsidRPr="00183A61">
          <w:rPr>
            <w:rStyle w:val="Hyperlink"/>
            <w:noProof/>
          </w:rPr>
          <w:t>3.4.5</w:t>
        </w:r>
        <w:r w:rsidR="001F7F69">
          <w:rPr>
            <w:rFonts w:asciiTheme="minorHAnsi" w:eastAsiaTheme="minorEastAsia" w:hAnsiTheme="minorHAnsi" w:cstheme="minorBidi"/>
            <w:noProof/>
            <w:sz w:val="22"/>
            <w:szCs w:val="22"/>
          </w:rPr>
          <w:tab/>
        </w:r>
        <w:r w:rsidR="001F7F69" w:rsidRPr="00183A61">
          <w:rPr>
            <w:rStyle w:val="Hyperlink"/>
            <w:noProof/>
          </w:rPr>
          <w:t>Visual Parking Aid RPA Graphical Requirements</w:t>
        </w:r>
        <w:r w:rsidR="001F7F69">
          <w:rPr>
            <w:noProof/>
            <w:webHidden/>
          </w:rPr>
          <w:tab/>
        </w:r>
        <w:r w:rsidR="001F7F69">
          <w:rPr>
            <w:noProof/>
            <w:webHidden/>
          </w:rPr>
          <w:fldChar w:fldCharType="begin"/>
        </w:r>
        <w:r w:rsidR="001F7F69">
          <w:rPr>
            <w:noProof/>
            <w:webHidden/>
          </w:rPr>
          <w:instrText xml:space="preserve"> PAGEREF _Toc500413840 \h </w:instrText>
        </w:r>
        <w:r w:rsidR="001F7F69">
          <w:rPr>
            <w:noProof/>
            <w:webHidden/>
          </w:rPr>
        </w:r>
        <w:r w:rsidR="001F7F69">
          <w:rPr>
            <w:noProof/>
            <w:webHidden/>
          </w:rPr>
          <w:fldChar w:fldCharType="separate"/>
        </w:r>
        <w:r w:rsidR="001F7F69">
          <w:rPr>
            <w:noProof/>
            <w:webHidden/>
          </w:rPr>
          <w:t>27</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41" w:history="1">
        <w:r w:rsidR="001F7F69" w:rsidRPr="00183A61">
          <w:rPr>
            <w:rStyle w:val="Hyperlink"/>
            <w:noProof/>
          </w:rPr>
          <w:t>3.4.6</w:t>
        </w:r>
        <w:r w:rsidR="001F7F69">
          <w:rPr>
            <w:rFonts w:asciiTheme="minorHAnsi" w:eastAsiaTheme="minorEastAsia" w:hAnsiTheme="minorHAnsi" w:cstheme="minorBidi"/>
            <w:noProof/>
            <w:sz w:val="22"/>
            <w:szCs w:val="22"/>
          </w:rPr>
          <w:tab/>
        </w:r>
        <w:r w:rsidR="001F7F69" w:rsidRPr="00183A61">
          <w:rPr>
            <w:rStyle w:val="Hyperlink"/>
            <w:noProof/>
          </w:rPr>
          <w:t>Visual Parking Aid FPA Graphical Requirements</w:t>
        </w:r>
        <w:r w:rsidR="001F7F69">
          <w:rPr>
            <w:noProof/>
            <w:webHidden/>
          </w:rPr>
          <w:tab/>
        </w:r>
        <w:r w:rsidR="001F7F69">
          <w:rPr>
            <w:noProof/>
            <w:webHidden/>
          </w:rPr>
          <w:fldChar w:fldCharType="begin"/>
        </w:r>
        <w:r w:rsidR="001F7F69">
          <w:rPr>
            <w:noProof/>
            <w:webHidden/>
          </w:rPr>
          <w:instrText xml:space="preserve"> PAGEREF _Toc500413841 \h </w:instrText>
        </w:r>
        <w:r w:rsidR="001F7F69">
          <w:rPr>
            <w:noProof/>
            <w:webHidden/>
          </w:rPr>
        </w:r>
        <w:r w:rsidR="001F7F69">
          <w:rPr>
            <w:noProof/>
            <w:webHidden/>
          </w:rPr>
          <w:fldChar w:fldCharType="separate"/>
        </w:r>
        <w:r w:rsidR="001F7F69">
          <w:rPr>
            <w:noProof/>
            <w:webHidden/>
          </w:rPr>
          <w:t>27</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42" w:history="1">
        <w:r w:rsidR="001F7F69" w:rsidRPr="00183A61">
          <w:rPr>
            <w:rStyle w:val="Hyperlink"/>
            <w:noProof/>
          </w:rPr>
          <w:t>3.4.7</w:t>
        </w:r>
        <w:r w:rsidR="001F7F69">
          <w:rPr>
            <w:rFonts w:asciiTheme="minorHAnsi" w:eastAsiaTheme="minorEastAsia" w:hAnsiTheme="minorHAnsi" w:cstheme="minorBidi"/>
            <w:noProof/>
            <w:sz w:val="22"/>
            <w:szCs w:val="22"/>
          </w:rPr>
          <w:tab/>
        </w:r>
        <w:r w:rsidR="001F7F69" w:rsidRPr="00183A61">
          <w:rPr>
            <w:rStyle w:val="Hyperlink"/>
            <w:noProof/>
          </w:rPr>
          <w:t>Visual Parking Aid SPA Graphical Requirements</w:t>
        </w:r>
        <w:r w:rsidR="001F7F69">
          <w:rPr>
            <w:noProof/>
            <w:webHidden/>
          </w:rPr>
          <w:tab/>
        </w:r>
        <w:r w:rsidR="001F7F69">
          <w:rPr>
            <w:noProof/>
            <w:webHidden/>
          </w:rPr>
          <w:fldChar w:fldCharType="begin"/>
        </w:r>
        <w:r w:rsidR="001F7F69">
          <w:rPr>
            <w:noProof/>
            <w:webHidden/>
          </w:rPr>
          <w:instrText xml:space="preserve"> PAGEREF _Toc500413842 \h </w:instrText>
        </w:r>
        <w:r w:rsidR="001F7F69">
          <w:rPr>
            <w:noProof/>
            <w:webHidden/>
          </w:rPr>
        </w:r>
        <w:r w:rsidR="001F7F69">
          <w:rPr>
            <w:noProof/>
            <w:webHidden/>
          </w:rPr>
          <w:fldChar w:fldCharType="separate"/>
        </w:r>
        <w:r w:rsidR="001F7F69">
          <w:rPr>
            <w:noProof/>
            <w:webHidden/>
          </w:rPr>
          <w:t>27</w:t>
        </w:r>
        <w:r w:rsidR="001F7F69">
          <w:rPr>
            <w:noProof/>
            <w:webHidden/>
          </w:rPr>
          <w:fldChar w:fldCharType="end"/>
        </w:r>
      </w:hyperlink>
    </w:p>
    <w:p w:rsidR="001F7F69" w:rsidRDefault="00D921A3">
      <w:pPr>
        <w:pStyle w:val="TOC2"/>
        <w:tabs>
          <w:tab w:val="left" w:pos="880"/>
          <w:tab w:val="right" w:leader="dot" w:pos="11107"/>
        </w:tabs>
        <w:rPr>
          <w:rFonts w:asciiTheme="minorHAnsi" w:eastAsiaTheme="minorEastAsia" w:hAnsiTheme="minorHAnsi" w:cstheme="minorBidi"/>
          <w:i w:val="0"/>
          <w:noProof/>
          <w:sz w:val="22"/>
          <w:szCs w:val="22"/>
        </w:rPr>
      </w:pPr>
      <w:hyperlink w:anchor="_Toc500413843" w:history="1">
        <w:r w:rsidR="001F7F69" w:rsidRPr="00183A61">
          <w:rPr>
            <w:rStyle w:val="Hyperlink"/>
            <w:noProof/>
          </w:rPr>
          <w:t>3.5</w:t>
        </w:r>
        <w:r w:rsidR="001F7F69">
          <w:rPr>
            <w:rFonts w:asciiTheme="minorHAnsi" w:eastAsiaTheme="minorEastAsia" w:hAnsiTheme="minorHAnsi" w:cstheme="minorBidi"/>
            <w:i w:val="0"/>
            <w:noProof/>
            <w:sz w:val="22"/>
            <w:szCs w:val="22"/>
          </w:rPr>
          <w:tab/>
        </w:r>
        <w:r w:rsidR="001F7F69" w:rsidRPr="00183A61">
          <w:rPr>
            <w:rStyle w:val="Hyperlink"/>
            <w:noProof/>
          </w:rPr>
          <w:t>Active Park Assist (APA) and Park Distance Control (PDC) during Rear Video Camera (RVC) Graphical Requirements</w:t>
        </w:r>
        <w:r w:rsidR="001F7F69">
          <w:rPr>
            <w:noProof/>
            <w:webHidden/>
          </w:rPr>
          <w:tab/>
        </w:r>
        <w:r w:rsidR="001F7F69">
          <w:rPr>
            <w:noProof/>
            <w:webHidden/>
          </w:rPr>
          <w:fldChar w:fldCharType="begin"/>
        </w:r>
        <w:r w:rsidR="001F7F69">
          <w:rPr>
            <w:noProof/>
            <w:webHidden/>
          </w:rPr>
          <w:instrText xml:space="preserve"> PAGEREF _Toc500413843 \h </w:instrText>
        </w:r>
        <w:r w:rsidR="001F7F69">
          <w:rPr>
            <w:noProof/>
            <w:webHidden/>
          </w:rPr>
        </w:r>
        <w:r w:rsidR="001F7F69">
          <w:rPr>
            <w:noProof/>
            <w:webHidden/>
          </w:rPr>
          <w:fldChar w:fldCharType="separate"/>
        </w:r>
        <w:r w:rsidR="001F7F69">
          <w:rPr>
            <w:noProof/>
            <w:webHidden/>
          </w:rPr>
          <w:t>28</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44" w:history="1">
        <w:r w:rsidR="001F7F69" w:rsidRPr="00183A61">
          <w:rPr>
            <w:rStyle w:val="Hyperlink"/>
            <w:noProof/>
          </w:rPr>
          <w:t>3.5.1</w:t>
        </w:r>
        <w:r w:rsidR="001F7F69">
          <w:rPr>
            <w:rFonts w:asciiTheme="minorHAnsi" w:eastAsiaTheme="minorEastAsia" w:hAnsiTheme="minorHAnsi" w:cstheme="minorBidi"/>
            <w:noProof/>
            <w:sz w:val="22"/>
            <w:szCs w:val="22"/>
          </w:rPr>
          <w:tab/>
        </w:r>
        <w:r w:rsidR="001F7F69" w:rsidRPr="00183A61">
          <w:rPr>
            <w:rStyle w:val="Hyperlink"/>
            <w:noProof/>
          </w:rPr>
          <w:t>CAMERA-FUR-REQ-161276/B-Active Park Assist (APA) and Park Distance Control (PDC) during Rear Video Camera (RVC) Graphical Layout</w:t>
        </w:r>
        <w:r w:rsidR="001F7F69">
          <w:rPr>
            <w:noProof/>
            <w:webHidden/>
          </w:rPr>
          <w:tab/>
        </w:r>
        <w:r w:rsidR="001F7F69">
          <w:rPr>
            <w:noProof/>
            <w:webHidden/>
          </w:rPr>
          <w:fldChar w:fldCharType="begin"/>
        </w:r>
        <w:r w:rsidR="001F7F69">
          <w:rPr>
            <w:noProof/>
            <w:webHidden/>
          </w:rPr>
          <w:instrText xml:space="preserve"> PAGEREF _Toc500413844 \h </w:instrText>
        </w:r>
        <w:r w:rsidR="001F7F69">
          <w:rPr>
            <w:noProof/>
            <w:webHidden/>
          </w:rPr>
        </w:r>
        <w:r w:rsidR="001F7F69">
          <w:rPr>
            <w:noProof/>
            <w:webHidden/>
          </w:rPr>
          <w:fldChar w:fldCharType="separate"/>
        </w:r>
        <w:r w:rsidR="001F7F69">
          <w:rPr>
            <w:noProof/>
            <w:webHidden/>
          </w:rPr>
          <w:t>28</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45" w:history="1">
        <w:r w:rsidR="001F7F69" w:rsidRPr="00183A61">
          <w:rPr>
            <w:rStyle w:val="Hyperlink"/>
            <w:noProof/>
          </w:rPr>
          <w:t>3.5.2</w:t>
        </w:r>
        <w:r w:rsidR="001F7F69">
          <w:rPr>
            <w:rFonts w:asciiTheme="minorHAnsi" w:eastAsiaTheme="minorEastAsia" w:hAnsiTheme="minorHAnsi" w:cstheme="minorBidi"/>
            <w:noProof/>
            <w:sz w:val="22"/>
            <w:szCs w:val="22"/>
          </w:rPr>
          <w:tab/>
        </w:r>
        <w:r w:rsidR="001F7F69" w:rsidRPr="00183A61">
          <w:rPr>
            <w:rStyle w:val="Hyperlink"/>
            <w:noProof/>
          </w:rPr>
          <w:t>CAMERA-FUR-REQ-161271/B-Active Park Assist (APA) and Park Distance Control (PDC) during Rear Video Camera (RVC) Graphical Requirements 1</w:t>
        </w:r>
        <w:r w:rsidR="001F7F69">
          <w:rPr>
            <w:noProof/>
            <w:webHidden/>
          </w:rPr>
          <w:tab/>
        </w:r>
        <w:r w:rsidR="001F7F69">
          <w:rPr>
            <w:noProof/>
            <w:webHidden/>
          </w:rPr>
          <w:fldChar w:fldCharType="begin"/>
        </w:r>
        <w:r w:rsidR="001F7F69">
          <w:rPr>
            <w:noProof/>
            <w:webHidden/>
          </w:rPr>
          <w:instrText xml:space="preserve"> PAGEREF _Toc500413845 \h </w:instrText>
        </w:r>
        <w:r w:rsidR="001F7F69">
          <w:rPr>
            <w:noProof/>
            <w:webHidden/>
          </w:rPr>
        </w:r>
        <w:r w:rsidR="001F7F69">
          <w:rPr>
            <w:noProof/>
            <w:webHidden/>
          </w:rPr>
          <w:fldChar w:fldCharType="separate"/>
        </w:r>
        <w:r w:rsidR="001F7F69">
          <w:rPr>
            <w:noProof/>
            <w:webHidden/>
          </w:rPr>
          <w:t>28</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46" w:history="1">
        <w:r w:rsidR="001F7F69" w:rsidRPr="00183A61">
          <w:rPr>
            <w:rStyle w:val="Hyperlink"/>
            <w:noProof/>
          </w:rPr>
          <w:t>3.5.3</w:t>
        </w:r>
        <w:r w:rsidR="001F7F69">
          <w:rPr>
            <w:rFonts w:asciiTheme="minorHAnsi" w:eastAsiaTheme="minorEastAsia" w:hAnsiTheme="minorHAnsi" w:cstheme="minorBidi"/>
            <w:noProof/>
            <w:sz w:val="22"/>
            <w:szCs w:val="22"/>
          </w:rPr>
          <w:tab/>
        </w:r>
        <w:r w:rsidR="001F7F69" w:rsidRPr="00183A61">
          <w:rPr>
            <w:rStyle w:val="Hyperlink"/>
            <w:noProof/>
          </w:rPr>
          <w:t>CAMERA-FUR-REQ-161272/B-Active Park Assist (APA) and Park Distance Control (PDC) during Rear Video Camera (RVC) Graphical Requirements 2</w:t>
        </w:r>
        <w:r w:rsidR="001F7F69">
          <w:rPr>
            <w:noProof/>
            <w:webHidden/>
          </w:rPr>
          <w:tab/>
        </w:r>
        <w:r w:rsidR="001F7F69">
          <w:rPr>
            <w:noProof/>
            <w:webHidden/>
          </w:rPr>
          <w:fldChar w:fldCharType="begin"/>
        </w:r>
        <w:r w:rsidR="001F7F69">
          <w:rPr>
            <w:noProof/>
            <w:webHidden/>
          </w:rPr>
          <w:instrText xml:space="preserve"> PAGEREF _Toc500413846 \h </w:instrText>
        </w:r>
        <w:r w:rsidR="001F7F69">
          <w:rPr>
            <w:noProof/>
            <w:webHidden/>
          </w:rPr>
        </w:r>
        <w:r w:rsidR="001F7F69">
          <w:rPr>
            <w:noProof/>
            <w:webHidden/>
          </w:rPr>
          <w:fldChar w:fldCharType="separate"/>
        </w:r>
        <w:r w:rsidR="001F7F69">
          <w:rPr>
            <w:noProof/>
            <w:webHidden/>
          </w:rPr>
          <w:t>28</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47" w:history="1">
        <w:r w:rsidR="001F7F69" w:rsidRPr="00183A61">
          <w:rPr>
            <w:rStyle w:val="Hyperlink"/>
            <w:noProof/>
          </w:rPr>
          <w:t>3.5.4</w:t>
        </w:r>
        <w:r w:rsidR="001F7F69">
          <w:rPr>
            <w:rFonts w:asciiTheme="minorHAnsi" w:eastAsiaTheme="minorEastAsia" w:hAnsiTheme="minorHAnsi" w:cstheme="minorBidi"/>
            <w:noProof/>
            <w:sz w:val="22"/>
            <w:szCs w:val="22"/>
          </w:rPr>
          <w:tab/>
        </w:r>
        <w:r w:rsidR="001F7F69" w:rsidRPr="00183A61">
          <w:rPr>
            <w:rStyle w:val="Hyperlink"/>
            <w:noProof/>
          </w:rPr>
          <w:t>CAMERA-FUR-REQ-161273/B-Active Park Assist (APA) and Park Distance Control (PDC) during Rear Video Camera (RVC) Graphical Requirements 3</w:t>
        </w:r>
        <w:r w:rsidR="001F7F69">
          <w:rPr>
            <w:noProof/>
            <w:webHidden/>
          </w:rPr>
          <w:tab/>
        </w:r>
        <w:r w:rsidR="001F7F69">
          <w:rPr>
            <w:noProof/>
            <w:webHidden/>
          </w:rPr>
          <w:fldChar w:fldCharType="begin"/>
        </w:r>
        <w:r w:rsidR="001F7F69">
          <w:rPr>
            <w:noProof/>
            <w:webHidden/>
          </w:rPr>
          <w:instrText xml:space="preserve"> PAGEREF _Toc500413847 \h </w:instrText>
        </w:r>
        <w:r w:rsidR="001F7F69">
          <w:rPr>
            <w:noProof/>
            <w:webHidden/>
          </w:rPr>
        </w:r>
        <w:r w:rsidR="001F7F69">
          <w:rPr>
            <w:noProof/>
            <w:webHidden/>
          </w:rPr>
          <w:fldChar w:fldCharType="separate"/>
        </w:r>
        <w:r w:rsidR="001F7F69">
          <w:rPr>
            <w:noProof/>
            <w:webHidden/>
          </w:rPr>
          <w:t>29</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48" w:history="1">
        <w:r w:rsidR="001F7F69" w:rsidRPr="00183A61">
          <w:rPr>
            <w:rStyle w:val="Hyperlink"/>
            <w:noProof/>
          </w:rPr>
          <w:t>3.5.5</w:t>
        </w:r>
        <w:r w:rsidR="001F7F69">
          <w:rPr>
            <w:rFonts w:asciiTheme="minorHAnsi" w:eastAsiaTheme="minorEastAsia" w:hAnsiTheme="minorHAnsi" w:cstheme="minorBidi"/>
            <w:noProof/>
            <w:sz w:val="22"/>
            <w:szCs w:val="22"/>
          </w:rPr>
          <w:tab/>
        </w:r>
        <w:r w:rsidR="001F7F69" w:rsidRPr="00183A61">
          <w:rPr>
            <w:rStyle w:val="Hyperlink"/>
            <w:noProof/>
          </w:rPr>
          <w:t>CAMERA-FUR-REQ-161274/B-Active Park Assist (APA) and Park Distance Control (PDC) during Rear Video Camera (RVC) Graphical Requirements 4</w:t>
        </w:r>
        <w:r w:rsidR="001F7F69">
          <w:rPr>
            <w:noProof/>
            <w:webHidden/>
          </w:rPr>
          <w:tab/>
        </w:r>
        <w:r w:rsidR="001F7F69">
          <w:rPr>
            <w:noProof/>
            <w:webHidden/>
          </w:rPr>
          <w:fldChar w:fldCharType="begin"/>
        </w:r>
        <w:r w:rsidR="001F7F69">
          <w:rPr>
            <w:noProof/>
            <w:webHidden/>
          </w:rPr>
          <w:instrText xml:space="preserve"> PAGEREF _Toc500413848 \h </w:instrText>
        </w:r>
        <w:r w:rsidR="001F7F69">
          <w:rPr>
            <w:noProof/>
            <w:webHidden/>
          </w:rPr>
        </w:r>
        <w:r w:rsidR="001F7F69">
          <w:rPr>
            <w:noProof/>
            <w:webHidden/>
          </w:rPr>
          <w:fldChar w:fldCharType="separate"/>
        </w:r>
        <w:r w:rsidR="001F7F69">
          <w:rPr>
            <w:noProof/>
            <w:webHidden/>
          </w:rPr>
          <w:t>29</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49" w:history="1">
        <w:r w:rsidR="001F7F69" w:rsidRPr="00183A61">
          <w:rPr>
            <w:rStyle w:val="Hyperlink"/>
            <w:noProof/>
          </w:rPr>
          <w:t>3.5.6</w:t>
        </w:r>
        <w:r w:rsidR="001F7F69">
          <w:rPr>
            <w:rFonts w:asciiTheme="minorHAnsi" w:eastAsiaTheme="minorEastAsia" w:hAnsiTheme="minorHAnsi" w:cstheme="minorBidi"/>
            <w:noProof/>
            <w:sz w:val="22"/>
            <w:szCs w:val="22"/>
          </w:rPr>
          <w:tab/>
        </w:r>
        <w:r w:rsidR="001F7F69" w:rsidRPr="00183A61">
          <w:rPr>
            <w:rStyle w:val="Hyperlink"/>
            <w:noProof/>
          </w:rPr>
          <w:t>CAMERA-FUR-REQ-161275/B-Active Park Assist (APA) and Park Distance Control (PDC) during Rear Video Camera (RVC) Graphical Requirements 5</w:t>
        </w:r>
        <w:r w:rsidR="001F7F69">
          <w:rPr>
            <w:noProof/>
            <w:webHidden/>
          </w:rPr>
          <w:tab/>
        </w:r>
        <w:r w:rsidR="001F7F69">
          <w:rPr>
            <w:noProof/>
            <w:webHidden/>
          </w:rPr>
          <w:fldChar w:fldCharType="begin"/>
        </w:r>
        <w:r w:rsidR="001F7F69">
          <w:rPr>
            <w:noProof/>
            <w:webHidden/>
          </w:rPr>
          <w:instrText xml:space="preserve"> PAGEREF _Toc500413849 \h </w:instrText>
        </w:r>
        <w:r w:rsidR="001F7F69">
          <w:rPr>
            <w:noProof/>
            <w:webHidden/>
          </w:rPr>
        </w:r>
        <w:r w:rsidR="001F7F69">
          <w:rPr>
            <w:noProof/>
            <w:webHidden/>
          </w:rPr>
          <w:fldChar w:fldCharType="separate"/>
        </w:r>
        <w:r w:rsidR="001F7F69">
          <w:rPr>
            <w:noProof/>
            <w:webHidden/>
          </w:rPr>
          <w:t>29</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50" w:history="1">
        <w:r w:rsidR="001F7F69" w:rsidRPr="00183A61">
          <w:rPr>
            <w:rStyle w:val="Hyperlink"/>
            <w:noProof/>
          </w:rPr>
          <w:t>3.5.7</w:t>
        </w:r>
        <w:r w:rsidR="001F7F69">
          <w:rPr>
            <w:rFonts w:asciiTheme="minorHAnsi" w:eastAsiaTheme="minorEastAsia" w:hAnsiTheme="minorHAnsi" w:cstheme="minorBidi"/>
            <w:noProof/>
            <w:sz w:val="22"/>
            <w:szCs w:val="22"/>
          </w:rPr>
          <w:tab/>
        </w:r>
        <w:r w:rsidR="001F7F69" w:rsidRPr="00183A61">
          <w:rPr>
            <w:rStyle w:val="Hyperlink"/>
            <w:noProof/>
          </w:rPr>
          <w:t>CAMERA-FUR-REQ-165415/A-Active Park Assist (APA) and Park Distance Control (PDC) during Rear Video Camera (RVC) Graphical Requirements 6</w:t>
        </w:r>
        <w:r w:rsidR="001F7F69">
          <w:rPr>
            <w:noProof/>
            <w:webHidden/>
          </w:rPr>
          <w:tab/>
        </w:r>
        <w:r w:rsidR="001F7F69">
          <w:rPr>
            <w:noProof/>
            <w:webHidden/>
          </w:rPr>
          <w:fldChar w:fldCharType="begin"/>
        </w:r>
        <w:r w:rsidR="001F7F69">
          <w:rPr>
            <w:noProof/>
            <w:webHidden/>
          </w:rPr>
          <w:instrText xml:space="preserve"> PAGEREF _Toc500413850 \h </w:instrText>
        </w:r>
        <w:r w:rsidR="001F7F69">
          <w:rPr>
            <w:noProof/>
            <w:webHidden/>
          </w:rPr>
        </w:r>
        <w:r w:rsidR="001F7F69">
          <w:rPr>
            <w:noProof/>
            <w:webHidden/>
          </w:rPr>
          <w:fldChar w:fldCharType="separate"/>
        </w:r>
        <w:r w:rsidR="001F7F69">
          <w:rPr>
            <w:noProof/>
            <w:webHidden/>
          </w:rPr>
          <w:t>29</w:t>
        </w:r>
        <w:r w:rsidR="001F7F69">
          <w:rPr>
            <w:noProof/>
            <w:webHidden/>
          </w:rPr>
          <w:fldChar w:fldCharType="end"/>
        </w:r>
      </w:hyperlink>
    </w:p>
    <w:p w:rsidR="001F7F69" w:rsidRDefault="00D921A3">
      <w:pPr>
        <w:pStyle w:val="TOC2"/>
        <w:tabs>
          <w:tab w:val="left" w:pos="880"/>
          <w:tab w:val="right" w:leader="dot" w:pos="11107"/>
        </w:tabs>
        <w:rPr>
          <w:rFonts w:asciiTheme="minorHAnsi" w:eastAsiaTheme="minorEastAsia" w:hAnsiTheme="minorHAnsi" w:cstheme="minorBidi"/>
          <w:i w:val="0"/>
          <w:noProof/>
          <w:sz w:val="22"/>
          <w:szCs w:val="22"/>
        </w:rPr>
      </w:pPr>
      <w:hyperlink w:anchor="_Toc500413851" w:history="1">
        <w:r w:rsidR="001F7F69" w:rsidRPr="00183A61">
          <w:rPr>
            <w:rStyle w:val="Hyperlink"/>
            <w:noProof/>
          </w:rPr>
          <w:t>3.6</w:t>
        </w:r>
        <w:r w:rsidR="001F7F69">
          <w:rPr>
            <w:rFonts w:asciiTheme="minorHAnsi" w:eastAsiaTheme="minorEastAsia" w:hAnsiTheme="minorHAnsi" w:cstheme="minorBidi"/>
            <w:i w:val="0"/>
            <w:noProof/>
            <w:sz w:val="22"/>
            <w:szCs w:val="22"/>
          </w:rPr>
          <w:tab/>
        </w:r>
        <w:r w:rsidR="001F7F69" w:rsidRPr="00183A61">
          <w:rPr>
            <w:rStyle w:val="Hyperlink"/>
            <w:noProof/>
          </w:rPr>
          <w:t>HotKey Shortcut Menu Interface</w:t>
        </w:r>
        <w:r w:rsidR="001F7F69">
          <w:rPr>
            <w:noProof/>
            <w:webHidden/>
          </w:rPr>
          <w:tab/>
        </w:r>
        <w:r w:rsidR="001F7F69">
          <w:rPr>
            <w:noProof/>
            <w:webHidden/>
          </w:rPr>
          <w:fldChar w:fldCharType="begin"/>
        </w:r>
        <w:r w:rsidR="001F7F69">
          <w:rPr>
            <w:noProof/>
            <w:webHidden/>
          </w:rPr>
          <w:instrText xml:space="preserve"> PAGEREF _Toc500413851 \h </w:instrText>
        </w:r>
        <w:r w:rsidR="001F7F69">
          <w:rPr>
            <w:noProof/>
            <w:webHidden/>
          </w:rPr>
        </w:r>
        <w:r w:rsidR="001F7F69">
          <w:rPr>
            <w:noProof/>
            <w:webHidden/>
          </w:rPr>
          <w:fldChar w:fldCharType="separate"/>
        </w:r>
        <w:r w:rsidR="001F7F69">
          <w:rPr>
            <w:noProof/>
            <w:webHidden/>
          </w:rPr>
          <w:t>29</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52" w:history="1">
        <w:r w:rsidR="001F7F69" w:rsidRPr="00183A61">
          <w:rPr>
            <w:rStyle w:val="Hyperlink"/>
            <w:noProof/>
          </w:rPr>
          <w:t>3.6.1</w:t>
        </w:r>
        <w:r w:rsidR="001F7F69">
          <w:rPr>
            <w:rFonts w:asciiTheme="minorHAnsi" w:eastAsiaTheme="minorEastAsia" w:hAnsiTheme="minorHAnsi" w:cstheme="minorBidi"/>
            <w:noProof/>
            <w:sz w:val="22"/>
            <w:szCs w:val="22"/>
          </w:rPr>
          <w:tab/>
        </w:r>
        <w:r w:rsidR="001F7F69" w:rsidRPr="00183A61">
          <w:rPr>
            <w:rStyle w:val="Hyperlink"/>
            <w:noProof/>
          </w:rPr>
          <w:t>HotKey Shortcut Menu General Requirements</w:t>
        </w:r>
        <w:r w:rsidR="001F7F69">
          <w:rPr>
            <w:noProof/>
            <w:webHidden/>
          </w:rPr>
          <w:tab/>
        </w:r>
        <w:r w:rsidR="001F7F69">
          <w:rPr>
            <w:noProof/>
            <w:webHidden/>
          </w:rPr>
          <w:fldChar w:fldCharType="begin"/>
        </w:r>
        <w:r w:rsidR="001F7F69">
          <w:rPr>
            <w:noProof/>
            <w:webHidden/>
          </w:rPr>
          <w:instrText xml:space="preserve"> PAGEREF _Toc500413852 \h </w:instrText>
        </w:r>
        <w:r w:rsidR="001F7F69">
          <w:rPr>
            <w:noProof/>
            <w:webHidden/>
          </w:rPr>
        </w:r>
        <w:r w:rsidR="001F7F69">
          <w:rPr>
            <w:noProof/>
            <w:webHidden/>
          </w:rPr>
          <w:fldChar w:fldCharType="separate"/>
        </w:r>
        <w:r w:rsidR="001F7F69">
          <w:rPr>
            <w:noProof/>
            <w:webHidden/>
          </w:rPr>
          <w:t>29</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53" w:history="1">
        <w:r w:rsidR="001F7F69" w:rsidRPr="00183A61">
          <w:rPr>
            <w:rStyle w:val="Hyperlink"/>
            <w:noProof/>
          </w:rPr>
          <w:t>3.6.2</w:t>
        </w:r>
        <w:r w:rsidR="001F7F69">
          <w:rPr>
            <w:rFonts w:asciiTheme="minorHAnsi" w:eastAsiaTheme="minorEastAsia" w:hAnsiTheme="minorHAnsi" w:cstheme="minorBidi"/>
            <w:noProof/>
            <w:sz w:val="22"/>
            <w:szCs w:val="22"/>
          </w:rPr>
          <w:tab/>
        </w:r>
        <w:r w:rsidR="001F7F69" w:rsidRPr="00183A61">
          <w:rPr>
            <w:rStyle w:val="Hyperlink"/>
            <w:noProof/>
          </w:rPr>
          <w:t>HotKey Shortcut Menu Signal List</w:t>
        </w:r>
        <w:r w:rsidR="001F7F69">
          <w:rPr>
            <w:noProof/>
            <w:webHidden/>
          </w:rPr>
          <w:tab/>
        </w:r>
        <w:r w:rsidR="001F7F69">
          <w:rPr>
            <w:noProof/>
            <w:webHidden/>
          </w:rPr>
          <w:fldChar w:fldCharType="begin"/>
        </w:r>
        <w:r w:rsidR="001F7F69">
          <w:rPr>
            <w:noProof/>
            <w:webHidden/>
          </w:rPr>
          <w:instrText xml:space="preserve"> PAGEREF _Toc500413853 \h </w:instrText>
        </w:r>
        <w:r w:rsidR="001F7F69">
          <w:rPr>
            <w:noProof/>
            <w:webHidden/>
          </w:rPr>
        </w:r>
        <w:r w:rsidR="001F7F69">
          <w:rPr>
            <w:noProof/>
            <w:webHidden/>
          </w:rPr>
          <w:fldChar w:fldCharType="separate"/>
        </w:r>
        <w:r w:rsidR="001F7F69">
          <w:rPr>
            <w:noProof/>
            <w:webHidden/>
          </w:rPr>
          <w:t>34</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54" w:history="1">
        <w:r w:rsidR="001F7F69" w:rsidRPr="00183A61">
          <w:rPr>
            <w:rStyle w:val="Hyperlink"/>
            <w:noProof/>
          </w:rPr>
          <w:t>3.6.3</w:t>
        </w:r>
        <w:r w:rsidR="001F7F69">
          <w:rPr>
            <w:rFonts w:asciiTheme="minorHAnsi" w:eastAsiaTheme="minorEastAsia" w:hAnsiTheme="minorHAnsi" w:cstheme="minorBidi"/>
            <w:noProof/>
            <w:sz w:val="22"/>
            <w:szCs w:val="22"/>
          </w:rPr>
          <w:tab/>
        </w:r>
        <w:r w:rsidR="001F7F69" w:rsidRPr="00183A61">
          <w:rPr>
            <w:rStyle w:val="Hyperlink"/>
            <w:noProof/>
          </w:rPr>
          <w:t>HotKey Shortcut Menu Signal Processing</w:t>
        </w:r>
        <w:r w:rsidR="001F7F69">
          <w:rPr>
            <w:noProof/>
            <w:webHidden/>
          </w:rPr>
          <w:tab/>
        </w:r>
        <w:r w:rsidR="001F7F69">
          <w:rPr>
            <w:noProof/>
            <w:webHidden/>
          </w:rPr>
          <w:fldChar w:fldCharType="begin"/>
        </w:r>
        <w:r w:rsidR="001F7F69">
          <w:rPr>
            <w:noProof/>
            <w:webHidden/>
          </w:rPr>
          <w:instrText xml:space="preserve"> PAGEREF _Toc500413854 \h </w:instrText>
        </w:r>
        <w:r w:rsidR="001F7F69">
          <w:rPr>
            <w:noProof/>
            <w:webHidden/>
          </w:rPr>
        </w:r>
        <w:r w:rsidR="001F7F69">
          <w:rPr>
            <w:noProof/>
            <w:webHidden/>
          </w:rPr>
          <w:fldChar w:fldCharType="separate"/>
        </w:r>
        <w:r w:rsidR="001F7F69">
          <w:rPr>
            <w:noProof/>
            <w:webHidden/>
          </w:rPr>
          <w:t>35</w:t>
        </w:r>
        <w:r w:rsidR="001F7F69">
          <w:rPr>
            <w:noProof/>
            <w:webHidden/>
          </w:rPr>
          <w:fldChar w:fldCharType="end"/>
        </w:r>
      </w:hyperlink>
    </w:p>
    <w:p w:rsidR="001F7F69" w:rsidRDefault="00D921A3">
      <w:pPr>
        <w:pStyle w:val="TOC2"/>
        <w:tabs>
          <w:tab w:val="left" w:pos="880"/>
          <w:tab w:val="right" w:leader="dot" w:pos="11107"/>
        </w:tabs>
        <w:rPr>
          <w:rFonts w:asciiTheme="minorHAnsi" w:eastAsiaTheme="minorEastAsia" w:hAnsiTheme="minorHAnsi" w:cstheme="minorBidi"/>
          <w:i w:val="0"/>
          <w:noProof/>
          <w:sz w:val="22"/>
          <w:szCs w:val="22"/>
        </w:rPr>
      </w:pPr>
      <w:hyperlink w:anchor="_Toc500413855" w:history="1">
        <w:r w:rsidR="001F7F69" w:rsidRPr="00183A61">
          <w:rPr>
            <w:rStyle w:val="Hyperlink"/>
            <w:noProof/>
          </w:rPr>
          <w:t>3.7</w:t>
        </w:r>
        <w:r w:rsidR="001F7F69">
          <w:rPr>
            <w:rFonts w:asciiTheme="minorHAnsi" w:eastAsiaTheme="minorEastAsia" w:hAnsiTheme="minorHAnsi" w:cstheme="minorBidi"/>
            <w:i w:val="0"/>
            <w:noProof/>
            <w:sz w:val="22"/>
            <w:szCs w:val="22"/>
          </w:rPr>
          <w:tab/>
        </w:r>
        <w:r w:rsidR="001F7F69" w:rsidRPr="00183A61">
          <w:rPr>
            <w:rStyle w:val="Hyperlink"/>
            <w:noProof/>
          </w:rPr>
          <w:t>Display HMI Arbitration</w:t>
        </w:r>
        <w:r w:rsidR="001F7F69">
          <w:rPr>
            <w:noProof/>
            <w:webHidden/>
          </w:rPr>
          <w:tab/>
        </w:r>
        <w:r w:rsidR="001F7F69">
          <w:rPr>
            <w:noProof/>
            <w:webHidden/>
          </w:rPr>
          <w:fldChar w:fldCharType="begin"/>
        </w:r>
        <w:r w:rsidR="001F7F69">
          <w:rPr>
            <w:noProof/>
            <w:webHidden/>
          </w:rPr>
          <w:instrText xml:space="preserve"> PAGEREF _Toc500413855 \h </w:instrText>
        </w:r>
        <w:r w:rsidR="001F7F69">
          <w:rPr>
            <w:noProof/>
            <w:webHidden/>
          </w:rPr>
        </w:r>
        <w:r w:rsidR="001F7F69">
          <w:rPr>
            <w:noProof/>
            <w:webHidden/>
          </w:rPr>
          <w:fldChar w:fldCharType="separate"/>
        </w:r>
        <w:r w:rsidR="001F7F69">
          <w:rPr>
            <w:noProof/>
            <w:webHidden/>
          </w:rPr>
          <w:t>43</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56" w:history="1">
        <w:r w:rsidR="001F7F69" w:rsidRPr="00183A61">
          <w:rPr>
            <w:rStyle w:val="Hyperlink"/>
            <w:noProof/>
          </w:rPr>
          <w:t>3.7.1</w:t>
        </w:r>
        <w:r w:rsidR="001F7F69">
          <w:rPr>
            <w:rFonts w:asciiTheme="minorHAnsi" w:eastAsiaTheme="minorEastAsia" w:hAnsiTheme="minorHAnsi" w:cstheme="minorBidi"/>
            <w:noProof/>
            <w:sz w:val="22"/>
            <w:szCs w:val="22"/>
          </w:rPr>
          <w:tab/>
        </w:r>
        <w:r w:rsidR="001F7F69" w:rsidRPr="00183A61">
          <w:rPr>
            <w:rStyle w:val="Hyperlink"/>
            <w:noProof/>
          </w:rPr>
          <w:t>Display HMI Arbitration General Requirements</w:t>
        </w:r>
        <w:r w:rsidR="001F7F69">
          <w:rPr>
            <w:noProof/>
            <w:webHidden/>
          </w:rPr>
          <w:tab/>
        </w:r>
        <w:r w:rsidR="001F7F69">
          <w:rPr>
            <w:noProof/>
            <w:webHidden/>
          </w:rPr>
          <w:fldChar w:fldCharType="begin"/>
        </w:r>
        <w:r w:rsidR="001F7F69">
          <w:rPr>
            <w:noProof/>
            <w:webHidden/>
          </w:rPr>
          <w:instrText xml:space="preserve"> PAGEREF _Toc500413856 \h </w:instrText>
        </w:r>
        <w:r w:rsidR="001F7F69">
          <w:rPr>
            <w:noProof/>
            <w:webHidden/>
          </w:rPr>
        </w:r>
        <w:r w:rsidR="001F7F69">
          <w:rPr>
            <w:noProof/>
            <w:webHidden/>
          </w:rPr>
          <w:fldChar w:fldCharType="separate"/>
        </w:r>
        <w:r w:rsidR="001F7F69">
          <w:rPr>
            <w:noProof/>
            <w:webHidden/>
          </w:rPr>
          <w:t>43</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57" w:history="1">
        <w:r w:rsidR="001F7F69" w:rsidRPr="00183A61">
          <w:rPr>
            <w:rStyle w:val="Hyperlink"/>
            <w:noProof/>
          </w:rPr>
          <w:t>3.7.2</w:t>
        </w:r>
        <w:r w:rsidR="001F7F69">
          <w:rPr>
            <w:rFonts w:asciiTheme="minorHAnsi" w:eastAsiaTheme="minorEastAsia" w:hAnsiTheme="minorHAnsi" w:cstheme="minorBidi"/>
            <w:noProof/>
            <w:sz w:val="22"/>
            <w:szCs w:val="22"/>
          </w:rPr>
          <w:tab/>
        </w:r>
        <w:r w:rsidR="001F7F69" w:rsidRPr="00183A61">
          <w:rPr>
            <w:rStyle w:val="Hyperlink"/>
            <w:noProof/>
          </w:rPr>
          <w:t>Display HMI Arbitration Internal Arbitration Variables</w:t>
        </w:r>
        <w:r w:rsidR="001F7F69">
          <w:rPr>
            <w:noProof/>
            <w:webHidden/>
          </w:rPr>
          <w:tab/>
        </w:r>
        <w:r w:rsidR="001F7F69">
          <w:rPr>
            <w:noProof/>
            <w:webHidden/>
          </w:rPr>
          <w:fldChar w:fldCharType="begin"/>
        </w:r>
        <w:r w:rsidR="001F7F69">
          <w:rPr>
            <w:noProof/>
            <w:webHidden/>
          </w:rPr>
          <w:instrText xml:space="preserve"> PAGEREF _Toc500413857 \h </w:instrText>
        </w:r>
        <w:r w:rsidR="001F7F69">
          <w:rPr>
            <w:noProof/>
            <w:webHidden/>
          </w:rPr>
        </w:r>
        <w:r w:rsidR="001F7F69">
          <w:rPr>
            <w:noProof/>
            <w:webHidden/>
          </w:rPr>
          <w:fldChar w:fldCharType="separate"/>
        </w:r>
        <w:r w:rsidR="001F7F69">
          <w:rPr>
            <w:noProof/>
            <w:webHidden/>
          </w:rPr>
          <w:t>44</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58" w:history="1">
        <w:r w:rsidR="001F7F69" w:rsidRPr="00183A61">
          <w:rPr>
            <w:rStyle w:val="Hyperlink"/>
            <w:noProof/>
          </w:rPr>
          <w:t>3.7.3</w:t>
        </w:r>
        <w:r w:rsidR="001F7F69">
          <w:rPr>
            <w:rFonts w:asciiTheme="minorHAnsi" w:eastAsiaTheme="minorEastAsia" w:hAnsiTheme="minorHAnsi" w:cstheme="minorBidi"/>
            <w:noProof/>
            <w:sz w:val="22"/>
            <w:szCs w:val="22"/>
          </w:rPr>
          <w:tab/>
        </w:r>
        <w:r w:rsidR="001F7F69" w:rsidRPr="00183A61">
          <w:rPr>
            <w:rStyle w:val="Hyperlink"/>
            <w:noProof/>
          </w:rPr>
          <w:t>CAMERA-FUR-REQ-131018/D-HMI Screen Logical Arbitration - Determine Static Variables (Camra_Cfg)</w:t>
        </w:r>
        <w:r w:rsidR="001F7F69">
          <w:rPr>
            <w:noProof/>
            <w:webHidden/>
          </w:rPr>
          <w:tab/>
        </w:r>
        <w:r w:rsidR="001F7F69">
          <w:rPr>
            <w:noProof/>
            <w:webHidden/>
          </w:rPr>
          <w:fldChar w:fldCharType="begin"/>
        </w:r>
        <w:r w:rsidR="001F7F69">
          <w:rPr>
            <w:noProof/>
            <w:webHidden/>
          </w:rPr>
          <w:instrText xml:space="preserve"> PAGEREF _Toc500413858 \h </w:instrText>
        </w:r>
        <w:r w:rsidR="001F7F69">
          <w:rPr>
            <w:noProof/>
            <w:webHidden/>
          </w:rPr>
        </w:r>
        <w:r w:rsidR="001F7F69">
          <w:rPr>
            <w:noProof/>
            <w:webHidden/>
          </w:rPr>
          <w:fldChar w:fldCharType="separate"/>
        </w:r>
        <w:r w:rsidR="001F7F69">
          <w:rPr>
            <w:noProof/>
            <w:webHidden/>
          </w:rPr>
          <w:t>48</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59" w:history="1">
        <w:r w:rsidR="001F7F69" w:rsidRPr="00183A61">
          <w:rPr>
            <w:rStyle w:val="Hyperlink"/>
            <w:noProof/>
          </w:rPr>
          <w:t>3.7.4</w:t>
        </w:r>
        <w:r w:rsidR="001F7F69">
          <w:rPr>
            <w:rFonts w:asciiTheme="minorHAnsi" w:eastAsiaTheme="minorEastAsia" w:hAnsiTheme="minorHAnsi" w:cstheme="minorBidi"/>
            <w:noProof/>
            <w:sz w:val="22"/>
            <w:szCs w:val="22"/>
          </w:rPr>
          <w:tab/>
        </w:r>
        <w:r w:rsidR="001F7F69" w:rsidRPr="00183A61">
          <w:rPr>
            <w:rStyle w:val="Hyperlink"/>
            <w:noProof/>
          </w:rPr>
          <w:t>CAMERA-FUR-REQ-131019/C-HMI Screen Logical Arbitration - Determine Static Variables (APA_Cfg, PDC_Cfg)</w:t>
        </w:r>
        <w:r w:rsidR="001F7F69">
          <w:rPr>
            <w:noProof/>
            <w:webHidden/>
          </w:rPr>
          <w:tab/>
        </w:r>
        <w:r w:rsidR="001F7F69">
          <w:rPr>
            <w:noProof/>
            <w:webHidden/>
          </w:rPr>
          <w:fldChar w:fldCharType="begin"/>
        </w:r>
        <w:r w:rsidR="001F7F69">
          <w:rPr>
            <w:noProof/>
            <w:webHidden/>
          </w:rPr>
          <w:instrText xml:space="preserve"> PAGEREF _Toc500413859 \h </w:instrText>
        </w:r>
        <w:r w:rsidR="001F7F69">
          <w:rPr>
            <w:noProof/>
            <w:webHidden/>
          </w:rPr>
        </w:r>
        <w:r w:rsidR="001F7F69">
          <w:rPr>
            <w:noProof/>
            <w:webHidden/>
          </w:rPr>
          <w:fldChar w:fldCharType="separate"/>
        </w:r>
        <w:r w:rsidR="001F7F69">
          <w:rPr>
            <w:noProof/>
            <w:webHidden/>
          </w:rPr>
          <w:t>48</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60" w:history="1">
        <w:r w:rsidR="001F7F69" w:rsidRPr="00183A61">
          <w:rPr>
            <w:rStyle w:val="Hyperlink"/>
            <w:noProof/>
          </w:rPr>
          <w:t>3.7.5</w:t>
        </w:r>
        <w:r w:rsidR="001F7F69">
          <w:rPr>
            <w:rFonts w:asciiTheme="minorHAnsi" w:eastAsiaTheme="minorEastAsia" w:hAnsiTheme="minorHAnsi" w:cstheme="minorBidi"/>
            <w:noProof/>
            <w:sz w:val="22"/>
            <w:szCs w:val="22"/>
          </w:rPr>
          <w:tab/>
        </w:r>
        <w:r w:rsidR="001F7F69" w:rsidRPr="00183A61">
          <w:rPr>
            <w:rStyle w:val="Hyperlink"/>
            <w:noProof/>
          </w:rPr>
          <w:t>CAMERA-FUR-REQ-131020/F-HMI Screen Logical Arbitration - Determine Dynamic Variables (GearPosHMI)</w:t>
        </w:r>
        <w:r w:rsidR="001F7F69">
          <w:rPr>
            <w:noProof/>
            <w:webHidden/>
          </w:rPr>
          <w:tab/>
        </w:r>
        <w:r w:rsidR="001F7F69">
          <w:rPr>
            <w:noProof/>
            <w:webHidden/>
          </w:rPr>
          <w:fldChar w:fldCharType="begin"/>
        </w:r>
        <w:r w:rsidR="001F7F69">
          <w:rPr>
            <w:noProof/>
            <w:webHidden/>
          </w:rPr>
          <w:instrText xml:space="preserve"> PAGEREF _Toc500413860 \h </w:instrText>
        </w:r>
        <w:r w:rsidR="001F7F69">
          <w:rPr>
            <w:noProof/>
            <w:webHidden/>
          </w:rPr>
        </w:r>
        <w:r w:rsidR="001F7F69">
          <w:rPr>
            <w:noProof/>
            <w:webHidden/>
          </w:rPr>
          <w:fldChar w:fldCharType="separate"/>
        </w:r>
        <w:r w:rsidR="001F7F69">
          <w:rPr>
            <w:noProof/>
            <w:webHidden/>
          </w:rPr>
          <w:t>49</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61" w:history="1">
        <w:r w:rsidR="001F7F69" w:rsidRPr="00183A61">
          <w:rPr>
            <w:rStyle w:val="Hyperlink"/>
            <w:noProof/>
          </w:rPr>
          <w:t>3.7.6</w:t>
        </w:r>
        <w:r w:rsidR="001F7F69">
          <w:rPr>
            <w:rFonts w:asciiTheme="minorHAnsi" w:eastAsiaTheme="minorEastAsia" w:hAnsiTheme="minorHAnsi" w:cstheme="minorBidi"/>
            <w:noProof/>
            <w:sz w:val="22"/>
            <w:szCs w:val="22"/>
          </w:rPr>
          <w:tab/>
        </w:r>
        <w:r w:rsidR="001F7F69" w:rsidRPr="00183A61">
          <w:rPr>
            <w:rStyle w:val="Hyperlink"/>
            <w:noProof/>
          </w:rPr>
          <w:t>CAMERA-FUR-REQ-161328/B-HMI Screen Logical Arbitration - Determine Dynamic Variables (FVCScrRq)</w:t>
        </w:r>
        <w:r w:rsidR="001F7F69">
          <w:rPr>
            <w:noProof/>
            <w:webHidden/>
          </w:rPr>
          <w:tab/>
        </w:r>
        <w:r w:rsidR="001F7F69">
          <w:rPr>
            <w:noProof/>
            <w:webHidden/>
          </w:rPr>
          <w:fldChar w:fldCharType="begin"/>
        </w:r>
        <w:r w:rsidR="001F7F69">
          <w:rPr>
            <w:noProof/>
            <w:webHidden/>
          </w:rPr>
          <w:instrText xml:space="preserve"> PAGEREF _Toc500413861 \h </w:instrText>
        </w:r>
        <w:r w:rsidR="001F7F69">
          <w:rPr>
            <w:noProof/>
            <w:webHidden/>
          </w:rPr>
        </w:r>
        <w:r w:rsidR="001F7F69">
          <w:rPr>
            <w:noProof/>
            <w:webHidden/>
          </w:rPr>
          <w:fldChar w:fldCharType="separate"/>
        </w:r>
        <w:r w:rsidR="001F7F69">
          <w:rPr>
            <w:noProof/>
            <w:webHidden/>
          </w:rPr>
          <w:t>52</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62" w:history="1">
        <w:r w:rsidR="001F7F69" w:rsidRPr="00183A61">
          <w:rPr>
            <w:rStyle w:val="Hyperlink"/>
            <w:noProof/>
          </w:rPr>
          <w:t>3.7.7</w:t>
        </w:r>
        <w:r w:rsidR="001F7F69">
          <w:rPr>
            <w:rFonts w:asciiTheme="minorHAnsi" w:eastAsiaTheme="minorEastAsia" w:hAnsiTheme="minorHAnsi" w:cstheme="minorBidi"/>
            <w:noProof/>
            <w:sz w:val="22"/>
            <w:szCs w:val="22"/>
          </w:rPr>
          <w:tab/>
        </w:r>
        <w:r w:rsidR="001F7F69" w:rsidRPr="00183A61">
          <w:rPr>
            <w:rStyle w:val="Hyperlink"/>
            <w:noProof/>
          </w:rPr>
          <w:t>CAMERA-FUR-REQ-196894/A-HMI Screen Logical Arbitration - Determine Dynamic Variables (RVC_OverSpd_Thres)</w:t>
        </w:r>
        <w:r w:rsidR="001F7F69">
          <w:rPr>
            <w:noProof/>
            <w:webHidden/>
          </w:rPr>
          <w:tab/>
        </w:r>
        <w:r w:rsidR="001F7F69">
          <w:rPr>
            <w:noProof/>
            <w:webHidden/>
          </w:rPr>
          <w:fldChar w:fldCharType="begin"/>
        </w:r>
        <w:r w:rsidR="001F7F69">
          <w:rPr>
            <w:noProof/>
            <w:webHidden/>
          </w:rPr>
          <w:instrText xml:space="preserve"> PAGEREF _Toc500413862 \h </w:instrText>
        </w:r>
        <w:r w:rsidR="001F7F69">
          <w:rPr>
            <w:noProof/>
            <w:webHidden/>
          </w:rPr>
        </w:r>
        <w:r w:rsidR="001F7F69">
          <w:rPr>
            <w:noProof/>
            <w:webHidden/>
          </w:rPr>
          <w:fldChar w:fldCharType="separate"/>
        </w:r>
        <w:r w:rsidR="001F7F69">
          <w:rPr>
            <w:noProof/>
            <w:webHidden/>
          </w:rPr>
          <w:t>52</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63" w:history="1">
        <w:r w:rsidR="001F7F69" w:rsidRPr="00183A61">
          <w:rPr>
            <w:rStyle w:val="Hyperlink"/>
            <w:noProof/>
          </w:rPr>
          <w:t>3.7.8</w:t>
        </w:r>
        <w:r w:rsidR="001F7F69">
          <w:rPr>
            <w:rFonts w:asciiTheme="minorHAnsi" w:eastAsiaTheme="minorEastAsia" w:hAnsiTheme="minorHAnsi" w:cstheme="minorBidi"/>
            <w:noProof/>
            <w:sz w:val="22"/>
            <w:szCs w:val="22"/>
          </w:rPr>
          <w:tab/>
        </w:r>
        <w:r w:rsidR="001F7F69" w:rsidRPr="00183A61">
          <w:rPr>
            <w:rStyle w:val="Hyperlink"/>
            <w:noProof/>
          </w:rPr>
          <w:t>CAMERA-FUR-REQ-196895/B-HMI Screen Logical Arbitration - Determine Dynamic Variables (APA_Mode)</w:t>
        </w:r>
        <w:r w:rsidR="001F7F69">
          <w:rPr>
            <w:noProof/>
            <w:webHidden/>
          </w:rPr>
          <w:tab/>
        </w:r>
        <w:r w:rsidR="001F7F69">
          <w:rPr>
            <w:noProof/>
            <w:webHidden/>
          </w:rPr>
          <w:fldChar w:fldCharType="begin"/>
        </w:r>
        <w:r w:rsidR="001F7F69">
          <w:rPr>
            <w:noProof/>
            <w:webHidden/>
          </w:rPr>
          <w:instrText xml:space="preserve"> PAGEREF _Toc500413863 \h </w:instrText>
        </w:r>
        <w:r w:rsidR="001F7F69">
          <w:rPr>
            <w:noProof/>
            <w:webHidden/>
          </w:rPr>
        </w:r>
        <w:r w:rsidR="001F7F69">
          <w:rPr>
            <w:noProof/>
            <w:webHidden/>
          </w:rPr>
          <w:fldChar w:fldCharType="separate"/>
        </w:r>
        <w:r w:rsidR="001F7F69">
          <w:rPr>
            <w:noProof/>
            <w:webHidden/>
          </w:rPr>
          <w:t>52</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64" w:history="1">
        <w:r w:rsidR="001F7F69" w:rsidRPr="00183A61">
          <w:rPr>
            <w:rStyle w:val="Hyperlink"/>
            <w:noProof/>
          </w:rPr>
          <w:t>3.7.9</w:t>
        </w:r>
        <w:r w:rsidR="001F7F69">
          <w:rPr>
            <w:rFonts w:asciiTheme="minorHAnsi" w:eastAsiaTheme="minorEastAsia" w:hAnsiTheme="minorHAnsi" w:cstheme="minorBidi"/>
            <w:noProof/>
            <w:sz w:val="22"/>
            <w:szCs w:val="22"/>
          </w:rPr>
          <w:tab/>
        </w:r>
        <w:r w:rsidR="001F7F69" w:rsidRPr="00183A61">
          <w:rPr>
            <w:rStyle w:val="Hyperlink"/>
            <w:noProof/>
          </w:rPr>
          <w:t>CAMERA-FUR-REQ-196896/A-HMI Screen Logical Arbitration - Determine Dynamic Variables (APA_Sys_Stat)</w:t>
        </w:r>
        <w:r w:rsidR="001F7F69">
          <w:rPr>
            <w:noProof/>
            <w:webHidden/>
          </w:rPr>
          <w:tab/>
        </w:r>
        <w:r w:rsidR="001F7F69">
          <w:rPr>
            <w:noProof/>
            <w:webHidden/>
          </w:rPr>
          <w:fldChar w:fldCharType="begin"/>
        </w:r>
        <w:r w:rsidR="001F7F69">
          <w:rPr>
            <w:noProof/>
            <w:webHidden/>
          </w:rPr>
          <w:instrText xml:space="preserve"> PAGEREF _Toc500413864 \h </w:instrText>
        </w:r>
        <w:r w:rsidR="001F7F69">
          <w:rPr>
            <w:noProof/>
            <w:webHidden/>
          </w:rPr>
        </w:r>
        <w:r w:rsidR="001F7F69">
          <w:rPr>
            <w:noProof/>
            <w:webHidden/>
          </w:rPr>
          <w:fldChar w:fldCharType="separate"/>
        </w:r>
        <w:r w:rsidR="001F7F69">
          <w:rPr>
            <w:noProof/>
            <w:webHidden/>
          </w:rPr>
          <w:t>53</w:t>
        </w:r>
        <w:r w:rsidR="001F7F69">
          <w:rPr>
            <w:noProof/>
            <w:webHidden/>
          </w:rPr>
          <w:fldChar w:fldCharType="end"/>
        </w:r>
      </w:hyperlink>
    </w:p>
    <w:p w:rsidR="001F7F69" w:rsidRDefault="00D921A3">
      <w:pPr>
        <w:pStyle w:val="TOC3"/>
        <w:tabs>
          <w:tab w:val="left" w:pos="1320"/>
          <w:tab w:val="right" w:leader="dot" w:pos="11107"/>
        </w:tabs>
        <w:rPr>
          <w:rFonts w:asciiTheme="minorHAnsi" w:eastAsiaTheme="minorEastAsia" w:hAnsiTheme="minorHAnsi" w:cstheme="minorBidi"/>
          <w:noProof/>
          <w:sz w:val="22"/>
          <w:szCs w:val="22"/>
        </w:rPr>
      </w:pPr>
      <w:hyperlink w:anchor="_Toc500413865" w:history="1">
        <w:r w:rsidR="001F7F69" w:rsidRPr="00183A61">
          <w:rPr>
            <w:rStyle w:val="Hyperlink"/>
            <w:noProof/>
          </w:rPr>
          <w:t>3.7.10</w:t>
        </w:r>
        <w:r w:rsidR="001F7F69">
          <w:rPr>
            <w:rFonts w:asciiTheme="minorHAnsi" w:eastAsiaTheme="minorEastAsia" w:hAnsiTheme="minorHAnsi" w:cstheme="minorBidi"/>
            <w:noProof/>
            <w:sz w:val="22"/>
            <w:szCs w:val="22"/>
          </w:rPr>
          <w:tab/>
        </w:r>
        <w:r w:rsidR="001F7F69" w:rsidRPr="00183A61">
          <w:rPr>
            <w:rStyle w:val="Hyperlink"/>
            <w:noProof/>
          </w:rPr>
          <w:t>CAMERA-FUR-REQ-196897/A-HMI Screen Logical Arbitration - Determine Dynamic Variables (APA_Gear_Shif)</w:t>
        </w:r>
        <w:r w:rsidR="001F7F69">
          <w:rPr>
            <w:noProof/>
            <w:webHidden/>
          </w:rPr>
          <w:tab/>
        </w:r>
        <w:r w:rsidR="001F7F69">
          <w:rPr>
            <w:noProof/>
            <w:webHidden/>
          </w:rPr>
          <w:fldChar w:fldCharType="begin"/>
        </w:r>
        <w:r w:rsidR="001F7F69">
          <w:rPr>
            <w:noProof/>
            <w:webHidden/>
          </w:rPr>
          <w:instrText xml:space="preserve"> PAGEREF _Toc500413865 \h </w:instrText>
        </w:r>
        <w:r w:rsidR="001F7F69">
          <w:rPr>
            <w:noProof/>
            <w:webHidden/>
          </w:rPr>
        </w:r>
        <w:r w:rsidR="001F7F69">
          <w:rPr>
            <w:noProof/>
            <w:webHidden/>
          </w:rPr>
          <w:fldChar w:fldCharType="separate"/>
        </w:r>
        <w:r w:rsidR="001F7F69">
          <w:rPr>
            <w:noProof/>
            <w:webHidden/>
          </w:rPr>
          <w:t>53</w:t>
        </w:r>
        <w:r w:rsidR="001F7F69">
          <w:rPr>
            <w:noProof/>
            <w:webHidden/>
          </w:rPr>
          <w:fldChar w:fldCharType="end"/>
        </w:r>
      </w:hyperlink>
    </w:p>
    <w:p w:rsidR="001F7F69" w:rsidRDefault="00D921A3">
      <w:pPr>
        <w:pStyle w:val="TOC3"/>
        <w:tabs>
          <w:tab w:val="left" w:pos="1320"/>
          <w:tab w:val="right" w:leader="dot" w:pos="11107"/>
        </w:tabs>
        <w:rPr>
          <w:rFonts w:asciiTheme="minorHAnsi" w:eastAsiaTheme="minorEastAsia" w:hAnsiTheme="minorHAnsi" w:cstheme="minorBidi"/>
          <w:noProof/>
          <w:sz w:val="22"/>
          <w:szCs w:val="22"/>
        </w:rPr>
      </w:pPr>
      <w:hyperlink w:anchor="_Toc500413866" w:history="1">
        <w:r w:rsidR="001F7F69" w:rsidRPr="00183A61">
          <w:rPr>
            <w:rStyle w:val="Hyperlink"/>
            <w:noProof/>
          </w:rPr>
          <w:t>3.7.11</w:t>
        </w:r>
        <w:r w:rsidR="001F7F69">
          <w:rPr>
            <w:rFonts w:asciiTheme="minorHAnsi" w:eastAsiaTheme="minorEastAsia" w:hAnsiTheme="minorHAnsi" w:cstheme="minorBidi"/>
            <w:noProof/>
            <w:sz w:val="22"/>
            <w:szCs w:val="22"/>
          </w:rPr>
          <w:tab/>
        </w:r>
        <w:r w:rsidR="001F7F69" w:rsidRPr="00183A61">
          <w:rPr>
            <w:rStyle w:val="Hyperlink"/>
            <w:noProof/>
          </w:rPr>
          <w:t>CAMERA-FUR-REQ-196898/E-HMI Screen Logical Arbitration - Determine Dynamic Variables (PDC_Stat)</w:t>
        </w:r>
        <w:r w:rsidR="001F7F69">
          <w:rPr>
            <w:noProof/>
            <w:webHidden/>
          </w:rPr>
          <w:tab/>
        </w:r>
        <w:r w:rsidR="001F7F69">
          <w:rPr>
            <w:noProof/>
            <w:webHidden/>
          </w:rPr>
          <w:fldChar w:fldCharType="begin"/>
        </w:r>
        <w:r w:rsidR="001F7F69">
          <w:rPr>
            <w:noProof/>
            <w:webHidden/>
          </w:rPr>
          <w:instrText xml:space="preserve"> PAGEREF _Toc500413866 \h </w:instrText>
        </w:r>
        <w:r w:rsidR="001F7F69">
          <w:rPr>
            <w:noProof/>
            <w:webHidden/>
          </w:rPr>
        </w:r>
        <w:r w:rsidR="001F7F69">
          <w:rPr>
            <w:noProof/>
            <w:webHidden/>
          </w:rPr>
          <w:fldChar w:fldCharType="separate"/>
        </w:r>
        <w:r w:rsidR="001F7F69">
          <w:rPr>
            <w:noProof/>
            <w:webHidden/>
          </w:rPr>
          <w:t>54</w:t>
        </w:r>
        <w:r w:rsidR="001F7F69">
          <w:rPr>
            <w:noProof/>
            <w:webHidden/>
          </w:rPr>
          <w:fldChar w:fldCharType="end"/>
        </w:r>
      </w:hyperlink>
    </w:p>
    <w:p w:rsidR="001F7F69" w:rsidRDefault="00D921A3">
      <w:pPr>
        <w:pStyle w:val="TOC3"/>
        <w:tabs>
          <w:tab w:val="left" w:pos="1320"/>
          <w:tab w:val="right" w:leader="dot" w:pos="11107"/>
        </w:tabs>
        <w:rPr>
          <w:rFonts w:asciiTheme="minorHAnsi" w:eastAsiaTheme="minorEastAsia" w:hAnsiTheme="minorHAnsi" w:cstheme="minorBidi"/>
          <w:noProof/>
          <w:sz w:val="22"/>
          <w:szCs w:val="22"/>
        </w:rPr>
      </w:pPr>
      <w:hyperlink w:anchor="_Toc500413867" w:history="1">
        <w:r w:rsidR="001F7F69" w:rsidRPr="00183A61">
          <w:rPr>
            <w:rStyle w:val="Hyperlink"/>
            <w:noProof/>
          </w:rPr>
          <w:t>3.7.12</w:t>
        </w:r>
        <w:r w:rsidR="001F7F69">
          <w:rPr>
            <w:rFonts w:asciiTheme="minorHAnsi" w:eastAsiaTheme="minorEastAsia" w:hAnsiTheme="minorHAnsi" w:cstheme="minorBidi"/>
            <w:noProof/>
            <w:sz w:val="22"/>
            <w:szCs w:val="22"/>
          </w:rPr>
          <w:tab/>
        </w:r>
        <w:r w:rsidR="001F7F69" w:rsidRPr="00183A61">
          <w:rPr>
            <w:rStyle w:val="Hyperlink"/>
            <w:noProof/>
          </w:rPr>
          <w:t>CAMERA-FUR-REQ-166820/E-HMI Screen Logical Arbitration - Camera</w:t>
        </w:r>
        <w:r w:rsidR="001F7F69">
          <w:rPr>
            <w:noProof/>
            <w:webHidden/>
          </w:rPr>
          <w:tab/>
        </w:r>
        <w:r w:rsidR="001F7F69">
          <w:rPr>
            <w:noProof/>
            <w:webHidden/>
          </w:rPr>
          <w:fldChar w:fldCharType="begin"/>
        </w:r>
        <w:r w:rsidR="001F7F69">
          <w:rPr>
            <w:noProof/>
            <w:webHidden/>
          </w:rPr>
          <w:instrText xml:space="preserve"> PAGEREF _Toc500413867 \h </w:instrText>
        </w:r>
        <w:r w:rsidR="001F7F69">
          <w:rPr>
            <w:noProof/>
            <w:webHidden/>
          </w:rPr>
        </w:r>
        <w:r w:rsidR="001F7F69">
          <w:rPr>
            <w:noProof/>
            <w:webHidden/>
          </w:rPr>
          <w:fldChar w:fldCharType="separate"/>
        </w:r>
        <w:r w:rsidR="001F7F69">
          <w:rPr>
            <w:noProof/>
            <w:webHidden/>
          </w:rPr>
          <w:t>56</w:t>
        </w:r>
        <w:r w:rsidR="001F7F69">
          <w:rPr>
            <w:noProof/>
            <w:webHidden/>
          </w:rPr>
          <w:fldChar w:fldCharType="end"/>
        </w:r>
      </w:hyperlink>
    </w:p>
    <w:p w:rsidR="001F7F69" w:rsidRDefault="00D921A3">
      <w:pPr>
        <w:pStyle w:val="TOC3"/>
        <w:tabs>
          <w:tab w:val="left" w:pos="1320"/>
          <w:tab w:val="right" w:leader="dot" w:pos="11107"/>
        </w:tabs>
        <w:rPr>
          <w:rFonts w:asciiTheme="minorHAnsi" w:eastAsiaTheme="minorEastAsia" w:hAnsiTheme="minorHAnsi" w:cstheme="minorBidi"/>
          <w:noProof/>
          <w:sz w:val="22"/>
          <w:szCs w:val="22"/>
        </w:rPr>
      </w:pPr>
      <w:hyperlink w:anchor="_Toc500413868" w:history="1">
        <w:r w:rsidR="001F7F69" w:rsidRPr="00183A61">
          <w:rPr>
            <w:rStyle w:val="Hyperlink"/>
            <w:noProof/>
          </w:rPr>
          <w:t>3.7.13</w:t>
        </w:r>
        <w:r w:rsidR="001F7F69">
          <w:rPr>
            <w:rFonts w:asciiTheme="minorHAnsi" w:eastAsiaTheme="minorEastAsia" w:hAnsiTheme="minorHAnsi" w:cstheme="minorBidi"/>
            <w:noProof/>
            <w:sz w:val="22"/>
            <w:szCs w:val="22"/>
          </w:rPr>
          <w:tab/>
        </w:r>
        <w:r w:rsidR="001F7F69" w:rsidRPr="00183A61">
          <w:rPr>
            <w:rStyle w:val="Hyperlink"/>
            <w:noProof/>
          </w:rPr>
          <w:t>CAMERA-FUR-REQ-166823/E-HMI Screen Logical Arbitration - APA Dedicated Display</w:t>
        </w:r>
        <w:r w:rsidR="001F7F69">
          <w:rPr>
            <w:noProof/>
            <w:webHidden/>
          </w:rPr>
          <w:tab/>
        </w:r>
        <w:r w:rsidR="001F7F69">
          <w:rPr>
            <w:noProof/>
            <w:webHidden/>
          </w:rPr>
          <w:fldChar w:fldCharType="begin"/>
        </w:r>
        <w:r w:rsidR="001F7F69">
          <w:rPr>
            <w:noProof/>
            <w:webHidden/>
          </w:rPr>
          <w:instrText xml:space="preserve"> PAGEREF _Toc500413868 \h </w:instrText>
        </w:r>
        <w:r w:rsidR="001F7F69">
          <w:rPr>
            <w:noProof/>
            <w:webHidden/>
          </w:rPr>
        </w:r>
        <w:r w:rsidR="001F7F69">
          <w:rPr>
            <w:noProof/>
            <w:webHidden/>
          </w:rPr>
          <w:fldChar w:fldCharType="separate"/>
        </w:r>
        <w:r w:rsidR="001F7F69">
          <w:rPr>
            <w:noProof/>
            <w:webHidden/>
          </w:rPr>
          <w:t>57</w:t>
        </w:r>
        <w:r w:rsidR="001F7F69">
          <w:rPr>
            <w:noProof/>
            <w:webHidden/>
          </w:rPr>
          <w:fldChar w:fldCharType="end"/>
        </w:r>
      </w:hyperlink>
    </w:p>
    <w:p w:rsidR="001F7F69" w:rsidRDefault="00D921A3">
      <w:pPr>
        <w:pStyle w:val="TOC3"/>
        <w:tabs>
          <w:tab w:val="left" w:pos="1320"/>
          <w:tab w:val="right" w:leader="dot" w:pos="11107"/>
        </w:tabs>
        <w:rPr>
          <w:rFonts w:asciiTheme="minorHAnsi" w:eastAsiaTheme="minorEastAsia" w:hAnsiTheme="minorHAnsi" w:cstheme="minorBidi"/>
          <w:noProof/>
          <w:sz w:val="22"/>
          <w:szCs w:val="22"/>
        </w:rPr>
      </w:pPr>
      <w:hyperlink w:anchor="_Toc500413869" w:history="1">
        <w:r w:rsidR="001F7F69" w:rsidRPr="00183A61">
          <w:rPr>
            <w:rStyle w:val="Hyperlink"/>
            <w:noProof/>
          </w:rPr>
          <w:t>3.7.14</w:t>
        </w:r>
        <w:r w:rsidR="001F7F69">
          <w:rPr>
            <w:rFonts w:asciiTheme="minorHAnsi" w:eastAsiaTheme="minorEastAsia" w:hAnsiTheme="minorHAnsi" w:cstheme="minorBidi"/>
            <w:noProof/>
            <w:sz w:val="22"/>
            <w:szCs w:val="22"/>
          </w:rPr>
          <w:tab/>
        </w:r>
        <w:r w:rsidR="001F7F69" w:rsidRPr="00183A61">
          <w:rPr>
            <w:rStyle w:val="Hyperlink"/>
            <w:noProof/>
          </w:rPr>
          <w:t>CAMERA-FUR-REQ-131023/H-HMI Screen Logical Arbitration - PDC Dedicated Display</w:t>
        </w:r>
        <w:r w:rsidR="001F7F69">
          <w:rPr>
            <w:noProof/>
            <w:webHidden/>
          </w:rPr>
          <w:tab/>
        </w:r>
        <w:r w:rsidR="001F7F69">
          <w:rPr>
            <w:noProof/>
            <w:webHidden/>
          </w:rPr>
          <w:fldChar w:fldCharType="begin"/>
        </w:r>
        <w:r w:rsidR="001F7F69">
          <w:rPr>
            <w:noProof/>
            <w:webHidden/>
          </w:rPr>
          <w:instrText xml:space="preserve"> PAGEREF _Toc500413869 \h </w:instrText>
        </w:r>
        <w:r w:rsidR="001F7F69">
          <w:rPr>
            <w:noProof/>
            <w:webHidden/>
          </w:rPr>
        </w:r>
        <w:r w:rsidR="001F7F69">
          <w:rPr>
            <w:noProof/>
            <w:webHidden/>
          </w:rPr>
          <w:fldChar w:fldCharType="separate"/>
        </w:r>
        <w:r w:rsidR="001F7F69">
          <w:rPr>
            <w:noProof/>
            <w:webHidden/>
          </w:rPr>
          <w:t>58</w:t>
        </w:r>
        <w:r w:rsidR="001F7F69">
          <w:rPr>
            <w:noProof/>
            <w:webHidden/>
          </w:rPr>
          <w:fldChar w:fldCharType="end"/>
        </w:r>
      </w:hyperlink>
    </w:p>
    <w:p w:rsidR="001F7F69" w:rsidRDefault="00D921A3">
      <w:pPr>
        <w:pStyle w:val="TOC3"/>
        <w:tabs>
          <w:tab w:val="left" w:pos="1320"/>
          <w:tab w:val="right" w:leader="dot" w:pos="11107"/>
        </w:tabs>
        <w:rPr>
          <w:rFonts w:asciiTheme="minorHAnsi" w:eastAsiaTheme="minorEastAsia" w:hAnsiTheme="minorHAnsi" w:cstheme="minorBidi"/>
          <w:noProof/>
          <w:sz w:val="22"/>
          <w:szCs w:val="22"/>
        </w:rPr>
      </w:pPr>
      <w:hyperlink w:anchor="_Toc500413870" w:history="1">
        <w:r w:rsidR="001F7F69" w:rsidRPr="00183A61">
          <w:rPr>
            <w:rStyle w:val="Hyperlink"/>
            <w:noProof/>
          </w:rPr>
          <w:t>3.7.15</w:t>
        </w:r>
        <w:r w:rsidR="001F7F69">
          <w:rPr>
            <w:rFonts w:asciiTheme="minorHAnsi" w:eastAsiaTheme="minorEastAsia" w:hAnsiTheme="minorHAnsi" w:cstheme="minorBidi"/>
            <w:noProof/>
            <w:sz w:val="22"/>
            <w:szCs w:val="22"/>
          </w:rPr>
          <w:tab/>
        </w:r>
        <w:r w:rsidR="001F7F69" w:rsidRPr="00183A61">
          <w:rPr>
            <w:rStyle w:val="Hyperlink"/>
            <w:noProof/>
          </w:rPr>
          <w:t>CAMERA-FUR-REQ-196899/A-HMI Screen Logical Arbitration - Screen Controller</w:t>
        </w:r>
        <w:r w:rsidR="001F7F69">
          <w:rPr>
            <w:noProof/>
            <w:webHidden/>
          </w:rPr>
          <w:tab/>
        </w:r>
        <w:r w:rsidR="001F7F69">
          <w:rPr>
            <w:noProof/>
            <w:webHidden/>
          </w:rPr>
          <w:fldChar w:fldCharType="begin"/>
        </w:r>
        <w:r w:rsidR="001F7F69">
          <w:rPr>
            <w:noProof/>
            <w:webHidden/>
          </w:rPr>
          <w:instrText xml:space="preserve"> PAGEREF _Toc500413870 \h </w:instrText>
        </w:r>
        <w:r w:rsidR="001F7F69">
          <w:rPr>
            <w:noProof/>
            <w:webHidden/>
          </w:rPr>
        </w:r>
        <w:r w:rsidR="001F7F69">
          <w:rPr>
            <w:noProof/>
            <w:webHidden/>
          </w:rPr>
          <w:fldChar w:fldCharType="separate"/>
        </w:r>
        <w:r w:rsidR="001F7F69">
          <w:rPr>
            <w:noProof/>
            <w:webHidden/>
          </w:rPr>
          <w:t>58</w:t>
        </w:r>
        <w:r w:rsidR="001F7F69">
          <w:rPr>
            <w:noProof/>
            <w:webHidden/>
          </w:rPr>
          <w:fldChar w:fldCharType="end"/>
        </w:r>
      </w:hyperlink>
    </w:p>
    <w:p w:rsidR="001F7F69" w:rsidRDefault="00D921A3">
      <w:pPr>
        <w:pStyle w:val="TOC2"/>
        <w:tabs>
          <w:tab w:val="left" w:pos="880"/>
          <w:tab w:val="right" w:leader="dot" w:pos="11107"/>
        </w:tabs>
        <w:rPr>
          <w:rFonts w:asciiTheme="minorHAnsi" w:eastAsiaTheme="minorEastAsia" w:hAnsiTheme="minorHAnsi" w:cstheme="minorBidi"/>
          <w:i w:val="0"/>
          <w:noProof/>
          <w:sz w:val="22"/>
          <w:szCs w:val="22"/>
        </w:rPr>
      </w:pPr>
      <w:hyperlink w:anchor="_Toc500413871" w:history="1">
        <w:r w:rsidR="001F7F69" w:rsidRPr="00183A61">
          <w:rPr>
            <w:rStyle w:val="Hyperlink"/>
            <w:noProof/>
          </w:rPr>
          <w:t>3.8</w:t>
        </w:r>
        <w:r w:rsidR="001F7F69">
          <w:rPr>
            <w:rFonts w:asciiTheme="minorHAnsi" w:eastAsiaTheme="minorEastAsia" w:hAnsiTheme="minorHAnsi" w:cstheme="minorBidi"/>
            <w:i w:val="0"/>
            <w:noProof/>
            <w:sz w:val="22"/>
            <w:szCs w:val="22"/>
          </w:rPr>
          <w:tab/>
        </w:r>
        <w:r w:rsidR="001F7F69" w:rsidRPr="00183A61">
          <w:rPr>
            <w:rStyle w:val="Hyperlink"/>
            <w:noProof/>
          </w:rPr>
          <w:t>Base Park Aid Signal Interface</w:t>
        </w:r>
        <w:r w:rsidR="001F7F69">
          <w:rPr>
            <w:noProof/>
            <w:webHidden/>
          </w:rPr>
          <w:tab/>
        </w:r>
        <w:r w:rsidR="001F7F69">
          <w:rPr>
            <w:noProof/>
            <w:webHidden/>
          </w:rPr>
          <w:fldChar w:fldCharType="begin"/>
        </w:r>
        <w:r w:rsidR="001F7F69">
          <w:rPr>
            <w:noProof/>
            <w:webHidden/>
          </w:rPr>
          <w:instrText xml:space="preserve"> PAGEREF _Toc500413871 \h </w:instrText>
        </w:r>
        <w:r w:rsidR="001F7F69">
          <w:rPr>
            <w:noProof/>
            <w:webHidden/>
          </w:rPr>
        </w:r>
        <w:r w:rsidR="001F7F69">
          <w:rPr>
            <w:noProof/>
            <w:webHidden/>
          </w:rPr>
          <w:fldChar w:fldCharType="separate"/>
        </w:r>
        <w:r w:rsidR="001F7F69">
          <w:rPr>
            <w:noProof/>
            <w:webHidden/>
          </w:rPr>
          <w:t>59</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72" w:history="1">
        <w:r w:rsidR="001F7F69" w:rsidRPr="00183A61">
          <w:rPr>
            <w:rStyle w:val="Hyperlink"/>
            <w:noProof/>
          </w:rPr>
          <w:t>3.8.1</w:t>
        </w:r>
        <w:r w:rsidR="001F7F69">
          <w:rPr>
            <w:rFonts w:asciiTheme="minorHAnsi" w:eastAsiaTheme="minorEastAsia" w:hAnsiTheme="minorHAnsi" w:cstheme="minorBidi"/>
            <w:noProof/>
            <w:sz w:val="22"/>
            <w:szCs w:val="22"/>
          </w:rPr>
          <w:tab/>
        </w:r>
        <w:r w:rsidR="001F7F69" w:rsidRPr="00183A61">
          <w:rPr>
            <w:rStyle w:val="Hyperlink"/>
            <w:noProof/>
          </w:rPr>
          <w:t>Park Distance Control (PDC) Signal list – Received by Infotainment ECU (from PAM)</w:t>
        </w:r>
        <w:r w:rsidR="001F7F69">
          <w:rPr>
            <w:noProof/>
            <w:webHidden/>
          </w:rPr>
          <w:tab/>
        </w:r>
        <w:r w:rsidR="001F7F69">
          <w:rPr>
            <w:noProof/>
            <w:webHidden/>
          </w:rPr>
          <w:fldChar w:fldCharType="begin"/>
        </w:r>
        <w:r w:rsidR="001F7F69">
          <w:rPr>
            <w:noProof/>
            <w:webHidden/>
          </w:rPr>
          <w:instrText xml:space="preserve"> PAGEREF _Toc500413872 \h </w:instrText>
        </w:r>
        <w:r w:rsidR="001F7F69">
          <w:rPr>
            <w:noProof/>
            <w:webHidden/>
          </w:rPr>
        </w:r>
        <w:r w:rsidR="001F7F69">
          <w:rPr>
            <w:noProof/>
            <w:webHidden/>
          </w:rPr>
          <w:fldChar w:fldCharType="separate"/>
        </w:r>
        <w:r w:rsidR="001F7F69">
          <w:rPr>
            <w:noProof/>
            <w:webHidden/>
          </w:rPr>
          <w:t>59</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73" w:history="1">
        <w:r w:rsidR="001F7F69" w:rsidRPr="00183A61">
          <w:rPr>
            <w:rStyle w:val="Hyperlink"/>
            <w:noProof/>
          </w:rPr>
          <w:t>3.8.2</w:t>
        </w:r>
        <w:r w:rsidR="001F7F69">
          <w:rPr>
            <w:rFonts w:asciiTheme="minorHAnsi" w:eastAsiaTheme="minorEastAsia" w:hAnsiTheme="minorHAnsi" w:cstheme="minorBidi"/>
            <w:noProof/>
            <w:sz w:val="22"/>
            <w:szCs w:val="22"/>
          </w:rPr>
          <w:tab/>
        </w:r>
        <w:r w:rsidR="001F7F69" w:rsidRPr="00183A61">
          <w:rPr>
            <w:rStyle w:val="Hyperlink"/>
            <w:noProof/>
          </w:rPr>
          <w:t>Park Distance Control (PDC) Signal Processing</w:t>
        </w:r>
        <w:r w:rsidR="001F7F69">
          <w:rPr>
            <w:noProof/>
            <w:webHidden/>
          </w:rPr>
          <w:tab/>
        </w:r>
        <w:r w:rsidR="001F7F69">
          <w:rPr>
            <w:noProof/>
            <w:webHidden/>
          </w:rPr>
          <w:fldChar w:fldCharType="begin"/>
        </w:r>
        <w:r w:rsidR="001F7F69">
          <w:rPr>
            <w:noProof/>
            <w:webHidden/>
          </w:rPr>
          <w:instrText xml:space="preserve"> PAGEREF _Toc500413873 \h </w:instrText>
        </w:r>
        <w:r w:rsidR="001F7F69">
          <w:rPr>
            <w:noProof/>
            <w:webHidden/>
          </w:rPr>
        </w:r>
        <w:r w:rsidR="001F7F69">
          <w:rPr>
            <w:noProof/>
            <w:webHidden/>
          </w:rPr>
          <w:fldChar w:fldCharType="separate"/>
        </w:r>
        <w:r w:rsidR="001F7F69">
          <w:rPr>
            <w:noProof/>
            <w:webHidden/>
          </w:rPr>
          <w:t>68</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74" w:history="1">
        <w:r w:rsidR="001F7F69" w:rsidRPr="00183A61">
          <w:rPr>
            <w:rStyle w:val="Hyperlink"/>
            <w:noProof/>
          </w:rPr>
          <w:t>3.8.3</w:t>
        </w:r>
        <w:r w:rsidR="001F7F69">
          <w:rPr>
            <w:rFonts w:asciiTheme="minorHAnsi" w:eastAsiaTheme="minorEastAsia" w:hAnsiTheme="minorHAnsi" w:cstheme="minorBidi"/>
            <w:noProof/>
            <w:sz w:val="22"/>
            <w:szCs w:val="22"/>
          </w:rPr>
          <w:tab/>
        </w:r>
        <w:r w:rsidR="001F7F69" w:rsidRPr="00183A61">
          <w:rPr>
            <w:rStyle w:val="Hyperlink"/>
            <w:noProof/>
          </w:rPr>
          <w:t>Visual Park Aid Graphic - Visual Driving tube</w:t>
        </w:r>
        <w:r w:rsidR="001F7F69">
          <w:rPr>
            <w:noProof/>
            <w:webHidden/>
          </w:rPr>
          <w:tab/>
        </w:r>
        <w:r w:rsidR="001F7F69">
          <w:rPr>
            <w:noProof/>
            <w:webHidden/>
          </w:rPr>
          <w:fldChar w:fldCharType="begin"/>
        </w:r>
        <w:r w:rsidR="001F7F69">
          <w:rPr>
            <w:noProof/>
            <w:webHidden/>
          </w:rPr>
          <w:instrText xml:space="preserve"> PAGEREF _Toc500413874 \h </w:instrText>
        </w:r>
        <w:r w:rsidR="001F7F69">
          <w:rPr>
            <w:noProof/>
            <w:webHidden/>
          </w:rPr>
        </w:r>
        <w:r w:rsidR="001F7F69">
          <w:rPr>
            <w:noProof/>
            <w:webHidden/>
          </w:rPr>
          <w:fldChar w:fldCharType="separate"/>
        </w:r>
        <w:r w:rsidR="001F7F69">
          <w:rPr>
            <w:noProof/>
            <w:webHidden/>
          </w:rPr>
          <w:t>80</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75" w:history="1">
        <w:r w:rsidR="001F7F69" w:rsidRPr="00183A61">
          <w:rPr>
            <w:rStyle w:val="Hyperlink"/>
            <w:noProof/>
          </w:rPr>
          <w:t>3.8.4</w:t>
        </w:r>
        <w:r w:rsidR="001F7F69">
          <w:rPr>
            <w:rFonts w:asciiTheme="minorHAnsi" w:eastAsiaTheme="minorEastAsia" w:hAnsiTheme="minorHAnsi" w:cstheme="minorBidi"/>
            <w:noProof/>
            <w:sz w:val="22"/>
            <w:szCs w:val="22"/>
          </w:rPr>
          <w:tab/>
        </w:r>
        <w:r w:rsidR="001F7F69" w:rsidRPr="00183A61">
          <w:rPr>
            <w:rStyle w:val="Hyperlink"/>
            <w:noProof/>
          </w:rPr>
          <w:t>Base Parking Aid Display Deactivation Interface</w:t>
        </w:r>
        <w:r w:rsidR="001F7F69">
          <w:rPr>
            <w:noProof/>
            <w:webHidden/>
          </w:rPr>
          <w:tab/>
        </w:r>
        <w:r w:rsidR="001F7F69">
          <w:rPr>
            <w:noProof/>
            <w:webHidden/>
          </w:rPr>
          <w:fldChar w:fldCharType="begin"/>
        </w:r>
        <w:r w:rsidR="001F7F69">
          <w:rPr>
            <w:noProof/>
            <w:webHidden/>
          </w:rPr>
          <w:instrText xml:space="preserve"> PAGEREF _Toc500413875 \h </w:instrText>
        </w:r>
        <w:r w:rsidR="001F7F69">
          <w:rPr>
            <w:noProof/>
            <w:webHidden/>
          </w:rPr>
        </w:r>
        <w:r w:rsidR="001F7F69">
          <w:rPr>
            <w:noProof/>
            <w:webHidden/>
          </w:rPr>
          <w:fldChar w:fldCharType="separate"/>
        </w:r>
        <w:r w:rsidR="001F7F69">
          <w:rPr>
            <w:noProof/>
            <w:webHidden/>
          </w:rPr>
          <w:t>89</w:t>
        </w:r>
        <w:r w:rsidR="001F7F69">
          <w:rPr>
            <w:noProof/>
            <w:webHidden/>
          </w:rPr>
          <w:fldChar w:fldCharType="end"/>
        </w:r>
      </w:hyperlink>
    </w:p>
    <w:p w:rsidR="001F7F69" w:rsidRDefault="00D921A3">
      <w:pPr>
        <w:pStyle w:val="TOC2"/>
        <w:tabs>
          <w:tab w:val="left" w:pos="880"/>
          <w:tab w:val="right" w:leader="dot" w:pos="11107"/>
        </w:tabs>
        <w:rPr>
          <w:rFonts w:asciiTheme="minorHAnsi" w:eastAsiaTheme="minorEastAsia" w:hAnsiTheme="minorHAnsi" w:cstheme="minorBidi"/>
          <w:i w:val="0"/>
          <w:noProof/>
          <w:sz w:val="22"/>
          <w:szCs w:val="22"/>
        </w:rPr>
      </w:pPr>
      <w:hyperlink w:anchor="_Toc500413876" w:history="1">
        <w:r w:rsidR="001F7F69" w:rsidRPr="00183A61">
          <w:rPr>
            <w:rStyle w:val="Hyperlink"/>
            <w:noProof/>
          </w:rPr>
          <w:t>3.9</w:t>
        </w:r>
        <w:r w:rsidR="001F7F69">
          <w:rPr>
            <w:rFonts w:asciiTheme="minorHAnsi" w:eastAsiaTheme="minorEastAsia" w:hAnsiTheme="minorHAnsi" w:cstheme="minorBidi"/>
            <w:i w:val="0"/>
            <w:noProof/>
            <w:sz w:val="22"/>
            <w:szCs w:val="22"/>
          </w:rPr>
          <w:tab/>
        </w:r>
        <w:r w:rsidR="001F7F69" w:rsidRPr="00183A61">
          <w:rPr>
            <w:rStyle w:val="Hyperlink"/>
            <w:noProof/>
          </w:rPr>
          <w:t>CAMERA-FUR-REQ-161354/A-Reverse Video Camera with Active Park Assist (APA) and Park Distance Control (PDC) - Positional ParkPilot</w:t>
        </w:r>
        <w:r w:rsidR="001F7F69">
          <w:rPr>
            <w:noProof/>
            <w:webHidden/>
          </w:rPr>
          <w:tab/>
        </w:r>
        <w:r w:rsidR="001F7F69">
          <w:rPr>
            <w:noProof/>
            <w:webHidden/>
          </w:rPr>
          <w:fldChar w:fldCharType="begin"/>
        </w:r>
        <w:r w:rsidR="001F7F69">
          <w:rPr>
            <w:noProof/>
            <w:webHidden/>
          </w:rPr>
          <w:instrText xml:space="preserve"> PAGEREF _Toc500413876 \h </w:instrText>
        </w:r>
        <w:r w:rsidR="001F7F69">
          <w:rPr>
            <w:noProof/>
            <w:webHidden/>
          </w:rPr>
        </w:r>
        <w:r w:rsidR="001F7F69">
          <w:rPr>
            <w:noProof/>
            <w:webHidden/>
          </w:rPr>
          <w:fldChar w:fldCharType="separate"/>
        </w:r>
        <w:r w:rsidR="001F7F69">
          <w:rPr>
            <w:noProof/>
            <w:webHidden/>
          </w:rPr>
          <w:t>91</w:t>
        </w:r>
        <w:r w:rsidR="001F7F69">
          <w:rPr>
            <w:noProof/>
            <w:webHidden/>
          </w:rPr>
          <w:fldChar w:fldCharType="end"/>
        </w:r>
      </w:hyperlink>
    </w:p>
    <w:p w:rsidR="001F7F69" w:rsidRDefault="00D921A3">
      <w:pPr>
        <w:pStyle w:val="TOC2"/>
        <w:tabs>
          <w:tab w:val="left" w:pos="880"/>
          <w:tab w:val="right" w:leader="dot" w:pos="11107"/>
        </w:tabs>
        <w:rPr>
          <w:rFonts w:asciiTheme="minorHAnsi" w:eastAsiaTheme="minorEastAsia" w:hAnsiTheme="minorHAnsi" w:cstheme="minorBidi"/>
          <w:i w:val="0"/>
          <w:noProof/>
          <w:sz w:val="22"/>
          <w:szCs w:val="22"/>
        </w:rPr>
      </w:pPr>
      <w:hyperlink w:anchor="_Toc500413877" w:history="1">
        <w:r w:rsidR="001F7F69" w:rsidRPr="00183A61">
          <w:rPr>
            <w:rStyle w:val="Hyperlink"/>
            <w:noProof/>
          </w:rPr>
          <w:t>3.10</w:t>
        </w:r>
        <w:r w:rsidR="001F7F69">
          <w:rPr>
            <w:rFonts w:asciiTheme="minorHAnsi" w:eastAsiaTheme="minorEastAsia" w:hAnsiTheme="minorHAnsi" w:cstheme="minorBidi"/>
            <w:i w:val="0"/>
            <w:noProof/>
            <w:sz w:val="22"/>
            <w:szCs w:val="22"/>
          </w:rPr>
          <w:tab/>
        </w:r>
        <w:r w:rsidR="001F7F69" w:rsidRPr="00183A61">
          <w:rPr>
            <w:rStyle w:val="Hyperlink"/>
            <w:noProof/>
          </w:rPr>
          <w:t>CAMERA-FUR-REQ-130503/K-Active Park Assist (APA) Signal Processing - Positional ParkPilot</w:t>
        </w:r>
        <w:r w:rsidR="001F7F69">
          <w:rPr>
            <w:noProof/>
            <w:webHidden/>
          </w:rPr>
          <w:tab/>
        </w:r>
        <w:r w:rsidR="001F7F69">
          <w:rPr>
            <w:noProof/>
            <w:webHidden/>
          </w:rPr>
          <w:fldChar w:fldCharType="begin"/>
        </w:r>
        <w:r w:rsidR="001F7F69">
          <w:rPr>
            <w:noProof/>
            <w:webHidden/>
          </w:rPr>
          <w:instrText xml:space="preserve"> PAGEREF _Toc500413877 \h </w:instrText>
        </w:r>
        <w:r w:rsidR="001F7F69">
          <w:rPr>
            <w:noProof/>
            <w:webHidden/>
          </w:rPr>
        </w:r>
        <w:r w:rsidR="001F7F69">
          <w:rPr>
            <w:noProof/>
            <w:webHidden/>
          </w:rPr>
          <w:fldChar w:fldCharType="separate"/>
        </w:r>
        <w:r w:rsidR="001F7F69">
          <w:rPr>
            <w:noProof/>
            <w:webHidden/>
          </w:rPr>
          <w:t>91</w:t>
        </w:r>
        <w:r w:rsidR="001F7F69">
          <w:rPr>
            <w:noProof/>
            <w:webHidden/>
          </w:rPr>
          <w:fldChar w:fldCharType="end"/>
        </w:r>
      </w:hyperlink>
    </w:p>
    <w:p w:rsidR="001F7F69" w:rsidRDefault="00D921A3">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500413878" w:history="1">
        <w:r w:rsidR="001F7F69" w:rsidRPr="00183A61">
          <w:rPr>
            <w:rStyle w:val="Hyperlink"/>
            <w:noProof/>
          </w:rPr>
          <w:t>4</w:t>
        </w:r>
        <w:r w:rsidR="001F7F69">
          <w:rPr>
            <w:rFonts w:asciiTheme="minorHAnsi" w:eastAsiaTheme="minorEastAsia" w:hAnsiTheme="minorHAnsi" w:cstheme="minorBidi"/>
            <w:b w:val="0"/>
            <w:smallCaps w:val="0"/>
            <w:noProof/>
            <w:sz w:val="22"/>
            <w:szCs w:val="22"/>
          </w:rPr>
          <w:tab/>
        </w:r>
        <w:r w:rsidR="001F7F69" w:rsidRPr="00183A61">
          <w:rPr>
            <w:rStyle w:val="Hyperlink"/>
            <w:noProof/>
          </w:rPr>
          <w:t>Functional Definition</w:t>
        </w:r>
        <w:r w:rsidR="001F7F69">
          <w:rPr>
            <w:noProof/>
            <w:webHidden/>
          </w:rPr>
          <w:tab/>
        </w:r>
        <w:r w:rsidR="001F7F69">
          <w:rPr>
            <w:noProof/>
            <w:webHidden/>
          </w:rPr>
          <w:fldChar w:fldCharType="begin"/>
        </w:r>
        <w:r w:rsidR="001F7F69">
          <w:rPr>
            <w:noProof/>
            <w:webHidden/>
          </w:rPr>
          <w:instrText xml:space="preserve"> PAGEREF _Toc500413878 \h </w:instrText>
        </w:r>
        <w:r w:rsidR="001F7F69">
          <w:rPr>
            <w:noProof/>
            <w:webHidden/>
          </w:rPr>
        </w:r>
        <w:r w:rsidR="001F7F69">
          <w:rPr>
            <w:noProof/>
            <w:webHidden/>
          </w:rPr>
          <w:fldChar w:fldCharType="separate"/>
        </w:r>
        <w:r w:rsidR="001F7F69">
          <w:rPr>
            <w:noProof/>
            <w:webHidden/>
          </w:rPr>
          <w:t>93</w:t>
        </w:r>
        <w:r w:rsidR="001F7F69">
          <w:rPr>
            <w:noProof/>
            <w:webHidden/>
          </w:rPr>
          <w:fldChar w:fldCharType="end"/>
        </w:r>
      </w:hyperlink>
    </w:p>
    <w:p w:rsidR="001F7F69" w:rsidRDefault="00D921A3">
      <w:pPr>
        <w:pStyle w:val="TOC2"/>
        <w:tabs>
          <w:tab w:val="left" w:pos="880"/>
          <w:tab w:val="right" w:leader="dot" w:pos="11107"/>
        </w:tabs>
        <w:rPr>
          <w:rFonts w:asciiTheme="minorHAnsi" w:eastAsiaTheme="minorEastAsia" w:hAnsiTheme="minorHAnsi" w:cstheme="minorBidi"/>
          <w:i w:val="0"/>
          <w:noProof/>
          <w:sz w:val="22"/>
          <w:szCs w:val="22"/>
        </w:rPr>
      </w:pPr>
      <w:hyperlink w:anchor="_Toc500413879" w:history="1">
        <w:r w:rsidR="001F7F69" w:rsidRPr="00183A61">
          <w:rPr>
            <w:rStyle w:val="Hyperlink"/>
            <w:noProof/>
          </w:rPr>
          <w:t>4.1</w:t>
        </w:r>
        <w:r w:rsidR="001F7F69">
          <w:rPr>
            <w:rFonts w:asciiTheme="minorHAnsi" w:eastAsiaTheme="minorEastAsia" w:hAnsiTheme="minorHAnsi" w:cstheme="minorBidi"/>
            <w:i w:val="0"/>
            <w:noProof/>
            <w:sz w:val="22"/>
            <w:szCs w:val="22"/>
          </w:rPr>
          <w:tab/>
        </w:r>
        <w:r w:rsidR="001F7F69" w:rsidRPr="00183A61">
          <w:rPr>
            <w:rStyle w:val="Hyperlink"/>
            <w:noProof/>
          </w:rPr>
          <w:t>VPAv1-FUN-REQ-130706/A-Enable/Disable Visual Park Assist</w:t>
        </w:r>
        <w:r w:rsidR="001F7F69">
          <w:rPr>
            <w:noProof/>
            <w:webHidden/>
          </w:rPr>
          <w:tab/>
        </w:r>
        <w:r w:rsidR="001F7F69">
          <w:rPr>
            <w:noProof/>
            <w:webHidden/>
          </w:rPr>
          <w:fldChar w:fldCharType="begin"/>
        </w:r>
        <w:r w:rsidR="001F7F69">
          <w:rPr>
            <w:noProof/>
            <w:webHidden/>
          </w:rPr>
          <w:instrText xml:space="preserve"> PAGEREF _Toc500413879 \h </w:instrText>
        </w:r>
        <w:r w:rsidR="001F7F69">
          <w:rPr>
            <w:noProof/>
            <w:webHidden/>
          </w:rPr>
        </w:r>
        <w:r w:rsidR="001F7F69">
          <w:rPr>
            <w:noProof/>
            <w:webHidden/>
          </w:rPr>
          <w:fldChar w:fldCharType="separate"/>
        </w:r>
        <w:r w:rsidR="001F7F69">
          <w:rPr>
            <w:noProof/>
            <w:webHidden/>
          </w:rPr>
          <w:t>93</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80" w:history="1">
        <w:r w:rsidR="001F7F69" w:rsidRPr="00183A61">
          <w:rPr>
            <w:rStyle w:val="Hyperlink"/>
            <w:noProof/>
          </w:rPr>
          <w:t>4.1.1</w:t>
        </w:r>
        <w:r w:rsidR="001F7F69">
          <w:rPr>
            <w:rFonts w:asciiTheme="minorHAnsi" w:eastAsiaTheme="minorEastAsia" w:hAnsiTheme="minorHAnsi" w:cstheme="minorBidi"/>
            <w:noProof/>
            <w:sz w:val="22"/>
            <w:szCs w:val="22"/>
          </w:rPr>
          <w:tab/>
        </w:r>
        <w:r w:rsidR="001F7F69" w:rsidRPr="00183A61">
          <w:rPr>
            <w:rStyle w:val="Hyperlink"/>
            <w:noProof/>
          </w:rPr>
          <w:t>Use Cases</w:t>
        </w:r>
        <w:r w:rsidR="001F7F69">
          <w:rPr>
            <w:noProof/>
            <w:webHidden/>
          </w:rPr>
          <w:tab/>
        </w:r>
        <w:r w:rsidR="001F7F69">
          <w:rPr>
            <w:noProof/>
            <w:webHidden/>
          </w:rPr>
          <w:fldChar w:fldCharType="begin"/>
        </w:r>
        <w:r w:rsidR="001F7F69">
          <w:rPr>
            <w:noProof/>
            <w:webHidden/>
          </w:rPr>
          <w:instrText xml:space="preserve"> PAGEREF _Toc500413880 \h </w:instrText>
        </w:r>
        <w:r w:rsidR="001F7F69">
          <w:rPr>
            <w:noProof/>
            <w:webHidden/>
          </w:rPr>
        </w:r>
        <w:r w:rsidR="001F7F69">
          <w:rPr>
            <w:noProof/>
            <w:webHidden/>
          </w:rPr>
          <w:fldChar w:fldCharType="separate"/>
        </w:r>
        <w:r w:rsidR="001F7F69">
          <w:rPr>
            <w:noProof/>
            <w:webHidden/>
          </w:rPr>
          <w:t>93</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81" w:history="1">
        <w:r w:rsidR="001F7F69" w:rsidRPr="00183A61">
          <w:rPr>
            <w:rStyle w:val="Hyperlink"/>
            <w:noProof/>
          </w:rPr>
          <w:t>4.1.2</w:t>
        </w:r>
        <w:r w:rsidR="001F7F69">
          <w:rPr>
            <w:rFonts w:asciiTheme="minorHAnsi" w:eastAsiaTheme="minorEastAsia" w:hAnsiTheme="minorHAnsi" w:cstheme="minorBidi"/>
            <w:noProof/>
            <w:sz w:val="22"/>
            <w:szCs w:val="22"/>
          </w:rPr>
          <w:tab/>
        </w:r>
        <w:r w:rsidR="001F7F69" w:rsidRPr="00183A61">
          <w:rPr>
            <w:rStyle w:val="Hyperlink"/>
            <w:noProof/>
          </w:rPr>
          <w:t>White Box View</w:t>
        </w:r>
        <w:r w:rsidR="001F7F69">
          <w:rPr>
            <w:noProof/>
            <w:webHidden/>
          </w:rPr>
          <w:tab/>
        </w:r>
        <w:r w:rsidR="001F7F69">
          <w:rPr>
            <w:noProof/>
            <w:webHidden/>
          </w:rPr>
          <w:fldChar w:fldCharType="begin"/>
        </w:r>
        <w:r w:rsidR="001F7F69">
          <w:rPr>
            <w:noProof/>
            <w:webHidden/>
          </w:rPr>
          <w:instrText xml:space="preserve"> PAGEREF _Toc500413881 \h </w:instrText>
        </w:r>
        <w:r w:rsidR="001F7F69">
          <w:rPr>
            <w:noProof/>
            <w:webHidden/>
          </w:rPr>
        </w:r>
        <w:r w:rsidR="001F7F69">
          <w:rPr>
            <w:noProof/>
            <w:webHidden/>
          </w:rPr>
          <w:fldChar w:fldCharType="separate"/>
        </w:r>
        <w:r w:rsidR="001F7F69">
          <w:rPr>
            <w:noProof/>
            <w:webHidden/>
          </w:rPr>
          <w:t>93</w:t>
        </w:r>
        <w:r w:rsidR="001F7F69">
          <w:rPr>
            <w:noProof/>
            <w:webHidden/>
          </w:rPr>
          <w:fldChar w:fldCharType="end"/>
        </w:r>
      </w:hyperlink>
    </w:p>
    <w:p w:rsidR="001F7F69" w:rsidRDefault="00D921A3">
      <w:pPr>
        <w:pStyle w:val="TOC2"/>
        <w:tabs>
          <w:tab w:val="left" w:pos="880"/>
          <w:tab w:val="right" w:leader="dot" w:pos="11107"/>
        </w:tabs>
        <w:rPr>
          <w:rFonts w:asciiTheme="minorHAnsi" w:eastAsiaTheme="minorEastAsia" w:hAnsiTheme="minorHAnsi" w:cstheme="minorBidi"/>
          <w:i w:val="0"/>
          <w:noProof/>
          <w:sz w:val="22"/>
          <w:szCs w:val="22"/>
        </w:rPr>
      </w:pPr>
      <w:hyperlink w:anchor="_Toc500413882" w:history="1">
        <w:r w:rsidR="001F7F69" w:rsidRPr="00183A61">
          <w:rPr>
            <w:rStyle w:val="Hyperlink"/>
            <w:noProof/>
          </w:rPr>
          <w:t>4.2</w:t>
        </w:r>
        <w:r w:rsidR="001F7F69">
          <w:rPr>
            <w:rFonts w:asciiTheme="minorHAnsi" w:eastAsiaTheme="minorEastAsia" w:hAnsiTheme="minorHAnsi" w:cstheme="minorBidi"/>
            <w:i w:val="0"/>
            <w:noProof/>
            <w:sz w:val="22"/>
            <w:szCs w:val="22"/>
          </w:rPr>
          <w:tab/>
        </w:r>
        <w:r w:rsidR="001F7F69" w:rsidRPr="00183A61">
          <w:rPr>
            <w:rStyle w:val="Hyperlink"/>
            <w:noProof/>
          </w:rPr>
          <w:t>VPAv1-FUN-REQ-130707/B-Display Visual Park Assist</w:t>
        </w:r>
        <w:r w:rsidR="001F7F69">
          <w:rPr>
            <w:noProof/>
            <w:webHidden/>
          </w:rPr>
          <w:tab/>
        </w:r>
        <w:r w:rsidR="001F7F69">
          <w:rPr>
            <w:noProof/>
            <w:webHidden/>
          </w:rPr>
          <w:fldChar w:fldCharType="begin"/>
        </w:r>
        <w:r w:rsidR="001F7F69">
          <w:rPr>
            <w:noProof/>
            <w:webHidden/>
          </w:rPr>
          <w:instrText xml:space="preserve"> PAGEREF _Toc500413882 \h </w:instrText>
        </w:r>
        <w:r w:rsidR="001F7F69">
          <w:rPr>
            <w:noProof/>
            <w:webHidden/>
          </w:rPr>
        </w:r>
        <w:r w:rsidR="001F7F69">
          <w:rPr>
            <w:noProof/>
            <w:webHidden/>
          </w:rPr>
          <w:fldChar w:fldCharType="separate"/>
        </w:r>
        <w:r w:rsidR="001F7F69">
          <w:rPr>
            <w:noProof/>
            <w:webHidden/>
          </w:rPr>
          <w:t>95</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83" w:history="1">
        <w:r w:rsidR="001F7F69" w:rsidRPr="00183A61">
          <w:rPr>
            <w:rStyle w:val="Hyperlink"/>
            <w:noProof/>
          </w:rPr>
          <w:t>4.2.1</w:t>
        </w:r>
        <w:r w:rsidR="001F7F69">
          <w:rPr>
            <w:rFonts w:asciiTheme="minorHAnsi" w:eastAsiaTheme="minorEastAsia" w:hAnsiTheme="minorHAnsi" w:cstheme="minorBidi"/>
            <w:noProof/>
            <w:sz w:val="22"/>
            <w:szCs w:val="22"/>
          </w:rPr>
          <w:tab/>
        </w:r>
        <w:r w:rsidR="001F7F69" w:rsidRPr="00183A61">
          <w:rPr>
            <w:rStyle w:val="Hyperlink"/>
            <w:noProof/>
          </w:rPr>
          <w:t>Requirements</w:t>
        </w:r>
        <w:r w:rsidR="001F7F69">
          <w:rPr>
            <w:noProof/>
            <w:webHidden/>
          </w:rPr>
          <w:tab/>
        </w:r>
        <w:r w:rsidR="001F7F69">
          <w:rPr>
            <w:noProof/>
            <w:webHidden/>
          </w:rPr>
          <w:fldChar w:fldCharType="begin"/>
        </w:r>
        <w:r w:rsidR="001F7F69">
          <w:rPr>
            <w:noProof/>
            <w:webHidden/>
          </w:rPr>
          <w:instrText xml:space="preserve"> PAGEREF _Toc500413883 \h </w:instrText>
        </w:r>
        <w:r w:rsidR="001F7F69">
          <w:rPr>
            <w:noProof/>
            <w:webHidden/>
          </w:rPr>
        </w:r>
        <w:r w:rsidR="001F7F69">
          <w:rPr>
            <w:noProof/>
            <w:webHidden/>
          </w:rPr>
          <w:fldChar w:fldCharType="separate"/>
        </w:r>
        <w:r w:rsidR="001F7F69">
          <w:rPr>
            <w:noProof/>
            <w:webHidden/>
          </w:rPr>
          <w:t>95</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84" w:history="1">
        <w:r w:rsidR="001F7F69" w:rsidRPr="00183A61">
          <w:rPr>
            <w:rStyle w:val="Hyperlink"/>
            <w:noProof/>
          </w:rPr>
          <w:t>4.2.2</w:t>
        </w:r>
        <w:r w:rsidR="001F7F69">
          <w:rPr>
            <w:rFonts w:asciiTheme="minorHAnsi" w:eastAsiaTheme="minorEastAsia" w:hAnsiTheme="minorHAnsi" w:cstheme="minorBidi"/>
            <w:noProof/>
            <w:sz w:val="22"/>
            <w:szCs w:val="22"/>
          </w:rPr>
          <w:tab/>
        </w:r>
        <w:r w:rsidR="001F7F69" w:rsidRPr="00183A61">
          <w:rPr>
            <w:rStyle w:val="Hyperlink"/>
            <w:noProof/>
          </w:rPr>
          <w:t>Use Cases</w:t>
        </w:r>
        <w:r w:rsidR="001F7F69">
          <w:rPr>
            <w:noProof/>
            <w:webHidden/>
          </w:rPr>
          <w:tab/>
        </w:r>
        <w:r w:rsidR="001F7F69">
          <w:rPr>
            <w:noProof/>
            <w:webHidden/>
          </w:rPr>
          <w:fldChar w:fldCharType="begin"/>
        </w:r>
        <w:r w:rsidR="001F7F69">
          <w:rPr>
            <w:noProof/>
            <w:webHidden/>
          </w:rPr>
          <w:instrText xml:space="preserve"> PAGEREF _Toc500413884 \h </w:instrText>
        </w:r>
        <w:r w:rsidR="001F7F69">
          <w:rPr>
            <w:noProof/>
            <w:webHidden/>
          </w:rPr>
        </w:r>
        <w:r w:rsidR="001F7F69">
          <w:rPr>
            <w:noProof/>
            <w:webHidden/>
          </w:rPr>
          <w:fldChar w:fldCharType="separate"/>
        </w:r>
        <w:r w:rsidR="001F7F69">
          <w:rPr>
            <w:noProof/>
            <w:webHidden/>
          </w:rPr>
          <w:t>96</w:t>
        </w:r>
        <w:r w:rsidR="001F7F69">
          <w:rPr>
            <w:noProof/>
            <w:webHidden/>
          </w:rPr>
          <w:fldChar w:fldCharType="end"/>
        </w:r>
      </w:hyperlink>
    </w:p>
    <w:p w:rsidR="001F7F69" w:rsidRDefault="00D921A3">
      <w:pPr>
        <w:pStyle w:val="TOC3"/>
        <w:tabs>
          <w:tab w:val="left" w:pos="1100"/>
          <w:tab w:val="right" w:leader="dot" w:pos="11107"/>
        </w:tabs>
        <w:rPr>
          <w:rFonts w:asciiTheme="minorHAnsi" w:eastAsiaTheme="minorEastAsia" w:hAnsiTheme="minorHAnsi" w:cstheme="minorBidi"/>
          <w:noProof/>
          <w:sz w:val="22"/>
          <w:szCs w:val="22"/>
        </w:rPr>
      </w:pPr>
      <w:hyperlink w:anchor="_Toc500413885" w:history="1">
        <w:r w:rsidR="001F7F69" w:rsidRPr="00183A61">
          <w:rPr>
            <w:rStyle w:val="Hyperlink"/>
            <w:noProof/>
          </w:rPr>
          <w:t>4.2.3</w:t>
        </w:r>
        <w:r w:rsidR="001F7F69">
          <w:rPr>
            <w:rFonts w:asciiTheme="minorHAnsi" w:eastAsiaTheme="minorEastAsia" w:hAnsiTheme="minorHAnsi" w:cstheme="minorBidi"/>
            <w:noProof/>
            <w:sz w:val="22"/>
            <w:szCs w:val="22"/>
          </w:rPr>
          <w:tab/>
        </w:r>
        <w:r w:rsidR="001F7F69" w:rsidRPr="00183A61">
          <w:rPr>
            <w:rStyle w:val="Hyperlink"/>
            <w:noProof/>
          </w:rPr>
          <w:t>White Box View</w:t>
        </w:r>
        <w:r w:rsidR="001F7F69">
          <w:rPr>
            <w:noProof/>
            <w:webHidden/>
          </w:rPr>
          <w:tab/>
        </w:r>
        <w:r w:rsidR="001F7F69">
          <w:rPr>
            <w:noProof/>
            <w:webHidden/>
          </w:rPr>
          <w:fldChar w:fldCharType="begin"/>
        </w:r>
        <w:r w:rsidR="001F7F69">
          <w:rPr>
            <w:noProof/>
            <w:webHidden/>
          </w:rPr>
          <w:instrText xml:space="preserve"> PAGEREF _Toc500413885 \h </w:instrText>
        </w:r>
        <w:r w:rsidR="001F7F69">
          <w:rPr>
            <w:noProof/>
            <w:webHidden/>
          </w:rPr>
        </w:r>
        <w:r w:rsidR="001F7F69">
          <w:rPr>
            <w:noProof/>
            <w:webHidden/>
          </w:rPr>
          <w:fldChar w:fldCharType="separate"/>
        </w:r>
        <w:r w:rsidR="001F7F69">
          <w:rPr>
            <w:noProof/>
            <w:webHidden/>
          </w:rPr>
          <w:t>97</w:t>
        </w:r>
        <w:r w:rsidR="001F7F69">
          <w:rPr>
            <w:noProof/>
            <w:webHidden/>
          </w:rPr>
          <w:fldChar w:fldCharType="end"/>
        </w:r>
      </w:hyperlink>
    </w:p>
    <w:p w:rsidR="001F7F69" w:rsidRDefault="00D921A3">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500413886" w:history="1">
        <w:r w:rsidR="001F7F69" w:rsidRPr="00183A61">
          <w:rPr>
            <w:rStyle w:val="Hyperlink"/>
            <w:noProof/>
          </w:rPr>
          <w:t>5</w:t>
        </w:r>
        <w:r w:rsidR="001F7F69">
          <w:rPr>
            <w:rFonts w:asciiTheme="minorHAnsi" w:eastAsiaTheme="minorEastAsia" w:hAnsiTheme="minorHAnsi" w:cstheme="minorBidi"/>
            <w:b w:val="0"/>
            <w:smallCaps w:val="0"/>
            <w:noProof/>
            <w:sz w:val="22"/>
            <w:szCs w:val="22"/>
          </w:rPr>
          <w:tab/>
        </w:r>
        <w:r w:rsidR="001F7F69" w:rsidRPr="00183A61">
          <w:rPr>
            <w:rStyle w:val="Hyperlink"/>
            <w:noProof/>
          </w:rPr>
          <w:t>Appendix: Reference Documents</w:t>
        </w:r>
        <w:r w:rsidR="001F7F69">
          <w:rPr>
            <w:noProof/>
            <w:webHidden/>
          </w:rPr>
          <w:tab/>
        </w:r>
        <w:r w:rsidR="001F7F69">
          <w:rPr>
            <w:noProof/>
            <w:webHidden/>
          </w:rPr>
          <w:fldChar w:fldCharType="begin"/>
        </w:r>
        <w:r w:rsidR="001F7F69">
          <w:rPr>
            <w:noProof/>
            <w:webHidden/>
          </w:rPr>
          <w:instrText xml:space="preserve"> PAGEREF _Toc500413886 \h </w:instrText>
        </w:r>
        <w:r w:rsidR="001F7F69">
          <w:rPr>
            <w:noProof/>
            <w:webHidden/>
          </w:rPr>
        </w:r>
        <w:r w:rsidR="001F7F69">
          <w:rPr>
            <w:noProof/>
            <w:webHidden/>
          </w:rPr>
          <w:fldChar w:fldCharType="separate"/>
        </w:r>
        <w:r w:rsidR="001F7F69">
          <w:rPr>
            <w:noProof/>
            <w:webHidden/>
          </w:rPr>
          <w:t>99</w:t>
        </w:r>
        <w:r w:rsidR="001F7F69">
          <w:rPr>
            <w:noProof/>
            <w:webHidden/>
          </w:rPr>
          <w:fldChar w:fldCharType="end"/>
        </w:r>
      </w:hyperlink>
    </w:p>
    <w:p w:rsidR="001F7F69" w:rsidRDefault="001F7F69">
      <w:pPr>
        <w:rPr>
          <w:b/>
          <w:sz w:val="36"/>
          <w:szCs w:val="36"/>
        </w:rPr>
      </w:pPr>
      <w:r>
        <w:rPr>
          <w:b/>
          <w:sz w:val="36"/>
          <w:szCs w:val="36"/>
        </w:rPr>
        <w:fldChar w:fldCharType="end"/>
      </w:r>
    </w:p>
    <w:p w:rsidR="001F7F69" w:rsidRDefault="001F7F69">
      <w:pPr>
        <w:rPr>
          <w:b/>
          <w:sz w:val="36"/>
          <w:szCs w:val="36"/>
        </w:rPr>
      </w:pPr>
    </w:p>
    <w:p w:rsidR="001F7F69" w:rsidRDefault="001F7F69" w:rsidP="001F7F69">
      <w:pPr>
        <w:pStyle w:val="Heading1"/>
      </w:pPr>
      <w:bookmarkStart w:id="2" w:name="_Toc500413808"/>
      <w:r>
        <w:lastRenderedPageBreak/>
        <w:t>Overview</w:t>
      </w:r>
      <w:bookmarkEnd w:id="2"/>
    </w:p>
    <w:p w:rsidR="00254F36" w:rsidRDefault="001F7F69">
      <w:pPr>
        <w:pStyle w:val="styleright025cm"/>
        <w:rPr>
          <w:rFonts w:ascii="Arial" w:eastAsia="MS Mincho" w:hAnsi="Arial" w:cs="Arial"/>
          <w:sz w:val="20"/>
          <w:szCs w:val="20"/>
        </w:rPr>
      </w:pPr>
      <w:r>
        <w:rPr>
          <w:rFonts w:ascii="Arial" w:eastAsia="MS Mincho" w:hAnsi="Arial" w:cs="Arial"/>
          <w:sz w:val="20"/>
          <w:szCs w:val="20"/>
        </w:rPr>
        <w:t xml:space="preserve">The Visual Park Assist (VPA) system will provide a display to the user that shows colored bars around a vehicle icon. The bars represent a visualization of the audible chimes that occur in response to objects in close proximity of the vehicle. Visual Park Assist (VPA) is the next generation of the Park Distance Control (PDC) feature and incorporates new parking scenarios for vehicle side object avoidance (Side Parking Assist). A given vehicle configuration will implement the spec content for </w:t>
      </w:r>
      <w:r>
        <w:rPr>
          <w:rFonts w:ascii="Arial" w:eastAsia="MS Mincho" w:hAnsi="Arial" w:cs="Arial"/>
          <w:sz w:val="20"/>
          <w:szCs w:val="20"/>
          <w:u w:val="single"/>
        </w:rPr>
        <w:t>only one</w:t>
      </w:r>
      <w:r>
        <w:rPr>
          <w:rFonts w:ascii="Arial" w:eastAsia="MS Mincho" w:hAnsi="Arial" w:cs="Arial"/>
          <w:sz w:val="20"/>
          <w:szCs w:val="20"/>
        </w:rPr>
        <w:t xml:space="preserve"> feature, either Visual Park Assist (VPA) or Park Distance Control (PDC), but not both.</w:t>
      </w:r>
    </w:p>
    <w:p w:rsidR="001F7F69" w:rsidRDefault="001F7F69" w:rsidP="001F7F69">
      <w:pPr>
        <w:pStyle w:val="Heading1"/>
      </w:pPr>
      <w:bookmarkStart w:id="3" w:name="_Toc500413809"/>
      <w:r>
        <w:lastRenderedPageBreak/>
        <w:t>Architectural Design</w:t>
      </w:r>
      <w:bookmarkEnd w:id="3"/>
    </w:p>
    <w:p w:rsidR="001F7F69" w:rsidRDefault="001F7F69" w:rsidP="001F7F69">
      <w:pPr>
        <w:pStyle w:val="Heading2"/>
      </w:pPr>
      <w:bookmarkStart w:id="4" w:name="_Toc500413810"/>
      <w:r w:rsidRPr="00B9479B">
        <w:t>VPAv1-CLD-REQ-014434/A-Visual Park Assist Graphic Client (TcSE ROIN-283948-1)</w:t>
      </w:r>
      <w:bookmarkEnd w:id="4"/>
    </w:p>
    <w:p w:rsidR="00254F36" w:rsidRDefault="001F7F69">
      <w:pPr>
        <w:ind w:left="720"/>
        <w:rPr>
          <w:rFonts w:cs="Arial"/>
          <w:szCs w:val="20"/>
        </w:rPr>
      </w:pPr>
      <w:r>
        <w:rPr>
          <w:rFonts w:cs="Arial"/>
          <w:szCs w:val="20"/>
        </w:rPr>
        <w:t>Responsibility: The Visual Park Assist Graphic Client is the visual interface of the Visual Park Assist function. It displays information to the user relative to objects detected near the exterior of the vehicle.</w:t>
      </w:r>
    </w:p>
    <w:p w:rsidR="001F7F69" w:rsidRDefault="001F7F69" w:rsidP="001F7F69">
      <w:pPr>
        <w:pStyle w:val="Heading2"/>
      </w:pPr>
      <w:bookmarkStart w:id="5" w:name="_Toc500413811"/>
      <w:r>
        <w:t>VisualParkAssistGraphicClient Interface</w:t>
      </w:r>
      <w:bookmarkEnd w:id="5"/>
    </w:p>
    <w:p w:rsidR="001F7F69" w:rsidRDefault="001F7F69" w:rsidP="001F7F69">
      <w:pPr>
        <w:pStyle w:val="Heading3"/>
      </w:pPr>
      <w:bookmarkStart w:id="6" w:name="_Toc500413812"/>
      <w:r w:rsidRPr="00B9479B">
        <w:t>VPAv1-IIR-REQ-130705/B-VisualParkAssistGraphicClient_Rx</w:t>
      </w:r>
      <w:bookmarkEnd w:id="6"/>
    </w:p>
    <w:p w:rsidR="001F7F69" w:rsidRDefault="001F7F69" w:rsidP="001F7F69">
      <w:pPr>
        <w:pStyle w:val="Heading4"/>
      </w:pPr>
      <w:r w:rsidRPr="00B9479B">
        <w:t>MD-REQ-014247/B-ParkAidSensorFront_St (TcSE ROIN-264265-1)</w:t>
      </w:r>
    </w:p>
    <w:p w:rsidR="001F7F69" w:rsidRDefault="001F7F69">
      <w:pPr>
        <w:rPr>
          <w:rFonts w:cs="Arial"/>
        </w:rPr>
      </w:pPr>
      <w:r>
        <w:rPr>
          <w:rFonts w:cs="Arial"/>
        </w:rPr>
        <w:fldChar w:fldCharType="begin" w:fldLock="1"/>
      </w:r>
      <w:r>
        <w:rPr>
          <w:rFonts w:cs="Arial"/>
        </w:rPr>
        <w:instrText>MERGEFIELD Meth.Notes</w:instrText>
      </w:r>
      <w:r>
        <w:rPr>
          <w:rFonts w:cs="Arial"/>
        </w:rPr>
        <w:fldChar w:fldCharType="end"/>
      </w:r>
      <w:r>
        <w:rPr>
          <w:rFonts w:cs="Arial"/>
        </w:rPr>
        <w:t>Message Type: Status</w:t>
      </w:r>
    </w:p>
    <w:p w:rsidR="001F7F69" w:rsidRDefault="001F7F69">
      <w:pPr>
        <w:rPr>
          <w:rFonts w:cs="Arial"/>
        </w:rPr>
      </w:pPr>
    </w:p>
    <w:p w:rsidR="001F7F69" w:rsidRDefault="001F7F69">
      <w:pPr>
        <w:rPr>
          <w:rFonts w:cs="Arial"/>
        </w:rPr>
      </w:pPr>
      <w:r>
        <w:rPr>
          <w:rFonts w:cs="Arial"/>
        </w:rPr>
        <w:t>Indicates the distance between front sensors and obstacles.</w:t>
      </w:r>
    </w:p>
    <w:p w:rsidR="001F7F69" w:rsidRDefault="001F7F69"/>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73"/>
        <w:gridCol w:w="1184"/>
        <w:gridCol w:w="816"/>
        <w:gridCol w:w="4252"/>
      </w:tblGrid>
      <w:tr w:rsidR="001F7F69">
        <w:trPr>
          <w:jc w:val="center"/>
        </w:trPr>
        <w:tc>
          <w:tcPr>
            <w:tcW w:w="1873"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b/>
              </w:rPr>
            </w:pPr>
            <w:r>
              <w:rPr>
                <w:rFonts w:cs="Arial"/>
                <w:b/>
              </w:rPr>
              <w:t>Name</w:t>
            </w: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b/>
              </w:rPr>
            </w:pPr>
            <w:r>
              <w:rPr>
                <w:rFonts w:cs="Arial"/>
                <w:b/>
              </w:rPr>
              <w:t>Literals</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b/>
              </w:rPr>
            </w:pPr>
            <w:r>
              <w:rPr>
                <w:rFonts w:cs="Arial"/>
                <w:b/>
              </w:rPr>
              <w:t>Value</w:t>
            </w:r>
          </w:p>
        </w:tc>
        <w:tc>
          <w:tcPr>
            <w:tcW w:w="4252"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b/>
              </w:rPr>
            </w:pPr>
            <w:r>
              <w:rPr>
                <w:rFonts w:cs="Arial"/>
                <w:b/>
              </w:rPr>
              <w:t>Description</w:t>
            </w:r>
          </w:p>
        </w:tc>
      </w:tr>
      <w:tr w:rsidR="001F7F69">
        <w:trPr>
          <w:jc w:val="center"/>
        </w:trPr>
        <w:tc>
          <w:tcPr>
            <w:tcW w:w="1873"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FrontLeftCenter</w:t>
            </w: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w:t>
            </w:r>
          </w:p>
        </w:tc>
        <w:tc>
          <w:tcPr>
            <w:tcW w:w="4252"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Distance to front-left-center sensor</w:t>
            </w: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Off</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0x0</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0x1</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Zone2</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0x2</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Zone3</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0x3</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Zone4</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0x4</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Zone5</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0x5</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Zone6</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0x6</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Zone7</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0x7</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Zone8</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0x8</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Zone9</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0x9</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Zone10</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0xA</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Zone11</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0xB</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Zone12</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0xC</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Zone13</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0xD</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Zone14</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0xE</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Zone15</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0xF</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FrontRightCenter</w:t>
            </w: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w:t>
            </w:r>
          </w:p>
        </w:tc>
        <w:tc>
          <w:tcPr>
            <w:tcW w:w="4252"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Distance to front-right-center sensor</w:t>
            </w: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Off</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0x0</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0x1</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Zone2</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0x2</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Zone3</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0x3</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Zone4</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0x4</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Zone5</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0x5</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Zone6</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0x6</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Zone7</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0x7</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Zone8</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0x8</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Zone9</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0x9</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Zone10</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0xA</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Zone11</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0xB</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Zone12</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0xC</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Zone13</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0xD</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Zone14</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0xE</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Zone15</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0xF</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FrontLeftCorner</w:t>
            </w: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w:t>
            </w:r>
          </w:p>
        </w:tc>
        <w:tc>
          <w:tcPr>
            <w:tcW w:w="4252"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Distance to front-left-corner sensor</w:t>
            </w: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Off</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0x0</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0x1</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Zone2</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0x2</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Zone3</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0x3</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Zone4</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0x4</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Zone5</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0x5</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Zone6</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0x6</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Zone7</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0x7</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Zone8</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0x8</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Zone9</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0x9</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Zone10</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0xA</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Zone11</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0xB</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Zone12</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0xC</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Zone13</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0xD</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Zone14</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0xE</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Zone15</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0xF</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FrontRightCorner</w:t>
            </w: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w:t>
            </w:r>
          </w:p>
        </w:tc>
        <w:tc>
          <w:tcPr>
            <w:tcW w:w="4252"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Distance to front-right-corner sensor</w:t>
            </w: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Off</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0x0</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0x1</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Zone2</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0x2</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Zone3</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0x3</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Zone4</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0x4</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Zone5</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0x5</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Zone6</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0x6</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Zone7</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0x7</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Zone8</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0x8</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Zone9</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0x9</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Zone10</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0xA</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Zone11</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0xB</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Zone12</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0xC</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Zone13</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0xD</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Zone14</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0xE</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Zone15</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0xF</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bl>
    <w:p w:rsidR="001F7F69" w:rsidRDefault="001F7F69">
      <w:pPr>
        <w:rPr>
          <w:rFonts w:eastAsia="MS Mincho" w:cs="Arial"/>
        </w:rPr>
      </w:pPr>
    </w:p>
    <w:p w:rsidR="001F7F69" w:rsidRDefault="001F7F69" w:rsidP="001F7F69">
      <w:pPr>
        <w:pStyle w:val="Heading4"/>
      </w:pPr>
      <w:r w:rsidRPr="00B9479B">
        <w:t>MD-REQ-014248/B-ParkAidSensorRear_St (TcSE ROIN-264340-2)</w:t>
      </w:r>
    </w:p>
    <w:p w:rsidR="001F7F69" w:rsidRDefault="001F7F69">
      <w:pPr>
        <w:rPr>
          <w:rFonts w:cs="Arial"/>
        </w:rPr>
      </w:pPr>
      <w:r>
        <w:rPr>
          <w:rFonts w:cs="Arial"/>
        </w:rPr>
        <w:fldChar w:fldCharType="begin" w:fldLock="1"/>
      </w:r>
      <w:r>
        <w:rPr>
          <w:rFonts w:cs="Arial"/>
        </w:rPr>
        <w:instrText>MERGEFIELD Meth.Notes</w:instrText>
      </w:r>
      <w:r>
        <w:rPr>
          <w:rFonts w:cs="Arial"/>
        </w:rPr>
        <w:fldChar w:fldCharType="end"/>
      </w:r>
      <w:r>
        <w:rPr>
          <w:rFonts w:cs="Arial"/>
        </w:rPr>
        <w:t>Message Type: Status</w:t>
      </w:r>
    </w:p>
    <w:p w:rsidR="001F7F69" w:rsidRDefault="001F7F69">
      <w:pPr>
        <w:rPr>
          <w:rFonts w:cs="Arial"/>
        </w:rPr>
      </w:pPr>
    </w:p>
    <w:p w:rsidR="001F7F69" w:rsidRDefault="001F7F69">
      <w:pPr>
        <w:rPr>
          <w:rFonts w:cs="Arial"/>
        </w:rPr>
      </w:pPr>
      <w:r>
        <w:rPr>
          <w:rFonts w:cs="Arial"/>
        </w:rPr>
        <w:t>Indicates the distance between rear sensors and obstacles.</w:t>
      </w:r>
    </w:p>
    <w:p w:rsidR="001F7F69" w:rsidRDefault="001F7F69"/>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73"/>
        <w:gridCol w:w="1184"/>
        <w:gridCol w:w="816"/>
        <w:gridCol w:w="4252"/>
      </w:tblGrid>
      <w:tr w:rsidR="001F7F69">
        <w:trPr>
          <w:jc w:val="center"/>
        </w:trPr>
        <w:tc>
          <w:tcPr>
            <w:tcW w:w="1873"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b/>
              </w:rPr>
            </w:pPr>
            <w:r>
              <w:rPr>
                <w:rFonts w:cs="Arial"/>
                <w:b/>
              </w:rPr>
              <w:t>Name</w:t>
            </w: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b/>
              </w:rPr>
            </w:pPr>
            <w:r>
              <w:rPr>
                <w:rFonts w:cs="Arial"/>
                <w:b/>
              </w:rPr>
              <w:t>Literals</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b/>
              </w:rPr>
            </w:pPr>
            <w:r>
              <w:rPr>
                <w:rFonts w:cs="Arial"/>
                <w:b/>
              </w:rPr>
              <w:t>Value</w:t>
            </w:r>
          </w:p>
        </w:tc>
        <w:tc>
          <w:tcPr>
            <w:tcW w:w="4252"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b/>
              </w:rPr>
            </w:pPr>
            <w:r>
              <w:rPr>
                <w:rFonts w:cs="Arial"/>
                <w:b/>
              </w:rPr>
              <w:t>Description</w:t>
            </w:r>
          </w:p>
        </w:tc>
      </w:tr>
      <w:tr w:rsidR="001F7F69">
        <w:trPr>
          <w:jc w:val="center"/>
        </w:trPr>
        <w:tc>
          <w:tcPr>
            <w:tcW w:w="1873"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RearLeftCenter</w:t>
            </w: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w:t>
            </w:r>
          </w:p>
        </w:tc>
        <w:tc>
          <w:tcPr>
            <w:tcW w:w="4252"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Distance to rear-left-center sensor</w:t>
            </w: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Off</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0x0</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0x1</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Zone2</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0x2</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Zone3</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0x3</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Zone4</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0x4</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Zone5</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0x5</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Zone6</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0x6</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Zone7</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0x7</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Zone8</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0x8</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Zone9</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0x9</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Zone10</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0xA</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Zone11</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0xB</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Zone12</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0xC</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Zone13</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0xD</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Zone14</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0xE</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Zone15</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0xF</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RearRightCenter</w:t>
            </w: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w:t>
            </w:r>
          </w:p>
        </w:tc>
        <w:tc>
          <w:tcPr>
            <w:tcW w:w="4252"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Distance to rear-right-center sensor</w:t>
            </w: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Off</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0x0</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0x1</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Zone2</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0x2</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Zone3</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0x3</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Zone4</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0x4</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Zone5</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0x5</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Zone6</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0x6</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Zone7</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0x7</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Zone8</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0x8</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Zone9</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0x9</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Zone10</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0xA</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Zone11</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0xB</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Zone12</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0xC</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Zone13</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0xD</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Zone14</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0xE</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Zone15</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0xF</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RearLeftCorner</w:t>
            </w: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w:t>
            </w:r>
          </w:p>
        </w:tc>
        <w:tc>
          <w:tcPr>
            <w:tcW w:w="4252"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Distance to rear-left-corner sensor</w:t>
            </w: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Off</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0x0</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0x1</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Zone2</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0x2</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Zone3</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0x3</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Zone4</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0x4</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Zone5</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0x5</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Zone6</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0x6</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Zone7</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0x7</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Zone8</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0x8</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Zone9</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0x9</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Zone10</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0xA</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Zone11</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0xB</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Zone12</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0xC</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Zone13</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0xD</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Zone14</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0xE</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Zone15</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0xF</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RearRightCorner</w:t>
            </w: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w:t>
            </w:r>
          </w:p>
        </w:tc>
        <w:tc>
          <w:tcPr>
            <w:tcW w:w="4252"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Distance to rear-right-corner sensor</w:t>
            </w: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Off</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0x0</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0x1</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Zone2</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0x2</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Zone3</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0x3</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Zone4</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0x4</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Zone5</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0x5</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Zone6</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0x6</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Zone7</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0x7</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Zone8</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0x8</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Zone9</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0x9</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Zone10</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0xA</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Zone11</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0xB</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Zone12</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0xC</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Zone13</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0xD</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Zone14</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0xE</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1873"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118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Zone15</w:t>
            </w:r>
          </w:p>
        </w:tc>
        <w:tc>
          <w:tcPr>
            <w:tcW w:w="816"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0xF</w:t>
            </w:r>
          </w:p>
        </w:tc>
        <w:tc>
          <w:tcPr>
            <w:tcW w:w="425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bl>
    <w:p w:rsidR="001F7F69" w:rsidRDefault="001F7F69">
      <w:pPr>
        <w:rPr>
          <w:rFonts w:eastAsia="MS Mincho" w:cs="Arial"/>
        </w:rPr>
      </w:pPr>
    </w:p>
    <w:p w:rsidR="001F7F69" w:rsidRDefault="001F7F69" w:rsidP="001F7F69">
      <w:pPr>
        <w:pStyle w:val="Heading4"/>
      </w:pPr>
      <w:r w:rsidRPr="00B9479B">
        <w:t>MD-REQ-014436/A-ParkAidSensorSide_St (TcSE ROIN-283922-2)</w:t>
      </w:r>
    </w:p>
    <w:p w:rsidR="00254F36" w:rsidRDefault="001F7F69">
      <w:pPr>
        <w:rPr>
          <w:rFonts w:cs="Arial"/>
          <w:szCs w:val="20"/>
        </w:rPr>
      </w:pPr>
      <w:r>
        <w:rPr>
          <w:rFonts w:cs="Arial"/>
          <w:szCs w:val="20"/>
        </w:rPr>
        <w:t>Message Type: Status</w:t>
      </w:r>
    </w:p>
    <w:p w:rsidR="00254F36" w:rsidRDefault="001F7F69">
      <w:pPr>
        <w:rPr>
          <w:rFonts w:cs="Arial"/>
          <w:szCs w:val="20"/>
        </w:rPr>
      </w:pPr>
      <w:r>
        <w:rPr>
          <w:rFonts w:cs="Arial"/>
          <w:szCs w:val="20"/>
        </w:rPr>
        <w:t>Indicates when objects are detected on the side of the vehicle.</w:t>
      </w:r>
    </w:p>
    <w:p w:rsidR="00254F36" w:rsidRDefault="00254F36">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0"/>
        <w:gridCol w:w="2662"/>
        <w:gridCol w:w="861"/>
        <w:gridCol w:w="4048"/>
      </w:tblGrid>
      <w:tr w:rsidR="00254F36">
        <w:trPr>
          <w:jc w:val="center"/>
        </w:trPr>
        <w:tc>
          <w:tcPr>
            <w:tcW w:w="1940"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b/>
                <w:szCs w:val="20"/>
              </w:rPr>
            </w:pPr>
            <w:r>
              <w:rPr>
                <w:rFonts w:cs="Arial"/>
                <w:b/>
                <w:szCs w:val="20"/>
              </w:rPr>
              <w:t>Name</w:t>
            </w: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b/>
                <w:szCs w:val="20"/>
              </w:rPr>
            </w:pPr>
            <w:r>
              <w:rPr>
                <w:rFonts w:cs="Arial"/>
                <w:b/>
                <w:szCs w:val="20"/>
              </w:rPr>
              <w:t>Literals</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b/>
                <w:szCs w:val="20"/>
              </w:rPr>
            </w:pPr>
            <w:r>
              <w:rPr>
                <w:rFonts w:cs="Arial"/>
                <w:b/>
                <w:szCs w:val="20"/>
              </w:rPr>
              <w:t>Value</w:t>
            </w:r>
          </w:p>
        </w:tc>
        <w:tc>
          <w:tcPr>
            <w:tcW w:w="4048"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b/>
                <w:szCs w:val="20"/>
              </w:rPr>
            </w:pPr>
            <w:r>
              <w:rPr>
                <w:rFonts w:cs="Arial"/>
                <w:b/>
                <w:szCs w:val="20"/>
              </w:rPr>
              <w:t>Description</w:t>
            </w:r>
          </w:p>
        </w:tc>
      </w:tr>
      <w:tr w:rsidR="00254F36">
        <w:trPr>
          <w:jc w:val="center"/>
        </w:trPr>
        <w:tc>
          <w:tcPr>
            <w:tcW w:w="1940"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lastRenderedPageBreak/>
              <w:t xml:space="preserve">RightSideSector1 </w:t>
            </w: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w:t>
            </w:r>
          </w:p>
        </w:tc>
        <w:tc>
          <w:tcPr>
            <w:tcW w:w="4048"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Determines when an object is detected in the front-most, right-side sector with respect to the visual park assist vehicle icon.</w:t>
            </w: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Off</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0x0</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Zone1</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0x1</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Zone2</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0x2</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Zone3</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0x3</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Zone4</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0x4</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Zone5</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0x5</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Zone6</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0x6</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Zone7</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0x7</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Zone8</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0x8</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Zone9</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0x9</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Zone10</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0xA</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Zone11</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0XB</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Zone12</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0XC</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NoObject</w:t>
            </w:r>
            <w:r>
              <w:rPr>
                <w:rStyle w:val="msoins0"/>
                <w:rFonts w:cs="Arial"/>
                <w:szCs w:val="20"/>
              </w:rPr>
              <w:t>InSector</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0xD</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SectorNot</w:t>
            </w:r>
            <w:r>
              <w:rPr>
                <w:rStyle w:val="msoins0"/>
                <w:rFonts w:cs="Arial"/>
                <w:szCs w:val="20"/>
              </w:rPr>
              <w:t>Fully</w:t>
            </w:r>
            <w:r>
              <w:rPr>
                <w:rFonts w:cs="Arial"/>
                <w:szCs w:val="20"/>
              </w:rPr>
              <w:t>Scanned</w:t>
            </w:r>
            <w:r>
              <w:rPr>
                <w:rStyle w:val="msoins0"/>
                <w:rFonts w:cs="Arial"/>
                <w:szCs w:val="20"/>
              </w:rPr>
              <w:t>Yet</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0xE</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Reserved</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0xF</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 xml:space="preserve">RightSideSector2 </w:t>
            </w: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w:t>
            </w:r>
          </w:p>
        </w:tc>
        <w:tc>
          <w:tcPr>
            <w:tcW w:w="4048"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Determines when an object is detected in the front-middle, right-side sector with respect to the visual park assist vehicle icon.</w:t>
            </w: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Off</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0x0</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Zone1</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0x1</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Zone2</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0x2</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Zone3</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0x3</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Zone4</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0x4</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Zone5</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0x5</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Zone6</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0x6</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Zone7</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0x7</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Zone8</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0x8</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Zone9</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0x9</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Zone10</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0xA</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Zone11</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0XB</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Zone12</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0XC</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NoObject</w:t>
            </w:r>
            <w:r>
              <w:rPr>
                <w:rStyle w:val="msoins0"/>
                <w:rFonts w:cs="Arial"/>
                <w:szCs w:val="20"/>
              </w:rPr>
              <w:t>InSector</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0xD</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SectorNot</w:t>
            </w:r>
            <w:r>
              <w:rPr>
                <w:rStyle w:val="msoins0"/>
                <w:rFonts w:cs="Arial"/>
                <w:szCs w:val="20"/>
              </w:rPr>
              <w:t>Fully</w:t>
            </w:r>
            <w:r>
              <w:rPr>
                <w:rFonts w:cs="Arial"/>
                <w:szCs w:val="20"/>
              </w:rPr>
              <w:t>Scanned</w:t>
            </w:r>
            <w:r>
              <w:rPr>
                <w:rStyle w:val="msoins0"/>
                <w:rFonts w:cs="Arial"/>
                <w:szCs w:val="20"/>
              </w:rPr>
              <w:t>Yet</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0xE</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Reserved</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0xF</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 xml:space="preserve">RightSideSector3 </w:t>
            </w: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w:t>
            </w:r>
          </w:p>
        </w:tc>
        <w:tc>
          <w:tcPr>
            <w:tcW w:w="4048"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Determines when an object is detected in the rear-middle, right-side sector with respect to the visual park assist vehicle icon.</w:t>
            </w: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Off</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0x0</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Zone1</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0x1</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Zone2</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0x2</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Zone3</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0x3</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Zone4</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0x4</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Zone5</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0x5</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Zone6</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0x6</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Zone7</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0x7</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Zone8</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0x8</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Zone9</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0x9</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Zone10</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0xA</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Zone11</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0XB</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Zone12</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0XC</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NoObject</w:t>
            </w:r>
            <w:r>
              <w:rPr>
                <w:rStyle w:val="msoins0"/>
                <w:rFonts w:cs="Arial"/>
                <w:szCs w:val="20"/>
              </w:rPr>
              <w:t>InSector</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0xD</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SectorNot</w:t>
            </w:r>
            <w:r>
              <w:rPr>
                <w:rStyle w:val="msoins0"/>
                <w:rFonts w:cs="Arial"/>
                <w:szCs w:val="20"/>
              </w:rPr>
              <w:t>Fully</w:t>
            </w:r>
            <w:r>
              <w:rPr>
                <w:rFonts w:cs="Arial"/>
                <w:szCs w:val="20"/>
              </w:rPr>
              <w:t>Scanned</w:t>
            </w:r>
            <w:r>
              <w:rPr>
                <w:rStyle w:val="msoins0"/>
                <w:rFonts w:cs="Arial"/>
                <w:szCs w:val="20"/>
              </w:rPr>
              <w:t>Yet</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0xE</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Reserved</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0xF</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 xml:space="preserve">RightSideSector4 </w:t>
            </w: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w:t>
            </w:r>
          </w:p>
        </w:tc>
        <w:tc>
          <w:tcPr>
            <w:tcW w:w="4048"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Determines when an object is detected in the rear-most, right-side sector with respect to the visual park assist vehicle icon.</w:t>
            </w: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Off</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0x0</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Zone1</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0x1</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Zone2</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0x2</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Zone3</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0x3</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Zone4</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0x4</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Zone5</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0x5</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Zone6</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0x6</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Zone7</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0x7</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Zone8</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0x8</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Zone9</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0x9</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Zone10</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0xA</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Zone11</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0XB</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Zone12</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0XC</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NoObject</w:t>
            </w:r>
            <w:r>
              <w:rPr>
                <w:rStyle w:val="msoins0"/>
                <w:rFonts w:cs="Arial"/>
                <w:szCs w:val="20"/>
              </w:rPr>
              <w:t>InSector</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0xD</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SectorNot</w:t>
            </w:r>
            <w:r>
              <w:rPr>
                <w:rStyle w:val="msoins0"/>
                <w:rFonts w:cs="Arial"/>
                <w:szCs w:val="20"/>
              </w:rPr>
              <w:t>Fully</w:t>
            </w:r>
            <w:r>
              <w:rPr>
                <w:rFonts w:cs="Arial"/>
                <w:szCs w:val="20"/>
              </w:rPr>
              <w:t>Scanned</w:t>
            </w:r>
            <w:r>
              <w:rPr>
                <w:rStyle w:val="msoins0"/>
                <w:rFonts w:cs="Arial"/>
                <w:szCs w:val="20"/>
              </w:rPr>
              <w:t>Yet</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0xE</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Reserved</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0xF</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 xml:space="preserve">LeftSideSector1 </w:t>
            </w: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w:t>
            </w:r>
          </w:p>
        </w:tc>
        <w:tc>
          <w:tcPr>
            <w:tcW w:w="4048"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Determines when an object is detected in the front-most, left-side sector with respect to the visual park assist vehicle icon.</w:t>
            </w: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Off</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0x0</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Zone1</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0x1</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Zone2</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0x2</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Zone3</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0x3</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Zone4</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0x4</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Zone5</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0x5</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Zone6</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0x6</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Zone7</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0x7</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Zone8</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0x8</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Zone9</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0x9</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Zone10</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0xA</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Zone11</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0XB</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Zone12</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0XC</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NoObject</w:t>
            </w:r>
            <w:r>
              <w:rPr>
                <w:rStyle w:val="msoins0"/>
                <w:rFonts w:cs="Arial"/>
                <w:szCs w:val="20"/>
              </w:rPr>
              <w:t>InSector</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0xD</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SectorNot</w:t>
            </w:r>
            <w:r>
              <w:rPr>
                <w:rStyle w:val="msoins0"/>
                <w:rFonts w:cs="Arial"/>
                <w:szCs w:val="20"/>
              </w:rPr>
              <w:t>Fully</w:t>
            </w:r>
            <w:r>
              <w:rPr>
                <w:rFonts w:cs="Arial"/>
                <w:szCs w:val="20"/>
              </w:rPr>
              <w:t>Scanned</w:t>
            </w:r>
            <w:r>
              <w:rPr>
                <w:rStyle w:val="msoins0"/>
                <w:rFonts w:cs="Arial"/>
                <w:szCs w:val="20"/>
              </w:rPr>
              <w:t>Yet</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0xE</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Reserved</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0xF</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 xml:space="preserve">LeftSideSector2 </w:t>
            </w: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w:t>
            </w:r>
          </w:p>
        </w:tc>
        <w:tc>
          <w:tcPr>
            <w:tcW w:w="4048"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Determines when an object is detected in the front-middle, left-side sector with respect to the visual park assist vehicle icon.</w:t>
            </w: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Off</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0x0</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Zone1</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0x1</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Zone2</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0x2</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Zone3</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0x3</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Zone4</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0x4</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Zone5</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0x5</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Zone6</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0x6</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Zone7</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0x7</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Zone8</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0x8</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Zone9</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0x9</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Zone10</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0xA</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Zone11</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0XB</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Zone12</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0XC</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NoObject</w:t>
            </w:r>
            <w:r>
              <w:rPr>
                <w:rStyle w:val="msoins0"/>
                <w:rFonts w:cs="Arial"/>
                <w:szCs w:val="20"/>
              </w:rPr>
              <w:t>InSector</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0xD</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SectorNot</w:t>
            </w:r>
            <w:r>
              <w:rPr>
                <w:rStyle w:val="msoins0"/>
                <w:rFonts w:cs="Arial"/>
                <w:szCs w:val="20"/>
              </w:rPr>
              <w:t>Fully</w:t>
            </w:r>
            <w:r>
              <w:rPr>
                <w:rFonts w:cs="Arial"/>
                <w:szCs w:val="20"/>
              </w:rPr>
              <w:t>Scanned</w:t>
            </w:r>
            <w:r>
              <w:rPr>
                <w:rStyle w:val="msoins0"/>
                <w:rFonts w:cs="Arial"/>
                <w:szCs w:val="20"/>
              </w:rPr>
              <w:t>Yet</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0xE</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Reserved</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0xF</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 xml:space="preserve">LeftSideSector3 </w:t>
            </w: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w:t>
            </w:r>
          </w:p>
        </w:tc>
        <w:tc>
          <w:tcPr>
            <w:tcW w:w="4048"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Determines when an object is detected in the rear-middle, left-side sector with respect to the visual park assist vehicle icon.</w:t>
            </w: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Off</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0x0</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Zone1</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0x1</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Zone2</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0x2</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Zone3</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0x3</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Zone4</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0x4</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Zone5</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0x5</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Zone6</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0x6</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Zone7</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0x7</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Zone8</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0x8</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Zone9</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0x9</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Zone10</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0xA</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Zone11</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0XB</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Zone12</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0XC</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NoObject</w:t>
            </w:r>
            <w:r>
              <w:rPr>
                <w:rStyle w:val="msoins0"/>
                <w:rFonts w:cs="Arial"/>
                <w:szCs w:val="20"/>
              </w:rPr>
              <w:t>InSector</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0xD</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SectorNot</w:t>
            </w:r>
            <w:r>
              <w:rPr>
                <w:rStyle w:val="msoins0"/>
                <w:rFonts w:cs="Arial"/>
                <w:szCs w:val="20"/>
              </w:rPr>
              <w:t>Fully</w:t>
            </w:r>
            <w:r>
              <w:rPr>
                <w:rFonts w:cs="Arial"/>
                <w:szCs w:val="20"/>
              </w:rPr>
              <w:t>Scanned</w:t>
            </w:r>
            <w:r>
              <w:rPr>
                <w:rStyle w:val="msoins0"/>
                <w:rFonts w:cs="Arial"/>
                <w:szCs w:val="20"/>
              </w:rPr>
              <w:t>Yet</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0xE</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Reserved</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0xF</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 xml:space="preserve">LeftSideSector4 </w:t>
            </w: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w:t>
            </w:r>
          </w:p>
        </w:tc>
        <w:tc>
          <w:tcPr>
            <w:tcW w:w="4048"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Determines when an object is detected in the rear-most, left-side sector with respect to the visual park assist vehicle icon.</w:t>
            </w: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Off</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0x0</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Zone1</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0x1</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Zone2</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0x2</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Zone3</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0x3</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Zone4</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0x4</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Zone5</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0x5</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Zone6</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0x6</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Zone7</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0x7</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Zone8</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0x8</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Zone9</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0x9</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Zone10</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0xA</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Zone11</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0XB</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Zone12</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0XC</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NoObject</w:t>
            </w:r>
            <w:r>
              <w:rPr>
                <w:rStyle w:val="msoins0"/>
                <w:rFonts w:cs="Arial"/>
                <w:szCs w:val="20"/>
              </w:rPr>
              <w:t>InSector</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0xD</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SectorNot</w:t>
            </w:r>
            <w:r>
              <w:rPr>
                <w:rStyle w:val="msoins0"/>
                <w:rFonts w:cs="Arial"/>
                <w:szCs w:val="20"/>
              </w:rPr>
              <w:t>Fully</w:t>
            </w:r>
            <w:r>
              <w:rPr>
                <w:rFonts w:cs="Arial"/>
                <w:szCs w:val="20"/>
              </w:rPr>
              <w:t>Scanned</w:t>
            </w:r>
            <w:r>
              <w:rPr>
                <w:rStyle w:val="msoins0"/>
                <w:rFonts w:cs="Arial"/>
                <w:szCs w:val="20"/>
              </w:rPr>
              <w:t>Yet</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0xE</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r w:rsidR="00254F36">
        <w:trPr>
          <w:jc w:val="center"/>
        </w:trPr>
        <w:tc>
          <w:tcPr>
            <w:tcW w:w="1940"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c>
          <w:tcPr>
            <w:tcW w:w="2662"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Reserved</w:t>
            </w:r>
          </w:p>
        </w:tc>
        <w:tc>
          <w:tcPr>
            <w:tcW w:w="861"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0xF</w:t>
            </w:r>
          </w:p>
        </w:tc>
        <w:tc>
          <w:tcPr>
            <w:tcW w:w="4048"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bl>
    <w:p w:rsidR="00254F36" w:rsidRDefault="00254F36">
      <w:pPr>
        <w:rPr>
          <w:rFonts w:cs="Arial"/>
          <w:szCs w:val="20"/>
        </w:rPr>
      </w:pPr>
    </w:p>
    <w:p w:rsidR="001F7F69" w:rsidRDefault="001F7F69" w:rsidP="001F7F69">
      <w:pPr>
        <w:pStyle w:val="Heading4"/>
      </w:pPr>
      <w:r w:rsidRPr="00B9479B">
        <w:t>MD-REQ-014437/C-VisualParkAssist_St (TcSE ROIN-283917-1)</w:t>
      </w:r>
    </w:p>
    <w:p w:rsidR="001F7F69" w:rsidRDefault="001F7F69">
      <w:pPr>
        <w:rPr>
          <w:rFonts w:cs="Arial"/>
        </w:rPr>
      </w:pPr>
      <w:r>
        <w:rPr>
          <w:rFonts w:cs="Arial"/>
        </w:rPr>
        <w:t>Message Type: Status</w:t>
      </w:r>
    </w:p>
    <w:p w:rsidR="001F7F69" w:rsidRDefault="001F7F69">
      <w:pPr>
        <w:rPr>
          <w:rFonts w:cs="Arial"/>
        </w:rPr>
      </w:pPr>
    </w:p>
    <w:p w:rsidR="001F7F69" w:rsidRDefault="001F7F69">
      <w:pPr>
        <w:rPr>
          <w:rFonts w:cs="Arial"/>
        </w:rPr>
      </w:pPr>
      <w:r>
        <w:rPr>
          <w:rFonts w:cs="Arial"/>
        </w:rPr>
        <w:t>Indicates the state of the park aid system relative to sensor activity.</w:t>
      </w:r>
    </w:p>
    <w:p w:rsidR="001F7F69" w:rsidRDefault="001F7F69">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2"/>
        <w:gridCol w:w="2529"/>
        <w:gridCol w:w="861"/>
        <w:gridCol w:w="4330"/>
      </w:tblGrid>
      <w:tr w:rsidR="001F7F69">
        <w:trPr>
          <w:jc w:val="center"/>
        </w:trPr>
        <w:tc>
          <w:tcPr>
            <w:tcW w:w="872"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b/>
              </w:rPr>
            </w:pPr>
            <w:r>
              <w:rPr>
                <w:rFonts w:cs="Arial"/>
                <w:b/>
              </w:rPr>
              <w:t>Name</w:t>
            </w:r>
          </w:p>
        </w:tc>
        <w:tc>
          <w:tcPr>
            <w:tcW w:w="2529"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b/>
              </w:rPr>
            </w:pPr>
            <w:r>
              <w:rPr>
                <w:rFonts w:cs="Arial"/>
                <w:b/>
              </w:rPr>
              <w:t>Literals</w:t>
            </w:r>
          </w:p>
        </w:tc>
        <w:tc>
          <w:tcPr>
            <w:tcW w:w="861"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b/>
              </w:rPr>
            </w:pPr>
            <w:r>
              <w:rPr>
                <w:rFonts w:cs="Arial"/>
                <w:b/>
              </w:rPr>
              <w:t>Value</w:t>
            </w:r>
          </w:p>
        </w:tc>
        <w:tc>
          <w:tcPr>
            <w:tcW w:w="4330"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b/>
              </w:rPr>
            </w:pPr>
            <w:r>
              <w:rPr>
                <w:rFonts w:cs="Arial"/>
                <w:b/>
              </w:rPr>
              <w:t>Description</w:t>
            </w:r>
          </w:p>
        </w:tc>
      </w:tr>
      <w:tr w:rsidR="001F7F69">
        <w:trPr>
          <w:jc w:val="center"/>
        </w:trPr>
        <w:tc>
          <w:tcPr>
            <w:tcW w:w="872"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 xml:space="preserve">Type </w:t>
            </w:r>
          </w:p>
        </w:tc>
        <w:tc>
          <w:tcPr>
            <w:tcW w:w="2529"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w:t>
            </w:r>
          </w:p>
        </w:tc>
        <w:tc>
          <w:tcPr>
            <w:tcW w:w="861"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w:t>
            </w:r>
          </w:p>
        </w:tc>
        <w:tc>
          <w:tcPr>
            <w:tcW w:w="4330"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w:t>
            </w:r>
          </w:p>
        </w:tc>
      </w:tr>
      <w:tr w:rsidR="001F7F69">
        <w:trPr>
          <w:jc w:val="center"/>
        </w:trPr>
        <w:tc>
          <w:tcPr>
            <w:tcW w:w="87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2529"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AllSensorsOff</w:t>
            </w:r>
          </w:p>
        </w:tc>
        <w:tc>
          <w:tcPr>
            <w:tcW w:w="861"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0x0</w:t>
            </w:r>
          </w:p>
        </w:tc>
        <w:tc>
          <w:tcPr>
            <w:tcW w:w="4330"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Rear and Front park assist disabled</w:t>
            </w:r>
          </w:p>
        </w:tc>
      </w:tr>
      <w:tr w:rsidR="001F7F69">
        <w:trPr>
          <w:jc w:val="center"/>
        </w:trPr>
        <w:tc>
          <w:tcPr>
            <w:tcW w:w="87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2529"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RsensorsOnFsensorsOff</w:t>
            </w:r>
          </w:p>
        </w:tc>
        <w:tc>
          <w:tcPr>
            <w:tcW w:w="861"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0x1</w:t>
            </w:r>
          </w:p>
        </w:tc>
        <w:tc>
          <w:tcPr>
            <w:tcW w:w="4330"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Rear park assist enabled, Front park assist disabled</w:t>
            </w:r>
          </w:p>
        </w:tc>
      </w:tr>
      <w:tr w:rsidR="001F7F69">
        <w:trPr>
          <w:jc w:val="center"/>
        </w:trPr>
        <w:tc>
          <w:tcPr>
            <w:tcW w:w="87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2529"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RsensorsOffFsensorsOn</w:t>
            </w:r>
          </w:p>
        </w:tc>
        <w:tc>
          <w:tcPr>
            <w:tcW w:w="861"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0x2</w:t>
            </w:r>
          </w:p>
        </w:tc>
        <w:tc>
          <w:tcPr>
            <w:tcW w:w="4330"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Rear park assist disabled, Front park assist enabled</w:t>
            </w:r>
          </w:p>
        </w:tc>
      </w:tr>
      <w:tr w:rsidR="001F7F69">
        <w:trPr>
          <w:jc w:val="center"/>
        </w:trPr>
        <w:tc>
          <w:tcPr>
            <w:tcW w:w="87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2529"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NotUsed</w:t>
            </w:r>
          </w:p>
        </w:tc>
        <w:tc>
          <w:tcPr>
            <w:tcW w:w="861"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0x3</w:t>
            </w:r>
          </w:p>
        </w:tc>
        <w:tc>
          <w:tcPr>
            <w:tcW w:w="4330"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87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2529"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NotUsed</w:t>
            </w:r>
          </w:p>
        </w:tc>
        <w:tc>
          <w:tcPr>
            <w:tcW w:w="861"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0x4</w:t>
            </w:r>
          </w:p>
        </w:tc>
        <w:tc>
          <w:tcPr>
            <w:tcW w:w="4330"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87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2529"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RsensorsOnFsensorsOn</w:t>
            </w:r>
          </w:p>
        </w:tc>
        <w:tc>
          <w:tcPr>
            <w:tcW w:w="861"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0x5</w:t>
            </w:r>
          </w:p>
        </w:tc>
        <w:tc>
          <w:tcPr>
            <w:tcW w:w="4330"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Rear and Front park assist enabled</w:t>
            </w:r>
          </w:p>
        </w:tc>
      </w:tr>
      <w:tr w:rsidR="001F7F69">
        <w:trPr>
          <w:jc w:val="center"/>
        </w:trPr>
        <w:tc>
          <w:tcPr>
            <w:tcW w:w="87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2529"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ParkSysAlternateMode</w:t>
            </w:r>
          </w:p>
        </w:tc>
        <w:tc>
          <w:tcPr>
            <w:tcW w:w="861"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0x6</w:t>
            </w:r>
          </w:p>
        </w:tc>
        <w:tc>
          <w:tcPr>
            <w:tcW w:w="4330"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87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2529"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NotUsed</w:t>
            </w:r>
          </w:p>
        </w:tc>
        <w:tc>
          <w:tcPr>
            <w:tcW w:w="861"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0x7</w:t>
            </w:r>
          </w:p>
        </w:tc>
        <w:tc>
          <w:tcPr>
            <w:tcW w:w="4330"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87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2529"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sidRPr="0003175F">
              <w:rPr>
                <w:rFonts w:cs="Arial"/>
              </w:rPr>
              <w:t>R_Sns_Trlr_F_Sns_Blk</w:t>
            </w:r>
          </w:p>
        </w:tc>
        <w:tc>
          <w:tcPr>
            <w:tcW w:w="861"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0x8</w:t>
            </w:r>
          </w:p>
        </w:tc>
        <w:tc>
          <w:tcPr>
            <w:tcW w:w="4330"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r w:rsidRPr="0003175F">
              <w:rPr>
                <w:rFonts w:cs="Arial"/>
              </w:rPr>
              <w:t>Trailer attached and front sensor blocked.</w:t>
            </w:r>
          </w:p>
        </w:tc>
      </w:tr>
      <w:tr w:rsidR="001F7F69">
        <w:trPr>
          <w:jc w:val="center"/>
        </w:trPr>
        <w:tc>
          <w:tcPr>
            <w:tcW w:w="87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2529"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FailWithChime</w:t>
            </w:r>
          </w:p>
        </w:tc>
        <w:tc>
          <w:tcPr>
            <w:tcW w:w="861"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0x9</w:t>
            </w:r>
          </w:p>
        </w:tc>
        <w:tc>
          <w:tcPr>
            <w:tcW w:w="4330"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r>
      <w:tr w:rsidR="001F7F69">
        <w:trPr>
          <w:jc w:val="center"/>
        </w:trPr>
        <w:tc>
          <w:tcPr>
            <w:tcW w:w="87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2529"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FailNoChime</w:t>
            </w:r>
          </w:p>
        </w:tc>
        <w:tc>
          <w:tcPr>
            <w:tcW w:w="861"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0xA</w:t>
            </w:r>
          </w:p>
        </w:tc>
        <w:tc>
          <w:tcPr>
            <w:tcW w:w="4330"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Rear or Front park assist malfunction</w:t>
            </w:r>
          </w:p>
        </w:tc>
      </w:tr>
      <w:tr w:rsidR="001F7F69">
        <w:trPr>
          <w:jc w:val="center"/>
        </w:trPr>
        <w:tc>
          <w:tcPr>
            <w:tcW w:w="87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2529"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NotAvailTrailerAtchd</w:t>
            </w:r>
          </w:p>
        </w:tc>
        <w:tc>
          <w:tcPr>
            <w:tcW w:w="861"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0xB</w:t>
            </w:r>
          </w:p>
        </w:tc>
        <w:tc>
          <w:tcPr>
            <w:tcW w:w="4330"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 xml:space="preserve">Trailer connected when </w:t>
            </w:r>
            <w:r>
              <w:rPr>
                <w:rFonts w:cs="Arial"/>
                <w:u w:val="single"/>
              </w:rPr>
              <w:t>only</w:t>
            </w:r>
            <w:r>
              <w:rPr>
                <w:rFonts w:cs="Arial"/>
              </w:rPr>
              <w:t xml:space="preserve"> Rear park assist is enabled or available</w:t>
            </w:r>
          </w:p>
        </w:tc>
      </w:tr>
      <w:tr w:rsidR="001F7F69">
        <w:trPr>
          <w:jc w:val="center"/>
        </w:trPr>
        <w:tc>
          <w:tcPr>
            <w:tcW w:w="87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2529"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RsensorsOffTrailerAtchd</w:t>
            </w:r>
          </w:p>
        </w:tc>
        <w:tc>
          <w:tcPr>
            <w:tcW w:w="861"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0xC</w:t>
            </w:r>
          </w:p>
        </w:tc>
        <w:tc>
          <w:tcPr>
            <w:tcW w:w="4330"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Trailer connected when Front park assist is enabled (includes Front &amp; Rear both enabled)</w:t>
            </w:r>
          </w:p>
        </w:tc>
      </w:tr>
      <w:tr w:rsidR="001F7F69">
        <w:trPr>
          <w:jc w:val="center"/>
        </w:trPr>
        <w:tc>
          <w:tcPr>
            <w:tcW w:w="87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2529"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sidRPr="0003175F">
              <w:rPr>
                <w:rFonts w:cs="Arial"/>
              </w:rPr>
              <w:t>R_Sns_Blk_F_Sns_ON</w:t>
            </w:r>
          </w:p>
        </w:tc>
        <w:tc>
          <w:tcPr>
            <w:tcW w:w="861"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0xD</w:t>
            </w:r>
          </w:p>
        </w:tc>
        <w:tc>
          <w:tcPr>
            <w:tcW w:w="4330"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r w:rsidRPr="0003175F">
              <w:rPr>
                <w:rFonts w:cs="Arial"/>
              </w:rPr>
              <w:t>Rear sensor blocked front sensor on.</w:t>
            </w:r>
          </w:p>
        </w:tc>
      </w:tr>
      <w:tr w:rsidR="001F7F69">
        <w:trPr>
          <w:jc w:val="center"/>
        </w:trPr>
        <w:tc>
          <w:tcPr>
            <w:tcW w:w="87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2529"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sidRPr="0003175F">
              <w:rPr>
                <w:rFonts w:cs="Arial"/>
              </w:rPr>
              <w:t>R_Sns_ON_F_Sns_Blk</w:t>
            </w:r>
          </w:p>
        </w:tc>
        <w:tc>
          <w:tcPr>
            <w:tcW w:w="861"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0xE</w:t>
            </w:r>
          </w:p>
        </w:tc>
        <w:tc>
          <w:tcPr>
            <w:tcW w:w="4330"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r w:rsidRPr="0003175F">
              <w:rPr>
                <w:rFonts w:cs="Arial"/>
              </w:rPr>
              <w:t>Rear sensor on front sensor blocked.</w:t>
            </w:r>
          </w:p>
        </w:tc>
      </w:tr>
      <w:tr w:rsidR="001F7F69">
        <w:trPr>
          <w:jc w:val="center"/>
        </w:trPr>
        <w:tc>
          <w:tcPr>
            <w:tcW w:w="872"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p>
        </w:tc>
        <w:tc>
          <w:tcPr>
            <w:tcW w:w="2529"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sidRPr="0003175F">
              <w:rPr>
                <w:rFonts w:cs="Arial"/>
              </w:rPr>
              <w:t>All_Sns_Blk</w:t>
            </w:r>
          </w:p>
        </w:tc>
        <w:tc>
          <w:tcPr>
            <w:tcW w:w="861"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rPr>
            </w:pPr>
            <w:r>
              <w:rPr>
                <w:rFonts w:cs="Arial"/>
              </w:rPr>
              <w:t>0xF</w:t>
            </w:r>
          </w:p>
        </w:tc>
        <w:tc>
          <w:tcPr>
            <w:tcW w:w="4330" w:type="dxa"/>
            <w:tcBorders>
              <w:top w:val="single" w:sz="4" w:space="0" w:color="auto"/>
              <w:left w:val="single" w:sz="4" w:space="0" w:color="auto"/>
              <w:bottom w:val="single" w:sz="4" w:space="0" w:color="auto"/>
              <w:right w:val="single" w:sz="4" w:space="0" w:color="auto"/>
            </w:tcBorders>
          </w:tcPr>
          <w:p w:rsidR="001F7F69" w:rsidRDefault="001F7F69">
            <w:pPr>
              <w:rPr>
                <w:rFonts w:cs="Arial"/>
              </w:rPr>
            </w:pPr>
            <w:r w:rsidRPr="0003175F">
              <w:rPr>
                <w:rFonts w:cs="Arial"/>
              </w:rPr>
              <w:t>All sensor blocked.</w:t>
            </w:r>
          </w:p>
        </w:tc>
      </w:tr>
    </w:tbl>
    <w:p w:rsidR="001F7F69" w:rsidRDefault="001F7F69">
      <w:pPr>
        <w:rPr>
          <w:rFonts w:cs="Arial"/>
        </w:rPr>
      </w:pPr>
    </w:p>
    <w:p w:rsidR="001F7F69" w:rsidRDefault="001F7F69" w:rsidP="001F7F69">
      <w:pPr>
        <w:pStyle w:val="Heading1"/>
      </w:pPr>
      <w:bookmarkStart w:id="7" w:name="_Toc500413813"/>
      <w:r>
        <w:lastRenderedPageBreak/>
        <w:t>General Requirements</w:t>
      </w:r>
      <w:bookmarkEnd w:id="7"/>
    </w:p>
    <w:p w:rsidR="001F7F69" w:rsidRDefault="001F7F69" w:rsidP="001F7F69">
      <w:pPr>
        <w:pStyle w:val="Heading2"/>
      </w:pPr>
      <w:bookmarkStart w:id="8" w:name="_Toc500413814"/>
      <w:r>
        <w:t>General Signal Interface</w:t>
      </w:r>
      <w:bookmarkEnd w:id="8"/>
    </w:p>
    <w:p w:rsidR="001F7F69" w:rsidRPr="001F7F69" w:rsidRDefault="001F7F69" w:rsidP="001F7F69">
      <w:pPr>
        <w:pStyle w:val="Heading3"/>
        <w:rPr>
          <w:b w:val="0"/>
          <w:u w:val="single"/>
        </w:rPr>
      </w:pPr>
      <w:bookmarkStart w:id="9" w:name="_Toc500413815"/>
      <w:r w:rsidRPr="001F7F69">
        <w:rPr>
          <w:b w:val="0"/>
          <w:u w:val="single"/>
        </w:rPr>
        <w:t>CAMERA-FUR-REQ-130570/B-General Signal Interface 1</w:t>
      </w:r>
      <w:bookmarkEnd w:id="9"/>
    </w:p>
    <w:p w:rsidR="001F7F69" w:rsidRDefault="001F7F69" w:rsidP="001F7F69">
      <w:r>
        <w:t>Any signals received or sent as part of a message defined by the CMDB but NOT listed in the following requirements shall be disregarded by the infotainment display system.</w:t>
      </w:r>
    </w:p>
    <w:p w:rsidR="001F7F69" w:rsidRDefault="001F7F69" w:rsidP="001F7F69">
      <w:r>
        <w:t>Note:</w:t>
      </w:r>
    </w:p>
    <w:p w:rsidR="001F7F69" w:rsidRDefault="001F7F69" w:rsidP="001F7F69">
      <w:r>
        <w:t>Examples: At the time of release of this document, the signals [PrkAidSnsRlSide_D_Stat] and [PrkAidSnsRrSide_D_Stat] are not functionally supported by the PAM for any configuration.  They are, however, included in the message ParkAid_Aud_Warn_Stat2 which is sent out by the PAM.  Similarly, the signals [PrkAidFront_D_Stat] and [PrkAidFront_D_RqDrv] need not be supported by the cluster even if they are still sent by the PAM with messages ParkAid_Aud_Warn_Stat2 and Cluster_Info4_HS1 (see Y2013_CGEA1.3_CMDB_v13.09_Export).</w:t>
      </w:r>
    </w:p>
    <w:p w:rsidR="001F7F69" w:rsidRPr="00CC2527" w:rsidRDefault="001F7F69" w:rsidP="001F7F69"/>
    <w:p w:rsidR="001F7F69" w:rsidRPr="001F7F69" w:rsidRDefault="001F7F69" w:rsidP="001F7F69">
      <w:pPr>
        <w:pStyle w:val="Heading3"/>
        <w:rPr>
          <w:b w:val="0"/>
          <w:u w:val="single"/>
        </w:rPr>
      </w:pPr>
      <w:bookmarkStart w:id="10" w:name="_Toc500413816"/>
      <w:r w:rsidRPr="001F7F69">
        <w:rPr>
          <w:b w:val="0"/>
          <w:u w:val="single"/>
        </w:rPr>
        <w:t>CAMERA-FUR-REQ-130571/B-General Signal Interface 2</w:t>
      </w:r>
      <w:bookmarkEnd w:id="10"/>
    </w:p>
    <w:p w:rsidR="001F7F69" w:rsidRDefault="001F7F69" w:rsidP="001F7F69">
      <w:r>
        <w:t>If the infotainment display is not a direct receiver of the signals described in this section, the signals shall be transmitted by a gateway module.  While uncommon, some gateways may change the signal names; the infotainment display shall map the signals accordingly.</w:t>
      </w:r>
    </w:p>
    <w:p w:rsidR="001F7F69" w:rsidRDefault="001F7F69" w:rsidP="001F7F69">
      <w:r>
        <w:t>Note:</w:t>
      </w:r>
    </w:p>
    <w:p w:rsidR="001F7F69" w:rsidRDefault="001F7F69" w:rsidP="001F7F69">
      <w:r>
        <w:t>In general, gateway specifications are beyond the scope of this document.  In case signal names are changed by the gateway, the gateway spec owner shall respect the requirements of this specification.</w:t>
      </w:r>
    </w:p>
    <w:p w:rsidR="001F7F69" w:rsidRPr="00336B5C" w:rsidRDefault="001F7F69" w:rsidP="001F7F69"/>
    <w:p w:rsidR="001F7F69" w:rsidRPr="001F7F69" w:rsidRDefault="001F7F69" w:rsidP="001F7F69">
      <w:pPr>
        <w:pStyle w:val="Heading3"/>
        <w:rPr>
          <w:b w:val="0"/>
          <w:u w:val="single"/>
        </w:rPr>
      </w:pPr>
      <w:bookmarkStart w:id="11" w:name="_Toc500413817"/>
      <w:r w:rsidRPr="001F7F69">
        <w:rPr>
          <w:b w:val="0"/>
          <w:u w:val="single"/>
        </w:rPr>
        <w:t>CAMERA-FUR-REQ-157189/B-General Signal Interface 3</w:t>
      </w:r>
      <w:bookmarkEnd w:id="11"/>
    </w:p>
    <w:p w:rsidR="001F7F69" w:rsidRDefault="001F7F69" w:rsidP="001F7F69">
      <w:r>
        <w:t>Unless otherwise specified, the Infotainment ECU shall respond to a signal state change by updating the display within 100ms of receipt.</w:t>
      </w:r>
    </w:p>
    <w:p w:rsidR="001F7F69" w:rsidRDefault="001F7F69" w:rsidP="001F7F69"/>
    <w:p w:rsidR="001F7F69" w:rsidRDefault="001F7F69" w:rsidP="001F7F69">
      <w:r>
        <w:t xml:space="preserve">Note: </w:t>
      </w:r>
      <w:r w:rsidRPr="00AB5861">
        <w:t>If the display system is in process of showing “non-functional” startup screens but functionally fully initialized and receives APA, BPA or camera requests other than “off” or “initialize” (so any of the features requests a screen), the display system shall show the requested screen.</w:t>
      </w:r>
      <w:r>
        <w:t xml:space="preserve"> This is so that interruption of any screen animations is consistent across features.</w:t>
      </w:r>
    </w:p>
    <w:p w:rsidR="001F7F69" w:rsidRDefault="001F7F69" w:rsidP="001F7F69">
      <w:pPr>
        <w:pStyle w:val="Heading2"/>
      </w:pPr>
      <w:bookmarkStart w:id="12" w:name="_Toc500413818"/>
      <w:r>
        <w:t>Operational Modes and Voltage Range Definition</w:t>
      </w:r>
      <w:bookmarkEnd w:id="12"/>
    </w:p>
    <w:p w:rsidR="001F7F69" w:rsidRDefault="001F7F69" w:rsidP="001F7F69"/>
    <w:p w:rsidR="001F7F69" w:rsidRDefault="001F7F69" w:rsidP="001F7F69">
      <w:r>
        <w:t>Throughout this document, ignition status references shall correspond to the debounced system operational mode as prescribed by the ignition status CAN message.</w:t>
      </w:r>
    </w:p>
    <w:p w:rsidR="001F7F69" w:rsidRPr="001F7F69" w:rsidRDefault="001F7F69" w:rsidP="001F7F69">
      <w:pPr>
        <w:pStyle w:val="Heading3"/>
        <w:rPr>
          <w:b w:val="0"/>
          <w:u w:val="single"/>
        </w:rPr>
      </w:pPr>
      <w:bookmarkStart w:id="13" w:name="_Toc500413819"/>
      <w:r w:rsidRPr="001F7F69">
        <w:rPr>
          <w:b w:val="0"/>
          <w:u w:val="single"/>
        </w:rPr>
        <w:t>CAMERA-FUR-REQ-130572/A-Ignition Status Handling</w:t>
      </w:r>
      <w:bookmarkEnd w:id="13"/>
    </w:p>
    <w:p w:rsidR="001F7F69" w:rsidRPr="00AE06BC" w:rsidRDefault="001F7F69" w:rsidP="001F7F69"/>
    <w:tbl>
      <w:tblPr>
        <w:tblW w:w="100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62"/>
        <w:gridCol w:w="2948"/>
        <w:gridCol w:w="2948"/>
      </w:tblGrid>
      <w:tr w:rsidR="001F7F69" w:rsidTr="001F7F69">
        <w:trPr>
          <w:cantSplit/>
          <w:trHeight w:val="703"/>
          <w:tblHeader/>
          <w:jc w:val="center"/>
        </w:trPr>
        <w:tc>
          <w:tcPr>
            <w:tcW w:w="3617"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jc w:val="center"/>
              <w:rPr>
                <w:rFonts w:cs="Arial"/>
                <w:b/>
                <w:color w:val="000000"/>
                <w:lang w:val="de-DE" w:eastAsia="ja-JP"/>
              </w:rPr>
            </w:pPr>
            <w:r>
              <w:rPr>
                <w:b/>
                <w:color w:val="000000"/>
                <w:lang w:val="de-DE"/>
              </w:rPr>
              <w:t>Signal Received By Infotainment</w:t>
            </w:r>
          </w:p>
        </w:tc>
        <w:tc>
          <w:tcPr>
            <w:tcW w:w="2561"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jc w:val="center"/>
              <w:rPr>
                <w:rFonts w:cs="Arial"/>
                <w:b/>
                <w:color w:val="000000"/>
                <w:lang w:val="de-DE" w:eastAsia="ja-JP"/>
              </w:rPr>
            </w:pPr>
            <w:r>
              <w:rPr>
                <w:b/>
                <w:color w:val="000000"/>
                <w:lang w:val="de-DE"/>
              </w:rPr>
              <w:t>Signal Parameters</w:t>
            </w:r>
          </w:p>
        </w:tc>
        <w:tc>
          <w:tcPr>
            <w:tcW w:w="2561"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jc w:val="center"/>
              <w:rPr>
                <w:rFonts w:cs="Arial"/>
                <w:b/>
                <w:color w:val="000000"/>
                <w:lang w:val="de-DE" w:eastAsia="ja-JP"/>
              </w:rPr>
            </w:pPr>
            <w:r>
              <w:rPr>
                <w:b/>
                <w:color w:val="000000"/>
                <w:lang w:val="de-DE"/>
              </w:rPr>
              <w:t>Notes</w:t>
            </w:r>
          </w:p>
        </w:tc>
      </w:tr>
      <w:tr w:rsidR="001F7F69" w:rsidTr="001F7F69">
        <w:trPr>
          <w:cantSplit/>
          <w:trHeight w:val="255"/>
          <w:jc w:val="center"/>
        </w:trPr>
        <w:tc>
          <w:tcPr>
            <w:tcW w:w="3617"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40" w:after="40"/>
              <w:jc w:val="center"/>
              <w:rPr>
                <w:rFonts w:cs="Arial"/>
                <w:lang w:val="de-DE" w:eastAsia="ja-JP"/>
              </w:rPr>
            </w:pPr>
            <w:r>
              <w:rPr>
                <w:lang w:val="de-DE"/>
              </w:rPr>
              <w:t>Ignition_Status</w:t>
            </w:r>
          </w:p>
        </w:tc>
        <w:tc>
          <w:tcPr>
            <w:tcW w:w="2561" w:type="dxa"/>
            <w:tcBorders>
              <w:top w:val="single" w:sz="4" w:space="0" w:color="auto"/>
              <w:left w:val="single" w:sz="4" w:space="0" w:color="auto"/>
              <w:bottom w:val="single" w:sz="4" w:space="0" w:color="auto"/>
              <w:right w:val="single" w:sz="4" w:space="0" w:color="auto"/>
            </w:tcBorders>
            <w:hideMark/>
          </w:tcPr>
          <w:p w:rsidR="001F7F69" w:rsidRDefault="001F7F69" w:rsidP="001F7F69">
            <w:pPr>
              <w:spacing w:before="40" w:after="40"/>
              <w:rPr>
                <w:rFonts w:cs="Arial"/>
                <w:lang w:val="de-DE" w:eastAsia="ja-JP"/>
              </w:rPr>
            </w:pPr>
            <w:r>
              <w:rPr>
                <w:lang w:val="de-DE"/>
              </w:rPr>
              <w:t>State Encoded:</w:t>
            </w:r>
          </w:p>
          <w:p w:rsidR="001F7F69" w:rsidRDefault="001F7F69">
            <w:pPr>
              <w:spacing w:before="40" w:after="40"/>
              <w:rPr>
                <w:lang w:val="de-DE"/>
              </w:rPr>
            </w:pPr>
            <w:r>
              <w:rPr>
                <w:lang w:val="de-DE"/>
              </w:rPr>
              <w:t>$0: Unknown</w:t>
            </w:r>
          </w:p>
          <w:p w:rsidR="001F7F69" w:rsidRDefault="001F7F69">
            <w:pPr>
              <w:spacing w:before="40" w:after="40"/>
              <w:rPr>
                <w:lang w:val="de-DE"/>
              </w:rPr>
            </w:pPr>
            <w:r>
              <w:rPr>
                <w:lang w:val="de-DE"/>
              </w:rPr>
              <w:t>$1: Off</w:t>
            </w:r>
          </w:p>
          <w:p w:rsidR="001F7F69" w:rsidRDefault="001F7F69">
            <w:pPr>
              <w:spacing w:before="40" w:after="40"/>
              <w:rPr>
                <w:lang w:val="de-DE"/>
              </w:rPr>
            </w:pPr>
            <w:r>
              <w:rPr>
                <w:lang w:val="de-DE"/>
              </w:rPr>
              <w:t>$2: Accessory</w:t>
            </w:r>
          </w:p>
          <w:p w:rsidR="001F7F69" w:rsidRDefault="001F7F69">
            <w:pPr>
              <w:spacing w:before="40" w:after="40"/>
              <w:rPr>
                <w:lang w:val="de-DE"/>
              </w:rPr>
            </w:pPr>
            <w:r>
              <w:rPr>
                <w:lang w:val="de-DE"/>
              </w:rPr>
              <w:t>$4: Run</w:t>
            </w:r>
          </w:p>
          <w:p w:rsidR="001F7F69" w:rsidRDefault="001F7F69">
            <w:pPr>
              <w:spacing w:before="40" w:after="40"/>
              <w:rPr>
                <w:lang w:val="de-DE"/>
              </w:rPr>
            </w:pPr>
            <w:r>
              <w:rPr>
                <w:lang w:val="de-DE"/>
              </w:rPr>
              <w:t>$8: Start</w:t>
            </w:r>
          </w:p>
          <w:p w:rsidR="001F7F69" w:rsidRDefault="001F7F69">
            <w:pPr>
              <w:spacing w:before="40" w:after="40"/>
              <w:rPr>
                <w:rFonts w:cs="Arial"/>
                <w:lang w:val="de-DE" w:eastAsia="ja-JP"/>
              </w:rPr>
            </w:pPr>
            <w:r>
              <w:rPr>
                <w:lang w:val="de-DE"/>
              </w:rPr>
              <w:t>$F: Invalid</w:t>
            </w:r>
          </w:p>
        </w:tc>
        <w:tc>
          <w:tcPr>
            <w:tcW w:w="2561" w:type="dxa"/>
            <w:tcBorders>
              <w:top w:val="single" w:sz="4" w:space="0" w:color="auto"/>
              <w:left w:val="single" w:sz="4" w:space="0" w:color="auto"/>
              <w:bottom w:val="single" w:sz="4" w:space="0" w:color="auto"/>
              <w:right w:val="single" w:sz="4" w:space="0" w:color="auto"/>
            </w:tcBorders>
          </w:tcPr>
          <w:p w:rsidR="001F7F69" w:rsidRDefault="001F7F69" w:rsidP="001F7F69">
            <w:pPr>
              <w:spacing w:before="40" w:after="40"/>
              <w:rPr>
                <w:rFonts w:cs="Arial"/>
                <w:lang w:val="de-DE" w:eastAsia="ja-JP"/>
              </w:rPr>
            </w:pPr>
            <w:r>
              <w:rPr>
                <w:lang w:val="de-DE"/>
              </w:rPr>
              <w:t>Ignition Status is determined individually by each ECU.</w:t>
            </w:r>
          </w:p>
          <w:p w:rsidR="001F7F69" w:rsidRDefault="001F7F69" w:rsidP="001F7F69">
            <w:pPr>
              <w:spacing w:before="40" w:after="40"/>
              <w:rPr>
                <w:lang w:val="de-DE"/>
              </w:rPr>
            </w:pPr>
          </w:p>
          <w:p w:rsidR="001F7F69" w:rsidRDefault="001F7F69" w:rsidP="001F7F69">
            <w:pPr>
              <w:spacing w:before="40" w:after="40"/>
              <w:rPr>
                <w:rFonts w:cs="Arial"/>
                <w:lang w:val="de-DE" w:eastAsia="ja-JP"/>
              </w:rPr>
            </w:pPr>
            <w:r>
              <w:rPr>
                <w:lang w:val="de-DE"/>
              </w:rPr>
              <w:t>Within this document, Ignition Status = RUN shall be defined as the debounced power mode that the subject ECU self-determines using signal Ignition_Status = $4 (Run).</w:t>
            </w:r>
          </w:p>
        </w:tc>
      </w:tr>
    </w:tbl>
    <w:p w:rsidR="001F7F69" w:rsidRDefault="001F7F69" w:rsidP="001F7F69"/>
    <w:p w:rsidR="001F7F69" w:rsidRPr="001F7F69" w:rsidRDefault="001F7F69" w:rsidP="001F7F69">
      <w:pPr>
        <w:pStyle w:val="Heading3"/>
        <w:rPr>
          <w:b w:val="0"/>
          <w:u w:val="single"/>
        </w:rPr>
      </w:pPr>
      <w:bookmarkStart w:id="14" w:name="_Toc500413820"/>
      <w:r w:rsidRPr="001F7F69">
        <w:rPr>
          <w:b w:val="0"/>
          <w:u w:val="single"/>
        </w:rPr>
        <w:lastRenderedPageBreak/>
        <w:t>CAMERA-FUR-REQ-130573/A-Voltage Range Definition</w:t>
      </w:r>
      <w:bookmarkEnd w:id="14"/>
    </w:p>
    <w:p w:rsidR="001F7F69" w:rsidRDefault="001F7F69" w:rsidP="001F7F69">
      <w:r>
        <w:t>Throughout this specification, operating voltages shall be assumed to be within normal operational range. Exceptions shall apply only when a requirement addresses specific voltage ranges.</w:t>
      </w:r>
    </w:p>
    <w:p w:rsidR="001F7F69" w:rsidRDefault="001F7F69" w:rsidP="001F7F69">
      <w:pPr>
        <w:pStyle w:val="Heading2"/>
      </w:pPr>
      <w:bookmarkStart w:id="15" w:name="_Toc500413821"/>
      <w:r>
        <w:t>Graphical Position Definition</w:t>
      </w:r>
      <w:bookmarkEnd w:id="15"/>
    </w:p>
    <w:p w:rsidR="001F7F69" w:rsidRPr="001F7F69" w:rsidRDefault="001F7F69" w:rsidP="001F7F69">
      <w:pPr>
        <w:pStyle w:val="Heading3"/>
        <w:rPr>
          <w:b w:val="0"/>
          <w:u w:val="single"/>
        </w:rPr>
      </w:pPr>
      <w:bookmarkStart w:id="16" w:name="_Toc500413822"/>
      <w:r w:rsidRPr="001F7F69">
        <w:rPr>
          <w:b w:val="0"/>
          <w:u w:val="single"/>
        </w:rPr>
        <w:t>CAMERA-FUR-REQ-130574/B-Infotainment Graphical Position Definition 1</w:t>
      </w:r>
      <w:bookmarkEnd w:id="16"/>
    </w:p>
    <w:p w:rsidR="001F7F69" w:rsidRDefault="001F7F69" w:rsidP="001F7F69">
      <w:r>
        <w:t>The HMI system shall provide graphics with fixed assignments for each dedicated display area per HMI program-specific graphical specifications.</w:t>
      </w:r>
    </w:p>
    <w:p w:rsidR="001F7F69" w:rsidRPr="001F7F69" w:rsidRDefault="001F7F69" w:rsidP="001F7F69">
      <w:pPr>
        <w:pStyle w:val="Heading3"/>
        <w:rPr>
          <w:b w:val="0"/>
          <w:u w:val="single"/>
        </w:rPr>
      </w:pPr>
      <w:bookmarkStart w:id="17" w:name="_Toc500413823"/>
      <w:r w:rsidRPr="001F7F69">
        <w:rPr>
          <w:b w:val="0"/>
          <w:u w:val="single"/>
        </w:rPr>
        <w:t>CAMERA-FUR-REQ-130575/B-Infotainment Graphical Position Definition 2</w:t>
      </w:r>
      <w:bookmarkEnd w:id="17"/>
    </w:p>
    <w:p w:rsidR="001F7F69" w:rsidRDefault="001F7F69" w:rsidP="001F7F69">
      <w:r>
        <w:t>The infotainment system shall only show sectors/ execute the below requirements if a screen has been requested as per the HMI arbitration defined in this specification.</w:t>
      </w:r>
    </w:p>
    <w:p w:rsidR="001F7F69" w:rsidRPr="001F7F69" w:rsidRDefault="001F7F69" w:rsidP="001F7F69">
      <w:pPr>
        <w:pStyle w:val="Heading3"/>
        <w:rPr>
          <w:b w:val="0"/>
          <w:u w:val="single"/>
        </w:rPr>
      </w:pPr>
      <w:bookmarkStart w:id="18" w:name="_Toc500413824"/>
      <w:r w:rsidRPr="001F7F69">
        <w:rPr>
          <w:b w:val="0"/>
          <w:u w:val="single"/>
        </w:rPr>
        <w:t>CAMERA-FUR-REQ-130576/B-Infotainment Graphical Position Definition 3</w:t>
      </w:r>
      <w:bookmarkEnd w:id="18"/>
    </w:p>
    <w:p w:rsidR="001F7F69" w:rsidRDefault="001F7F69" w:rsidP="001F7F69">
      <w:pPr>
        <w:spacing w:before="40" w:after="40"/>
      </w:pPr>
      <w:r>
        <w:t>Specific graphical display locations and content per program shall be provided by HMI and concurred upon by VE and E/ESE Parking Assistance Engineering.</w:t>
      </w:r>
    </w:p>
    <w:p w:rsidR="001F7F69" w:rsidRDefault="001F7F69" w:rsidP="001F7F69">
      <w:pPr>
        <w:spacing w:before="40" w:after="40"/>
      </w:pPr>
      <w:r>
        <w:rPr>
          <w:b/>
        </w:rPr>
        <w:t>Note:</w:t>
      </w:r>
    </w:p>
    <w:p w:rsidR="001F7F69" w:rsidRDefault="001F7F69" w:rsidP="001F7F69">
      <w:r>
        <w:t xml:space="preserve">The above requirement means that the graphical examples provided in this specification are for functional direction only and are </w:t>
      </w:r>
      <w:r>
        <w:rPr>
          <w:u w:val="single"/>
        </w:rPr>
        <w:t>not</w:t>
      </w:r>
      <w:r>
        <w:t xml:space="preserve"> to be implemented exactly as they have been drawn herein.</w:t>
      </w:r>
    </w:p>
    <w:p w:rsidR="001F7F69" w:rsidRPr="001F7F69" w:rsidRDefault="001F7F69" w:rsidP="001F7F69">
      <w:pPr>
        <w:pStyle w:val="Heading3"/>
        <w:rPr>
          <w:b w:val="0"/>
          <w:u w:val="single"/>
        </w:rPr>
      </w:pPr>
      <w:bookmarkStart w:id="19" w:name="_Toc500413825"/>
      <w:r w:rsidRPr="001F7F69">
        <w:rPr>
          <w:b w:val="0"/>
          <w:u w:val="single"/>
        </w:rPr>
        <w:t>CAMERA-FUR-REQ-130577/B-Infotainment Graphical Position Definition 4</w:t>
      </w:r>
      <w:bookmarkEnd w:id="19"/>
    </w:p>
    <w:p w:rsidR="001F7F69" w:rsidRDefault="001F7F69" w:rsidP="001F7F69">
      <w:r>
        <w:t>All defined graphics shall always be supported. Should HMI deem a particular graphic not applicable, it shall achieve this appearance by defining the various states of that graphic as identical to the background.</w:t>
      </w:r>
    </w:p>
    <w:p w:rsidR="001F7F69" w:rsidRPr="001F7F69" w:rsidRDefault="001F7F69" w:rsidP="001F7F69">
      <w:pPr>
        <w:pStyle w:val="Heading3"/>
        <w:rPr>
          <w:b w:val="0"/>
          <w:u w:val="single"/>
        </w:rPr>
      </w:pPr>
      <w:bookmarkStart w:id="20" w:name="_Toc500413826"/>
      <w:r w:rsidRPr="001F7F69">
        <w:rPr>
          <w:b w:val="0"/>
          <w:u w:val="single"/>
        </w:rPr>
        <w:t>CAMERA-FUR-REQ-130578/B-Infotainment Graphical Position Definition 5</w:t>
      </w:r>
      <w:bookmarkEnd w:id="20"/>
    </w:p>
    <w:p w:rsidR="001F7F69" w:rsidRDefault="001F7F69" w:rsidP="001F7F69">
      <w:r>
        <w:t>Segment counting shall always start with the innermost segment: innermost segment is Segment_1; outermost segment is Segment_(1+n).</w:t>
      </w:r>
    </w:p>
    <w:p w:rsidR="001F7F69" w:rsidRPr="001F7F69" w:rsidRDefault="001F7F69" w:rsidP="001F7F69">
      <w:pPr>
        <w:pStyle w:val="Heading3"/>
        <w:rPr>
          <w:b w:val="0"/>
          <w:u w:val="single"/>
        </w:rPr>
      </w:pPr>
      <w:bookmarkStart w:id="21" w:name="_Toc500413827"/>
      <w:r w:rsidRPr="001F7F69">
        <w:rPr>
          <w:b w:val="0"/>
          <w:u w:val="single"/>
        </w:rPr>
        <w:t>CAMERA-FUR-REQ-130579/B-Infotainment Graphical Position Definition 6</w:t>
      </w:r>
      <w:bookmarkEnd w:id="21"/>
    </w:p>
    <w:p w:rsidR="001F7F69" w:rsidRDefault="001F7F69" w:rsidP="001F7F69">
      <w:r>
        <w:t>The term On-Warn means: an object is present in the respective segment and it is lit in its HMI-defined “on color” (e.g. red, yellow or green) or shown with its HMI-defined “on design” (if no colors available).</w:t>
      </w:r>
    </w:p>
    <w:p w:rsidR="001F7F69" w:rsidRPr="001F7F69" w:rsidRDefault="001F7F69" w:rsidP="001F7F69">
      <w:pPr>
        <w:pStyle w:val="Heading3"/>
        <w:rPr>
          <w:b w:val="0"/>
          <w:u w:val="single"/>
        </w:rPr>
      </w:pPr>
      <w:bookmarkStart w:id="22" w:name="_Toc500413828"/>
      <w:r w:rsidRPr="001F7F69">
        <w:rPr>
          <w:b w:val="0"/>
          <w:u w:val="single"/>
        </w:rPr>
        <w:t>CAMERA-FUR-REQ-130580/B-Infotainment Graphical Position Definition 7</w:t>
      </w:r>
      <w:bookmarkEnd w:id="22"/>
    </w:p>
    <w:p w:rsidR="001F7F69" w:rsidRDefault="001F7F69" w:rsidP="001F7F69">
      <w:r>
        <w:t>The term On-Idle</w:t>
      </w:r>
      <w:r>
        <w:rPr>
          <w:i/>
        </w:rPr>
        <w:t xml:space="preserve"> </w:t>
      </w:r>
      <w:r>
        <w:t>means: no object is present in the respective segment and it is shown in the HMI-defined color associated to this state (e.g. gray) or with the corresponding HMI-defined design (if no color available).</w:t>
      </w:r>
    </w:p>
    <w:p w:rsidR="001F7F69" w:rsidRPr="001F7F69" w:rsidRDefault="001F7F69" w:rsidP="001F7F69">
      <w:pPr>
        <w:pStyle w:val="Heading3"/>
        <w:rPr>
          <w:b w:val="0"/>
          <w:u w:val="single"/>
        </w:rPr>
      </w:pPr>
      <w:bookmarkStart w:id="23" w:name="_Toc500413829"/>
      <w:r w:rsidRPr="001F7F69">
        <w:rPr>
          <w:b w:val="0"/>
          <w:u w:val="single"/>
        </w:rPr>
        <w:t>CAMERA-FUR-REQ-130581/B-Infotainment Graphical Position Definition 8</w:t>
      </w:r>
      <w:bookmarkEnd w:id="23"/>
    </w:p>
    <w:p w:rsidR="001F7F69" w:rsidRDefault="001F7F69" w:rsidP="001F7F69">
      <w:pPr>
        <w:spacing w:before="40" w:after="40"/>
      </w:pPr>
      <w:r>
        <w:t>The term On-Nostat means: the park aid module is unable to determine status for the respective segment and it is shown in the HMI-defined no-status condition (e.g. background, crosshatch or gray).</w:t>
      </w:r>
    </w:p>
    <w:p w:rsidR="001F7F69" w:rsidRDefault="001F7F69" w:rsidP="001F7F69">
      <w:r>
        <w:t>Note: an example is when an object is detected in the closest (zone 1) range, the status of the farther sectors in that range (zones 2, 3, 4, et.al.) will be On-Nostat.</w:t>
      </w:r>
    </w:p>
    <w:p w:rsidR="001F7F69" w:rsidRPr="001F7F69" w:rsidRDefault="001F7F69" w:rsidP="001F7F69">
      <w:pPr>
        <w:pStyle w:val="Heading3"/>
        <w:rPr>
          <w:b w:val="0"/>
          <w:u w:val="single"/>
        </w:rPr>
      </w:pPr>
      <w:bookmarkStart w:id="24" w:name="_Toc500413830"/>
      <w:r w:rsidRPr="001F7F69">
        <w:rPr>
          <w:b w:val="0"/>
          <w:u w:val="single"/>
        </w:rPr>
        <w:t>CAMERA-FUR-REQ-130582/B-Infotainment Graphical Position Definition 9</w:t>
      </w:r>
      <w:bookmarkEnd w:id="24"/>
    </w:p>
    <w:p w:rsidR="001F7F69" w:rsidRDefault="001F7F69" w:rsidP="001F7F69">
      <w:r>
        <w:t>The term inactive means: the respective segment is not shown and the graphics shall display as the HMI-defined background.</w:t>
      </w:r>
    </w:p>
    <w:p w:rsidR="001F7F69" w:rsidRPr="001F7F69" w:rsidRDefault="001F7F69" w:rsidP="001F7F69">
      <w:pPr>
        <w:pStyle w:val="Heading3"/>
        <w:rPr>
          <w:b w:val="0"/>
          <w:u w:val="single"/>
        </w:rPr>
      </w:pPr>
      <w:bookmarkStart w:id="25" w:name="_Toc500413831"/>
      <w:r w:rsidRPr="001F7F69">
        <w:rPr>
          <w:b w:val="0"/>
          <w:u w:val="single"/>
        </w:rPr>
        <w:t>CAMERA-FUR-REQ-130583/B-Infotainment Graphical Position Definition 10</w:t>
      </w:r>
      <w:bookmarkEnd w:id="25"/>
    </w:p>
    <w:p w:rsidR="001F7F69" w:rsidRDefault="001F7F69" w:rsidP="001F7F69">
      <w:r>
        <w:t>The term On-Trailer means: the portion of the trailer graphic that is contained within the respective segment area. When all defined RPA segments are set to “On-Trailer,” the totality of the HMI-defined trailer graphic shall be represented.</w:t>
      </w:r>
    </w:p>
    <w:p w:rsidR="001F7F69" w:rsidRPr="001F7F69" w:rsidRDefault="001F7F69" w:rsidP="001F7F69">
      <w:pPr>
        <w:pStyle w:val="Heading3"/>
        <w:rPr>
          <w:b w:val="0"/>
          <w:u w:val="single"/>
        </w:rPr>
      </w:pPr>
      <w:bookmarkStart w:id="26" w:name="_Toc500413832"/>
      <w:r w:rsidRPr="001F7F69">
        <w:rPr>
          <w:b w:val="0"/>
          <w:u w:val="single"/>
        </w:rPr>
        <w:t>CAMERA-FUR-REQ-197147/C-Infotainment Graphical Position Definition 11</w:t>
      </w:r>
      <w:bookmarkEnd w:id="26"/>
    </w:p>
    <w:p w:rsidR="001F7F69" w:rsidRDefault="001F7F69" w:rsidP="001F7F69">
      <w:r>
        <w:t>The term On-Blkd means: The respective segment is replaced with an HMI-defined graphic representing a blocked sensor (e.g. white dot or crossed out sector).</w:t>
      </w:r>
    </w:p>
    <w:p w:rsidR="001F7F69" w:rsidRPr="001F7F69" w:rsidRDefault="001F7F69" w:rsidP="001F7F69">
      <w:pPr>
        <w:pStyle w:val="Heading3"/>
        <w:rPr>
          <w:b w:val="0"/>
          <w:u w:val="single"/>
        </w:rPr>
      </w:pPr>
      <w:bookmarkStart w:id="27" w:name="_Toc500413833"/>
      <w:r w:rsidRPr="001F7F69">
        <w:rPr>
          <w:b w:val="0"/>
          <w:u w:val="single"/>
        </w:rPr>
        <w:lastRenderedPageBreak/>
        <w:t>CAMERA-FUR-REQ-211758/B-Infotainment Graphical Position Definition 12</w:t>
      </w:r>
      <w:bookmarkEnd w:id="27"/>
    </w:p>
    <w:p w:rsidR="001F7F69" w:rsidRDefault="001F7F69" w:rsidP="001F7F69">
      <w:r>
        <w:t>When the status of any front sensor is On-Blkd, in addition to the graphic defined for the individual positional, an HMI-defined graphic shall be displayed which indicates that all front indication sectors are disabled.</w:t>
      </w:r>
    </w:p>
    <w:p w:rsidR="001F7F69" w:rsidRDefault="001F7F69" w:rsidP="001F7F69"/>
    <w:p w:rsidR="001F7F69" w:rsidRDefault="001F7F69" w:rsidP="001F7F69">
      <w:pPr>
        <w:jc w:val="center"/>
      </w:pPr>
      <w:r>
        <w:rPr>
          <w:noProof/>
        </w:rPr>
        <w:drawing>
          <wp:inline distT="0" distB="0" distL="0" distR="0" wp14:anchorId="2CA40B83" wp14:editId="2C5A6A19">
            <wp:extent cx="5381625" cy="3381375"/>
            <wp:effectExtent l="0" t="0" r="9525" b="9525"/>
            <wp:docPr id="3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1625" cy="3381375"/>
                    </a:xfrm>
                    <a:prstGeom prst="rect">
                      <a:avLst/>
                    </a:prstGeom>
                    <a:noFill/>
                    <a:ln>
                      <a:noFill/>
                    </a:ln>
                  </pic:spPr>
                </pic:pic>
              </a:graphicData>
            </a:graphic>
          </wp:inline>
        </w:drawing>
      </w:r>
    </w:p>
    <w:p w:rsidR="001F7F69" w:rsidRPr="001F7F69" w:rsidRDefault="001F7F69" w:rsidP="001F7F69">
      <w:pPr>
        <w:pStyle w:val="Heading3"/>
        <w:rPr>
          <w:b w:val="0"/>
          <w:u w:val="single"/>
        </w:rPr>
      </w:pPr>
      <w:bookmarkStart w:id="28" w:name="_Toc500413834"/>
      <w:r w:rsidRPr="001F7F69">
        <w:rPr>
          <w:b w:val="0"/>
          <w:u w:val="single"/>
        </w:rPr>
        <w:t>CAMERA-FUR-REQ-211759/B-Infotainment Graphical Position Definition 13</w:t>
      </w:r>
      <w:bookmarkEnd w:id="28"/>
    </w:p>
    <w:p w:rsidR="001F7F69" w:rsidRDefault="001F7F69" w:rsidP="001F7F69">
      <w:r>
        <w:t>When the status of any rear sensor is On-Blkd, in addition to the graphic defined for the individual positional, an HMI-defined graphic shall be displayed which indicates that all rear indication sectors are disabled.</w:t>
      </w:r>
    </w:p>
    <w:p w:rsidR="001F7F69" w:rsidRDefault="001F7F69" w:rsidP="001F7F69"/>
    <w:p w:rsidR="001F7F69" w:rsidRDefault="001F7F69" w:rsidP="001F7F69">
      <w:pPr>
        <w:jc w:val="center"/>
      </w:pPr>
      <w:r>
        <w:rPr>
          <w:noProof/>
        </w:rPr>
        <w:drawing>
          <wp:inline distT="0" distB="0" distL="0" distR="0" wp14:anchorId="23A4FBD4" wp14:editId="0B5DB714">
            <wp:extent cx="5378450" cy="3409950"/>
            <wp:effectExtent l="0" t="0" r="0" b="0"/>
            <wp:docPr id="32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8450" cy="3409950"/>
                    </a:xfrm>
                    <a:prstGeom prst="rect">
                      <a:avLst/>
                    </a:prstGeom>
                    <a:noFill/>
                    <a:ln>
                      <a:noFill/>
                    </a:ln>
                  </pic:spPr>
                </pic:pic>
              </a:graphicData>
            </a:graphic>
          </wp:inline>
        </w:drawing>
      </w:r>
    </w:p>
    <w:p w:rsidR="001F7F69" w:rsidRDefault="001F7F69" w:rsidP="001F7F69">
      <w:pPr>
        <w:pStyle w:val="Heading2"/>
      </w:pPr>
      <w:bookmarkStart w:id="29" w:name="_Toc500413835"/>
      <w:r>
        <w:lastRenderedPageBreak/>
        <w:t>Visual Park Aid Graphical Requirements</w:t>
      </w:r>
      <w:bookmarkEnd w:id="29"/>
    </w:p>
    <w:p w:rsidR="001F7F69" w:rsidRPr="001F7F69" w:rsidRDefault="001F7F69" w:rsidP="001F7F69">
      <w:pPr>
        <w:pStyle w:val="Heading3"/>
        <w:rPr>
          <w:b w:val="0"/>
          <w:u w:val="single"/>
        </w:rPr>
      </w:pPr>
      <w:bookmarkStart w:id="30" w:name="_Toc500413836"/>
      <w:r w:rsidRPr="001F7F69">
        <w:rPr>
          <w:b w:val="0"/>
          <w:u w:val="single"/>
        </w:rPr>
        <w:t>CAMERA-FUR-REQ-130442/C-Visual Parking Aid Graphical Layout</w:t>
      </w:r>
      <w:bookmarkEnd w:id="30"/>
    </w:p>
    <w:p w:rsidR="001F7F69" w:rsidRDefault="001F7F69" w:rsidP="001F7F69">
      <w:pPr>
        <w:jc w:val="center"/>
      </w:pPr>
      <w:r>
        <w:rPr>
          <w:noProof/>
        </w:rPr>
        <w:drawing>
          <wp:inline distT="0" distB="0" distL="0" distR="0" wp14:anchorId="2545438C" wp14:editId="6D3D1E0F">
            <wp:extent cx="3105150" cy="6753225"/>
            <wp:effectExtent l="0" t="0" r="0" b="9525"/>
            <wp:docPr id="3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5150" cy="6753225"/>
                    </a:xfrm>
                    <a:prstGeom prst="rect">
                      <a:avLst/>
                    </a:prstGeom>
                    <a:noFill/>
                    <a:ln>
                      <a:noFill/>
                    </a:ln>
                  </pic:spPr>
                </pic:pic>
              </a:graphicData>
            </a:graphic>
          </wp:inline>
        </w:drawing>
      </w:r>
    </w:p>
    <w:p w:rsidR="001F7F69" w:rsidRDefault="001F7F69" w:rsidP="001F7F69">
      <w:pPr>
        <w:pStyle w:val="Caption"/>
        <w:jc w:val="center"/>
      </w:pPr>
      <w:bookmarkStart w:id="31" w:name="_Toc400956105"/>
      <w:r>
        <w:t>Actual HMI graphics will be application specific</w:t>
      </w:r>
      <w:bookmarkEnd w:id="31"/>
    </w:p>
    <w:p w:rsidR="001F7F69" w:rsidRDefault="001F7F69" w:rsidP="001F7F69">
      <w:r>
        <w:br w:type="page"/>
      </w:r>
    </w:p>
    <w:tbl>
      <w:tblPr>
        <w:tblStyle w:val="TableGrid"/>
        <w:tblW w:w="0" w:type="auto"/>
        <w:jc w:val="center"/>
        <w:tblCellMar>
          <w:left w:w="115" w:type="dxa"/>
          <w:right w:w="115" w:type="dxa"/>
        </w:tblCellMar>
        <w:tblLook w:val="04A0" w:firstRow="1" w:lastRow="0" w:firstColumn="1" w:lastColumn="0" w:noHBand="0" w:noVBand="1"/>
      </w:tblPr>
      <w:tblGrid>
        <w:gridCol w:w="2667"/>
        <w:gridCol w:w="2399"/>
      </w:tblGrid>
      <w:tr w:rsidR="001F7F69" w:rsidTr="001F7F69">
        <w:trPr>
          <w:cantSplit/>
          <w:tblHeader/>
          <w:jc w:val="center"/>
        </w:trPr>
        <w:tc>
          <w:tcPr>
            <w:tcW w:w="2667" w:type="dxa"/>
            <w:tcBorders>
              <w:top w:val="single" w:sz="4" w:space="0" w:color="auto"/>
              <w:left w:val="single" w:sz="4" w:space="0" w:color="auto"/>
              <w:bottom w:val="single" w:sz="18" w:space="0" w:color="auto"/>
              <w:right w:val="single" w:sz="4" w:space="0" w:color="auto"/>
            </w:tcBorders>
            <w:shd w:val="clear" w:color="auto" w:fill="D9D9D9" w:themeFill="background1" w:themeFillShade="D9"/>
            <w:vAlign w:val="center"/>
            <w:hideMark/>
          </w:tcPr>
          <w:p w:rsidR="001F7F69" w:rsidRDefault="001F7F69">
            <w:pPr>
              <w:spacing w:after="60"/>
              <w:jc w:val="center"/>
              <w:rPr>
                <w:rFonts w:cs="Arial"/>
                <w:b/>
                <w:sz w:val="18"/>
                <w:szCs w:val="18"/>
                <w:lang w:val="de-DE" w:eastAsia="ja-JP"/>
              </w:rPr>
            </w:pPr>
            <w:r>
              <w:rPr>
                <w:b/>
                <w:sz w:val="18"/>
                <w:szCs w:val="18"/>
                <w:lang w:val="de-DE"/>
              </w:rPr>
              <w:lastRenderedPageBreak/>
              <w:t>Position</w:t>
            </w:r>
          </w:p>
        </w:tc>
        <w:tc>
          <w:tcPr>
            <w:tcW w:w="2399" w:type="dxa"/>
            <w:tcBorders>
              <w:top w:val="single" w:sz="4" w:space="0" w:color="auto"/>
              <w:left w:val="single" w:sz="4" w:space="0" w:color="auto"/>
              <w:bottom w:val="single" w:sz="18" w:space="0" w:color="auto"/>
              <w:right w:val="single" w:sz="4" w:space="0" w:color="auto"/>
            </w:tcBorders>
            <w:shd w:val="clear" w:color="auto" w:fill="D9D9D9" w:themeFill="background1" w:themeFillShade="D9"/>
            <w:vAlign w:val="center"/>
            <w:hideMark/>
          </w:tcPr>
          <w:p w:rsidR="001F7F69" w:rsidRDefault="001F7F69">
            <w:pPr>
              <w:spacing w:after="60"/>
              <w:jc w:val="center"/>
              <w:rPr>
                <w:rFonts w:cs="Arial"/>
                <w:b/>
                <w:sz w:val="18"/>
                <w:szCs w:val="18"/>
                <w:lang w:val="de-DE" w:eastAsia="ja-JP"/>
              </w:rPr>
            </w:pPr>
            <w:r>
              <w:rPr>
                <w:b/>
                <w:sz w:val="18"/>
                <w:szCs w:val="18"/>
                <w:lang w:val="de-DE"/>
              </w:rPr>
              <w:t>Abbreviation</w:t>
            </w:r>
          </w:p>
        </w:tc>
      </w:tr>
      <w:tr w:rsidR="001F7F69" w:rsidTr="001F7F69">
        <w:trPr>
          <w:cantSplit/>
          <w:trHeight w:hRule="exact" w:val="288"/>
          <w:tblHeader/>
          <w:jc w:val="center"/>
        </w:trPr>
        <w:tc>
          <w:tcPr>
            <w:tcW w:w="2667" w:type="dxa"/>
            <w:tcBorders>
              <w:top w:val="single" w:sz="18"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RPA_OuterLeft_1</w:t>
            </w:r>
          </w:p>
        </w:tc>
        <w:tc>
          <w:tcPr>
            <w:tcW w:w="2399" w:type="dxa"/>
            <w:tcBorders>
              <w:top w:val="single" w:sz="18"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RPA_OL_1</w:t>
            </w:r>
          </w:p>
        </w:tc>
      </w:tr>
      <w:tr w:rsidR="001F7F69" w:rsidTr="001F7F69">
        <w:trPr>
          <w:cantSplit/>
          <w:trHeight w:hRule="exact" w:val="288"/>
          <w:tblHeader/>
          <w:jc w:val="center"/>
        </w:trPr>
        <w:tc>
          <w:tcPr>
            <w:tcW w:w="2667"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RPA_OuterLeft_2</w:t>
            </w:r>
          </w:p>
        </w:tc>
        <w:tc>
          <w:tcPr>
            <w:tcW w:w="239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RPA_OL_2</w:t>
            </w:r>
          </w:p>
        </w:tc>
      </w:tr>
      <w:tr w:rsidR="001F7F69" w:rsidTr="001F7F69">
        <w:trPr>
          <w:cantSplit/>
          <w:trHeight w:hRule="exact" w:val="288"/>
          <w:tblHeader/>
          <w:jc w:val="center"/>
        </w:trPr>
        <w:tc>
          <w:tcPr>
            <w:tcW w:w="2667" w:type="dxa"/>
            <w:tcBorders>
              <w:top w:val="single" w:sz="4" w:space="0" w:color="auto"/>
              <w:left w:val="single" w:sz="4" w:space="0" w:color="auto"/>
              <w:bottom w:val="single" w:sz="18" w:space="0" w:color="auto"/>
              <w:right w:val="single" w:sz="4" w:space="0" w:color="auto"/>
            </w:tcBorders>
            <w:vAlign w:val="center"/>
            <w:hideMark/>
          </w:tcPr>
          <w:p w:rsidR="001F7F69" w:rsidRDefault="001F7F69">
            <w:pPr>
              <w:spacing w:after="60"/>
              <w:jc w:val="center"/>
              <w:rPr>
                <w:sz w:val="18"/>
                <w:szCs w:val="18"/>
                <w:lang w:val="de-DE"/>
              </w:rPr>
            </w:pPr>
            <w:r>
              <w:rPr>
                <w:sz w:val="18"/>
                <w:szCs w:val="18"/>
                <w:lang w:val="de-DE"/>
              </w:rPr>
              <w:t>RPA_OuterLeft_3</w:t>
            </w:r>
          </w:p>
        </w:tc>
        <w:tc>
          <w:tcPr>
            <w:tcW w:w="2399" w:type="dxa"/>
            <w:tcBorders>
              <w:top w:val="single" w:sz="4" w:space="0" w:color="auto"/>
              <w:left w:val="single" w:sz="4" w:space="0" w:color="auto"/>
              <w:bottom w:val="single" w:sz="18" w:space="0" w:color="auto"/>
              <w:right w:val="single" w:sz="4" w:space="0" w:color="auto"/>
            </w:tcBorders>
            <w:vAlign w:val="center"/>
            <w:hideMark/>
          </w:tcPr>
          <w:p w:rsidR="001F7F69" w:rsidRDefault="001F7F69">
            <w:pPr>
              <w:spacing w:after="60"/>
              <w:jc w:val="center"/>
              <w:rPr>
                <w:sz w:val="18"/>
                <w:szCs w:val="18"/>
                <w:lang w:val="de-DE"/>
              </w:rPr>
            </w:pPr>
            <w:r>
              <w:rPr>
                <w:sz w:val="18"/>
                <w:szCs w:val="18"/>
                <w:lang w:val="de-DE"/>
              </w:rPr>
              <w:t>RPA_OL_3</w:t>
            </w:r>
          </w:p>
        </w:tc>
      </w:tr>
      <w:tr w:rsidR="001F7F69" w:rsidTr="001F7F69">
        <w:trPr>
          <w:cantSplit/>
          <w:trHeight w:hRule="exact" w:val="288"/>
          <w:tblHeader/>
          <w:jc w:val="center"/>
        </w:trPr>
        <w:tc>
          <w:tcPr>
            <w:tcW w:w="2667" w:type="dxa"/>
            <w:tcBorders>
              <w:top w:val="single" w:sz="18"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RPA_InnerLeft_1</w:t>
            </w:r>
          </w:p>
        </w:tc>
        <w:tc>
          <w:tcPr>
            <w:tcW w:w="2399" w:type="dxa"/>
            <w:tcBorders>
              <w:top w:val="single" w:sz="18"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RPA_IL_1</w:t>
            </w:r>
          </w:p>
        </w:tc>
      </w:tr>
      <w:tr w:rsidR="001F7F69" w:rsidTr="001F7F69">
        <w:trPr>
          <w:cantSplit/>
          <w:trHeight w:hRule="exact" w:val="288"/>
          <w:tblHeader/>
          <w:jc w:val="center"/>
        </w:trPr>
        <w:tc>
          <w:tcPr>
            <w:tcW w:w="2667"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RPA_InnerLeft_2</w:t>
            </w:r>
          </w:p>
        </w:tc>
        <w:tc>
          <w:tcPr>
            <w:tcW w:w="239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RPA_IL_2</w:t>
            </w:r>
          </w:p>
        </w:tc>
      </w:tr>
      <w:tr w:rsidR="001F7F69" w:rsidTr="001F7F69">
        <w:trPr>
          <w:cantSplit/>
          <w:trHeight w:hRule="exact" w:val="288"/>
          <w:tblHeader/>
          <w:jc w:val="center"/>
        </w:trPr>
        <w:tc>
          <w:tcPr>
            <w:tcW w:w="2667"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RPA_InnerLeft_3</w:t>
            </w:r>
          </w:p>
        </w:tc>
        <w:tc>
          <w:tcPr>
            <w:tcW w:w="239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RPA_IL_3</w:t>
            </w:r>
          </w:p>
        </w:tc>
      </w:tr>
      <w:tr w:rsidR="001F7F69" w:rsidTr="001F7F69">
        <w:trPr>
          <w:cantSplit/>
          <w:trHeight w:hRule="exact" w:val="288"/>
          <w:tblHeader/>
          <w:jc w:val="center"/>
        </w:trPr>
        <w:tc>
          <w:tcPr>
            <w:tcW w:w="2667"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RPA_InnerLeft_4</w:t>
            </w:r>
          </w:p>
        </w:tc>
        <w:tc>
          <w:tcPr>
            <w:tcW w:w="239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RPA_IL_4</w:t>
            </w:r>
          </w:p>
        </w:tc>
      </w:tr>
      <w:tr w:rsidR="001F7F69" w:rsidTr="001F7F69">
        <w:trPr>
          <w:cantSplit/>
          <w:trHeight w:hRule="exact" w:val="288"/>
          <w:tblHeader/>
          <w:jc w:val="center"/>
        </w:trPr>
        <w:tc>
          <w:tcPr>
            <w:tcW w:w="2667"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RPA_InnerLeft_5</w:t>
            </w:r>
          </w:p>
        </w:tc>
        <w:tc>
          <w:tcPr>
            <w:tcW w:w="239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RPA_IL_5</w:t>
            </w:r>
          </w:p>
        </w:tc>
      </w:tr>
      <w:tr w:rsidR="001F7F69" w:rsidTr="001F7F69">
        <w:trPr>
          <w:cantSplit/>
          <w:trHeight w:hRule="exact" w:val="288"/>
          <w:tblHeader/>
          <w:jc w:val="center"/>
        </w:trPr>
        <w:tc>
          <w:tcPr>
            <w:tcW w:w="2667" w:type="dxa"/>
            <w:tcBorders>
              <w:top w:val="single" w:sz="4" w:space="0" w:color="auto"/>
              <w:left w:val="single" w:sz="4" w:space="0" w:color="auto"/>
              <w:bottom w:val="single" w:sz="18"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RPA_InnerLeft_6</w:t>
            </w:r>
          </w:p>
        </w:tc>
        <w:tc>
          <w:tcPr>
            <w:tcW w:w="2399" w:type="dxa"/>
            <w:tcBorders>
              <w:top w:val="single" w:sz="4" w:space="0" w:color="auto"/>
              <w:left w:val="single" w:sz="4" w:space="0" w:color="auto"/>
              <w:bottom w:val="single" w:sz="18"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RPA_IL_6</w:t>
            </w:r>
          </w:p>
        </w:tc>
      </w:tr>
      <w:tr w:rsidR="001F7F69" w:rsidTr="001F7F69">
        <w:trPr>
          <w:cantSplit/>
          <w:trHeight w:hRule="exact" w:val="288"/>
          <w:tblHeader/>
          <w:jc w:val="center"/>
        </w:trPr>
        <w:tc>
          <w:tcPr>
            <w:tcW w:w="2667" w:type="dxa"/>
            <w:tcBorders>
              <w:top w:val="single" w:sz="18"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RPA_InnerRight_1</w:t>
            </w:r>
          </w:p>
        </w:tc>
        <w:tc>
          <w:tcPr>
            <w:tcW w:w="2399" w:type="dxa"/>
            <w:tcBorders>
              <w:top w:val="single" w:sz="18"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RPA_IR_1</w:t>
            </w:r>
          </w:p>
        </w:tc>
      </w:tr>
      <w:tr w:rsidR="001F7F69" w:rsidTr="001F7F69">
        <w:trPr>
          <w:cantSplit/>
          <w:trHeight w:hRule="exact" w:val="288"/>
          <w:tblHeader/>
          <w:jc w:val="center"/>
        </w:trPr>
        <w:tc>
          <w:tcPr>
            <w:tcW w:w="2667"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RPA_InnerRight_2</w:t>
            </w:r>
          </w:p>
        </w:tc>
        <w:tc>
          <w:tcPr>
            <w:tcW w:w="239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RPA_IR_2</w:t>
            </w:r>
          </w:p>
        </w:tc>
      </w:tr>
      <w:tr w:rsidR="001F7F69" w:rsidTr="001F7F69">
        <w:trPr>
          <w:cantSplit/>
          <w:trHeight w:hRule="exact" w:val="288"/>
          <w:tblHeader/>
          <w:jc w:val="center"/>
        </w:trPr>
        <w:tc>
          <w:tcPr>
            <w:tcW w:w="2667"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RPA_InnerRight_3</w:t>
            </w:r>
          </w:p>
        </w:tc>
        <w:tc>
          <w:tcPr>
            <w:tcW w:w="239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RPA_IR_3</w:t>
            </w:r>
          </w:p>
        </w:tc>
      </w:tr>
      <w:tr w:rsidR="001F7F69" w:rsidTr="001F7F69">
        <w:trPr>
          <w:cantSplit/>
          <w:trHeight w:hRule="exact" w:val="288"/>
          <w:tblHeader/>
          <w:jc w:val="center"/>
        </w:trPr>
        <w:tc>
          <w:tcPr>
            <w:tcW w:w="2667"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RPA_InnerRight_4</w:t>
            </w:r>
          </w:p>
        </w:tc>
        <w:tc>
          <w:tcPr>
            <w:tcW w:w="239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RPA_IR_4</w:t>
            </w:r>
          </w:p>
        </w:tc>
      </w:tr>
      <w:tr w:rsidR="001F7F69" w:rsidTr="001F7F69">
        <w:trPr>
          <w:cantSplit/>
          <w:trHeight w:hRule="exact" w:val="288"/>
          <w:tblHeader/>
          <w:jc w:val="center"/>
        </w:trPr>
        <w:tc>
          <w:tcPr>
            <w:tcW w:w="2667"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RPA_InnerRight_5</w:t>
            </w:r>
          </w:p>
        </w:tc>
        <w:tc>
          <w:tcPr>
            <w:tcW w:w="239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RPA_IR_5</w:t>
            </w:r>
          </w:p>
        </w:tc>
      </w:tr>
      <w:tr w:rsidR="001F7F69" w:rsidTr="001F7F69">
        <w:trPr>
          <w:cantSplit/>
          <w:trHeight w:hRule="exact" w:val="288"/>
          <w:tblHeader/>
          <w:jc w:val="center"/>
        </w:trPr>
        <w:tc>
          <w:tcPr>
            <w:tcW w:w="2667" w:type="dxa"/>
            <w:tcBorders>
              <w:top w:val="single" w:sz="4" w:space="0" w:color="auto"/>
              <w:left w:val="single" w:sz="4" w:space="0" w:color="auto"/>
              <w:bottom w:val="single" w:sz="18"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RPA_InnerRight_6</w:t>
            </w:r>
          </w:p>
        </w:tc>
        <w:tc>
          <w:tcPr>
            <w:tcW w:w="2399" w:type="dxa"/>
            <w:tcBorders>
              <w:top w:val="single" w:sz="4" w:space="0" w:color="auto"/>
              <w:left w:val="single" w:sz="4" w:space="0" w:color="auto"/>
              <w:bottom w:val="single" w:sz="18"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RPA_IR_6</w:t>
            </w:r>
          </w:p>
        </w:tc>
      </w:tr>
      <w:tr w:rsidR="001F7F69" w:rsidTr="001F7F69">
        <w:trPr>
          <w:cantSplit/>
          <w:trHeight w:hRule="exact" w:val="288"/>
          <w:tblHeader/>
          <w:jc w:val="center"/>
        </w:trPr>
        <w:tc>
          <w:tcPr>
            <w:tcW w:w="2667" w:type="dxa"/>
            <w:tcBorders>
              <w:top w:val="single" w:sz="18"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RPA_OuterRight_1</w:t>
            </w:r>
          </w:p>
        </w:tc>
        <w:tc>
          <w:tcPr>
            <w:tcW w:w="2399" w:type="dxa"/>
            <w:tcBorders>
              <w:top w:val="single" w:sz="18"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RPA_OR_1</w:t>
            </w:r>
          </w:p>
        </w:tc>
      </w:tr>
      <w:tr w:rsidR="001F7F69" w:rsidTr="001F7F69">
        <w:trPr>
          <w:cantSplit/>
          <w:trHeight w:hRule="exact" w:val="288"/>
          <w:tblHeader/>
          <w:jc w:val="center"/>
        </w:trPr>
        <w:tc>
          <w:tcPr>
            <w:tcW w:w="2667"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RPA_OuterRight_2</w:t>
            </w:r>
          </w:p>
        </w:tc>
        <w:tc>
          <w:tcPr>
            <w:tcW w:w="239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RPA_OR_2</w:t>
            </w:r>
          </w:p>
        </w:tc>
      </w:tr>
      <w:tr w:rsidR="001F7F69" w:rsidTr="001F7F69">
        <w:trPr>
          <w:cantSplit/>
          <w:trHeight w:hRule="exact" w:val="288"/>
          <w:tblHeader/>
          <w:jc w:val="center"/>
        </w:trPr>
        <w:tc>
          <w:tcPr>
            <w:tcW w:w="2667" w:type="dxa"/>
            <w:tcBorders>
              <w:top w:val="single" w:sz="4" w:space="0" w:color="auto"/>
              <w:left w:val="single" w:sz="4" w:space="0" w:color="auto"/>
              <w:bottom w:val="single" w:sz="18" w:space="0" w:color="auto"/>
              <w:right w:val="single" w:sz="4" w:space="0" w:color="auto"/>
            </w:tcBorders>
            <w:vAlign w:val="center"/>
            <w:hideMark/>
          </w:tcPr>
          <w:p w:rsidR="001F7F69" w:rsidRDefault="001F7F69">
            <w:pPr>
              <w:spacing w:after="60"/>
              <w:jc w:val="center"/>
              <w:rPr>
                <w:sz w:val="18"/>
                <w:szCs w:val="18"/>
                <w:lang w:val="de-DE"/>
              </w:rPr>
            </w:pPr>
            <w:r>
              <w:rPr>
                <w:sz w:val="18"/>
                <w:szCs w:val="18"/>
                <w:lang w:val="de-DE"/>
              </w:rPr>
              <w:t>RPA_OuterRight_3</w:t>
            </w:r>
          </w:p>
        </w:tc>
        <w:tc>
          <w:tcPr>
            <w:tcW w:w="2399" w:type="dxa"/>
            <w:tcBorders>
              <w:top w:val="single" w:sz="4" w:space="0" w:color="auto"/>
              <w:left w:val="single" w:sz="4" w:space="0" w:color="auto"/>
              <w:bottom w:val="single" w:sz="18" w:space="0" w:color="auto"/>
              <w:right w:val="single" w:sz="4" w:space="0" w:color="auto"/>
            </w:tcBorders>
            <w:vAlign w:val="center"/>
            <w:hideMark/>
          </w:tcPr>
          <w:p w:rsidR="001F7F69" w:rsidRDefault="001F7F69">
            <w:pPr>
              <w:spacing w:after="60"/>
              <w:jc w:val="center"/>
              <w:rPr>
                <w:sz w:val="18"/>
                <w:szCs w:val="18"/>
                <w:lang w:val="de-DE"/>
              </w:rPr>
            </w:pPr>
            <w:r>
              <w:rPr>
                <w:sz w:val="18"/>
                <w:szCs w:val="18"/>
                <w:lang w:val="de-DE"/>
              </w:rPr>
              <w:t>RPA_OR_3</w:t>
            </w:r>
          </w:p>
        </w:tc>
      </w:tr>
      <w:tr w:rsidR="001F7F69" w:rsidTr="001F7F69">
        <w:trPr>
          <w:cantSplit/>
          <w:trHeight w:hRule="exact" w:val="288"/>
          <w:tblHeader/>
          <w:jc w:val="center"/>
        </w:trPr>
        <w:tc>
          <w:tcPr>
            <w:tcW w:w="2667" w:type="dxa"/>
            <w:tcBorders>
              <w:top w:val="single" w:sz="18"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FPA_OuterLeft_1</w:t>
            </w:r>
          </w:p>
        </w:tc>
        <w:tc>
          <w:tcPr>
            <w:tcW w:w="2399" w:type="dxa"/>
            <w:tcBorders>
              <w:top w:val="single" w:sz="18"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FPA_OL_1</w:t>
            </w:r>
          </w:p>
        </w:tc>
      </w:tr>
      <w:tr w:rsidR="001F7F69" w:rsidTr="001F7F69">
        <w:trPr>
          <w:cantSplit/>
          <w:trHeight w:hRule="exact" w:val="288"/>
          <w:tblHeader/>
          <w:jc w:val="center"/>
        </w:trPr>
        <w:tc>
          <w:tcPr>
            <w:tcW w:w="2667" w:type="dxa"/>
            <w:tcBorders>
              <w:top w:val="single" w:sz="4" w:space="0" w:color="auto"/>
              <w:left w:val="single" w:sz="4" w:space="0" w:color="auto"/>
              <w:bottom w:val="single" w:sz="18"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FPA_OuterLeft_2</w:t>
            </w:r>
          </w:p>
        </w:tc>
        <w:tc>
          <w:tcPr>
            <w:tcW w:w="2399" w:type="dxa"/>
            <w:tcBorders>
              <w:top w:val="single" w:sz="4" w:space="0" w:color="auto"/>
              <w:left w:val="single" w:sz="4" w:space="0" w:color="auto"/>
              <w:bottom w:val="single" w:sz="18"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FPA_OL_2</w:t>
            </w:r>
          </w:p>
        </w:tc>
      </w:tr>
      <w:tr w:rsidR="001F7F69" w:rsidTr="001F7F69">
        <w:trPr>
          <w:cantSplit/>
          <w:trHeight w:hRule="exact" w:val="288"/>
          <w:tblHeader/>
          <w:jc w:val="center"/>
        </w:trPr>
        <w:tc>
          <w:tcPr>
            <w:tcW w:w="2667" w:type="dxa"/>
            <w:tcBorders>
              <w:top w:val="single" w:sz="18"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FPA_InnerLeft_1</w:t>
            </w:r>
          </w:p>
        </w:tc>
        <w:tc>
          <w:tcPr>
            <w:tcW w:w="2399" w:type="dxa"/>
            <w:tcBorders>
              <w:top w:val="single" w:sz="18"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FPA_IL_1</w:t>
            </w:r>
          </w:p>
        </w:tc>
      </w:tr>
      <w:tr w:rsidR="001F7F69" w:rsidTr="001F7F69">
        <w:trPr>
          <w:cantSplit/>
          <w:trHeight w:hRule="exact" w:val="288"/>
          <w:tblHeader/>
          <w:jc w:val="center"/>
        </w:trPr>
        <w:tc>
          <w:tcPr>
            <w:tcW w:w="2667"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FPA_InnerLeft_2</w:t>
            </w:r>
          </w:p>
        </w:tc>
        <w:tc>
          <w:tcPr>
            <w:tcW w:w="239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FPA_IL_2</w:t>
            </w:r>
          </w:p>
        </w:tc>
      </w:tr>
      <w:tr w:rsidR="001F7F69" w:rsidTr="001F7F69">
        <w:trPr>
          <w:cantSplit/>
          <w:trHeight w:hRule="exact" w:val="288"/>
          <w:tblHeader/>
          <w:jc w:val="center"/>
        </w:trPr>
        <w:tc>
          <w:tcPr>
            <w:tcW w:w="2667" w:type="dxa"/>
            <w:tcBorders>
              <w:top w:val="single" w:sz="4" w:space="0" w:color="auto"/>
              <w:left w:val="single" w:sz="4" w:space="0" w:color="auto"/>
              <w:bottom w:val="single" w:sz="18"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FPA_InnerLeft_3</w:t>
            </w:r>
          </w:p>
        </w:tc>
        <w:tc>
          <w:tcPr>
            <w:tcW w:w="2399" w:type="dxa"/>
            <w:tcBorders>
              <w:top w:val="single" w:sz="4" w:space="0" w:color="auto"/>
              <w:left w:val="single" w:sz="4" w:space="0" w:color="auto"/>
              <w:bottom w:val="single" w:sz="18"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FPA_IL_3</w:t>
            </w:r>
          </w:p>
        </w:tc>
      </w:tr>
      <w:tr w:rsidR="001F7F69" w:rsidTr="001F7F69">
        <w:trPr>
          <w:cantSplit/>
          <w:trHeight w:hRule="exact" w:val="288"/>
          <w:tblHeader/>
          <w:jc w:val="center"/>
        </w:trPr>
        <w:tc>
          <w:tcPr>
            <w:tcW w:w="2667" w:type="dxa"/>
            <w:tcBorders>
              <w:top w:val="single" w:sz="18"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FPA_InnerRight_1</w:t>
            </w:r>
          </w:p>
        </w:tc>
        <w:tc>
          <w:tcPr>
            <w:tcW w:w="2399" w:type="dxa"/>
            <w:tcBorders>
              <w:top w:val="single" w:sz="18"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FPA_IR_1</w:t>
            </w:r>
          </w:p>
        </w:tc>
      </w:tr>
      <w:tr w:rsidR="001F7F69" w:rsidTr="001F7F69">
        <w:trPr>
          <w:cantSplit/>
          <w:trHeight w:hRule="exact" w:val="288"/>
          <w:tblHeader/>
          <w:jc w:val="center"/>
        </w:trPr>
        <w:tc>
          <w:tcPr>
            <w:tcW w:w="2667"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FPA_InnerRight_2</w:t>
            </w:r>
          </w:p>
        </w:tc>
        <w:tc>
          <w:tcPr>
            <w:tcW w:w="239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FPA_IR_2</w:t>
            </w:r>
          </w:p>
        </w:tc>
      </w:tr>
      <w:tr w:rsidR="001F7F69" w:rsidTr="001F7F69">
        <w:trPr>
          <w:cantSplit/>
          <w:trHeight w:hRule="exact" w:val="288"/>
          <w:tblHeader/>
          <w:jc w:val="center"/>
        </w:trPr>
        <w:tc>
          <w:tcPr>
            <w:tcW w:w="2667" w:type="dxa"/>
            <w:tcBorders>
              <w:top w:val="single" w:sz="4" w:space="0" w:color="auto"/>
              <w:left w:val="single" w:sz="4" w:space="0" w:color="auto"/>
              <w:bottom w:val="single" w:sz="18"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FPA_InnerRight_3</w:t>
            </w:r>
          </w:p>
        </w:tc>
        <w:tc>
          <w:tcPr>
            <w:tcW w:w="2399" w:type="dxa"/>
            <w:tcBorders>
              <w:top w:val="single" w:sz="4" w:space="0" w:color="auto"/>
              <w:left w:val="single" w:sz="4" w:space="0" w:color="auto"/>
              <w:bottom w:val="single" w:sz="18"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FPA_IR_3</w:t>
            </w:r>
          </w:p>
        </w:tc>
      </w:tr>
      <w:tr w:rsidR="001F7F69" w:rsidTr="001F7F69">
        <w:trPr>
          <w:cantSplit/>
          <w:trHeight w:hRule="exact" w:val="288"/>
          <w:tblHeader/>
          <w:jc w:val="center"/>
        </w:trPr>
        <w:tc>
          <w:tcPr>
            <w:tcW w:w="2667" w:type="dxa"/>
            <w:tcBorders>
              <w:top w:val="single" w:sz="18"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FPA_OuterRight_1</w:t>
            </w:r>
          </w:p>
        </w:tc>
        <w:tc>
          <w:tcPr>
            <w:tcW w:w="2399" w:type="dxa"/>
            <w:tcBorders>
              <w:top w:val="single" w:sz="18"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FPA_OR_1</w:t>
            </w:r>
          </w:p>
        </w:tc>
      </w:tr>
      <w:tr w:rsidR="001F7F69" w:rsidTr="001F7F69">
        <w:trPr>
          <w:cantSplit/>
          <w:trHeight w:hRule="exact" w:val="288"/>
          <w:tblHeader/>
          <w:jc w:val="center"/>
        </w:trPr>
        <w:tc>
          <w:tcPr>
            <w:tcW w:w="2667" w:type="dxa"/>
            <w:tcBorders>
              <w:top w:val="single" w:sz="4" w:space="0" w:color="auto"/>
              <w:left w:val="single" w:sz="4" w:space="0" w:color="auto"/>
              <w:bottom w:val="single" w:sz="18"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FPA_OuterRight_2</w:t>
            </w:r>
          </w:p>
        </w:tc>
        <w:tc>
          <w:tcPr>
            <w:tcW w:w="2399" w:type="dxa"/>
            <w:tcBorders>
              <w:top w:val="single" w:sz="4" w:space="0" w:color="auto"/>
              <w:left w:val="single" w:sz="4" w:space="0" w:color="auto"/>
              <w:bottom w:val="single" w:sz="18"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FPA_OR_2</w:t>
            </w:r>
          </w:p>
        </w:tc>
      </w:tr>
      <w:tr w:rsidR="001F7F69" w:rsidTr="001F7F69">
        <w:trPr>
          <w:cantSplit/>
          <w:trHeight w:hRule="exact" w:val="288"/>
          <w:tblHeader/>
          <w:jc w:val="center"/>
        </w:trPr>
        <w:tc>
          <w:tcPr>
            <w:tcW w:w="2667" w:type="dxa"/>
            <w:tcBorders>
              <w:top w:val="single" w:sz="18"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SPA_Left1_1</w:t>
            </w:r>
          </w:p>
        </w:tc>
        <w:tc>
          <w:tcPr>
            <w:tcW w:w="2399" w:type="dxa"/>
            <w:tcBorders>
              <w:top w:val="single" w:sz="18"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SPA_L1_1</w:t>
            </w:r>
          </w:p>
        </w:tc>
      </w:tr>
      <w:tr w:rsidR="001F7F69" w:rsidTr="001F7F69">
        <w:trPr>
          <w:cantSplit/>
          <w:trHeight w:hRule="exact" w:val="288"/>
          <w:tblHeader/>
          <w:jc w:val="center"/>
        </w:trPr>
        <w:tc>
          <w:tcPr>
            <w:tcW w:w="2667" w:type="dxa"/>
            <w:tcBorders>
              <w:top w:val="single" w:sz="4" w:space="0" w:color="auto"/>
              <w:left w:val="single" w:sz="4" w:space="0" w:color="auto"/>
              <w:bottom w:val="single" w:sz="18"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SPA_Left1_2</w:t>
            </w:r>
          </w:p>
        </w:tc>
        <w:tc>
          <w:tcPr>
            <w:tcW w:w="2399" w:type="dxa"/>
            <w:tcBorders>
              <w:top w:val="single" w:sz="4" w:space="0" w:color="auto"/>
              <w:left w:val="single" w:sz="4" w:space="0" w:color="auto"/>
              <w:bottom w:val="single" w:sz="18"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SPA_L1_2</w:t>
            </w:r>
          </w:p>
        </w:tc>
      </w:tr>
      <w:tr w:rsidR="001F7F69" w:rsidTr="001F7F69">
        <w:trPr>
          <w:cantSplit/>
          <w:trHeight w:hRule="exact" w:val="288"/>
          <w:tblHeader/>
          <w:jc w:val="center"/>
        </w:trPr>
        <w:tc>
          <w:tcPr>
            <w:tcW w:w="2667" w:type="dxa"/>
            <w:tcBorders>
              <w:top w:val="single" w:sz="18"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SPA_Right1_1</w:t>
            </w:r>
          </w:p>
        </w:tc>
        <w:tc>
          <w:tcPr>
            <w:tcW w:w="2399" w:type="dxa"/>
            <w:tcBorders>
              <w:top w:val="single" w:sz="18"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SPA_R1_1</w:t>
            </w:r>
          </w:p>
        </w:tc>
      </w:tr>
      <w:tr w:rsidR="001F7F69" w:rsidTr="001F7F69">
        <w:trPr>
          <w:cantSplit/>
          <w:trHeight w:hRule="exact" w:val="288"/>
          <w:tblHeader/>
          <w:jc w:val="center"/>
        </w:trPr>
        <w:tc>
          <w:tcPr>
            <w:tcW w:w="2667" w:type="dxa"/>
            <w:tcBorders>
              <w:top w:val="single" w:sz="4" w:space="0" w:color="auto"/>
              <w:left w:val="single" w:sz="4" w:space="0" w:color="auto"/>
              <w:bottom w:val="single" w:sz="18"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SPA_Right1_2</w:t>
            </w:r>
          </w:p>
        </w:tc>
        <w:tc>
          <w:tcPr>
            <w:tcW w:w="2399" w:type="dxa"/>
            <w:tcBorders>
              <w:top w:val="single" w:sz="4" w:space="0" w:color="auto"/>
              <w:left w:val="single" w:sz="4" w:space="0" w:color="auto"/>
              <w:bottom w:val="single" w:sz="18"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SPA_R1_2</w:t>
            </w:r>
          </w:p>
        </w:tc>
      </w:tr>
      <w:tr w:rsidR="001F7F69" w:rsidTr="001F7F69">
        <w:trPr>
          <w:cantSplit/>
          <w:trHeight w:hRule="exact" w:val="288"/>
          <w:tblHeader/>
          <w:jc w:val="center"/>
        </w:trPr>
        <w:tc>
          <w:tcPr>
            <w:tcW w:w="2667" w:type="dxa"/>
            <w:tcBorders>
              <w:top w:val="single" w:sz="18"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SPA_Left2_1</w:t>
            </w:r>
          </w:p>
        </w:tc>
        <w:tc>
          <w:tcPr>
            <w:tcW w:w="2399" w:type="dxa"/>
            <w:tcBorders>
              <w:top w:val="single" w:sz="18"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SPA_L2_1</w:t>
            </w:r>
          </w:p>
        </w:tc>
      </w:tr>
      <w:tr w:rsidR="001F7F69" w:rsidTr="001F7F69">
        <w:trPr>
          <w:cantSplit/>
          <w:trHeight w:hRule="exact" w:val="288"/>
          <w:tblHeader/>
          <w:jc w:val="center"/>
        </w:trPr>
        <w:tc>
          <w:tcPr>
            <w:tcW w:w="2667" w:type="dxa"/>
            <w:tcBorders>
              <w:top w:val="single" w:sz="4" w:space="0" w:color="auto"/>
              <w:left w:val="single" w:sz="4" w:space="0" w:color="auto"/>
              <w:bottom w:val="single" w:sz="18"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SPA_Left2_2</w:t>
            </w:r>
          </w:p>
        </w:tc>
        <w:tc>
          <w:tcPr>
            <w:tcW w:w="2399" w:type="dxa"/>
            <w:tcBorders>
              <w:top w:val="single" w:sz="4" w:space="0" w:color="auto"/>
              <w:left w:val="single" w:sz="4" w:space="0" w:color="auto"/>
              <w:bottom w:val="single" w:sz="18"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SPA_L2_2</w:t>
            </w:r>
          </w:p>
        </w:tc>
      </w:tr>
      <w:tr w:rsidR="001F7F69" w:rsidTr="001F7F69">
        <w:trPr>
          <w:cantSplit/>
          <w:trHeight w:hRule="exact" w:val="288"/>
          <w:tblHeader/>
          <w:jc w:val="center"/>
        </w:trPr>
        <w:tc>
          <w:tcPr>
            <w:tcW w:w="2667" w:type="dxa"/>
            <w:tcBorders>
              <w:top w:val="single" w:sz="18"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SPA_Right2_1</w:t>
            </w:r>
          </w:p>
        </w:tc>
        <w:tc>
          <w:tcPr>
            <w:tcW w:w="2399" w:type="dxa"/>
            <w:tcBorders>
              <w:top w:val="single" w:sz="18"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SPA_R2_1</w:t>
            </w:r>
          </w:p>
        </w:tc>
      </w:tr>
      <w:tr w:rsidR="001F7F69" w:rsidTr="001F7F69">
        <w:trPr>
          <w:cantSplit/>
          <w:trHeight w:hRule="exact" w:val="288"/>
          <w:tblHeader/>
          <w:jc w:val="center"/>
        </w:trPr>
        <w:tc>
          <w:tcPr>
            <w:tcW w:w="2667" w:type="dxa"/>
            <w:tcBorders>
              <w:top w:val="single" w:sz="4" w:space="0" w:color="auto"/>
              <w:left w:val="single" w:sz="4" w:space="0" w:color="auto"/>
              <w:bottom w:val="single" w:sz="18"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SPA_Right2_2</w:t>
            </w:r>
          </w:p>
        </w:tc>
        <w:tc>
          <w:tcPr>
            <w:tcW w:w="2399" w:type="dxa"/>
            <w:tcBorders>
              <w:top w:val="single" w:sz="4" w:space="0" w:color="auto"/>
              <w:left w:val="single" w:sz="4" w:space="0" w:color="auto"/>
              <w:bottom w:val="single" w:sz="18"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SPA_R2_2</w:t>
            </w:r>
          </w:p>
        </w:tc>
      </w:tr>
      <w:tr w:rsidR="001F7F69" w:rsidTr="001F7F69">
        <w:trPr>
          <w:cantSplit/>
          <w:trHeight w:hRule="exact" w:val="288"/>
          <w:tblHeader/>
          <w:jc w:val="center"/>
        </w:trPr>
        <w:tc>
          <w:tcPr>
            <w:tcW w:w="2667" w:type="dxa"/>
            <w:tcBorders>
              <w:top w:val="single" w:sz="18"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SPA_Left3_1</w:t>
            </w:r>
          </w:p>
        </w:tc>
        <w:tc>
          <w:tcPr>
            <w:tcW w:w="2399" w:type="dxa"/>
            <w:tcBorders>
              <w:top w:val="single" w:sz="18"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SPA_L3_1</w:t>
            </w:r>
          </w:p>
        </w:tc>
      </w:tr>
      <w:tr w:rsidR="001F7F69" w:rsidTr="001F7F69">
        <w:trPr>
          <w:cantSplit/>
          <w:trHeight w:hRule="exact" w:val="288"/>
          <w:tblHeader/>
          <w:jc w:val="center"/>
        </w:trPr>
        <w:tc>
          <w:tcPr>
            <w:tcW w:w="2667" w:type="dxa"/>
            <w:tcBorders>
              <w:top w:val="single" w:sz="4" w:space="0" w:color="auto"/>
              <w:left w:val="single" w:sz="4" w:space="0" w:color="auto"/>
              <w:bottom w:val="single" w:sz="18"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SPA_Left3_2</w:t>
            </w:r>
          </w:p>
        </w:tc>
        <w:tc>
          <w:tcPr>
            <w:tcW w:w="2399" w:type="dxa"/>
            <w:tcBorders>
              <w:top w:val="single" w:sz="4" w:space="0" w:color="auto"/>
              <w:left w:val="single" w:sz="4" w:space="0" w:color="auto"/>
              <w:bottom w:val="single" w:sz="18"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SPA_L3_2</w:t>
            </w:r>
          </w:p>
        </w:tc>
      </w:tr>
      <w:tr w:rsidR="001F7F69" w:rsidTr="001F7F69">
        <w:trPr>
          <w:cantSplit/>
          <w:trHeight w:hRule="exact" w:val="288"/>
          <w:tblHeader/>
          <w:jc w:val="center"/>
        </w:trPr>
        <w:tc>
          <w:tcPr>
            <w:tcW w:w="2667" w:type="dxa"/>
            <w:tcBorders>
              <w:top w:val="single" w:sz="18"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SPA_Right3_1</w:t>
            </w:r>
          </w:p>
        </w:tc>
        <w:tc>
          <w:tcPr>
            <w:tcW w:w="2399" w:type="dxa"/>
            <w:tcBorders>
              <w:top w:val="single" w:sz="18"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SPA_R3_1</w:t>
            </w:r>
          </w:p>
        </w:tc>
      </w:tr>
      <w:tr w:rsidR="001F7F69" w:rsidTr="001F7F69">
        <w:trPr>
          <w:cantSplit/>
          <w:trHeight w:hRule="exact" w:val="288"/>
          <w:tblHeader/>
          <w:jc w:val="center"/>
        </w:trPr>
        <w:tc>
          <w:tcPr>
            <w:tcW w:w="2667" w:type="dxa"/>
            <w:tcBorders>
              <w:top w:val="single" w:sz="4" w:space="0" w:color="auto"/>
              <w:left w:val="single" w:sz="4" w:space="0" w:color="auto"/>
              <w:bottom w:val="single" w:sz="18"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SPA_Right3_2</w:t>
            </w:r>
          </w:p>
        </w:tc>
        <w:tc>
          <w:tcPr>
            <w:tcW w:w="2399" w:type="dxa"/>
            <w:tcBorders>
              <w:top w:val="single" w:sz="4" w:space="0" w:color="auto"/>
              <w:left w:val="single" w:sz="4" w:space="0" w:color="auto"/>
              <w:bottom w:val="single" w:sz="18"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SPA_R3_2</w:t>
            </w:r>
          </w:p>
        </w:tc>
      </w:tr>
      <w:tr w:rsidR="001F7F69" w:rsidTr="001F7F69">
        <w:trPr>
          <w:cantSplit/>
          <w:trHeight w:hRule="exact" w:val="288"/>
          <w:tblHeader/>
          <w:jc w:val="center"/>
        </w:trPr>
        <w:tc>
          <w:tcPr>
            <w:tcW w:w="2667" w:type="dxa"/>
            <w:tcBorders>
              <w:top w:val="single" w:sz="18"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SPA_Left4_1</w:t>
            </w:r>
          </w:p>
        </w:tc>
        <w:tc>
          <w:tcPr>
            <w:tcW w:w="2399" w:type="dxa"/>
            <w:tcBorders>
              <w:top w:val="single" w:sz="18"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SPA_L4_1</w:t>
            </w:r>
          </w:p>
        </w:tc>
      </w:tr>
      <w:tr w:rsidR="001F7F69" w:rsidTr="001F7F69">
        <w:trPr>
          <w:cantSplit/>
          <w:trHeight w:hRule="exact" w:val="288"/>
          <w:tblHeader/>
          <w:jc w:val="center"/>
        </w:trPr>
        <w:tc>
          <w:tcPr>
            <w:tcW w:w="2667" w:type="dxa"/>
            <w:tcBorders>
              <w:top w:val="single" w:sz="4" w:space="0" w:color="auto"/>
              <w:left w:val="single" w:sz="4" w:space="0" w:color="auto"/>
              <w:bottom w:val="single" w:sz="18"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SPA_Left4_2</w:t>
            </w:r>
          </w:p>
        </w:tc>
        <w:tc>
          <w:tcPr>
            <w:tcW w:w="2399" w:type="dxa"/>
            <w:tcBorders>
              <w:top w:val="single" w:sz="4" w:space="0" w:color="auto"/>
              <w:left w:val="single" w:sz="4" w:space="0" w:color="auto"/>
              <w:bottom w:val="single" w:sz="18"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SPA_L4_2</w:t>
            </w:r>
          </w:p>
        </w:tc>
      </w:tr>
      <w:tr w:rsidR="001F7F69" w:rsidTr="001F7F69">
        <w:trPr>
          <w:cantSplit/>
          <w:trHeight w:hRule="exact" w:val="288"/>
          <w:tblHeader/>
          <w:jc w:val="center"/>
        </w:trPr>
        <w:tc>
          <w:tcPr>
            <w:tcW w:w="2667" w:type="dxa"/>
            <w:tcBorders>
              <w:top w:val="single" w:sz="18"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SPA_Right4_1</w:t>
            </w:r>
          </w:p>
        </w:tc>
        <w:tc>
          <w:tcPr>
            <w:tcW w:w="2399" w:type="dxa"/>
            <w:tcBorders>
              <w:top w:val="single" w:sz="18"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SPA_R4_1</w:t>
            </w:r>
          </w:p>
        </w:tc>
      </w:tr>
      <w:tr w:rsidR="001F7F69" w:rsidTr="001F7F69">
        <w:trPr>
          <w:cantSplit/>
          <w:trHeight w:hRule="exact" w:val="288"/>
          <w:tblHeader/>
          <w:jc w:val="center"/>
        </w:trPr>
        <w:tc>
          <w:tcPr>
            <w:tcW w:w="2667" w:type="dxa"/>
            <w:tcBorders>
              <w:top w:val="single" w:sz="4" w:space="0" w:color="auto"/>
              <w:left w:val="single" w:sz="4" w:space="0" w:color="auto"/>
              <w:bottom w:val="single" w:sz="18"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SPA_Right4_2</w:t>
            </w:r>
          </w:p>
        </w:tc>
        <w:tc>
          <w:tcPr>
            <w:tcW w:w="2399" w:type="dxa"/>
            <w:tcBorders>
              <w:top w:val="single" w:sz="4" w:space="0" w:color="auto"/>
              <w:left w:val="single" w:sz="4" w:space="0" w:color="auto"/>
              <w:bottom w:val="single" w:sz="18" w:space="0" w:color="auto"/>
              <w:right w:val="single" w:sz="4" w:space="0" w:color="auto"/>
            </w:tcBorders>
            <w:vAlign w:val="center"/>
            <w:hideMark/>
          </w:tcPr>
          <w:p w:rsidR="001F7F69" w:rsidRDefault="001F7F69">
            <w:pPr>
              <w:spacing w:after="60"/>
              <w:jc w:val="center"/>
              <w:rPr>
                <w:rFonts w:cs="Arial"/>
                <w:sz w:val="18"/>
                <w:szCs w:val="18"/>
                <w:lang w:val="de-DE" w:eastAsia="ja-JP"/>
              </w:rPr>
            </w:pPr>
            <w:r>
              <w:rPr>
                <w:sz w:val="18"/>
                <w:szCs w:val="18"/>
                <w:lang w:val="de-DE"/>
              </w:rPr>
              <w:t>SPA_R4_2</w:t>
            </w:r>
          </w:p>
        </w:tc>
      </w:tr>
    </w:tbl>
    <w:p w:rsidR="001F7F69" w:rsidRDefault="001F7F69" w:rsidP="001F7F69">
      <w:pPr>
        <w:pStyle w:val="Caption"/>
        <w:jc w:val="center"/>
      </w:pPr>
      <w:bookmarkStart w:id="32" w:name="_Toc400956158"/>
      <w:bookmarkStart w:id="33" w:name="_Ref391156230"/>
      <w:r>
        <w:t>HMI Zone Assignment for PDC</w:t>
      </w:r>
      <w:bookmarkEnd w:id="32"/>
      <w:bookmarkEnd w:id="33"/>
    </w:p>
    <w:p w:rsidR="001F7F69" w:rsidRPr="00D853A7" w:rsidRDefault="001F7F69" w:rsidP="001F7F69"/>
    <w:p w:rsidR="001F7F69" w:rsidRPr="001F7F69" w:rsidRDefault="001F7F69" w:rsidP="001F7F69">
      <w:pPr>
        <w:pStyle w:val="Heading3"/>
        <w:rPr>
          <w:b w:val="0"/>
          <w:u w:val="single"/>
        </w:rPr>
      </w:pPr>
      <w:bookmarkStart w:id="34" w:name="_Toc500413837"/>
      <w:r w:rsidRPr="001F7F69">
        <w:rPr>
          <w:b w:val="0"/>
          <w:u w:val="single"/>
        </w:rPr>
        <w:lastRenderedPageBreak/>
        <w:t>CAMERA-FUR-REQ-130775/B-Visual Parking Aid General Graphical Requirements 1</w:t>
      </w:r>
      <w:bookmarkEnd w:id="34"/>
    </w:p>
    <w:p w:rsidR="001F7F69" w:rsidRDefault="001F7F69" w:rsidP="001F7F69">
      <w:pPr>
        <w:spacing w:before="40" w:after="40"/>
      </w:pPr>
      <w:r>
        <w:t xml:space="preserve">The HMI system screen designer shall align the size and position of the </w:t>
      </w:r>
      <w:r>
        <w:rPr>
          <w:u w:val="single"/>
        </w:rPr>
        <w:t>B</w:t>
      </w:r>
      <w:r>
        <w:t xml:space="preserve">ase </w:t>
      </w:r>
      <w:r>
        <w:rPr>
          <w:u w:val="single"/>
        </w:rPr>
        <w:t>P</w:t>
      </w:r>
      <w:r>
        <w:t xml:space="preserve">ark </w:t>
      </w:r>
      <w:r>
        <w:rPr>
          <w:u w:val="single"/>
        </w:rPr>
        <w:t>A</w:t>
      </w:r>
      <w:r>
        <w:t xml:space="preserve">id (BPA) sectors area such that they reflect as closely as possible to the BPA system sector area definitions. </w:t>
      </w:r>
    </w:p>
    <w:p w:rsidR="001F7F69" w:rsidRDefault="001F7F69" w:rsidP="001F7F69">
      <w:pPr>
        <w:spacing w:before="40" w:after="40"/>
        <w:rPr>
          <w:b/>
        </w:rPr>
      </w:pPr>
      <w:r>
        <w:rPr>
          <w:b/>
        </w:rPr>
        <w:t>Note:</w:t>
      </w:r>
    </w:p>
    <w:p w:rsidR="001F7F69" w:rsidRDefault="001F7F69" w:rsidP="001F7F69">
      <w:r>
        <w:t>This requirement aims to assure that the parking aid and HMI engineers are in agreement.  The indication of object position must be (as closely as possible) in line with the true object position per tests #27, #28 of CETP: 13.13-R-4171.</w:t>
      </w:r>
    </w:p>
    <w:p w:rsidR="001F7F69" w:rsidRPr="001F7F69" w:rsidRDefault="001F7F69" w:rsidP="001F7F69">
      <w:pPr>
        <w:pStyle w:val="Heading3"/>
        <w:rPr>
          <w:b w:val="0"/>
          <w:u w:val="single"/>
        </w:rPr>
      </w:pPr>
      <w:bookmarkStart w:id="35" w:name="_Toc500413838"/>
      <w:r w:rsidRPr="001F7F69">
        <w:rPr>
          <w:b w:val="0"/>
          <w:u w:val="single"/>
        </w:rPr>
        <w:t>CAMERA-FUR-REQ-130776/B-Visual Parking Aid General Graphical Requirements 2</w:t>
      </w:r>
      <w:bookmarkEnd w:id="35"/>
    </w:p>
    <w:p w:rsidR="001F7F69" w:rsidRDefault="001F7F69" w:rsidP="001F7F69">
      <w:r>
        <w:t>All  sectors of Park Distance Control (PDC) shall be supported.</w:t>
      </w:r>
    </w:p>
    <w:p w:rsidR="001F7F69" w:rsidRDefault="001F7F69" w:rsidP="001F7F69">
      <w:r>
        <w:t>Note:</w:t>
      </w:r>
    </w:p>
    <w:p w:rsidR="001F7F69" w:rsidRDefault="001F7F69" w:rsidP="001F7F69">
      <w:r>
        <w:t>Which sectors are shown shall be controlled directly by the CAN signaling; PAM configuration shall ensure that the commanded display matches the number of channels available in the vehicle.</w:t>
      </w:r>
    </w:p>
    <w:p w:rsidR="001F7F69" w:rsidRPr="001633BD" w:rsidRDefault="001F7F69" w:rsidP="001F7F69"/>
    <w:p w:rsidR="001F7F69" w:rsidRPr="001F7F69" w:rsidRDefault="001F7F69" w:rsidP="001F7F69">
      <w:pPr>
        <w:pStyle w:val="Heading3"/>
        <w:rPr>
          <w:b w:val="0"/>
          <w:u w:val="single"/>
        </w:rPr>
      </w:pPr>
      <w:bookmarkStart w:id="36" w:name="_Toc500413839"/>
      <w:r w:rsidRPr="001F7F69">
        <w:rPr>
          <w:b w:val="0"/>
          <w:u w:val="single"/>
        </w:rPr>
        <w:t>CAMERA-FUR-REQ-130777/B-Visual Parking Aid General Graphical Requirements 3</w:t>
      </w:r>
      <w:bookmarkEnd w:id="36"/>
    </w:p>
    <w:p w:rsidR="001F7F69" w:rsidRDefault="001F7F69" w:rsidP="001F7F69">
      <w:r>
        <w:t>Positional nomenclature follows HMI zone assignment for PDC table. The positional OUTLINE shall consist of an HMI-defined outline of the vehicle that can be activated independent of other segments.</w:t>
      </w:r>
    </w:p>
    <w:p w:rsidR="001F7F69" w:rsidRDefault="001F7F69" w:rsidP="001F7F69">
      <w:r>
        <w:t>Note:</w:t>
      </w:r>
    </w:p>
    <w:p w:rsidR="001F7F69" w:rsidRDefault="001F7F69" w:rsidP="001F7F69">
      <w:r>
        <w:t>Typical execution aligns the warning color of the vehicle outline with any segment 1 warning.</w:t>
      </w:r>
    </w:p>
    <w:p w:rsidR="001F7F69" w:rsidRPr="00C37326" w:rsidRDefault="001F7F69" w:rsidP="001F7F69"/>
    <w:p w:rsidR="001F7F69" w:rsidRDefault="001F7F69" w:rsidP="001F7F69">
      <w:pPr>
        <w:pStyle w:val="Heading3"/>
      </w:pPr>
      <w:bookmarkStart w:id="37" w:name="_Toc500413840"/>
      <w:r>
        <w:t>Visual Parking Aid RPA Graphical Requirements</w:t>
      </w:r>
      <w:bookmarkEnd w:id="37"/>
    </w:p>
    <w:p w:rsidR="001F7F69" w:rsidRPr="001F7F69" w:rsidRDefault="001F7F69" w:rsidP="001F7F69">
      <w:pPr>
        <w:pStyle w:val="Heading4"/>
        <w:rPr>
          <w:b w:val="0"/>
          <w:u w:val="single"/>
        </w:rPr>
      </w:pPr>
      <w:r w:rsidRPr="001F7F69">
        <w:rPr>
          <w:b w:val="0"/>
          <w:u w:val="single"/>
        </w:rPr>
        <w:t>CAMERA-FUR-REQ-130778/B-Visual Parking Aid RPA Graphical Requirements 1</w:t>
      </w:r>
    </w:p>
    <w:p w:rsidR="001F7F69" w:rsidRDefault="001F7F69" w:rsidP="001F7F69">
      <w:r>
        <w:t>The two inner/ center RPA sectors RPA_IL, RPA_IR shall consist of six (6) independent bars or segments.</w:t>
      </w:r>
    </w:p>
    <w:p w:rsidR="001F7F69" w:rsidRPr="001F7F69" w:rsidRDefault="001F7F69" w:rsidP="001F7F69">
      <w:pPr>
        <w:pStyle w:val="Heading4"/>
        <w:rPr>
          <w:b w:val="0"/>
          <w:u w:val="single"/>
        </w:rPr>
      </w:pPr>
      <w:r w:rsidRPr="001F7F69">
        <w:rPr>
          <w:b w:val="0"/>
          <w:u w:val="single"/>
        </w:rPr>
        <w:t>CAMERA-FUR-REQ-130779/C-Visual Parking Aid RPA Graphical Requirements 2</w:t>
      </w:r>
    </w:p>
    <w:p w:rsidR="001F7F69" w:rsidRDefault="001F7F69" w:rsidP="001F7F69">
      <w:r>
        <w:t>The two outer/ corner RPA sectors RPA_OL, RPA_OR shall consist of three (3) independent bars or segments.</w:t>
      </w:r>
    </w:p>
    <w:p w:rsidR="001F7F69" w:rsidRDefault="001F7F69" w:rsidP="001F7F69">
      <w:pPr>
        <w:pStyle w:val="Heading3"/>
      </w:pPr>
      <w:bookmarkStart w:id="38" w:name="_Toc500413841"/>
      <w:r>
        <w:t>Visual Parking Aid FPA Graphical Requirements</w:t>
      </w:r>
      <w:bookmarkEnd w:id="38"/>
    </w:p>
    <w:p w:rsidR="001F7F69" w:rsidRPr="001F7F69" w:rsidRDefault="001F7F69" w:rsidP="001F7F69">
      <w:pPr>
        <w:pStyle w:val="Heading4"/>
        <w:rPr>
          <w:b w:val="0"/>
          <w:u w:val="single"/>
        </w:rPr>
      </w:pPr>
      <w:r w:rsidRPr="001F7F69">
        <w:rPr>
          <w:b w:val="0"/>
          <w:u w:val="single"/>
        </w:rPr>
        <w:t>CAMERA-FUR-REQ-130780/B-Visual Parking Aid FPA Graphical Requirements 1</w:t>
      </w:r>
    </w:p>
    <w:p w:rsidR="001F7F69" w:rsidRDefault="001F7F69" w:rsidP="001F7F69">
      <w:r>
        <w:t>The two inner/ center FPA sectors FPA_IL, FPA_IR shall consist of three (3) independent bars or segments.</w:t>
      </w:r>
    </w:p>
    <w:p w:rsidR="001F7F69" w:rsidRPr="001F7F69" w:rsidRDefault="001F7F69" w:rsidP="001F7F69">
      <w:pPr>
        <w:pStyle w:val="Heading4"/>
        <w:rPr>
          <w:b w:val="0"/>
          <w:u w:val="single"/>
        </w:rPr>
      </w:pPr>
      <w:r w:rsidRPr="001F7F69">
        <w:rPr>
          <w:b w:val="0"/>
          <w:u w:val="single"/>
        </w:rPr>
        <w:t>CAMERA-FUR-REQ-130781/B-Visual Parking Aid FPA Graphical Requirements 2</w:t>
      </w:r>
    </w:p>
    <w:p w:rsidR="001F7F69" w:rsidRDefault="001F7F69" w:rsidP="001F7F69">
      <w:r>
        <w:t>The two outer/ corner FPA sectors FPA_OL, FPA_OR shall consist of two (2) independent bars or segments.</w:t>
      </w:r>
    </w:p>
    <w:p w:rsidR="001F7F69" w:rsidRPr="001F7F69" w:rsidRDefault="001F7F69" w:rsidP="001F7F69">
      <w:pPr>
        <w:pStyle w:val="Heading4"/>
        <w:rPr>
          <w:b w:val="0"/>
          <w:u w:val="single"/>
        </w:rPr>
      </w:pPr>
      <w:r w:rsidRPr="001F7F69">
        <w:rPr>
          <w:b w:val="0"/>
          <w:u w:val="single"/>
        </w:rPr>
        <w:t>CAMERA-FUR-REQ-130782/C-Visual Parking Aid FPA Graphical Requirements 3</w:t>
      </w:r>
    </w:p>
    <w:p w:rsidR="001F7F69" w:rsidRDefault="001F7F69" w:rsidP="001F7F69">
      <w:pPr>
        <w:spacing w:before="40" w:after="40"/>
      </w:pPr>
      <w:r>
        <w:t>The two side FPA sectors SPA_L1, SPA_L2 shall consist of two (2) independent bars or segments.</w:t>
      </w:r>
    </w:p>
    <w:p w:rsidR="001F7F69" w:rsidRDefault="001F7F69" w:rsidP="001F7F69">
      <w:pPr>
        <w:spacing w:before="40" w:after="40"/>
        <w:rPr>
          <w:b/>
        </w:rPr>
      </w:pPr>
      <w:r>
        <w:rPr>
          <w:b/>
        </w:rPr>
        <w:t>Note:</w:t>
      </w:r>
    </w:p>
    <w:p w:rsidR="001F7F69" w:rsidRDefault="001F7F69" w:rsidP="001F7F69">
      <w:r>
        <w:t>These side sectors are functionally handled as if they are part of SPA. This is why the nomenclature uses “SPA” here instead of “FPA.”</w:t>
      </w:r>
    </w:p>
    <w:p w:rsidR="001F7F69" w:rsidRDefault="001F7F69" w:rsidP="001F7F69">
      <w:pPr>
        <w:pStyle w:val="Heading3"/>
      </w:pPr>
      <w:bookmarkStart w:id="39" w:name="_Toc500413842"/>
      <w:r>
        <w:t>Visual Parking Aid SPA Graphical Requirements</w:t>
      </w:r>
      <w:bookmarkEnd w:id="39"/>
    </w:p>
    <w:p w:rsidR="001F7F69" w:rsidRPr="001F7F69" w:rsidRDefault="001F7F69" w:rsidP="001F7F69">
      <w:pPr>
        <w:pStyle w:val="Heading4"/>
        <w:rPr>
          <w:b w:val="0"/>
          <w:u w:val="single"/>
        </w:rPr>
      </w:pPr>
      <w:r w:rsidRPr="001F7F69">
        <w:rPr>
          <w:b w:val="0"/>
          <w:u w:val="single"/>
        </w:rPr>
        <w:t>CAMERA-FUR-REQ-130783/B-Visual Parking Aid SPA Graphical Requirements 1</w:t>
      </w:r>
    </w:p>
    <w:p w:rsidR="001F7F69" w:rsidRDefault="001F7F69" w:rsidP="001F7F69">
      <w:r>
        <w:t>All SPA sectors SPA_L2, SPA_R2, SPA_L3, SPA_R3, SPA_L4 and SPA_L4 shall consist of two (2) independent bars or segments.</w:t>
      </w:r>
    </w:p>
    <w:p w:rsidR="001F7F69" w:rsidRPr="001F7F69" w:rsidRDefault="001F7F69" w:rsidP="001F7F69">
      <w:pPr>
        <w:pStyle w:val="Heading4"/>
        <w:rPr>
          <w:b w:val="0"/>
          <w:u w:val="single"/>
        </w:rPr>
      </w:pPr>
      <w:r w:rsidRPr="001F7F69">
        <w:rPr>
          <w:b w:val="0"/>
          <w:u w:val="single"/>
        </w:rPr>
        <w:t>CAMERA-FUR-REQ-130784/B-Visual Parking Aid SPA Graphical Requirements 2</w:t>
      </w:r>
    </w:p>
    <w:p w:rsidR="001F7F69" w:rsidRDefault="001F7F69" w:rsidP="001F7F69">
      <w:r>
        <w:t>The SPA sectors SPA_L2 and SPA_R2 shall start at a position at which the driver – when looking at the vehicle symbol - would expect the front axle of the vehicle.</w:t>
      </w:r>
    </w:p>
    <w:p w:rsidR="001F7F69" w:rsidRPr="001F7F69" w:rsidRDefault="001F7F69" w:rsidP="001F7F69">
      <w:pPr>
        <w:pStyle w:val="Heading4"/>
        <w:rPr>
          <w:b w:val="0"/>
          <w:u w:val="single"/>
        </w:rPr>
      </w:pPr>
      <w:r w:rsidRPr="001F7F69">
        <w:rPr>
          <w:b w:val="0"/>
          <w:u w:val="single"/>
        </w:rPr>
        <w:lastRenderedPageBreak/>
        <w:t>CAMERA-FUR-REQ-130785/B-Visual Parking Aid SPA Graphical Requirements 3</w:t>
      </w:r>
    </w:p>
    <w:p w:rsidR="001F7F69" w:rsidRDefault="001F7F69" w:rsidP="001F7F69">
      <w:r>
        <w:t>The SPA sectors SPA_L3 and SPA_R3 shall end at a position at which the driver – when looking at the vehicle symbol - would expect the rear axle of the vehicle.</w:t>
      </w:r>
    </w:p>
    <w:p w:rsidR="001F7F69" w:rsidRPr="001F7F69" w:rsidRDefault="001F7F69" w:rsidP="001F7F69">
      <w:pPr>
        <w:pStyle w:val="Heading4"/>
        <w:rPr>
          <w:b w:val="0"/>
          <w:u w:val="single"/>
        </w:rPr>
      </w:pPr>
      <w:r w:rsidRPr="001F7F69">
        <w:rPr>
          <w:b w:val="0"/>
          <w:u w:val="single"/>
        </w:rPr>
        <w:t>CAMERA-FUR-REQ-130786/B-Visual Parking Aid SPA Graphical Requirements 4</w:t>
      </w:r>
    </w:p>
    <w:p w:rsidR="001F7F69" w:rsidRDefault="001F7F69" w:rsidP="001F7F69">
      <w:r>
        <w:t>SPA sectors SPA_L2, SPA_L3 and SPA_R2, SPA_R3 shall have the same length.</w:t>
      </w:r>
    </w:p>
    <w:p w:rsidR="001F7F69" w:rsidRPr="001F7F69" w:rsidRDefault="001F7F69" w:rsidP="001F7F69">
      <w:pPr>
        <w:pStyle w:val="Heading4"/>
        <w:rPr>
          <w:b w:val="0"/>
          <w:u w:val="single"/>
        </w:rPr>
      </w:pPr>
      <w:r w:rsidRPr="001F7F69">
        <w:rPr>
          <w:b w:val="0"/>
          <w:u w:val="single"/>
        </w:rPr>
        <w:t>CAMERA-FUR-REQ-130787/B-Visual Parking Aid SPA Graphical Requirements 5</w:t>
      </w:r>
    </w:p>
    <w:p w:rsidR="001F7F69" w:rsidRDefault="001F7F69" w:rsidP="001F7F69">
      <w:r>
        <w:t>SPA sectors SPA_L1 and SPA_R1 shall start at the end of the FPA corner sectors.</w:t>
      </w:r>
    </w:p>
    <w:p w:rsidR="001F7F69" w:rsidRPr="001F7F69" w:rsidRDefault="001F7F69" w:rsidP="001F7F69">
      <w:pPr>
        <w:pStyle w:val="Heading4"/>
        <w:rPr>
          <w:b w:val="0"/>
          <w:u w:val="single"/>
        </w:rPr>
      </w:pPr>
      <w:r w:rsidRPr="001F7F69">
        <w:rPr>
          <w:b w:val="0"/>
          <w:u w:val="single"/>
        </w:rPr>
        <w:t>CAMERA-FUR-REQ-130788/B-Visual Parking Aid SPA Graphical Requirements 6</w:t>
      </w:r>
    </w:p>
    <w:p w:rsidR="001F7F69" w:rsidRDefault="001F7F69" w:rsidP="001F7F69">
      <w:r>
        <w:t>SPA sectors SPA_L4 and SPA_R4 shall end at the start of the RPA corner sectors.</w:t>
      </w:r>
    </w:p>
    <w:p w:rsidR="001F7F69" w:rsidRDefault="001F7F69" w:rsidP="001F7F69">
      <w:pPr>
        <w:pStyle w:val="Heading2"/>
      </w:pPr>
      <w:bookmarkStart w:id="40" w:name="_Toc500413843"/>
      <w:r>
        <w:t>Active Park Assist (APA) and Park Distance Control (PDC) during Rear Video Camera (RVC) Graphical Requirements</w:t>
      </w:r>
      <w:bookmarkEnd w:id="40"/>
    </w:p>
    <w:p w:rsidR="001F7F69" w:rsidRPr="001F7F69" w:rsidRDefault="001F7F69" w:rsidP="001F7F69">
      <w:pPr>
        <w:pStyle w:val="Heading3"/>
        <w:rPr>
          <w:b w:val="0"/>
          <w:u w:val="single"/>
        </w:rPr>
      </w:pPr>
      <w:bookmarkStart w:id="41" w:name="_Toc500413844"/>
      <w:r w:rsidRPr="001F7F69">
        <w:rPr>
          <w:b w:val="0"/>
          <w:u w:val="single"/>
        </w:rPr>
        <w:t>CAMERA-FUR-REQ-161276/B-Active Park Assist (APA) and Park Distance Control (PDC) during Rear Video Camera (RVC) Graphical Layout</w:t>
      </w:r>
      <w:bookmarkEnd w:id="41"/>
    </w:p>
    <w:p w:rsidR="001F7F69" w:rsidRDefault="001F7F69" w:rsidP="001F7F69">
      <w:pPr>
        <w:ind w:left="432"/>
        <w:jc w:val="center"/>
      </w:pPr>
      <w:r>
        <w:rPr>
          <w:noProof/>
        </w:rPr>
        <w:drawing>
          <wp:inline distT="0" distB="0" distL="0" distR="0" wp14:anchorId="5CB71B3C" wp14:editId="779CBB50">
            <wp:extent cx="4314825" cy="2295525"/>
            <wp:effectExtent l="0" t="0" r="9525" b="9525"/>
            <wp:docPr id="5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4825" cy="2295525"/>
                    </a:xfrm>
                    <a:prstGeom prst="rect">
                      <a:avLst/>
                    </a:prstGeom>
                    <a:noFill/>
                    <a:ln>
                      <a:noFill/>
                    </a:ln>
                  </pic:spPr>
                </pic:pic>
              </a:graphicData>
            </a:graphic>
          </wp:inline>
        </w:drawing>
      </w:r>
    </w:p>
    <w:p w:rsidR="001F7F69" w:rsidRDefault="001F7F69" w:rsidP="001F7F69">
      <w:pPr>
        <w:jc w:val="center"/>
      </w:pPr>
    </w:p>
    <w:p w:rsidR="001F7F69" w:rsidRDefault="001F7F69" w:rsidP="001F7F69">
      <w:pPr>
        <w:pStyle w:val="Caption"/>
        <w:jc w:val="center"/>
      </w:pPr>
      <w:r>
        <w:t>Actual HMI graphics will be application specific.</w:t>
      </w:r>
    </w:p>
    <w:p w:rsidR="001F7F69" w:rsidRDefault="001F7F69" w:rsidP="001F7F69">
      <w:pPr>
        <w:rPr>
          <w:rFonts w:eastAsiaTheme="majorEastAsia" w:cstheme="majorBidi"/>
          <w:b/>
          <w:bCs/>
          <w:sz w:val="24"/>
          <w:szCs w:val="26"/>
        </w:rPr>
      </w:pPr>
    </w:p>
    <w:tbl>
      <w:tblPr>
        <w:tblStyle w:val="TableGrid"/>
        <w:tblW w:w="0" w:type="auto"/>
        <w:jc w:val="center"/>
        <w:tblCellMar>
          <w:left w:w="115" w:type="dxa"/>
          <w:right w:w="115" w:type="dxa"/>
        </w:tblCellMar>
        <w:tblLook w:val="04A0" w:firstRow="1" w:lastRow="0" w:firstColumn="1" w:lastColumn="0" w:noHBand="0" w:noVBand="1"/>
      </w:tblPr>
      <w:tblGrid>
        <w:gridCol w:w="3132"/>
        <w:gridCol w:w="2204"/>
      </w:tblGrid>
      <w:tr w:rsidR="001F7F69" w:rsidTr="001F7F69">
        <w:trPr>
          <w:cantSplit/>
          <w:tblHeader/>
          <w:jc w:val="center"/>
        </w:trPr>
        <w:tc>
          <w:tcPr>
            <w:tcW w:w="313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7F69" w:rsidRDefault="001F7F69">
            <w:pPr>
              <w:spacing w:after="60"/>
              <w:jc w:val="center"/>
              <w:rPr>
                <w:rFonts w:cs="Arial"/>
                <w:b/>
                <w:lang w:val="de-DE" w:eastAsia="ja-JP"/>
              </w:rPr>
            </w:pPr>
            <w:r>
              <w:rPr>
                <w:b/>
                <w:lang w:val="de-DE"/>
              </w:rPr>
              <w:t>Position</w:t>
            </w:r>
          </w:p>
        </w:tc>
        <w:tc>
          <w:tcPr>
            <w:tcW w:w="220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7F69" w:rsidRDefault="001F7F69">
            <w:pPr>
              <w:spacing w:after="60"/>
              <w:jc w:val="center"/>
              <w:rPr>
                <w:rFonts w:cs="Arial"/>
                <w:b/>
                <w:lang w:val="de-DE" w:eastAsia="ja-JP"/>
              </w:rPr>
            </w:pPr>
            <w:r>
              <w:rPr>
                <w:b/>
                <w:lang w:val="de-DE"/>
              </w:rPr>
              <w:t>Abbreviation</w:t>
            </w:r>
          </w:p>
        </w:tc>
      </w:tr>
      <w:tr w:rsidR="001F7F69" w:rsidTr="001F7F69">
        <w:trPr>
          <w:cantSplit/>
          <w:tblHeader/>
          <w:jc w:val="center"/>
        </w:trPr>
        <w:tc>
          <w:tcPr>
            <w:tcW w:w="313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lang w:val="de-DE" w:eastAsia="ja-JP"/>
              </w:rPr>
            </w:pPr>
            <w:r>
              <w:rPr>
                <w:lang w:val="de-DE"/>
              </w:rPr>
              <w:t>Driver Instruction/Information</w:t>
            </w:r>
          </w:p>
        </w:tc>
        <w:tc>
          <w:tcPr>
            <w:tcW w:w="2204"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lang w:val="de-DE" w:eastAsia="ja-JP"/>
              </w:rPr>
            </w:pPr>
            <w:r>
              <w:rPr>
                <w:lang w:val="de-DE"/>
              </w:rPr>
              <w:t>Symbol 3</w:t>
            </w:r>
          </w:p>
        </w:tc>
      </w:tr>
      <w:tr w:rsidR="001F7F69" w:rsidTr="001F7F69">
        <w:trPr>
          <w:cantSplit/>
          <w:tblHeader/>
          <w:jc w:val="center"/>
        </w:trPr>
        <w:tc>
          <w:tcPr>
            <w:tcW w:w="313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jc w:val="center"/>
              <w:rPr>
                <w:lang w:val="de-DE"/>
              </w:rPr>
            </w:pPr>
            <w:r>
              <w:rPr>
                <w:lang w:val="de-DE"/>
              </w:rPr>
              <w:t>Driver Instruction/Information</w:t>
            </w:r>
          </w:p>
        </w:tc>
        <w:tc>
          <w:tcPr>
            <w:tcW w:w="2204"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jc w:val="center"/>
              <w:rPr>
                <w:lang w:val="de-DE"/>
              </w:rPr>
            </w:pPr>
            <w:r>
              <w:rPr>
                <w:lang w:val="de-DE"/>
              </w:rPr>
              <w:t>Symbol 4</w:t>
            </w:r>
          </w:p>
        </w:tc>
      </w:tr>
      <w:tr w:rsidR="001F7F69" w:rsidTr="001F7F69">
        <w:trPr>
          <w:cantSplit/>
          <w:tblHeader/>
          <w:jc w:val="center"/>
        </w:trPr>
        <w:tc>
          <w:tcPr>
            <w:tcW w:w="313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lang w:val="de-DE" w:eastAsia="ja-JP"/>
              </w:rPr>
            </w:pPr>
            <w:r>
              <w:rPr>
                <w:lang w:val="de-DE"/>
              </w:rPr>
              <w:t>Driver Instruction/Information</w:t>
            </w:r>
          </w:p>
        </w:tc>
        <w:tc>
          <w:tcPr>
            <w:tcW w:w="2204"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lang w:val="de-DE" w:eastAsia="ja-JP"/>
              </w:rPr>
            </w:pPr>
            <w:r>
              <w:rPr>
                <w:lang w:val="de-DE"/>
              </w:rPr>
              <w:t>Text3</w:t>
            </w:r>
          </w:p>
        </w:tc>
      </w:tr>
      <w:tr w:rsidR="001F7F69" w:rsidTr="001F7F69">
        <w:trPr>
          <w:cantSplit/>
          <w:tblHeader/>
          <w:jc w:val="center"/>
        </w:trPr>
        <w:tc>
          <w:tcPr>
            <w:tcW w:w="313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lang w:val="de-DE" w:eastAsia="ja-JP"/>
              </w:rPr>
            </w:pPr>
            <w:r>
              <w:rPr>
                <w:lang w:val="de-DE"/>
              </w:rPr>
              <w:t>Driver Instruction/Information</w:t>
            </w:r>
          </w:p>
        </w:tc>
        <w:tc>
          <w:tcPr>
            <w:tcW w:w="2204"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lang w:val="de-DE" w:eastAsia="ja-JP"/>
              </w:rPr>
            </w:pPr>
            <w:r>
              <w:rPr>
                <w:lang w:val="de-DE"/>
              </w:rPr>
              <w:t>Text4</w:t>
            </w:r>
          </w:p>
        </w:tc>
      </w:tr>
      <w:tr w:rsidR="001F7F69" w:rsidTr="001F7F69">
        <w:trPr>
          <w:cantSplit/>
          <w:tblHeader/>
          <w:jc w:val="center"/>
        </w:trPr>
        <w:tc>
          <w:tcPr>
            <w:tcW w:w="313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lang w:val="de-DE" w:eastAsia="ja-JP"/>
              </w:rPr>
            </w:pPr>
            <w:r>
              <w:rPr>
                <w:lang w:val="de-DE"/>
              </w:rPr>
              <w:t xml:space="preserve">Visual Park Aid Zone Graphic  </w:t>
            </w:r>
          </w:p>
        </w:tc>
        <w:tc>
          <w:tcPr>
            <w:tcW w:w="2204"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jc w:val="center"/>
              <w:rPr>
                <w:rFonts w:cs="Arial"/>
                <w:lang w:val="de-DE" w:eastAsia="ja-JP"/>
              </w:rPr>
            </w:pPr>
            <w:r>
              <w:rPr>
                <w:lang w:val="de-DE"/>
              </w:rPr>
              <w:t>ParkPilot</w:t>
            </w:r>
          </w:p>
        </w:tc>
      </w:tr>
    </w:tbl>
    <w:p w:rsidR="001F7F69" w:rsidRDefault="001F7F69" w:rsidP="001F7F69">
      <w:pPr>
        <w:pStyle w:val="Caption"/>
        <w:jc w:val="center"/>
      </w:pPr>
      <w:r>
        <w:t>HMI Zone Assignment for APA and PDC during RVC</w:t>
      </w:r>
    </w:p>
    <w:p w:rsidR="001F7F69" w:rsidRPr="005F0530" w:rsidRDefault="001F7F69" w:rsidP="001F7F69"/>
    <w:p w:rsidR="001F7F69" w:rsidRPr="001F7F69" w:rsidRDefault="001F7F69" w:rsidP="001F7F69">
      <w:pPr>
        <w:pStyle w:val="Heading3"/>
        <w:rPr>
          <w:b w:val="0"/>
          <w:u w:val="single"/>
        </w:rPr>
      </w:pPr>
      <w:bookmarkStart w:id="42" w:name="_Toc500413845"/>
      <w:r w:rsidRPr="001F7F69">
        <w:rPr>
          <w:b w:val="0"/>
          <w:u w:val="single"/>
        </w:rPr>
        <w:t>CAMERA-FUR-REQ-161271/B-Active Park Assist (APA) and Park Distance Control (PDC) during Rear Video Camera (RVC) Graphical Requirements 1</w:t>
      </w:r>
      <w:bookmarkEnd w:id="42"/>
    </w:p>
    <w:p w:rsidR="001F7F69" w:rsidRDefault="001F7F69" w:rsidP="001F7F69">
      <w:r>
        <w:t>The APA and PDC during RVC screen content shall be developed in close cooperation between the APA function owner, HMI and VE.</w:t>
      </w:r>
    </w:p>
    <w:p w:rsidR="001F7F69" w:rsidRPr="001F7F69" w:rsidRDefault="001F7F69" w:rsidP="001F7F69">
      <w:pPr>
        <w:pStyle w:val="Heading3"/>
        <w:rPr>
          <w:b w:val="0"/>
          <w:u w:val="single"/>
        </w:rPr>
      </w:pPr>
      <w:bookmarkStart w:id="43" w:name="_Toc500413846"/>
      <w:r w:rsidRPr="001F7F69">
        <w:rPr>
          <w:b w:val="0"/>
          <w:u w:val="single"/>
        </w:rPr>
        <w:t>CAMERA-FUR-REQ-161272/B-Active Park Assist (APA) and Park Distance Control (PDC) during Rear Video Camera (RVC) Graphical Requirements 2</w:t>
      </w:r>
      <w:bookmarkEnd w:id="43"/>
    </w:p>
    <w:p w:rsidR="001F7F69" w:rsidRDefault="001F7F69" w:rsidP="001F7F69">
      <w:r>
        <w:t>The HMI team shall design the screens such that they reflect the detailed instructions that the driver must follow.</w:t>
      </w:r>
    </w:p>
    <w:p w:rsidR="001F7F69" w:rsidRPr="001F7F69" w:rsidRDefault="001F7F69" w:rsidP="001F7F69">
      <w:pPr>
        <w:pStyle w:val="Heading3"/>
        <w:rPr>
          <w:b w:val="0"/>
          <w:u w:val="single"/>
        </w:rPr>
      </w:pPr>
      <w:bookmarkStart w:id="44" w:name="_Toc500413847"/>
      <w:r w:rsidRPr="001F7F69">
        <w:rPr>
          <w:b w:val="0"/>
          <w:u w:val="single"/>
        </w:rPr>
        <w:lastRenderedPageBreak/>
        <w:t>CAMERA-FUR-REQ-161273/B-Active Park Assist (APA) and Park Distance Control (PDC) during Rear Video Camera (RVC) Graphical Requirements 3</w:t>
      </w:r>
      <w:bookmarkEnd w:id="44"/>
    </w:p>
    <w:p w:rsidR="001F7F69" w:rsidRDefault="001F7F69" w:rsidP="001F7F69">
      <w:r>
        <w:t>The HMI system screen designer shall meet the functional direction of this interface specification (e.g. a graphic shall be provided for each functional block) however the actual graphic and its position shall be placed per HMI team direction.</w:t>
      </w:r>
    </w:p>
    <w:p w:rsidR="001F7F69" w:rsidRPr="001F7F69" w:rsidRDefault="001F7F69" w:rsidP="001F7F69">
      <w:pPr>
        <w:pStyle w:val="Heading3"/>
        <w:rPr>
          <w:b w:val="0"/>
          <w:u w:val="single"/>
        </w:rPr>
      </w:pPr>
      <w:bookmarkStart w:id="45" w:name="_Toc500413848"/>
      <w:r w:rsidRPr="001F7F69">
        <w:rPr>
          <w:b w:val="0"/>
          <w:u w:val="single"/>
        </w:rPr>
        <w:t>CAMERA-FUR-REQ-161274/B-Active Park Assist (APA) and Park Distance Control (PDC) during Rear Video Camera (RVC) Graphical Requirements 4</w:t>
      </w:r>
      <w:bookmarkEnd w:id="45"/>
    </w:p>
    <w:p w:rsidR="001F7F69" w:rsidRDefault="001F7F69" w:rsidP="001F7F69">
      <w:r>
        <w:t>It is acceptable for the HMI design to overlap positionals as deemed necessary. Should this be required, all overlaps shall be reviewed with parking assistance engineering to ensure proper foreground/background priority has been assigned to the overlapping positionals.</w:t>
      </w:r>
    </w:p>
    <w:p w:rsidR="001F7F69" w:rsidRPr="001F7F69" w:rsidRDefault="001F7F69" w:rsidP="001F7F69">
      <w:pPr>
        <w:pStyle w:val="Heading3"/>
        <w:rPr>
          <w:b w:val="0"/>
          <w:u w:val="single"/>
        </w:rPr>
      </w:pPr>
      <w:bookmarkStart w:id="46" w:name="_Toc500413849"/>
      <w:r w:rsidRPr="001F7F69">
        <w:rPr>
          <w:b w:val="0"/>
          <w:u w:val="single"/>
        </w:rPr>
        <w:t>CAMERA-FUR-REQ-161275/B-Active Park Assist (APA) and Park Distance Control (PDC) during Rear Video Camera (RVC) Graphical Requirements 5</w:t>
      </w:r>
      <w:bookmarkEnd w:id="46"/>
    </w:p>
    <w:p w:rsidR="001F7F69" w:rsidRDefault="001F7F69" w:rsidP="001F7F69">
      <w:r>
        <w:t>Each logical value of the simplified signals shall determine the display of each positional as defined in section Active Park Assist (APA) and Park Distance Control (PDC) during Rear Video Camera (RVC) Signal Processing.</w:t>
      </w:r>
    </w:p>
    <w:p w:rsidR="001F7F69" w:rsidRPr="001F7F69" w:rsidRDefault="001F7F69" w:rsidP="001F7F69">
      <w:pPr>
        <w:pStyle w:val="Heading3"/>
        <w:rPr>
          <w:b w:val="0"/>
          <w:u w:val="single"/>
        </w:rPr>
      </w:pPr>
      <w:bookmarkStart w:id="47" w:name="_Toc500413850"/>
      <w:r w:rsidRPr="001F7F69">
        <w:rPr>
          <w:b w:val="0"/>
          <w:u w:val="single"/>
        </w:rPr>
        <w:t>CAMERA-FUR-REQ-165415/A-Active Park Assist (APA) and Park Distance Control (PDC) during Rear Video Camera (RVC) Graphical Requirements 6</w:t>
      </w:r>
      <w:bookmarkEnd w:id="47"/>
    </w:p>
    <w:p w:rsidR="001F7F69" w:rsidRDefault="001F7F69" w:rsidP="001F7F69">
      <w:r>
        <w:t>Upon transition into or out of “Active Park Assist (APA) and Park Distance Control (PDC) during Rear Video Camera (RVC),” active park positionals shall not be displayed until the state of the active park input signals has changed.</w:t>
      </w:r>
    </w:p>
    <w:p w:rsidR="001F7F69" w:rsidRDefault="001F7F69" w:rsidP="001F7F69">
      <w:r>
        <w:t>Note: this is for flicker prevention. The HMI ECU memorizes the state of the APA signals at RVC screen transition and does not overlay any APA positionals until there is a state change of the input sign</w:t>
      </w:r>
    </w:p>
    <w:p w:rsidR="001F7F69" w:rsidRDefault="001F7F69" w:rsidP="001F7F69">
      <w:pPr>
        <w:pStyle w:val="Heading2"/>
      </w:pPr>
      <w:bookmarkStart w:id="48" w:name="_Toc500413851"/>
      <w:r>
        <w:t>HotKey Shortcut Menu Interface</w:t>
      </w:r>
      <w:bookmarkEnd w:id="48"/>
    </w:p>
    <w:p w:rsidR="001F7F69" w:rsidRDefault="001F7F69" w:rsidP="001F7F69">
      <w:r>
        <w:t>The interface requirements of this section shall be met by the HMI in order to support the HotKey shortcut menu high level functional requirements.</w:t>
      </w:r>
    </w:p>
    <w:p w:rsidR="001F7F69" w:rsidRDefault="001F7F69" w:rsidP="001F7F69">
      <w:pPr>
        <w:pStyle w:val="Heading3"/>
      </w:pPr>
      <w:bookmarkStart w:id="49" w:name="_Toc500413852"/>
      <w:r>
        <w:t>HotKey Shortcut Menu General Requirements</w:t>
      </w:r>
      <w:bookmarkEnd w:id="49"/>
    </w:p>
    <w:p w:rsidR="001F7F69" w:rsidRDefault="001F7F69" w:rsidP="001F7F69">
      <w:r>
        <w:t>A high level sketch of the functional distribution that is the baseline of the hotkey logic is depicted below. Note that the signal interface for triggering visual APA and BPA indication is intentionally excluded from the sketch.</w:t>
      </w:r>
    </w:p>
    <w:p w:rsidR="001F7F69" w:rsidRDefault="001F7F69" w:rsidP="001F7F69"/>
    <w:p w:rsidR="001F7F69" w:rsidRDefault="001F7F69" w:rsidP="001F7F69">
      <w:pPr>
        <w:jc w:val="center"/>
      </w:pPr>
      <w:r>
        <w:rPr>
          <w:noProof/>
        </w:rPr>
        <w:drawing>
          <wp:inline distT="0" distB="0" distL="0" distR="0" wp14:anchorId="52CAE931" wp14:editId="4D60E3AD">
            <wp:extent cx="5943600" cy="3564890"/>
            <wp:effectExtent l="0" t="0" r="0" b="0"/>
            <wp:docPr id="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43600" cy="3564890"/>
                    </a:xfrm>
                    <a:prstGeom prst="rect">
                      <a:avLst/>
                    </a:prstGeom>
                  </pic:spPr>
                </pic:pic>
              </a:graphicData>
            </a:graphic>
          </wp:inline>
        </w:drawing>
      </w:r>
    </w:p>
    <w:p w:rsidR="001F7F69" w:rsidRDefault="001F7F69" w:rsidP="001F7F69"/>
    <w:p w:rsidR="001F7F69" w:rsidRDefault="001F7F69" w:rsidP="001F7F69">
      <w:r>
        <w:lastRenderedPageBreak/>
        <w:t xml:space="preserve">High level functional distribution for hotkey logic (visual indication </w:t>
      </w:r>
      <w:r>
        <w:rPr>
          <w:u w:val="single"/>
        </w:rPr>
        <w:t>excluded</w:t>
      </w:r>
      <w:r>
        <w:t>)</w:t>
      </w:r>
    </w:p>
    <w:p w:rsidR="001F7F69" w:rsidRDefault="001F7F69" w:rsidP="001F7F69"/>
    <w:p w:rsidR="001F7F69" w:rsidRPr="001F7F69" w:rsidRDefault="001F7F69" w:rsidP="001F7F69">
      <w:pPr>
        <w:pStyle w:val="Heading4"/>
        <w:rPr>
          <w:b w:val="0"/>
          <w:u w:val="single"/>
        </w:rPr>
      </w:pPr>
      <w:r w:rsidRPr="001F7F69">
        <w:rPr>
          <w:b w:val="0"/>
          <w:u w:val="single"/>
        </w:rPr>
        <w:t>CAMERA-FUR-REQ-236837/C-HotKey Shortcut Menu General Requirements 1</w:t>
      </w:r>
    </w:p>
    <w:p w:rsidR="001F7F69" w:rsidRDefault="001F7F69" w:rsidP="001F7F69">
      <w:pPr>
        <w:rPr>
          <w:lang w:eastAsia="ar-SA"/>
        </w:rPr>
      </w:pPr>
      <w:r>
        <w:rPr>
          <w:lang w:eastAsia="ar-SA"/>
        </w:rPr>
        <w:t>The P-hotkey menu shall offer to select the active park assist feature (“APA-option”), de-activate or activate the BPA feature (“BPA-option”) or select “other features” (“Other-option”).</w:t>
      </w:r>
    </w:p>
    <w:p w:rsidR="001F7F69" w:rsidRDefault="001F7F69" w:rsidP="001F7F69">
      <w:pPr>
        <w:rPr>
          <w:b/>
          <w:i/>
          <w:lang w:eastAsia="ar-SA"/>
        </w:rPr>
      </w:pPr>
      <w:r>
        <w:rPr>
          <w:b/>
          <w:i/>
          <w:lang w:eastAsia="ar-SA"/>
        </w:rPr>
        <w:t>Note:</w:t>
      </w:r>
    </w:p>
    <w:p w:rsidR="001F7F69" w:rsidRDefault="001F7F69" w:rsidP="001F7F69">
      <w:pPr>
        <w:rPr>
          <w:i/>
          <w:lang w:eastAsia="ar-SA"/>
        </w:rPr>
      </w:pPr>
      <w:r>
        <w:rPr>
          <w:i/>
          <w:lang w:eastAsia="ar-SA"/>
        </w:rPr>
        <w:t>This specification is established by the APA/BPA feature owners. Hence, the “other features” are not within author’s responsibility. Still, the way they are presented has an impact on the APA/BPA feature activation and deactivation. The detailed layout is of course the HMI design/ ergo team’s responsibility.</w:t>
      </w:r>
      <w:r w:rsidRPr="006A58FB">
        <w:rPr>
          <w:i/>
          <w:lang w:eastAsia="ar-SA"/>
        </w:rPr>
        <w:t xml:space="preserve"> </w:t>
      </w:r>
      <w:r>
        <w:rPr>
          <w:i/>
          <w:lang w:eastAsia="ar-SA"/>
        </w:rPr>
        <w:t>The sketch deliberately does not provide any details with respect to the MyKey use case and the BPA option. It is expected that the HMI team decides what the menu should look like, e.g. greyed out not-selectable option or not shown at all. (P-HotkeyReq014)</w:t>
      </w:r>
    </w:p>
    <w:p w:rsidR="001F7F69" w:rsidRDefault="001F7F69" w:rsidP="001F7F69"/>
    <w:p w:rsidR="001F7F69" w:rsidRPr="001F7F69" w:rsidRDefault="001F7F69" w:rsidP="001F7F69">
      <w:pPr>
        <w:pStyle w:val="Heading4"/>
        <w:rPr>
          <w:b w:val="0"/>
          <w:u w:val="single"/>
        </w:rPr>
      </w:pPr>
      <w:r w:rsidRPr="001F7F69">
        <w:rPr>
          <w:b w:val="0"/>
          <w:u w:val="single"/>
        </w:rPr>
        <w:t>CAMERA-FUR-REQ-236838/B-HotKey Shortcut Menu General Requirements 2</w:t>
      </w:r>
    </w:p>
    <w:p w:rsidR="001F7F69" w:rsidRDefault="001F7F69" w:rsidP="001F7F69">
      <w:pPr>
        <w:rPr>
          <w:lang w:eastAsia="ar-SA"/>
        </w:rPr>
      </w:pPr>
      <w:r>
        <w:rPr>
          <w:lang w:eastAsia="ar-SA"/>
        </w:rPr>
        <w:t>The P-hotkey menu shall only be accessible via the hotkey.</w:t>
      </w:r>
    </w:p>
    <w:p w:rsidR="001F7F69" w:rsidRDefault="001F7F69" w:rsidP="001F7F69">
      <w:pPr>
        <w:rPr>
          <w:b/>
          <w:i/>
          <w:lang w:eastAsia="ar-SA"/>
        </w:rPr>
      </w:pPr>
      <w:r>
        <w:rPr>
          <w:b/>
          <w:i/>
          <w:lang w:eastAsia="ar-SA"/>
        </w:rPr>
        <w:t>Note:</w:t>
      </w:r>
    </w:p>
    <w:p w:rsidR="001F7F69" w:rsidRDefault="001F7F69" w:rsidP="001F7F69">
      <w:pPr>
        <w:rPr>
          <w:i/>
          <w:lang w:eastAsia="ar-SA"/>
        </w:rPr>
      </w:pPr>
      <w:r>
        <w:rPr>
          <w:i/>
          <w:lang w:eastAsia="ar-SA"/>
        </w:rPr>
        <w:t>For the FAP feature we expect to always see a button press before we go active. If the menu would be available via any kind of SYNC menu (thus avoiding use of the hotkey) this concept would no longer work. So it must be guaranteed that the menu (and thus FAP) can only be called when the button is pressed.</w:t>
      </w:r>
    </w:p>
    <w:p w:rsidR="001F7F69" w:rsidRDefault="001F7F69" w:rsidP="001F7F69">
      <w:pPr>
        <w:rPr>
          <w:i/>
          <w:lang w:eastAsia="ar-SA"/>
        </w:rPr>
      </w:pPr>
    </w:p>
    <w:p w:rsidR="001F7F69" w:rsidRDefault="001F7F69" w:rsidP="001F7F69">
      <w:pPr>
        <w:jc w:val="center"/>
        <w:rPr>
          <w:lang w:eastAsia="ar-SA"/>
        </w:rPr>
      </w:pPr>
      <w:r>
        <w:rPr>
          <w:noProof/>
        </w:rPr>
        <w:drawing>
          <wp:inline distT="0" distB="0" distL="0" distR="0" wp14:anchorId="190B4CC0" wp14:editId="618C209D">
            <wp:extent cx="3952875" cy="2066925"/>
            <wp:effectExtent l="0" t="0" r="9525" b="9525"/>
            <wp:docPr id="6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2875" cy="2066925"/>
                    </a:xfrm>
                    <a:prstGeom prst="rect">
                      <a:avLst/>
                    </a:prstGeom>
                    <a:noFill/>
                    <a:ln>
                      <a:noFill/>
                    </a:ln>
                  </pic:spPr>
                </pic:pic>
              </a:graphicData>
            </a:graphic>
          </wp:inline>
        </w:drawing>
      </w:r>
    </w:p>
    <w:p w:rsidR="001F7F69" w:rsidRDefault="001F7F69" w:rsidP="001F7F69">
      <w:r>
        <w:t>High level sketch of possible hotkey menu design</w:t>
      </w:r>
    </w:p>
    <w:p w:rsidR="001F7F69" w:rsidRDefault="001F7F69" w:rsidP="001F7F69">
      <w:r>
        <w:t>(P-HotkeyReq015)</w:t>
      </w:r>
    </w:p>
    <w:p w:rsidR="001F7F69" w:rsidRPr="0058797D" w:rsidRDefault="001F7F69" w:rsidP="001F7F69">
      <w:pPr>
        <w:rPr>
          <w:i/>
          <w:lang w:eastAsia="ar-SA"/>
        </w:rPr>
      </w:pPr>
    </w:p>
    <w:p w:rsidR="001F7F69" w:rsidRPr="001F7F69" w:rsidRDefault="001F7F69" w:rsidP="001F7F69">
      <w:pPr>
        <w:pStyle w:val="Heading4"/>
        <w:rPr>
          <w:b w:val="0"/>
          <w:u w:val="single"/>
        </w:rPr>
      </w:pPr>
      <w:r w:rsidRPr="001F7F69">
        <w:rPr>
          <w:b w:val="0"/>
          <w:u w:val="single"/>
        </w:rPr>
        <w:t>CAMERA-FUR-REQ-236839/C-HotKey Shortcut Menu General Requirements 3</w:t>
      </w:r>
    </w:p>
    <w:p w:rsidR="001F7F69" w:rsidRDefault="001F7F69" w:rsidP="001F7F69">
      <w:pPr>
        <w:rPr>
          <w:lang w:eastAsia="ar-SA"/>
        </w:rPr>
      </w:pPr>
      <w:r>
        <w:rPr>
          <w:lang w:eastAsia="ar-SA"/>
        </w:rPr>
        <w:t xml:space="preserve">If the P-hotkey is concept is applied, </w:t>
      </w:r>
      <w:r>
        <w:rPr>
          <w:u w:val="single"/>
          <w:lang w:eastAsia="ar-SA"/>
        </w:rPr>
        <w:t>all</w:t>
      </w:r>
      <w:r>
        <w:rPr>
          <w:lang w:eastAsia="ar-SA"/>
        </w:rPr>
        <w:t xml:space="preserve"> APA full screen scanning screens shall show the feature selection menu bar.</w:t>
      </w:r>
    </w:p>
    <w:p w:rsidR="001F7F69" w:rsidRDefault="001F7F69" w:rsidP="001F7F69">
      <w:pPr>
        <w:rPr>
          <w:b/>
          <w:i/>
          <w:lang w:eastAsia="ar-SA"/>
        </w:rPr>
      </w:pPr>
      <w:r>
        <w:rPr>
          <w:b/>
          <w:i/>
          <w:lang w:eastAsia="ar-SA"/>
        </w:rPr>
        <w:t>Note:</w:t>
      </w:r>
    </w:p>
    <w:p w:rsidR="001F7F69" w:rsidRDefault="001F7F69" w:rsidP="001F7F69">
      <w:pPr>
        <w:rPr>
          <w:i/>
          <w:lang w:eastAsia="ar-SA"/>
        </w:rPr>
      </w:pPr>
      <w:r>
        <w:rPr>
          <w:i/>
          <w:lang w:eastAsia="ar-SA"/>
        </w:rPr>
        <w:t xml:space="preserve">This requirement needs to be respected by the HMI system. As we lose the possibility to toggle features via the hard button, availability of the feature selection menu </w:t>
      </w:r>
      <w:r>
        <w:rPr>
          <w:i/>
          <w:u w:val="single"/>
          <w:lang w:eastAsia="ar-SA"/>
        </w:rPr>
        <w:t>must</w:t>
      </w:r>
      <w:r>
        <w:rPr>
          <w:i/>
          <w:lang w:eastAsia="ar-SA"/>
        </w:rPr>
        <w:t xml:space="preserve"> be guaranteed.</w:t>
      </w:r>
    </w:p>
    <w:p w:rsidR="001F7F69" w:rsidRPr="00B33D28" w:rsidRDefault="001F7F69" w:rsidP="001F7F69">
      <w:pPr>
        <w:rPr>
          <w:i/>
          <w:lang w:eastAsia="ar-SA"/>
        </w:rPr>
      </w:pPr>
      <w:r>
        <w:rPr>
          <w:i/>
          <w:lang w:eastAsia="ar-SA"/>
        </w:rPr>
        <w:t>(P-HotkeyReq067)</w:t>
      </w:r>
    </w:p>
    <w:p w:rsidR="001F7F69" w:rsidRPr="001F7F69" w:rsidRDefault="001F7F69" w:rsidP="001F7F69">
      <w:pPr>
        <w:pStyle w:val="Heading4"/>
        <w:rPr>
          <w:b w:val="0"/>
          <w:u w:val="single"/>
        </w:rPr>
      </w:pPr>
      <w:r w:rsidRPr="001F7F69">
        <w:rPr>
          <w:b w:val="0"/>
          <w:u w:val="single"/>
        </w:rPr>
        <w:t>CAMERA-FUR-REQ-235899/B-HotKey Shortcut Menu General Requirements 4</w:t>
      </w:r>
    </w:p>
    <w:p w:rsidR="001F7F69" w:rsidRDefault="001F7F69" w:rsidP="001F7F69">
      <w:r w:rsidRPr="00596CDD">
        <w:t>If the p-hotkey menu is currently shown when reverse gear is engaged, the HMI system shall close the p-hotkey menu and show the RVC view as defined by requirements from the reverse camera team.</w:t>
      </w:r>
    </w:p>
    <w:p w:rsidR="001F7F69" w:rsidRDefault="001F7F69" w:rsidP="001F7F69">
      <w:r>
        <w:t>Note:</w:t>
      </w:r>
    </w:p>
    <w:p w:rsidR="001F7F69" w:rsidRDefault="001F7F69" w:rsidP="001F7F69">
      <w:r>
        <w:t>Requirements applicable for RVC indication as applicable at the time of release of this specification remain in place.</w:t>
      </w:r>
    </w:p>
    <w:p w:rsidR="001F7F69" w:rsidRPr="00596CDD" w:rsidRDefault="001F7F69" w:rsidP="001F7F69">
      <w:r>
        <w:t>(P-HotkeyReq104)</w:t>
      </w:r>
    </w:p>
    <w:p w:rsidR="001F7F69" w:rsidRPr="001F7F69" w:rsidRDefault="001F7F69" w:rsidP="001F7F69">
      <w:pPr>
        <w:pStyle w:val="Heading4"/>
        <w:rPr>
          <w:b w:val="0"/>
          <w:u w:val="single"/>
        </w:rPr>
      </w:pPr>
      <w:r w:rsidRPr="001F7F69">
        <w:rPr>
          <w:b w:val="0"/>
          <w:u w:val="single"/>
        </w:rPr>
        <w:t>CAMERA-FUR-REQ-235900/B-HotKey Shortcut Menu General Requirements 5</w:t>
      </w:r>
    </w:p>
    <w:p w:rsidR="001F7F69" w:rsidRDefault="001F7F69" w:rsidP="001F7F69">
      <w:r>
        <w:t>If the p-hotkey menu is closed due to reverse gear being engaged, the HMI system shall not show APA information on the RVC screen.</w:t>
      </w:r>
    </w:p>
    <w:p w:rsidR="001F7F69" w:rsidRDefault="001F7F69" w:rsidP="001F7F69">
      <w:r>
        <w:t>Note:</w:t>
      </w:r>
    </w:p>
    <w:p w:rsidR="001F7F69" w:rsidRDefault="001F7F69" w:rsidP="001F7F69">
      <w:r w:rsidRPr="004B2B0C">
        <w:lastRenderedPageBreak/>
        <w:t>We need to avoid race conditions. Imagine that the APA feature may be slower to change from the mode it is in if the hotkey menu is shown to the mode it is in when the menu is off. Mind that both systems use reverse gear and have to process it to change states. In this case the HMI could then still receive APA information that was sent to adapt the appearance of the APA selection option because the PAM may be slower processing/ receiving reverse gear. We do not want this information to appear on the RVC screen.</w:t>
      </w:r>
    </w:p>
    <w:p w:rsidR="001F7F69" w:rsidRPr="004B2B0C" w:rsidRDefault="001F7F69" w:rsidP="001F7F69">
      <w:r>
        <w:t>(P-HotkeyReq105)</w:t>
      </w:r>
    </w:p>
    <w:p w:rsidR="001F7F69" w:rsidRPr="001F7F69" w:rsidRDefault="001F7F69" w:rsidP="001F7F69">
      <w:pPr>
        <w:pStyle w:val="Heading4"/>
        <w:rPr>
          <w:b w:val="0"/>
          <w:u w:val="single"/>
        </w:rPr>
      </w:pPr>
      <w:r w:rsidRPr="001F7F69">
        <w:rPr>
          <w:b w:val="0"/>
          <w:u w:val="single"/>
        </w:rPr>
        <w:t>CAMERA-FUR-REQ-235901/B-HotKey Shortcut Menu General Requirements 6</w:t>
      </w:r>
    </w:p>
    <w:p w:rsidR="001F7F69" w:rsidRDefault="001F7F69" w:rsidP="001F7F69">
      <w:r>
        <w:t>The HMI system shall never change from a non p-hotkey screen to full screen APA.</w:t>
      </w:r>
    </w:p>
    <w:p w:rsidR="001F7F69" w:rsidRDefault="001F7F69" w:rsidP="001F7F69">
      <w:r>
        <w:t>Note:</w:t>
      </w:r>
    </w:p>
    <w:p w:rsidR="001F7F69" w:rsidRDefault="001F7F69" w:rsidP="001F7F69">
      <w:r>
        <w:t>We need to make sure we avoid flicker. When the button is pressed the PAM goes into a dedicated operational mode associated to showing information while the menu is shown. Now imagine we have an overspeed use case. This means when the PAM goes into this “menu mode” it provides the ApaCsi signals that in non-hotkey variants trigger the APA overspeed screen. Imagine now that the HMI would interpret the ApaCsi signals for overspeed first and only afterwards consider the signal from the switch (which should be send by the PAM simultaneously, but there are multiple messages to read). When pressing the switch we could then have a brief flicker of today’s APA overspeed screen followed by the p-hotkey menu. And this is something we surely don’t want. So the HMI system needs to make sure all signals/ messages are evaluated, before it reacts. If the switch signal is received as pressed simultaneously with the ApaCsi signals for e.g. APA overspeed, then we want to see “just” the p-hotkey menu with the APA option shown for the overspeed condition.</w:t>
      </w:r>
    </w:p>
    <w:p w:rsidR="001F7F69" w:rsidRPr="003B51CC" w:rsidRDefault="001F7F69" w:rsidP="001F7F69">
      <w:r>
        <w:t>(P-HotkeyReq100)</w:t>
      </w:r>
    </w:p>
    <w:p w:rsidR="001F7F69" w:rsidRPr="001F7F69" w:rsidRDefault="001F7F69" w:rsidP="001F7F69">
      <w:pPr>
        <w:pStyle w:val="Heading4"/>
        <w:rPr>
          <w:b w:val="0"/>
          <w:u w:val="single"/>
        </w:rPr>
      </w:pPr>
      <w:r w:rsidRPr="001F7F69">
        <w:rPr>
          <w:b w:val="0"/>
          <w:u w:val="single"/>
        </w:rPr>
        <w:t>CAMERA-FUR-REQ-236526/B-HotKey Shortcut Menu General Requirements 7</w:t>
      </w:r>
    </w:p>
    <w:p w:rsidR="001F7F69" w:rsidRDefault="001F7F69" w:rsidP="001F7F69">
      <w:r>
        <w:t>The BPA feature activation status shall be clearly reflected in the P-hotkey menu.</w:t>
      </w:r>
    </w:p>
    <w:p w:rsidR="001F7F69" w:rsidRDefault="001F7F69" w:rsidP="001F7F69">
      <w:r>
        <w:t>(P-HotkeyReq068)</w:t>
      </w:r>
    </w:p>
    <w:p w:rsidR="001F7F69" w:rsidRPr="001F7F69" w:rsidRDefault="001F7F69" w:rsidP="001F7F69">
      <w:pPr>
        <w:pStyle w:val="Heading4"/>
        <w:rPr>
          <w:b w:val="0"/>
          <w:u w:val="single"/>
        </w:rPr>
      </w:pPr>
      <w:r w:rsidRPr="001F7F69">
        <w:rPr>
          <w:b w:val="0"/>
          <w:u w:val="single"/>
        </w:rPr>
        <w:t>CAMERA-FUR-REQ-236527/B-HotKey Shortcut Menu General Requirements 8</w:t>
      </w:r>
    </w:p>
    <w:p w:rsidR="001F7F69" w:rsidRDefault="001F7F69" w:rsidP="001F7F69">
      <w:r>
        <w:t>If the driver has called up the P-hotkey menu and has selected the “BPA-option”, the p-hotkey menu shall time out after [tCloseConfirm].</w:t>
      </w:r>
    </w:p>
    <w:p w:rsidR="001F7F69" w:rsidRDefault="001F7F69" w:rsidP="001F7F69">
      <w:r>
        <w:t>Note:</w:t>
      </w:r>
    </w:p>
    <w:p w:rsidR="001F7F69" w:rsidRDefault="001F7F69" w:rsidP="001F7F69">
      <w:r>
        <w:t>It should be safe to assume that when the driver has opened the menu to activate or deactivate the BPA option this was the only action they wanted to perform. Thus the menu can be automatically closed.</w:t>
      </w:r>
      <w:r w:rsidRPr="00995D94">
        <w:t xml:space="preserve"> We add the delay [tCloseConfirm], though, to make sure the driver sees the confirmation of his/her action by a change of state of the BPA ON/Off menu.</w:t>
      </w:r>
    </w:p>
    <w:p w:rsidR="001F7F69" w:rsidRPr="00AF2749" w:rsidRDefault="001F7F69" w:rsidP="001F7F69">
      <w:r>
        <w:t>(P-HotkeyReq051)</w:t>
      </w:r>
    </w:p>
    <w:p w:rsidR="001F7F69" w:rsidRPr="001F7F69" w:rsidRDefault="001F7F69" w:rsidP="001F7F69">
      <w:pPr>
        <w:pStyle w:val="Heading4"/>
        <w:rPr>
          <w:b w:val="0"/>
          <w:u w:val="single"/>
        </w:rPr>
      </w:pPr>
      <w:r w:rsidRPr="001F7F69">
        <w:rPr>
          <w:b w:val="0"/>
          <w:u w:val="single"/>
        </w:rPr>
        <w:t>CAMERA-FUR-REQ-236529/B-HotKey Shortcut Menu General Requirements 9</w:t>
      </w:r>
    </w:p>
    <w:p w:rsidR="001F7F69" w:rsidRDefault="001F7F69" w:rsidP="001F7F69">
      <w:r>
        <w:t>If the driver has called up the P-hotkey menu and successfully selected the “APA-option”, the hotkey menu shall be closed and the APA feature shall be shown full screen.</w:t>
      </w:r>
    </w:p>
    <w:p w:rsidR="001F7F69" w:rsidRDefault="001F7F69" w:rsidP="001F7F69">
      <w:r>
        <w:t>Note:</w:t>
      </w:r>
    </w:p>
    <w:p w:rsidR="001F7F69" w:rsidRDefault="001F7F69" w:rsidP="001F7F69">
      <w:r>
        <w:t>The driver can of course only “successfully” select the “APA-option” if it is selectable.</w:t>
      </w:r>
    </w:p>
    <w:p w:rsidR="001F7F69" w:rsidRPr="003D4934" w:rsidRDefault="001F7F69" w:rsidP="001F7F69">
      <w:r w:rsidRPr="00F737F6">
        <w:t>(P-HotkeyReq069)</w:t>
      </w:r>
    </w:p>
    <w:p w:rsidR="001F7F69" w:rsidRPr="001F7F69" w:rsidRDefault="001F7F69" w:rsidP="001F7F69">
      <w:pPr>
        <w:pStyle w:val="Heading4"/>
        <w:rPr>
          <w:b w:val="0"/>
          <w:u w:val="single"/>
        </w:rPr>
      </w:pPr>
      <w:r w:rsidRPr="001F7F69">
        <w:rPr>
          <w:b w:val="0"/>
          <w:u w:val="single"/>
        </w:rPr>
        <w:t>CAMERA-FUR-REQ-236530/B-HotKey Shortcut Menu General Requirements 10</w:t>
      </w:r>
    </w:p>
    <w:p w:rsidR="001F7F69" w:rsidRDefault="001F7F69" w:rsidP="001F7F69">
      <w:r>
        <w:t>The “BPA-option” of the P-hotkey menu shall have an “ON/ ENABLED” and “OFF/ DISABLED” state.</w:t>
      </w:r>
    </w:p>
    <w:p w:rsidR="001F7F69" w:rsidRDefault="001F7F69" w:rsidP="001F7F69">
      <w:r>
        <w:t>Note:</w:t>
      </w:r>
    </w:p>
    <w:p w:rsidR="001F7F69" w:rsidRDefault="001F7F69" w:rsidP="001F7F69">
      <w:r>
        <w:t>The design of this interface is the responsibility of HMI, but the BPA feature owner needs to sign off.</w:t>
      </w:r>
    </w:p>
    <w:p w:rsidR="001F7F69" w:rsidRDefault="001F7F69" w:rsidP="001F7F69">
      <w:r>
        <w:t>(P-HotkeyReq064)</w:t>
      </w:r>
    </w:p>
    <w:p w:rsidR="001F7F69" w:rsidRPr="001F7F69" w:rsidRDefault="001F7F69" w:rsidP="001F7F69">
      <w:pPr>
        <w:pStyle w:val="Heading4"/>
        <w:rPr>
          <w:b w:val="0"/>
          <w:u w:val="single"/>
        </w:rPr>
      </w:pPr>
      <w:r w:rsidRPr="001F7F69">
        <w:rPr>
          <w:b w:val="0"/>
          <w:u w:val="single"/>
        </w:rPr>
        <w:t>CAMERA-FUR-REQ-236531/B-HotKey Shortcut Menu General Requirements 11</w:t>
      </w:r>
    </w:p>
    <w:p w:rsidR="001F7F69" w:rsidRDefault="001F7F69" w:rsidP="001F7F69">
      <w:r>
        <w:t>The “APA-option” of the P-hotkey menu shall have a “normal” state, an “overspeed” state, an “unavalaible” state and a “fault” state.</w:t>
      </w:r>
    </w:p>
    <w:p w:rsidR="001F7F69" w:rsidRDefault="001F7F69" w:rsidP="001F7F69">
      <w:r>
        <w:t>(P-HotkeyReq019)</w:t>
      </w:r>
    </w:p>
    <w:p w:rsidR="001F7F69" w:rsidRPr="001F7F69" w:rsidRDefault="001F7F69" w:rsidP="001F7F69">
      <w:pPr>
        <w:pStyle w:val="Heading4"/>
        <w:rPr>
          <w:b w:val="0"/>
          <w:u w:val="single"/>
        </w:rPr>
      </w:pPr>
      <w:r w:rsidRPr="001F7F69">
        <w:rPr>
          <w:b w:val="0"/>
          <w:u w:val="single"/>
        </w:rPr>
        <w:t>CAMERA-FUR-REQ-236532/B-HotKey Shortcut Menu General Requirements 12</w:t>
      </w:r>
    </w:p>
    <w:p w:rsidR="001F7F69" w:rsidRDefault="001F7F69" w:rsidP="001F7F69">
      <w:r w:rsidRPr="005953BE">
        <w:t>When in “normal” state the “APA-option” shall be designed to indicate that the feature is selectable.</w:t>
      </w:r>
    </w:p>
    <w:p w:rsidR="001F7F69" w:rsidRPr="005953BE" w:rsidRDefault="001F7F69" w:rsidP="001F7F69">
      <w:r>
        <w:t>(P-HotkeyReq020)</w:t>
      </w:r>
    </w:p>
    <w:p w:rsidR="001F7F69" w:rsidRPr="001F7F69" w:rsidRDefault="001F7F69" w:rsidP="001F7F69">
      <w:pPr>
        <w:pStyle w:val="Heading4"/>
        <w:rPr>
          <w:b w:val="0"/>
          <w:u w:val="single"/>
        </w:rPr>
      </w:pPr>
      <w:r w:rsidRPr="001F7F69">
        <w:rPr>
          <w:b w:val="0"/>
          <w:u w:val="single"/>
        </w:rPr>
        <w:lastRenderedPageBreak/>
        <w:t>CAMERA-FUR-REQ-236533/C-HotKey Shortcut Menu General Requirements 13</w:t>
      </w:r>
    </w:p>
    <w:p w:rsidR="001F7F69" w:rsidRDefault="001F7F69" w:rsidP="001F7F69">
      <w:r w:rsidRPr="00443A29">
        <w:t>When in “overspeed” state, the “APA-option” shall provide additional symbols or text to indicate that the vehicle is operated outside of the APA feature’s speed envelope, but the “APA-option” shall be shown as selectable.</w:t>
      </w:r>
    </w:p>
    <w:p w:rsidR="001F7F69" w:rsidRDefault="001F7F69" w:rsidP="001F7F69">
      <w:pPr>
        <w:jc w:val="center"/>
      </w:pPr>
      <w:r>
        <w:rPr>
          <w:noProof/>
        </w:rPr>
        <w:drawing>
          <wp:inline distT="0" distB="0" distL="0" distR="0" wp14:anchorId="57CC1015" wp14:editId="4A91E8CB">
            <wp:extent cx="3768090" cy="1972310"/>
            <wp:effectExtent l="0" t="0" r="3810" b="8890"/>
            <wp:docPr id="74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3768090" cy="1972310"/>
                    </a:xfrm>
                    <a:prstGeom prst="rect">
                      <a:avLst/>
                    </a:prstGeom>
                  </pic:spPr>
                </pic:pic>
              </a:graphicData>
            </a:graphic>
          </wp:inline>
        </w:drawing>
      </w:r>
    </w:p>
    <w:p w:rsidR="001F7F69" w:rsidRDefault="001F7F69" w:rsidP="001F7F69">
      <w:r>
        <w:t xml:space="preserve"> </w:t>
      </w:r>
    </w:p>
    <w:p w:rsidR="001F7F69" w:rsidRDefault="001F7F69" w:rsidP="001F7F69">
      <w:r>
        <w:t>Sketch for possible design of APA feature selection during overspeed</w:t>
      </w:r>
    </w:p>
    <w:p w:rsidR="001F7F69" w:rsidRPr="00632A83" w:rsidRDefault="001F7F69" w:rsidP="001F7F69">
      <w:r>
        <w:t>(P-HotkeyReq021)</w:t>
      </w:r>
    </w:p>
    <w:p w:rsidR="001F7F69" w:rsidRPr="001F7F69" w:rsidRDefault="001F7F69" w:rsidP="001F7F69">
      <w:pPr>
        <w:pStyle w:val="Heading4"/>
        <w:rPr>
          <w:b w:val="0"/>
          <w:u w:val="single"/>
        </w:rPr>
      </w:pPr>
      <w:r w:rsidRPr="001F7F69">
        <w:rPr>
          <w:b w:val="0"/>
          <w:u w:val="single"/>
        </w:rPr>
        <w:t>CAMERA-FUR-REQ-236534/B-HotKey Shortcut Menu General Requirements 14</w:t>
      </w:r>
    </w:p>
    <w:p w:rsidR="001F7F69" w:rsidRDefault="001F7F69" w:rsidP="001F7F69">
      <w:r>
        <w:t>When in “unavailable” state, the “APA-option” shall be “greyed out” or provide additional symbols or text to indicate that (and why) the APA feature is not available and cannot be selected.</w:t>
      </w:r>
    </w:p>
    <w:p w:rsidR="001F7F69" w:rsidRDefault="001F7F69" w:rsidP="001F7F69">
      <w:pPr>
        <w:jc w:val="center"/>
      </w:pPr>
      <w:r>
        <w:rPr>
          <w:noProof/>
        </w:rPr>
        <w:drawing>
          <wp:inline distT="0" distB="0" distL="0" distR="0" wp14:anchorId="5A9C948D" wp14:editId="43FBD923">
            <wp:extent cx="3768090" cy="1972310"/>
            <wp:effectExtent l="0" t="0" r="3810" b="8890"/>
            <wp:docPr id="75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3768090" cy="1972310"/>
                    </a:xfrm>
                    <a:prstGeom prst="rect">
                      <a:avLst/>
                    </a:prstGeom>
                  </pic:spPr>
                </pic:pic>
              </a:graphicData>
            </a:graphic>
          </wp:inline>
        </w:drawing>
      </w:r>
    </w:p>
    <w:p w:rsidR="001F7F69" w:rsidRDefault="001F7F69" w:rsidP="001F7F69">
      <w:r>
        <w:t xml:space="preserve"> </w:t>
      </w:r>
    </w:p>
    <w:p w:rsidR="001F7F69" w:rsidRDefault="001F7F69" w:rsidP="001F7F69">
      <w:r>
        <w:t>Sketch for possible design of APA feature selection when APA is not available.</w:t>
      </w:r>
    </w:p>
    <w:p w:rsidR="001F7F69" w:rsidRPr="00467D6D" w:rsidRDefault="001F7F69" w:rsidP="001F7F69">
      <w:r>
        <w:t>(P-HotkeyReq022)</w:t>
      </w:r>
    </w:p>
    <w:p w:rsidR="001F7F69" w:rsidRPr="001F7F69" w:rsidRDefault="001F7F69" w:rsidP="001F7F69">
      <w:pPr>
        <w:pStyle w:val="Heading4"/>
        <w:rPr>
          <w:b w:val="0"/>
          <w:u w:val="single"/>
        </w:rPr>
      </w:pPr>
      <w:r w:rsidRPr="001F7F69">
        <w:rPr>
          <w:b w:val="0"/>
          <w:u w:val="single"/>
        </w:rPr>
        <w:t>CAMERA-FUR-REQ-236546/B-HotKey Shortcut Menu General Requirements 15</w:t>
      </w:r>
    </w:p>
    <w:p w:rsidR="001F7F69" w:rsidRDefault="001F7F69" w:rsidP="001F7F69">
      <w:r>
        <w:t>When in “fault” state, the “APA-option” shall be “greyed out” or provide additional symbols or text to indicate that the APA feature is faulted and cannot be selected.</w:t>
      </w:r>
    </w:p>
    <w:p w:rsidR="001F7F69" w:rsidRDefault="001F7F69" w:rsidP="001F7F69">
      <w:r>
        <w:t>(P-HotkeyReq023)</w:t>
      </w:r>
    </w:p>
    <w:p w:rsidR="001F7F69" w:rsidRPr="001F7F69" w:rsidRDefault="001F7F69" w:rsidP="001F7F69">
      <w:pPr>
        <w:pStyle w:val="Heading4"/>
        <w:rPr>
          <w:b w:val="0"/>
          <w:u w:val="single"/>
        </w:rPr>
      </w:pPr>
      <w:r w:rsidRPr="001F7F69">
        <w:rPr>
          <w:b w:val="0"/>
          <w:u w:val="single"/>
        </w:rPr>
        <w:t>CAMERA-FUR-REQ-236829/B-HotKey Shortcut Menu General Requirements 16</w:t>
      </w:r>
    </w:p>
    <w:p w:rsidR="001F7F69" w:rsidRDefault="001F7F69" w:rsidP="001F7F69">
      <w:r>
        <w:t>When the “APA.-option” is in “overspeed” state, feature selection and thus a change to full screen APA mode shall remain available.</w:t>
      </w:r>
    </w:p>
    <w:p w:rsidR="001F7F69" w:rsidRDefault="001F7F69" w:rsidP="001F7F69">
      <w:r>
        <w:t>Note:</w:t>
      </w:r>
    </w:p>
    <w:p w:rsidR="001F7F69" w:rsidRDefault="001F7F69" w:rsidP="001F7F69">
      <w:r>
        <w:t>We here consider that the vehicle may be driven just slightly outside of the APA feature’s speed envelope. So we do allow selecting the feature. Note that when activated in overspeed condition the APA feature controls the screen time out. This is the same behavior as for APA implementations with a hard button directly communicating with the APA feature. This is supported by PAM signals.</w:t>
      </w:r>
    </w:p>
    <w:p w:rsidR="001F7F69" w:rsidRPr="00E04330" w:rsidRDefault="001F7F69" w:rsidP="001F7F69">
      <w:r>
        <w:t>(P-HotkeyReq024)</w:t>
      </w:r>
    </w:p>
    <w:p w:rsidR="001F7F69" w:rsidRPr="001F7F69" w:rsidRDefault="001F7F69" w:rsidP="001F7F69">
      <w:pPr>
        <w:pStyle w:val="Heading4"/>
        <w:rPr>
          <w:b w:val="0"/>
          <w:u w:val="single"/>
        </w:rPr>
      </w:pPr>
      <w:r w:rsidRPr="001F7F69">
        <w:rPr>
          <w:b w:val="0"/>
          <w:u w:val="single"/>
        </w:rPr>
        <w:lastRenderedPageBreak/>
        <w:t>CAMERA-FUR-REQ-236830/B-HotKey Shortcut Menu General Requirements 17</w:t>
      </w:r>
    </w:p>
    <w:p w:rsidR="001F7F69" w:rsidRDefault="001F7F69" w:rsidP="001F7F69">
      <w:r>
        <w:t>When the “APA-option” is in “fault” or “unavailable” state, feature selection shall not be available and a change to full screen APA mode shall not be possible.</w:t>
      </w:r>
    </w:p>
    <w:p w:rsidR="001F7F69" w:rsidRDefault="001F7F69" w:rsidP="001F7F69">
      <w:r>
        <w:t>(P-HotkeyReq025)</w:t>
      </w:r>
    </w:p>
    <w:p w:rsidR="001F7F69" w:rsidRPr="001F7F69" w:rsidRDefault="001F7F69" w:rsidP="001F7F69">
      <w:pPr>
        <w:pStyle w:val="Heading4"/>
        <w:rPr>
          <w:b w:val="0"/>
          <w:u w:val="single"/>
        </w:rPr>
      </w:pPr>
      <w:r w:rsidRPr="001F7F69">
        <w:rPr>
          <w:b w:val="0"/>
          <w:u w:val="single"/>
        </w:rPr>
        <w:t>CAMERA-FUR-REQ-236833/B-HotKey Shortcut Menu General Requirements 20</w:t>
      </w:r>
    </w:p>
    <w:p w:rsidR="001F7F69" w:rsidRDefault="001F7F69" w:rsidP="001F7F69">
      <w:r>
        <w:t>All APA screens shall feature an “APA off” option.</w:t>
      </w:r>
    </w:p>
    <w:p w:rsidR="001F7F69" w:rsidRDefault="001F7F69" w:rsidP="001F7F69">
      <w:r>
        <w:t>Note:</w:t>
      </w:r>
    </w:p>
    <w:p w:rsidR="001F7F69" w:rsidRDefault="001F7F69" w:rsidP="001F7F69">
      <w:r>
        <w:t>The “off option” is today already part of the scanning screens. This requirement extends its availability to the screens for active steering. This is necessary as we no longer have the hardbutton to deactivate active steering.</w:t>
      </w:r>
    </w:p>
    <w:p w:rsidR="001F7F69" w:rsidRPr="00AB623E" w:rsidRDefault="001F7F69" w:rsidP="001F7F69">
      <w:r>
        <w:t>(P-HotkeyReq046)</w:t>
      </w:r>
    </w:p>
    <w:p w:rsidR="001F7F69" w:rsidRPr="001F7F69" w:rsidRDefault="001F7F69" w:rsidP="001F7F69">
      <w:pPr>
        <w:pStyle w:val="Heading4"/>
        <w:rPr>
          <w:b w:val="0"/>
          <w:u w:val="single"/>
        </w:rPr>
      </w:pPr>
      <w:r w:rsidRPr="001F7F69">
        <w:rPr>
          <w:b w:val="0"/>
          <w:u w:val="single"/>
        </w:rPr>
        <w:t>CAMERA-FUR-REQ-236834/B-HotKey Shortcut Menu General Requirements 21</w:t>
      </w:r>
    </w:p>
    <w:p w:rsidR="001F7F69" w:rsidRDefault="001F7F69" w:rsidP="001F7F69">
      <w:r>
        <w:t>The RVC screen shall provide an interface to activate/ deactivate BPA.</w:t>
      </w:r>
    </w:p>
    <w:p w:rsidR="001F7F69" w:rsidRDefault="001F7F69" w:rsidP="001F7F69">
      <w:r>
        <w:t>Note:</w:t>
      </w:r>
    </w:p>
    <w:p w:rsidR="001F7F69" w:rsidRDefault="001F7F69" w:rsidP="001F7F69">
      <w:r>
        <w:t>With the introduction with the p-hotkey we lose the standalone BPA switch. And as the p-hotkey is not available in reverse gear, we do need another possibility to deactivate BPA.</w:t>
      </w:r>
    </w:p>
    <w:p w:rsidR="001F7F69" w:rsidRPr="00BD3F2B" w:rsidRDefault="001F7F69" w:rsidP="001F7F69">
      <w:r>
        <w:t>(P-HotkeyReq099)</w:t>
      </w:r>
    </w:p>
    <w:p w:rsidR="001F7F69" w:rsidRPr="001F7F69" w:rsidRDefault="001F7F69" w:rsidP="001F7F69">
      <w:pPr>
        <w:pStyle w:val="Heading4"/>
        <w:rPr>
          <w:b w:val="0"/>
          <w:u w:val="single"/>
        </w:rPr>
      </w:pPr>
      <w:r w:rsidRPr="001F7F69">
        <w:rPr>
          <w:b w:val="0"/>
          <w:u w:val="single"/>
        </w:rPr>
        <w:t>CAMERA-FUR-REQ-250044/A-HotKey Shortcut Menu General Requirements 22</w:t>
      </w:r>
    </w:p>
    <w:p w:rsidR="001F7F69" w:rsidRDefault="001F7F69" w:rsidP="001F7F69">
      <w:r>
        <w:t>If the driver has called up the P-hotkey menu and selects the “Other-option”, the p-hotkey menu shall be immediately closed and the “Other-option” shall be shown full screen.</w:t>
      </w:r>
    </w:p>
    <w:p w:rsidR="001F7F69" w:rsidRDefault="001F7F69" w:rsidP="001F7F69">
      <w:r>
        <w:t>(P-Hotkey126)</w:t>
      </w:r>
    </w:p>
    <w:p w:rsidR="001F7F69" w:rsidRPr="001F7F69" w:rsidRDefault="001F7F69" w:rsidP="001F7F69">
      <w:pPr>
        <w:pStyle w:val="Heading4"/>
        <w:rPr>
          <w:b w:val="0"/>
          <w:u w:val="single"/>
        </w:rPr>
      </w:pPr>
      <w:r w:rsidRPr="001F7F69">
        <w:rPr>
          <w:b w:val="0"/>
          <w:u w:val="single"/>
        </w:rPr>
        <w:t>CAMERA-FUR-REQ-250046/A-HotKey Shortcut Menu General Requirements 23</w:t>
      </w:r>
    </w:p>
    <w:p w:rsidR="001F7F69" w:rsidRDefault="001F7F69" w:rsidP="001F7F69">
      <w:r>
        <w:t>If the p-hotkey menu has been shown without interruption for [tCloseNoSelection], the hotkey menu shall be closed.</w:t>
      </w:r>
    </w:p>
    <w:p w:rsidR="001F7F69" w:rsidRDefault="001F7F69" w:rsidP="001F7F69"/>
    <w:p w:rsidR="001F7F69" w:rsidRDefault="001F7F69" w:rsidP="001F7F69">
      <w:r>
        <w:t>Note;</w:t>
      </w:r>
    </w:p>
    <w:p w:rsidR="001F7F69" w:rsidRDefault="001F7F69" w:rsidP="001F7F69">
      <w:r>
        <w:t>An interruption in this context could e.g. be the indication of the BPA “full screen” overlay on top of the p-hotkey menu or selection of any of the p-hotkey menu’s options.</w:t>
      </w:r>
    </w:p>
    <w:p w:rsidR="001F7F69" w:rsidRDefault="001F7F69" w:rsidP="001F7F69">
      <w:r>
        <w:t>(P-HotkeyReq129)</w:t>
      </w:r>
    </w:p>
    <w:p w:rsidR="001F7F69" w:rsidRPr="001F7F69" w:rsidRDefault="001F7F69" w:rsidP="001F7F69">
      <w:pPr>
        <w:pStyle w:val="Heading4"/>
        <w:rPr>
          <w:b w:val="0"/>
          <w:u w:val="single"/>
        </w:rPr>
      </w:pPr>
      <w:r w:rsidRPr="001F7F69">
        <w:rPr>
          <w:b w:val="0"/>
          <w:u w:val="single"/>
        </w:rPr>
        <w:t>CAMERA-FUR-REQ-250047/A-HotKey Shortcut Menu General Requirements 24</w:t>
      </w:r>
    </w:p>
    <w:p w:rsidR="001F7F69" w:rsidRDefault="001F7F69" w:rsidP="001F7F69">
      <w:r>
        <w:t>If the hotkey concept is applied, all “full screen” BPA overlays shall include a BPA “ON/OFF” option as symbolically shown by the Figure.</w:t>
      </w:r>
    </w:p>
    <w:p w:rsidR="001F7F69" w:rsidRDefault="001F7F69" w:rsidP="001F7F69">
      <w:r>
        <w:t>Note:</w:t>
      </w:r>
    </w:p>
    <w:p w:rsidR="001F7F69" w:rsidRDefault="001F7F69" w:rsidP="001F7F69">
      <w:r>
        <w:t>The final design fulfilling all ergo and BPA requirements has to be defined by the HMI design team and signed off by the BPA feature owner.</w:t>
      </w:r>
    </w:p>
    <w:p w:rsidR="001F7F69" w:rsidRDefault="001F7F69" w:rsidP="001F7F69">
      <w:pPr>
        <w:jc w:val="center"/>
      </w:pPr>
      <w:r>
        <w:t xml:space="preserve"> </w:t>
      </w:r>
      <w:r>
        <w:rPr>
          <w:noProof/>
        </w:rPr>
        <w:drawing>
          <wp:inline distT="0" distB="0" distL="0" distR="0" wp14:anchorId="2FC5ED7B" wp14:editId="57345263">
            <wp:extent cx="3206750" cy="1926590"/>
            <wp:effectExtent l="0" t="0" r="0" b="0"/>
            <wp:docPr id="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6750" cy="1926590"/>
                    </a:xfrm>
                    <a:prstGeom prst="rect">
                      <a:avLst/>
                    </a:prstGeom>
                    <a:noFill/>
                  </pic:spPr>
                </pic:pic>
              </a:graphicData>
            </a:graphic>
          </wp:inline>
        </w:drawing>
      </w:r>
    </w:p>
    <w:p w:rsidR="001F7F69" w:rsidRDefault="001F7F69" w:rsidP="001F7F69">
      <w:r>
        <w:tab/>
        <w:t>sketch of BPA overlay with ON/OFF (HMI to decide on final design)</w:t>
      </w:r>
    </w:p>
    <w:p w:rsidR="001F7F69" w:rsidRDefault="001F7F69" w:rsidP="001F7F69">
      <w:r>
        <w:t>(P-HotkeyReq159)</w:t>
      </w:r>
    </w:p>
    <w:p w:rsidR="001F7F69" w:rsidRPr="001F7F69" w:rsidRDefault="001F7F69" w:rsidP="001F7F69">
      <w:pPr>
        <w:pStyle w:val="Heading4"/>
        <w:rPr>
          <w:b w:val="0"/>
          <w:u w:val="single"/>
        </w:rPr>
      </w:pPr>
      <w:r w:rsidRPr="001F7F69">
        <w:rPr>
          <w:b w:val="0"/>
          <w:u w:val="single"/>
        </w:rPr>
        <w:t>CAMERA-FUR-REQ-250491/B-HotKey Shortcut Menu General Requirements 25</w:t>
      </w:r>
    </w:p>
    <w:p w:rsidR="001F7F69" w:rsidRPr="00476A97" w:rsidRDefault="001F7F69" w:rsidP="001F7F69">
      <w:r w:rsidRPr="00476A97">
        <w:t>If the hotkey menu offers any “on-screen close option” that can be used to deactivate the P-hotkey menu;</w:t>
      </w:r>
    </w:p>
    <w:p w:rsidR="001F7F69" w:rsidRPr="00476A97" w:rsidRDefault="001F7F69" w:rsidP="001F7F69">
      <w:r w:rsidRPr="00476A97">
        <w:lastRenderedPageBreak/>
        <w:t>If the P-hotkey menu closes due to activation of the on-screen deactivation option, the operational table for [ApaMdeStat_D_RqDrv]  shall be respected.</w:t>
      </w:r>
    </w:p>
    <w:p w:rsidR="001F7F69" w:rsidRPr="00476A97" w:rsidRDefault="001F7F69" w:rsidP="001F7F69"/>
    <w:p w:rsidR="001F7F69" w:rsidRDefault="001F7F69" w:rsidP="001F7F69">
      <w:r w:rsidRPr="00476A97">
        <w:t>This requirement covers the possibility that the generic hotkey menu design includes a “Cancel” or “Close” option on the touch screen. This option is not part of the APA/ BPA feature specifications, but seems to be a generic design. So it is important to respect this requirement as when the menu closes, the PAM/ APA feature always needs to be informed.</w:t>
      </w:r>
    </w:p>
    <w:p w:rsidR="001F7F69" w:rsidRDefault="001F7F69" w:rsidP="001F7F69">
      <w:r>
        <w:t>(P-HotKeyReq170)</w:t>
      </w:r>
    </w:p>
    <w:p w:rsidR="001F7F69" w:rsidRPr="001F7F69" w:rsidRDefault="001F7F69" w:rsidP="001F7F69">
      <w:pPr>
        <w:pStyle w:val="Heading4"/>
        <w:rPr>
          <w:b w:val="0"/>
          <w:u w:val="single"/>
        </w:rPr>
      </w:pPr>
      <w:r w:rsidRPr="001F7F69">
        <w:rPr>
          <w:b w:val="0"/>
          <w:u w:val="single"/>
        </w:rPr>
        <w:t>CAMERA-FUR-REQ-272559/A-HotKey Shortcut Menu General Requirements 26</w:t>
      </w:r>
    </w:p>
    <w:p w:rsidR="001F7F69" w:rsidRDefault="001F7F69" w:rsidP="001F7F69">
      <w:r>
        <w:t>If MyKey is present the BPA on/off selection of the BPA overlay shall not be shown.</w:t>
      </w:r>
    </w:p>
    <w:p w:rsidR="001F7F69" w:rsidRDefault="001F7F69" w:rsidP="001F7F69"/>
    <w:p w:rsidR="001F7F69" w:rsidRDefault="001F7F69" w:rsidP="001F7F69">
      <w:r>
        <w:t>Note:</w:t>
      </w:r>
    </w:p>
    <w:p w:rsidR="001F7F69" w:rsidRDefault="001F7F69" w:rsidP="001F7F69">
      <w:r>
        <w:t>In case of the BPA overlay it does not make much sense to show the On/Off option, but make it not selectable. This might confuse people more than it helps. With the On/Off option simply not being there, the message that BPA cannot be deactivated in case of MyKey is clear.</w:t>
      </w:r>
    </w:p>
    <w:p w:rsidR="001F7F69" w:rsidRDefault="001F7F69" w:rsidP="001F7F69">
      <w:r>
        <w:t>(P-HotkeyReq173)</w:t>
      </w:r>
    </w:p>
    <w:p w:rsidR="001F7F69" w:rsidRPr="001F7F69" w:rsidRDefault="001F7F69" w:rsidP="001F7F69">
      <w:pPr>
        <w:pStyle w:val="Heading4"/>
        <w:rPr>
          <w:b w:val="0"/>
          <w:u w:val="single"/>
        </w:rPr>
      </w:pPr>
      <w:r w:rsidRPr="001F7F69">
        <w:rPr>
          <w:b w:val="0"/>
          <w:u w:val="single"/>
        </w:rPr>
        <w:t>CAMERA-FUR-REQ-272563/A-HotKey Shortcut Menu General Requirements 27</w:t>
      </w:r>
    </w:p>
    <w:p w:rsidR="001F7F69" w:rsidRDefault="001F7F69" w:rsidP="001F7F69">
      <w:r w:rsidRPr="002D1169">
        <w:t xml:space="preserve">If the P-hotkey menu closes </w:t>
      </w:r>
      <w:r>
        <w:t xml:space="preserve">due to </w:t>
      </w:r>
      <w:r w:rsidRPr="002D1169">
        <w:t>[tCloseConfirm]</w:t>
      </w:r>
      <w:r>
        <w:t xml:space="preserve"> timeout</w:t>
      </w:r>
      <w:r w:rsidRPr="002D1169">
        <w:t>, [tCloseNoSelection]</w:t>
      </w:r>
      <w:r>
        <w:t xml:space="preserve"> timeout or any </w:t>
      </w:r>
      <w:r w:rsidRPr="002D1169">
        <w:t>on-screen deactivation option</w:t>
      </w:r>
      <w:r>
        <w:t xml:space="preserve">: </w:t>
      </w:r>
      <w:r w:rsidRPr="002D1169">
        <w:t>The P-Hotkey menu shall be closed without any discernable flicker.</w:t>
      </w:r>
    </w:p>
    <w:p w:rsidR="001F7F69" w:rsidRDefault="001F7F69" w:rsidP="001F7F69">
      <w:r>
        <w:t>(P-HotkeyReq171)</w:t>
      </w:r>
    </w:p>
    <w:p w:rsidR="001F7F69" w:rsidRDefault="001F7F69" w:rsidP="001F7F69">
      <w:pPr>
        <w:pStyle w:val="Heading3"/>
      </w:pPr>
      <w:bookmarkStart w:id="50" w:name="_Toc500413853"/>
      <w:r>
        <w:t>HotKey Shortcut Menu Signal List</w:t>
      </w:r>
      <w:bookmarkEnd w:id="50"/>
    </w:p>
    <w:p w:rsidR="001F7F69" w:rsidRPr="001F7F69" w:rsidRDefault="001F7F69" w:rsidP="001F7F69">
      <w:pPr>
        <w:pStyle w:val="Heading4"/>
        <w:rPr>
          <w:b w:val="0"/>
          <w:u w:val="single"/>
        </w:rPr>
      </w:pPr>
      <w:r w:rsidRPr="001F7F69">
        <w:rPr>
          <w:b w:val="0"/>
          <w:u w:val="single"/>
        </w:rPr>
        <w:t>CAMERA-FUR-REQ-235902/B-HotKey Shortcut Menu Signal List - ApaMdeStat_D_RqDrv</w:t>
      </w:r>
    </w:p>
    <w:p w:rsidR="001F7F69" w:rsidRDefault="001F7F69" w:rsidP="001F7F69">
      <w:r>
        <w:t>The HMI system shall transmit the signal [ApaMdeStat_D_RqDrv] to the PAM.</w:t>
      </w:r>
    </w:p>
    <w:p w:rsidR="001F7F69" w:rsidRDefault="001F7F69" w:rsidP="001F7F69">
      <w:r>
        <w:t>Note:</w:t>
      </w:r>
    </w:p>
    <w:p w:rsidR="001F7F69" w:rsidRDefault="001F7F69" w:rsidP="001F7F69">
      <w:r>
        <w:t>This signal already exists today. It is used for feature selection via the APA feature menu. The associated functional logic is a little expanded to support the hotkey concept.</w:t>
      </w:r>
    </w:p>
    <w:p w:rsidR="001F7F69" w:rsidRPr="00EE62B1" w:rsidRDefault="001F7F69" w:rsidP="001F7F69">
      <w:r w:rsidRPr="008A295E">
        <w:t>(P-HotkeyReq033)</w:t>
      </w:r>
    </w:p>
    <w:p w:rsidR="001F7F69" w:rsidRPr="001F7F69" w:rsidRDefault="001F7F69" w:rsidP="001F7F69">
      <w:pPr>
        <w:pStyle w:val="Heading4"/>
        <w:rPr>
          <w:b w:val="0"/>
          <w:u w:val="single"/>
        </w:rPr>
      </w:pPr>
      <w:r w:rsidRPr="001F7F69">
        <w:rPr>
          <w:b w:val="0"/>
          <w:u w:val="single"/>
        </w:rPr>
        <w:t>CAMERA-FUR-REQ-235903/B-HotKey Shortcut Menu Signal List - ApaSwtch_D_RqMnu</w:t>
      </w:r>
    </w:p>
    <w:p w:rsidR="001F7F69" w:rsidRDefault="001F7F69" w:rsidP="001F7F69">
      <w:r>
        <w:t>The HMI system shall transmit the signal [ApaSwtch_D_RqMnu] to the PAM.</w:t>
      </w:r>
    </w:p>
    <w:p w:rsidR="001F7F69" w:rsidRDefault="001F7F69" w:rsidP="001F7F69">
      <w:r>
        <w:t>Note:</w:t>
      </w:r>
    </w:p>
    <w:p w:rsidR="001F7F69" w:rsidRDefault="001F7F69" w:rsidP="001F7F69">
      <w:r w:rsidRPr="00C30E48">
        <w:t>The signal is used to activate/ deactivate APA active scanning. See requirements of this section.</w:t>
      </w:r>
    </w:p>
    <w:p w:rsidR="001F7F69" w:rsidRPr="00084064" w:rsidRDefault="001F7F69" w:rsidP="001F7F69">
      <w:r>
        <w:t>(P-HotkeyReq058</w:t>
      </w:r>
      <w:r w:rsidRPr="00535D12">
        <w:t>)</w:t>
      </w:r>
    </w:p>
    <w:p w:rsidR="001F7F69" w:rsidRPr="001F7F69" w:rsidRDefault="001F7F69" w:rsidP="001F7F69">
      <w:pPr>
        <w:pStyle w:val="Heading4"/>
        <w:rPr>
          <w:b w:val="0"/>
          <w:u w:val="single"/>
        </w:rPr>
      </w:pPr>
      <w:r w:rsidRPr="001F7F69">
        <w:rPr>
          <w:b w:val="0"/>
          <w:u w:val="single"/>
        </w:rPr>
        <w:t>CAMERA-FUR-REQ-235904/B-HotKey Shortcut Menu Signal List - PrkAidSwtch_D_RqMnu</w:t>
      </w:r>
    </w:p>
    <w:p w:rsidR="001F7F69" w:rsidRDefault="001F7F69" w:rsidP="001F7F69">
      <w:r>
        <w:t>The HMI system shall transmit the signal [PrkAidSwtch_D_RqMnu] to the PAM.</w:t>
      </w:r>
    </w:p>
    <w:p w:rsidR="001F7F69" w:rsidRDefault="001F7F69" w:rsidP="001F7F69">
      <w:r>
        <w:t xml:space="preserve">Note: </w:t>
      </w:r>
    </w:p>
    <w:p w:rsidR="001F7F69" w:rsidRDefault="001F7F69" w:rsidP="001F7F69">
      <w:r>
        <w:t>The signal is used to activate/ deactivate BPA. See requirements of this section.</w:t>
      </w:r>
    </w:p>
    <w:p w:rsidR="001F7F69" w:rsidRPr="007F3511" w:rsidRDefault="001F7F69" w:rsidP="001F7F69">
      <w:r w:rsidRPr="002B72EF">
        <w:t>(P-HotkeyReq059)</w:t>
      </w:r>
    </w:p>
    <w:p w:rsidR="001F7F69" w:rsidRPr="001F7F69" w:rsidRDefault="001F7F69" w:rsidP="001F7F69">
      <w:pPr>
        <w:pStyle w:val="Heading4"/>
        <w:rPr>
          <w:b w:val="0"/>
          <w:u w:val="single"/>
        </w:rPr>
      </w:pPr>
      <w:r w:rsidRPr="001F7F69">
        <w:rPr>
          <w:b w:val="0"/>
          <w:u w:val="single"/>
        </w:rPr>
        <w:t>CAMERA-FUR-REQ-236835/B-HotKey Shortcut Menu Signal List - PrkAidFront_D_Stat</w:t>
      </w:r>
    </w:p>
    <w:p w:rsidR="001F7F69" w:rsidRDefault="001F7F69" w:rsidP="001F7F69">
      <w:r>
        <w:t>The HMI system shall receive the signal PrkAidFront_D_Stat from the PAM.</w:t>
      </w:r>
    </w:p>
    <w:p w:rsidR="001F7F69" w:rsidRDefault="001F7F69" w:rsidP="001F7F69">
      <w:r>
        <w:t>Note:</w:t>
      </w:r>
    </w:p>
    <w:p w:rsidR="001F7F69" w:rsidRDefault="001F7F69" w:rsidP="001F7F69">
      <w:r>
        <w:t>We don’t know today if the Hotkey logic will be used only with park aid variants &gt;4channel. In theory, if that’s the case we could use a single signal. For timing reasons and to protect potential later usage with 4channel/ RPA-only variants we here take two existing signals.</w:t>
      </w:r>
    </w:p>
    <w:p w:rsidR="001F7F69" w:rsidRDefault="001F7F69" w:rsidP="001F7F69">
      <w:r w:rsidRPr="00E9529E">
        <w:t>(P-HotkeyReq111)</w:t>
      </w:r>
    </w:p>
    <w:p w:rsidR="001F7F69" w:rsidRPr="001F7F69" w:rsidRDefault="001F7F69" w:rsidP="001F7F69">
      <w:pPr>
        <w:pStyle w:val="Heading4"/>
        <w:rPr>
          <w:b w:val="0"/>
          <w:u w:val="single"/>
        </w:rPr>
      </w:pPr>
      <w:r w:rsidRPr="001F7F69">
        <w:rPr>
          <w:b w:val="0"/>
          <w:u w:val="single"/>
        </w:rPr>
        <w:t>CAMERA-FUR-REQ-236836/B-HotKey Shortcut Menu Signal List - PrkAidRear_D_Stat</w:t>
      </w:r>
    </w:p>
    <w:p w:rsidR="001F7F69" w:rsidRDefault="001F7F69" w:rsidP="001F7F69">
      <w:r>
        <w:t>The HMI system shall receive the signal PrkAidRear_D_Stat from the PAM.</w:t>
      </w:r>
    </w:p>
    <w:p w:rsidR="001F7F69" w:rsidRDefault="001F7F69" w:rsidP="001F7F69">
      <w:r>
        <w:t>Note:</w:t>
      </w:r>
    </w:p>
    <w:p w:rsidR="001F7F69" w:rsidRDefault="001F7F69" w:rsidP="001F7F69">
      <w:r>
        <w:lastRenderedPageBreak/>
        <w:t>We don’t know today if the Hotkey logic will be used only with park aid variants &gt;4channel. In theory, if that’s the case we could use a single signal. For timing reasons and to protect potential later usage with 4channel/ RPA-only variants we here take two existing signals.</w:t>
      </w:r>
    </w:p>
    <w:p w:rsidR="001F7F69" w:rsidRDefault="001F7F69" w:rsidP="001F7F69">
      <w:r w:rsidRPr="00846F71">
        <w:t>(P-HotkeyReq111)</w:t>
      </w:r>
    </w:p>
    <w:p w:rsidR="001F7F69" w:rsidRDefault="001F7F69" w:rsidP="001F7F69">
      <w:pPr>
        <w:pStyle w:val="Heading3"/>
      </w:pPr>
      <w:bookmarkStart w:id="51" w:name="_Toc500413854"/>
      <w:r>
        <w:t>HotKey Shortcut Menu Signal Processing</w:t>
      </w:r>
      <w:bookmarkEnd w:id="51"/>
    </w:p>
    <w:p w:rsidR="001F7F69" w:rsidRPr="001F7F69" w:rsidRDefault="001F7F69" w:rsidP="001F7F69">
      <w:pPr>
        <w:pStyle w:val="Heading4"/>
        <w:rPr>
          <w:b w:val="0"/>
          <w:u w:val="single"/>
        </w:rPr>
      </w:pPr>
      <w:r w:rsidRPr="001F7F69">
        <w:rPr>
          <w:b w:val="0"/>
          <w:u w:val="single"/>
        </w:rPr>
        <w:t>CAMERA-FUR-REQ-235906/B-HotKey Shortcut Menu Signal Processing Requirements 1</w:t>
      </w:r>
    </w:p>
    <w:p w:rsidR="001F7F69" w:rsidRDefault="001F7F69" w:rsidP="001F7F69">
      <w:r w:rsidRPr="00DD581E">
        <w:t>When the HMI system initializes, the default of the signal [ApaMdeStat_D_RqDrv] shall be “0x0 – Inactive”.</w:t>
      </w:r>
    </w:p>
    <w:p w:rsidR="001F7F69" w:rsidRPr="00DD581E" w:rsidRDefault="001F7F69" w:rsidP="001F7F69">
      <w:r w:rsidRPr="008B2E15">
        <w:t>(P-HotkeyReq034)</w:t>
      </w:r>
    </w:p>
    <w:p w:rsidR="001F7F69" w:rsidRPr="001F7F69" w:rsidRDefault="001F7F69" w:rsidP="001F7F69">
      <w:pPr>
        <w:pStyle w:val="Heading4"/>
        <w:rPr>
          <w:b w:val="0"/>
          <w:u w:val="single"/>
        </w:rPr>
      </w:pPr>
      <w:r w:rsidRPr="001F7F69">
        <w:rPr>
          <w:b w:val="0"/>
          <w:u w:val="single"/>
        </w:rPr>
        <w:t>CAMERA-FUR-REQ-235908/B-HotKey Shortcut Menu Signal Processing Requirements 2</w:t>
      </w:r>
    </w:p>
    <w:p w:rsidR="001F7F69" w:rsidRDefault="001F7F69" w:rsidP="001F7F69">
      <w:r w:rsidRPr="005D7155">
        <w:t>When the HMI system initializes, the default</w:t>
      </w:r>
      <w:r>
        <w:t xml:space="preserve"> of the signal [ApaSwtch_D_RqMnu</w:t>
      </w:r>
      <w:r w:rsidRPr="005D7155">
        <w:t>] shall be “0x0 – Not pressed”.</w:t>
      </w:r>
    </w:p>
    <w:p w:rsidR="001F7F69" w:rsidRPr="005D7155" w:rsidRDefault="001F7F69" w:rsidP="001F7F69">
      <w:r>
        <w:t>(P-HotkeyReq060</w:t>
      </w:r>
      <w:r w:rsidRPr="00CE3BC9">
        <w:t>)</w:t>
      </w:r>
    </w:p>
    <w:p w:rsidR="001F7F69" w:rsidRPr="001F7F69" w:rsidRDefault="001F7F69" w:rsidP="001F7F69">
      <w:pPr>
        <w:pStyle w:val="Heading4"/>
        <w:rPr>
          <w:b w:val="0"/>
          <w:u w:val="single"/>
        </w:rPr>
      </w:pPr>
      <w:r w:rsidRPr="001F7F69">
        <w:rPr>
          <w:b w:val="0"/>
          <w:u w:val="single"/>
        </w:rPr>
        <w:t>CAMERA-FUR-REQ-235909/B-HotKey Shortcut Menu Signal Processing Requirements 3</w:t>
      </w:r>
    </w:p>
    <w:p w:rsidR="001F7F69" w:rsidRDefault="001F7F69" w:rsidP="001F7F69">
      <w:r w:rsidRPr="005D3D33">
        <w:t>When the HMI system initializes, the default o</w:t>
      </w:r>
      <w:r>
        <w:t>f the signal [PrkAidSwtch_D_RqMnu</w:t>
      </w:r>
      <w:r w:rsidRPr="005D3D33">
        <w:t>] shall be “0x0 – Not pressed”.</w:t>
      </w:r>
    </w:p>
    <w:p w:rsidR="001F7F69" w:rsidRPr="005D3D33" w:rsidRDefault="001F7F69" w:rsidP="001F7F69">
      <w:r>
        <w:t>(P-HotkeyReq061</w:t>
      </w:r>
      <w:r w:rsidRPr="002064C4">
        <w:t>)</w:t>
      </w:r>
    </w:p>
    <w:p w:rsidR="001F7F69" w:rsidRPr="001F7F69" w:rsidRDefault="001F7F69" w:rsidP="001F7F69">
      <w:pPr>
        <w:pStyle w:val="Heading4"/>
        <w:rPr>
          <w:b w:val="0"/>
          <w:u w:val="single"/>
        </w:rPr>
      </w:pPr>
      <w:r w:rsidRPr="001F7F69">
        <w:rPr>
          <w:b w:val="0"/>
          <w:u w:val="single"/>
        </w:rPr>
        <w:t>CAMERA-FUR-REQ-235910/C-HotKey Shortcut Menu Signal Processing Requirements 4</w:t>
      </w:r>
    </w:p>
    <w:p w:rsidR="001F7F69" w:rsidRDefault="001F7F69" w:rsidP="001F7F69">
      <w:r w:rsidRPr="00DF70A6">
        <w:t xml:space="preserve">The HMI system shall react on [PrkAidSwtch_B_Stat] (received from the PAM) as defined by </w:t>
      </w:r>
      <w:r>
        <w:t>the following table.</w:t>
      </w:r>
    </w:p>
    <w:p w:rsidR="001F7F69" w:rsidRPr="00DF70A6" w:rsidRDefault="001F7F69" w:rsidP="001F7F69"/>
    <w:tbl>
      <w:tblPr>
        <w:tblStyle w:val="TableGrid"/>
        <w:tblW w:w="9648" w:type="dxa"/>
        <w:jc w:val="center"/>
        <w:tblLook w:val="04A0" w:firstRow="1" w:lastRow="0" w:firstColumn="1" w:lastColumn="0" w:noHBand="0" w:noVBand="1"/>
      </w:tblPr>
      <w:tblGrid>
        <w:gridCol w:w="2178"/>
        <w:gridCol w:w="720"/>
        <w:gridCol w:w="3060"/>
        <w:gridCol w:w="540"/>
        <w:gridCol w:w="3150"/>
      </w:tblGrid>
      <w:tr w:rsidR="001F7F69" w:rsidTr="001F7F69">
        <w:trPr>
          <w:jc w:val="center"/>
        </w:trPr>
        <w:tc>
          <w:tcPr>
            <w:tcW w:w="2178" w:type="dxa"/>
            <w:tcBorders>
              <w:top w:val="single" w:sz="4" w:space="0" w:color="auto"/>
              <w:left w:val="single" w:sz="4" w:space="0" w:color="auto"/>
              <w:bottom w:val="single" w:sz="4" w:space="0" w:color="auto"/>
              <w:right w:val="single" w:sz="4" w:space="0" w:color="auto"/>
            </w:tcBorders>
            <w:shd w:val="pct10" w:color="auto" w:fill="auto"/>
            <w:hideMark/>
          </w:tcPr>
          <w:p w:rsidR="001F7F69" w:rsidRDefault="001F7F69">
            <w:pPr>
              <w:rPr>
                <w:rFonts w:cs="Arial"/>
                <w:b/>
                <w:lang w:val="de-DE" w:eastAsia="ja-JP"/>
              </w:rPr>
            </w:pPr>
            <w:r>
              <w:rPr>
                <w:b/>
                <w:lang w:val="de-DE"/>
              </w:rPr>
              <w:t>Initial HMI p-hotkey menu status</w:t>
            </w:r>
          </w:p>
        </w:tc>
        <w:tc>
          <w:tcPr>
            <w:tcW w:w="720" w:type="dxa"/>
            <w:tcBorders>
              <w:top w:val="single" w:sz="4" w:space="0" w:color="auto"/>
              <w:left w:val="single" w:sz="4" w:space="0" w:color="auto"/>
              <w:bottom w:val="single" w:sz="4" w:space="0" w:color="auto"/>
              <w:right w:val="single" w:sz="4" w:space="0" w:color="auto"/>
            </w:tcBorders>
            <w:shd w:val="pct10" w:color="auto" w:fill="auto"/>
          </w:tcPr>
          <w:p w:rsidR="001F7F69" w:rsidRDefault="001F7F69">
            <w:pPr>
              <w:rPr>
                <w:rFonts w:cs="Arial"/>
                <w:b/>
                <w:lang w:val="de-DE" w:eastAsia="ja-JP"/>
              </w:rPr>
            </w:pPr>
          </w:p>
        </w:tc>
        <w:tc>
          <w:tcPr>
            <w:tcW w:w="3060" w:type="dxa"/>
            <w:tcBorders>
              <w:top w:val="single" w:sz="4" w:space="0" w:color="auto"/>
              <w:left w:val="single" w:sz="4" w:space="0" w:color="auto"/>
              <w:bottom w:val="single" w:sz="4" w:space="0" w:color="auto"/>
              <w:right w:val="single" w:sz="4" w:space="0" w:color="auto"/>
            </w:tcBorders>
            <w:shd w:val="pct10" w:color="auto" w:fill="auto"/>
            <w:hideMark/>
          </w:tcPr>
          <w:p w:rsidR="001F7F69" w:rsidRDefault="001F7F69">
            <w:pPr>
              <w:rPr>
                <w:rFonts w:cs="Arial"/>
                <w:b/>
                <w:lang w:val="de-DE" w:eastAsia="ja-JP"/>
              </w:rPr>
            </w:pPr>
            <w:r>
              <w:rPr>
                <w:b/>
                <w:lang w:val="de-DE"/>
              </w:rPr>
              <w:t>Status of [PrkAidSwtch_B_Stat]</w:t>
            </w:r>
          </w:p>
        </w:tc>
        <w:tc>
          <w:tcPr>
            <w:tcW w:w="540" w:type="dxa"/>
            <w:tcBorders>
              <w:top w:val="single" w:sz="4" w:space="0" w:color="auto"/>
              <w:left w:val="single" w:sz="4" w:space="0" w:color="auto"/>
              <w:bottom w:val="single" w:sz="4" w:space="0" w:color="auto"/>
              <w:right w:val="single" w:sz="4" w:space="0" w:color="auto"/>
            </w:tcBorders>
            <w:shd w:val="pct10" w:color="auto" w:fill="auto"/>
          </w:tcPr>
          <w:p w:rsidR="001F7F69" w:rsidRDefault="001F7F69">
            <w:pPr>
              <w:rPr>
                <w:rFonts w:cs="Arial"/>
                <w:b/>
                <w:lang w:val="de-DE" w:eastAsia="ja-JP"/>
              </w:rPr>
            </w:pPr>
          </w:p>
        </w:tc>
        <w:tc>
          <w:tcPr>
            <w:tcW w:w="3150" w:type="dxa"/>
            <w:tcBorders>
              <w:top w:val="single" w:sz="4" w:space="0" w:color="auto"/>
              <w:left w:val="single" w:sz="4" w:space="0" w:color="auto"/>
              <w:bottom w:val="single" w:sz="4" w:space="0" w:color="auto"/>
              <w:right w:val="single" w:sz="4" w:space="0" w:color="auto"/>
            </w:tcBorders>
            <w:shd w:val="pct10" w:color="auto" w:fill="auto"/>
            <w:hideMark/>
          </w:tcPr>
          <w:p w:rsidR="001F7F69" w:rsidRDefault="001F7F69">
            <w:pPr>
              <w:rPr>
                <w:rFonts w:cs="Arial"/>
                <w:b/>
                <w:lang w:val="de-DE" w:eastAsia="ja-JP"/>
              </w:rPr>
            </w:pPr>
            <w:r>
              <w:rPr>
                <w:b/>
                <w:lang w:val="de-DE"/>
              </w:rPr>
              <w:t>Resulting p-hotkey menu status</w:t>
            </w:r>
          </w:p>
        </w:tc>
      </w:tr>
      <w:tr w:rsidR="001F7F69" w:rsidTr="001F7F69">
        <w:trPr>
          <w:jc w:val="center"/>
        </w:trPr>
        <w:tc>
          <w:tcPr>
            <w:tcW w:w="2178"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 xml:space="preserve">p-hotkey menu </w:t>
            </w:r>
            <w:r>
              <w:rPr>
                <w:u w:val="single"/>
                <w:lang w:val="de-DE"/>
              </w:rPr>
              <w:t>not</w:t>
            </w:r>
            <w:r>
              <w:rPr>
                <w:lang w:val="de-DE"/>
              </w:rPr>
              <w:t xml:space="preserve"> shown</w:t>
            </w:r>
          </w:p>
        </w:tc>
        <w:tc>
          <w:tcPr>
            <w:tcW w:w="72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AND</w:t>
            </w:r>
          </w:p>
        </w:tc>
        <w:tc>
          <w:tcPr>
            <w:tcW w:w="306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0x0 “Not pressed”</w:t>
            </w:r>
          </w:p>
        </w:tc>
        <w:tc>
          <w:tcPr>
            <w:tcW w:w="540" w:type="dxa"/>
            <w:tcBorders>
              <w:top w:val="single" w:sz="4" w:space="0" w:color="auto"/>
              <w:left w:val="single" w:sz="4" w:space="0" w:color="auto"/>
              <w:bottom w:val="single" w:sz="4" w:space="0" w:color="auto"/>
              <w:right w:val="single" w:sz="4" w:space="0" w:color="auto"/>
            </w:tcBorders>
            <w:vAlign w:val="center"/>
          </w:tcPr>
          <w:p w:rsidR="001F7F69" w:rsidRDefault="001F7F69" w:rsidP="00FB5C43">
            <w:pPr>
              <w:numPr>
                <w:ilvl w:val="0"/>
                <w:numId w:val="7"/>
              </w:numPr>
              <w:ind w:left="0" w:firstLine="0"/>
              <w:rPr>
                <w:sz w:val="32"/>
                <w:szCs w:val="32"/>
                <w:lang w:val="de-DE" w:eastAsia="ja-JP"/>
              </w:rPr>
            </w:pPr>
          </w:p>
        </w:tc>
        <w:tc>
          <w:tcPr>
            <w:tcW w:w="315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p-hotkey menu not shown, any other screen remains shown</w:t>
            </w:r>
          </w:p>
        </w:tc>
      </w:tr>
      <w:tr w:rsidR="001F7F69" w:rsidTr="001F7F69">
        <w:trPr>
          <w:jc w:val="center"/>
        </w:trPr>
        <w:tc>
          <w:tcPr>
            <w:tcW w:w="2178"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 xml:space="preserve">p-hotkey menu </w:t>
            </w:r>
            <w:r>
              <w:rPr>
                <w:u w:val="single"/>
                <w:lang w:val="de-DE"/>
              </w:rPr>
              <w:t>not</w:t>
            </w:r>
            <w:r>
              <w:rPr>
                <w:lang w:val="de-DE"/>
              </w:rPr>
              <w:t xml:space="preserve"> shown *</w:t>
            </w:r>
          </w:p>
        </w:tc>
        <w:tc>
          <w:tcPr>
            <w:tcW w:w="72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AND</w:t>
            </w:r>
          </w:p>
        </w:tc>
        <w:tc>
          <w:tcPr>
            <w:tcW w:w="306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Transition from 0x0 “Not pressed” to 0x1 “Pressed”</w:t>
            </w:r>
          </w:p>
        </w:tc>
        <w:tc>
          <w:tcPr>
            <w:tcW w:w="540" w:type="dxa"/>
            <w:tcBorders>
              <w:top w:val="single" w:sz="4" w:space="0" w:color="auto"/>
              <w:left w:val="single" w:sz="4" w:space="0" w:color="auto"/>
              <w:bottom w:val="single" w:sz="4" w:space="0" w:color="auto"/>
              <w:right w:val="single" w:sz="4" w:space="0" w:color="auto"/>
            </w:tcBorders>
            <w:vAlign w:val="center"/>
          </w:tcPr>
          <w:p w:rsidR="001F7F69" w:rsidRDefault="001F7F69" w:rsidP="00FB5C43">
            <w:pPr>
              <w:numPr>
                <w:ilvl w:val="0"/>
                <w:numId w:val="7"/>
              </w:numPr>
              <w:ind w:left="0" w:firstLine="0"/>
              <w:rPr>
                <w:sz w:val="32"/>
                <w:szCs w:val="32"/>
                <w:lang w:val="de-DE" w:eastAsia="ja-JP"/>
              </w:rPr>
            </w:pPr>
          </w:p>
        </w:tc>
        <w:tc>
          <w:tcPr>
            <w:tcW w:w="315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Show p-hotkey menu</w:t>
            </w:r>
          </w:p>
        </w:tc>
      </w:tr>
      <w:tr w:rsidR="001F7F69" w:rsidTr="001F7F69">
        <w:trPr>
          <w:jc w:val="center"/>
        </w:trPr>
        <w:tc>
          <w:tcPr>
            <w:tcW w:w="2178"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p-hotkey menu shown</w:t>
            </w:r>
          </w:p>
        </w:tc>
        <w:tc>
          <w:tcPr>
            <w:tcW w:w="72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AND</w:t>
            </w:r>
          </w:p>
        </w:tc>
        <w:tc>
          <w:tcPr>
            <w:tcW w:w="306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Transitionfrom 0x0 “Not pressed”</w:t>
            </w:r>
          </w:p>
          <w:p w:rsidR="001F7F69" w:rsidRDefault="001F7F69">
            <w:pPr>
              <w:rPr>
                <w:rFonts w:cs="Arial"/>
                <w:lang w:val="de-DE" w:eastAsia="ja-JP"/>
              </w:rPr>
            </w:pPr>
            <w:r>
              <w:rPr>
                <w:lang w:val="de-DE"/>
              </w:rPr>
              <w:t>to 0x1 “Pressed”</w:t>
            </w:r>
          </w:p>
        </w:tc>
        <w:tc>
          <w:tcPr>
            <w:tcW w:w="540" w:type="dxa"/>
            <w:tcBorders>
              <w:top w:val="single" w:sz="4" w:space="0" w:color="auto"/>
              <w:left w:val="single" w:sz="4" w:space="0" w:color="auto"/>
              <w:bottom w:val="single" w:sz="4" w:space="0" w:color="auto"/>
              <w:right w:val="single" w:sz="4" w:space="0" w:color="auto"/>
            </w:tcBorders>
            <w:vAlign w:val="center"/>
          </w:tcPr>
          <w:p w:rsidR="001F7F69" w:rsidRDefault="001F7F69" w:rsidP="00FB5C43">
            <w:pPr>
              <w:numPr>
                <w:ilvl w:val="0"/>
                <w:numId w:val="7"/>
              </w:numPr>
              <w:ind w:left="0" w:firstLine="0"/>
              <w:rPr>
                <w:sz w:val="32"/>
                <w:szCs w:val="32"/>
                <w:lang w:val="de-DE" w:eastAsia="ja-JP"/>
              </w:rPr>
            </w:pPr>
          </w:p>
        </w:tc>
        <w:tc>
          <w:tcPr>
            <w:tcW w:w="315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Close p-hotkey menu</w:t>
            </w:r>
          </w:p>
          <w:p w:rsidR="001F7F69" w:rsidRDefault="001F7F69">
            <w:pPr>
              <w:rPr>
                <w:rFonts w:cs="Arial"/>
                <w:lang w:val="de-DE" w:eastAsia="ja-JP"/>
              </w:rPr>
            </w:pPr>
            <w:r>
              <w:rPr>
                <w:lang w:val="de-DE"/>
              </w:rPr>
              <w:t>(Return to active screen prior to activation of p-hotkey menu)</w:t>
            </w:r>
          </w:p>
        </w:tc>
      </w:tr>
      <w:tr w:rsidR="001F7F69" w:rsidTr="001F7F69">
        <w:trPr>
          <w:jc w:val="center"/>
        </w:trPr>
        <w:tc>
          <w:tcPr>
            <w:tcW w:w="9648" w:type="dxa"/>
            <w:gridSpan w:val="5"/>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 Note that this state includes full screen APA mode and the BPA “full screen” overlay on top of the menu screen.</w:t>
            </w:r>
          </w:p>
        </w:tc>
      </w:tr>
    </w:tbl>
    <w:p w:rsidR="001F7F69" w:rsidRPr="00DF70A6" w:rsidRDefault="001F7F69" w:rsidP="001F7F69"/>
    <w:p w:rsidR="001F7F69" w:rsidRDefault="001F7F69" w:rsidP="001F7F69">
      <w:r w:rsidRPr="00DF70A6">
        <w:t>HMI system reaction to PrkAidSwtch_B_Stat</w:t>
      </w:r>
    </w:p>
    <w:p w:rsidR="001F7F69" w:rsidRPr="00DF70A6" w:rsidRDefault="001F7F69" w:rsidP="001F7F69">
      <w:r>
        <w:t>(P-HotkeyReq056</w:t>
      </w:r>
      <w:r w:rsidRPr="00173F58">
        <w:t>)</w:t>
      </w:r>
    </w:p>
    <w:p w:rsidR="001F7F69" w:rsidRPr="001F7F69" w:rsidRDefault="001F7F69" w:rsidP="001F7F69">
      <w:pPr>
        <w:pStyle w:val="Heading4"/>
        <w:rPr>
          <w:b w:val="0"/>
          <w:u w:val="single"/>
        </w:rPr>
      </w:pPr>
      <w:r w:rsidRPr="001F7F69">
        <w:rPr>
          <w:b w:val="0"/>
          <w:u w:val="single"/>
        </w:rPr>
        <w:t>CAMERA-FUR-REQ-235911/B-HotKey Shortcut Menu Signal Processing Requirements 5</w:t>
      </w:r>
    </w:p>
    <w:p w:rsidR="001F7F69" w:rsidRPr="00D315A5" w:rsidRDefault="001F7F69" w:rsidP="001F7F69">
      <w:r w:rsidRPr="00D315A5">
        <w:t>The HMI system shall change the state</w:t>
      </w:r>
      <w:r>
        <w:t xml:space="preserve"> of the signal [ApaSwtch_D_RqMnu</w:t>
      </w:r>
      <w:r w:rsidRPr="00D315A5">
        <w:t xml:space="preserve">] as </w:t>
      </w:r>
      <w:r>
        <w:t>per the following table.</w:t>
      </w:r>
    </w:p>
    <w:p w:rsidR="001F7F69" w:rsidRPr="00D315A5" w:rsidRDefault="001F7F69" w:rsidP="001F7F69"/>
    <w:tbl>
      <w:tblPr>
        <w:tblStyle w:val="TableGrid"/>
        <w:tblW w:w="0" w:type="auto"/>
        <w:jc w:val="center"/>
        <w:tblLook w:val="04A0" w:firstRow="1" w:lastRow="0" w:firstColumn="1" w:lastColumn="0" w:noHBand="0" w:noVBand="1"/>
      </w:tblPr>
      <w:tblGrid>
        <w:gridCol w:w="2411"/>
        <w:gridCol w:w="708"/>
        <w:gridCol w:w="2309"/>
        <w:gridCol w:w="675"/>
        <w:gridCol w:w="3005"/>
      </w:tblGrid>
      <w:tr w:rsidR="001F7F69" w:rsidRPr="00D315A5" w:rsidTr="001F7F69">
        <w:trPr>
          <w:jc w:val="center"/>
        </w:trPr>
        <w:tc>
          <w:tcPr>
            <w:tcW w:w="2411" w:type="dxa"/>
            <w:tcBorders>
              <w:top w:val="single" w:sz="4" w:space="0" w:color="auto"/>
              <w:left w:val="single" w:sz="4" w:space="0" w:color="auto"/>
              <w:bottom w:val="single" w:sz="4" w:space="0" w:color="auto"/>
              <w:right w:val="single" w:sz="4" w:space="0" w:color="auto"/>
            </w:tcBorders>
            <w:shd w:val="pct10" w:color="auto" w:fill="auto"/>
            <w:hideMark/>
          </w:tcPr>
          <w:p w:rsidR="001F7F69" w:rsidRPr="00D315A5" w:rsidRDefault="001F7F69">
            <w:pPr>
              <w:rPr>
                <w:rFonts w:cs="Arial"/>
                <w:b/>
                <w:lang w:val="de-DE" w:eastAsia="ja-JP"/>
              </w:rPr>
            </w:pPr>
            <w:r w:rsidRPr="00D315A5">
              <w:rPr>
                <w:b/>
                <w:lang w:val="de-DE"/>
              </w:rPr>
              <w:t>p-hotkey menu state</w:t>
            </w:r>
          </w:p>
        </w:tc>
        <w:tc>
          <w:tcPr>
            <w:tcW w:w="708" w:type="dxa"/>
            <w:tcBorders>
              <w:top w:val="single" w:sz="4" w:space="0" w:color="auto"/>
              <w:left w:val="single" w:sz="4" w:space="0" w:color="auto"/>
              <w:bottom w:val="single" w:sz="4" w:space="0" w:color="auto"/>
              <w:right w:val="single" w:sz="4" w:space="0" w:color="auto"/>
            </w:tcBorders>
            <w:shd w:val="pct10" w:color="auto" w:fill="auto"/>
            <w:hideMark/>
          </w:tcPr>
          <w:p w:rsidR="001F7F69" w:rsidRPr="00D315A5" w:rsidRDefault="001F7F69">
            <w:pPr>
              <w:rPr>
                <w:rFonts w:cs="Arial"/>
                <w:b/>
                <w:lang w:val="de-DE" w:eastAsia="ja-JP"/>
              </w:rPr>
            </w:pPr>
            <w:r w:rsidRPr="00D315A5">
              <w:rPr>
                <w:b/>
                <w:lang w:val="de-DE"/>
              </w:rPr>
              <w:t>AND</w:t>
            </w:r>
          </w:p>
        </w:tc>
        <w:tc>
          <w:tcPr>
            <w:tcW w:w="2309" w:type="dxa"/>
            <w:tcBorders>
              <w:top w:val="single" w:sz="4" w:space="0" w:color="auto"/>
              <w:left w:val="single" w:sz="4" w:space="0" w:color="auto"/>
              <w:bottom w:val="single" w:sz="4" w:space="0" w:color="auto"/>
              <w:right w:val="single" w:sz="4" w:space="0" w:color="auto"/>
            </w:tcBorders>
            <w:shd w:val="pct10" w:color="auto" w:fill="auto"/>
            <w:hideMark/>
          </w:tcPr>
          <w:p w:rsidR="001F7F69" w:rsidRPr="00D315A5" w:rsidRDefault="001F7F69">
            <w:pPr>
              <w:rPr>
                <w:rFonts w:cs="Arial"/>
                <w:b/>
                <w:lang w:val="de-DE" w:eastAsia="ja-JP"/>
              </w:rPr>
            </w:pPr>
            <w:r w:rsidRPr="00D315A5">
              <w:rPr>
                <w:b/>
                <w:lang w:val="de-DE"/>
              </w:rPr>
              <w:t>driver action</w:t>
            </w:r>
          </w:p>
        </w:tc>
        <w:tc>
          <w:tcPr>
            <w:tcW w:w="675" w:type="dxa"/>
            <w:tcBorders>
              <w:top w:val="single" w:sz="4" w:space="0" w:color="auto"/>
              <w:left w:val="single" w:sz="4" w:space="0" w:color="auto"/>
              <w:bottom w:val="single" w:sz="4" w:space="0" w:color="auto"/>
              <w:right w:val="single" w:sz="4" w:space="0" w:color="auto"/>
            </w:tcBorders>
            <w:shd w:val="pct10" w:color="auto" w:fill="auto"/>
          </w:tcPr>
          <w:p w:rsidR="001F7F69" w:rsidRPr="00D315A5" w:rsidRDefault="001F7F69">
            <w:pPr>
              <w:rPr>
                <w:rFonts w:cs="Arial"/>
                <w:b/>
                <w:lang w:val="de-DE" w:eastAsia="ja-JP"/>
              </w:rPr>
            </w:pPr>
          </w:p>
        </w:tc>
        <w:tc>
          <w:tcPr>
            <w:tcW w:w="3005" w:type="dxa"/>
            <w:tcBorders>
              <w:top w:val="single" w:sz="4" w:space="0" w:color="auto"/>
              <w:left w:val="single" w:sz="4" w:space="0" w:color="auto"/>
              <w:bottom w:val="single" w:sz="4" w:space="0" w:color="auto"/>
              <w:right w:val="single" w:sz="4" w:space="0" w:color="auto"/>
            </w:tcBorders>
            <w:shd w:val="pct10" w:color="auto" w:fill="auto"/>
            <w:hideMark/>
          </w:tcPr>
          <w:p w:rsidR="001F7F69" w:rsidRPr="00D315A5" w:rsidRDefault="001F7F69">
            <w:pPr>
              <w:rPr>
                <w:rFonts w:cs="Arial"/>
                <w:b/>
                <w:lang w:val="de-DE" w:eastAsia="ja-JP"/>
              </w:rPr>
            </w:pPr>
            <w:r>
              <w:rPr>
                <w:b/>
                <w:lang w:val="de-DE"/>
              </w:rPr>
              <w:t>State of [ApaSwtch_D_RqMnu</w:t>
            </w:r>
            <w:r w:rsidRPr="00D315A5">
              <w:rPr>
                <w:b/>
                <w:lang w:val="de-DE"/>
              </w:rPr>
              <w:t>]</w:t>
            </w:r>
          </w:p>
        </w:tc>
      </w:tr>
      <w:tr w:rsidR="001F7F69" w:rsidRPr="00D315A5" w:rsidTr="001F7F69">
        <w:trPr>
          <w:jc w:val="center"/>
        </w:trPr>
        <w:tc>
          <w:tcPr>
            <w:tcW w:w="2411" w:type="dxa"/>
            <w:tcBorders>
              <w:top w:val="single" w:sz="4" w:space="0" w:color="auto"/>
              <w:left w:val="single" w:sz="4" w:space="0" w:color="auto"/>
              <w:bottom w:val="single" w:sz="4" w:space="0" w:color="auto"/>
              <w:right w:val="single" w:sz="4" w:space="0" w:color="auto"/>
            </w:tcBorders>
            <w:vAlign w:val="center"/>
            <w:hideMark/>
          </w:tcPr>
          <w:p w:rsidR="001F7F69" w:rsidRPr="00D315A5" w:rsidRDefault="001F7F69">
            <w:pPr>
              <w:spacing w:before="60" w:after="60"/>
              <w:rPr>
                <w:rFonts w:cs="Arial"/>
                <w:lang w:val="de-DE" w:eastAsia="ja-JP"/>
              </w:rPr>
            </w:pPr>
            <w:r w:rsidRPr="00D315A5">
              <w:rPr>
                <w:lang w:val="de-DE"/>
              </w:rPr>
              <w:t xml:space="preserve">p-hotkey menu </w:t>
            </w:r>
            <w:r w:rsidRPr="00D315A5">
              <w:rPr>
                <w:u w:val="single"/>
                <w:lang w:val="de-DE"/>
              </w:rPr>
              <w:t>not</w:t>
            </w:r>
            <w:r w:rsidRPr="00D315A5">
              <w:rPr>
                <w:lang w:val="de-DE"/>
              </w:rPr>
              <w:t xml:space="preserve"> shown</w:t>
            </w:r>
          </w:p>
        </w:tc>
        <w:tc>
          <w:tcPr>
            <w:tcW w:w="708" w:type="dxa"/>
            <w:tcBorders>
              <w:top w:val="single" w:sz="4" w:space="0" w:color="auto"/>
              <w:left w:val="single" w:sz="4" w:space="0" w:color="auto"/>
              <w:bottom w:val="single" w:sz="4" w:space="0" w:color="auto"/>
              <w:right w:val="single" w:sz="4" w:space="0" w:color="auto"/>
            </w:tcBorders>
            <w:vAlign w:val="center"/>
            <w:hideMark/>
          </w:tcPr>
          <w:p w:rsidR="001F7F69" w:rsidRPr="00D315A5" w:rsidRDefault="001F7F69">
            <w:pPr>
              <w:tabs>
                <w:tab w:val="left" w:pos="1087"/>
              </w:tabs>
              <w:rPr>
                <w:rFonts w:cs="Arial"/>
                <w:noProof/>
                <w:lang w:val="de-DE"/>
              </w:rPr>
            </w:pPr>
            <w:r w:rsidRPr="00D315A5">
              <w:rPr>
                <w:noProof/>
                <w:lang w:val="de-DE"/>
              </w:rPr>
              <w:t>-</w:t>
            </w:r>
          </w:p>
        </w:tc>
        <w:tc>
          <w:tcPr>
            <w:tcW w:w="2309" w:type="dxa"/>
            <w:tcBorders>
              <w:top w:val="single" w:sz="4" w:space="0" w:color="auto"/>
              <w:left w:val="single" w:sz="4" w:space="0" w:color="auto"/>
              <w:bottom w:val="single" w:sz="4" w:space="0" w:color="auto"/>
              <w:right w:val="single" w:sz="4" w:space="0" w:color="auto"/>
            </w:tcBorders>
            <w:hideMark/>
          </w:tcPr>
          <w:p w:rsidR="001F7F69" w:rsidRPr="00D315A5" w:rsidRDefault="001F7F69">
            <w:pPr>
              <w:tabs>
                <w:tab w:val="left" w:pos="1087"/>
              </w:tabs>
              <w:rPr>
                <w:rFonts w:cs="Arial"/>
                <w:noProof/>
                <w:lang w:val="de-DE"/>
              </w:rPr>
            </w:pPr>
            <w:r w:rsidRPr="00D315A5">
              <w:rPr>
                <w:noProof/>
                <w:lang w:val="de-DE"/>
              </w:rPr>
              <w:t>don’t care</w:t>
            </w:r>
          </w:p>
        </w:tc>
        <w:tc>
          <w:tcPr>
            <w:tcW w:w="675" w:type="dxa"/>
            <w:tcBorders>
              <w:top w:val="single" w:sz="4" w:space="0" w:color="auto"/>
              <w:left w:val="single" w:sz="4" w:space="0" w:color="auto"/>
              <w:bottom w:val="single" w:sz="4" w:space="0" w:color="auto"/>
              <w:right w:val="single" w:sz="4" w:space="0" w:color="auto"/>
            </w:tcBorders>
            <w:vAlign w:val="center"/>
          </w:tcPr>
          <w:p w:rsidR="001F7F69" w:rsidRPr="00D315A5" w:rsidRDefault="001F7F69" w:rsidP="00FB5C43">
            <w:pPr>
              <w:numPr>
                <w:ilvl w:val="0"/>
                <w:numId w:val="8"/>
              </w:numPr>
              <w:tabs>
                <w:tab w:val="left" w:pos="1087"/>
              </w:tabs>
              <w:ind w:left="357" w:hanging="357"/>
              <w:rPr>
                <w:sz w:val="32"/>
                <w:szCs w:val="32"/>
                <w:lang w:val="de-DE"/>
              </w:rPr>
            </w:pPr>
          </w:p>
        </w:tc>
        <w:tc>
          <w:tcPr>
            <w:tcW w:w="3005" w:type="dxa"/>
            <w:tcBorders>
              <w:top w:val="single" w:sz="4" w:space="0" w:color="auto"/>
              <w:left w:val="single" w:sz="4" w:space="0" w:color="auto"/>
              <w:bottom w:val="single" w:sz="4" w:space="0" w:color="auto"/>
              <w:right w:val="single" w:sz="4" w:space="0" w:color="auto"/>
            </w:tcBorders>
            <w:vAlign w:val="center"/>
            <w:hideMark/>
          </w:tcPr>
          <w:p w:rsidR="001F7F69" w:rsidRPr="00D315A5" w:rsidRDefault="001F7F69">
            <w:pPr>
              <w:tabs>
                <w:tab w:val="left" w:pos="1087"/>
              </w:tabs>
              <w:rPr>
                <w:rFonts w:cs="Arial"/>
                <w:lang w:val="de-DE" w:eastAsia="ja-JP"/>
              </w:rPr>
            </w:pPr>
            <w:r w:rsidRPr="00D315A5">
              <w:rPr>
                <w:lang w:val="de-DE"/>
              </w:rPr>
              <w:t>“0x0 Not pressed”</w:t>
            </w:r>
          </w:p>
        </w:tc>
      </w:tr>
      <w:tr w:rsidR="001F7F69" w:rsidRPr="00D315A5" w:rsidTr="001F7F69">
        <w:trPr>
          <w:jc w:val="center"/>
        </w:trPr>
        <w:tc>
          <w:tcPr>
            <w:tcW w:w="2411" w:type="dxa"/>
            <w:tcBorders>
              <w:top w:val="single" w:sz="4" w:space="0" w:color="auto"/>
              <w:left w:val="single" w:sz="4" w:space="0" w:color="auto"/>
              <w:bottom w:val="single" w:sz="4" w:space="0" w:color="auto"/>
              <w:right w:val="single" w:sz="4" w:space="0" w:color="auto"/>
            </w:tcBorders>
            <w:vAlign w:val="center"/>
            <w:hideMark/>
          </w:tcPr>
          <w:p w:rsidR="001F7F69" w:rsidRPr="00D315A5" w:rsidRDefault="001F7F69">
            <w:pPr>
              <w:spacing w:before="60" w:after="60"/>
              <w:rPr>
                <w:rFonts w:cs="Arial"/>
                <w:lang w:val="de-DE" w:eastAsia="ja-JP"/>
              </w:rPr>
            </w:pPr>
            <w:r w:rsidRPr="00D315A5">
              <w:rPr>
                <w:lang w:val="de-DE"/>
              </w:rPr>
              <w:t>p-hotkey menu shown</w:t>
            </w:r>
          </w:p>
        </w:tc>
        <w:tc>
          <w:tcPr>
            <w:tcW w:w="708" w:type="dxa"/>
            <w:tcBorders>
              <w:top w:val="single" w:sz="4" w:space="0" w:color="auto"/>
              <w:left w:val="single" w:sz="4" w:space="0" w:color="auto"/>
              <w:bottom w:val="single" w:sz="4" w:space="0" w:color="auto"/>
              <w:right w:val="single" w:sz="4" w:space="0" w:color="auto"/>
            </w:tcBorders>
            <w:vAlign w:val="center"/>
            <w:hideMark/>
          </w:tcPr>
          <w:p w:rsidR="001F7F69" w:rsidRPr="00D315A5" w:rsidRDefault="001F7F69">
            <w:pPr>
              <w:tabs>
                <w:tab w:val="left" w:pos="1087"/>
              </w:tabs>
              <w:rPr>
                <w:rFonts w:cs="Arial"/>
                <w:noProof/>
                <w:lang w:val="de-DE"/>
              </w:rPr>
            </w:pPr>
            <w:r w:rsidRPr="00D315A5">
              <w:rPr>
                <w:b/>
                <w:lang w:val="de-DE"/>
              </w:rPr>
              <w:t>AND</w:t>
            </w:r>
          </w:p>
        </w:tc>
        <w:tc>
          <w:tcPr>
            <w:tcW w:w="2309" w:type="dxa"/>
            <w:tcBorders>
              <w:top w:val="single" w:sz="4" w:space="0" w:color="auto"/>
              <w:left w:val="single" w:sz="4" w:space="0" w:color="auto"/>
              <w:bottom w:val="single" w:sz="4" w:space="0" w:color="auto"/>
              <w:right w:val="single" w:sz="4" w:space="0" w:color="auto"/>
            </w:tcBorders>
            <w:vAlign w:val="center"/>
            <w:hideMark/>
          </w:tcPr>
          <w:p w:rsidR="001F7F69" w:rsidRPr="00D315A5" w:rsidRDefault="001F7F69">
            <w:pPr>
              <w:tabs>
                <w:tab w:val="left" w:pos="1087"/>
              </w:tabs>
              <w:rPr>
                <w:rFonts w:cs="Arial"/>
                <w:noProof/>
                <w:lang w:val="de-DE"/>
              </w:rPr>
            </w:pPr>
            <w:r w:rsidRPr="00D315A5">
              <w:rPr>
                <w:noProof/>
                <w:lang w:val="de-DE"/>
              </w:rPr>
              <w:t>None</w:t>
            </w:r>
          </w:p>
        </w:tc>
        <w:tc>
          <w:tcPr>
            <w:tcW w:w="675" w:type="dxa"/>
            <w:tcBorders>
              <w:top w:val="single" w:sz="4" w:space="0" w:color="auto"/>
              <w:left w:val="single" w:sz="4" w:space="0" w:color="auto"/>
              <w:bottom w:val="single" w:sz="4" w:space="0" w:color="auto"/>
              <w:right w:val="single" w:sz="4" w:space="0" w:color="auto"/>
            </w:tcBorders>
            <w:vAlign w:val="center"/>
          </w:tcPr>
          <w:p w:rsidR="001F7F69" w:rsidRPr="00D315A5" w:rsidRDefault="001F7F69" w:rsidP="00FB5C43">
            <w:pPr>
              <w:numPr>
                <w:ilvl w:val="0"/>
                <w:numId w:val="8"/>
              </w:numPr>
              <w:tabs>
                <w:tab w:val="left" w:pos="1087"/>
              </w:tabs>
              <w:ind w:left="357" w:hanging="357"/>
              <w:rPr>
                <w:noProof/>
                <w:sz w:val="32"/>
                <w:szCs w:val="32"/>
                <w:lang w:val="de-DE"/>
              </w:rPr>
            </w:pPr>
          </w:p>
        </w:tc>
        <w:tc>
          <w:tcPr>
            <w:tcW w:w="3005" w:type="dxa"/>
            <w:tcBorders>
              <w:top w:val="single" w:sz="4" w:space="0" w:color="auto"/>
              <w:left w:val="single" w:sz="4" w:space="0" w:color="auto"/>
              <w:bottom w:val="single" w:sz="4" w:space="0" w:color="auto"/>
              <w:right w:val="single" w:sz="4" w:space="0" w:color="auto"/>
            </w:tcBorders>
            <w:vAlign w:val="center"/>
            <w:hideMark/>
          </w:tcPr>
          <w:p w:rsidR="001F7F69" w:rsidRPr="00D315A5" w:rsidRDefault="001F7F69">
            <w:pPr>
              <w:tabs>
                <w:tab w:val="left" w:pos="1087"/>
              </w:tabs>
              <w:rPr>
                <w:rFonts w:cs="Arial"/>
                <w:lang w:val="de-DE" w:eastAsia="ja-JP"/>
              </w:rPr>
            </w:pPr>
            <w:r w:rsidRPr="00D315A5">
              <w:rPr>
                <w:lang w:val="de-DE"/>
              </w:rPr>
              <w:t>“0x0 Not pressed”</w:t>
            </w:r>
          </w:p>
        </w:tc>
      </w:tr>
      <w:tr w:rsidR="001F7F69" w:rsidRPr="00D315A5" w:rsidTr="001F7F69">
        <w:trPr>
          <w:jc w:val="center"/>
        </w:trPr>
        <w:tc>
          <w:tcPr>
            <w:tcW w:w="2411" w:type="dxa"/>
            <w:tcBorders>
              <w:top w:val="single" w:sz="4" w:space="0" w:color="auto"/>
              <w:left w:val="single" w:sz="4" w:space="0" w:color="auto"/>
              <w:bottom w:val="single" w:sz="4" w:space="0" w:color="auto"/>
              <w:right w:val="single" w:sz="4" w:space="0" w:color="auto"/>
            </w:tcBorders>
            <w:vAlign w:val="center"/>
            <w:hideMark/>
          </w:tcPr>
          <w:p w:rsidR="001F7F69" w:rsidRPr="00D315A5" w:rsidRDefault="001F7F69">
            <w:pPr>
              <w:rPr>
                <w:rFonts w:cs="Arial"/>
                <w:lang w:val="de-DE" w:eastAsia="ja-JP"/>
              </w:rPr>
            </w:pPr>
            <w:r w:rsidRPr="00D315A5">
              <w:rPr>
                <w:lang w:val="de-DE"/>
              </w:rPr>
              <w:t>p-hotkey menu shown</w:t>
            </w:r>
          </w:p>
        </w:tc>
        <w:tc>
          <w:tcPr>
            <w:tcW w:w="708" w:type="dxa"/>
            <w:tcBorders>
              <w:top w:val="single" w:sz="4" w:space="0" w:color="auto"/>
              <w:left w:val="single" w:sz="4" w:space="0" w:color="auto"/>
              <w:bottom w:val="single" w:sz="4" w:space="0" w:color="auto"/>
              <w:right w:val="single" w:sz="4" w:space="0" w:color="auto"/>
            </w:tcBorders>
            <w:vAlign w:val="center"/>
            <w:hideMark/>
          </w:tcPr>
          <w:p w:rsidR="001F7F69" w:rsidRPr="00D315A5" w:rsidRDefault="001F7F69">
            <w:pPr>
              <w:tabs>
                <w:tab w:val="left" w:pos="1087"/>
              </w:tabs>
              <w:rPr>
                <w:rFonts w:cs="Arial"/>
                <w:noProof/>
                <w:lang w:val="de-DE"/>
              </w:rPr>
            </w:pPr>
            <w:r w:rsidRPr="00D315A5">
              <w:rPr>
                <w:b/>
                <w:lang w:val="de-DE"/>
              </w:rPr>
              <w:t>AND</w:t>
            </w:r>
          </w:p>
        </w:tc>
        <w:tc>
          <w:tcPr>
            <w:tcW w:w="2309" w:type="dxa"/>
            <w:tcBorders>
              <w:top w:val="single" w:sz="4" w:space="0" w:color="auto"/>
              <w:left w:val="single" w:sz="4" w:space="0" w:color="auto"/>
              <w:bottom w:val="single" w:sz="4" w:space="0" w:color="auto"/>
              <w:right w:val="single" w:sz="4" w:space="0" w:color="auto"/>
            </w:tcBorders>
            <w:vAlign w:val="center"/>
            <w:hideMark/>
          </w:tcPr>
          <w:p w:rsidR="001F7F69" w:rsidRPr="00D315A5" w:rsidRDefault="001F7F69">
            <w:pPr>
              <w:tabs>
                <w:tab w:val="left" w:pos="1087"/>
              </w:tabs>
              <w:rPr>
                <w:rFonts w:cs="Arial"/>
                <w:noProof/>
                <w:lang w:val="de-DE"/>
              </w:rPr>
            </w:pPr>
            <w:r w:rsidRPr="00D315A5">
              <w:rPr>
                <w:lang w:val="de-DE"/>
              </w:rPr>
              <w:t>driver selects “BPA-option” of p-hotkey menu</w:t>
            </w:r>
          </w:p>
        </w:tc>
        <w:tc>
          <w:tcPr>
            <w:tcW w:w="675" w:type="dxa"/>
            <w:tcBorders>
              <w:top w:val="single" w:sz="4" w:space="0" w:color="auto"/>
              <w:left w:val="single" w:sz="4" w:space="0" w:color="auto"/>
              <w:bottom w:val="single" w:sz="4" w:space="0" w:color="auto"/>
              <w:right w:val="single" w:sz="4" w:space="0" w:color="auto"/>
            </w:tcBorders>
            <w:vAlign w:val="center"/>
          </w:tcPr>
          <w:p w:rsidR="001F7F69" w:rsidRPr="00D315A5" w:rsidRDefault="001F7F69" w:rsidP="00FB5C43">
            <w:pPr>
              <w:numPr>
                <w:ilvl w:val="0"/>
                <w:numId w:val="8"/>
              </w:numPr>
              <w:tabs>
                <w:tab w:val="left" w:pos="1087"/>
              </w:tabs>
              <w:ind w:left="357" w:hanging="357"/>
              <w:rPr>
                <w:sz w:val="32"/>
                <w:szCs w:val="32"/>
                <w:lang w:val="de-DE"/>
              </w:rPr>
            </w:pPr>
          </w:p>
        </w:tc>
        <w:tc>
          <w:tcPr>
            <w:tcW w:w="3005" w:type="dxa"/>
            <w:tcBorders>
              <w:top w:val="single" w:sz="4" w:space="0" w:color="auto"/>
              <w:left w:val="single" w:sz="4" w:space="0" w:color="auto"/>
              <w:bottom w:val="single" w:sz="4" w:space="0" w:color="auto"/>
              <w:right w:val="single" w:sz="4" w:space="0" w:color="auto"/>
            </w:tcBorders>
            <w:vAlign w:val="center"/>
            <w:hideMark/>
          </w:tcPr>
          <w:p w:rsidR="001F7F69" w:rsidRPr="00D315A5" w:rsidRDefault="001F7F69">
            <w:pPr>
              <w:tabs>
                <w:tab w:val="left" w:pos="1087"/>
              </w:tabs>
              <w:rPr>
                <w:rFonts w:cs="Arial"/>
                <w:lang w:val="de-DE" w:eastAsia="ja-JP"/>
              </w:rPr>
            </w:pPr>
            <w:r w:rsidRPr="00D315A5">
              <w:rPr>
                <w:lang w:val="de-DE"/>
              </w:rPr>
              <w:t>“0x0 Not pressed”</w:t>
            </w:r>
          </w:p>
        </w:tc>
      </w:tr>
      <w:tr w:rsidR="001F7F69" w:rsidRPr="00D315A5" w:rsidTr="001F7F69">
        <w:trPr>
          <w:jc w:val="center"/>
        </w:trPr>
        <w:tc>
          <w:tcPr>
            <w:tcW w:w="2411" w:type="dxa"/>
            <w:tcBorders>
              <w:top w:val="single" w:sz="4" w:space="0" w:color="auto"/>
              <w:left w:val="single" w:sz="4" w:space="0" w:color="auto"/>
              <w:bottom w:val="single" w:sz="4" w:space="0" w:color="auto"/>
              <w:right w:val="single" w:sz="4" w:space="0" w:color="auto"/>
            </w:tcBorders>
            <w:vAlign w:val="center"/>
            <w:hideMark/>
          </w:tcPr>
          <w:p w:rsidR="001F7F69" w:rsidRPr="00D315A5" w:rsidRDefault="001F7F69">
            <w:pPr>
              <w:rPr>
                <w:rFonts w:cs="Arial"/>
                <w:lang w:val="de-DE" w:eastAsia="ja-JP"/>
              </w:rPr>
            </w:pPr>
            <w:r w:rsidRPr="00D315A5">
              <w:rPr>
                <w:lang w:val="de-DE"/>
              </w:rPr>
              <w:t>p-hotkey menu shown</w:t>
            </w:r>
          </w:p>
        </w:tc>
        <w:tc>
          <w:tcPr>
            <w:tcW w:w="708" w:type="dxa"/>
            <w:tcBorders>
              <w:top w:val="single" w:sz="4" w:space="0" w:color="auto"/>
              <w:left w:val="single" w:sz="4" w:space="0" w:color="auto"/>
              <w:bottom w:val="single" w:sz="4" w:space="0" w:color="auto"/>
              <w:right w:val="single" w:sz="4" w:space="0" w:color="auto"/>
            </w:tcBorders>
            <w:vAlign w:val="center"/>
            <w:hideMark/>
          </w:tcPr>
          <w:p w:rsidR="001F7F69" w:rsidRPr="00D315A5" w:rsidRDefault="001F7F69">
            <w:pPr>
              <w:tabs>
                <w:tab w:val="left" w:pos="1087"/>
              </w:tabs>
              <w:rPr>
                <w:rFonts w:cs="Arial"/>
                <w:noProof/>
                <w:lang w:val="de-DE"/>
              </w:rPr>
            </w:pPr>
            <w:r w:rsidRPr="00D315A5">
              <w:rPr>
                <w:b/>
                <w:lang w:val="de-DE"/>
              </w:rPr>
              <w:t>AND</w:t>
            </w:r>
          </w:p>
        </w:tc>
        <w:tc>
          <w:tcPr>
            <w:tcW w:w="2309" w:type="dxa"/>
            <w:tcBorders>
              <w:top w:val="single" w:sz="4" w:space="0" w:color="auto"/>
              <w:left w:val="single" w:sz="4" w:space="0" w:color="auto"/>
              <w:bottom w:val="single" w:sz="4" w:space="0" w:color="auto"/>
              <w:right w:val="single" w:sz="4" w:space="0" w:color="auto"/>
            </w:tcBorders>
            <w:vAlign w:val="center"/>
            <w:hideMark/>
          </w:tcPr>
          <w:p w:rsidR="001F7F69" w:rsidRPr="00D315A5" w:rsidRDefault="001F7F69">
            <w:pPr>
              <w:tabs>
                <w:tab w:val="left" w:pos="1087"/>
              </w:tabs>
              <w:rPr>
                <w:rFonts w:cs="Arial"/>
                <w:noProof/>
                <w:lang w:val="de-DE"/>
              </w:rPr>
            </w:pPr>
            <w:r w:rsidRPr="00D315A5">
              <w:rPr>
                <w:lang w:val="de-DE"/>
              </w:rPr>
              <w:t>driver selects “Other-option” of p-hotkey menu</w:t>
            </w:r>
          </w:p>
        </w:tc>
        <w:tc>
          <w:tcPr>
            <w:tcW w:w="675" w:type="dxa"/>
            <w:tcBorders>
              <w:top w:val="single" w:sz="4" w:space="0" w:color="auto"/>
              <w:left w:val="single" w:sz="4" w:space="0" w:color="auto"/>
              <w:bottom w:val="single" w:sz="4" w:space="0" w:color="auto"/>
              <w:right w:val="single" w:sz="4" w:space="0" w:color="auto"/>
            </w:tcBorders>
            <w:vAlign w:val="center"/>
          </w:tcPr>
          <w:p w:rsidR="001F7F69" w:rsidRPr="00D315A5" w:rsidRDefault="001F7F69" w:rsidP="00FB5C43">
            <w:pPr>
              <w:numPr>
                <w:ilvl w:val="0"/>
                <w:numId w:val="8"/>
              </w:numPr>
              <w:tabs>
                <w:tab w:val="left" w:pos="1087"/>
              </w:tabs>
              <w:ind w:left="357" w:hanging="357"/>
              <w:rPr>
                <w:sz w:val="32"/>
                <w:szCs w:val="32"/>
                <w:lang w:val="de-DE"/>
              </w:rPr>
            </w:pPr>
          </w:p>
        </w:tc>
        <w:tc>
          <w:tcPr>
            <w:tcW w:w="3005" w:type="dxa"/>
            <w:tcBorders>
              <w:top w:val="single" w:sz="4" w:space="0" w:color="auto"/>
              <w:left w:val="single" w:sz="4" w:space="0" w:color="auto"/>
              <w:bottom w:val="single" w:sz="4" w:space="0" w:color="auto"/>
              <w:right w:val="single" w:sz="4" w:space="0" w:color="auto"/>
            </w:tcBorders>
            <w:vAlign w:val="center"/>
            <w:hideMark/>
          </w:tcPr>
          <w:p w:rsidR="001F7F69" w:rsidRPr="00D315A5" w:rsidRDefault="001F7F69">
            <w:pPr>
              <w:tabs>
                <w:tab w:val="left" w:pos="1087"/>
              </w:tabs>
              <w:rPr>
                <w:rFonts w:cs="Arial"/>
                <w:lang w:val="de-DE" w:eastAsia="ja-JP"/>
              </w:rPr>
            </w:pPr>
            <w:r w:rsidRPr="00D315A5">
              <w:rPr>
                <w:lang w:val="de-DE"/>
              </w:rPr>
              <w:t>“0x0 Not pressed”</w:t>
            </w:r>
          </w:p>
        </w:tc>
      </w:tr>
      <w:tr w:rsidR="001F7F69" w:rsidRPr="00D315A5" w:rsidTr="001F7F69">
        <w:trPr>
          <w:jc w:val="center"/>
        </w:trPr>
        <w:tc>
          <w:tcPr>
            <w:tcW w:w="2411" w:type="dxa"/>
            <w:tcBorders>
              <w:top w:val="single" w:sz="4" w:space="0" w:color="auto"/>
              <w:left w:val="single" w:sz="4" w:space="0" w:color="auto"/>
              <w:bottom w:val="single" w:sz="4" w:space="0" w:color="auto"/>
              <w:right w:val="single" w:sz="4" w:space="0" w:color="auto"/>
            </w:tcBorders>
            <w:vAlign w:val="center"/>
            <w:hideMark/>
          </w:tcPr>
          <w:p w:rsidR="001F7F69" w:rsidRPr="00D315A5" w:rsidRDefault="001F7F69">
            <w:pPr>
              <w:rPr>
                <w:rFonts w:cs="Arial"/>
                <w:lang w:val="de-DE" w:eastAsia="ja-JP"/>
              </w:rPr>
            </w:pPr>
            <w:r w:rsidRPr="00D315A5">
              <w:rPr>
                <w:lang w:val="de-DE"/>
              </w:rPr>
              <w:t>p-hotkey menu shown</w:t>
            </w:r>
          </w:p>
        </w:tc>
        <w:tc>
          <w:tcPr>
            <w:tcW w:w="708" w:type="dxa"/>
            <w:tcBorders>
              <w:top w:val="single" w:sz="4" w:space="0" w:color="auto"/>
              <w:left w:val="single" w:sz="4" w:space="0" w:color="auto"/>
              <w:bottom w:val="single" w:sz="4" w:space="0" w:color="auto"/>
              <w:right w:val="single" w:sz="4" w:space="0" w:color="auto"/>
            </w:tcBorders>
            <w:vAlign w:val="center"/>
            <w:hideMark/>
          </w:tcPr>
          <w:p w:rsidR="001F7F69" w:rsidRPr="00D315A5" w:rsidRDefault="001F7F69">
            <w:pPr>
              <w:rPr>
                <w:rFonts w:cs="Arial"/>
                <w:noProof/>
                <w:lang w:val="de-DE"/>
              </w:rPr>
            </w:pPr>
            <w:r w:rsidRPr="00D315A5">
              <w:rPr>
                <w:b/>
                <w:lang w:val="de-DE"/>
              </w:rPr>
              <w:t>AND</w:t>
            </w:r>
          </w:p>
        </w:tc>
        <w:tc>
          <w:tcPr>
            <w:tcW w:w="2309" w:type="dxa"/>
            <w:tcBorders>
              <w:top w:val="single" w:sz="4" w:space="0" w:color="auto"/>
              <w:left w:val="single" w:sz="4" w:space="0" w:color="auto"/>
              <w:bottom w:val="single" w:sz="4" w:space="0" w:color="auto"/>
              <w:right w:val="single" w:sz="4" w:space="0" w:color="auto"/>
            </w:tcBorders>
            <w:vAlign w:val="center"/>
            <w:hideMark/>
          </w:tcPr>
          <w:p w:rsidR="001F7F69" w:rsidRPr="00D315A5" w:rsidRDefault="001F7F69">
            <w:pPr>
              <w:rPr>
                <w:rFonts w:cs="Arial"/>
                <w:noProof/>
                <w:lang w:val="de-DE"/>
              </w:rPr>
            </w:pPr>
            <w:r w:rsidRPr="00D315A5">
              <w:rPr>
                <w:lang w:val="de-DE"/>
              </w:rPr>
              <w:t>driver selects “APA-option” of p-hotkey menu</w:t>
            </w:r>
          </w:p>
        </w:tc>
        <w:tc>
          <w:tcPr>
            <w:tcW w:w="675" w:type="dxa"/>
            <w:tcBorders>
              <w:top w:val="single" w:sz="4" w:space="0" w:color="auto"/>
              <w:left w:val="single" w:sz="4" w:space="0" w:color="auto"/>
              <w:bottom w:val="single" w:sz="4" w:space="0" w:color="auto"/>
              <w:right w:val="single" w:sz="4" w:space="0" w:color="auto"/>
            </w:tcBorders>
            <w:vAlign w:val="center"/>
          </w:tcPr>
          <w:p w:rsidR="001F7F69" w:rsidRPr="00D315A5" w:rsidRDefault="001F7F69" w:rsidP="00FB5C43">
            <w:pPr>
              <w:numPr>
                <w:ilvl w:val="0"/>
                <w:numId w:val="8"/>
              </w:numPr>
              <w:ind w:left="357" w:hanging="357"/>
              <w:rPr>
                <w:sz w:val="32"/>
                <w:szCs w:val="32"/>
                <w:lang w:val="de-DE"/>
              </w:rPr>
            </w:pPr>
          </w:p>
        </w:tc>
        <w:tc>
          <w:tcPr>
            <w:tcW w:w="3005" w:type="dxa"/>
            <w:tcBorders>
              <w:top w:val="single" w:sz="4" w:space="0" w:color="auto"/>
              <w:left w:val="single" w:sz="4" w:space="0" w:color="auto"/>
              <w:bottom w:val="single" w:sz="4" w:space="0" w:color="auto"/>
              <w:right w:val="single" w:sz="4" w:space="0" w:color="auto"/>
            </w:tcBorders>
            <w:vAlign w:val="center"/>
            <w:hideMark/>
          </w:tcPr>
          <w:p w:rsidR="001F7F69" w:rsidRPr="00D315A5" w:rsidRDefault="001F7F69" w:rsidP="001F7F69">
            <w:pPr>
              <w:rPr>
                <w:rFonts w:cs="Arial"/>
                <w:lang w:val="de-DE" w:eastAsia="ja-JP"/>
              </w:rPr>
            </w:pPr>
            <w:r>
              <w:rPr>
                <w:lang w:val="de-DE"/>
              </w:rPr>
              <w:t>Cycle</w:t>
            </w:r>
          </w:p>
        </w:tc>
      </w:tr>
    </w:tbl>
    <w:p w:rsidR="001F7F69" w:rsidRDefault="001F7F69" w:rsidP="001F7F69">
      <w:r w:rsidRPr="00D315A5">
        <w:t>HMI sys</w:t>
      </w:r>
      <w:r>
        <w:t xml:space="preserve">tem logic for </w:t>
      </w:r>
      <w:r w:rsidRPr="001C43FD">
        <w:t xml:space="preserve">ApaSwtch_D_RqMnu </w:t>
      </w:r>
      <w:r w:rsidRPr="00D315A5">
        <w:t>– Change from 0x0 to “other”</w:t>
      </w:r>
    </w:p>
    <w:p w:rsidR="001F7F69" w:rsidRPr="00D315A5" w:rsidRDefault="001F7F69" w:rsidP="001F7F69">
      <w:r>
        <w:lastRenderedPageBreak/>
        <w:t>(P-HotkeyReq036</w:t>
      </w:r>
      <w:r w:rsidRPr="007D4B25">
        <w:t>)</w:t>
      </w:r>
    </w:p>
    <w:p w:rsidR="001F7F69" w:rsidRPr="001F7F69" w:rsidRDefault="001F7F69" w:rsidP="001F7F69">
      <w:pPr>
        <w:pStyle w:val="Heading4"/>
        <w:rPr>
          <w:b w:val="0"/>
          <w:u w:val="single"/>
        </w:rPr>
      </w:pPr>
      <w:r w:rsidRPr="001F7F69">
        <w:rPr>
          <w:b w:val="0"/>
          <w:u w:val="single"/>
        </w:rPr>
        <w:t>CAMERA-FUR-REQ-235912/C-HotKey Shortcut Menu Signal Processing Requirements 6</w:t>
      </w:r>
    </w:p>
    <w:p w:rsidR="001F7F69" w:rsidRDefault="001F7F69" w:rsidP="001F7F69">
      <w:r>
        <w:t>The HMI system shall change the state of the signal [ApaMdeStat_D_RqDrv] as per the following tables.</w:t>
      </w:r>
    </w:p>
    <w:p w:rsidR="001F7F69" w:rsidRDefault="001F7F69" w:rsidP="001F7F69">
      <w:pPr>
        <w:rPr>
          <w:b/>
          <w:i/>
        </w:rPr>
      </w:pPr>
      <w:r>
        <w:rPr>
          <w:b/>
          <w:i/>
        </w:rPr>
        <w:t>Note:</w:t>
      </w:r>
    </w:p>
    <w:p w:rsidR="001F7F69" w:rsidRDefault="001F7F69" w:rsidP="001F7F69">
      <w:pPr>
        <w:rPr>
          <w:i/>
        </w:rPr>
      </w:pPr>
      <w:r>
        <w:rPr>
          <w:i/>
        </w:rPr>
        <w:t>The logic with respect to the state of [ApaMdeStat_D_RqDrv] and [ApaMde_D_Stat] is already in place today. This table should not be in conflict with that existing logic, but is added here to complete this specification.</w:t>
      </w:r>
    </w:p>
    <w:tbl>
      <w:tblPr>
        <w:tblStyle w:val="TableGrid"/>
        <w:tblW w:w="0" w:type="auto"/>
        <w:jc w:val="center"/>
        <w:tblLook w:val="04A0" w:firstRow="1" w:lastRow="0" w:firstColumn="1" w:lastColumn="0" w:noHBand="0" w:noVBand="1"/>
      </w:tblPr>
      <w:tblGrid>
        <w:gridCol w:w="516"/>
        <w:gridCol w:w="2452"/>
        <w:gridCol w:w="693"/>
        <w:gridCol w:w="2599"/>
        <w:gridCol w:w="321"/>
        <w:gridCol w:w="2995"/>
      </w:tblGrid>
      <w:tr w:rsidR="001F7F69" w:rsidTr="001F7F69">
        <w:trPr>
          <w:jc w:val="center"/>
        </w:trPr>
        <w:tc>
          <w:tcPr>
            <w:tcW w:w="516" w:type="dxa"/>
            <w:tcBorders>
              <w:top w:val="single" w:sz="4" w:space="0" w:color="auto"/>
              <w:left w:val="single" w:sz="4" w:space="0" w:color="auto"/>
              <w:bottom w:val="single" w:sz="4" w:space="0" w:color="auto"/>
              <w:right w:val="single" w:sz="4" w:space="0" w:color="auto"/>
            </w:tcBorders>
            <w:shd w:val="pct10" w:color="auto" w:fill="auto"/>
          </w:tcPr>
          <w:p w:rsidR="001F7F69" w:rsidRDefault="001F7F69">
            <w:pPr>
              <w:rPr>
                <w:rFonts w:cs="Arial"/>
                <w:b/>
                <w:lang w:val="de-DE" w:eastAsia="ja-JP"/>
              </w:rPr>
            </w:pPr>
          </w:p>
        </w:tc>
        <w:tc>
          <w:tcPr>
            <w:tcW w:w="2452" w:type="dxa"/>
            <w:tcBorders>
              <w:top w:val="single" w:sz="4" w:space="0" w:color="auto"/>
              <w:left w:val="single" w:sz="4" w:space="0" w:color="auto"/>
              <w:bottom w:val="single" w:sz="4" w:space="0" w:color="auto"/>
              <w:right w:val="single" w:sz="4" w:space="0" w:color="auto"/>
            </w:tcBorders>
            <w:shd w:val="pct10" w:color="auto" w:fill="auto"/>
            <w:hideMark/>
          </w:tcPr>
          <w:p w:rsidR="001F7F69" w:rsidRDefault="001F7F69">
            <w:pPr>
              <w:rPr>
                <w:rFonts w:cs="Arial"/>
                <w:b/>
                <w:lang w:val="de-DE" w:eastAsia="ja-JP"/>
              </w:rPr>
            </w:pPr>
            <w:r>
              <w:rPr>
                <w:b/>
                <w:lang w:val="de-DE"/>
              </w:rPr>
              <w:t>HMI screen</w:t>
            </w:r>
          </w:p>
        </w:tc>
        <w:tc>
          <w:tcPr>
            <w:tcW w:w="693" w:type="dxa"/>
            <w:tcBorders>
              <w:top w:val="single" w:sz="4" w:space="0" w:color="auto"/>
              <w:left w:val="single" w:sz="4" w:space="0" w:color="auto"/>
              <w:bottom w:val="single" w:sz="4" w:space="0" w:color="auto"/>
              <w:right w:val="single" w:sz="4" w:space="0" w:color="auto"/>
            </w:tcBorders>
            <w:shd w:val="pct10" w:color="auto" w:fill="auto"/>
          </w:tcPr>
          <w:p w:rsidR="001F7F69" w:rsidRDefault="001F7F69">
            <w:pPr>
              <w:rPr>
                <w:rFonts w:cs="Arial"/>
                <w:b/>
                <w:lang w:val="de-DE" w:eastAsia="ja-JP"/>
              </w:rPr>
            </w:pPr>
          </w:p>
        </w:tc>
        <w:tc>
          <w:tcPr>
            <w:tcW w:w="2599" w:type="dxa"/>
            <w:tcBorders>
              <w:top w:val="single" w:sz="4" w:space="0" w:color="auto"/>
              <w:left w:val="single" w:sz="4" w:space="0" w:color="auto"/>
              <w:bottom w:val="single" w:sz="4" w:space="0" w:color="auto"/>
              <w:right w:val="single" w:sz="4" w:space="0" w:color="auto"/>
            </w:tcBorders>
            <w:shd w:val="pct10" w:color="auto" w:fill="auto"/>
            <w:hideMark/>
          </w:tcPr>
          <w:p w:rsidR="001F7F69" w:rsidRDefault="001F7F69">
            <w:pPr>
              <w:rPr>
                <w:rFonts w:cs="Arial"/>
                <w:b/>
                <w:lang w:val="de-DE" w:eastAsia="ja-JP"/>
              </w:rPr>
            </w:pPr>
            <w:r>
              <w:rPr>
                <w:b/>
                <w:lang w:val="de-DE"/>
              </w:rPr>
              <w:t>driver action / menu state</w:t>
            </w:r>
          </w:p>
        </w:tc>
        <w:tc>
          <w:tcPr>
            <w:tcW w:w="321" w:type="dxa"/>
            <w:tcBorders>
              <w:top w:val="single" w:sz="4" w:space="0" w:color="auto"/>
              <w:left w:val="single" w:sz="4" w:space="0" w:color="auto"/>
              <w:bottom w:val="single" w:sz="4" w:space="0" w:color="auto"/>
              <w:right w:val="single" w:sz="4" w:space="0" w:color="auto"/>
            </w:tcBorders>
            <w:shd w:val="pct10" w:color="auto" w:fill="auto"/>
          </w:tcPr>
          <w:p w:rsidR="001F7F69" w:rsidRDefault="001F7F69">
            <w:pPr>
              <w:rPr>
                <w:rFonts w:cs="Arial"/>
                <w:b/>
                <w:lang w:val="de-DE" w:eastAsia="ja-JP"/>
              </w:rPr>
            </w:pPr>
          </w:p>
        </w:tc>
        <w:tc>
          <w:tcPr>
            <w:tcW w:w="2995" w:type="dxa"/>
            <w:tcBorders>
              <w:top w:val="single" w:sz="4" w:space="0" w:color="auto"/>
              <w:left w:val="single" w:sz="4" w:space="0" w:color="auto"/>
              <w:bottom w:val="single" w:sz="4" w:space="0" w:color="auto"/>
              <w:right w:val="single" w:sz="4" w:space="0" w:color="auto"/>
            </w:tcBorders>
            <w:shd w:val="pct10" w:color="auto" w:fill="auto"/>
            <w:hideMark/>
          </w:tcPr>
          <w:p w:rsidR="001F7F69" w:rsidRDefault="001F7F69">
            <w:pPr>
              <w:rPr>
                <w:rFonts w:cs="Arial"/>
                <w:b/>
                <w:lang w:val="de-DE" w:eastAsia="ja-JP"/>
              </w:rPr>
            </w:pPr>
            <w:r>
              <w:rPr>
                <w:b/>
                <w:lang w:val="de-DE"/>
              </w:rPr>
              <w:t>State of [ApaMdeStat_D_RqDrv]</w:t>
            </w:r>
          </w:p>
        </w:tc>
      </w:tr>
      <w:tr w:rsidR="001F7F69" w:rsidTr="001F7F69">
        <w:trPr>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1</w:t>
            </w:r>
          </w:p>
        </w:tc>
        <w:tc>
          <w:tcPr>
            <w:tcW w:w="245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 xml:space="preserve">any screen shown </w:t>
            </w:r>
            <w:r>
              <w:rPr>
                <w:u w:val="single"/>
                <w:lang w:val="de-DE"/>
              </w:rPr>
              <w:t>but</w:t>
            </w:r>
            <w:r>
              <w:rPr>
                <w:lang w:val="de-DE"/>
              </w:rPr>
              <w:t xml:space="preserve"> not the p-hotkey menu</w:t>
            </w:r>
          </w:p>
        </w:tc>
        <w:tc>
          <w:tcPr>
            <w:tcW w:w="69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b/>
                <w:lang w:val="de-DE"/>
              </w:rPr>
              <w:t>AND</w:t>
            </w:r>
          </w:p>
        </w:tc>
        <w:tc>
          <w:tcPr>
            <w:tcW w:w="259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don’t care</w:t>
            </w:r>
          </w:p>
        </w:tc>
        <w:tc>
          <w:tcPr>
            <w:tcW w:w="321" w:type="dxa"/>
            <w:tcBorders>
              <w:top w:val="single" w:sz="4" w:space="0" w:color="auto"/>
              <w:left w:val="single" w:sz="4" w:space="0" w:color="auto"/>
              <w:bottom w:val="single" w:sz="4" w:space="0" w:color="auto"/>
              <w:right w:val="single" w:sz="4" w:space="0" w:color="auto"/>
            </w:tcBorders>
            <w:vAlign w:val="center"/>
          </w:tcPr>
          <w:p w:rsidR="001F7F69" w:rsidRDefault="001F7F69" w:rsidP="00FB5C43">
            <w:pPr>
              <w:numPr>
                <w:ilvl w:val="0"/>
                <w:numId w:val="9"/>
              </w:numPr>
              <w:tabs>
                <w:tab w:val="left" w:pos="1087"/>
              </w:tabs>
              <w:ind w:left="0" w:firstLine="0"/>
              <w:rPr>
                <w:sz w:val="32"/>
                <w:szCs w:val="32"/>
                <w:lang w:val="de-DE"/>
              </w:rPr>
            </w:pPr>
          </w:p>
        </w:tc>
        <w:tc>
          <w:tcPr>
            <w:tcW w:w="299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tabs>
                <w:tab w:val="left" w:pos="1087"/>
              </w:tabs>
              <w:rPr>
                <w:rFonts w:cs="Arial"/>
                <w:lang w:val="de-DE" w:eastAsia="ja-JP"/>
              </w:rPr>
            </w:pPr>
            <w:r>
              <w:rPr>
                <w:lang w:val="de-DE"/>
              </w:rPr>
              <w:t>“0x0 Inactive”</w:t>
            </w:r>
          </w:p>
        </w:tc>
      </w:tr>
      <w:tr w:rsidR="001F7F69" w:rsidTr="001F7F69">
        <w:trPr>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2</w:t>
            </w:r>
          </w:p>
        </w:tc>
        <w:tc>
          <w:tcPr>
            <w:tcW w:w="245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p-hotkey menu shown</w:t>
            </w:r>
          </w:p>
        </w:tc>
        <w:tc>
          <w:tcPr>
            <w:tcW w:w="69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b/>
                <w:lang w:val="de-DE" w:eastAsia="ja-JP"/>
              </w:rPr>
            </w:pPr>
            <w:r>
              <w:rPr>
                <w:b/>
                <w:lang w:val="de-DE"/>
              </w:rPr>
              <w:t>AND</w:t>
            </w:r>
          </w:p>
        </w:tc>
        <w:tc>
          <w:tcPr>
            <w:tcW w:w="259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None</w:t>
            </w:r>
          </w:p>
        </w:tc>
        <w:tc>
          <w:tcPr>
            <w:tcW w:w="321" w:type="dxa"/>
            <w:tcBorders>
              <w:top w:val="single" w:sz="4" w:space="0" w:color="auto"/>
              <w:left w:val="single" w:sz="4" w:space="0" w:color="auto"/>
              <w:bottom w:val="single" w:sz="4" w:space="0" w:color="auto"/>
              <w:right w:val="single" w:sz="4" w:space="0" w:color="auto"/>
            </w:tcBorders>
            <w:vAlign w:val="center"/>
          </w:tcPr>
          <w:p w:rsidR="001F7F69" w:rsidRDefault="001F7F69" w:rsidP="00FB5C43">
            <w:pPr>
              <w:numPr>
                <w:ilvl w:val="0"/>
                <w:numId w:val="9"/>
              </w:numPr>
              <w:tabs>
                <w:tab w:val="left" w:pos="1087"/>
              </w:tabs>
              <w:ind w:left="0" w:firstLine="0"/>
              <w:rPr>
                <w:sz w:val="32"/>
                <w:szCs w:val="32"/>
                <w:lang w:val="de-DE"/>
              </w:rPr>
            </w:pPr>
          </w:p>
        </w:tc>
        <w:tc>
          <w:tcPr>
            <w:tcW w:w="299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tabs>
                <w:tab w:val="left" w:pos="1087"/>
              </w:tabs>
              <w:rPr>
                <w:rFonts w:cs="Arial"/>
                <w:lang w:val="de-DE" w:eastAsia="ja-JP"/>
              </w:rPr>
            </w:pPr>
            <w:r>
              <w:rPr>
                <w:lang w:val="de-DE"/>
              </w:rPr>
              <w:t>“0x0 Inactive”</w:t>
            </w:r>
          </w:p>
        </w:tc>
      </w:tr>
      <w:tr w:rsidR="001F7F69" w:rsidTr="001F7F69">
        <w:trPr>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3</w:t>
            </w:r>
          </w:p>
        </w:tc>
        <w:tc>
          <w:tcPr>
            <w:tcW w:w="245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p-hotkey menu shown</w:t>
            </w:r>
          </w:p>
        </w:tc>
        <w:tc>
          <w:tcPr>
            <w:tcW w:w="69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b/>
                <w:lang w:val="de-DE"/>
              </w:rPr>
              <w:t>AND</w:t>
            </w:r>
          </w:p>
        </w:tc>
        <w:tc>
          <w:tcPr>
            <w:tcW w:w="259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driver selects “BPA-option” of p-hotkey menu</w:t>
            </w:r>
          </w:p>
        </w:tc>
        <w:tc>
          <w:tcPr>
            <w:tcW w:w="321" w:type="dxa"/>
            <w:tcBorders>
              <w:top w:val="single" w:sz="4" w:space="0" w:color="auto"/>
              <w:left w:val="single" w:sz="4" w:space="0" w:color="auto"/>
              <w:bottom w:val="single" w:sz="4" w:space="0" w:color="auto"/>
              <w:right w:val="single" w:sz="4" w:space="0" w:color="auto"/>
            </w:tcBorders>
            <w:vAlign w:val="center"/>
          </w:tcPr>
          <w:p w:rsidR="001F7F69" w:rsidRDefault="001F7F69" w:rsidP="00FB5C43">
            <w:pPr>
              <w:numPr>
                <w:ilvl w:val="0"/>
                <w:numId w:val="9"/>
              </w:numPr>
              <w:tabs>
                <w:tab w:val="left" w:pos="1087"/>
              </w:tabs>
              <w:ind w:left="0" w:firstLine="0"/>
              <w:rPr>
                <w:sz w:val="32"/>
                <w:szCs w:val="32"/>
                <w:lang w:val="de-DE"/>
              </w:rPr>
            </w:pPr>
          </w:p>
        </w:tc>
        <w:tc>
          <w:tcPr>
            <w:tcW w:w="299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tabs>
                <w:tab w:val="left" w:pos="1087"/>
              </w:tabs>
              <w:rPr>
                <w:rFonts w:cs="Arial"/>
                <w:lang w:val="de-DE" w:eastAsia="ja-JP"/>
              </w:rPr>
            </w:pPr>
            <w:r>
              <w:rPr>
                <w:lang w:val="de-DE"/>
              </w:rPr>
              <w:t>“0x0 Inactive”</w:t>
            </w:r>
          </w:p>
        </w:tc>
      </w:tr>
      <w:tr w:rsidR="001F7F69" w:rsidTr="001F7F69">
        <w:trPr>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4</w:t>
            </w:r>
          </w:p>
        </w:tc>
        <w:tc>
          <w:tcPr>
            <w:tcW w:w="245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p-hotkey menu shown</w:t>
            </w:r>
          </w:p>
        </w:tc>
        <w:tc>
          <w:tcPr>
            <w:tcW w:w="69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b/>
                <w:lang w:val="de-DE"/>
              </w:rPr>
              <w:t>AND</w:t>
            </w:r>
          </w:p>
        </w:tc>
        <w:tc>
          <w:tcPr>
            <w:tcW w:w="259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driver selects “Other-option” of p-hotkey menu</w:t>
            </w:r>
          </w:p>
        </w:tc>
        <w:tc>
          <w:tcPr>
            <w:tcW w:w="321" w:type="dxa"/>
            <w:tcBorders>
              <w:top w:val="single" w:sz="4" w:space="0" w:color="auto"/>
              <w:left w:val="single" w:sz="4" w:space="0" w:color="auto"/>
              <w:bottom w:val="single" w:sz="4" w:space="0" w:color="auto"/>
              <w:right w:val="single" w:sz="4" w:space="0" w:color="auto"/>
            </w:tcBorders>
            <w:vAlign w:val="center"/>
          </w:tcPr>
          <w:p w:rsidR="001F7F69" w:rsidRDefault="001F7F69" w:rsidP="00FB5C43">
            <w:pPr>
              <w:numPr>
                <w:ilvl w:val="0"/>
                <w:numId w:val="9"/>
              </w:numPr>
              <w:tabs>
                <w:tab w:val="left" w:pos="1087"/>
              </w:tabs>
              <w:ind w:left="0" w:firstLine="0"/>
              <w:rPr>
                <w:sz w:val="32"/>
                <w:szCs w:val="32"/>
                <w:lang w:val="de-DE"/>
              </w:rPr>
            </w:pPr>
          </w:p>
        </w:tc>
        <w:tc>
          <w:tcPr>
            <w:tcW w:w="299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tabs>
                <w:tab w:val="left" w:pos="1087"/>
              </w:tabs>
              <w:rPr>
                <w:rFonts w:cs="Arial"/>
                <w:lang w:val="de-DE" w:eastAsia="ja-JP"/>
              </w:rPr>
            </w:pPr>
            <w:r>
              <w:rPr>
                <w:lang w:val="de-DE"/>
              </w:rPr>
              <w:t>“0x0 Off”</w:t>
            </w:r>
          </w:p>
        </w:tc>
      </w:tr>
      <w:tr w:rsidR="001F7F69" w:rsidTr="001F7F69">
        <w:trPr>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5</w:t>
            </w:r>
          </w:p>
        </w:tc>
        <w:tc>
          <w:tcPr>
            <w:tcW w:w="245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p-hotkey menu shown</w:t>
            </w:r>
          </w:p>
        </w:tc>
        <w:tc>
          <w:tcPr>
            <w:tcW w:w="69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b/>
                <w:lang w:val="de-DE"/>
              </w:rPr>
              <w:t>AND</w:t>
            </w:r>
          </w:p>
        </w:tc>
        <w:tc>
          <w:tcPr>
            <w:tcW w:w="259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driver selects “APA-option” of p-hotkey menu</w:t>
            </w:r>
          </w:p>
        </w:tc>
        <w:tc>
          <w:tcPr>
            <w:tcW w:w="321" w:type="dxa"/>
            <w:tcBorders>
              <w:top w:val="single" w:sz="4" w:space="0" w:color="auto"/>
              <w:left w:val="single" w:sz="4" w:space="0" w:color="auto"/>
              <w:bottom w:val="single" w:sz="4" w:space="0" w:color="auto"/>
              <w:right w:val="single" w:sz="4" w:space="0" w:color="auto"/>
            </w:tcBorders>
            <w:vAlign w:val="center"/>
          </w:tcPr>
          <w:p w:rsidR="001F7F69" w:rsidRDefault="001F7F69" w:rsidP="00FB5C43">
            <w:pPr>
              <w:numPr>
                <w:ilvl w:val="0"/>
                <w:numId w:val="9"/>
              </w:numPr>
              <w:ind w:left="0" w:firstLine="0"/>
              <w:rPr>
                <w:sz w:val="32"/>
                <w:szCs w:val="32"/>
                <w:lang w:val="de-DE"/>
              </w:rPr>
            </w:pPr>
          </w:p>
        </w:tc>
        <w:tc>
          <w:tcPr>
            <w:tcW w:w="299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“0x0 Inactive”</w:t>
            </w:r>
          </w:p>
        </w:tc>
      </w:tr>
      <w:tr w:rsidR="001F7F69" w:rsidTr="001F7F69">
        <w:trPr>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6</w:t>
            </w:r>
          </w:p>
        </w:tc>
        <w:tc>
          <w:tcPr>
            <w:tcW w:w="245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APA menu bar shown on full APA screen</w:t>
            </w:r>
          </w:p>
        </w:tc>
        <w:tc>
          <w:tcPr>
            <w:tcW w:w="69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b/>
                <w:lang w:val="de-DE" w:eastAsia="ja-JP"/>
              </w:rPr>
            </w:pPr>
            <w:r>
              <w:rPr>
                <w:b/>
                <w:lang w:val="de-DE"/>
              </w:rPr>
              <w:t>AND</w:t>
            </w:r>
          </w:p>
        </w:tc>
        <w:tc>
          <w:tcPr>
            <w:tcW w:w="259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None</w:t>
            </w:r>
          </w:p>
        </w:tc>
        <w:tc>
          <w:tcPr>
            <w:tcW w:w="321" w:type="dxa"/>
            <w:tcBorders>
              <w:top w:val="single" w:sz="4" w:space="0" w:color="auto"/>
              <w:left w:val="single" w:sz="4" w:space="0" w:color="auto"/>
              <w:bottom w:val="single" w:sz="4" w:space="0" w:color="auto"/>
              <w:right w:val="single" w:sz="4" w:space="0" w:color="auto"/>
            </w:tcBorders>
            <w:vAlign w:val="center"/>
          </w:tcPr>
          <w:p w:rsidR="001F7F69" w:rsidRDefault="001F7F69" w:rsidP="00FB5C43">
            <w:pPr>
              <w:numPr>
                <w:ilvl w:val="0"/>
                <w:numId w:val="9"/>
              </w:numPr>
              <w:ind w:left="0" w:firstLine="0"/>
              <w:rPr>
                <w:sz w:val="32"/>
                <w:szCs w:val="32"/>
                <w:lang w:val="de-DE"/>
              </w:rPr>
            </w:pPr>
          </w:p>
        </w:tc>
        <w:tc>
          <w:tcPr>
            <w:tcW w:w="299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“0x0 Inactive”</w:t>
            </w:r>
          </w:p>
        </w:tc>
      </w:tr>
      <w:tr w:rsidR="001F7F69" w:rsidTr="001F7F69">
        <w:trPr>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7</w:t>
            </w:r>
          </w:p>
        </w:tc>
        <w:tc>
          <w:tcPr>
            <w:tcW w:w="245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APA menu bar shown on full APA screen</w:t>
            </w:r>
          </w:p>
        </w:tc>
        <w:tc>
          <w:tcPr>
            <w:tcW w:w="69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b/>
                <w:lang w:val="de-DE"/>
              </w:rPr>
              <w:t>AND</w:t>
            </w:r>
          </w:p>
        </w:tc>
        <w:tc>
          <w:tcPr>
            <w:tcW w:w="259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driver selects “IPa” option</w:t>
            </w:r>
          </w:p>
        </w:tc>
        <w:tc>
          <w:tcPr>
            <w:tcW w:w="321" w:type="dxa"/>
            <w:tcBorders>
              <w:top w:val="single" w:sz="4" w:space="0" w:color="auto"/>
              <w:left w:val="single" w:sz="4" w:space="0" w:color="auto"/>
              <w:bottom w:val="single" w:sz="4" w:space="0" w:color="auto"/>
              <w:right w:val="single" w:sz="4" w:space="0" w:color="auto"/>
            </w:tcBorders>
            <w:vAlign w:val="center"/>
          </w:tcPr>
          <w:p w:rsidR="001F7F69" w:rsidRDefault="001F7F69" w:rsidP="00FB5C43">
            <w:pPr>
              <w:numPr>
                <w:ilvl w:val="0"/>
                <w:numId w:val="9"/>
              </w:numPr>
              <w:ind w:left="0" w:firstLine="0"/>
              <w:rPr>
                <w:sz w:val="32"/>
                <w:szCs w:val="32"/>
                <w:lang w:val="de-DE"/>
              </w:rPr>
            </w:pPr>
          </w:p>
        </w:tc>
        <w:tc>
          <w:tcPr>
            <w:tcW w:w="299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“0x1 SAPP”</w:t>
            </w:r>
          </w:p>
        </w:tc>
      </w:tr>
      <w:tr w:rsidR="001F7F69" w:rsidTr="001F7F69">
        <w:trPr>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8</w:t>
            </w:r>
          </w:p>
        </w:tc>
        <w:tc>
          <w:tcPr>
            <w:tcW w:w="245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APA menu bar shown on full APA screen</w:t>
            </w:r>
          </w:p>
        </w:tc>
        <w:tc>
          <w:tcPr>
            <w:tcW w:w="69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b/>
                <w:lang w:val="de-DE"/>
              </w:rPr>
              <w:t>AND</w:t>
            </w:r>
          </w:p>
        </w:tc>
        <w:tc>
          <w:tcPr>
            <w:tcW w:w="259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driver selects “IPe” option</w:t>
            </w:r>
          </w:p>
        </w:tc>
        <w:tc>
          <w:tcPr>
            <w:tcW w:w="321" w:type="dxa"/>
            <w:tcBorders>
              <w:top w:val="single" w:sz="4" w:space="0" w:color="auto"/>
              <w:left w:val="single" w:sz="4" w:space="0" w:color="auto"/>
              <w:bottom w:val="single" w:sz="4" w:space="0" w:color="auto"/>
              <w:right w:val="single" w:sz="4" w:space="0" w:color="auto"/>
            </w:tcBorders>
            <w:vAlign w:val="center"/>
          </w:tcPr>
          <w:p w:rsidR="001F7F69" w:rsidRDefault="001F7F69" w:rsidP="00FB5C43">
            <w:pPr>
              <w:numPr>
                <w:ilvl w:val="0"/>
                <w:numId w:val="9"/>
              </w:numPr>
              <w:ind w:left="0" w:firstLine="0"/>
              <w:rPr>
                <w:sz w:val="32"/>
                <w:szCs w:val="32"/>
                <w:lang w:val="de-DE"/>
              </w:rPr>
            </w:pPr>
          </w:p>
        </w:tc>
        <w:tc>
          <w:tcPr>
            <w:tcW w:w="299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“0x2 PPA”</w:t>
            </w:r>
          </w:p>
        </w:tc>
      </w:tr>
      <w:tr w:rsidR="001F7F69" w:rsidTr="001F7F69">
        <w:trPr>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9</w:t>
            </w:r>
          </w:p>
        </w:tc>
        <w:tc>
          <w:tcPr>
            <w:tcW w:w="245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APA menu bar shown on full APA screen</w:t>
            </w:r>
          </w:p>
        </w:tc>
        <w:tc>
          <w:tcPr>
            <w:tcW w:w="69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b/>
                <w:lang w:val="de-DE"/>
              </w:rPr>
              <w:t>AND</w:t>
            </w:r>
          </w:p>
        </w:tc>
        <w:tc>
          <w:tcPr>
            <w:tcW w:w="259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driver selects “OPa” option</w:t>
            </w:r>
          </w:p>
        </w:tc>
        <w:tc>
          <w:tcPr>
            <w:tcW w:w="321" w:type="dxa"/>
            <w:tcBorders>
              <w:top w:val="single" w:sz="4" w:space="0" w:color="auto"/>
              <w:left w:val="single" w:sz="4" w:space="0" w:color="auto"/>
              <w:bottom w:val="single" w:sz="4" w:space="0" w:color="auto"/>
              <w:right w:val="single" w:sz="4" w:space="0" w:color="auto"/>
            </w:tcBorders>
            <w:vAlign w:val="center"/>
          </w:tcPr>
          <w:p w:rsidR="001F7F69" w:rsidRDefault="001F7F69" w:rsidP="00FB5C43">
            <w:pPr>
              <w:numPr>
                <w:ilvl w:val="0"/>
                <w:numId w:val="9"/>
              </w:numPr>
              <w:ind w:left="0" w:firstLine="0"/>
              <w:rPr>
                <w:sz w:val="32"/>
                <w:szCs w:val="32"/>
                <w:lang w:val="de-DE"/>
              </w:rPr>
            </w:pPr>
          </w:p>
        </w:tc>
        <w:tc>
          <w:tcPr>
            <w:tcW w:w="299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“0x3 POA”</w:t>
            </w:r>
          </w:p>
        </w:tc>
      </w:tr>
      <w:tr w:rsidR="001F7F69" w:rsidTr="001F7F69">
        <w:trPr>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10</w:t>
            </w:r>
          </w:p>
        </w:tc>
        <w:tc>
          <w:tcPr>
            <w:tcW w:w="245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APA menu bar shown on full APA screen</w:t>
            </w:r>
          </w:p>
        </w:tc>
        <w:tc>
          <w:tcPr>
            <w:tcW w:w="69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b/>
                <w:lang w:val="de-DE"/>
              </w:rPr>
              <w:t>AND</w:t>
            </w:r>
          </w:p>
        </w:tc>
        <w:tc>
          <w:tcPr>
            <w:tcW w:w="259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driver selects “Off” option</w:t>
            </w:r>
          </w:p>
        </w:tc>
        <w:tc>
          <w:tcPr>
            <w:tcW w:w="321" w:type="dxa"/>
            <w:tcBorders>
              <w:top w:val="single" w:sz="4" w:space="0" w:color="auto"/>
              <w:left w:val="single" w:sz="4" w:space="0" w:color="auto"/>
              <w:bottom w:val="single" w:sz="4" w:space="0" w:color="auto"/>
              <w:right w:val="single" w:sz="4" w:space="0" w:color="auto"/>
            </w:tcBorders>
            <w:vAlign w:val="center"/>
          </w:tcPr>
          <w:p w:rsidR="001F7F69" w:rsidRDefault="001F7F69" w:rsidP="00FB5C43">
            <w:pPr>
              <w:numPr>
                <w:ilvl w:val="0"/>
                <w:numId w:val="9"/>
              </w:numPr>
              <w:ind w:left="0" w:firstLine="0"/>
              <w:rPr>
                <w:sz w:val="32"/>
                <w:szCs w:val="32"/>
                <w:lang w:val="de-DE"/>
              </w:rPr>
            </w:pPr>
          </w:p>
        </w:tc>
        <w:tc>
          <w:tcPr>
            <w:tcW w:w="299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“0x6 Off”</w:t>
            </w:r>
          </w:p>
        </w:tc>
      </w:tr>
      <w:tr w:rsidR="001F7F69" w:rsidTr="001F7F69">
        <w:trPr>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11</w:t>
            </w:r>
          </w:p>
        </w:tc>
        <w:tc>
          <w:tcPr>
            <w:tcW w:w="245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APA “off” option shown on full APA screen</w:t>
            </w:r>
          </w:p>
        </w:tc>
        <w:tc>
          <w:tcPr>
            <w:tcW w:w="69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b/>
                <w:lang w:val="de-DE" w:eastAsia="ja-JP"/>
              </w:rPr>
            </w:pPr>
            <w:r>
              <w:rPr>
                <w:b/>
                <w:lang w:val="de-DE"/>
              </w:rPr>
              <w:t>AND</w:t>
            </w:r>
          </w:p>
        </w:tc>
        <w:tc>
          <w:tcPr>
            <w:tcW w:w="259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driver selects “Off” option</w:t>
            </w:r>
          </w:p>
        </w:tc>
        <w:tc>
          <w:tcPr>
            <w:tcW w:w="321" w:type="dxa"/>
            <w:tcBorders>
              <w:top w:val="single" w:sz="4" w:space="0" w:color="auto"/>
              <w:left w:val="single" w:sz="4" w:space="0" w:color="auto"/>
              <w:bottom w:val="single" w:sz="4" w:space="0" w:color="auto"/>
              <w:right w:val="single" w:sz="4" w:space="0" w:color="auto"/>
            </w:tcBorders>
            <w:vAlign w:val="center"/>
          </w:tcPr>
          <w:p w:rsidR="001F7F69" w:rsidRDefault="001F7F69" w:rsidP="00FB5C43">
            <w:pPr>
              <w:numPr>
                <w:ilvl w:val="0"/>
                <w:numId w:val="9"/>
              </w:numPr>
              <w:ind w:left="0" w:firstLine="0"/>
              <w:rPr>
                <w:sz w:val="32"/>
                <w:szCs w:val="32"/>
                <w:lang w:val="de-DE"/>
              </w:rPr>
            </w:pPr>
          </w:p>
        </w:tc>
        <w:tc>
          <w:tcPr>
            <w:tcW w:w="299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“0x6 Off”</w:t>
            </w:r>
          </w:p>
        </w:tc>
      </w:tr>
      <w:tr w:rsidR="001F7F69" w:rsidTr="001F7F69">
        <w:trPr>
          <w:jc w:val="center"/>
        </w:trPr>
        <w:tc>
          <w:tcPr>
            <w:tcW w:w="51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12</w:t>
            </w:r>
          </w:p>
        </w:tc>
        <w:tc>
          <w:tcPr>
            <w:tcW w:w="245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p-hotkey menu shown</w:t>
            </w:r>
          </w:p>
        </w:tc>
        <w:tc>
          <w:tcPr>
            <w:tcW w:w="69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b/>
                <w:lang w:val="de-DE" w:eastAsia="ja-JP"/>
              </w:rPr>
            </w:pPr>
            <w:r>
              <w:rPr>
                <w:b/>
                <w:lang w:val="de-DE"/>
              </w:rPr>
              <w:t>AND</w:t>
            </w:r>
          </w:p>
        </w:tc>
        <w:tc>
          <w:tcPr>
            <w:tcW w:w="259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rPr>
                <w:rFonts w:cs="Arial"/>
                <w:lang w:val="de-DE" w:eastAsia="ja-JP"/>
              </w:rPr>
            </w:pPr>
            <w:r>
              <w:rPr>
                <w:lang w:val="de-DE"/>
              </w:rPr>
              <w:t xml:space="preserve">p-hotkey menu closes due to [tCloseConfirm] timeout, [tCloseNoSelection] timeout or any other </w:t>
            </w:r>
            <w:r w:rsidRPr="00654005">
              <w:rPr>
                <w:lang w:val="de-DE"/>
              </w:rPr>
              <w:t>on-screen deactivation option</w:t>
            </w:r>
          </w:p>
        </w:tc>
        <w:tc>
          <w:tcPr>
            <w:tcW w:w="321" w:type="dxa"/>
            <w:tcBorders>
              <w:top w:val="single" w:sz="4" w:space="0" w:color="auto"/>
              <w:left w:val="single" w:sz="4" w:space="0" w:color="auto"/>
              <w:bottom w:val="single" w:sz="4" w:space="0" w:color="auto"/>
              <w:right w:val="single" w:sz="4" w:space="0" w:color="auto"/>
            </w:tcBorders>
            <w:vAlign w:val="center"/>
          </w:tcPr>
          <w:p w:rsidR="001F7F69" w:rsidRDefault="001F7F69" w:rsidP="00FB5C43">
            <w:pPr>
              <w:numPr>
                <w:ilvl w:val="0"/>
                <w:numId w:val="9"/>
              </w:numPr>
              <w:ind w:left="0" w:firstLine="0"/>
              <w:rPr>
                <w:sz w:val="32"/>
                <w:szCs w:val="32"/>
                <w:lang w:val="de-DE"/>
              </w:rPr>
            </w:pPr>
          </w:p>
        </w:tc>
        <w:tc>
          <w:tcPr>
            <w:tcW w:w="299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“0x6 Off”</w:t>
            </w:r>
          </w:p>
        </w:tc>
      </w:tr>
    </w:tbl>
    <w:p w:rsidR="001F7F69" w:rsidRDefault="001F7F69" w:rsidP="001F7F69">
      <w:r>
        <w:t>HMI system logic for [ApaMdeStat_D_RqDrv] – Change from 0x0 to “other”</w:t>
      </w:r>
    </w:p>
    <w:p w:rsidR="001F7F69" w:rsidRDefault="001F7F69" w:rsidP="001F7F69"/>
    <w:p w:rsidR="001F7F69" w:rsidRDefault="001F7F69" w:rsidP="001F7F69"/>
    <w:tbl>
      <w:tblPr>
        <w:tblStyle w:val="TableGrid"/>
        <w:tblW w:w="0" w:type="auto"/>
        <w:jc w:val="center"/>
        <w:tblLook w:val="04A0" w:firstRow="1" w:lastRow="0" w:firstColumn="1" w:lastColumn="0" w:noHBand="0" w:noVBand="1"/>
      </w:tblPr>
      <w:tblGrid>
        <w:gridCol w:w="2549"/>
        <w:gridCol w:w="793"/>
        <w:gridCol w:w="3996"/>
        <w:gridCol w:w="567"/>
        <w:gridCol w:w="2707"/>
      </w:tblGrid>
      <w:tr w:rsidR="001F7F69" w:rsidTr="001F7F69">
        <w:trPr>
          <w:jc w:val="center"/>
        </w:trPr>
        <w:tc>
          <w:tcPr>
            <w:tcW w:w="2549" w:type="dxa"/>
            <w:tcBorders>
              <w:top w:val="single" w:sz="4" w:space="0" w:color="auto"/>
              <w:left w:val="single" w:sz="4" w:space="0" w:color="auto"/>
              <w:bottom w:val="single" w:sz="4" w:space="0" w:color="auto"/>
              <w:right w:val="single" w:sz="4" w:space="0" w:color="auto"/>
            </w:tcBorders>
            <w:shd w:val="pct10" w:color="auto" w:fill="auto"/>
            <w:hideMark/>
          </w:tcPr>
          <w:p w:rsidR="001F7F69" w:rsidRDefault="001F7F69">
            <w:pPr>
              <w:rPr>
                <w:rFonts w:cs="Arial"/>
                <w:b/>
                <w:lang w:val="de-DE" w:eastAsia="ja-JP"/>
              </w:rPr>
            </w:pPr>
            <w:r>
              <w:rPr>
                <w:b/>
                <w:lang w:val="de-DE"/>
              </w:rPr>
              <w:t>Initial state of [ApaMdeStat_D_RqDrv]</w:t>
            </w:r>
          </w:p>
        </w:tc>
        <w:tc>
          <w:tcPr>
            <w:tcW w:w="793" w:type="dxa"/>
            <w:tcBorders>
              <w:top w:val="single" w:sz="4" w:space="0" w:color="auto"/>
              <w:left w:val="single" w:sz="4" w:space="0" w:color="auto"/>
              <w:bottom w:val="single" w:sz="4" w:space="0" w:color="auto"/>
              <w:right w:val="single" w:sz="4" w:space="0" w:color="auto"/>
            </w:tcBorders>
            <w:shd w:val="pct10" w:color="auto" w:fill="auto"/>
          </w:tcPr>
          <w:p w:rsidR="001F7F69" w:rsidRDefault="001F7F69">
            <w:pPr>
              <w:rPr>
                <w:rFonts w:cs="Arial"/>
                <w:b/>
                <w:lang w:val="de-DE" w:eastAsia="ja-JP"/>
              </w:rPr>
            </w:pPr>
          </w:p>
        </w:tc>
        <w:tc>
          <w:tcPr>
            <w:tcW w:w="3996" w:type="dxa"/>
            <w:tcBorders>
              <w:top w:val="single" w:sz="4" w:space="0" w:color="auto"/>
              <w:left w:val="single" w:sz="4" w:space="0" w:color="auto"/>
              <w:bottom w:val="single" w:sz="4" w:space="0" w:color="auto"/>
              <w:right w:val="single" w:sz="4" w:space="0" w:color="auto"/>
            </w:tcBorders>
            <w:shd w:val="pct10" w:color="auto" w:fill="auto"/>
            <w:hideMark/>
          </w:tcPr>
          <w:p w:rsidR="001F7F69" w:rsidRDefault="001F7F69">
            <w:pPr>
              <w:rPr>
                <w:rFonts w:cs="Arial"/>
                <w:b/>
                <w:lang w:val="de-DE" w:eastAsia="ja-JP"/>
              </w:rPr>
            </w:pPr>
            <w:r>
              <w:rPr>
                <w:b/>
                <w:lang w:val="de-DE"/>
              </w:rPr>
              <w:t>State of [ApaMde_D_Stat]</w:t>
            </w:r>
          </w:p>
          <w:p w:rsidR="001F7F69" w:rsidRDefault="001F7F69">
            <w:pPr>
              <w:rPr>
                <w:rFonts w:cs="Arial"/>
                <w:b/>
                <w:lang w:val="de-DE" w:eastAsia="ja-JP"/>
              </w:rPr>
            </w:pPr>
            <w:r>
              <w:rPr>
                <w:b/>
                <w:lang w:val="de-DE"/>
              </w:rPr>
              <w:t>(received from PAM)</w:t>
            </w:r>
          </w:p>
        </w:tc>
        <w:tc>
          <w:tcPr>
            <w:tcW w:w="567" w:type="dxa"/>
            <w:tcBorders>
              <w:top w:val="single" w:sz="4" w:space="0" w:color="auto"/>
              <w:left w:val="single" w:sz="4" w:space="0" w:color="auto"/>
              <w:bottom w:val="single" w:sz="4" w:space="0" w:color="auto"/>
              <w:right w:val="single" w:sz="4" w:space="0" w:color="auto"/>
            </w:tcBorders>
            <w:shd w:val="pct10" w:color="auto" w:fill="auto"/>
          </w:tcPr>
          <w:p w:rsidR="001F7F69" w:rsidRDefault="001F7F69">
            <w:pPr>
              <w:rPr>
                <w:rFonts w:cs="Arial"/>
                <w:b/>
                <w:lang w:val="de-DE" w:eastAsia="ja-JP"/>
              </w:rPr>
            </w:pPr>
          </w:p>
        </w:tc>
        <w:tc>
          <w:tcPr>
            <w:tcW w:w="2707" w:type="dxa"/>
            <w:tcBorders>
              <w:top w:val="single" w:sz="4" w:space="0" w:color="auto"/>
              <w:left w:val="single" w:sz="4" w:space="0" w:color="auto"/>
              <w:bottom w:val="single" w:sz="4" w:space="0" w:color="auto"/>
              <w:right w:val="single" w:sz="4" w:space="0" w:color="auto"/>
            </w:tcBorders>
            <w:shd w:val="pct10" w:color="auto" w:fill="auto"/>
            <w:hideMark/>
          </w:tcPr>
          <w:p w:rsidR="001F7F69" w:rsidRDefault="001F7F69">
            <w:pPr>
              <w:rPr>
                <w:rFonts w:cs="Arial"/>
                <w:b/>
                <w:lang w:val="de-DE" w:eastAsia="ja-JP"/>
              </w:rPr>
            </w:pPr>
            <w:r>
              <w:rPr>
                <w:b/>
                <w:lang w:val="de-DE"/>
              </w:rPr>
              <w:t>Resulting state of [ApaMdeStat_D_RqDrv]</w:t>
            </w:r>
          </w:p>
        </w:tc>
      </w:tr>
      <w:tr w:rsidR="001F7F69" w:rsidTr="001F7F69">
        <w:trPr>
          <w:jc w:val="center"/>
        </w:trPr>
        <w:tc>
          <w:tcPr>
            <w:tcW w:w="254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0x0 “Inactive”</w:t>
            </w:r>
          </w:p>
        </w:tc>
        <w:tc>
          <w:tcPr>
            <w:tcW w:w="79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tabs>
                <w:tab w:val="left" w:pos="1087"/>
              </w:tabs>
              <w:rPr>
                <w:rFonts w:cs="Arial"/>
                <w:b/>
                <w:lang w:val="de-DE" w:eastAsia="ja-JP"/>
              </w:rPr>
            </w:pPr>
            <w:r>
              <w:rPr>
                <w:b/>
                <w:lang w:val="de-DE"/>
              </w:rPr>
              <w:t>AND</w:t>
            </w:r>
          </w:p>
        </w:tc>
        <w:tc>
          <w:tcPr>
            <w:tcW w:w="399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tabs>
                <w:tab w:val="left" w:pos="1087"/>
              </w:tabs>
              <w:rPr>
                <w:rFonts w:cs="Arial"/>
                <w:lang w:val="de-DE" w:eastAsia="ja-JP"/>
              </w:rPr>
            </w:pPr>
            <w:r>
              <w:rPr>
                <w:lang w:val="de-DE"/>
              </w:rPr>
              <w:t>Any change</w:t>
            </w:r>
          </w:p>
        </w:tc>
        <w:tc>
          <w:tcPr>
            <w:tcW w:w="567" w:type="dxa"/>
            <w:tcBorders>
              <w:top w:val="single" w:sz="4" w:space="0" w:color="auto"/>
              <w:left w:val="single" w:sz="4" w:space="0" w:color="auto"/>
              <w:bottom w:val="single" w:sz="4" w:space="0" w:color="auto"/>
              <w:right w:val="single" w:sz="4" w:space="0" w:color="auto"/>
            </w:tcBorders>
            <w:vAlign w:val="center"/>
          </w:tcPr>
          <w:p w:rsidR="001F7F69" w:rsidRDefault="001F7F69" w:rsidP="00FB5C43">
            <w:pPr>
              <w:numPr>
                <w:ilvl w:val="0"/>
                <w:numId w:val="9"/>
              </w:numPr>
              <w:tabs>
                <w:tab w:val="left" w:pos="1087"/>
              </w:tabs>
              <w:ind w:left="0" w:firstLine="0"/>
              <w:rPr>
                <w:sz w:val="32"/>
                <w:szCs w:val="32"/>
                <w:lang w:val="de-DE"/>
              </w:rPr>
            </w:pPr>
          </w:p>
        </w:tc>
        <w:tc>
          <w:tcPr>
            <w:tcW w:w="2707" w:type="dxa"/>
            <w:tcBorders>
              <w:top w:val="single" w:sz="4" w:space="0" w:color="auto"/>
              <w:left w:val="single" w:sz="4" w:space="0" w:color="auto"/>
              <w:bottom w:val="single" w:sz="4" w:space="0" w:color="auto"/>
              <w:right w:val="single" w:sz="4" w:space="0" w:color="auto"/>
            </w:tcBorders>
            <w:vAlign w:val="center"/>
            <w:hideMark/>
          </w:tcPr>
          <w:p w:rsidR="001F7F69" w:rsidRDefault="001F7F69">
            <w:pPr>
              <w:tabs>
                <w:tab w:val="left" w:pos="1087"/>
              </w:tabs>
              <w:rPr>
                <w:rFonts w:cs="Arial"/>
                <w:lang w:val="de-DE" w:eastAsia="ja-JP"/>
              </w:rPr>
            </w:pPr>
            <w:r>
              <w:rPr>
                <w:lang w:val="de-DE"/>
              </w:rPr>
              <w:t>“0x0 Inactive”</w:t>
            </w:r>
          </w:p>
        </w:tc>
      </w:tr>
      <w:tr w:rsidR="001F7F69" w:rsidTr="001F7F69">
        <w:trPr>
          <w:jc w:val="center"/>
        </w:trPr>
        <w:tc>
          <w:tcPr>
            <w:tcW w:w="254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0x1 “SAPP”</w:t>
            </w:r>
          </w:p>
        </w:tc>
        <w:tc>
          <w:tcPr>
            <w:tcW w:w="79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b/>
                <w:lang w:val="de-DE"/>
              </w:rPr>
              <w:t>AND</w:t>
            </w:r>
          </w:p>
        </w:tc>
        <w:tc>
          <w:tcPr>
            <w:tcW w:w="399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Changes from “Any” to “0x2 SAPP”</w:t>
            </w:r>
          </w:p>
        </w:tc>
        <w:tc>
          <w:tcPr>
            <w:tcW w:w="567" w:type="dxa"/>
            <w:tcBorders>
              <w:top w:val="single" w:sz="4" w:space="0" w:color="auto"/>
              <w:left w:val="single" w:sz="4" w:space="0" w:color="auto"/>
              <w:bottom w:val="single" w:sz="4" w:space="0" w:color="auto"/>
              <w:right w:val="single" w:sz="4" w:space="0" w:color="auto"/>
            </w:tcBorders>
            <w:vAlign w:val="center"/>
          </w:tcPr>
          <w:p w:rsidR="001F7F69" w:rsidRDefault="001F7F69" w:rsidP="00FB5C43">
            <w:pPr>
              <w:numPr>
                <w:ilvl w:val="0"/>
                <w:numId w:val="9"/>
              </w:numPr>
              <w:ind w:left="0" w:firstLine="0"/>
              <w:rPr>
                <w:sz w:val="32"/>
                <w:szCs w:val="32"/>
                <w:lang w:val="de-DE"/>
              </w:rPr>
            </w:pPr>
          </w:p>
        </w:tc>
        <w:tc>
          <w:tcPr>
            <w:tcW w:w="2707"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“0x0 Inactive”</w:t>
            </w:r>
          </w:p>
        </w:tc>
      </w:tr>
      <w:tr w:rsidR="001F7F69" w:rsidTr="001F7F69">
        <w:trPr>
          <w:jc w:val="center"/>
        </w:trPr>
        <w:tc>
          <w:tcPr>
            <w:tcW w:w="254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0x1 “SAPP”</w:t>
            </w:r>
          </w:p>
        </w:tc>
        <w:tc>
          <w:tcPr>
            <w:tcW w:w="79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b/>
                <w:lang w:val="de-DE" w:eastAsia="ja-JP"/>
              </w:rPr>
            </w:pPr>
            <w:r>
              <w:rPr>
                <w:b/>
                <w:lang w:val="de-DE"/>
              </w:rPr>
              <w:t>AND</w:t>
            </w:r>
          </w:p>
        </w:tc>
        <w:tc>
          <w:tcPr>
            <w:tcW w:w="399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Is/remains “0x2 SAPP”</w:t>
            </w:r>
          </w:p>
        </w:tc>
        <w:tc>
          <w:tcPr>
            <w:tcW w:w="567" w:type="dxa"/>
            <w:tcBorders>
              <w:top w:val="single" w:sz="4" w:space="0" w:color="auto"/>
              <w:left w:val="single" w:sz="4" w:space="0" w:color="auto"/>
              <w:bottom w:val="single" w:sz="4" w:space="0" w:color="auto"/>
              <w:right w:val="single" w:sz="4" w:space="0" w:color="auto"/>
            </w:tcBorders>
            <w:vAlign w:val="center"/>
          </w:tcPr>
          <w:p w:rsidR="001F7F69" w:rsidRDefault="001F7F69" w:rsidP="00FB5C43">
            <w:pPr>
              <w:numPr>
                <w:ilvl w:val="0"/>
                <w:numId w:val="9"/>
              </w:numPr>
              <w:ind w:left="0" w:firstLine="0"/>
              <w:rPr>
                <w:sz w:val="32"/>
                <w:szCs w:val="32"/>
                <w:lang w:val="de-DE"/>
              </w:rPr>
            </w:pPr>
          </w:p>
        </w:tc>
        <w:tc>
          <w:tcPr>
            <w:tcW w:w="2707"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“0x0 Inactive”</w:t>
            </w:r>
          </w:p>
        </w:tc>
      </w:tr>
      <w:tr w:rsidR="001F7F69" w:rsidTr="001F7F69">
        <w:trPr>
          <w:jc w:val="center"/>
        </w:trPr>
        <w:tc>
          <w:tcPr>
            <w:tcW w:w="254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0x2 “PPA”</w:t>
            </w:r>
          </w:p>
        </w:tc>
        <w:tc>
          <w:tcPr>
            <w:tcW w:w="79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b/>
                <w:lang w:val="de-DE"/>
              </w:rPr>
              <w:t>AND</w:t>
            </w:r>
          </w:p>
        </w:tc>
        <w:tc>
          <w:tcPr>
            <w:tcW w:w="399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Changes from “Any” to “0x3 PPA”</w:t>
            </w:r>
          </w:p>
        </w:tc>
        <w:tc>
          <w:tcPr>
            <w:tcW w:w="567" w:type="dxa"/>
            <w:tcBorders>
              <w:top w:val="single" w:sz="4" w:space="0" w:color="auto"/>
              <w:left w:val="single" w:sz="4" w:space="0" w:color="auto"/>
              <w:bottom w:val="single" w:sz="4" w:space="0" w:color="auto"/>
              <w:right w:val="single" w:sz="4" w:space="0" w:color="auto"/>
            </w:tcBorders>
            <w:vAlign w:val="center"/>
          </w:tcPr>
          <w:p w:rsidR="001F7F69" w:rsidRDefault="001F7F69" w:rsidP="00FB5C43">
            <w:pPr>
              <w:numPr>
                <w:ilvl w:val="0"/>
                <w:numId w:val="9"/>
              </w:numPr>
              <w:ind w:left="0" w:firstLine="0"/>
              <w:rPr>
                <w:sz w:val="32"/>
                <w:szCs w:val="32"/>
                <w:lang w:val="de-DE"/>
              </w:rPr>
            </w:pPr>
          </w:p>
        </w:tc>
        <w:tc>
          <w:tcPr>
            <w:tcW w:w="2707"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“0x0 Inactive”</w:t>
            </w:r>
          </w:p>
        </w:tc>
      </w:tr>
      <w:tr w:rsidR="001F7F69" w:rsidTr="001F7F69">
        <w:trPr>
          <w:jc w:val="center"/>
        </w:trPr>
        <w:tc>
          <w:tcPr>
            <w:tcW w:w="254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0x2 “PPA”</w:t>
            </w:r>
          </w:p>
        </w:tc>
        <w:tc>
          <w:tcPr>
            <w:tcW w:w="79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b/>
                <w:lang w:val="de-DE" w:eastAsia="ja-JP"/>
              </w:rPr>
            </w:pPr>
            <w:r>
              <w:rPr>
                <w:b/>
                <w:lang w:val="de-DE"/>
              </w:rPr>
              <w:t>AND</w:t>
            </w:r>
          </w:p>
        </w:tc>
        <w:tc>
          <w:tcPr>
            <w:tcW w:w="3996"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rPr>
                <w:rFonts w:cs="Arial"/>
                <w:lang w:val="de-DE" w:eastAsia="ja-JP"/>
              </w:rPr>
            </w:pPr>
            <w:r>
              <w:rPr>
                <w:lang w:val="de-DE"/>
              </w:rPr>
              <w:t>Is/remains “0x3 PPA”</w:t>
            </w:r>
          </w:p>
        </w:tc>
        <w:tc>
          <w:tcPr>
            <w:tcW w:w="567" w:type="dxa"/>
            <w:tcBorders>
              <w:top w:val="single" w:sz="4" w:space="0" w:color="auto"/>
              <w:left w:val="single" w:sz="4" w:space="0" w:color="auto"/>
              <w:bottom w:val="single" w:sz="4" w:space="0" w:color="auto"/>
              <w:right w:val="single" w:sz="4" w:space="0" w:color="auto"/>
            </w:tcBorders>
            <w:vAlign w:val="center"/>
          </w:tcPr>
          <w:p w:rsidR="001F7F69" w:rsidRDefault="001F7F69" w:rsidP="00FB5C43">
            <w:pPr>
              <w:numPr>
                <w:ilvl w:val="0"/>
                <w:numId w:val="9"/>
              </w:numPr>
              <w:ind w:left="0" w:firstLine="0"/>
              <w:rPr>
                <w:sz w:val="32"/>
                <w:szCs w:val="32"/>
                <w:lang w:val="de-DE"/>
              </w:rPr>
            </w:pPr>
          </w:p>
        </w:tc>
        <w:tc>
          <w:tcPr>
            <w:tcW w:w="2707"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“0x0 Inactive”</w:t>
            </w:r>
          </w:p>
        </w:tc>
      </w:tr>
      <w:tr w:rsidR="001F7F69" w:rsidTr="001F7F69">
        <w:trPr>
          <w:jc w:val="center"/>
        </w:trPr>
        <w:tc>
          <w:tcPr>
            <w:tcW w:w="254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0x3 “POA”</w:t>
            </w:r>
          </w:p>
        </w:tc>
        <w:tc>
          <w:tcPr>
            <w:tcW w:w="79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b/>
                <w:lang w:val="de-DE"/>
              </w:rPr>
              <w:t>AND</w:t>
            </w:r>
          </w:p>
        </w:tc>
        <w:tc>
          <w:tcPr>
            <w:tcW w:w="399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Changes from “Any” to “0x4 POA”</w:t>
            </w:r>
          </w:p>
        </w:tc>
        <w:tc>
          <w:tcPr>
            <w:tcW w:w="567" w:type="dxa"/>
            <w:tcBorders>
              <w:top w:val="single" w:sz="4" w:space="0" w:color="auto"/>
              <w:left w:val="single" w:sz="4" w:space="0" w:color="auto"/>
              <w:bottom w:val="single" w:sz="4" w:space="0" w:color="auto"/>
              <w:right w:val="single" w:sz="4" w:space="0" w:color="auto"/>
            </w:tcBorders>
            <w:vAlign w:val="center"/>
          </w:tcPr>
          <w:p w:rsidR="001F7F69" w:rsidRDefault="001F7F69" w:rsidP="00FB5C43">
            <w:pPr>
              <w:numPr>
                <w:ilvl w:val="0"/>
                <w:numId w:val="9"/>
              </w:numPr>
              <w:ind w:left="0" w:firstLine="0"/>
              <w:rPr>
                <w:sz w:val="32"/>
                <w:szCs w:val="32"/>
                <w:lang w:val="de-DE"/>
              </w:rPr>
            </w:pPr>
          </w:p>
        </w:tc>
        <w:tc>
          <w:tcPr>
            <w:tcW w:w="2707"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“0x0 Inactive”</w:t>
            </w:r>
          </w:p>
        </w:tc>
      </w:tr>
      <w:tr w:rsidR="001F7F69" w:rsidTr="001F7F69">
        <w:trPr>
          <w:jc w:val="center"/>
        </w:trPr>
        <w:tc>
          <w:tcPr>
            <w:tcW w:w="254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0x3 “POA”</w:t>
            </w:r>
          </w:p>
        </w:tc>
        <w:tc>
          <w:tcPr>
            <w:tcW w:w="79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b/>
                <w:lang w:val="de-DE" w:eastAsia="ja-JP"/>
              </w:rPr>
            </w:pPr>
            <w:r>
              <w:rPr>
                <w:b/>
                <w:lang w:val="de-DE"/>
              </w:rPr>
              <w:t>AND</w:t>
            </w:r>
          </w:p>
        </w:tc>
        <w:tc>
          <w:tcPr>
            <w:tcW w:w="399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Is/remains “0x4 POA”</w:t>
            </w:r>
          </w:p>
        </w:tc>
        <w:tc>
          <w:tcPr>
            <w:tcW w:w="567" w:type="dxa"/>
            <w:tcBorders>
              <w:top w:val="single" w:sz="4" w:space="0" w:color="auto"/>
              <w:left w:val="single" w:sz="4" w:space="0" w:color="auto"/>
              <w:bottom w:val="single" w:sz="4" w:space="0" w:color="auto"/>
              <w:right w:val="single" w:sz="4" w:space="0" w:color="auto"/>
            </w:tcBorders>
            <w:vAlign w:val="center"/>
          </w:tcPr>
          <w:p w:rsidR="001F7F69" w:rsidRDefault="001F7F69" w:rsidP="00FB5C43">
            <w:pPr>
              <w:numPr>
                <w:ilvl w:val="0"/>
                <w:numId w:val="9"/>
              </w:numPr>
              <w:ind w:left="0" w:firstLine="0"/>
              <w:rPr>
                <w:sz w:val="32"/>
                <w:szCs w:val="32"/>
                <w:lang w:val="de-DE"/>
              </w:rPr>
            </w:pPr>
          </w:p>
        </w:tc>
        <w:tc>
          <w:tcPr>
            <w:tcW w:w="2707"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“0x0 Inactive”</w:t>
            </w:r>
          </w:p>
        </w:tc>
      </w:tr>
      <w:tr w:rsidR="001F7F69" w:rsidTr="001F7F69">
        <w:trPr>
          <w:jc w:val="center"/>
        </w:trPr>
        <w:tc>
          <w:tcPr>
            <w:tcW w:w="254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0x6 “Off”</w:t>
            </w:r>
          </w:p>
        </w:tc>
        <w:tc>
          <w:tcPr>
            <w:tcW w:w="79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b/>
                <w:lang w:val="de-DE"/>
              </w:rPr>
              <w:t>AND</w:t>
            </w:r>
          </w:p>
        </w:tc>
        <w:tc>
          <w:tcPr>
            <w:tcW w:w="399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Changes from “Any” to “0x1 OFF”</w:t>
            </w:r>
          </w:p>
        </w:tc>
        <w:tc>
          <w:tcPr>
            <w:tcW w:w="567" w:type="dxa"/>
            <w:tcBorders>
              <w:top w:val="single" w:sz="4" w:space="0" w:color="auto"/>
              <w:left w:val="single" w:sz="4" w:space="0" w:color="auto"/>
              <w:bottom w:val="single" w:sz="4" w:space="0" w:color="auto"/>
              <w:right w:val="single" w:sz="4" w:space="0" w:color="auto"/>
            </w:tcBorders>
            <w:vAlign w:val="center"/>
          </w:tcPr>
          <w:p w:rsidR="001F7F69" w:rsidRDefault="001F7F69" w:rsidP="00FB5C43">
            <w:pPr>
              <w:numPr>
                <w:ilvl w:val="0"/>
                <w:numId w:val="9"/>
              </w:numPr>
              <w:ind w:left="0" w:firstLine="0"/>
              <w:rPr>
                <w:sz w:val="32"/>
                <w:szCs w:val="32"/>
                <w:lang w:val="de-DE"/>
              </w:rPr>
            </w:pPr>
          </w:p>
        </w:tc>
        <w:tc>
          <w:tcPr>
            <w:tcW w:w="2707"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“0x0 Inactive”</w:t>
            </w:r>
          </w:p>
        </w:tc>
      </w:tr>
    </w:tbl>
    <w:p w:rsidR="001F7F69" w:rsidRDefault="001F7F69" w:rsidP="001F7F69">
      <w:r>
        <w:t xml:space="preserve">HMI system logic for [ApaMdeStat_D_RqDrv] – Change from “other “to 0x0 </w:t>
      </w:r>
    </w:p>
    <w:p w:rsidR="001F7F69" w:rsidRDefault="001F7F69" w:rsidP="001F7F69">
      <w:r>
        <w:t>(P-HotkeyReq057)</w:t>
      </w:r>
    </w:p>
    <w:p w:rsidR="001F7F69" w:rsidRPr="00BD5255" w:rsidRDefault="001F7F69" w:rsidP="001F7F69"/>
    <w:p w:rsidR="001F7F69" w:rsidRPr="001F7F69" w:rsidRDefault="001F7F69" w:rsidP="001F7F69">
      <w:pPr>
        <w:pStyle w:val="Heading4"/>
        <w:rPr>
          <w:b w:val="0"/>
          <w:u w:val="single"/>
        </w:rPr>
      </w:pPr>
      <w:r w:rsidRPr="001F7F69">
        <w:rPr>
          <w:b w:val="0"/>
          <w:u w:val="single"/>
        </w:rPr>
        <w:lastRenderedPageBreak/>
        <w:t>CAMERA-FUR-REQ-235913/B-HotKey Shortcut Menu Signal Processing Requirements 7</w:t>
      </w:r>
    </w:p>
    <w:p w:rsidR="001F7F69" w:rsidRDefault="001F7F69" w:rsidP="001F7F69">
      <w:r>
        <w:t xml:space="preserve">When the trigger conditions for cycling are fulfilled, the HMI system shall change [ApaSwtch_D_RqMnu] from state “0x0” to state “0x1”, hold this state for at least [tHoldPressed] and end the cycle with the transition back to state “0x0”. </w:t>
      </w:r>
    </w:p>
    <w:p w:rsidR="001F7F69" w:rsidRDefault="001F7F69" w:rsidP="001F7F69">
      <w:r>
        <w:t>Note:</w:t>
      </w:r>
    </w:p>
    <w:p w:rsidR="001F7F69" w:rsidRDefault="001F7F69" w:rsidP="001F7F69">
      <w:r>
        <w:t>See figure. The requirement to keep the pressed state set at least [tHoldPressed] aims at assuring the PAM detects the change.  You may consider this requirement fulfilled if the minimum SeperationTime as defined per applicable CAN specifications for event periodic signals or if the message rate of the signal [ApaSwtch_D_RqMnu] is the same or bigger than [tHoldPressed].</w:t>
      </w:r>
    </w:p>
    <w:p w:rsidR="001F7F69" w:rsidRDefault="001F7F69" w:rsidP="001F7F69"/>
    <w:p w:rsidR="001F7F69" w:rsidRDefault="001F7F69" w:rsidP="001F7F69">
      <w:pPr>
        <w:jc w:val="center"/>
      </w:pPr>
      <w:r>
        <w:t xml:space="preserve"> </w:t>
      </w:r>
      <w:r>
        <w:rPr>
          <w:noProof/>
        </w:rPr>
        <w:drawing>
          <wp:inline distT="0" distB="0" distL="0" distR="0" wp14:anchorId="0D497D7B" wp14:editId="575F7F2B">
            <wp:extent cx="4387850" cy="1216660"/>
            <wp:effectExtent l="0" t="0" r="0" b="2540"/>
            <wp:docPr id="100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4387850" cy="1216660"/>
                    </a:xfrm>
                    <a:prstGeom prst="rect">
                      <a:avLst/>
                    </a:prstGeom>
                  </pic:spPr>
                </pic:pic>
              </a:graphicData>
            </a:graphic>
          </wp:inline>
        </w:drawing>
      </w:r>
    </w:p>
    <w:p w:rsidR="001F7F69" w:rsidRDefault="001F7F69" w:rsidP="001F7F69"/>
    <w:p w:rsidR="001F7F69" w:rsidRDefault="001F7F69" w:rsidP="001F7F69">
      <w:r>
        <w:t>Cycle for [ApaSwtch_D_RqMnu] and [PrkAidSwtch_D_RqMnu]</w:t>
      </w:r>
    </w:p>
    <w:p w:rsidR="001F7F69" w:rsidRPr="005B3EDC" w:rsidRDefault="001F7F69" w:rsidP="001F7F69">
      <w:r w:rsidRPr="003041A1">
        <w:t>(P-HotkeyReq038)</w:t>
      </w:r>
    </w:p>
    <w:p w:rsidR="001F7F69" w:rsidRPr="001F7F69" w:rsidRDefault="001F7F69" w:rsidP="001F7F69">
      <w:pPr>
        <w:pStyle w:val="Heading4"/>
        <w:rPr>
          <w:b w:val="0"/>
          <w:u w:val="single"/>
        </w:rPr>
      </w:pPr>
      <w:r w:rsidRPr="001F7F69">
        <w:rPr>
          <w:b w:val="0"/>
          <w:u w:val="single"/>
        </w:rPr>
        <w:t>CAMERA-FUR-REQ-235914/C-HotKey Shortcut Menu Signal Processing Requirements 8</w:t>
      </w:r>
    </w:p>
    <w:p w:rsidR="001F7F69" w:rsidRPr="00CC6CEE" w:rsidRDefault="001F7F69" w:rsidP="001F7F69">
      <w:r w:rsidRPr="00CC6CEE">
        <w:t>If the hotkey menu is shown, the APA feature selection interface shall depend on the signal</w:t>
      </w:r>
      <w:r>
        <w:t xml:space="preserve"> [ApaSys_D_Stat] as detailed by the following table.</w:t>
      </w:r>
    </w:p>
    <w:p w:rsidR="001F7F69" w:rsidRPr="00CC6CEE" w:rsidRDefault="001F7F69" w:rsidP="001F7F69"/>
    <w:tbl>
      <w:tblPr>
        <w:tblW w:w="9825" w:type="dxa"/>
        <w:jc w:val="center"/>
        <w:tblInd w:w="93" w:type="dxa"/>
        <w:tblLayout w:type="fixed"/>
        <w:tblLook w:val="04A0" w:firstRow="1" w:lastRow="0" w:firstColumn="1" w:lastColumn="0" w:noHBand="0" w:noVBand="1"/>
      </w:tblPr>
      <w:tblGrid>
        <w:gridCol w:w="724"/>
        <w:gridCol w:w="1558"/>
        <w:gridCol w:w="7543"/>
      </w:tblGrid>
      <w:tr w:rsidR="001F7F69" w:rsidTr="001F7F69">
        <w:trPr>
          <w:trHeight w:val="300"/>
          <w:tblHeader/>
          <w:jc w:val="center"/>
        </w:trPr>
        <w:tc>
          <w:tcPr>
            <w:tcW w:w="2282" w:type="dxa"/>
            <w:gridSpan w:val="2"/>
            <w:tcBorders>
              <w:top w:val="single" w:sz="4" w:space="0" w:color="auto"/>
              <w:left w:val="single" w:sz="4" w:space="0" w:color="auto"/>
              <w:bottom w:val="single" w:sz="4" w:space="0" w:color="auto"/>
              <w:right w:val="single" w:sz="4" w:space="0" w:color="auto"/>
            </w:tcBorders>
            <w:shd w:val="pct10" w:color="auto" w:fill="auto"/>
            <w:hideMark/>
          </w:tcPr>
          <w:p w:rsidR="001F7F69" w:rsidRDefault="001F7F69">
            <w:pPr>
              <w:rPr>
                <w:rFonts w:cs="Arial"/>
                <w:b/>
                <w:color w:val="000000"/>
                <w:lang w:val="de-DE"/>
              </w:rPr>
            </w:pPr>
            <w:r>
              <w:rPr>
                <w:b/>
                <w:color w:val="000000"/>
                <w:lang w:val="de-DE"/>
              </w:rPr>
              <w:t>[ApaSys_D_Stat]</w:t>
            </w:r>
          </w:p>
        </w:tc>
        <w:tc>
          <w:tcPr>
            <w:tcW w:w="7543" w:type="dxa"/>
            <w:vMerge w:val="restart"/>
            <w:tcBorders>
              <w:top w:val="single" w:sz="4" w:space="0" w:color="auto"/>
              <w:left w:val="single" w:sz="4" w:space="0" w:color="auto"/>
              <w:bottom w:val="single" w:sz="4" w:space="0" w:color="auto"/>
              <w:right w:val="single" w:sz="4" w:space="0" w:color="auto"/>
            </w:tcBorders>
            <w:shd w:val="pct10" w:color="auto" w:fill="auto"/>
            <w:vAlign w:val="bottom"/>
            <w:hideMark/>
          </w:tcPr>
          <w:p w:rsidR="001F7F69" w:rsidRDefault="001F7F69">
            <w:pPr>
              <w:rPr>
                <w:rFonts w:cs="Arial"/>
                <w:b/>
                <w:color w:val="000000"/>
                <w:lang w:val="de-DE"/>
              </w:rPr>
            </w:pPr>
            <w:r>
              <w:rPr>
                <w:b/>
                <w:color w:val="000000"/>
                <w:lang w:val="de-DE"/>
              </w:rPr>
              <w:t>If hotkey menu is shown, APA feature selection option shall show that:</w:t>
            </w:r>
          </w:p>
        </w:tc>
      </w:tr>
      <w:tr w:rsidR="001F7F69" w:rsidTr="001F7F69">
        <w:trPr>
          <w:trHeight w:val="300"/>
          <w:tblHeader/>
          <w:jc w:val="center"/>
        </w:trPr>
        <w:tc>
          <w:tcPr>
            <w:tcW w:w="724" w:type="dxa"/>
            <w:tcBorders>
              <w:top w:val="single" w:sz="4" w:space="0" w:color="auto"/>
              <w:left w:val="single" w:sz="4" w:space="0" w:color="auto"/>
              <w:bottom w:val="single" w:sz="4" w:space="0" w:color="auto"/>
              <w:right w:val="single" w:sz="4" w:space="0" w:color="auto"/>
            </w:tcBorders>
            <w:shd w:val="pct10" w:color="auto" w:fill="auto"/>
            <w:hideMark/>
          </w:tcPr>
          <w:p w:rsidR="001F7F69" w:rsidRDefault="001F7F69">
            <w:pPr>
              <w:rPr>
                <w:rFonts w:cs="Arial"/>
                <w:b/>
                <w:color w:val="000000"/>
                <w:lang w:val="de-DE"/>
              </w:rPr>
            </w:pPr>
            <w:r>
              <w:rPr>
                <w:b/>
                <w:color w:val="000000"/>
                <w:lang w:val="de-DE"/>
              </w:rPr>
              <w:t>State</w:t>
            </w:r>
          </w:p>
        </w:tc>
        <w:tc>
          <w:tcPr>
            <w:tcW w:w="1558" w:type="dxa"/>
            <w:tcBorders>
              <w:top w:val="single" w:sz="4" w:space="0" w:color="auto"/>
              <w:left w:val="nil"/>
              <w:bottom w:val="single" w:sz="4" w:space="0" w:color="auto"/>
              <w:right w:val="single" w:sz="4" w:space="0" w:color="auto"/>
            </w:tcBorders>
            <w:shd w:val="pct10" w:color="auto" w:fill="auto"/>
            <w:hideMark/>
          </w:tcPr>
          <w:p w:rsidR="001F7F69" w:rsidRDefault="001F7F69">
            <w:pPr>
              <w:rPr>
                <w:rFonts w:cs="Arial"/>
                <w:b/>
                <w:color w:val="000000"/>
                <w:lang w:val="de-DE"/>
              </w:rPr>
            </w:pPr>
            <w:r>
              <w:rPr>
                <w:b/>
                <w:color w:val="000000"/>
                <w:lang w:val="de-DE"/>
              </w:rPr>
              <w:t>Description</w:t>
            </w:r>
          </w:p>
        </w:tc>
        <w:tc>
          <w:tcPr>
            <w:tcW w:w="7543"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b/>
                <w:color w:val="000000"/>
                <w:lang w:val="de-DE"/>
              </w:rPr>
            </w:pPr>
          </w:p>
        </w:tc>
      </w:tr>
      <w:tr w:rsidR="001F7F69" w:rsidTr="001F7F69">
        <w:trPr>
          <w:trHeight w:val="300"/>
          <w:jc w:val="center"/>
        </w:trPr>
        <w:tc>
          <w:tcPr>
            <w:tcW w:w="724"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color w:val="000000"/>
                <w:lang w:val="de-DE"/>
              </w:rPr>
            </w:pPr>
            <w:r>
              <w:rPr>
                <w:color w:val="000000"/>
                <w:lang w:val="de-DE"/>
              </w:rPr>
              <w:t>0x0</w:t>
            </w:r>
          </w:p>
        </w:tc>
        <w:tc>
          <w:tcPr>
            <w:tcW w:w="1558" w:type="dxa"/>
            <w:tcBorders>
              <w:top w:val="single" w:sz="4" w:space="0" w:color="auto"/>
              <w:left w:val="nil"/>
              <w:bottom w:val="single" w:sz="4" w:space="0" w:color="auto"/>
              <w:right w:val="single" w:sz="4" w:space="0" w:color="auto"/>
            </w:tcBorders>
            <w:hideMark/>
          </w:tcPr>
          <w:p w:rsidR="001F7F69" w:rsidRDefault="001F7F69">
            <w:pPr>
              <w:rPr>
                <w:rFonts w:cs="Arial"/>
                <w:color w:val="000000"/>
                <w:lang w:val="de-DE"/>
              </w:rPr>
            </w:pPr>
            <w:r>
              <w:rPr>
                <w:color w:val="000000"/>
                <w:lang w:val="de-DE"/>
              </w:rPr>
              <w:t>Null</w:t>
            </w:r>
          </w:p>
        </w:tc>
        <w:tc>
          <w:tcPr>
            <w:tcW w:w="7543"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color w:val="000000"/>
                <w:lang w:val="de-DE"/>
              </w:rPr>
            </w:pPr>
            <w:r>
              <w:rPr>
                <w:color w:val="000000"/>
                <w:lang w:val="de-DE"/>
              </w:rPr>
              <w:t>APA option is selectable:</w:t>
            </w:r>
            <w:r>
              <w:rPr>
                <w:color w:val="000000"/>
                <w:lang w:val="de-DE"/>
              </w:rPr>
              <w:tab/>
            </w:r>
            <w:r>
              <w:rPr>
                <w:b/>
                <w:i/>
                <w:color w:val="000000"/>
                <w:lang w:val="de-DE"/>
              </w:rPr>
              <w:t>No</w:t>
            </w:r>
          </w:p>
          <w:p w:rsidR="001F7F69" w:rsidRDefault="001F7F69">
            <w:pPr>
              <w:rPr>
                <w:color w:val="000000"/>
                <w:vertAlign w:val="superscript"/>
                <w:lang w:val="de-DE"/>
              </w:rPr>
            </w:pPr>
            <w:r>
              <w:rPr>
                <w:color w:val="000000"/>
                <w:lang w:val="de-DE"/>
              </w:rPr>
              <w:t>APA option additional info:</w:t>
            </w:r>
            <w:r>
              <w:rPr>
                <w:color w:val="000000"/>
                <w:lang w:val="de-DE"/>
              </w:rPr>
              <w:tab/>
            </w:r>
            <w:r>
              <w:rPr>
                <w:b/>
                <w:i/>
                <w:color w:val="000000"/>
                <w:lang w:val="de-DE"/>
              </w:rPr>
              <w:t>None</w:t>
            </w:r>
          </w:p>
          <w:p w:rsidR="001F7F69" w:rsidRDefault="001F7F69">
            <w:pPr>
              <w:rPr>
                <w:b/>
                <w:i/>
                <w:color w:val="000000"/>
                <w:sz w:val="16"/>
                <w:szCs w:val="16"/>
                <w:lang w:val="de-DE"/>
              </w:rPr>
            </w:pPr>
            <w:r>
              <w:rPr>
                <w:b/>
                <w:i/>
                <w:color w:val="000000"/>
                <w:sz w:val="16"/>
                <w:szCs w:val="16"/>
                <w:lang w:val="de-DE"/>
              </w:rPr>
              <w:t>Note:</w:t>
            </w:r>
          </w:p>
          <w:p w:rsidR="001F7F69" w:rsidRDefault="001F7F69">
            <w:pPr>
              <w:rPr>
                <w:rFonts w:cs="Arial"/>
                <w:color w:val="000000"/>
                <w:lang w:val="de-DE"/>
              </w:rPr>
            </w:pPr>
            <w:r>
              <w:rPr>
                <w:i/>
                <w:color w:val="000000"/>
                <w:sz w:val="16"/>
                <w:szCs w:val="16"/>
                <w:lang w:val="de-DE"/>
              </w:rPr>
              <w:t>When this state is set the APA system is initializing. So this is a theoretical case as it should be assumed that during initialization the p-hotkey does not work and hence the menu</w:t>
            </w:r>
          </w:p>
        </w:tc>
      </w:tr>
      <w:tr w:rsidR="001F7F69" w:rsidTr="001F7F69">
        <w:trPr>
          <w:trHeight w:val="300"/>
          <w:jc w:val="center"/>
        </w:trPr>
        <w:tc>
          <w:tcPr>
            <w:tcW w:w="724" w:type="dxa"/>
            <w:tcBorders>
              <w:top w:val="nil"/>
              <w:left w:val="single" w:sz="4" w:space="0" w:color="auto"/>
              <w:bottom w:val="single" w:sz="4" w:space="0" w:color="auto"/>
              <w:right w:val="single" w:sz="4" w:space="0" w:color="auto"/>
            </w:tcBorders>
            <w:hideMark/>
          </w:tcPr>
          <w:p w:rsidR="001F7F69" w:rsidRDefault="001F7F69">
            <w:pPr>
              <w:rPr>
                <w:rFonts w:cs="Arial"/>
                <w:color w:val="000000"/>
                <w:lang w:val="de-DE"/>
              </w:rPr>
            </w:pPr>
            <w:r>
              <w:rPr>
                <w:color w:val="000000"/>
                <w:lang w:val="de-DE"/>
              </w:rPr>
              <w:t>0x1</w:t>
            </w:r>
          </w:p>
        </w:tc>
        <w:tc>
          <w:tcPr>
            <w:tcW w:w="1558" w:type="dxa"/>
            <w:tcBorders>
              <w:top w:val="single" w:sz="4" w:space="0" w:color="auto"/>
              <w:left w:val="nil"/>
              <w:bottom w:val="single" w:sz="4" w:space="0" w:color="auto"/>
              <w:right w:val="single" w:sz="4" w:space="0" w:color="auto"/>
            </w:tcBorders>
            <w:hideMark/>
          </w:tcPr>
          <w:p w:rsidR="001F7F69" w:rsidRDefault="001F7F69">
            <w:pPr>
              <w:rPr>
                <w:rFonts w:cs="Arial"/>
                <w:color w:val="000000"/>
                <w:lang w:val="de-DE"/>
              </w:rPr>
            </w:pPr>
            <w:r>
              <w:rPr>
                <w:color w:val="000000"/>
                <w:lang w:val="de-DE"/>
              </w:rPr>
              <w:t>Off</w:t>
            </w:r>
          </w:p>
        </w:tc>
        <w:tc>
          <w:tcPr>
            <w:tcW w:w="7543"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color w:val="000000"/>
                <w:lang w:val="de-DE"/>
              </w:rPr>
            </w:pPr>
            <w:r>
              <w:rPr>
                <w:color w:val="000000"/>
                <w:lang w:val="de-DE"/>
              </w:rPr>
              <w:t>APA option is selectable:</w:t>
            </w:r>
            <w:r>
              <w:rPr>
                <w:color w:val="000000"/>
                <w:lang w:val="de-DE"/>
              </w:rPr>
              <w:tab/>
            </w:r>
            <w:r>
              <w:rPr>
                <w:b/>
                <w:i/>
                <w:color w:val="000000"/>
                <w:lang w:val="de-DE"/>
              </w:rPr>
              <w:t>Yes</w:t>
            </w:r>
          </w:p>
          <w:p w:rsidR="001F7F69" w:rsidRDefault="001F7F69">
            <w:pPr>
              <w:rPr>
                <w:color w:val="000000"/>
                <w:vertAlign w:val="superscript"/>
                <w:lang w:val="de-DE"/>
              </w:rPr>
            </w:pPr>
            <w:r>
              <w:rPr>
                <w:color w:val="000000"/>
                <w:lang w:val="de-DE"/>
              </w:rPr>
              <w:t>APA option additional info:</w:t>
            </w:r>
            <w:r>
              <w:rPr>
                <w:color w:val="000000"/>
                <w:lang w:val="de-DE"/>
              </w:rPr>
              <w:tab/>
            </w:r>
            <w:r>
              <w:rPr>
                <w:b/>
                <w:i/>
                <w:color w:val="000000"/>
                <w:lang w:val="de-DE"/>
              </w:rPr>
              <w:t>None</w:t>
            </w:r>
          </w:p>
          <w:p w:rsidR="001F7F69" w:rsidRDefault="001F7F69">
            <w:pPr>
              <w:rPr>
                <w:b/>
                <w:i/>
                <w:color w:val="000000"/>
                <w:sz w:val="16"/>
                <w:szCs w:val="16"/>
                <w:lang w:val="de-DE"/>
              </w:rPr>
            </w:pPr>
            <w:r>
              <w:rPr>
                <w:b/>
                <w:i/>
                <w:color w:val="000000"/>
                <w:sz w:val="16"/>
                <w:szCs w:val="16"/>
                <w:lang w:val="de-DE"/>
              </w:rPr>
              <w:t>Note:</w:t>
            </w:r>
          </w:p>
          <w:p w:rsidR="001F7F69" w:rsidRDefault="001F7F69">
            <w:pPr>
              <w:rPr>
                <w:rFonts w:cs="Arial"/>
                <w:color w:val="000000"/>
                <w:lang w:val="de-DE"/>
              </w:rPr>
            </w:pPr>
            <w:r>
              <w:rPr>
                <w:i/>
                <w:color w:val="000000"/>
                <w:sz w:val="16"/>
                <w:szCs w:val="16"/>
                <w:lang w:val="de-DE"/>
              </w:rPr>
              <w:t>This is a standard use case that occurs every time the p-hotkey calls up the menu and speed is within range and APA is available.</w:t>
            </w:r>
          </w:p>
        </w:tc>
      </w:tr>
      <w:tr w:rsidR="001F7F69" w:rsidTr="001F7F69">
        <w:trPr>
          <w:trHeight w:val="300"/>
          <w:jc w:val="center"/>
        </w:trPr>
        <w:tc>
          <w:tcPr>
            <w:tcW w:w="724" w:type="dxa"/>
            <w:tcBorders>
              <w:top w:val="nil"/>
              <w:left w:val="single" w:sz="4" w:space="0" w:color="auto"/>
              <w:bottom w:val="single" w:sz="4" w:space="0" w:color="auto"/>
              <w:right w:val="single" w:sz="4" w:space="0" w:color="auto"/>
            </w:tcBorders>
            <w:hideMark/>
          </w:tcPr>
          <w:p w:rsidR="001F7F69" w:rsidRDefault="001F7F69">
            <w:pPr>
              <w:rPr>
                <w:rFonts w:cs="Arial"/>
                <w:color w:val="000000"/>
                <w:lang w:val="de-DE"/>
              </w:rPr>
            </w:pPr>
            <w:r>
              <w:rPr>
                <w:color w:val="000000"/>
                <w:lang w:val="de-DE"/>
              </w:rPr>
              <w:t>0x2</w:t>
            </w:r>
          </w:p>
        </w:tc>
        <w:tc>
          <w:tcPr>
            <w:tcW w:w="1558" w:type="dxa"/>
            <w:tcBorders>
              <w:top w:val="single" w:sz="4" w:space="0" w:color="auto"/>
              <w:left w:val="nil"/>
              <w:bottom w:val="single" w:sz="4" w:space="0" w:color="auto"/>
              <w:right w:val="single" w:sz="4" w:space="0" w:color="auto"/>
            </w:tcBorders>
            <w:hideMark/>
          </w:tcPr>
          <w:p w:rsidR="001F7F69" w:rsidRDefault="001F7F69">
            <w:pPr>
              <w:rPr>
                <w:rFonts w:cs="Arial"/>
                <w:color w:val="000000"/>
                <w:lang w:val="de-DE"/>
              </w:rPr>
            </w:pPr>
            <w:r>
              <w:rPr>
                <w:color w:val="000000"/>
                <w:lang w:val="de-DE"/>
              </w:rPr>
              <w:t>On</w:t>
            </w:r>
          </w:p>
        </w:tc>
        <w:tc>
          <w:tcPr>
            <w:tcW w:w="7543"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color w:val="000000"/>
                <w:vertAlign w:val="superscript"/>
                <w:lang w:val="de-DE"/>
              </w:rPr>
            </w:pPr>
            <w:r>
              <w:rPr>
                <w:color w:val="000000"/>
                <w:lang w:val="de-DE"/>
              </w:rPr>
              <w:t>n/a – in this case the full APA screen is shown, no hotkey menu available</w:t>
            </w:r>
            <w:r>
              <w:rPr>
                <w:color w:val="000000"/>
                <w:vertAlign w:val="superscript"/>
                <w:lang w:val="de-DE"/>
              </w:rPr>
              <w:t xml:space="preserve"> </w:t>
            </w:r>
          </w:p>
          <w:p w:rsidR="001F7F69" w:rsidRDefault="001F7F69">
            <w:pPr>
              <w:rPr>
                <w:b/>
                <w:i/>
                <w:color w:val="000000"/>
                <w:sz w:val="16"/>
                <w:szCs w:val="16"/>
                <w:lang w:val="de-DE"/>
              </w:rPr>
            </w:pPr>
            <w:r>
              <w:rPr>
                <w:b/>
                <w:i/>
                <w:color w:val="000000"/>
                <w:sz w:val="16"/>
                <w:szCs w:val="16"/>
                <w:lang w:val="de-DE"/>
              </w:rPr>
              <w:t>Note:</w:t>
            </w:r>
          </w:p>
          <w:p w:rsidR="001F7F69" w:rsidRDefault="001F7F69" w:rsidP="001F7F69">
            <w:pPr>
              <w:rPr>
                <w:rFonts w:cs="Arial"/>
                <w:color w:val="000000"/>
                <w:lang w:val="de-DE"/>
              </w:rPr>
            </w:pPr>
            <w:r>
              <w:rPr>
                <w:i/>
                <w:color w:val="000000"/>
                <w:sz w:val="16"/>
                <w:szCs w:val="16"/>
                <w:lang w:val="de-DE"/>
              </w:rPr>
              <w:t>When [ApaSys_D_Stat] is “On”, APA must be in full screen mode. Therefore this state cannot coincide with the menu being shown. Mind that changes from full screen APA to the P-hotkey menu can only be achieved by pressing the P-hotkey. As the P-hotkey is controlled by the PAM/ APA feature, however, the PAM can control that [ApaSys_D_Stat] is set to “Off” simultaneously with the change of [PrkAidSwtch_B_Stat].</w:t>
            </w:r>
          </w:p>
        </w:tc>
      </w:tr>
      <w:tr w:rsidR="001F7F69" w:rsidTr="001F7F69">
        <w:trPr>
          <w:trHeight w:val="300"/>
          <w:jc w:val="center"/>
        </w:trPr>
        <w:tc>
          <w:tcPr>
            <w:tcW w:w="724" w:type="dxa"/>
            <w:tcBorders>
              <w:top w:val="nil"/>
              <w:left w:val="single" w:sz="4" w:space="0" w:color="auto"/>
              <w:bottom w:val="single" w:sz="4" w:space="0" w:color="auto"/>
              <w:right w:val="single" w:sz="4" w:space="0" w:color="auto"/>
            </w:tcBorders>
            <w:hideMark/>
          </w:tcPr>
          <w:p w:rsidR="001F7F69" w:rsidRDefault="001F7F69">
            <w:pPr>
              <w:rPr>
                <w:rFonts w:cs="Arial"/>
                <w:color w:val="000000"/>
                <w:lang w:val="de-DE"/>
              </w:rPr>
            </w:pPr>
            <w:r>
              <w:rPr>
                <w:color w:val="000000"/>
                <w:lang w:val="de-DE"/>
              </w:rPr>
              <w:t>0x3</w:t>
            </w:r>
          </w:p>
        </w:tc>
        <w:tc>
          <w:tcPr>
            <w:tcW w:w="1558" w:type="dxa"/>
            <w:tcBorders>
              <w:top w:val="single" w:sz="4" w:space="0" w:color="auto"/>
              <w:left w:val="nil"/>
              <w:bottom w:val="single" w:sz="4" w:space="0" w:color="auto"/>
              <w:right w:val="single" w:sz="4" w:space="0" w:color="auto"/>
            </w:tcBorders>
            <w:hideMark/>
          </w:tcPr>
          <w:p w:rsidR="001F7F69" w:rsidRDefault="001F7F69">
            <w:pPr>
              <w:rPr>
                <w:rFonts w:cs="Arial"/>
                <w:color w:val="000000"/>
                <w:lang w:val="de-DE"/>
              </w:rPr>
            </w:pPr>
            <w:r>
              <w:rPr>
                <w:color w:val="000000"/>
                <w:lang w:val="de-DE"/>
              </w:rPr>
              <w:t>Overspeed</w:t>
            </w:r>
          </w:p>
        </w:tc>
        <w:tc>
          <w:tcPr>
            <w:tcW w:w="7543"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color w:val="000000"/>
                <w:lang w:val="de-DE"/>
              </w:rPr>
            </w:pPr>
            <w:r>
              <w:rPr>
                <w:color w:val="000000"/>
                <w:lang w:val="de-DE"/>
              </w:rPr>
              <w:t>APA option is selectable:</w:t>
            </w:r>
            <w:r>
              <w:rPr>
                <w:color w:val="000000"/>
                <w:lang w:val="de-DE"/>
              </w:rPr>
              <w:tab/>
            </w:r>
            <w:r>
              <w:rPr>
                <w:b/>
                <w:i/>
                <w:color w:val="000000"/>
                <w:lang w:val="de-DE"/>
              </w:rPr>
              <w:t>Yes</w:t>
            </w:r>
          </w:p>
          <w:p w:rsidR="001F7F69" w:rsidRDefault="001F7F69">
            <w:pPr>
              <w:rPr>
                <w:color w:val="000000"/>
                <w:vertAlign w:val="superscript"/>
                <w:lang w:val="de-DE"/>
              </w:rPr>
            </w:pPr>
            <w:r>
              <w:rPr>
                <w:color w:val="000000"/>
                <w:lang w:val="de-DE"/>
              </w:rPr>
              <w:t>APA option additional info:</w:t>
            </w:r>
            <w:r>
              <w:rPr>
                <w:color w:val="000000"/>
                <w:lang w:val="de-DE"/>
              </w:rPr>
              <w:tab/>
            </w:r>
            <w:r>
              <w:rPr>
                <w:b/>
                <w:i/>
                <w:color w:val="000000"/>
                <w:lang w:val="de-DE"/>
              </w:rPr>
              <w:t>Overspeed condition</w:t>
            </w:r>
            <w:r>
              <w:rPr>
                <w:color w:val="000000"/>
                <w:lang w:val="de-DE"/>
              </w:rPr>
              <w:t xml:space="preserve"> (show symbol or text)</w:t>
            </w:r>
          </w:p>
          <w:p w:rsidR="001F7F69" w:rsidRDefault="001F7F69">
            <w:pPr>
              <w:rPr>
                <w:b/>
                <w:i/>
                <w:color w:val="000000"/>
                <w:sz w:val="16"/>
                <w:szCs w:val="16"/>
                <w:lang w:val="de-DE"/>
              </w:rPr>
            </w:pPr>
            <w:r>
              <w:rPr>
                <w:b/>
                <w:i/>
                <w:color w:val="000000"/>
                <w:sz w:val="16"/>
                <w:szCs w:val="16"/>
                <w:lang w:val="de-DE"/>
              </w:rPr>
              <w:t>Note:</w:t>
            </w:r>
          </w:p>
          <w:p w:rsidR="001F7F69" w:rsidRDefault="001F7F69">
            <w:pPr>
              <w:rPr>
                <w:rFonts w:cs="Arial"/>
                <w:color w:val="000000"/>
                <w:lang w:val="de-DE"/>
              </w:rPr>
            </w:pPr>
            <w:r>
              <w:rPr>
                <w:i/>
                <w:color w:val="000000"/>
                <w:sz w:val="16"/>
                <w:szCs w:val="16"/>
                <w:lang w:val="de-DE"/>
              </w:rPr>
              <w:t>This is a standard use case if the vehicle is driven above scanning speed. So the HMI does not need to look at speed. It can use this state from the PAM.</w:t>
            </w:r>
          </w:p>
        </w:tc>
      </w:tr>
      <w:tr w:rsidR="001F7F69" w:rsidTr="001F7F69">
        <w:trPr>
          <w:trHeight w:val="300"/>
          <w:jc w:val="center"/>
        </w:trPr>
        <w:tc>
          <w:tcPr>
            <w:tcW w:w="724" w:type="dxa"/>
            <w:tcBorders>
              <w:top w:val="nil"/>
              <w:left w:val="single" w:sz="4" w:space="0" w:color="auto"/>
              <w:bottom w:val="single" w:sz="4" w:space="0" w:color="auto"/>
              <w:right w:val="single" w:sz="4" w:space="0" w:color="auto"/>
            </w:tcBorders>
            <w:hideMark/>
          </w:tcPr>
          <w:p w:rsidR="001F7F69" w:rsidRDefault="001F7F69">
            <w:pPr>
              <w:rPr>
                <w:rFonts w:cs="Arial"/>
                <w:color w:val="000000"/>
                <w:lang w:val="de-DE"/>
              </w:rPr>
            </w:pPr>
            <w:r>
              <w:rPr>
                <w:color w:val="000000"/>
                <w:lang w:val="de-DE"/>
              </w:rPr>
              <w:t>0x4</w:t>
            </w:r>
          </w:p>
        </w:tc>
        <w:tc>
          <w:tcPr>
            <w:tcW w:w="1558" w:type="dxa"/>
            <w:tcBorders>
              <w:top w:val="single" w:sz="4" w:space="0" w:color="auto"/>
              <w:left w:val="nil"/>
              <w:bottom w:val="single" w:sz="4" w:space="0" w:color="auto"/>
              <w:right w:val="single" w:sz="4" w:space="0" w:color="auto"/>
            </w:tcBorders>
            <w:hideMark/>
          </w:tcPr>
          <w:p w:rsidR="001F7F69" w:rsidRDefault="001F7F69">
            <w:pPr>
              <w:rPr>
                <w:rFonts w:cs="Arial"/>
                <w:color w:val="000000"/>
                <w:lang w:val="de-DE"/>
              </w:rPr>
            </w:pPr>
            <w:r>
              <w:rPr>
                <w:color w:val="000000"/>
                <w:lang w:val="de-DE"/>
              </w:rPr>
              <w:t>ApaCancelled</w:t>
            </w:r>
          </w:p>
        </w:tc>
        <w:tc>
          <w:tcPr>
            <w:tcW w:w="7543"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color w:val="000000"/>
                <w:lang w:val="de-DE"/>
              </w:rPr>
            </w:pPr>
            <w:r>
              <w:rPr>
                <w:color w:val="000000"/>
                <w:lang w:val="de-DE"/>
              </w:rPr>
              <w:t>APA option is selectable:</w:t>
            </w:r>
            <w:r>
              <w:rPr>
                <w:color w:val="000000"/>
                <w:lang w:val="de-DE"/>
              </w:rPr>
              <w:tab/>
            </w:r>
            <w:r>
              <w:rPr>
                <w:b/>
                <w:i/>
                <w:color w:val="000000"/>
                <w:lang w:val="de-DE"/>
              </w:rPr>
              <w:t>Yes</w:t>
            </w:r>
          </w:p>
          <w:p w:rsidR="001F7F69" w:rsidRDefault="001F7F69">
            <w:pPr>
              <w:rPr>
                <w:color w:val="000000"/>
                <w:vertAlign w:val="superscript"/>
                <w:lang w:val="de-DE"/>
              </w:rPr>
            </w:pPr>
            <w:r>
              <w:rPr>
                <w:color w:val="000000"/>
                <w:lang w:val="de-DE"/>
              </w:rPr>
              <w:t>APA option additional info:</w:t>
            </w:r>
            <w:r>
              <w:rPr>
                <w:color w:val="000000"/>
                <w:lang w:val="de-DE"/>
              </w:rPr>
              <w:tab/>
            </w:r>
            <w:r>
              <w:rPr>
                <w:b/>
                <w:i/>
                <w:color w:val="000000"/>
                <w:lang w:val="de-DE"/>
              </w:rPr>
              <w:t>None</w:t>
            </w:r>
          </w:p>
          <w:p w:rsidR="001F7F69" w:rsidRDefault="001F7F69">
            <w:pPr>
              <w:rPr>
                <w:b/>
                <w:i/>
                <w:color w:val="000000"/>
                <w:sz w:val="16"/>
                <w:szCs w:val="16"/>
                <w:lang w:val="de-DE"/>
              </w:rPr>
            </w:pPr>
            <w:r>
              <w:rPr>
                <w:b/>
                <w:i/>
                <w:color w:val="000000"/>
                <w:sz w:val="16"/>
                <w:szCs w:val="16"/>
                <w:lang w:val="de-DE"/>
              </w:rPr>
              <w:t>Note:</w:t>
            </w:r>
          </w:p>
          <w:p w:rsidR="001F7F69" w:rsidRDefault="001F7F69">
            <w:pPr>
              <w:rPr>
                <w:rFonts w:cs="Arial"/>
                <w:color w:val="000000"/>
                <w:lang w:val="de-DE"/>
              </w:rPr>
            </w:pPr>
            <w:r>
              <w:rPr>
                <w:i/>
                <w:color w:val="000000"/>
                <w:sz w:val="16"/>
                <w:szCs w:val="16"/>
                <w:lang w:val="de-DE"/>
              </w:rPr>
              <w:t>The states “ApaCancelled” and “Finished” can only occur during APA full screen mode. The only way to change from APA full screen mode back to showing the menu is via a press of the P_Hotkey. Imagine that the customer pushes the p-hotkey while the APA system is triggering a message for cancellation or has just finished and is still triggering the finish screen.  As per the overall architecture, the P-hotkey is connected to the APA module. So the APA module can then always reset [ApaSys_D_Stat to “Off”] simultaneously with sending the signal for switch pressed [PrkAidSwtch_B_Stat]. Therefore, for the architecture in place the APA feature can prevent these states from appearing when the menu is shown. We still do define HMI system reaction for these states. Just in case.</w:t>
            </w:r>
          </w:p>
        </w:tc>
      </w:tr>
      <w:tr w:rsidR="001F7F69" w:rsidTr="001F7F69">
        <w:trPr>
          <w:trHeight w:val="300"/>
          <w:jc w:val="center"/>
        </w:trPr>
        <w:tc>
          <w:tcPr>
            <w:tcW w:w="724" w:type="dxa"/>
            <w:tcBorders>
              <w:top w:val="nil"/>
              <w:left w:val="single" w:sz="4" w:space="0" w:color="auto"/>
              <w:bottom w:val="single" w:sz="4" w:space="0" w:color="auto"/>
              <w:right w:val="single" w:sz="4" w:space="0" w:color="auto"/>
            </w:tcBorders>
            <w:hideMark/>
          </w:tcPr>
          <w:p w:rsidR="001F7F69" w:rsidRDefault="001F7F69">
            <w:pPr>
              <w:rPr>
                <w:rFonts w:cs="Arial"/>
                <w:color w:val="000000"/>
                <w:lang w:val="de-DE"/>
              </w:rPr>
            </w:pPr>
            <w:r>
              <w:rPr>
                <w:color w:val="000000"/>
                <w:lang w:val="de-DE"/>
              </w:rPr>
              <w:t>0x5</w:t>
            </w:r>
          </w:p>
        </w:tc>
        <w:tc>
          <w:tcPr>
            <w:tcW w:w="1558" w:type="dxa"/>
            <w:tcBorders>
              <w:top w:val="single" w:sz="4" w:space="0" w:color="auto"/>
              <w:left w:val="nil"/>
              <w:bottom w:val="single" w:sz="4" w:space="0" w:color="auto"/>
              <w:right w:val="single" w:sz="4" w:space="0" w:color="auto"/>
            </w:tcBorders>
            <w:hideMark/>
          </w:tcPr>
          <w:p w:rsidR="001F7F69" w:rsidRDefault="001F7F69">
            <w:pPr>
              <w:rPr>
                <w:rFonts w:cs="Arial"/>
                <w:color w:val="000000"/>
                <w:lang w:val="de-DE"/>
              </w:rPr>
            </w:pPr>
            <w:r>
              <w:rPr>
                <w:color w:val="000000"/>
                <w:lang w:val="de-DE"/>
              </w:rPr>
              <w:t>NotAccessible</w:t>
            </w:r>
          </w:p>
        </w:tc>
        <w:tc>
          <w:tcPr>
            <w:tcW w:w="7543"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color w:val="000000"/>
                <w:lang w:val="de-DE"/>
              </w:rPr>
            </w:pPr>
            <w:r>
              <w:rPr>
                <w:color w:val="000000"/>
                <w:lang w:val="de-DE"/>
              </w:rPr>
              <w:t>APA option is selectable:</w:t>
            </w:r>
            <w:r>
              <w:rPr>
                <w:color w:val="000000"/>
                <w:lang w:val="de-DE"/>
              </w:rPr>
              <w:tab/>
            </w:r>
            <w:r>
              <w:rPr>
                <w:b/>
                <w:i/>
                <w:color w:val="000000"/>
                <w:lang w:val="de-DE"/>
              </w:rPr>
              <w:t>No</w:t>
            </w:r>
          </w:p>
          <w:p w:rsidR="001F7F69" w:rsidRDefault="001F7F69">
            <w:pPr>
              <w:rPr>
                <w:color w:val="000000"/>
                <w:lang w:val="de-DE"/>
              </w:rPr>
            </w:pPr>
            <w:r>
              <w:rPr>
                <w:color w:val="000000"/>
                <w:lang w:val="de-DE"/>
              </w:rPr>
              <w:t>APA option additional info:</w:t>
            </w:r>
            <w:r>
              <w:rPr>
                <w:color w:val="000000"/>
                <w:lang w:val="de-DE"/>
              </w:rPr>
              <w:tab/>
            </w:r>
            <w:r>
              <w:rPr>
                <w:b/>
                <w:i/>
                <w:color w:val="000000"/>
                <w:lang w:val="de-DE"/>
              </w:rPr>
              <w:t>Read additional signals to show info:</w:t>
            </w:r>
          </w:p>
          <w:p w:rsidR="001F7F69" w:rsidRDefault="001F7F69">
            <w:pPr>
              <w:rPr>
                <w:i/>
                <w:color w:val="000000"/>
                <w:sz w:val="18"/>
                <w:szCs w:val="18"/>
                <w:lang w:val="de-DE"/>
              </w:rPr>
            </w:pPr>
            <w:r>
              <w:rPr>
                <w:color w:val="000000"/>
                <w:lang w:val="de-DE"/>
              </w:rPr>
              <w:lastRenderedPageBreak/>
              <w:tab/>
            </w:r>
            <w:r>
              <w:rPr>
                <w:i/>
                <w:color w:val="000000"/>
                <w:sz w:val="18"/>
                <w:szCs w:val="18"/>
                <w:lang w:val="de-DE"/>
              </w:rPr>
              <w:t xml:space="preserve">if [ApaMsgTxt_D_Rq] == </w:t>
            </w:r>
            <w:r>
              <w:rPr>
                <w:i/>
                <w:color w:val="000000"/>
                <w:sz w:val="18"/>
                <w:szCs w:val="18"/>
                <w:lang w:val="de-DE"/>
              </w:rPr>
              <w:tab/>
              <w:t>0x3 “TcsDisabled”</w:t>
            </w:r>
          </w:p>
          <w:p w:rsidR="001F7F69" w:rsidRDefault="001F7F69">
            <w:pPr>
              <w:rPr>
                <w:i/>
                <w:color w:val="000000"/>
                <w:sz w:val="18"/>
                <w:szCs w:val="18"/>
                <w:lang w:val="de-DE"/>
              </w:rPr>
            </w:pPr>
            <w:r>
              <w:rPr>
                <w:i/>
                <w:color w:val="000000"/>
                <w:sz w:val="18"/>
                <w:szCs w:val="18"/>
                <w:lang w:val="de-DE"/>
              </w:rPr>
              <w:tab/>
            </w:r>
            <w:r>
              <w:rPr>
                <w:i/>
                <w:color w:val="000000"/>
                <w:sz w:val="18"/>
                <w:szCs w:val="18"/>
                <w:lang w:val="de-DE"/>
              </w:rPr>
              <w:tab/>
              <w:t>Indicate TCS needs to be enabled to use APA (wording or symbol tbd)</w:t>
            </w:r>
          </w:p>
          <w:p w:rsidR="001F7F69" w:rsidRDefault="001F7F69">
            <w:pPr>
              <w:rPr>
                <w:i/>
                <w:color w:val="000000"/>
                <w:sz w:val="18"/>
                <w:szCs w:val="18"/>
                <w:lang w:val="de-DE"/>
              </w:rPr>
            </w:pPr>
            <w:r>
              <w:rPr>
                <w:i/>
                <w:color w:val="000000"/>
                <w:sz w:val="18"/>
                <w:szCs w:val="18"/>
                <w:lang w:val="de-DE"/>
              </w:rPr>
              <w:tab/>
              <w:t>elseif [ApaMsgTxt_D_Rq] ~= 0x3 “TcsDisabled” (includes signal n/a)</w:t>
            </w:r>
          </w:p>
          <w:p w:rsidR="001F7F69" w:rsidRDefault="001F7F69">
            <w:pPr>
              <w:rPr>
                <w:i/>
                <w:color w:val="000000"/>
                <w:sz w:val="18"/>
                <w:szCs w:val="18"/>
                <w:lang w:val="de-DE"/>
              </w:rPr>
            </w:pPr>
            <w:r>
              <w:rPr>
                <w:i/>
                <w:color w:val="000000"/>
                <w:sz w:val="18"/>
                <w:szCs w:val="18"/>
                <w:lang w:val="de-DE"/>
              </w:rPr>
              <w:tab/>
            </w:r>
            <w:r>
              <w:rPr>
                <w:i/>
                <w:color w:val="000000"/>
                <w:sz w:val="18"/>
                <w:szCs w:val="18"/>
                <w:lang w:val="de-DE"/>
              </w:rPr>
              <w:tab/>
              <w:t>check [TrlrLampCnnct_B_Actl]</w:t>
            </w:r>
          </w:p>
          <w:p w:rsidR="001F7F69" w:rsidRDefault="001F7F69">
            <w:pPr>
              <w:rPr>
                <w:i/>
                <w:color w:val="000000"/>
                <w:sz w:val="18"/>
                <w:szCs w:val="18"/>
                <w:lang w:val="de-DE"/>
              </w:rPr>
            </w:pPr>
            <w:r>
              <w:rPr>
                <w:i/>
                <w:color w:val="000000"/>
                <w:sz w:val="18"/>
                <w:szCs w:val="18"/>
                <w:lang w:val="de-DE"/>
              </w:rPr>
              <w:tab/>
              <w:t>end</w:t>
            </w:r>
          </w:p>
          <w:p w:rsidR="001F7F69" w:rsidRDefault="001F7F69">
            <w:pPr>
              <w:rPr>
                <w:i/>
                <w:color w:val="000000"/>
                <w:sz w:val="18"/>
                <w:szCs w:val="18"/>
                <w:lang w:val="de-DE"/>
              </w:rPr>
            </w:pPr>
            <w:r>
              <w:rPr>
                <w:i/>
                <w:color w:val="000000"/>
                <w:sz w:val="18"/>
                <w:szCs w:val="18"/>
                <w:lang w:val="de-DE"/>
              </w:rPr>
              <w:tab/>
              <w:t>if [TrlrLampCnnct_B_Actl] == 0x1</w:t>
            </w:r>
          </w:p>
          <w:p w:rsidR="001F7F69" w:rsidRDefault="001F7F69">
            <w:pPr>
              <w:rPr>
                <w:i/>
                <w:color w:val="000000"/>
                <w:sz w:val="18"/>
                <w:szCs w:val="18"/>
                <w:lang w:val="de-DE"/>
              </w:rPr>
            </w:pPr>
            <w:r>
              <w:rPr>
                <w:i/>
                <w:color w:val="000000"/>
                <w:sz w:val="18"/>
                <w:szCs w:val="18"/>
                <w:lang w:val="de-DE"/>
              </w:rPr>
              <w:tab/>
            </w:r>
            <w:r>
              <w:rPr>
                <w:i/>
                <w:color w:val="000000"/>
                <w:sz w:val="18"/>
                <w:szCs w:val="18"/>
                <w:lang w:val="de-DE"/>
              </w:rPr>
              <w:tab/>
              <w:t>Indicate APA cannot be used with a trailer attached (wording or symbol tbd)</w:t>
            </w:r>
          </w:p>
          <w:p w:rsidR="001F7F69" w:rsidRDefault="001F7F69">
            <w:pPr>
              <w:rPr>
                <w:i/>
                <w:color w:val="000000"/>
                <w:sz w:val="18"/>
                <w:szCs w:val="18"/>
                <w:lang w:val="de-DE"/>
              </w:rPr>
            </w:pPr>
            <w:r>
              <w:rPr>
                <w:i/>
                <w:color w:val="000000"/>
                <w:sz w:val="18"/>
                <w:szCs w:val="18"/>
                <w:lang w:val="de-DE"/>
              </w:rPr>
              <w:tab/>
              <w:t>else</w:t>
            </w:r>
          </w:p>
          <w:p w:rsidR="001F7F69" w:rsidRDefault="001F7F69">
            <w:pPr>
              <w:rPr>
                <w:i/>
                <w:color w:val="000000"/>
                <w:sz w:val="18"/>
                <w:szCs w:val="18"/>
                <w:lang w:val="de-DE"/>
              </w:rPr>
            </w:pPr>
            <w:r>
              <w:rPr>
                <w:i/>
                <w:color w:val="000000"/>
                <w:sz w:val="18"/>
                <w:szCs w:val="18"/>
                <w:lang w:val="de-DE"/>
              </w:rPr>
              <w:tab/>
            </w:r>
            <w:r>
              <w:rPr>
                <w:i/>
                <w:color w:val="000000"/>
                <w:sz w:val="18"/>
                <w:szCs w:val="18"/>
                <w:lang w:val="de-DE"/>
              </w:rPr>
              <w:tab/>
              <w:t>Don’t show additional info</w:t>
            </w:r>
          </w:p>
          <w:p w:rsidR="001F7F69" w:rsidRDefault="001F7F69">
            <w:pPr>
              <w:rPr>
                <w:i/>
                <w:color w:val="000000"/>
                <w:vertAlign w:val="superscript"/>
                <w:lang w:val="de-DE"/>
              </w:rPr>
            </w:pPr>
            <w:r>
              <w:rPr>
                <w:i/>
                <w:color w:val="000000"/>
                <w:sz w:val="18"/>
                <w:szCs w:val="18"/>
                <w:lang w:val="de-DE"/>
              </w:rPr>
              <w:tab/>
              <w:t>end</w:t>
            </w:r>
          </w:p>
          <w:p w:rsidR="001F7F69" w:rsidRDefault="001F7F69">
            <w:pPr>
              <w:rPr>
                <w:b/>
                <w:i/>
                <w:color w:val="000000"/>
                <w:sz w:val="16"/>
                <w:szCs w:val="16"/>
                <w:lang w:val="de-DE"/>
              </w:rPr>
            </w:pPr>
            <w:r>
              <w:rPr>
                <w:b/>
                <w:i/>
                <w:color w:val="000000"/>
                <w:sz w:val="16"/>
                <w:szCs w:val="16"/>
                <w:lang w:val="de-DE"/>
              </w:rPr>
              <w:t>Note:</w:t>
            </w:r>
          </w:p>
          <w:p w:rsidR="001F7F69" w:rsidRDefault="001F7F69">
            <w:pPr>
              <w:rPr>
                <w:rFonts w:cs="Arial"/>
                <w:color w:val="000000"/>
                <w:lang w:val="de-DE"/>
              </w:rPr>
            </w:pPr>
            <w:r>
              <w:rPr>
                <w:i/>
                <w:color w:val="000000"/>
                <w:sz w:val="16"/>
                <w:szCs w:val="16"/>
                <w:lang w:val="de-DE"/>
              </w:rPr>
              <w:t>This logic considers that the driver could have hooked up a trailer or disabled traction control prior to pressing the P-hotkey or while the menu was shown. In both cases the APA feature is not available. The reason for the unavailability can easily be derived from existing signals. Showing additional information aims at reducing TGW in case of users that are unaware of these limitations.</w:t>
            </w:r>
          </w:p>
        </w:tc>
      </w:tr>
      <w:tr w:rsidR="001F7F69" w:rsidTr="001F7F69">
        <w:trPr>
          <w:trHeight w:val="300"/>
          <w:jc w:val="center"/>
        </w:trPr>
        <w:tc>
          <w:tcPr>
            <w:tcW w:w="724" w:type="dxa"/>
            <w:tcBorders>
              <w:top w:val="nil"/>
              <w:left w:val="single" w:sz="4" w:space="0" w:color="auto"/>
              <w:bottom w:val="single" w:sz="4" w:space="0" w:color="auto"/>
              <w:right w:val="single" w:sz="4" w:space="0" w:color="auto"/>
            </w:tcBorders>
            <w:hideMark/>
          </w:tcPr>
          <w:p w:rsidR="001F7F69" w:rsidRDefault="001F7F69">
            <w:pPr>
              <w:rPr>
                <w:rFonts w:cs="Arial"/>
                <w:color w:val="000000"/>
                <w:lang w:val="de-DE"/>
              </w:rPr>
            </w:pPr>
            <w:r>
              <w:rPr>
                <w:color w:val="000000"/>
                <w:lang w:val="de-DE"/>
              </w:rPr>
              <w:lastRenderedPageBreak/>
              <w:t>0x6</w:t>
            </w:r>
          </w:p>
        </w:tc>
        <w:tc>
          <w:tcPr>
            <w:tcW w:w="1558" w:type="dxa"/>
            <w:tcBorders>
              <w:top w:val="single" w:sz="4" w:space="0" w:color="auto"/>
              <w:left w:val="nil"/>
              <w:bottom w:val="single" w:sz="4" w:space="0" w:color="auto"/>
              <w:right w:val="single" w:sz="4" w:space="0" w:color="auto"/>
            </w:tcBorders>
            <w:hideMark/>
          </w:tcPr>
          <w:p w:rsidR="001F7F69" w:rsidRDefault="001F7F69">
            <w:pPr>
              <w:rPr>
                <w:rFonts w:cs="Arial"/>
                <w:color w:val="000000"/>
                <w:lang w:val="de-DE"/>
              </w:rPr>
            </w:pPr>
            <w:r>
              <w:rPr>
                <w:color w:val="000000"/>
                <w:lang w:val="de-DE"/>
              </w:rPr>
              <w:t>Finished</w:t>
            </w:r>
          </w:p>
        </w:tc>
        <w:tc>
          <w:tcPr>
            <w:tcW w:w="7543"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color w:val="000000"/>
                <w:lang w:val="de-DE"/>
              </w:rPr>
            </w:pPr>
            <w:r>
              <w:rPr>
                <w:color w:val="000000"/>
                <w:lang w:val="de-DE"/>
              </w:rPr>
              <w:t>APA option is selectable:</w:t>
            </w:r>
            <w:r>
              <w:rPr>
                <w:color w:val="000000"/>
                <w:lang w:val="de-DE"/>
              </w:rPr>
              <w:tab/>
            </w:r>
            <w:r>
              <w:rPr>
                <w:b/>
                <w:i/>
                <w:color w:val="000000"/>
                <w:lang w:val="de-DE"/>
              </w:rPr>
              <w:t>Yes</w:t>
            </w:r>
            <w:r>
              <w:rPr>
                <w:color w:val="000000"/>
                <w:vertAlign w:val="superscript"/>
                <w:lang w:val="de-DE"/>
              </w:rPr>
              <w:t>4</w:t>
            </w:r>
          </w:p>
          <w:p w:rsidR="001F7F69" w:rsidRDefault="001F7F69">
            <w:pPr>
              <w:rPr>
                <w:color w:val="000000"/>
                <w:vertAlign w:val="superscript"/>
                <w:lang w:val="de-DE"/>
              </w:rPr>
            </w:pPr>
            <w:r>
              <w:rPr>
                <w:color w:val="000000"/>
                <w:lang w:val="de-DE"/>
              </w:rPr>
              <w:t>APA option additional info:</w:t>
            </w:r>
            <w:r>
              <w:rPr>
                <w:color w:val="000000"/>
                <w:lang w:val="de-DE"/>
              </w:rPr>
              <w:tab/>
            </w:r>
            <w:r>
              <w:rPr>
                <w:b/>
                <w:i/>
                <w:color w:val="000000"/>
                <w:lang w:val="de-DE"/>
              </w:rPr>
              <w:t>No</w:t>
            </w:r>
          </w:p>
          <w:p w:rsidR="001F7F69" w:rsidRDefault="001F7F69">
            <w:pPr>
              <w:rPr>
                <w:b/>
                <w:i/>
                <w:color w:val="000000"/>
                <w:sz w:val="16"/>
                <w:szCs w:val="16"/>
                <w:lang w:val="de-DE"/>
              </w:rPr>
            </w:pPr>
            <w:r>
              <w:rPr>
                <w:b/>
                <w:i/>
                <w:color w:val="000000"/>
                <w:sz w:val="16"/>
                <w:szCs w:val="16"/>
                <w:lang w:val="de-DE"/>
              </w:rPr>
              <w:t>Note:</w:t>
            </w:r>
          </w:p>
          <w:p w:rsidR="001F7F69" w:rsidRDefault="001F7F69">
            <w:pPr>
              <w:rPr>
                <w:rFonts w:cs="Arial"/>
                <w:i/>
                <w:color w:val="000000"/>
                <w:lang w:val="de-DE"/>
              </w:rPr>
            </w:pPr>
            <w:r>
              <w:rPr>
                <w:i/>
                <w:color w:val="000000"/>
                <w:sz w:val="16"/>
                <w:szCs w:val="16"/>
                <w:lang w:val="de-DE"/>
              </w:rPr>
              <w:t>See note to 0x4.</w:t>
            </w:r>
          </w:p>
        </w:tc>
      </w:tr>
      <w:tr w:rsidR="001F7F69" w:rsidTr="001F7F69">
        <w:trPr>
          <w:trHeight w:val="300"/>
          <w:jc w:val="center"/>
        </w:trPr>
        <w:tc>
          <w:tcPr>
            <w:tcW w:w="724" w:type="dxa"/>
            <w:tcBorders>
              <w:top w:val="nil"/>
              <w:left w:val="single" w:sz="4" w:space="0" w:color="auto"/>
              <w:bottom w:val="single" w:sz="4" w:space="0" w:color="auto"/>
              <w:right w:val="single" w:sz="4" w:space="0" w:color="auto"/>
            </w:tcBorders>
            <w:hideMark/>
          </w:tcPr>
          <w:p w:rsidR="001F7F69" w:rsidRDefault="001F7F69">
            <w:pPr>
              <w:rPr>
                <w:rFonts w:cs="Arial"/>
                <w:color w:val="000000"/>
                <w:lang w:val="de-DE"/>
              </w:rPr>
            </w:pPr>
            <w:r>
              <w:rPr>
                <w:color w:val="000000"/>
                <w:lang w:val="de-DE"/>
              </w:rPr>
              <w:t>0x7</w:t>
            </w:r>
          </w:p>
        </w:tc>
        <w:tc>
          <w:tcPr>
            <w:tcW w:w="1558" w:type="dxa"/>
            <w:tcBorders>
              <w:top w:val="single" w:sz="4" w:space="0" w:color="auto"/>
              <w:left w:val="nil"/>
              <w:bottom w:val="single" w:sz="4" w:space="0" w:color="auto"/>
              <w:right w:val="single" w:sz="4" w:space="0" w:color="auto"/>
            </w:tcBorders>
            <w:hideMark/>
          </w:tcPr>
          <w:p w:rsidR="001F7F69" w:rsidRDefault="001F7F69">
            <w:pPr>
              <w:rPr>
                <w:rFonts w:cs="Arial"/>
                <w:color w:val="000000"/>
                <w:lang w:val="de-DE"/>
              </w:rPr>
            </w:pPr>
            <w:r>
              <w:rPr>
                <w:color w:val="000000"/>
                <w:lang w:val="de-DE"/>
              </w:rPr>
              <w:t>Faulty</w:t>
            </w:r>
          </w:p>
        </w:tc>
        <w:tc>
          <w:tcPr>
            <w:tcW w:w="7543" w:type="dxa"/>
            <w:tcBorders>
              <w:top w:val="single" w:sz="4" w:space="0" w:color="auto"/>
              <w:left w:val="single" w:sz="4" w:space="0" w:color="auto"/>
              <w:bottom w:val="single" w:sz="4" w:space="0" w:color="auto"/>
              <w:right w:val="single" w:sz="4" w:space="0" w:color="auto"/>
            </w:tcBorders>
            <w:hideMark/>
          </w:tcPr>
          <w:p w:rsidR="001F7F69" w:rsidRDefault="001F7F69">
            <w:pPr>
              <w:rPr>
                <w:rFonts w:cs="Arial"/>
                <w:color w:val="000000"/>
                <w:lang w:val="de-DE"/>
              </w:rPr>
            </w:pPr>
            <w:r>
              <w:rPr>
                <w:color w:val="000000"/>
                <w:lang w:val="de-DE"/>
              </w:rPr>
              <w:t>APA option is selectable:</w:t>
            </w:r>
            <w:r>
              <w:rPr>
                <w:color w:val="000000"/>
                <w:lang w:val="de-DE"/>
              </w:rPr>
              <w:tab/>
            </w:r>
            <w:r>
              <w:rPr>
                <w:b/>
                <w:i/>
                <w:color w:val="000000"/>
                <w:lang w:val="de-DE"/>
              </w:rPr>
              <w:t>No</w:t>
            </w:r>
          </w:p>
          <w:p w:rsidR="001F7F69" w:rsidRDefault="001F7F69">
            <w:pPr>
              <w:rPr>
                <w:rFonts w:cs="Arial"/>
                <w:color w:val="000000"/>
                <w:lang w:val="de-DE"/>
              </w:rPr>
            </w:pPr>
            <w:r>
              <w:rPr>
                <w:color w:val="000000"/>
                <w:lang w:val="de-DE"/>
              </w:rPr>
              <w:t>APA option additional info:</w:t>
            </w:r>
            <w:r>
              <w:rPr>
                <w:color w:val="000000"/>
                <w:lang w:val="de-DE"/>
              </w:rPr>
              <w:tab/>
            </w:r>
            <w:r>
              <w:rPr>
                <w:b/>
                <w:i/>
                <w:color w:val="000000"/>
                <w:lang w:val="de-DE"/>
              </w:rPr>
              <w:t>APA is faulted</w:t>
            </w:r>
            <w:r>
              <w:rPr>
                <w:color w:val="000000"/>
                <w:lang w:val="de-DE"/>
              </w:rPr>
              <w:t xml:space="preserve"> (show symbol or text)</w:t>
            </w:r>
          </w:p>
        </w:tc>
      </w:tr>
    </w:tbl>
    <w:p w:rsidR="001F7F69" w:rsidRDefault="001F7F69" w:rsidP="001F7F69"/>
    <w:p w:rsidR="001F7F69" w:rsidRDefault="001F7F69" w:rsidP="001F7F69">
      <w:r w:rsidRPr="00CC6CEE">
        <w:t>APA feature selection option with regard to ApaSys_D_Stat</w:t>
      </w:r>
    </w:p>
    <w:p w:rsidR="001F7F69" w:rsidRPr="00CC6CEE" w:rsidRDefault="001F7F69" w:rsidP="001F7F69">
      <w:r>
        <w:t>(P-HotkeyReq044)</w:t>
      </w:r>
    </w:p>
    <w:p w:rsidR="001F7F69" w:rsidRPr="001F7F69" w:rsidRDefault="001F7F69" w:rsidP="001F7F69">
      <w:pPr>
        <w:pStyle w:val="Heading4"/>
        <w:rPr>
          <w:b w:val="0"/>
          <w:u w:val="single"/>
        </w:rPr>
      </w:pPr>
      <w:r w:rsidRPr="001F7F69">
        <w:rPr>
          <w:b w:val="0"/>
          <w:u w:val="single"/>
        </w:rPr>
        <w:t>CAMERA-FUR-REQ-235915/B-HotKey Shortcut Menu Signal Processing Requirements 9</w:t>
      </w:r>
    </w:p>
    <w:p w:rsidR="001F7F69" w:rsidRPr="00F010AC" w:rsidRDefault="001F7F69" w:rsidP="001F7F69">
      <w:r w:rsidRPr="00F010AC">
        <w:t>If [ApaSys_D_Stat] changes from any state to “0x2 – On”, the HMI system shall show APA screens in full screen mode according to the ApaCsi interface specifications.</w:t>
      </w:r>
    </w:p>
    <w:p w:rsidR="001F7F69" w:rsidRPr="00F010AC" w:rsidRDefault="001F7F69" w:rsidP="001F7F69">
      <w:pPr>
        <w:rPr>
          <w:b/>
          <w:i/>
        </w:rPr>
      </w:pPr>
      <w:r w:rsidRPr="00F010AC">
        <w:rPr>
          <w:b/>
          <w:i/>
        </w:rPr>
        <w:t>Note:</w:t>
      </w:r>
    </w:p>
    <w:p w:rsidR="001F7F69" w:rsidRDefault="001F7F69" w:rsidP="001F7F69">
      <w:pPr>
        <w:rPr>
          <w:i/>
        </w:rPr>
      </w:pPr>
      <w:r w:rsidRPr="00F010AC">
        <w:rPr>
          <w:i/>
        </w:rPr>
        <w:t>Remember that when the APA feature option is selected, the HMI system cycles the signal [ApaSwtch_D_Rq</w:t>
      </w:r>
      <w:r>
        <w:rPr>
          <w:i/>
        </w:rPr>
        <w:t>Mnu</w:t>
      </w:r>
      <w:r w:rsidRPr="00F010AC">
        <w:rPr>
          <w:i/>
        </w:rPr>
        <w:t>] and this makes the PAM change from its menu mode to full screen mode. We intentionally wait for the PAM response before the full screen mode is launched. While this could produce “slow reaction”, it should reduce the risk of undefined states. These undefined states would occur if the HMI immediately jumped to full screen mode with the APA feature initially being still in menu mode.</w:t>
      </w:r>
    </w:p>
    <w:p w:rsidR="001F7F69" w:rsidRPr="00F010AC" w:rsidRDefault="001F7F69" w:rsidP="001F7F69">
      <w:r w:rsidRPr="009A0C91">
        <w:t>(P-HotkeyReq096)</w:t>
      </w:r>
    </w:p>
    <w:p w:rsidR="001F7F69" w:rsidRPr="001F7F69" w:rsidRDefault="001F7F69" w:rsidP="001F7F69">
      <w:pPr>
        <w:pStyle w:val="Heading4"/>
        <w:rPr>
          <w:b w:val="0"/>
          <w:u w:val="single"/>
        </w:rPr>
      </w:pPr>
      <w:r w:rsidRPr="001F7F69">
        <w:rPr>
          <w:b w:val="0"/>
          <w:u w:val="single"/>
        </w:rPr>
        <w:t>CAMERA-FUR-REQ-236842/B-HotKey Shortcut Menu Signal Processing Requirements 10</w:t>
      </w:r>
    </w:p>
    <w:p w:rsidR="001F7F69" w:rsidRPr="00AE06BC" w:rsidRDefault="001F7F69" w:rsidP="001F7F6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9"/>
        <w:gridCol w:w="723"/>
      </w:tblGrid>
      <w:tr w:rsidR="001F7F69" w:rsidTr="001F7F69">
        <w:trPr>
          <w:jc w:val="center"/>
        </w:trPr>
        <w:tc>
          <w:tcPr>
            <w:tcW w:w="9889" w:type="dxa"/>
            <w:hideMark/>
          </w:tcPr>
          <w:p w:rsidR="001F7F69" w:rsidRDefault="001F7F69">
            <w:pPr>
              <w:spacing w:after="60"/>
              <w:rPr>
                <w:rFonts w:cs="Arial"/>
                <w:lang w:val="de-DE" w:eastAsia="ja-JP"/>
              </w:rPr>
            </w:pPr>
            <w:r>
              <w:rPr>
                <w:lang w:val="de-DE"/>
              </w:rPr>
              <w:t>If the p-hotkey menu is shown</w:t>
            </w:r>
          </w:p>
        </w:tc>
        <w:tc>
          <w:tcPr>
            <w:tcW w:w="723" w:type="dxa"/>
            <w:hideMark/>
          </w:tcPr>
          <w:p w:rsidR="001F7F69" w:rsidRDefault="001F7F69">
            <w:pPr>
              <w:spacing w:after="60"/>
              <w:rPr>
                <w:rFonts w:cs="Arial"/>
                <w:b/>
                <w:lang w:val="de-DE" w:eastAsia="ja-JP"/>
              </w:rPr>
            </w:pPr>
            <w:r>
              <w:rPr>
                <w:b/>
                <w:lang w:val="de-DE"/>
              </w:rPr>
              <w:t>AND</w:t>
            </w:r>
          </w:p>
        </w:tc>
      </w:tr>
      <w:tr w:rsidR="001F7F69" w:rsidTr="001F7F69">
        <w:trPr>
          <w:jc w:val="center"/>
        </w:trPr>
        <w:tc>
          <w:tcPr>
            <w:tcW w:w="9889" w:type="dxa"/>
            <w:hideMark/>
          </w:tcPr>
          <w:p w:rsidR="001F7F69" w:rsidRDefault="001F7F69">
            <w:pPr>
              <w:spacing w:after="60"/>
              <w:jc w:val="center"/>
              <w:rPr>
                <w:rFonts w:cs="Arial"/>
                <w:lang w:val="de-DE" w:eastAsia="ja-JP"/>
              </w:rPr>
            </w:pPr>
            <w:r>
              <w:rPr>
                <w:lang w:val="de-DE"/>
              </w:rPr>
              <w:t xml:space="preserve">[ApaSys_D_Stat] has any state </w:t>
            </w:r>
            <w:r>
              <w:rPr>
                <w:u w:val="single"/>
                <w:lang w:val="de-DE"/>
              </w:rPr>
              <w:t>other than</w:t>
            </w:r>
            <w:r>
              <w:rPr>
                <w:lang w:val="de-DE"/>
              </w:rPr>
              <w:t xml:space="preserve"> (“0x0 – Null”) or (“0x2 – On”) or (“0x5 – NotAccessible”) or (“0x7 – Faulty”),</w:t>
            </w:r>
          </w:p>
        </w:tc>
        <w:tc>
          <w:tcPr>
            <w:tcW w:w="723" w:type="dxa"/>
            <w:tcBorders>
              <w:top w:val="nil"/>
              <w:left w:val="nil"/>
              <w:bottom w:val="nil"/>
            </w:tcBorders>
            <w:hideMark/>
          </w:tcPr>
          <w:p w:rsidR="001F7F69" w:rsidRDefault="001F7F69">
            <w:pPr>
              <w:spacing w:after="60"/>
              <w:jc w:val="center"/>
              <w:rPr>
                <w:rFonts w:cs="Arial"/>
                <w:b/>
                <w:lang w:val="de-DE" w:eastAsia="ja-JP"/>
              </w:rPr>
            </w:pPr>
            <w:r>
              <w:rPr>
                <w:b/>
                <w:lang w:val="de-DE"/>
              </w:rPr>
              <w:t>AND</w:t>
            </w:r>
          </w:p>
        </w:tc>
      </w:tr>
      <w:tr w:rsidR="001F7F69" w:rsidTr="001F7F69">
        <w:trPr>
          <w:jc w:val="center"/>
        </w:trPr>
        <w:tc>
          <w:tcPr>
            <w:tcW w:w="9889" w:type="dxa"/>
            <w:hideMark/>
          </w:tcPr>
          <w:p w:rsidR="001F7F69" w:rsidRDefault="001F7F69">
            <w:pPr>
              <w:spacing w:after="60"/>
              <w:rPr>
                <w:rFonts w:cs="Arial"/>
                <w:lang w:val="de-DE" w:eastAsia="ja-JP"/>
              </w:rPr>
            </w:pPr>
            <w:r>
              <w:rPr>
                <w:lang w:val="de-DE"/>
              </w:rPr>
              <w:t>the driver selects the APA option in the p-hotkey menu,</w:t>
            </w:r>
          </w:p>
        </w:tc>
        <w:tc>
          <w:tcPr>
            <w:tcW w:w="723" w:type="dxa"/>
          </w:tcPr>
          <w:p w:rsidR="001F7F69" w:rsidRDefault="001F7F69">
            <w:pPr>
              <w:spacing w:after="60"/>
              <w:rPr>
                <w:rFonts w:cs="Arial"/>
                <w:b/>
                <w:lang w:val="de-DE" w:eastAsia="ja-JP"/>
              </w:rPr>
            </w:pPr>
          </w:p>
        </w:tc>
      </w:tr>
      <w:tr w:rsidR="001F7F69" w:rsidTr="001F7F69">
        <w:trPr>
          <w:jc w:val="center"/>
        </w:trPr>
        <w:tc>
          <w:tcPr>
            <w:tcW w:w="9889" w:type="dxa"/>
            <w:hideMark/>
          </w:tcPr>
          <w:p w:rsidR="001F7F69" w:rsidRDefault="001F7F69">
            <w:pPr>
              <w:spacing w:after="60"/>
              <w:rPr>
                <w:rFonts w:cs="Arial"/>
                <w:lang w:val="de-DE" w:eastAsia="ja-JP"/>
              </w:rPr>
            </w:pPr>
            <w:r>
              <w:rPr>
                <w:lang w:val="de-DE"/>
              </w:rPr>
              <w:t>the HMI system shall cycle the signal [ApaSwtch_D_RqMnu].</w:t>
            </w:r>
          </w:p>
        </w:tc>
        <w:tc>
          <w:tcPr>
            <w:tcW w:w="723" w:type="dxa"/>
          </w:tcPr>
          <w:p w:rsidR="001F7F69" w:rsidRDefault="001F7F69">
            <w:pPr>
              <w:spacing w:after="60"/>
              <w:rPr>
                <w:rFonts w:cs="Arial"/>
                <w:lang w:val="de-DE" w:eastAsia="ja-JP"/>
              </w:rPr>
            </w:pPr>
          </w:p>
        </w:tc>
      </w:tr>
    </w:tbl>
    <w:p w:rsidR="001F7F69" w:rsidRPr="001879AA" w:rsidRDefault="001F7F69" w:rsidP="001F7F69">
      <w:r>
        <w:t>(P-HotKeyReq097)</w:t>
      </w:r>
    </w:p>
    <w:p w:rsidR="001F7F69" w:rsidRPr="001F7F69" w:rsidRDefault="001F7F69" w:rsidP="001F7F69">
      <w:pPr>
        <w:pStyle w:val="Heading4"/>
        <w:rPr>
          <w:b w:val="0"/>
          <w:u w:val="single"/>
        </w:rPr>
      </w:pPr>
      <w:r w:rsidRPr="001F7F69">
        <w:rPr>
          <w:b w:val="0"/>
          <w:u w:val="single"/>
        </w:rPr>
        <w:t>CAMERA-FUR-REQ-236843/B-HotKey Shortcut Menu Signal Processing Requirements 11</w:t>
      </w:r>
    </w:p>
    <w:p w:rsidR="001F7F69" w:rsidRPr="00AE06BC" w:rsidRDefault="001F7F69" w:rsidP="001F7F69"/>
    <w:tbl>
      <w:tblPr>
        <w:tblStyle w:val="TableGrid"/>
        <w:tblW w:w="0" w:type="auto"/>
        <w:jc w:val="center"/>
        <w:tblLook w:val="04A0" w:firstRow="1" w:lastRow="0" w:firstColumn="1" w:lastColumn="0" w:noHBand="0" w:noVBand="1"/>
      </w:tblPr>
      <w:tblGrid>
        <w:gridCol w:w="9180"/>
        <w:gridCol w:w="709"/>
        <w:gridCol w:w="723"/>
      </w:tblGrid>
      <w:tr w:rsidR="001F7F69" w:rsidTr="001F7F69">
        <w:trPr>
          <w:jc w:val="center"/>
        </w:trPr>
        <w:tc>
          <w:tcPr>
            <w:tcW w:w="9889" w:type="dxa"/>
            <w:gridSpan w:val="2"/>
            <w:tcBorders>
              <w:top w:val="nil"/>
              <w:left w:val="nil"/>
              <w:bottom w:val="nil"/>
              <w:right w:val="nil"/>
            </w:tcBorders>
            <w:hideMark/>
          </w:tcPr>
          <w:p w:rsidR="001F7F69" w:rsidRDefault="001F7F69">
            <w:pPr>
              <w:spacing w:after="60"/>
              <w:rPr>
                <w:rFonts w:cs="Arial"/>
                <w:lang w:val="de-DE" w:eastAsia="ja-JP"/>
              </w:rPr>
            </w:pPr>
            <w:r>
              <w:rPr>
                <w:lang w:val="de-DE"/>
              </w:rPr>
              <w:t>If the p-hotkey menu is shown</w:t>
            </w:r>
          </w:p>
        </w:tc>
        <w:tc>
          <w:tcPr>
            <w:tcW w:w="723" w:type="dxa"/>
            <w:tcBorders>
              <w:top w:val="nil"/>
              <w:left w:val="nil"/>
              <w:bottom w:val="nil"/>
              <w:right w:val="nil"/>
            </w:tcBorders>
            <w:hideMark/>
          </w:tcPr>
          <w:p w:rsidR="001F7F69" w:rsidRDefault="001F7F69">
            <w:pPr>
              <w:spacing w:after="60"/>
              <w:rPr>
                <w:rFonts w:cs="Arial"/>
                <w:b/>
                <w:lang w:val="de-DE" w:eastAsia="ja-JP"/>
              </w:rPr>
            </w:pPr>
            <w:r>
              <w:rPr>
                <w:b/>
                <w:lang w:val="de-DE"/>
              </w:rPr>
              <w:t>AND</w:t>
            </w:r>
          </w:p>
        </w:tc>
      </w:tr>
      <w:tr w:rsidR="001F7F69" w:rsidTr="001F7F69">
        <w:trPr>
          <w:jc w:val="center"/>
        </w:trPr>
        <w:tc>
          <w:tcPr>
            <w:tcW w:w="9180" w:type="dxa"/>
            <w:tcBorders>
              <w:top w:val="nil"/>
              <w:left w:val="nil"/>
              <w:bottom w:val="nil"/>
              <w:right w:val="nil"/>
            </w:tcBorders>
            <w:hideMark/>
          </w:tcPr>
          <w:p w:rsidR="001F7F69" w:rsidRDefault="001F7F69">
            <w:pPr>
              <w:spacing w:after="60"/>
              <w:rPr>
                <w:rFonts w:cs="Arial"/>
                <w:lang w:val="de-DE" w:eastAsia="ja-JP"/>
              </w:rPr>
            </w:pPr>
            <w:r>
              <w:rPr>
                <w:lang w:val="de-DE"/>
              </w:rPr>
              <w:t>[ApaSys_D_Stat] has the state (“0x0 – Null”) or (“0x2 – On”) or (“0x5 – NotAccessible”) or (“0x7 – Faulty”),</w:t>
            </w:r>
          </w:p>
        </w:tc>
        <w:tc>
          <w:tcPr>
            <w:tcW w:w="1432" w:type="dxa"/>
            <w:gridSpan w:val="2"/>
            <w:tcBorders>
              <w:top w:val="nil"/>
              <w:left w:val="nil"/>
              <w:bottom w:val="nil"/>
              <w:right w:val="nil"/>
            </w:tcBorders>
          </w:tcPr>
          <w:p w:rsidR="001F7F69" w:rsidRDefault="001F7F69">
            <w:pPr>
              <w:spacing w:after="60"/>
              <w:rPr>
                <w:rFonts w:cs="Arial"/>
                <w:lang w:val="de-DE" w:eastAsia="ja-JP"/>
              </w:rPr>
            </w:pPr>
          </w:p>
        </w:tc>
      </w:tr>
      <w:tr w:rsidR="001F7F69" w:rsidTr="001F7F69">
        <w:trPr>
          <w:jc w:val="center"/>
        </w:trPr>
        <w:tc>
          <w:tcPr>
            <w:tcW w:w="10612" w:type="dxa"/>
            <w:gridSpan w:val="3"/>
            <w:tcBorders>
              <w:top w:val="nil"/>
              <w:left w:val="nil"/>
              <w:bottom w:val="nil"/>
              <w:right w:val="nil"/>
            </w:tcBorders>
            <w:hideMark/>
          </w:tcPr>
          <w:p w:rsidR="001F7F69" w:rsidRDefault="001F7F69">
            <w:pPr>
              <w:rPr>
                <w:rFonts w:cs="Arial"/>
                <w:lang w:val="de-DE" w:eastAsia="ja-JP"/>
              </w:rPr>
            </w:pPr>
            <w:r>
              <w:rPr>
                <w:lang w:val="de-DE"/>
              </w:rPr>
              <w:t>the driver shall not be able to select the APA option in the p-hotkey menu.</w:t>
            </w:r>
          </w:p>
          <w:p w:rsidR="001F7F69" w:rsidRDefault="001F7F69">
            <w:pPr>
              <w:rPr>
                <w:b/>
                <w:i/>
                <w:lang w:val="de-DE"/>
              </w:rPr>
            </w:pPr>
            <w:r>
              <w:rPr>
                <w:b/>
                <w:i/>
                <w:lang w:val="de-DE"/>
              </w:rPr>
              <w:t>Note:</w:t>
            </w:r>
          </w:p>
          <w:p w:rsidR="001F7F69" w:rsidRDefault="001F7F69">
            <w:pPr>
              <w:spacing w:after="60"/>
              <w:rPr>
                <w:rFonts w:cs="Arial"/>
                <w:lang w:val="de-DE" w:eastAsia="ja-JP"/>
              </w:rPr>
            </w:pPr>
            <w:r>
              <w:rPr>
                <w:i/>
                <w:lang w:val="de-DE"/>
              </w:rPr>
              <w:t>The state “0x2 – On” here is only mentioned for completeness. Per overall system interface design [ApaSys_D_Stat] can never be “0x2 – On” when the menu is shown. For this state we will always have the full screen APA mode.</w:t>
            </w:r>
          </w:p>
        </w:tc>
      </w:tr>
    </w:tbl>
    <w:p w:rsidR="001F7F69" w:rsidRPr="006622CF" w:rsidRDefault="001F7F69" w:rsidP="001F7F69">
      <w:r>
        <w:t>(P-HotKeyReq048)</w:t>
      </w:r>
    </w:p>
    <w:p w:rsidR="001F7F69" w:rsidRPr="001F7F69" w:rsidRDefault="001F7F69" w:rsidP="001F7F69">
      <w:pPr>
        <w:pStyle w:val="Heading4"/>
        <w:rPr>
          <w:b w:val="0"/>
          <w:u w:val="single"/>
        </w:rPr>
      </w:pPr>
      <w:r w:rsidRPr="001F7F69">
        <w:rPr>
          <w:b w:val="0"/>
          <w:u w:val="single"/>
        </w:rPr>
        <w:lastRenderedPageBreak/>
        <w:t>CAMERA-FUR-REQ-235916/B-HotKey Shortcut Menu Signal Processing Requirements 12</w:t>
      </w:r>
    </w:p>
    <w:p w:rsidR="001F7F69" w:rsidRDefault="001F7F69" w:rsidP="001F7F69">
      <w:r w:rsidRPr="009F1B62">
        <w:t xml:space="preserve">If the p-hotkey menu is shown and </w:t>
      </w:r>
      <w:r>
        <w:t>the “BPA-option” is selectable</w:t>
      </w:r>
      <w:r w:rsidRPr="009F1B62">
        <w:t xml:space="preserve"> and the driver selects the “BPA-option”, the HMI system shall cycle</w:t>
      </w:r>
      <w:r>
        <w:t xml:space="preserve"> the signal [PrkAidSwtch_D_RqMnu</w:t>
      </w:r>
      <w:r w:rsidRPr="009F1B62">
        <w:t xml:space="preserve">] as defined by </w:t>
      </w:r>
      <w:r>
        <w:t>the following figure</w:t>
      </w:r>
      <w:r w:rsidRPr="009F1B62">
        <w:t>.</w:t>
      </w:r>
    </w:p>
    <w:p w:rsidR="001F7F69" w:rsidRDefault="001F7F69" w:rsidP="001F7F69">
      <w:pPr>
        <w:jc w:val="center"/>
        <w:rPr>
          <w:highlight w:val="yellow"/>
        </w:rPr>
      </w:pPr>
      <w:r>
        <w:rPr>
          <w:noProof/>
        </w:rPr>
        <w:drawing>
          <wp:inline distT="0" distB="0" distL="0" distR="0" wp14:anchorId="6DC51FD4" wp14:editId="3E62F230">
            <wp:extent cx="4762500" cy="1219200"/>
            <wp:effectExtent l="0" t="0" r="0" b="0"/>
            <wp:docPr id="10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1219200"/>
                    </a:xfrm>
                    <a:prstGeom prst="rect">
                      <a:avLst/>
                    </a:prstGeom>
                    <a:noFill/>
                    <a:ln>
                      <a:noFill/>
                    </a:ln>
                  </pic:spPr>
                </pic:pic>
              </a:graphicData>
            </a:graphic>
          </wp:inline>
        </w:drawing>
      </w:r>
    </w:p>
    <w:p w:rsidR="001F7F69" w:rsidRDefault="001F7F69" w:rsidP="001F7F69">
      <w:r w:rsidRPr="00F85C65">
        <w:t>Cycle for [</w:t>
      </w:r>
      <w:r>
        <w:t>PrkAidSwtch_D_RqMnu</w:t>
      </w:r>
      <w:r w:rsidRPr="00F85C65">
        <w:t>]</w:t>
      </w:r>
    </w:p>
    <w:p w:rsidR="001F7F69" w:rsidRDefault="001F7F69" w:rsidP="001F7F69">
      <w:r w:rsidRPr="006F1F89">
        <w:t>(P-HotkeyReq106)</w:t>
      </w:r>
    </w:p>
    <w:p w:rsidR="001F7F69" w:rsidRPr="001F7F69" w:rsidRDefault="001F7F69" w:rsidP="001F7F69">
      <w:pPr>
        <w:pStyle w:val="Heading4"/>
        <w:rPr>
          <w:b w:val="0"/>
          <w:u w:val="single"/>
        </w:rPr>
      </w:pPr>
      <w:r w:rsidRPr="001F7F69">
        <w:rPr>
          <w:b w:val="0"/>
          <w:u w:val="single"/>
        </w:rPr>
        <w:t>CAMERA-FUR-REQ-236840/C-HotKey Shortcut Menu Signal Processing Requirements 13</w:t>
      </w:r>
    </w:p>
    <w:p w:rsidR="001F7F69" w:rsidRDefault="001F7F69" w:rsidP="001F7F69">
      <w:r>
        <w:t>The status of the “BPA-option” shall be set as per the table.</w:t>
      </w:r>
    </w:p>
    <w:p w:rsidR="001F7F69" w:rsidRDefault="001F7F69" w:rsidP="001F7F69"/>
    <w:tbl>
      <w:tblPr>
        <w:tblStyle w:val="TableGrid"/>
        <w:tblW w:w="9828" w:type="dxa"/>
        <w:jc w:val="center"/>
        <w:tblLayout w:type="fixed"/>
        <w:tblLook w:val="04A0" w:firstRow="1" w:lastRow="0" w:firstColumn="1" w:lastColumn="0" w:noHBand="0" w:noVBand="1"/>
      </w:tblPr>
      <w:tblGrid>
        <w:gridCol w:w="1230"/>
        <w:gridCol w:w="693"/>
        <w:gridCol w:w="2145"/>
        <w:gridCol w:w="720"/>
        <w:gridCol w:w="2070"/>
        <w:gridCol w:w="540"/>
        <w:gridCol w:w="1080"/>
        <w:gridCol w:w="1350"/>
      </w:tblGrid>
      <w:tr w:rsidR="001F7F69" w:rsidTr="001F7F69">
        <w:trPr>
          <w:trHeight w:val="387"/>
          <w:jc w:val="center"/>
        </w:trPr>
        <w:tc>
          <w:tcPr>
            <w:tcW w:w="7398" w:type="dxa"/>
            <w:gridSpan w:val="6"/>
            <w:tcBorders>
              <w:top w:val="single" w:sz="4" w:space="0" w:color="auto"/>
              <w:left w:val="single" w:sz="4" w:space="0" w:color="auto"/>
              <w:bottom w:val="single" w:sz="4" w:space="0" w:color="auto"/>
              <w:right w:val="single" w:sz="4" w:space="0" w:color="auto"/>
            </w:tcBorders>
            <w:shd w:val="pct10" w:color="auto" w:fill="auto"/>
          </w:tcPr>
          <w:p w:rsidR="001F7F69" w:rsidRDefault="001F7F69">
            <w:pPr>
              <w:rPr>
                <w:rFonts w:cs="Arial"/>
                <w:b/>
                <w:lang w:val="de-DE" w:eastAsia="ja-JP"/>
              </w:rPr>
            </w:pPr>
          </w:p>
        </w:tc>
        <w:tc>
          <w:tcPr>
            <w:tcW w:w="2430" w:type="dxa"/>
            <w:gridSpan w:val="2"/>
            <w:tcBorders>
              <w:top w:val="single" w:sz="4" w:space="0" w:color="auto"/>
              <w:left w:val="single" w:sz="4" w:space="0" w:color="auto"/>
              <w:bottom w:val="single" w:sz="4" w:space="0" w:color="auto"/>
              <w:right w:val="single" w:sz="4" w:space="0" w:color="auto"/>
            </w:tcBorders>
            <w:shd w:val="pct10" w:color="auto" w:fill="auto"/>
            <w:hideMark/>
          </w:tcPr>
          <w:p w:rsidR="001F7F69" w:rsidRDefault="001F7F69">
            <w:pPr>
              <w:rPr>
                <w:rFonts w:cs="Arial"/>
                <w:b/>
                <w:lang w:val="de-DE" w:eastAsia="ja-JP"/>
              </w:rPr>
            </w:pPr>
            <w:r>
              <w:rPr>
                <w:b/>
                <w:lang w:val="de-DE"/>
              </w:rPr>
              <w:t>“BPA-option”</w:t>
            </w:r>
          </w:p>
        </w:tc>
      </w:tr>
      <w:tr w:rsidR="001F7F69" w:rsidTr="001F7F69">
        <w:trPr>
          <w:trHeight w:val="521"/>
          <w:jc w:val="center"/>
        </w:trPr>
        <w:tc>
          <w:tcPr>
            <w:tcW w:w="1230" w:type="dxa"/>
            <w:tcBorders>
              <w:top w:val="single" w:sz="4" w:space="0" w:color="auto"/>
              <w:left w:val="single" w:sz="4" w:space="0" w:color="auto"/>
              <w:bottom w:val="single" w:sz="4" w:space="0" w:color="auto"/>
              <w:right w:val="single" w:sz="4" w:space="0" w:color="auto"/>
            </w:tcBorders>
            <w:shd w:val="pct10" w:color="auto" w:fill="auto"/>
            <w:hideMark/>
          </w:tcPr>
          <w:p w:rsidR="001F7F69" w:rsidRDefault="001F7F69">
            <w:pPr>
              <w:rPr>
                <w:rFonts w:cs="Arial"/>
                <w:b/>
                <w:lang w:val="de-DE" w:eastAsia="ja-JP"/>
              </w:rPr>
            </w:pPr>
            <w:r>
              <w:rPr>
                <w:b/>
                <w:lang w:val="de-DE"/>
              </w:rPr>
              <w:t>HMI p-hotkey menu status</w:t>
            </w:r>
          </w:p>
        </w:tc>
        <w:tc>
          <w:tcPr>
            <w:tcW w:w="693" w:type="dxa"/>
            <w:tcBorders>
              <w:top w:val="single" w:sz="4" w:space="0" w:color="auto"/>
              <w:left w:val="single" w:sz="4" w:space="0" w:color="auto"/>
              <w:bottom w:val="single" w:sz="4" w:space="0" w:color="auto"/>
              <w:right w:val="single" w:sz="4" w:space="0" w:color="auto"/>
            </w:tcBorders>
            <w:shd w:val="pct10" w:color="auto" w:fill="auto"/>
          </w:tcPr>
          <w:p w:rsidR="001F7F69" w:rsidRDefault="001F7F69">
            <w:pPr>
              <w:rPr>
                <w:rFonts w:cs="Arial"/>
                <w:b/>
                <w:lang w:val="de-DE" w:eastAsia="ja-JP"/>
              </w:rPr>
            </w:pPr>
          </w:p>
        </w:tc>
        <w:tc>
          <w:tcPr>
            <w:tcW w:w="2145" w:type="dxa"/>
            <w:tcBorders>
              <w:top w:val="single" w:sz="4" w:space="0" w:color="auto"/>
              <w:left w:val="single" w:sz="4" w:space="0" w:color="auto"/>
              <w:bottom w:val="single" w:sz="4" w:space="0" w:color="auto"/>
              <w:right w:val="single" w:sz="4" w:space="0" w:color="auto"/>
            </w:tcBorders>
            <w:shd w:val="pct10" w:color="auto" w:fill="auto"/>
            <w:hideMark/>
          </w:tcPr>
          <w:p w:rsidR="001F7F69" w:rsidRDefault="001F7F69">
            <w:pPr>
              <w:rPr>
                <w:rFonts w:cs="Arial"/>
                <w:b/>
                <w:lang w:val="de-DE" w:eastAsia="ja-JP"/>
              </w:rPr>
            </w:pPr>
            <w:r>
              <w:rPr>
                <w:b/>
                <w:lang w:val="de-DE"/>
              </w:rPr>
              <w:t>PrkAidFront_D_Stat</w:t>
            </w:r>
          </w:p>
        </w:tc>
        <w:tc>
          <w:tcPr>
            <w:tcW w:w="720" w:type="dxa"/>
            <w:tcBorders>
              <w:top w:val="single" w:sz="4" w:space="0" w:color="auto"/>
              <w:left w:val="single" w:sz="4" w:space="0" w:color="auto"/>
              <w:bottom w:val="single" w:sz="4" w:space="0" w:color="auto"/>
              <w:right w:val="single" w:sz="4" w:space="0" w:color="auto"/>
            </w:tcBorders>
            <w:shd w:val="pct10" w:color="auto" w:fill="auto"/>
          </w:tcPr>
          <w:p w:rsidR="001F7F69" w:rsidRDefault="001F7F69">
            <w:pPr>
              <w:rPr>
                <w:rFonts w:cs="Arial"/>
                <w:b/>
                <w:lang w:val="de-DE" w:eastAsia="ja-JP"/>
              </w:rPr>
            </w:pPr>
          </w:p>
        </w:tc>
        <w:tc>
          <w:tcPr>
            <w:tcW w:w="2070" w:type="dxa"/>
            <w:tcBorders>
              <w:top w:val="single" w:sz="4" w:space="0" w:color="auto"/>
              <w:left w:val="single" w:sz="4" w:space="0" w:color="auto"/>
              <w:bottom w:val="single" w:sz="4" w:space="0" w:color="auto"/>
              <w:right w:val="single" w:sz="4" w:space="0" w:color="auto"/>
            </w:tcBorders>
            <w:shd w:val="pct10" w:color="auto" w:fill="auto"/>
            <w:hideMark/>
          </w:tcPr>
          <w:p w:rsidR="001F7F69" w:rsidRDefault="001F7F69">
            <w:pPr>
              <w:rPr>
                <w:rFonts w:cs="Arial"/>
                <w:b/>
                <w:lang w:val="de-DE" w:eastAsia="ja-JP"/>
              </w:rPr>
            </w:pPr>
            <w:r>
              <w:rPr>
                <w:b/>
                <w:lang w:val="de-DE"/>
              </w:rPr>
              <w:t>PrkAidRear_D_Stat</w:t>
            </w:r>
          </w:p>
        </w:tc>
        <w:tc>
          <w:tcPr>
            <w:tcW w:w="540" w:type="dxa"/>
            <w:tcBorders>
              <w:top w:val="single" w:sz="4" w:space="0" w:color="auto"/>
              <w:left w:val="single" w:sz="4" w:space="0" w:color="auto"/>
              <w:bottom w:val="single" w:sz="4" w:space="0" w:color="auto"/>
              <w:right w:val="single" w:sz="4" w:space="0" w:color="auto"/>
            </w:tcBorders>
            <w:shd w:val="pct10" w:color="auto" w:fill="auto"/>
          </w:tcPr>
          <w:p w:rsidR="001F7F69" w:rsidRDefault="001F7F69">
            <w:pPr>
              <w:rPr>
                <w:rFonts w:cs="Arial"/>
                <w:b/>
                <w:lang w:val="de-DE" w:eastAsia="ja-JP"/>
              </w:rPr>
            </w:pPr>
          </w:p>
        </w:tc>
        <w:tc>
          <w:tcPr>
            <w:tcW w:w="1080" w:type="dxa"/>
            <w:tcBorders>
              <w:top w:val="single" w:sz="4" w:space="0" w:color="auto"/>
              <w:left w:val="single" w:sz="4" w:space="0" w:color="auto"/>
              <w:bottom w:val="single" w:sz="4" w:space="0" w:color="auto"/>
              <w:right w:val="single" w:sz="4" w:space="0" w:color="auto"/>
            </w:tcBorders>
            <w:shd w:val="pct10" w:color="auto" w:fill="auto"/>
            <w:hideMark/>
          </w:tcPr>
          <w:p w:rsidR="001F7F69" w:rsidRDefault="001F7F69">
            <w:pPr>
              <w:rPr>
                <w:rFonts w:cs="Arial"/>
                <w:b/>
                <w:lang w:val="de-DE" w:eastAsia="ja-JP"/>
              </w:rPr>
            </w:pPr>
            <w:r>
              <w:rPr>
                <w:b/>
                <w:lang w:val="de-DE"/>
              </w:rPr>
              <w:t>Style</w:t>
            </w:r>
          </w:p>
        </w:tc>
        <w:tc>
          <w:tcPr>
            <w:tcW w:w="1350" w:type="dxa"/>
            <w:tcBorders>
              <w:top w:val="single" w:sz="4" w:space="0" w:color="auto"/>
              <w:left w:val="single" w:sz="4" w:space="0" w:color="auto"/>
              <w:bottom w:val="single" w:sz="4" w:space="0" w:color="auto"/>
              <w:right w:val="single" w:sz="4" w:space="0" w:color="auto"/>
            </w:tcBorders>
            <w:shd w:val="pct10" w:color="auto" w:fill="auto"/>
            <w:hideMark/>
          </w:tcPr>
          <w:p w:rsidR="001F7F69" w:rsidRDefault="001F7F69">
            <w:pPr>
              <w:rPr>
                <w:rFonts w:cs="Arial"/>
                <w:b/>
                <w:lang w:val="de-DE" w:eastAsia="ja-JP"/>
              </w:rPr>
            </w:pPr>
            <w:r>
              <w:rPr>
                <w:b/>
                <w:lang w:val="de-DE"/>
              </w:rPr>
              <w:t>Selectability</w:t>
            </w:r>
          </w:p>
        </w:tc>
      </w:tr>
      <w:tr w:rsidR="001F7F69" w:rsidTr="001F7F69">
        <w:trPr>
          <w:jc w:val="center"/>
        </w:trPr>
        <w:tc>
          <w:tcPr>
            <w:tcW w:w="123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u w:val="single"/>
                <w:lang w:val="de-DE"/>
              </w:rPr>
              <w:t>not</w:t>
            </w:r>
            <w:r>
              <w:rPr>
                <w:lang w:val="de-DE"/>
              </w:rPr>
              <w:t xml:space="preserve"> shown</w:t>
            </w:r>
          </w:p>
        </w:tc>
        <w:tc>
          <w:tcPr>
            <w:tcW w:w="69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b/>
                <w:lang w:val="de-DE" w:eastAsia="ja-JP"/>
              </w:rPr>
            </w:pPr>
            <w:r>
              <w:rPr>
                <w:b/>
                <w:lang w:val="de-DE"/>
              </w:rPr>
              <w:t>-</w:t>
            </w:r>
          </w:p>
        </w:tc>
        <w:tc>
          <w:tcPr>
            <w:tcW w:w="214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Don’t’ care</w:t>
            </w:r>
          </w:p>
        </w:tc>
        <w:tc>
          <w:tcPr>
            <w:tcW w:w="72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b/>
                <w:lang w:val="de-DE" w:eastAsia="ja-JP"/>
              </w:rPr>
            </w:pPr>
            <w:r>
              <w:rPr>
                <w:b/>
                <w:lang w:val="de-DE"/>
              </w:rPr>
              <w:t>-</w:t>
            </w:r>
          </w:p>
        </w:tc>
        <w:tc>
          <w:tcPr>
            <w:tcW w:w="20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sz w:val="32"/>
                <w:szCs w:val="32"/>
                <w:lang w:val="de-DE" w:eastAsia="ja-JP"/>
              </w:rPr>
            </w:pPr>
            <w:r>
              <w:rPr>
                <w:lang w:val="de-DE"/>
              </w:rPr>
              <w:t>Don’t’ care</w:t>
            </w:r>
          </w:p>
        </w:tc>
        <w:tc>
          <w:tcPr>
            <w:tcW w:w="540" w:type="dxa"/>
            <w:tcBorders>
              <w:top w:val="single" w:sz="4" w:space="0" w:color="auto"/>
              <w:left w:val="single" w:sz="4" w:space="0" w:color="auto"/>
              <w:bottom w:val="single" w:sz="4" w:space="0" w:color="auto"/>
              <w:right w:val="single" w:sz="4" w:space="0" w:color="auto"/>
            </w:tcBorders>
            <w:vAlign w:val="center"/>
          </w:tcPr>
          <w:p w:rsidR="001F7F69" w:rsidRDefault="001F7F69" w:rsidP="00FB5C43">
            <w:pPr>
              <w:numPr>
                <w:ilvl w:val="0"/>
                <w:numId w:val="10"/>
              </w:numPr>
              <w:ind w:left="0" w:firstLine="0"/>
              <w:rPr>
                <w:sz w:val="32"/>
                <w:szCs w:val="32"/>
                <w:lang w:val="de-DE" w:eastAsia="ja-JP"/>
              </w:rPr>
            </w:pP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Don’t care</w:t>
            </w:r>
          </w:p>
        </w:tc>
        <w:tc>
          <w:tcPr>
            <w:tcW w:w="135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None</w:t>
            </w:r>
          </w:p>
        </w:tc>
      </w:tr>
      <w:tr w:rsidR="001F7F69" w:rsidTr="001F7F69">
        <w:trPr>
          <w:jc w:val="center"/>
        </w:trPr>
        <w:tc>
          <w:tcPr>
            <w:tcW w:w="123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Shown</w:t>
            </w:r>
          </w:p>
        </w:tc>
        <w:tc>
          <w:tcPr>
            <w:tcW w:w="69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b/>
                <w:lang w:val="de-DE" w:eastAsia="ja-JP"/>
              </w:rPr>
            </w:pPr>
            <w:r>
              <w:rPr>
                <w:b/>
                <w:lang w:val="de-DE"/>
              </w:rPr>
              <w:t>AND</w:t>
            </w:r>
          </w:p>
        </w:tc>
        <w:tc>
          <w:tcPr>
            <w:tcW w:w="214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0x1 “Enabled”</w:t>
            </w:r>
          </w:p>
        </w:tc>
        <w:tc>
          <w:tcPr>
            <w:tcW w:w="72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b/>
                <w:lang w:val="de-DE" w:eastAsia="ja-JP"/>
              </w:rPr>
            </w:pPr>
            <w:r>
              <w:rPr>
                <w:b/>
                <w:lang w:val="de-DE"/>
              </w:rPr>
              <w:t>OR</w:t>
            </w:r>
          </w:p>
        </w:tc>
        <w:tc>
          <w:tcPr>
            <w:tcW w:w="20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sz w:val="32"/>
                <w:szCs w:val="32"/>
                <w:lang w:val="de-DE" w:eastAsia="ja-JP"/>
              </w:rPr>
            </w:pPr>
            <w:r>
              <w:rPr>
                <w:lang w:val="de-DE"/>
              </w:rPr>
              <w:t>0x1 “Enabled”</w:t>
            </w:r>
          </w:p>
        </w:tc>
        <w:tc>
          <w:tcPr>
            <w:tcW w:w="540" w:type="dxa"/>
            <w:tcBorders>
              <w:top w:val="single" w:sz="4" w:space="0" w:color="auto"/>
              <w:left w:val="single" w:sz="4" w:space="0" w:color="auto"/>
              <w:bottom w:val="single" w:sz="4" w:space="0" w:color="auto"/>
              <w:right w:val="single" w:sz="4" w:space="0" w:color="auto"/>
            </w:tcBorders>
            <w:vAlign w:val="center"/>
          </w:tcPr>
          <w:p w:rsidR="001F7F69" w:rsidRDefault="001F7F69" w:rsidP="00FB5C43">
            <w:pPr>
              <w:numPr>
                <w:ilvl w:val="0"/>
                <w:numId w:val="10"/>
              </w:numPr>
              <w:ind w:left="0" w:firstLine="0"/>
              <w:rPr>
                <w:sz w:val="32"/>
                <w:szCs w:val="32"/>
                <w:lang w:val="de-DE" w:eastAsia="ja-JP"/>
              </w:rPr>
            </w:pP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BPA enabled</w:t>
            </w:r>
          </w:p>
        </w:tc>
        <w:tc>
          <w:tcPr>
            <w:tcW w:w="135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Selectable</w:t>
            </w:r>
          </w:p>
        </w:tc>
      </w:tr>
      <w:tr w:rsidR="001F7F69" w:rsidTr="001F7F69">
        <w:trPr>
          <w:jc w:val="center"/>
        </w:trPr>
        <w:tc>
          <w:tcPr>
            <w:tcW w:w="123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Shown</w:t>
            </w:r>
          </w:p>
        </w:tc>
        <w:tc>
          <w:tcPr>
            <w:tcW w:w="69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b/>
                <w:lang w:val="de-DE" w:eastAsia="ja-JP"/>
              </w:rPr>
            </w:pPr>
            <w:r>
              <w:rPr>
                <w:b/>
                <w:lang w:val="de-DE"/>
              </w:rPr>
              <w:t>AND</w:t>
            </w:r>
          </w:p>
        </w:tc>
        <w:tc>
          <w:tcPr>
            <w:tcW w:w="214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0x0 “Disabled”</w:t>
            </w:r>
          </w:p>
        </w:tc>
        <w:tc>
          <w:tcPr>
            <w:tcW w:w="72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b/>
                <w:sz w:val="32"/>
                <w:szCs w:val="32"/>
                <w:lang w:val="de-DE" w:eastAsia="ja-JP"/>
              </w:rPr>
            </w:pPr>
            <w:r>
              <w:rPr>
                <w:b/>
                <w:lang w:val="de-DE"/>
              </w:rPr>
              <w:t>AND</w:t>
            </w:r>
          </w:p>
        </w:tc>
        <w:tc>
          <w:tcPr>
            <w:tcW w:w="20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sz w:val="32"/>
                <w:szCs w:val="32"/>
                <w:lang w:val="de-DE" w:eastAsia="ja-JP"/>
              </w:rPr>
            </w:pPr>
            <w:r>
              <w:rPr>
                <w:lang w:val="de-DE"/>
              </w:rPr>
              <w:t>0x0 “Disabled”</w:t>
            </w:r>
          </w:p>
        </w:tc>
        <w:tc>
          <w:tcPr>
            <w:tcW w:w="540" w:type="dxa"/>
            <w:tcBorders>
              <w:top w:val="single" w:sz="4" w:space="0" w:color="auto"/>
              <w:left w:val="single" w:sz="4" w:space="0" w:color="auto"/>
              <w:bottom w:val="single" w:sz="4" w:space="0" w:color="auto"/>
              <w:right w:val="single" w:sz="4" w:space="0" w:color="auto"/>
            </w:tcBorders>
            <w:vAlign w:val="center"/>
          </w:tcPr>
          <w:p w:rsidR="001F7F69" w:rsidRDefault="001F7F69" w:rsidP="00FB5C43">
            <w:pPr>
              <w:numPr>
                <w:ilvl w:val="0"/>
                <w:numId w:val="10"/>
              </w:numPr>
              <w:ind w:left="0" w:firstLine="0"/>
              <w:rPr>
                <w:sz w:val="32"/>
                <w:szCs w:val="32"/>
                <w:lang w:val="de-DE" w:eastAsia="ja-JP"/>
              </w:rPr>
            </w:pP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BPA disabled</w:t>
            </w:r>
          </w:p>
        </w:tc>
        <w:tc>
          <w:tcPr>
            <w:tcW w:w="135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Selectable</w:t>
            </w:r>
          </w:p>
        </w:tc>
      </w:tr>
      <w:tr w:rsidR="001F7F69" w:rsidTr="001F7F69">
        <w:trPr>
          <w:jc w:val="center"/>
        </w:trPr>
        <w:tc>
          <w:tcPr>
            <w:tcW w:w="123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Shown</w:t>
            </w:r>
          </w:p>
        </w:tc>
        <w:tc>
          <w:tcPr>
            <w:tcW w:w="69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b/>
                <w:lang w:val="de-DE" w:eastAsia="ja-JP"/>
              </w:rPr>
            </w:pPr>
            <w:r>
              <w:rPr>
                <w:b/>
                <w:lang w:val="de-DE"/>
              </w:rPr>
              <w:t>AND</w:t>
            </w:r>
          </w:p>
        </w:tc>
        <w:tc>
          <w:tcPr>
            <w:tcW w:w="214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 xml:space="preserve">0x2 “Not used” </w:t>
            </w:r>
            <w:r>
              <w:rPr>
                <w:b/>
                <w:i/>
                <w:lang w:val="de-DE"/>
              </w:rPr>
              <w:t>OR</w:t>
            </w:r>
          </w:p>
          <w:p w:rsidR="001F7F69" w:rsidRDefault="001F7F69">
            <w:pPr>
              <w:rPr>
                <w:rFonts w:cs="Arial"/>
                <w:lang w:val="de-DE" w:eastAsia="ja-JP"/>
              </w:rPr>
            </w:pPr>
            <w:r>
              <w:rPr>
                <w:lang w:val="de-DE"/>
              </w:rPr>
              <w:t>0x3 “Faulty”</w:t>
            </w:r>
          </w:p>
        </w:tc>
        <w:tc>
          <w:tcPr>
            <w:tcW w:w="72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b/>
                <w:lang w:val="de-DE" w:eastAsia="ja-JP"/>
              </w:rPr>
            </w:pPr>
            <w:r>
              <w:rPr>
                <w:b/>
                <w:lang w:val="de-DE"/>
              </w:rPr>
              <w:t>OR</w:t>
            </w:r>
          </w:p>
        </w:tc>
        <w:tc>
          <w:tcPr>
            <w:tcW w:w="20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 xml:space="preserve">0x2 “Not used” </w:t>
            </w:r>
            <w:r>
              <w:rPr>
                <w:b/>
                <w:i/>
                <w:lang w:val="de-DE"/>
              </w:rPr>
              <w:t>OR</w:t>
            </w:r>
          </w:p>
          <w:p w:rsidR="001F7F69" w:rsidRDefault="001F7F69">
            <w:pPr>
              <w:rPr>
                <w:lang w:val="de-DE" w:eastAsia="ja-JP"/>
              </w:rPr>
            </w:pPr>
            <w:r>
              <w:rPr>
                <w:lang w:val="de-DE"/>
              </w:rPr>
              <w:t>0x3 “Faulty”</w:t>
            </w:r>
          </w:p>
        </w:tc>
        <w:tc>
          <w:tcPr>
            <w:tcW w:w="540" w:type="dxa"/>
            <w:tcBorders>
              <w:top w:val="single" w:sz="4" w:space="0" w:color="auto"/>
              <w:left w:val="single" w:sz="4" w:space="0" w:color="auto"/>
              <w:bottom w:val="single" w:sz="4" w:space="0" w:color="auto"/>
              <w:right w:val="single" w:sz="4" w:space="0" w:color="auto"/>
            </w:tcBorders>
            <w:vAlign w:val="center"/>
          </w:tcPr>
          <w:p w:rsidR="001F7F69" w:rsidRDefault="001F7F69" w:rsidP="00FB5C43">
            <w:pPr>
              <w:numPr>
                <w:ilvl w:val="0"/>
                <w:numId w:val="10"/>
              </w:numPr>
              <w:ind w:left="0" w:firstLine="0"/>
              <w:rPr>
                <w:sz w:val="32"/>
                <w:szCs w:val="32"/>
                <w:lang w:val="de-DE" w:eastAsia="ja-JP"/>
              </w:rPr>
            </w:pP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BPA disabled</w:t>
            </w:r>
          </w:p>
        </w:tc>
        <w:tc>
          <w:tcPr>
            <w:tcW w:w="135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r>
              <w:rPr>
                <w:lang w:val="de-DE"/>
              </w:rPr>
              <w:t>Not Selectable</w:t>
            </w:r>
          </w:p>
        </w:tc>
      </w:tr>
      <w:tr w:rsidR="001F7F69" w:rsidTr="001F7F69">
        <w:trPr>
          <w:jc w:val="center"/>
        </w:trPr>
        <w:tc>
          <w:tcPr>
            <w:tcW w:w="9828" w:type="dxa"/>
            <w:gridSpan w:val="8"/>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b/>
                <w:i/>
                <w:lang w:val="de-DE" w:eastAsia="ja-JP"/>
              </w:rPr>
            </w:pPr>
            <w:r>
              <w:rPr>
                <w:b/>
                <w:i/>
                <w:lang w:val="de-DE"/>
              </w:rPr>
              <w:t>Note:</w:t>
            </w:r>
          </w:p>
          <w:p w:rsidR="001F7F69" w:rsidRDefault="001F7F69">
            <w:pPr>
              <w:rPr>
                <w:rFonts w:cs="Arial"/>
                <w:i/>
                <w:lang w:val="de-DE" w:eastAsia="ja-JP"/>
              </w:rPr>
            </w:pPr>
            <w:r>
              <w:rPr>
                <w:i/>
                <w:lang w:val="de-DE"/>
              </w:rPr>
              <w:t>As per PAM specification the combinations “Faulty” and “Enabled” for front/rear (or vice versa) are not possible. Whenever any of the two signals assumes the state “Faulty” while the menu is shown, the HMI system shall apply the last requirement line of the above table.</w:t>
            </w:r>
          </w:p>
        </w:tc>
      </w:tr>
    </w:tbl>
    <w:p w:rsidR="001F7F69" w:rsidRDefault="001F7F69" w:rsidP="001F7F69">
      <w:pPr>
        <w:ind w:left="1440" w:hanging="1440"/>
      </w:pPr>
    </w:p>
    <w:p w:rsidR="001F7F69" w:rsidRDefault="001F7F69" w:rsidP="001F7F69">
      <w:pPr>
        <w:ind w:left="1440" w:hanging="1440"/>
      </w:pPr>
      <w:r>
        <w:t>State of BPA selection option as a function of ParkAidFront_D_Stat / ParkAidRear_D_Stat</w:t>
      </w:r>
    </w:p>
    <w:p w:rsidR="001F7F69" w:rsidRDefault="001F7F69" w:rsidP="001F7F69">
      <w:pPr>
        <w:ind w:left="1440" w:hanging="1440"/>
      </w:pPr>
    </w:p>
    <w:p w:rsidR="001F7F69" w:rsidRDefault="001F7F69" w:rsidP="001F7F69">
      <w:pPr>
        <w:ind w:left="1440" w:hanging="1440"/>
      </w:pPr>
    </w:p>
    <w:tbl>
      <w:tblPr>
        <w:tblStyle w:val="TableGrid"/>
        <w:tblW w:w="9828" w:type="dxa"/>
        <w:jc w:val="center"/>
        <w:tblLook w:val="04A0" w:firstRow="1" w:lastRow="0" w:firstColumn="1" w:lastColumn="0" w:noHBand="0" w:noVBand="1"/>
      </w:tblPr>
      <w:tblGrid>
        <w:gridCol w:w="2358"/>
        <w:gridCol w:w="2520"/>
        <w:gridCol w:w="360"/>
        <w:gridCol w:w="4590"/>
      </w:tblGrid>
      <w:tr w:rsidR="001F7F69" w:rsidTr="001F7F69">
        <w:trPr>
          <w:jc w:val="center"/>
        </w:trPr>
        <w:tc>
          <w:tcPr>
            <w:tcW w:w="2358"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Lines="40" w:before="96" w:afterLines="40" w:after="96"/>
              <w:rPr>
                <w:rFonts w:cs="Arial"/>
                <w:b/>
                <w:lang w:val="de-DE" w:eastAsia="ja-JP"/>
              </w:rPr>
            </w:pPr>
            <w:r>
              <w:rPr>
                <w:b/>
                <w:lang w:val="de-DE"/>
              </w:rPr>
              <w:t xml:space="preserve">BPA selection interface </w:t>
            </w:r>
          </w:p>
        </w:tc>
        <w:tc>
          <w:tcPr>
            <w:tcW w:w="252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Lines="40" w:before="96" w:afterLines="40" w:after="96"/>
              <w:rPr>
                <w:rFonts w:cs="Arial"/>
                <w:b/>
                <w:lang w:val="de-DE" w:eastAsia="ja-JP"/>
              </w:rPr>
            </w:pPr>
            <w:r>
              <w:rPr>
                <w:b/>
                <w:lang w:val="de-DE"/>
              </w:rPr>
              <w:t>[IgnKeyType_D_Actl]</w:t>
            </w:r>
          </w:p>
        </w:tc>
        <w:tc>
          <w:tcPr>
            <w:tcW w:w="360" w:type="dxa"/>
            <w:tcBorders>
              <w:top w:val="single" w:sz="4" w:space="0" w:color="auto"/>
              <w:left w:val="single" w:sz="4" w:space="0" w:color="auto"/>
              <w:bottom w:val="single" w:sz="4" w:space="0" w:color="auto"/>
              <w:right w:val="single" w:sz="4" w:space="0" w:color="auto"/>
            </w:tcBorders>
          </w:tcPr>
          <w:p w:rsidR="001F7F69" w:rsidRDefault="001F7F69">
            <w:pPr>
              <w:spacing w:beforeLines="40" w:before="96" w:afterLines="40" w:after="96"/>
              <w:rPr>
                <w:rFonts w:cs="Arial"/>
                <w:b/>
                <w:lang w:val="de-DE" w:eastAsia="ja-JP"/>
              </w:rPr>
            </w:pPr>
          </w:p>
        </w:tc>
        <w:tc>
          <w:tcPr>
            <w:tcW w:w="4590" w:type="dxa"/>
            <w:tcBorders>
              <w:top w:val="single" w:sz="4" w:space="0" w:color="auto"/>
              <w:left w:val="single" w:sz="4" w:space="0" w:color="auto"/>
              <w:bottom w:val="single" w:sz="4" w:space="0" w:color="auto"/>
              <w:right w:val="single" w:sz="4" w:space="0" w:color="auto"/>
            </w:tcBorders>
            <w:hideMark/>
          </w:tcPr>
          <w:p w:rsidR="001F7F69" w:rsidRDefault="001F7F69">
            <w:pPr>
              <w:spacing w:beforeLines="40" w:before="96" w:afterLines="40" w:after="96"/>
              <w:rPr>
                <w:rFonts w:cs="Arial"/>
                <w:b/>
                <w:lang w:val="de-DE" w:eastAsia="ja-JP"/>
              </w:rPr>
            </w:pPr>
            <w:r>
              <w:rPr>
                <w:b/>
                <w:lang w:val="de-DE"/>
              </w:rPr>
              <w:t>Style / consequence</w:t>
            </w:r>
          </w:p>
        </w:tc>
      </w:tr>
      <w:tr w:rsidR="001F7F69" w:rsidTr="001F7F69">
        <w:trPr>
          <w:jc w:val="center"/>
        </w:trPr>
        <w:tc>
          <w:tcPr>
            <w:tcW w:w="2358"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Lines="40" w:before="96" w:afterLines="40" w:after="96"/>
              <w:rPr>
                <w:rFonts w:cs="Arial"/>
                <w:lang w:val="de-DE" w:eastAsia="ar-SA"/>
              </w:rPr>
            </w:pPr>
            <w:r>
              <w:rPr>
                <w:lang w:val="de-DE"/>
              </w:rPr>
              <w:t>Hotkey menu</w:t>
            </w:r>
          </w:p>
        </w:tc>
        <w:tc>
          <w:tcPr>
            <w:tcW w:w="2520" w:type="dxa"/>
            <w:tcBorders>
              <w:top w:val="single" w:sz="4" w:space="0" w:color="auto"/>
              <w:left w:val="single" w:sz="4" w:space="0" w:color="auto"/>
              <w:bottom w:val="single" w:sz="4" w:space="0" w:color="auto"/>
              <w:right w:val="single" w:sz="4" w:space="0" w:color="auto"/>
            </w:tcBorders>
            <w:hideMark/>
          </w:tcPr>
          <w:p w:rsidR="001F7F69" w:rsidRDefault="001F7F69">
            <w:pPr>
              <w:spacing w:beforeLines="40" w:before="96" w:afterLines="40" w:after="96"/>
              <w:rPr>
                <w:rFonts w:cs="Arial"/>
                <w:lang w:val="de-DE" w:eastAsia="ja-JP"/>
              </w:rPr>
            </w:pPr>
            <w:r>
              <w:rPr>
                <w:lang w:val="de-DE"/>
              </w:rPr>
              <w:t xml:space="preserve">Is </w:t>
            </w:r>
          </w:p>
          <w:p w:rsidR="001F7F69" w:rsidRDefault="001F7F69">
            <w:pPr>
              <w:spacing w:beforeLines="40" w:before="96" w:afterLines="40" w:after="96"/>
              <w:rPr>
                <w:rFonts w:cs="Arial"/>
                <w:lang w:val="de-DE" w:eastAsia="ja-JP"/>
              </w:rPr>
            </w:pPr>
            <w:r>
              <w:rPr>
                <w:lang w:val="de-DE"/>
              </w:rPr>
              <w:t>0x2 “</w:t>
            </w:r>
            <w:r>
              <w:rPr>
                <w:lang w:val="de-DE" w:eastAsia="ar-SA"/>
              </w:rPr>
              <w:t>Key</w:t>
            </w:r>
            <w:r>
              <w:rPr>
                <w:lang w:val="de-DE"/>
              </w:rPr>
              <w:t xml:space="preserve"> In Ignition MyKey”</w:t>
            </w:r>
          </w:p>
        </w:tc>
        <w:tc>
          <w:tcPr>
            <w:tcW w:w="360" w:type="dxa"/>
            <w:tcBorders>
              <w:top w:val="single" w:sz="4" w:space="0" w:color="auto"/>
              <w:left w:val="single" w:sz="4" w:space="0" w:color="auto"/>
              <w:bottom w:val="single" w:sz="4" w:space="0" w:color="auto"/>
              <w:right w:val="single" w:sz="4" w:space="0" w:color="auto"/>
            </w:tcBorders>
            <w:vAlign w:val="center"/>
          </w:tcPr>
          <w:p w:rsidR="001F7F69" w:rsidRDefault="001F7F69" w:rsidP="00FB5C43">
            <w:pPr>
              <w:numPr>
                <w:ilvl w:val="0"/>
                <w:numId w:val="10"/>
              </w:numPr>
              <w:ind w:left="0" w:firstLine="0"/>
              <w:rPr>
                <w:sz w:val="32"/>
                <w:szCs w:val="32"/>
                <w:lang w:val="de-DE" w:eastAsia="ja-JP"/>
              </w:rPr>
            </w:pPr>
          </w:p>
        </w:tc>
        <w:tc>
          <w:tcPr>
            <w:tcW w:w="4590" w:type="dxa"/>
            <w:tcBorders>
              <w:top w:val="single" w:sz="4" w:space="0" w:color="auto"/>
              <w:left w:val="single" w:sz="4" w:space="0" w:color="auto"/>
              <w:bottom w:val="single" w:sz="4" w:space="0" w:color="auto"/>
              <w:right w:val="single" w:sz="4" w:space="0" w:color="auto"/>
            </w:tcBorders>
            <w:hideMark/>
          </w:tcPr>
          <w:p w:rsidR="001F7F69" w:rsidRDefault="001F7F69" w:rsidP="001F7F69">
            <w:pPr>
              <w:spacing w:beforeLines="40" w:before="96" w:afterLines="40" w:after="96"/>
              <w:rPr>
                <w:rFonts w:cs="Arial"/>
                <w:lang w:val="de-DE" w:eastAsia="ja-JP"/>
              </w:rPr>
            </w:pPr>
            <w:r>
              <w:rPr>
                <w:b/>
                <w:i/>
                <w:lang w:val="de-DE"/>
              </w:rPr>
              <w:t>Either</w:t>
            </w:r>
            <w:r>
              <w:rPr>
                <w:lang w:val="de-DE"/>
              </w:rPr>
              <w:t xml:space="preserve"> show current state of BPA option with the BPA option being not selectable </w:t>
            </w:r>
            <w:r>
              <w:rPr>
                <w:b/>
                <w:i/>
                <w:lang w:val="de-DE"/>
              </w:rPr>
              <w:t>or</w:t>
            </w:r>
            <w:r>
              <w:rPr>
                <w:lang w:val="de-DE"/>
              </w:rPr>
              <w:t xml:space="preserve"> do not show BPA option at all. The HMI team shall decide from one of these alternatives based on the different possible Hotkey menu content.</w:t>
            </w:r>
          </w:p>
        </w:tc>
      </w:tr>
      <w:tr w:rsidR="001F7F69" w:rsidTr="001F7F69">
        <w:trPr>
          <w:jc w:val="center"/>
        </w:trPr>
        <w:tc>
          <w:tcPr>
            <w:tcW w:w="2358"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Lines="40" w:before="96" w:afterLines="40" w:after="96"/>
              <w:rPr>
                <w:rFonts w:cs="Arial"/>
                <w:lang w:val="de-DE" w:eastAsia="ar-SA"/>
              </w:rPr>
            </w:pPr>
            <w:r>
              <w:rPr>
                <w:lang w:val="de-DE"/>
              </w:rPr>
              <w:t>On/Off interface on top of/ as part of the BPA overlay.</w:t>
            </w:r>
          </w:p>
        </w:tc>
        <w:tc>
          <w:tcPr>
            <w:tcW w:w="2520" w:type="dxa"/>
            <w:tcBorders>
              <w:top w:val="single" w:sz="4" w:space="0" w:color="auto"/>
              <w:left w:val="single" w:sz="4" w:space="0" w:color="auto"/>
              <w:bottom w:val="single" w:sz="4" w:space="0" w:color="auto"/>
              <w:right w:val="single" w:sz="4" w:space="0" w:color="auto"/>
            </w:tcBorders>
            <w:hideMark/>
          </w:tcPr>
          <w:p w:rsidR="001F7F69" w:rsidRDefault="001F7F69">
            <w:pPr>
              <w:spacing w:beforeLines="40" w:before="96" w:afterLines="40" w:after="96"/>
              <w:rPr>
                <w:rFonts w:cs="Arial"/>
                <w:lang w:val="de-DE" w:eastAsia="ja-JP"/>
              </w:rPr>
            </w:pPr>
            <w:r>
              <w:rPr>
                <w:lang w:val="de-DE"/>
              </w:rPr>
              <w:t>Is not</w:t>
            </w:r>
          </w:p>
          <w:p w:rsidR="001F7F69" w:rsidRDefault="001F7F69">
            <w:pPr>
              <w:spacing w:beforeLines="40" w:before="96" w:afterLines="40" w:after="96"/>
              <w:rPr>
                <w:rFonts w:cs="Arial"/>
                <w:lang w:val="de-DE" w:eastAsia="ja-JP"/>
              </w:rPr>
            </w:pPr>
            <w:r>
              <w:rPr>
                <w:lang w:val="de-DE"/>
              </w:rPr>
              <w:t>0x2 “Key In Ignition MyKey”</w:t>
            </w:r>
          </w:p>
        </w:tc>
        <w:tc>
          <w:tcPr>
            <w:tcW w:w="360" w:type="dxa"/>
            <w:tcBorders>
              <w:top w:val="single" w:sz="4" w:space="0" w:color="auto"/>
              <w:left w:val="single" w:sz="4" w:space="0" w:color="auto"/>
              <w:bottom w:val="single" w:sz="4" w:space="0" w:color="auto"/>
              <w:right w:val="single" w:sz="4" w:space="0" w:color="auto"/>
            </w:tcBorders>
            <w:vAlign w:val="center"/>
          </w:tcPr>
          <w:p w:rsidR="001F7F69" w:rsidRDefault="001F7F69" w:rsidP="00FB5C43">
            <w:pPr>
              <w:numPr>
                <w:ilvl w:val="0"/>
                <w:numId w:val="10"/>
              </w:numPr>
              <w:ind w:left="0" w:firstLine="0"/>
              <w:rPr>
                <w:sz w:val="32"/>
                <w:szCs w:val="32"/>
                <w:lang w:val="de-DE" w:eastAsia="ja-JP"/>
              </w:rPr>
            </w:pPr>
          </w:p>
        </w:tc>
        <w:tc>
          <w:tcPr>
            <w:tcW w:w="4590" w:type="dxa"/>
            <w:tcBorders>
              <w:top w:val="single" w:sz="4" w:space="0" w:color="auto"/>
              <w:left w:val="single" w:sz="4" w:space="0" w:color="auto"/>
              <w:bottom w:val="single" w:sz="4" w:space="0" w:color="auto"/>
              <w:right w:val="single" w:sz="4" w:space="0" w:color="auto"/>
            </w:tcBorders>
            <w:hideMark/>
          </w:tcPr>
          <w:p w:rsidR="001F7F69" w:rsidRDefault="001F7F69" w:rsidP="001F7F69">
            <w:pPr>
              <w:spacing w:beforeLines="40" w:before="96" w:afterLines="40" w:after="96"/>
              <w:rPr>
                <w:rFonts w:cs="Arial"/>
                <w:lang w:val="de-DE" w:eastAsia="ja-JP"/>
              </w:rPr>
            </w:pPr>
            <w:r>
              <w:rPr>
                <w:lang w:val="de-DE"/>
              </w:rPr>
              <w:t>Do not show On/Off interface on top of BPA overlay,</w:t>
            </w:r>
          </w:p>
        </w:tc>
      </w:tr>
    </w:tbl>
    <w:p w:rsidR="001F7F69" w:rsidRDefault="001F7F69" w:rsidP="001F7F69">
      <w:pPr>
        <w:ind w:left="1440" w:hanging="1440"/>
      </w:pPr>
    </w:p>
    <w:p w:rsidR="001F7F69" w:rsidRDefault="001F7F69" w:rsidP="001F7F69">
      <w:pPr>
        <w:ind w:left="1440" w:hanging="1440"/>
      </w:pPr>
      <w:r w:rsidRPr="00F06941">
        <w:t>State of BPA selection option as a function of MyKey</w:t>
      </w:r>
    </w:p>
    <w:p w:rsidR="001F7F69" w:rsidRDefault="001F7F69" w:rsidP="001F7F69">
      <w:pPr>
        <w:ind w:left="1440" w:hanging="1440"/>
      </w:pPr>
    </w:p>
    <w:p w:rsidR="001F7F69" w:rsidRDefault="001F7F69" w:rsidP="001F7F69">
      <w:pPr>
        <w:ind w:left="1440" w:hanging="1440"/>
      </w:pPr>
    </w:p>
    <w:p w:rsidR="001F7F69" w:rsidRDefault="001F7F69" w:rsidP="001F7F69">
      <w:pPr>
        <w:ind w:left="1440" w:hanging="1440"/>
      </w:pPr>
    </w:p>
    <w:p w:rsidR="001F7F69" w:rsidRDefault="001F7F69" w:rsidP="001F7F69">
      <w:pPr>
        <w:ind w:left="1440" w:hanging="1440"/>
      </w:pPr>
    </w:p>
    <w:p w:rsidR="001F7F69" w:rsidRDefault="001F7F69" w:rsidP="001F7F69">
      <w:r>
        <w:lastRenderedPageBreak/>
        <w:t>(P-HotkeyReq110</w:t>
      </w:r>
      <w:r w:rsidRPr="00001541">
        <w:t>)</w:t>
      </w:r>
    </w:p>
    <w:p w:rsidR="001F7F69" w:rsidRPr="001F7F69" w:rsidRDefault="001F7F69" w:rsidP="001F7F69">
      <w:pPr>
        <w:pStyle w:val="Heading4"/>
        <w:rPr>
          <w:b w:val="0"/>
          <w:u w:val="single"/>
        </w:rPr>
      </w:pPr>
      <w:r w:rsidRPr="001F7F69">
        <w:rPr>
          <w:b w:val="0"/>
          <w:u w:val="single"/>
        </w:rPr>
        <w:t>CAMERA-FUR-REQ-236841/B-HotKey Shortcut Menu Signal Processing Requirements 14</w:t>
      </w:r>
    </w:p>
    <w:p w:rsidR="001F7F69" w:rsidRPr="00AE06BC" w:rsidRDefault="001F7F69" w:rsidP="001F7F69"/>
    <w:tbl>
      <w:tblPr>
        <w:tblStyle w:val="TableGrid"/>
        <w:tblW w:w="0" w:type="auto"/>
        <w:jc w:val="center"/>
        <w:tblBorders>
          <w:top w:val="none" w:sz="0" w:space="0" w:color="auto"/>
          <w:left w:val="none" w:sz="0" w:space="0" w:color="auto"/>
          <w:bottom w:val="none" w:sz="0" w:space="0" w:color="auto"/>
          <w:right w:val="single" w:sz="24" w:space="0" w:color="auto"/>
          <w:insideH w:val="none" w:sz="0" w:space="0" w:color="auto"/>
          <w:insideV w:val="none" w:sz="0" w:space="0" w:color="auto"/>
        </w:tblBorders>
        <w:tblLook w:val="04A0" w:firstRow="1" w:lastRow="0" w:firstColumn="1" w:lastColumn="0" w:noHBand="0" w:noVBand="1"/>
      </w:tblPr>
      <w:tblGrid>
        <w:gridCol w:w="8857"/>
        <w:gridCol w:w="719"/>
      </w:tblGrid>
      <w:tr w:rsidR="001F7F69" w:rsidTr="001F7F69">
        <w:trPr>
          <w:jc w:val="center"/>
        </w:trPr>
        <w:tc>
          <w:tcPr>
            <w:tcW w:w="8857" w:type="dxa"/>
            <w:tcBorders>
              <w:top w:val="nil"/>
              <w:left w:val="nil"/>
              <w:bottom w:val="nil"/>
              <w:right w:val="nil"/>
            </w:tcBorders>
            <w:hideMark/>
          </w:tcPr>
          <w:p w:rsidR="001F7F69" w:rsidRDefault="001F7F69">
            <w:pPr>
              <w:spacing w:after="60"/>
              <w:rPr>
                <w:rFonts w:cs="Arial"/>
                <w:lang w:val="de-DE" w:eastAsia="ja-JP"/>
              </w:rPr>
            </w:pPr>
            <w:r>
              <w:rPr>
                <w:lang w:val="de-DE"/>
              </w:rPr>
              <w:t>If the p-hotkey menu or any other screen is currently shown</w:t>
            </w:r>
          </w:p>
        </w:tc>
        <w:tc>
          <w:tcPr>
            <w:tcW w:w="719" w:type="dxa"/>
            <w:tcBorders>
              <w:top w:val="nil"/>
              <w:left w:val="nil"/>
              <w:bottom w:val="nil"/>
              <w:right w:val="nil"/>
            </w:tcBorders>
            <w:hideMark/>
          </w:tcPr>
          <w:p w:rsidR="001F7F69" w:rsidRDefault="001F7F69">
            <w:pPr>
              <w:spacing w:after="60"/>
              <w:rPr>
                <w:rFonts w:cs="Arial"/>
                <w:b/>
                <w:lang w:val="de-DE" w:eastAsia="ja-JP"/>
              </w:rPr>
            </w:pPr>
            <w:r>
              <w:rPr>
                <w:b/>
                <w:lang w:val="de-DE"/>
              </w:rPr>
              <w:t>AND</w:t>
            </w:r>
          </w:p>
        </w:tc>
      </w:tr>
      <w:tr w:rsidR="001F7F69" w:rsidTr="001F7F69">
        <w:trPr>
          <w:jc w:val="center"/>
        </w:trPr>
        <w:tc>
          <w:tcPr>
            <w:tcW w:w="8857" w:type="dxa"/>
            <w:tcBorders>
              <w:top w:val="nil"/>
              <w:left w:val="nil"/>
              <w:bottom w:val="nil"/>
              <w:right w:val="nil"/>
            </w:tcBorders>
            <w:hideMark/>
          </w:tcPr>
          <w:p w:rsidR="001F7F69" w:rsidRDefault="001F7F69">
            <w:pPr>
              <w:spacing w:after="60"/>
              <w:rPr>
                <w:rFonts w:cs="Arial"/>
                <w:lang w:val="de-DE" w:eastAsia="ja-JP"/>
              </w:rPr>
            </w:pPr>
            <w:r>
              <w:rPr>
                <w:lang w:val="de-DE"/>
              </w:rPr>
              <w:t xml:space="preserve">the signal [PrkAidMsgTxt_D_Rq] </w:t>
            </w:r>
            <w:r>
              <w:rPr>
                <w:u w:val="single"/>
                <w:lang w:val="de-DE"/>
              </w:rPr>
              <w:t>cycles</w:t>
            </w:r>
            <w:r>
              <w:rPr>
                <w:lang w:val="de-DE"/>
              </w:rPr>
              <w:t xml:space="preserve"> from any state for which no BPA overlay is requested to any state for which a BPA overlay is requested,</w:t>
            </w:r>
          </w:p>
        </w:tc>
        <w:tc>
          <w:tcPr>
            <w:tcW w:w="719" w:type="dxa"/>
            <w:tcBorders>
              <w:top w:val="nil"/>
              <w:left w:val="nil"/>
              <w:bottom w:val="nil"/>
              <w:right w:val="nil"/>
            </w:tcBorders>
          </w:tcPr>
          <w:p w:rsidR="001F7F69" w:rsidRDefault="001F7F69">
            <w:pPr>
              <w:spacing w:after="60"/>
              <w:rPr>
                <w:rFonts w:cs="Arial"/>
                <w:b/>
                <w:lang w:val="de-DE" w:eastAsia="ja-JP"/>
              </w:rPr>
            </w:pPr>
          </w:p>
        </w:tc>
      </w:tr>
      <w:tr w:rsidR="001F7F69" w:rsidTr="001F7F69">
        <w:trPr>
          <w:jc w:val="center"/>
        </w:trPr>
        <w:tc>
          <w:tcPr>
            <w:tcW w:w="9576" w:type="dxa"/>
            <w:gridSpan w:val="2"/>
            <w:tcBorders>
              <w:top w:val="nil"/>
              <w:left w:val="nil"/>
              <w:bottom w:val="nil"/>
              <w:right w:val="nil"/>
            </w:tcBorders>
            <w:hideMark/>
          </w:tcPr>
          <w:p w:rsidR="001F7F69" w:rsidRDefault="001F7F69">
            <w:pPr>
              <w:spacing w:after="60"/>
              <w:rPr>
                <w:rFonts w:cs="Arial"/>
                <w:lang w:val="de-DE" w:eastAsia="ja-JP"/>
              </w:rPr>
            </w:pPr>
            <w:r>
              <w:rPr>
                <w:lang w:val="de-DE"/>
              </w:rPr>
              <w:t>the BPA “full screen” visual indication shall be shown on top of the p-hotkey menu or other currently shown screen (as per existing requirements for BPA ).</w:t>
            </w:r>
          </w:p>
        </w:tc>
      </w:tr>
    </w:tbl>
    <w:p w:rsidR="001F7F69" w:rsidRDefault="001F7F69" w:rsidP="001F7F69">
      <w:pPr>
        <w:rPr>
          <w:b/>
        </w:rPr>
      </w:pPr>
      <w:r>
        <w:rPr>
          <w:b/>
        </w:rPr>
        <w:t>Note:</w:t>
      </w:r>
    </w:p>
    <w:p w:rsidR="001F7F69" w:rsidRDefault="001F7F69" w:rsidP="001F7F69">
      <w:pPr>
        <w:rPr>
          <w:i/>
        </w:rPr>
      </w:pPr>
      <w:r>
        <w:rPr>
          <w:i/>
        </w:rPr>
        <w:t xml:space="preserve">The requirements for activation of the BPA warning remain unaffected. Compared to the first release of this specification the above requirements changed such that the p-hotkey menu remains active in the back and the BPA overlay is shown full screen on top of the p-hotkey menu. This enables the driver to turn BPA off via the option built into the BPA overlay and then continue selecting an option from the p-hotkey menu. The underlying use case is that the driver called the menu, a BPA event “intervened” and upon closing the BPA overlay the menu is immediately available again. Make sure to respect that we specifically want the screen to be shown </w:t>
      </w:r>
      <w:r>
        <w:rPr>
          <w:i/>
          <w:u w:val="single"/>
        </w:rPr>
        <w:t>only</w:t>
      </w:r>
      <w:r>
        <w:rPr>
          <w:i/>
        </w:rPr>
        <w:t xml:space="preserve"> when a signal </w:t>
      </w:r>
      <w:r>
        <w:rPr>
          <w:i/>
          <w:u w:val="single"/>
        </w:rPr>
        <w:t>transition/ cycle</w:t>
      </w:r>
      <w:r>
        <w:rPr>
          <w:i/>
        </w:rPr>
        <w:t xml:space="preserve"> occurs!</w:t>
      </w:r>
    </w:p>
    <w:p w:rsidR="001F7F69" w:rsidRPr="008A443E" w:rsidRDefault="001F7F69" w:rsidP="001F7F69">
      <w:r>
        <w:t>(P-HotKeyReq052)</w:t>
      </w:r>
    </w:p>
    <w:p w:rsidR="001F7F69" w:rsidRPr="001F7F69" w:rsidRDefault="001F7F69" w:rsidP="001F7F69">
      <w:pPr>
        <w:pStyle w:val="Heading4"/>
        <w:rPr>
          <w:b w:val="0"/>
          <w:u w:val="single"/>
        </w:rPr>
      </w:pPr>
      <w:r w:rsidRPr="001F7F69">
        <w:rPr>
          <w:b w:val="0"/>
          <w:u w:val="single"/>
        </w:rPr>
        <w:t>CAMERA-FUR-REQ-237606/C-HotKey Shortcut Menu Signal Processing Requirements 15</w:t>
      </w:r>
    </w:p>
    <w:p w:rsidR="001F7F69" w:rsidRDefault="001F7F69" w:rsidP="001F7F69">
      <w:r>
        <w:t>If [PrkAidMsgTxt_D_Rq] requests to show the BPA “full screen” overlay</w:t>
      </w:r>
      <w:r>
        <w:tab/>
        <w:t>AND</w:t>
      </w:r>
    </w:p>
    <w:p w:rsidR="001F7F69" w:rsidRDefault="001F7F69" w:rsidP="001F7F69">
      <w:r>
        <w:t>the p-hotkey menu is triggered</w:t>
      </w:r>
      <w:r>
        <w:tab/>
      </w:r>
      <w:r>
        <w:tab/>
      </w:r>
      <w:r>
        <w:tab/>
      </w:r>
      <w:r>
        <w:tab/>
      </w:r>
      <w:r>
        <w:tab/>
      </w:r>
      <w:r>
        <w:tab/>
        <w:t>AND</w:t>
      </w:r>
    </w:p>
    <w:p w:rsidR="001F7F69" w:rsidRDefault="001F7F69" w:rsidP="001F7F69">
      <w:r>
        <w:t>the state of [PrkAidMsgTxt_D_Rq] remains “steady”/ does not cycle;</w:t>
      </w:r>
    </w:p>
    <w:p w:rsidR="001F7F69" w:rsidRDefault="001F7F69" w:rsidP="001F7F69"/>
    <w:p w:rsidR="001F7F69" w:rsidRDefault="001F7F69" w:rsidP="001F7F69">
      <w:r>
        <w:t>the BPA full screen overlay shall be closed</w:t>
      </w:r>
      <w:r>
        <w:tab/>
      </w:r>
      <w:r>
        <w:tab/>
        <w:t>AND</w:t>
      </w:r>
    </w:p>
    <w:p w:rsidR="001F7F69" w:rsidRDefault="001F7F69" w:rsidP="001F7F69">
      <w:r>
        <w:t>the p-hotkey menu shall be shown</w:t>
      </w:r>
      <w:r>
        <w:tab/>
      </w:r>
      <w:r>
        <w:tab/>
      </w:r>
      <w:r>
        <w:tab/>
        <w:t>AND</w:t>
      </w:r>
    </w:p>
    <w:p w:rsidR="001F7F69" w:rsidRDefault="001F7F69" w:rsidP="001F7F69">
      <w:r>
        <w:t>the p-hotkey menu shall remain shown until another requirement to close the p-hotkey menu applies.</w:t>
      </w:r>
      <w:r>
        <w:tab/>
      </w:r>
    </w:p>
    <w:p w:rsidR="001F7F69" w:rsidRDefault="001F7F69" w:rsidP="001F7F69">
      <w:r>
        <w:t>Note:</w:t>
      </w:r>
    </w:p>
    <w:p w:rsidR="001F7F69" w:rsidRDefault="001F7F69" w:rsidP="001F7F69">
      <w:r>
        <w:t>This requirement primarily aims at assuring that the hotkey menu remains shown when it has been called while a BPA warning is requested and BPA continues to request the visual warning. A potential use case is that a BPA warning is requested and shown and the driver presses the P-hotkey. Pressing the hotkey makes the APA system cycle the signal [PrkAidSwtch_B_Stat] which in turn triggers the menu. The driver could that while BPA still requested the BPA full screen overlay, but we here follow the driver’s wish to see the menu as long as we have “the same” warning from BPA. “The same” is derived from [PrkAidMsgTxt_D_Rq] being steady.</w:t>
      </w:r>
    </w:p>
    <w:p w:rsidR="001F7F69" w:rsidRPr="00FC0FB3" w:rsidRDefault="001F7F69" w:rsidP="001F7F69">
      <w:r>
        <w:t>(P-HotkeyReq114)</w:t>
      </w:r>
    </w:p>
    <w:p w:rsidR="001F7F69" w:rsidRPr="001F7F69" w:rsidRDefault="001F7F69" w:rsidP="001F7F69">
      <w:pPr>
        <w:pStyle w:val="Heading4"/>
        <w:rPr>
          <w:b w:val="0"/>
          <w:u w:val="single"/>
        </w:rPr>
      </w:pPr>
      <w:r w:rsidRPr="001F7F69">
        <w:rPr>
          <w:b w:val="0"/>
          <w:u w:val="single"/>
        </w:rPr>
        <w:t>CAMERA-FUR-REQ-235917/B-HotKey Shortcut Menu Signal Processing Requirements 16</w:t>
      </w:r>
    </w:p>
    <w:p w:rsidR="001F7F69" w:rsidRDefault="001F7F69" w:rsidP="001F7F69">
      <w:r w:rsidRPr="0083756B">
        <w:t>If the RVC screen is shown and the driver selects the “BPA-option”, the HMI system shall cycle</w:t>
      </w:r>
      <w:r>
        <w:t xml:space="preserve"> the signal [PrkAidSwtch_D_RqMnu</w:t>
      </w:r>
      <w:r w:rsidRPr="0083756B">
        <w:t xml:space="preserve">] as defined by </w:t>
      </w:r>
      <w:r>
        <w:t>the figure.</w:t>
      </w:r>
    </w:p>
    <w:p w:rsidR="001F7F69" w:rsidRDefault="001F7F69" w:rsidP="001F7F69">
      <w:pPr>
        <w:jc w:val="center"/>
        <w:rPr>
          <w:highlight w:val="yellow"/>
        </w:rPr>
      </w:pPr>
      <w:r>
        <w:rPr>
          <w:noProof/>
        </w:rPr>
        <w:drawing>
          <wp:inline distT="0" distB="0" distL="0" distR="0" wp14:anchorId="7A1A475F" wp14:editId="5D30FEA5">
            <wp:extent cx="4762500" cy="1219200"/>
            <wp:effectExtent l="0" t="0" r="0" b="0"/>
            <wp:docPr id="1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1219200"/>
                    </a:xfrm>
                    <a:prstGeom prst="rect">
                      <a:avLst/>
                    </a:prstGeom>
                    <a:noFill/>
                    <a:ln>
                      <a:noFill/>
                    </a:ln>
                  </pic:spPr>
                </pic:pic>
              </a:graphicData>
            </a:graphic>
          </wp:inline>
        </w:drawing>
      </w:r>
      <w:bookmarkStart w:id="52" w:name="_Ref456691551"/>
    </w:p>
    <w:bookmarkEnd w:id="52"/>
    <w:p w:rsidR="001F7F69" w:rsidRDefault="001F7F69" w:rsidP="001F7F69">
      <w:r>
        <w:t>Cycle for [PrkAidSwtch_D_RqMnu</w:t>
      </w:r>
      <w:r w:rsidRPr="00BF48B2">
        <w:t>]</w:t>
      </w:r>
    </w:p>
    <w:p w:rsidR="001F7F69" w:rsidRDefault="001F7F69" w:rsidP="001F7F69">
      <w:r w:rsidRPr="00903F5C">
        <w:t>(P-HotkeyReq107)</w:t>
      </w:r>
    </w:p>
    <w:p w:rsidR="001F7F69" w:rsidRPr="001F7F69" w:rsidRDefault="001F7F69" w:rsidP="001F7F69">
      <w:pPr>
        <w:pStyle w:val="Heading4"/>
        <w:rPr>
          <w:b w:val="0"/>
          <w:u w:val="single"/>
        </w:rPr>
      </w:pPr>
      <w:r w:rsidRPr="001F7F69">
        <w:rPr>
          <w:b w:val="0"/>
          <w:u w:val="single"/>
        </w:rPr>
        <w:t>CAMERA-FUR-REQ-235918/B-HotKey Shortcut Menu Signal Processing Requirements 17</w:t>
      </w:r>
    </w:p>
    <w:p w:rsidR="001F7F69" w:rsidRDefault="001F7F69" w:rsidP="001F7F69">
      <w:r w:rsidRPr="00836DA2">
        <w:t>If the p-hotkey menu is shown and the driver selects any option other than the “BPA-option”, the HMI system shall keep</w:t>
      </w:r>
      <w:r>
        <w:t xml:space="preserve"> the signal [PrkAidSwtch_D_RqMnu</w:t>
      </w:r>
      <w:r w:rsidRPr="00836DA2">
        <w:t>] set to “0x0 – Not pressed”.</w:t>
      </w:r>
    </w:p>
    <w:p w:rsidR="001F7F69" w:rsidRPr="00836DA2" w:rsidRDefault="001F7F69" w:rsidP="001F7F69">
      <w:r>
        <w:t>(P-HotkeyReq108</w:t>
      </w:r>
      <w:r w:rsidRPr="0036376F">
        <w:t>)</w:t>
      </w:r>
    </w:p>
    <w:p w:rsidR="001F7F69" w:rsidRPr="001F7F69" w:rsidRDefault="001F7F69" w:rsidP="001F7F69">
      <w:pPr>
        <w:pStyle w:val="Heading4"/>
        <w:rPr>
          <w:b w:val="0"/>
          <w:u w:val="single"/>
        </w:rPr>
      </w:pPr>
      <w:r w:rsidRPr="001F7F69">
        <w:rPr>
          <w:b w:val="0"/>
          <w:u w:val="single"/>
        </w:rPr>
        <w:lastRenderedPageBreak/>
        <w:t>CAMERA-FUR-REQ-235920/B-HotKey Shortcut Menu Signal Processing Requirements 18</w:t>
      </w:r>
    </w:p>
    <w:p w:rsidR="001F7F69" w:rsidRDefault="001F7F69" w:rsidP="001F7F69">
      <w:r>
        <w:t>If the RVC screen is shown and the driver selects any option other than the “BPA-option”, the HMI system shall keep the signal [PrkAidSwtch_D_RqMnu] set to “0x0 – Not pressed”.</w:t>
      </w:r>
    </w:p>
    <w:p w:rsidR="001F7F69" w:rsidRDefault="001F7F69" w:rsidP="001F7F69">
      <w:r>
        <w:t>Note:</w:t>
      </w:r>
    </w:p>
    <w:p w:rsidR="001F7F69" w:rsidRDefault="001F7F69" w:rsidP="001F7F69">
      <w:r>
        <w:t>This should be clear as only the “BPA-option” can change BPA status. Still this requirement was added for completeness.</w:t>
      </w:r>
    </w:p>
    <w:p w:rsidR="001F7F69" w:rsidRPr="00A3234F" w:rsidRDefault="001F7F69" w:rsidP="001F7F69">
      <w:r>
        <w:t>(P-HotkeyReq109</w:t>
      </w:r>
      <w:r w:rsidRPr="00DA68C3">
        <w:t>)</w:t>
      </w:r>
    </w:p>
    <w:p w:rsidR="001F7F69" w:rsidRPr="001F7F69" w:rsidRDefault="001F7F69" w:rsidP="001F7F69">
      <w:pPr>
        <w:pStyle w:val="Heading4"/>
        <w:rPr>
          <w:b w:val="0"/>
          <w:u w:val="single"/>
        </w:rPr>
      </w:pPr>
      <w:r w:rsidRPr="001F7F69">
        <w:rPr>
          <w:b w:val="0"/>
          <w:u w:val="single"/>
        </w:rPr>
        <w:t>CAMERA-FUR-REQ-250026/A-HotKey Shortcut Menu Signal Processing Requirements 19</w:t>
      </w:r>
    </w:p>
    <w:p w:rsidR="001F7F69" w:rsidRDefault="001F7F69" w:rsidP="001F7F69">
      <w:r>
        <w:t xml:space="preserve">If [ApaSys_D_Stat] is “0x3 – Overspeed”, </w:t>
      </w:r>
      <w:r>
        <w:tab/>
        <w:t>AND</w:t>
      </w:r>
    </w:p>
    <w:p w:rsidR="001F7F69" w:rsidRDefault="001F7F69" w:rsidP="001F7F69">
      <w:r>
        <w:t>the driver selects the APA option</w:t>
      </w:r>
      <w:r>
        <w:tab/>
      </w:r>
    </w:p>
    <w:p w:rsidR="001F7F69" w:rsidRDefault="001F7F69" w:rsidP="001F7F69">
      <w:r>
        <w:t>the HMI system shall show APA screens in full screen mode according to the ApaCsi interface specifications.</w:t>
      </w:r>
      <w:r>
        <w:cr/>
      </w:r>
    </w:p>
    <w:p w:rsidR="001F7F69" w:rsidRDefault="001F7F69" w:rsidP="001F7F69">
      <w:r>
        <w:t>Note:</w:t>
      </w:r>
    </w:p>
    <w:p w:rsidR="001F7F69" w:rsidRDefault="001F7F69" w:rsidP="001F7F69">
      <w:r>
        <w:t>If the vehicle is driven above the APA operational speed the APA system sets the signal [ApaSys_D_Stat] to “ox3” so that the HMI system can already show overspeed information in the P-Hotkey menu. However, that means we cannot use the state of [ApaSys_D_Stat] to determine when to change to full screen mode. Because the state in case of overspeed is the same regardless of menu or full screen mode. Therefore, in this case we allow the system to go the full screen mode just based on the APA option selection.</w:t>
      </w:r>
    </w:p>
    <w:p w:rsidR="001F7F69" w:rsidRDefault="001F7F69" w:rsidP="001F7F69">
      <w:r>
        <w:t>(P-HotkeyReq165)</w:t>
      </w:r>
    </w:p>
    <w:p w:rsidR="001F7F69" w:rsidRDefault="001F7F69" w:rsidP="001F7F69"/>
    <w:p w:rsidR="001F7F69" w:rsidRPr="001F7F69" w:rsidRDefault="001F7F69" w:rsidP="001F7F69">
      <w:pPr>
        <w:pStyle w:val="Heading4"/>
        <w:rPr>
          <w:b w:val="0"/>
          <w:u w:val="single"/>
        </w:rPr>
      </w:pPr>
      <w:r w:rsidRPr="001F7F69">
        <w:rPr>
          <w:b w:val="0"/>
          <w:u w:val="single"/>
        </w:rPr>
        <w:t>CAMERA-FUR-REQ-250027/A-HotKey Shortcut Menu Signal Processing Requirements 20</w:t>
      </w:r>
    </w:p>
    <w:p w:rsidR="001F7F69" w:rsidRDefault="001F7F69" w:rsidP="001F7F69">
      <w:r>
        <w:t>If the p-hotkey menu is closed and the signal [PrkAidMsgTxt_D_Rq] requests a BPA warning, the HMI system shall immediately show the appropriate BPA visual indication as per existing requirements for BPA visual indication.</w:t>
      </w:r>
    </w:p>
    <w:p w:rsidR="001F7F69" w:rsidRDefault="001F7F69" w:rsidP="001F7F69">
      <w:r>
        <w:t>Note:</w:t>
      </w:r>
    </w:p>
    <w:p w:rsidR="001F7F69" w:rsidRDefault="001F7F69" w:rsidP="001F7F69">
      <w:r>
        <w:t>Imagine a use case for which the menu is requested to be shown while the BPA overlay is shown. If the menu is then closed again either by the timeout or via driver action (i.e. CAN signal), and a request to show the BPA overlay is still present, the BPA overlay shall be shown. Mind that the BPA overlay is shown on top of the screen that was shown before the hotkey menu was called.</w:t>
      </w:r>
    </w:p>
    <w:p w:rsidR="001F7F69" w:rsidRDefault="001F7F69" w:rsidP="001F7F69">
      <w:r>
        <w:t>(P-HotkeyReq130)</w:t>
      </w:r>
    </w:p>
    <w:p w:rsidR="001F7F69" w:rsidRPr="001F7F69" w:rsidRDefault="001F7F69" w:rsidP="001F7F69">
      <w:pPr>
        <w:pStyle w:val="Heading4"/>
        <w:rPr>
          <w:b w:val="0"/>
          <w:u w:val="single"/>
        </w:rPr>
      </w:pPr>
      <w:r w:rsidRPr="001F7F69">
        <w:rPr>
          <w:b w:val="0"/>
          <w:u w:val="single"/>
        </w:rPr>
        <w:t>CAMERA-FUR-REQ-250028/A-HotKey Shortcut Menu Signal Processing Requirements 21</w:t>
      </w:r>
    </w:p>
    <w:p w:rsidR="001F7F69" w:rsidRDefault="001F7F69" w:rsidP="001F7F69">
      <w:r>
        <w:t>The transition from the P-hotkey menu w/o BPA “full screen” overlay to the BPA overlay shown on top of the screen active before the hotkey menu was shown shall occur seamless and w/o any discernible flicker.</w:t>
      </w:r>
    </w:p>
    <w:p w:rsidR="001F7F69" w:rsidRDefault="001F7F69" w:rsidP="001F7F69">
      <w:r>
        <w:t>Note:</w:t>
      </w:r>
    </w:p>
    <w:p w:rsidR="001F7F69" w:rsidRDefault="001F7F69" w:rsidP="001F7F69">
      <w:r>
        <w:t>Imagine that prior to the hotkey menu being shown the HMI was showing the “home screen” or the “home screen” with the BPA overlay. Now, at the time the p-hotkey menu is closed either by the CAN signal or by the timeout condition, the HMI system needs to check if a BPA request for an overlay is present. This check has to be performed before the new screen is build. If the request to show a BPA overlay is present, the HMI system must then immediately show the BPA overlay on top of the “home screen”. We could consider it to be “flicker” if first the “home screen” would be shown and then the BPA overlay on top of it.</w:t>
      </w:r>
    </w:p>
    <w:p w:rsidR="001F7F69" w:rsidRDefault="001F7F69" w:rsidP="001F7F69">
      <w:r>
        <w:t>(P-HotkeyReq160)</w:t>
      </w:r>
    </w:p>
    <w:p w:rsidR="001F7F69" w:rsidRPr="001F7F69" w:rsidRDefault="001F7F69" w:rsidP="001F7F69">
      <w:pPr>
        <w:pStyle w:val="Heading4"/>
        <w:rPr>
          <w:b w:val="0"/>
          <w:u w:val="single"/>
        </w:rPr>
      </w:pPr>
      <w:r w:rsidRPr="001F7F69">
        <w:rPr>
          <w:b w:val="0"/>
          <w:u w:val="single"/>
        </w:rPr>
        <w:t>CAMERA-FUR-REQ-250029/A-HotKey Shortcut Menu Signal Processing Requirements 22</w:t>
      </w:r>
    </w:p>
    <w:p w:rsidR="001F7F69" w:rsidRDefault="001F7F69" w:rsidP="001F7F69">
      <w:r>
        <w:t>If the BPA “full screen” overlay is shown</w:t>
      </w:r>
      <w:r>
        <w:tab/>
        <w:t>AND</w:t>
      </w:r>
    </w:p>
    <w:p w:rsidR="001F7F69" w:rsidRDefault="001F7F69" w:rsidP="001F7F69">
      <w:r>
        <w:t>[PrkAidMsgTxt_D_Rq] no longer requests to show the BPA “full screen” overlay</w:t>
      </w:r>
      <w:r>
        <w:tab/>
      </w:r>
    </w:p>
    <w:p w:rsidR="001F7F69" w:rsidRDefault="001F7F69" w:rsidP="001F7F69">
      <w:r>
        <w:t>the BPA “full screen” overlay shall be closed as per existing BPA interface requirements.</w:t>
      </w:r>
      <w:r>
        <w:tab/>
      </w:r>
    </w:p>
    <w:p w:rsidR="001F7F69" w:rsidRDefault="001F7F69" w:rsidP="001F7F69">
      <w:r>
        <w:t>Note:</w:t>
      </w:r>
    </w:p>
    <w:p w:rsidR="001F7F69" w:rsidRDefault="001F7F69" w:rsidP="001F7F69">
      <w:r>
        <w:t>This is not a new requirement. The existing BPA requirements do apply. The requirement is still  added for completeness of the hotkey requirement set.</w:t>
      </w:r>
    </w:p>
    <w:p w:rsidR="001F7F69" w:rsidRDefault="001F7F69" w:rsidP="001F7F69">
      <w:r>
        <w:t>(P-HotkeyReq164)</w:t>
      </w:r>
    </w:p>
    <w:p w:rsidR="001F7F69" w:rsidRPr="001F7F69" w:rsidRDefault="001F7F69" w:rsidP="001F7F69">
      <w:pPr>
        <w:pStyle w:val="Heading4"/>
        <w:rPr>
          <w:b w:val="0"/>
          <w:u w:val="single"/>
        </w:rPr>
      </w:pPr>
      <w:r w:rsidRPr="001F7F69">
        <w:rPr>
          <w:b w:val="0"/>
          <w:u w:val="single"/>
        </w:rPr>
        <w:t>CAMERA-FUR-REQ-250030/A-HotKey Shortcut Menu Signal Processing Requirements 23</w:t>
      </w:r>
    </w:p>
    <w:p w:rsidR="001F7F69" w:rsidRPr="00C34CFB" w:rsidRDefault="001F7F69" w:rsidP="001F7F69">
      <w:r>
        <w:t xml:space="preserve">If the BPA overlay is shown on top of the p-hotkey menu, the </w:t>
      </w:r>
      <w:r w:rsidRPr="00C34CFB">
        <w:t>timer [t</w:t>
      </w:r>
      <w:r w:rsidRPr="00C34CFB">
        <w:rPr>
          <w:vertAlign w:val="subscript"/>
        </w:rPr>
        <w:t>CloseNoSelection</w:t>
      </w:r>
      <w:r w:rsidRPr="00C34CFB">
        <w:t>] shall be stopped and reset.</w:t>
      </w:r>
    </w:p>
    <w:p w:rsidR="001F7F69" w:rsidRDefault="001F7F69" w:rsidP="001F7F69">
      <w:r w:rsidRPr="00C34CFB">
        <w:t>Note:</w:t>
      </w:r>
    </w:p>
    <w:p w:rsidR="001F7F69" w:rsidRDefault="001F7F69" w:rsidP="001F7F69">
      <w:r>
        <w:t>We want to avoid that while the BPA overlay is shown, the background image changes. This could create flicker. Therefore we freeze the p-hotkey menu in the background of the BPA warning overlay as long as the BPA warning is shown.</w:t>
      </w:r>
    </w:p>
    <w:p w:rsidR="001F7F69" w:rsidRDefault="001F7F69" w:rsidP="001F7F69">
      <w:r>
        <w:lastRenderedPageBreak/>
        <w:t>(P-hotkey168)</w:t>
      </w:r>
    </w:p>
    <w:p w:rsidR="001F7F69" w:rsidRPr="001F7F69" w:rsidRDefault="001F7F69" w:rsidP="001F7F69">
      <w:pPr>
        <w:pStyle w:val="Heading4"/>
        <w:rPr>
          <w:b w:val="0"/>
          <w:u w:val="single"/>
        </w:rPr>
      </w:pPr>
      <w:r w:rsidRPr="001F7F69">
        <w:rPr>
          <w:b w:val="0"/>
          <w:u w:val="single"/>
        </w:rPr>
        <w:t>CAMERA-FUR-REQ-250492/B-HotKey Shortcut Menu Signal Processing Requirements 24</w:t>
      </w:r>
    </w:p>
    <w:p w:rsidR="001F7F69" w:rsidRDefault="001F7F69" w:rsidP="001F7F69">
      <w:r>
        <w:t xml:space="preserve">If the [PrkAidMsgTxt_D_Rq] changes </w:t>
      </w:r>
      <w:r w:rsidRPr="0006791D">
        <w:t xml:space="preserve">to “0x0 - All Park Sensors OFF” when the BPA overlay is shown on top of the p-hotkey menu), </w:t>
      </w:r>
      <w:r>
        <w:t xml:space="preserve"> the timer</w:t>
      </w:r>
      <w:r w:rsidRPr="0017029B">
        <w:t xml:space="preserve"> [t</w:t>
      </w:r>
      <w:r w:rsidRPr="0017029B">
        <w:rPr>
          <w:vertAlign w:val="subscript"/>
        </w:rPr>
        <w:t>CloseNoSelection</w:t>
      </w:r>
      <w:r w:rsidRPr="0017029B">
        <w:t xml:space="preserve">] </w:t>
      </w:r>
      <w:r>
        <w:t>shall again be applied.</w:t>
      </w:r>
    </w:p>
    <w:p w:rsidR="001F7F69" w:rsidRDefault="001F7F69" w:rsidP="001F7F69">
      <w:pPr>
        <w:rPr>
          <w:b/>
          <w:i/>
        </w:rPr>
      </w:pPr>
      <w:r>
        <w:rPr>
          <w:b/>
          <w:i/>
        </w:rPr>
        <w:t>Note:</w:t>
      </w:r>
    </w:p>
    <w:p w:rsidR="001F7F69" w:rsidRDefault="001F7F69" w:rsidP="001F7F69">
      <w:pPr>
        <w:rPr>
          <w:i/>
        </w:rPr>
      </w:pPr>
      <w:r>
        <w:rPr>
          <w:i/>
        </w:rPr>
        <w:t>So we restart the timer from zero and the driver has again the [t</w:t>
      </w:r>
      <w:r>
        <w:rPr>
          <w:i/>
          <w:vertAlign w:val="subscript"/>
        </w:rPr>
        <w:t>CloseNoSelection</w:t>
      </w:r>
      <w:r>
        <w:rPr>
          <w:i/>
        </w:rPr>
        <w:t>] until the menu closes.</w:t>
      </w:r>
    </w:p>
    <w:p w:rsidR="001F7F69" w:rsidRDefault="001F7F69" w:rsidP="001F7F69">
      <w:r>
        <w:t>(P-HotKeyReq169)</w:t>
      </w:r>
    </w:p>
    <w:p w:rsidR="001F7F69" w:rsidRPr="001F7F69" w:rsidRDefault="001F7F69" w:rsidP="001F7F69">
      <w:pPr>
        <w:pStyle w:val="Heading4"/>
        <w:rPr>
          <w:b w:val="0"/>
          <w:u w:val="single"/>
        </w:rPr>
      </w:pPr>
      <w:r w:rsidRPr="001F7F69">
        <w:rPr>
          <w:b w:val="0"/>
          <w:u w:val="single"/>
        </w:rPr>
        <w:t>CAMERA-FUR-REQ-250031/B-HotKey Shortcut Menu Signal Processing Requirements 25</w:t>
      </w:r>
    </w:p>
    <w:p w:rsidR="001F7F69" w:rsidRDefault="001F7F69" w:rsidP="001F7F69">
      <w:r>
        <w:t xml:space="preserve">Deleted: was a duplicate of </w:t>
      </w:r>
      <w:r w:rsidRPr="002B385C">
        <w:t>CAMERA-FUR-REQ-250492/A-HotKey Shortcut Menu Signal Processing Requirements 24</w:t>
      </w:r>
      <w:r>
        <w:t>.</w:t>
      </w:r>
    </w:p>
    <w:p w:rsidR="001F7F69" w:rsidRPr="001F7F69" w:rsidRDefault="001F7F69" w:rsidP="001F7F69">
      <w:pPr>
        <w:pStyle w:val="Heading4"/>
        <w:rPr>
          <w:b w:val="0"/>
          <w:u w:val="single"/>
        </w:rPr>
      </w:pPr>
      <w:r w:rsidRPr="001F7F69">
        <w:rPr>
          <w:b w:val="0"/>
          <w:u w:val="single"/>
        </w:rPr>
        <w:t>CAMERA-FUR-REQ-250032/A-HotKey Shortcut Menu Signal Processing Requirements 26</w:t>
      </w:r>
    </w:p>
    <w:p w:rsidR="001F7F69" w:rsidRDefault="001F7F69" w:rsidP="001F7F69">
      <w:r>
        <w:t>If the BPA “full screen” overlay is shown and the driver selects the “OFF” option, the HMI system shall cycle the signal [PrkAidSwtch_D_RqMnu].</w:t>
      </w:r>
    </w:p>
    <w:p w:rsidR="001F7F69" w:rsidRDefault="001F7F69" w:rsidP="001F7F69">
      <w:r>
        <w:t>Note:</w:t>
      </w:r>
    </w:p>
    <w:p w:rsidR="001F7F69" w:rsidRDefault="001F7F69" w:rsidP="001F7F69">
      <w:r>
        <w:t>This signal transition is used by the PAM to disable the BPA request. If the PAM disable the BPA request, the signal [PrkAidMsgTxt_D_Rq] will change states. The change of state of [PrkAidMsgTxt_D_Rq] finally terminates the BPA “full screen” overlay.</w:t>
      </w:r>
    </w:p>
    <w:p w:rsidR="001F7F69" w:rsidRDefault="001F7F69" w:rsidP="001F7F69">
      <w:r>
        <w:t>(P-HotkeyReq161)</w:t>
      </w:r>
    </w:p>
    <w:p w:rsidR="001F7F69" w:rsidRPr="001F7F69" w:rsidRDefault="001F7F69" w:rsidP="001F7F69">
      <w:pPr>
        <w:pStyle w:val="Heading4"/>
        <w:rPr>
          <w:b w:val="0"/>
          <w:u w:val="single"/>
        </w:rPr>
      </w:pPr>
      <w:r w:rsidRPr="001F7F69">
        <w:rPr>
          <w:b w:val="0"/>
          <w:u w:val="single"/>
        </w:rPr>
        <w:t>CAMERA-FUR-REQ-250033/A-HotKey Shortcut Menu Signal Processing Requirements 27</w:t>
      </w:r>
    </w:p>
    <w:p w:rsidR="001F7F69" w:rsidRDefault="001F7F69" w:rsidP="001F7F69">
      <w:r w:rsidRPr="009D4C28">
        <w:t>If the BPA “full screen” overlay is shown (compare Figure 2 2) and the driver selects the “ON” option, the HMI system shall keep the signal [PrkAidSwtch_D_RqMnu] set to “0x0 – Not pressed”.</w:t>
      </w:r>
    </w:p>
    <w:p w:rsidR="001F7F69" w:rsidRDefault="001F7F69" w:rsidP="001F7F69">
      <w:r>
        <w:t>(P-HotkeyReq162)</w:t>
      </w:r>
    </w:p>
    <w:p w:rsidR="001F7F69" w:rsidRPr="001F7F69" w:rsidRDefault="001F7F69" w:rsidP="001F7F69">
      <w:pPr>
        <w:pStyle w:val="Heading4"/>
        <w:rPr>
          <w:b w:val="0"/>
          <w:u w:val="single"/>
        </w:rPr>
      </w:pPr>
      <w:r w:rsidRPr="001F7F69">
        <w:rPr>
          <w:b w:val="0"/>
          <w:u w:val="single"/>
        </w:rPr>
        <w:t>CAMERA-FUR-REQ-272598/A-HotKey Shortcut Menu Signal Processing Requirements 28</w:t>
      </w:r>
    </w:p>
    <w:p w:rsidR="001F7F69" w:rsidRPr="00AE06BC" w:rsidRDefault="001F7F69" w:rsidP="001F7F6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7"/>
        <w:gridCol w:w="709"/>
      </w:tblGrid>
      <w:tr w:rsidR="001F7F69" w:rsidTr="001F7F69">
        <w:trPr>
          <w:jc w:val="center"/>
        </w:trPr>
        <w:tc>
          <w:tcPr>
            <w:tcW w:w="9747" w:type="dxa"/>
            <w:hideMark/>
          </w:tcPr>
          <w:p w:rsidR="001F7F69" w:rsidRDefault="001F7F69">
            <w:pPr>
              <w:rPr>
                <w:lang w:val="de-DE"/>
              </w:rPr>
            </w:pPr>
            <w:r>
              <w:rPr>
                <w:lang w:val="de-DE"/>
              </w:rPr>
              <w:t>If the P-hotkey menu is shown</w:t>
            </w:r>
          </w:p>
          <w:p w:rsidR="001F7F69" w:rsidRDefault="001F7F69">
            <w:pPr>
              <w:rPr>
                <w:rFonts w:cs="Arial"/>
                <w:lang w:val="de-DE" w:eastAsia="ja-JP"/>
              </w:rPr>
            </w:pPr>
          </w:p>
        </w:tc>
        <w:tc>
          <w:tcPr>
            <w:tcW w:w="709" w:type="dxa"/>
            <w:hideMark/>
          </w:tcPr>
          <w:p w:rsidR="001F7F69" w:rsidRDefault="001F7F69" w:rsidP="001F7F69">
            <w:pPr>
              <w:rPr>
                <w:rFonts w:cs="Arial"/>
                <w:b/>
                <w:lang w:val="de-DE" w:eastAsia="ja-JP"/>
              </w:rPr>
            </w:pPr>
            <w:r>
              <w:rPr>
                <w:b/>
                <w:lang w:val="de-DE"/>
              </w:rPr>
              <w:t>AND</w:t>
            </w:r>
          </w:p>
        </w:tc>
      </w:tr>
      <w:tr w:rsidR="001F7F69" w:rsidTr="001F7F69">
        <w:trPr>
          <w:jc w:val="center"/>
        </w:trPr>
        <w:tc>
          <w:tcPr>
            <w:tcW w:w="9747" w:type="dxa"/>
            <w:hideMark/>
          </w:tcPr>
          <w:p w:rsidR="001F7F69" w:rsidRDefault="001F7F69" w:rsidP="001F7F69">
            <w:pPr>
              <w:rPr>
                <w:rFonts w:cs="Arial"/>
                <w:lang w:val="de-DE" w:eastAsia="ja-JP"/>
              </w:rPr>
            </w:pPr>
            <w:r>
              <w:rPr>
                <w:lang w:val="de-DE"/>
              </w:rPr>
              <w:tab/>
              <w:t xml:space="preserve">[tCloseConfirm] timer has expired </w:t>
            </w:r>
            <w:r>
              <w:rPr>
                <w:b/>
                <w:lang w:val="de-DE"/>
              </w:rPr>
              <w:t>OR</w:t>
            </w:r>
            <w:r>
              <w:rPr>
                <w:lang w:val="de-DE"/>
              </w:rPr>
              <w:t xml:space="preserve"> </w:t>
            </w:r>
            <w:r w:rsidRPr="000F3387">
              <w:rPr>
                <w:lang w:val="de-DE"/>
              </w:rPr>
              <w:t>[tCloseNoSelection]</w:t>
            </w:r>
            <w:r>
              <w:rPr>
                <w:lang w:val="de-DE"/>
              </w:rPr>
              <w:t xml:space="preserve"> timer has expired </w:t>
            </w:r>
            <w:r>
              <w:rPr>
                <w:b/>
                <w:lang w:val="de-DE"/>
              </w:rPr>
              <w:t>OR</w:t>
            </w:r>
            <w:r>
              <w:t xml:space="preserve"> </w:t>
            </w:r>
            <w:r w:rsidRPr="000F3387">
              <w:rPr>
                <w:lang w:val="de-DE"/>
              </w:rPr>
              <w:t>on-screen deactivation option</w:t>
            </w:r>
            <w:r>
              <w:rPr>
                <w:lang w:val="de-DE"/>
              </w:rPr>
              <w:t xml:space="preserve"> selected</w:t>
            </w:r>
          </w:p>
        </w:tc>
        <w:tc>
          <w:tcPr>
            <w:tcW w:w="709" w:type="dxa"/>
            <w:hideMark/>
          </w:tcPr>
          <w:p w:rsidR="001F7F69" w:rsidRDefault="001F7F69">
            <w:pPr>
              <w:rPr>
                <w:b/>
                <w:lang w:val="de-DE"/>
              </w:rPr>
            </w:pPr>
          </w:p>
          <w:p w:rsidR="001F7F69" w:rsidRDefault="001F7F69">
            <w:pPr>
              <w:rPr>
                <w:rFonts w:cs="Arial"/>
                <w:b/>
                <w:lang w:val="de-DE" w:eastAsia="ja-JP"/>
              </w:rPr>
            </w:pPr>
            <w:r>
              <w:rPr>
                <w:b/>
                <w:lang w:val="de-DE"/>
              </w:rPr>
              <w:t>AND</w:t>
            </w:r>
          </w:p>
        </w:tc>
      </w:tr>
      <w:tr w:rsidR="001F7F69" w:rsidTr="001F7F69">
        <w:trPr>
          <w:jc w:val="center"/>
        </w:trPr>
        <w:tc>
          <w:tcPr>
            <w:tcW w:w="9747" w:type="dxa"/>
            <w:hideMark/>
          </w:tcPr>
          <w:p w:rsidR="001F7F69" w:rsidRDefault="001F7F69">
            <w:pPr>
              <w:rPr>
                <w:lang w:val="de-DE"/>
              </w:rPr>
            </w:pPr>
          </w:p>
          <w:p w:rsidR="001F7F69" w:rsidRDefault="001F7F69">
            <w:pPr>
              <w:rPr>
                <w:lang w:val="de-DE"/>
              </w:rPr>
            </w:pPr>
            <w:r>
              <w:rPr>
                <w:lang w:val="de-DE"/>
              </w:rPr>
              <w:t>[ApaSys_D_Stat] has any state other than “0x1 – Off”;</w:t>
            </w:r>
          </w:p>
          <w:p w:rsidR="001F7F69" w:rsidRDefault="001F7F69">
            <w:pPr>
              <w:rPr>
                <w:rFonts w:cs="Arial"/>
                <w:lang w:val="de-DE" w:eastAsia="ja-JP"/>
              </w:rPr>
            </w:pPr>
          </w:p>
        </w:tc>
        <w:tc>
          <w:tcPr>
            <w:tcW w:w="709" w:type="dxa"/>
          </w:tcPr>
          <w:p w:rsidR="001F7F69" w:rsidRDefault="001F7F69">
            <w:pPr>
              <w:rPr>
                <w:rFonts w:cs="Arial"/>
                <w:b/>
                <w:lang w:val="de-DE" w:eastAsia="ja-JP"/>
              </w:rPr>
            </w:pPr>
          </w:p>
        </w:tc>
      </w:tr>
      <w:tr w:rsidR="001F7F69" w:rsidTr="001F7F69">
        <w:trPr>
          <w:jc w:val="center"/>
        </w:trPr>
        <w:tc>
          <w:tcPr>
            <w:tcW w:w="9747" w:type="dxa"/>
            <w:hideMark/>
          </w:tcPr>
          <w:p w:rsidR="001F7F69" w:rsidRDefault="001F7F69">
            <w:pPr>
              <w:rPr>
                <w:rFonts w:cs="Arial"/>
                <w:lang w:val="de-DE" w:eastAsia="ja-JP"/>
              </w:rPr>
            </w:pPr>
            <w:r>
              <w:rPr>
                <w:lang w:val="de-DE"/>
              </w:rPr>
              <w:t>the HMI system shall (temporarily) ignore any APA screen request until [ApaSys_D_Stat] changes to a state other than “0x1 – Off”.</w:t>
            </w:r>
          </w:p>
        </w:tc>
        <w:tc>
          <w:tcPr>
            <w:tcW w:w="709" w:type="dxa"/>
          </w:tcPr>
          <w:p w:rsidR="001F7F69" w:rsidRDefault="001F7F69">
            <w:pPr>
              <w:rPr>
                <w:rFonts w:cs="Arial"/>
                <w:b/>
                <w:lang w:val="de-DE" w:eastAsia="ja-JP"/>
              </w:rPr>
            </w:pPr>
          </w:p>
        </w:tc>
      </w:tr>
    </w:tbl>
    <w:p w:rsidR="001F7F69" w:rsidRDefault="001F7F69" w:rsidP="001F7F69">
      <w:pPr>
        <w:rPr>
          <w:rFonts w:cs="Arial"/>
          <w:b/>
          <w:i/>
          <w:lang w:eastAsia="ja-JP"/>
        </w:rPr>
      </w:pPr>
      <w:r>
        <w:rPr>
          <w:b/>
          <w:i/>
        </w:rPr>
        <w:t>Note:</w:t>
      </w:r>
    </w:p>
    <w:p w:rsidR="001F7F69" w:rsidRDefault="001F7F69" w:rsidP="001F7F69">
      <w:pPr>
        <w:rPr>
          <w:i/>
        </w:rPr>
      </w:pPr>
      <w:r>
        <w:rPr>
          <w:i/>
        </w:rPr>
        <w:t>We need to avoid race conditions. For the above cases, the P-hotkey menu is closed based on HMI logic. Closing is communicated by the HMI system via the signal [ApaMde_D_RqDrv]. This potentially creates a race condition as the APA feature needs to receive the signal and change its status. So for a brief period of time, the signal [ApaSys_D_Stat] may unintentionally be set to a value other than “Off” (as APA needs to leave the “preview”/ n”menu” mode). If we don’t take care this may lead to brief indication of the respective APA (full) screen, so flicker. The most robust solution to fulfill the above requirement appears to monitor the state of the signal [ApaSys_D_Stat] at the time the HMI logic decides the menu needs to be closed.</w:t>
      </w:r>
    </w:p>
    <w:p w:rsidR="001F7F69" w:rsidRDefault="001F7F69" w:rsidP="001F7F69">
      <w:r>
        <w:t>(P-HotkeyReq172</w:t>
      </w:r>
      <w:r w:rsidRPr="000F3387">
        <w:t>)</w:t>
      </w:r>
    </w:p>
    <w:p w:rsidR="007D2157" w:rsidRDefault="007D2157" w:rsidP="001F7F69"/>
    <w:p w:rsidR="007D2157" w:rsidRDefault="007D2157" w:rsidP="001F7F69"/>
    <w:p w:rsidR="007D2157" w:rsidRDefault="007D2157" w:rsidP="001F7F69"/>
    <w:p w:rsidR="007D2157" w:rsidRDefault="007D2157" w:rsidP="001F7F69"/>
    <w:p w:rsidR="007D2157" w:rsidRDefault="007D2157" w:rsidP="001F7F69"/>
    <w:p w:rsidR="007D2157" w:rsidRDefault="007D2157" w:rsidP="001F7F69"/>
    <w:p w:rsidR="007D2157" w:rsidRDefault="007D2157" w:rsidP="001F7F69"/>
    <w:p w:rsidR="007D2157" w:rsidRDefault="007D2157" w:rsidP="001F7F69"/>
    <w:p w:rsidR="007D2157" w:rsidRDefault="007D2157" w:rsidP="001F7F69"/>
    <w:p w:rsidR="001F7F69" w:rsidRDefault="001F7F69" w:rsidP="001F7F69">
      <w:pPr>
        <w:pStyle w:val="Heading2"/>
      </w:pPr>
      <w:bookmarkStart w:id="53" w:name="_Toc500413855"/>
      <w:r>
        <w:lastRenderedPageBreak/>
        <w:t>Display HMI Arbitration</w:t>
      </w:r>
      <w:bookmarkEnd w:id="53"/>
    </w:p>
    <w:p w:rsidR="001F7F69" w:rsidRDefault="001F7F69" w:rsidP="001F7F69"/>
    <w:p w:rsidR="001F7F69" w:rsidRDefault="001F7F69" w:rsidP="001F7F69">
      <w:r>
        <w:t>It is essential that the Infotainment ECU seamlessly integrates the Visual Park Aid and Active Park Assist screens into the overall display arbitration.</w:t>
      </w:r>
    </w:p>
    <w:p w:rsidR="001F7F69" w:rsidRDefault="001F7F69" w:rsidP="001F7F69">
      <w:pPr>
        <w:pStyle w:val="Heading3"/>
      </w:pPr>
      <w:bookmarkStart w:id="54" w:name="_Toc500413856"/>
      <w:r>
        <w:t>Display HMI Arbitration General Requirements</w:t>
      </w:r>
      <w:bookmarkEnd w:id="54"/>
    </w:p>
    <w:p w:rsidR="001F7F69" w:rsidRDefault="00D97EAA" w:rsidP="001F7F69">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5a297d1f0000fb3500003fc5" o:spid="_x0000_i1025" type="#_x0000_t75" style="width:475.5pt;height:373.5pt">
            <v:imagedata r:id="rId20" o:title=""/>
          </v:shape>
        </w:pict>
      </w:r>
    </w:p>
    <w:p w:rsidR="001F7F69" w:rsidRDefault="001F7F69" w:rsidP="001F7F69">
      <w:pPr>
        <w:jc w:val="center"/>
      </w:pPr>
      <w:r>
        <w:t>Display HMI Arbitration Use Diagram</w:t>
      </w:r>
    </w:p>
    <w:p w:rsidR="001F7F69" w:rsidRPr="002A7E05" w:rsidRDefault="001F7F69" w:rsidP="001F7F69"/>
    <w:p w:rsidR="001F7F69" w:rsidRPr="001F7F69" w:rsidRDefault="001F7F69" w:rsidP="001F7F69">
      <w:pPr>
        <w:pStyle w:val="Heading4"/>
        <w:rPr>
          <w:b w:val="0"/>
          <w:u w:val="single"/>
        </w:rPr>
      </w:pPr>
      <w:r w:rsidRPr="001F7F69">
        <w:rPr>
          <w:b w:val="0"/>
          <w:u w:val="single"/>
        </w:rPr>
        <w:t>CAMERA-FUR-REQ-131009/C-Display HMI Arbitration General Requirements 1</w:t>
      </w:r>
    </w:p>
    <w:p w:rsidR="001F7F69" w:rsidRDefault="001F7F69" w:rsidP="001F7F69">
      <w:r>
        <w:t>The HMI system shall arbitrate between screens with no discernable flicker as per HMI arbitration state machines.</w:t>
      </w:r>
    </w:p>
    <w:p w:rsidR="001F7F69" w:rsidRPr="007975EF" w:rsidRDefault="001F7F69" w:rsidP="001F7F69"/>
    <w:p w:rsidR="001F7F69" w:rsidRPr="001F7F69" w:rsidRDefault="001F7F69" w:rsidP="001F7F69">
      <w:pPr>
        <w:pStyle w:val="Heading4"/>
        <w:rPr>
          <w:b w:val="0"/>
          <w:u w:val="single"/>
        </w:rPr>
      </w:pPr>
      <w:r w:rsidRPr="001F7F69">
        <w:rPr>
          <w:b w:val="0"/>
          <w:u w:val="single"/>
        </w:rPr>
        <w:t>CAMERA-FUR-REQ-131010/B-Display HMI Arbitration General Requirements 2</w:t>
      </w:r>
    </w:p>
    <w:p w:rsidR="001F7F69" w:rsidRDefault="001F7F69" w:rsidP="001F7F69">
      <w:pPr>
        <w:spacing w:before="40" w:after="40"/>
      </w:pPr>
      <w:r>
        <w:t>Within the Infotainment ECU overall display arbitration, the Camera, Active Park Assist and Visual Park Assist screens shall have the highest priority.  No provision has been made in the screen arbitration to allow for higher priority displays, so any deviations require review and sign-off by Parking Assistance Core Engineering.</w:t>
      </w:r>
    </w:p>
    <w:p w:rsidR="001F7F69" w:rsidRDefault="001F7F69" w:rsidP="001F7F69">
      <w:pPr>
        <w:spacing w:before="40" w:after="40"/>
        <w:rPr>
          <w:b/>
        </w:rPr>
      </w:pPr>
      <w:r>
        <w:rPr>
          <w:b/>
        </w:rPr>
        <w:t>Note:</w:t>
      </w:r>
    </w:p>
    <w:p w:rsidR="001F7F69" w:rsidRDefault="001F7F69" w:rsidP="001F7F69">
      <w:pPr>
        <w:spacing w:before="40" w:after="40"/>
      </w:pPr>
      <w:r>
        <w:t>A legal requirement for APA exists. This states, the driver needs to be informed if the function is active and when it has been finished.  In some legacy projects an indicator in the APA button has supported this requirement.  However, the current design approach is to not use an indicator in the APA switch.  The second part of the above requirement respects that (today) “Emergency Assist” has a higher priority than APA.</w:t>
      </w:r>
    </w:p>
    <w:p w:rsidR="001F7F69" w:rsidRDefault="001F7F69" w:rsidP="001F7F69"/>
    <w:p w:rsidR="001F7F69" w:rsidRPr="001F7F69" w:rsidRDefault="001F7F69" w:rsidP="001F7F69">
      <w:pPr>
        <w:pStyle w:val="Heading4"/>
        <w:rPr>
          <w:b w:val="0"/>
          <w:u w:val="single"/>
        </w:rPr>
      </w:pPr>
      <w:r w:rsidRPr="001F7F69">
        <w:rPr>
          <w:b w:val="0"/>
          <w:u w:val="single"/>
        </w:rPr>
        <w:lastRenderedPageBreak/>
        <w:t>CAMERA-FUR-REQ-131011/C-Display HMI Arbitration General Requirements 3</w:t>
      </w:r>
    </w:p>
    <w:p w:rsidR="001F7F69" w:rsidRDefault="001F7F69" w:rsidP="001F7F69">
      <w:r>
        <w:t>Static Variables (e.g. configuration checks) shall be determined at transition to stable RUN operating mode, power-on initialization or ECU reset as per the arbitration tables.</w:t>
      </w:r>
    </w:p>
    <w:p w:rsidR="001F7F69" w:rsidRPr="00C45E8B" w:rsidRDefault="001F7F69" w:rsidP="001F7F69"/>
    <w:p w:rsidR="001F7F69" w:rsidRPr="001F7F69" w:rsidRDefault="001F7F69" w:rsidP="001F7F69">
      <w:pPr>
        <w:pStyle w:val="Heading4"/>
        <w:rPr>
          <w:b w:val="0"/>
          <w:u w:val="single"/>
        </w:rPr>
      </w:pPr>
      <w:r w:rsidRPr="001F7F69">
        <w:rPr>
          <w:b w:val="0"/>
          <w:u w:val="single"/>
        </w:rPr>
        <w:t>CAMERA-FUR-REQ-131012/B-Display HMI Arbitration General Requirements 4</w:t>
      </w:r>
    </w:p>
    <w:p w:rsidR="001F7F69" w:rsidRPr="009949AD" w:rsidRDefault="001F7F69" w:rsidP="001F7F69">
      <w:r>
        <w:t>Static variables shall hold their state in KAM at key OFF. This is to provide a prior value during key RUN initialization.</w:t>
      </w:r>
    </w:p>
    <w:p w:rsidR="001F7F69" w:rsidRPr="001F7F69" w:rsidRDefault="001F7F69" w:rsidP="001F7F69">
      <w:pPr>
        <w:pStyle w:val="Heading4"/>
        <w:rPr>
          <w:b w:val="0"/>
          <w:u w:val="single"/>
        </w:rPr>
      </w:pPr>
      <w:r w:rsidRPr="001F7F69">
        <w:rPr>
          <w:b w:val="0"/>
          <w:u w:val="single"/>
        </w:rPr>
        <w:t>CAMERA-FUR-REQ-131013/C-Display HMI Arbitration General Requirements 5</w:t>
      </w:r>
    </w:p>
    <w:p w:rsidR="001F7F69" w:rsidRPr="00102109" w:rsidRDefault="001F7F69" w:rsidP="001F7F69">
      <w:r>
        <w:t xml:space="preserve">If a Park Aid fault screen is shown, the infotainment display system shall time out after a HMI-defined time. In addition to this time out, HMI may also allow a user input to acknowledge the fault and then close the screen.  </w:t>
      </w:r>
    </w:p>
    <w:p w:rsidR="001F7F69" w:rsidRPr="001F7F69" w:rsidRDefault="001F7F69" w:rsidP="001F7F69">
      <w:pPr>
        <w:pStyle w:val="Heading4"/>
        <w:rPr>
          <w:b w:val="0"/>
          <w:u w:val="single"/>
        </w:rPr>
      </w:pPr>
      <w:r w:rsidRPr="001F7F69">
        <w:rPr>
          <w:b w:val="0"/>
          <w:u w:val="single"/>
        </w:rPr>
        <w:t>CAMERA-FUR-REQ-131014/B-Display HMI Arbitration General Requirements 6</w:t>
      </w:r>
    </w:p>
    <w:p w:rsidR="001F7F69" w:rsidRDefault="001F7F69" w:rsidP="001F7F69">
      <w:r>
        <w:t>The HMI display client shall provide for internal timers. Operational value of the non-customer-selectable timers shall be programmable via direct memory write to EEPROM OR via a constant change in flash ROM (Individual vehicle applications may adjust the timers as program requirements dictate). At initialization (entry into stabilized RUN mode, power on reset, ECU reset), all timers shall initialize into state STOPPED AND RESET.</w:t>
      </w:r>
    </w:p>
    <w:p w:rsidR="001F7F69" w:rsidRPr="00866BD2" w:rsidRDefault="001F7F69" w:rsidP="001F7F69"/>
    <w:p w:rsidR="001F7F69" w:rsidRPr="001F7F69" w:rsidRDefault="001F7F69" w:rsidP="001F7F69">
      <w:pPr>
        <w:pStyle w:val="Heading4"/>
        <w:rPr>
          <w:b w:val="0"/>
          <w:u w:val="single"/>
        </w:rPr>
      </w:pPr>
      <w:r w:rsidRPr="001F7F69">
        <w:rPr>
          <w:b w:val="0"/>
          <w:u w:val="single"/>
        </w:rPr>
        <w:t>CAMERA-FUR-REQ-131015/C-Display HMI Arbitration General Requirements 7</w:t>
      </w:r>
    </w:p>
    <w:p w:rsidR="001F7F69" w:rsidRDefault="001F7F69" w:rsidP="001F7F69">
      <w:r>
        <w:t>Customer-selectable settings shall store the customer preference in KAM within a key cycle. At key OFF, if the customer-selected value is different than the stored value, the KAM location shall be committed to EEPROM or flash ROM appropriately.</w:t>
      </w:r>
    </w:p>
    <w:p w:rsidR="001F7F69" w:rsidRPr="00A31217" w:rsidRDefault="001F7F69" w:rsidP="001F7F69"/>
    <w:p w:rsidR="001F7F69" w:rsidRPr="001F7F69" w:rsidRDefault="001F7F69" w:rsidP="001F7F69">
      <w:pPr>
        <w:pStyle w:val="Heading4"/>
        <w:rPr>
          <w:b w:val="0"/>
          <w:u w:val="single"/>
        </w:rPr>
      </w:pPr>
      <w:r w:rsidRPr="001F7F69">
        <w:rPr>
          <w:b w:val="0"/>
          <w:u w:val="single"/>
        </w:rPr>
        <w:t>CAMERA-FUR-REQ-211760/A-Display HMI Arbitration General Requirements 8</w:t>
      </w:r>
    </w:p>
    <w:p w:rsidR="001F7F69" w:rsidRDefault="001F7F69" w:rsidP="001F7F69">
      <w:r>
        <w:t>Fault screen appearance shall be approved by the camera, active park and park aid core teams respectively.</w:t>
      </w:r>
    </w:p>
    <w:p w:rsidR="001F7F69" w:rsidRDefault="001F7F69" w:rsidP="001F7F69">
      <w:pPr>
        <w:pStyle w:val="Heading3"/>
      </w:pPr>
      <w:bookmarkStart w:id="55" w:name="_Toc500413857"/>
      <w:r>
        <w:t>Display HMI Arbitration Internal Arbitration Variables</w:t>
      </w:r>
      <w:bookmarkEnd w:id="55"/>
    </w:p>
    <w:p w:rsidR="001F7F69" w:rsidRPr="001F7F69" w:rsidRDefault="001F7F69" w:rsidP="001F7F69">
      <w:pPr>
        <w:pStyle w:val="Heading4"/>
        <w:rPr>
          <w:b w:val="0"/>
          <w:u w:val="single"/>
        </w:rPr>
      </w:pPr>
      <w:r w:rsidRPr="001F7F69">
        <w:rPr>
          <w:b w:val="0"/>
          <w:u w:val="single"/>
        </w:rPr>
        <w:t>CAMERA-FUR-REQ-131016/D-Display HMI Arbitration Internal Variable Table (Static)</w:t>
      </w:r>
    </w:p>
    <w:p w:rsidR="001F7F69" w:rsidRPr="00AE06BC" w:rsidRDefault="001F7F69" w:rsidP="001F7F69"/>
    <w:tbl>
      <w:tblPr>
        <w:tblW w:w="95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51"/>
        <w:gridCol w:w="1107"/>
        <w:gridCol w:w="956"/>
        <w:gridCol w:w="4844"/>
      </w:tblGrid>
      <w:tr w:rsidR="001F7F69" w:rsidTr="001F7F69">
        <w:trPr>
          <w:cantSplit/>
          <w:trHeight w:val="2109"/>
          <w:tblHeader/>
          <w:jc w:val="center"/>
        </w:trPr>
        <w:tc>
          <w:tcPr>
            <w:tcW w:w="2606"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lastRenderedPageBreak/>
              <w:t>Variable Name</w:t>
            </w:r>
          </w:p>
        </w:tc>
        <w:tc>
          <w:tcPr>
            <w:tcW w:w="1111" w:type="dxa"/>
            <w:tcBorders>
              <w:top w:val="single" w:sz="4" w:space="0" w:color="auto"/>
              <w:left w:val="single" w:sz="4" w:space="0" w:color="auto"/>
              <w:bottom w:val="double" w:sz="4" w:space="0" w:color="auto"/>
              <w:right w:val="single" w:sz="4" w:space="0" w:color="auto"/>
            </w:tcBorders>
            <w:shd w:val="clear" w:color="auto" w:fill="D9D9D9" w:themeFill="background1" w:themeFillShade="D9"/>
            <w:textDirection w:val="btLr"/>
            <w:vAlign w:val="center"/>
            <w:hideMark/>
          </w:tcPr>
          <w:p w:rsidR="001F7F69" w:rsidRDefault="001F7F69">
            <w:pPr>
              <w:keepNext/>
              <w:keepLines/>
              <w:spacing w:before="40" w:after="40" w:line="276" w:lineRule="auto"/>
              <w:jc w:val="center"/>
              <w:rPr>
                <w:rFonts w:cs="Arial"/>
                <w:b/>
                <w:color w:val="000000"/>
                <w:lang w:val="de-DE" w:eastAsia="ja-JP"/>
              </w:rPr>
            </w:pPr>
            <w:r>
              <w:rPr>
                <w:b/>
                <w:lang w:val="de-DE" w:eastAsia="ar-SA"/>
              </w:rPr>
              <w:t>Value at initialization (battery connect)</w:t>
            </w:r>
          </w:p>
        </w:tc>
        <w:tc>
          <w:tcPr>
            <w:tcW w:w="958" w:type="dxa"/>
            <w:tcBorders>
              <w:top w:val="single" w:sz="4" w:space="0" w:color="auto"/>
              <w:left w:val="single" w:sz="4" w:space="0" w:color="auto"/>
              <w:bottom w:val="double" w:sz="4" w:space="0" w:color="auto"/>
              <w:right w:val="single" w:sz="4" w:space="0" w:color="auto"/>
            </w:tcBorders>
            <w:shd w:val="clear" w:color="auto" w:fill="D9D9D9" w:themeFill="background1" w:themeFillShade="D9"/>
            <w:textDirection w:val="btLr"/>
            <w:vAlign w:val="center"/>
            <w:hideMark/>
          </w:tcPr>
          <w:p w:rsidR="001F7F69" w:rsidRDefault="001F7F69">
            <w:pPr>
              <w:keepNext/>
              <w:keepLines/>
              <w:spacing w:before="40" w:after="40" w:line="276" w:lineRule="auto"/>
              <w:jc w:val="center"/>
              <w:rPr>
                <w:rFonts w:cs="Arial"/>
                <w:b/>
                <w:color w:val="000000"/>
                <w:lang w:val="de-DE" w:eastAsia="ja-JP"/>
              </w:rPr>
            </w:pPr>
            <w:r>
              <w:rPr>
                <w:b/>
                <w:lang w:val="de-DE" w:eastAsia="ar-SA"/>
              </w:rPr>
              <w:t>Value at transition into RUN state</w:t>
            </w:r>
          </w:p>
        </w:tc>
        <w:tc>
          <w:tcPr>
            <w:tcW w:w="4883"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bCs/>
                <w:kern w:val="32"/>
                <w:lang w:val="de-DE" w:eastAsia="ar-SA"/>
              </w:rPr>
              <w:t>Notes</w:t>
            </w:r>
          </w:p>
        </w:tc>
      </w:tr>
      <w:tr w:rsidR="001F7F69" w:rsidTr="001F7F69">
        <w:trPr>
          <w:cantSplit/>
          <w:trHeight w:val="227"/>
          <w:jc w:val="center"/>
        </w:trPr>
        <w:tc>
          <w:tcPr>
            <w:tcW w:w="2606" w:type="dxa"/>
            <w:tcBorders>
              <w:top w:val="doub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rFonts w:cs="Arial"/>
                <w:color w:val="000000"/>
                <w:lang w:val="de-DE" w:eastAsia="ja-JP"/>
              </w:rPr>
            </w:pPr>
            <w:r>
              <w:rPr>
                <w:color w:val="000000"/>
                <w:lang w:val="de-DE"/>
              </w:rPr>
              <w:t>APA_Cfg</w:t>
            </w:r>
          </w:p>
        </w:tc>
        <w:tc>
          <w:tcPr>
            <w:tcW w:w="1111" w:type="dxa"/>
            <w:tcBorders>
              <w:top w:val="doub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rFonts w:cs="Arial"/>
                <w:color w:val="000000"/>
                <w:lang w:val="de-DE" w:eastAsia="ja-JP"/>
              </w:rPr>
            </w:pPr>
            <w:r>
              <w:rPr>
                <w:color w:val="000000"/>
                <w:lang w:val="de-DE"/>
              </w:rPr>
              <w:t>False</w:t>
            </w:r>
          </w:p>
        </w:tc>
        <w:tc>
          <w:tcPr>
            <w:tcW w:w="958" w:type="dxa"/>
            <w:tcBorders>
              <w:top w:val="doub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rFonts w:cs="Arial"/>
                <w:color w:val="000000"/>
                <w:lang w:val="de-DE" w:eastAsia="ja-JP"/>
              </w:rPr>
            </w:pPr>
            <w:r>
              <w:rPr>
                <w:color w:val="000000"/>
                <w:lang w:val="de-DE"/>
              </w:rPr>
              <w:t>Use prior value</w:t>
            </w:r>
          </w:p>
        </w:tc>
        <w:tc>
          <w:tcPr>
            <w:tcW w:w="4883" w:type="dxa"/>
            <w:tcBorders>
              <w:top w:val="doub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rFonts w:cs="Arial"/>
                <w:color w:val="000000"/>
                <w:lang w:val="de-DE" w:eastAsia="ja-JP"/>
              </w:rPr>
            </w:pPr>
            <w:r>
              <w:rPr>
                <w:color w:val="000000"/>
                <w:lang w:val="de-DE"/>
              </w:rPr>
              <w:t xml:space="preserve">This looks at method II variables in the HMI ECU to determine whether or not to show the APA screens </w:t>
            </w:r>
          </w:p>
        </w:tc>
      </w:tr>
      <w:tr w:rsidR="001F7F69" w:rsidTr="001F7F69">
        <w:trPr>
          <w:cantSplit/>
          <w:trHeight w:val="227"/>
          <w:jc w:val="center"/>
        </w:trPr>
        <w:tc>
          <w:tcPr>
            <w:tcW w:w="260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rFonts w:cs="Arial"/>
                <w:color w:val="000000"/>
                <w:lang w:val="de-DE" w:eastAsia="ja-JP"/>
              </w:rPr>
            </w:pPr>
            <w:r>
              <w:rPr>
                <w:color w:val="000000"/>
                <w:lang w:val="de-DE"/>
              </w:rPr>
              <w:t>Camra_Cfg</w:t>
            </w:r>
          </w:p>
        </w:tc>
        <w:tc>
          <w:tcPr>
            <w:tcW w:w="1111"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rFonts w:cs="Arial"/>
                <w:color w:val="000000"/>
                <w:lang w:val="de-DE" w:eastAsia="ja-JP"/>
              </w:rPr>
            </w:pPr>
            <w:r>
              <w:rPr>
                <w:color w:val="000000"/>
                <w:lang w:val="de-DE"/>
              </w:rPr>
              <w:t>False</w:t>
            </w:r>
          </w:p>
        </w:tc>
        <w:tc>
          <w:tcPr>
            <w:tcW w:w="958"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rFonts w:cs="Arial"/>
                <w:color w:val="000000"/>
                <w:lang w:val="de-DE" w:eastAsia="ja-JP"/>
              </w:rPr>
            </w:pPr>
            <w:r>
              <w:rPr>
                <w:color w:val="000000"/>
                <w:lang w:val="de-DE"/>
              </w:rPr>
              <w:t>Use prior value</w:t>
            </w:r>
          </w:p>
        </w:tc>
        <w:tc>
          <w:tcPr>
            <w:tcW w:w="488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rFonts w:cs="Arial"/>
                <w:color w:val="000000"/>
                <w:lang w:val="de-DE" w:eastAsia="ja-JP"/>
              </w:rPr>
            </w:pPr>
            <w:r>
              <w:rPr>
                <w:color w:val="000000"/>
                <w:lang w:val="de-DE"/>
              </w:rPr>
              <w:t xml:space="preserve">This looks at method II variables in the HMI ECU to determine whether or not to show the camera screens </w:t>
            </w:r>
          </w:p>
        </w:tc>
      </w:tr>
      <w:tr w:rsidR="001F7F69" w:rsidTr="001F7F69">
        <w:trPr>
          <w:cantSplit/>
          <w:trHeight w:val="227"/>
          <w:jc w:val="center"/>
        </w:trPr>
        <w:tc>
          <w:tcPr>
            <w:tcW w:w="260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rFonts w:cs="Arial"/>
                <w:color w:val="000000"/>
                <w:lang w:val="de-DE" w:eastAsia="ja-JP"/>
              </w:rPr>
            </w:pPr>
            <w:r>
              <w:rPr>
                <w:color w:val="000000"/>
                <w:lang w:val="de-DE"/>
              </w:rPr>
              <w:t>FVC_Cfg</w:t>
            </w:r>
          </w:p>
        </w:tc>
        <w:tc>
          <w:tcPr>
            <w:tcW w:w="1111"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rFonts w:cs="Arial"/>
                <w:color w:val="000000"/>
                <w:lang w:val="de-DE" w:eastAsia="ja-JP"/>
              </w:rPr>
            </w:pPr>
            <w:r>
              <w:rPr>
                <w:color w:val="000000"/>
                <w:lang w:val="de-DE"/>
              </w:rPr>
              <w:t>False</w:t>
            </w:r>
          </w:p>
        </w:tc>
        <w:tc>
          <w:tcPr>
            <w:tcW w:w="958"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rFonts w:cs="Arial"/>
                <w:color w:val="000000"/>
                <w:lang w:val="de-DE" w:eastAsia="ja-JP"/>
              </w:rPr>
            </w:pPr>
            <w:r>
              <w:rPr>
                <w:color w:val="000000"/>
                <w:lang w:val="de-DE"/>
              </w:rPr>
              <w:t>Use prior value</w:t>
            </w:r>
          </w:p>
        </w:tc>
        <w:tc>
          <w:tcPr>
            <w:tcW w:w="488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rFonts w:cs="Arial"/>
                <w:color w:val="000000"/>
                <w:lang w:val="de-DE" w:eastAsia="ja-JP"/>
              </w:rPr>
            </w:pPr>
            <w:r>
              <w:rPr>
                <w:color w:val="000000"/>
                <w:lang w:val="de-DE"/>
              </w:rPr>
              <w:t xml:space="preserve">This looks at method II variables in the HMI ECU to determine maximum allowable speed limit for RVC exit </w:t>
            </w:r>
          </w:p>
        </w:tc>
      </w:tr>
      <w:tr w:rsidR="001F7F69" w:rsidTr="001F7F69">
        <w:trPr>
          <w:cantSplit/>
          <w:trHeight w:val="227"/>
          <w:jc w:val="center"/>
        </w:trPr>
        <w:tc>
          <w:tcPr>
            <w:tcW w:w="260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rFonts w:cs="Arial"/>
                <w:color w:val="000000"/>
                <w:lang w:val="de-DE" w:eastAsia="ja-JP"/>
              </w:rPr>
            </w:pPr>
            <w:r>
              <w:rPr>
                <w:color w:val="000000"/>
                <w:lang w:val="de-DE"/>
              </w:rPr>
              <w:t>PDC_Cfg</w:t>
            </w:r>
          </w:p>
        </w:tc>
        <w:tc>
          <w:tcPr>
            <w:tcW w:w="1111"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rFonts w:cs="Arial"/>
                <w:color w:val="000000"/>
                <w:lang w:val="de-DE" w:eastAsia="ja-JP"/>
              </w:rPr>
            </w:pPr>
            <w:r>
              <w:rPr>
                <w:color w:val="000000"/>
                <w:lang w:val="de-DE"/>
              </w:rPr>
              <w:t>False</w:t>
            </w:r>
          </w:p>
        </w:tc>
        <w:tc>
          <w:tcPr>
            <w:tcW w:w="958"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rFonts w:cs="Arial"/>
                <w:color w:val="000000"/>
                <w:lang w:val="de-DE" w:eastAsia="ja-JP"/>
              </w:rPr>
            </w:pPr>
            <w:r>
              <w:rPr>
                <w:color w:val="000000"/>
                <w:lang w:val="de-DE"/>
              </w:rPr>
              <w:t>Use prior value</w:t>
            </w:r>
          </w:p>
        </w:tc>
        <w:tc>
          <w:tcPr>
            <w:tcW w:w="488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rFonts w:cs="Arial"/>
                <w:color w:val="000000"/>
                <w:lang w:val="de-DE" w:eastAsia="ja-JP"/>
              </w:rPr>
            </w:pPr>
            <w:r>
              <w:rPr>
                <w:color w:val="000000"/>
                <w:lang w:val="de-DE"/>
              </w:rPr>
              <w:t xml:space="preserve">This looks at method II variables in the HMI ECU to determine whether or not to show the PDC screens </w:t>
            </w:r>
          </w:p>
        </w:tc>
      </w:tr>
      <w:tr w:rsidR="001F7F69" w:rsidTr="001F7F69">
        <w:trPr>
          <w:cantSplit/>
          <w:trHeight w:val="227"/>
          <w:jc w:val="center"/>
        </w:trPr>
        <w:tc>
          <w:tcPr>
            <w:tcW w:w="260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OffRoadCamera_Cfg</w:t>
            </w:r>
          </w:p>
        </w:tc>
        <w:tc>
          <w:tcPr>
            <w:tcW w:w="1111"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False</w:t>
            </w:r>
          </w:p>
        </w:tc>
        <w:tc>
          <w:tcPr>
            <w:tcW w:w="958"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Use prior value</w:t>
            </w:r>
          </w:p>
        </w:tc>
        <w:tc>
          <w:tcPr>
            <w:tcW w:w="488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This looks at method II variables in the HMI ECU to determine the speed thresholds for FVC screen deactivation</w:t>
            </w:r>
          </w:p>
        </w:tc>
      </w:tr>
      <w:tr w:rsidR="001F7F69" w:rsidTr="001F7F69">
        <w:trPr>
          <w:cantSplit/>
          <w:trHeight w:val="227"/>
          <w:jc w:val="center"/>
        </w:trPr>
        <w:tc>
          <w:tcPr>
            <w:tcW w:w="260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CamraDisable_Cfg</w:t>
            </w:r>
          </w:p>
        </w:tc>
        <w:tc>
          <w:tcPr>
            <w:tcW w:w="1111"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Use stored value</w:t>
            </w:r>
          </w:p>
        </w:tc>
        <w:tc>
          <w:tcPr>
            <w:tcW w:w="958"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Use stored value</w:t>
            </w:r>
          </w:p>
        </w:tc>
        <w:tc>
          <w:tcPr>
            <w:tcW w:w="488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 xml:space="preserve">This is a internal parameter (not method 2 configurable) representing the vehicle speed at which the camera delay is overridden. </w:t>
            </w:r>
            <w:r>
              <w:rPr>
                <w:b/>
                <w:color w:val="000000"/>
                <w:lang w:val="de-DE"/>
              </w:rPr>
              <w:t>Typical setting is 10kph.</w:t>
            </w:r>
          </w:p>
        </w:tc>
      </w:tr>
      <w:tr w:rsidR="001F7F69" w:rsidTr="001F7F69">
        <w:trPr>
          <w:cantSplit/>
          <w:trHeight w:val="227"/>
          <w:jc w:val="center"/>
        </w:trPr>
        <w:tc>
          <w:tcPr>
            <w:tcW w:w="260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CamraOffRoadDisable_Cfg</w:t>
            </w:r>
          </w:p>
        </w:tc>
        <w:tc>
          <w:tcPr>
            <w:tcW w:w="1111"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Use stored value</w:t>
            </w:r>
          </w:p>
        </w:tc>
        <w:tc>
          <w:tcPr>
            <w:tcW w:w="958"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Use stored value</w:t>
            </w:r>
          </w:p>
        </w:tc>
        <w:tc>
          <w:tcPr>
            <w:tcW w:w="488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 xml:space="preserve">This is a internal parameter (not method 2 configurable) representing the vehicle speed at which the front camera delay is overridden when off-road capability has been enabled by the user. </w:t>
            </w:r>
            <w:r>
              <w:rPr>
                <w:b/>
                <w:color w:val="000000"/>
                <w:lang w:val="de-DE"/>
              </w:rPr>
              <w:t>Typical setting is 24kph.</w:t>
            </w:r>
          </w:p>
        </w:tc>
      </w:tr>
    </w:tbl>
    <w:p w:rsidR="001F7F69" w:rsidRPr="00626666" w:rsidRDefault="001F7F69" w:rsidP="001F7F69"/>
    <w:p w:rsidR="001F7F69" w:rsidRPr="001F7F69" w:rsidRDefault="001F7F69" w:rsidP="001F7F69">
      <w:pPr>
        <w:pStyle w:val="Heading4"/>
        <w:rPr>
          <w:b w:val="0"/>
          <w:u w:val="single"/>
        </w:rPr>
      </w:pPr>
      <w:r w:rsidRPr="001F7F69">
        <w:rPr>
          <w:b w:val="0"/>
          <w:u w:val="single"/>
        </w:rPr>
        <w:t>CAMERA-FUR-REQ-161326/C-Display HMI Arbitration Internal Variable Table (Dynamic)</w:t>
      </w:r>
    </w:p>
    <w:p w:rsidR="001F7F69" w:rsidRPr="00AE06BC" w:rsidRDefault="001F7F69" w:rsidP="001F7F69"/>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2"/>
        <w:gridCol w:w="1906"/>
        <w:gridCol w:w="1906"/>
        <w:gridCol w:w="3944"/>
      </w:tblGrid>
      <w:tr w:rsidR="001F7F69" w:rsidTr="001F7F69">
        <w:trPr>
          <w:cantSplit/>
          <w:trHeight w:val="2109"/>
          <w:tblHeader/>
          <w:jc w:val="center"/>
        </w:trPr>
        <w:tc>
          <w:tcPr>
            <w:tcW w:w="2162"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lastRenderedPageBreak/>
              <w:t>Variable Name</w:t>
            </w:r>
          </w:p>
        </w:tc>
        <w:tc>
          <w:tcPr>
            <w:tcW w:w="1862" w:type="dxa"/>
            <w:tcBorders>
              <w:top w:val="single" w:sz="4" w:space="0" w:color="auto"/>
              <w:left w:val="single" w:sz="4" w:space="0" w:color="auto"/>
              <w:bottom w:val="double" w:sz="4" w:space="0" w:color="auto"/>
              <w:right w:val="single" w:sz="4" w:space="0" w:color="auto"/>
            </w:tcBorders>
            <w:shd w:val="clear" w:color="auto" w:fill="D9D9D9" w:themeFill="background1" w:themeFillShade="D9"/>
            <w:textDirection w:val="btLr"/>
            <w:vAlign w:val="center"/>
            <w:hideMark/>
          </w:tcPr>
          <w:p w:rsidR="001F7F69" w:rsidRDefault="001F7F69">
            <w:pPr>
              <w:keepNext/>
              <w:keepLines/>
              <w:spacing w:before="40" w:after="40" w:line="276" w:lineRule="auto"/>
              <w:jc w:val="center"/>
              <w:rPr>
                <w:rFonts w:cs="Arial"/>
                <w:b/>
                <w:color w:val="000000"/>
                <w:lang w:val="de-DE" w:eastAsia="ja-JP"/>
              </w:rPr>
            </w:pPr>
            <w:r>
              <w:rPr>
                <w:b/>
                <w:lang w:val="de-DE" w:eastAsia="ar-SA"/>
              </w:rPr>
              <w:t>Value at initialization (battery connect)</w:t>
            </w:r>
          </w:p>
        </w:tc>
        <w:tc>
          <w:tcPr>
            <w:tcW w:w="1862" w:type="dxa"/>
            <w:tcBorders>
              <w:top w:val="single" w:sz="4" w:space="0" w:color="auto"/>
              <w:left w:val="single" w:sz="4" w:space="0" w:color="auto"/>
              <w:bottom w:val="double" w:sz="4" w:space="0" w:color="auto"/>
              <w:right w:val="single" w:sz="4" w:space="0" w:color="auto"/>
            </w:tcBorders>
            <w:shd w:val="clear" w:color="auto" w:fill="D9D9D9" w:themeFill="background1" w:themeFillShade="D9"/>
            <w:textDirection w:val="btLr"/>
            <w:vAlign w:val="center"/>
            <w:hideMark/>
          </w:tcPr>
          <w:p w:rsidR="001F7F69" w:rsidRDefault="001F7F69">
            <w:pPr>
              <w:keepNext/>
              <w:keepLines/>
              <w:spacing w:before="40" w:after="40" w:line="276" w:lineRule="auto"/>
              <w:jc w:val="center"/>
              <w:rPr>
                <w:rFonts w:cs="Arial"/>
                <w:b/>
                <w:color w:val="000000"/>
                <w:lang w:val="de-DE" w:eastAsia="ja-JP"/>
              </w:rPr>
            </w:pPr>
            <w:r>
              <w:rPr>
                <w:b/>
                <w:lang w:val="de-DE" w:eastAsia="ar-SA"/>
              </w:rPr>
              <w:t>Value at transition into RUN state</w:t>
            </w:r>
          </w:p>
        </w:tc>
        <w:tc>
          <w:tcPr>
            <w:tcW w:w="4032"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bCs/>
                <w:kern w:val="32"/>
                <w:lang w:val="de-DE" w:eastAsia="ar-SA"/>
              </w:rPr>
              <w:t>Notes</w:t>
            </w:r>
          </w:p>
        </w:tc>
      </w:tr>
      <w:tr w:rsidR="001F7F69" w:rsidTr="001F7F69">
        <w:trPr>
          <w:cantSplit/>
          <w:trHeight w:val="227"/>
          <w:jc w:val="center"/>
        </w:trPr>
        <w:tc>
          <w:tcPr>
            <w:tcW w:w="216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APADisp</w:t>
            </w:r>
          </w:p>
        </w:tc>
        <w:tc>
          <w:tcPr>
            <w:tcW w:w="186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FALSE</w:t>
            </w:r>
          </w:p>
        </w:tc>
        <w:tc>
          <w:tcPr>
            <w:tcW w:w="186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FALSE</w:t>
            </w:r>
          </w:p>
        </w:tc>
        <w:tc>
          <w:tcPr>
            <w:tcW w:w="403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lang w:val="de-DE"/>
              </w:rPr>
            </w:pPr>
            <w:r>
              <w:rPr>
                <w:lang w:val="de-DE"/>
              </w:rPr>
              <w:t>Internal parameter that represents the real-time state of the APA screen request. Used by the screen controller.</w:t>
            </w:r>
          </w:p>
        </w:tc>
      </w:tr>
      <w:tr w:rsidR="001F7F69" w:rsidTr="001F7F69">
        <w:trPr>
          <w:cantSplit/>
          <w:trHeight w:val="227"/>
          <w:jc w:val="center"/>
        </w:trPr>
        <w:tc>
          <w:tcPr>
            <w:tcW w:w="216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APA_Mode</w:t>
            </w:r>
          </w:p>
        </w:tc>
        <w:tc>
          <w:tcPr>
            <w:tcW w:w="186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NOT_APA</w:t>
            </w:r>
          </w:p>
        </w:tc>
        <w:tc>
          <w:tcPr>
            <w:tcW w:w="186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NOT_APA</w:t>
            </w:r>
          </w:p>
        </w:tc>
        <w:tc>
          <w:tcPr>
            <w:tcW w:w="403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lang w:val="de-DE"/>
              </w:rPr>
            </w:pPr>
            <w:r>
              <w:rPr>
                <w:lang w:val="de-DE"/>
              </w:rPr>
              <w:t>Real-time (not debounced) variable used by the APA state machine. Debounce is handled on the PAM side.</w:t>
            </w:r>
          </w:p>
        </w:tc>
      </w:tr>
      <w:tr w:rsidR="001F7F69" w:rsidTr="001F7F69">
        <w:trPr>
          <w:cantSplit/>
          <w:trHeight w:val="227"/>
          <w:jc w:val="center"/>
        </w:trPr>
        <w:tc>
          <w:tcPr>
            <w:tcW w:w="216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APA_Sys_Stat</w:t>
            </w:r>
          </w:p>
        </w:tc>
        <w:tc>
          <w:tcPr>
            <w:tcW w:w="186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OFF</w:t>
            </w:r>
          </w:p>
        </w:tc>
        <w:tc>
          <w:tcPr>
            <w:tcW w:w="186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OFF</w:t>
            </w:r>
          </w:p>
        </w:tc>
        <w:tc>
          <w:tcPr>
            <w:tcW w:w="403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lang w:val="de-DE"/>
              </w:rPr>
            </w:pPr>
            <w:r>
              <w:rPr>
                <w:lang w:val="de-DE"/>
              </w:rPr>
              <w:t>Real-time (not debounced) variable used by the APA state machine. Debounce is handled on the PAM side.</w:t>
            </w:r>
          </w:p>
        </w:tc>
      </w:tr>
      <w:tr w:rsidR="001F7F69" w:rsidTr="001F7F69">
        <w:trPr>
          <w:cantSplit/>
          <w:trHeight w:val="227"/>
          <w:jc w:val="center"/>
        </w:trPr>
        <w:tc>
          <w:tcPr>
            <w:tcW w:w="216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APA_Gear_Shif</w:t>
            </w:r>
          </w:p>
        </w:tc>
        <w:tc>
          <w:tcPr>
            <w:tcW w:w="186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NO_REQUEST</w:t>
            </w:r>
          </w:p>
        </w:tc>
        <w:tc>
          <w:tcPr>
            <w:tcW w:w="186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NO_REQUEST</w:t>
            </w:r>
          </w:p>
        </w:tc>
        <w:tc>
          <w:tcPr>
            <w:tcW w:w="403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lang w:val="de-DE"/>
              </w:rPr>
            </w:pPr>
            <w:r>
              <w:rPr>
                <w:lang w:val="de-DE"/>
              </w:rPr>
              <w:t>Real-time (not debounced) variable used by the APA state machine. Debounce is handled on the PAM side.</w:t>
            </w:r>
          </w:p>
        </w:tc>
      </w:tr>
      <w:tr w:rsidR="001F7F69" w:rsidTr="001F7F69">
        <w:trPr>
          <w:cantSplit/>
          <w:trHeight w:val="227"/>
          <w:jc w:val="center"/>
        </w:trPr>
        <w:tc>
          <w:tcPr>
            <w:tcW w:w="216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FVCDisp</w:t>
            </w:r>
          </w:p>
        </w:tc>
        <w:tc>
          <w:tcPr>
            <w:tcW w:w="186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FALSE</w:t>
            </w:r>
          </w:p>
        </w:tc>
        <w:tc>
          <w:tcPr>
            <w:tcW w:w="186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FALSE</w:t>
            </w:r>
          </w:p>
        </w:tc>
        <w:tc>
          <w:tcPr>
            <w:tcW w:w="403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lang w:val="de-DE"/>
              </w:rPr>
            </w:pPr>
            <w:r>
              <w:rPr>
                <w:lang w:val="de-DE"/>
              </w:rPr>
              <w:t>Internal parameter that represents the real-time state of the FVC screen request. Used by the screen controller.</w:t>
            </w:r>
          </w:p>
        </w:tc>
      </w:tr>
      <w:tr w:rsidR="001F7F69" w:rsidTr="001F7F69">
        <w:trPr>
          <w:cantSplit/>
          <w:trHeight w:val="227"/>
          <w:jc w:val="center"/>
        </w:trPr>
        <w:tc>
          <w:tcPr>
            <w:tcW w:w="216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FVC_OverSpd_Thres</w:t>
            </w:r>
          </w:p>
        </w:tc>
        <w:tc>
          <w:tcPr>
            <w:tcW w:w="186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CamraDisable_Cfg</w:t>
            </w:r>
          </w:p>
        </w:tc>
        <w:tc>
          <w:tcPr>
            <w:tcW w:w="186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CamraDisable_Cfg</w:t>
            </w:r>
          </w:p>
        </w:tc>
        <w:tc>
          <w:tcPr>
            <w:tcW w:w="403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lang w:val="de-DE"/>
              </w:rPr>
            </w:pPr>
            <w:r>
              <w:rPr>
                <w:lang w:val="de-DE"/>
              </w:rPr>
              <w:t>Used as</w:t>
            </w:r>
            <w:r>
              <w:rPr>
                <w:color w:val="000000"/>
                <w:lang w:val="de-DE"/>
              </w:rPr>
              <w:t xml:space="preserve"> speed threshold for FVC screen deactivation</w:t>
            </w:r>
          </w:p>
        </w:tc>
      </w:tr>
      <w:tr w:rsidR="001F7F69" w:rsidTr="001F7F69">
        <w:trPr>
          <w:cantSplit/>
          <w:trHeight w:val="227"/>
          <w:jc w:val="center"/>
        </w:trPr>
        <w:tc>
          <w:tcPr>
            <w:tcW w:w="216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rFonts w:cs="Arial"/>
                <w:color w:val="000000"/>
                <w:lang w:val="de-DE" w:eastAsia="ja-JP"/>
              </w:rPr>
            </w:pPr>
            <w:r>
              <w:rPr>
                <w:color w:val="000000"/>
                <w:lang w:val="de-DE"/>
              </w:rPr>
              <w:t>FVCScrRq</w:t>
            </w:r>
          </w:p>
        </w:tc>
        <w:tc>
          <w:tcPr>
            <w:tcW w:w="186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rFonts w:cs="Arial"/>
                <w:color w:val="000000"/>
                <w:lang w:val="de-DE" w:eastAsia="ja-JP"/>
              </w:rPr>
            </w:pPr>
            <w:r>
              <w:rPr>
                <w:color w:val="000000"/>
                <w:lang w:val="de-DE"/>
              </w:rPr>
              <w:t>FALSE</w:t>
            </w:r>
          </w:p>
        </w:tc>
        <w:tc>
          <w:tcPr>
            <w:tcW w:w="186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rFonts w:cs="Arial"/>
                <w:color w:val="000000"/>
                <w:lang w:val="de-DE" w:eastAsia="ja-JP"/>
              </w:rPr>
            </w:pPr>
            <w:r>
              <w:rPr>
                <w:color w:val="000000"/>
                <w:lang w:val="de-DE"/>
              </w:rPr>
              <w:t>FALSE</w:t>
            </w:r>
          </w:p>
        </w:tc>
        <w:tc>
          <w:tcPr>
            <w:tcW w:w="403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rFonts w:cs="Arial"/>
                <w:lang w:val="de-DE" w:eastAsia="ja-JP"/>
              </w:rPr>
            </w:pPr>
            <w:r>
              <w:rPr>
                <w:lang w:val="de-DE"/>
              </w:rPr>
              <w:t xml:space="preserve">Internal parameter that is used to represent the real-time state of the </w:t>
            </w:r>
            <w:r>
              <w:rPr>
                <w:u w:val="single"/>
                <w:lang w:val="de-DE"/>
              </w:rPr>
              <w:t>F</w:t>
            </w:r>
            <w:r>
              <w:rPr>
                <w:lang w:val="de-DE"/>
              </w:rPr>
              <w:t xml:space="preserve">ront </w:t>
            </w:r>
            <w:r>
              <w:rPr>
                <w:u w:val="single"/>
                <w:lang w:val="de-DE"/>
              </w:rPr>
              <w:t>V</w:t>
            </w:r>
            <w:r>
              <w:rPr>
                <w:lang w:val="de-DE"/>
              </w:rPr>
              <w:t xml:space="preserve">ideo </w:t>
            </w:r>
            <w:r>
              <w:rPr>
                <w:u w:val="single"/>
                <w:lang w:val="de-DE"/>
              </w:rPr>
              <w:t>C</w:t>
            </w:r>
            <w:r>
              <w:rPr>
                <w:lang w:val="de-DE"/>
              </w:rPr>
              <w:t>amera (FVC) user request status</w:t>
            </w:r>
          </w:p>
        </w:tc>
      </w:tr>
      <w:tr w:rsidR="001F7F69" w:rsidTr="001F7F69">
        <w:trPr>
          <w:cantSplit/>
          <w:trHeight w:val="227"/>
          <w:jc w:val="center"/>
        </w:trPr>
        <w:tc>
          <w:tcPr>
            <w:tcW w:w="216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rFonts w:cs="Arial"/>
                <w:color w:val="000000"/>
                <w:lang w:val="de-DE" w:eastAsia="ja-JP"/>
              </w:rPr>
            </w:pPr>
            <w:r>
              <w:rPr>
                <w:color w:val="000000"/>
                <w:lang w:val="de-DE"/>
              </w:rPr>
              <w:t>GearPosHMI</w:t>
            </w:r>
          </w:p>
        </w:tc>
        <w:tc>
          <w:tcPr>
            <w:tcW w:w="186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rFonts w:cs="Arial"/>
                <w:color w:val="000000"/>
                <w:lang w:val="de-DE" w:eastAsia="ja-JP"/>
              </w:rPr>
            </w:pPr>
            <w:r>
              <w:rPr>
                <w:color w:val="000000"/>
                <w:lang w:val="de-DE"/>
              </w:rPr>
              <w:t>PARK</w:t>
            </w:r>
          </w:p>
        </w:tc>
        <w:tc>
          <w:tcPr>
            <w:tcW w:w="186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rFonts w:cs="Arial"/>
                <w:color w:val="000000"/>
                <w:lang w:val="de-DE" w:eastAsia="ja-JP"/>
              </w:rPr>
            </w:pPr>
            <w:r>
              <w:rPr>
                <w:color w:val="000000"/>
                <w:lang w:val="de-DE"/>
              </w:rPr>
              <w:t>PARK</w:t>
            </w:r>
          </w:p>
        </w:tc>
        <w:tc>
          <w:tcPr>
            <w:tcW w:w="403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rFonts w:cs="Arial"/>
                <w:color w:val="000000"/>
                <w:lang w:val="de-DE" w:eastAsia="ja-JP"/>
              </w:rPr>
            </w:pPr>
            <w:r>
              <w:rPr>
                <w:lang w:val="de-DE"/>
              </w:rPr>
              <w:t>Debounced internal parameter (see timer section for debounce characteristics) that is set and used within the arbitration state machines</w:t>
            </w:r>
          </w:p>
        </w:tc>
      </w:tr>
      <w:tr w:rsidR="001F7F69" w:rsidTr="001F7F69">
        <w:trPr>
          <w:cantSplit/>
          <w:trHeight w:val="227"/>
          <w:jc w:val="center"/>
        </w:trPr>
        <w:tc>
          <w:tcPr>
            <w:tcW w:w="216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Park_Brake_Merged</w:t>
            </w:r>
          </w:p>
        </w:tc>
        <w:tc>
          <w:tcPr>
            <w:tcW w:w="186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NOT_APPLIED</w:t>
            </w:r>
          </w:p>
        </w:tc>
        <w:tc>
          <w:tcPr>
            <w:tcW w:w="186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NOT_APPLIED</w:t>
            </w:r>
          </w:p>
        </w:tc>
        <w:tc>
          <w:tcPr>
            <w:tcW w:w="403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lang w:val="de-DE"/>
              </w:rPr>
            </w:pPr>
            <w:r>
              <w:rPr>
                <w:lang w:val="de-DE"/>
              </w:rPr>
              <w:t>Real-time (not debounced) variable used in the gear input processing table – park brake status is required in order to determine PARK on manual transmission variants</w:t>
            </w:r>
          </w:p>
        </w:tc>
      </w:tr>
      <w:tr w:rsidR="001F7F69" w:rsidTr="001F7F69">
        <w:trPr>
          <w:cantSplit/>
          <w:trHeight w:val="227"/>
          <w:jc w:val="center"/>
        </w:trPr>
        <w:tc>
          <w:tcPr>
            <w:tcW w:w="216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PDC_Stat</w:t>
            </w:r>
          </w:p>
        </w:tc>
        <w:tc>
          <w:tcPr>
            <w:tcW w:w="186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INACTIVE</w:t>
            </w:r>
          </w:p>
        </w:tc>
        <w:tc>
          <w:tcPr>
            <w:tcW w:w="186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INACTIVE</w:t>
            </w:r>
          </w:p>
        </w:tc>
        <w:tc>
          <w:tcPr>
            <w:tcW w:w="4032" w:type="dxa"/>
            <w:tcBorders>
              <w:top w:val="single" w:sz="4" w:space="0" w:color="auto"/>
              <w:left w:val="single" w:sz="4" w:space="0" w:color="auto"/>
              <w:bottom w:val="single" w:sz="4" w:space="0" w:color="auto"/>
              <w:right w:val="single" w:sz="4" w:space="0" w:color="auto"/>
            </w:tcBorders>
            <w:vAlign w:val="center"/>
          </w:tcPr>
          <w:p w:rsidR="001F7F69" w:rsidRDefault="001F7F69">
            <w:pPr>
              <w:keepNext/>
              <w:keepLines/>
              <w:spacing w:before="40" w:after="40" w:line="276" w:lineRule="auto"/>
              <w:jc w:val="center"/>
              <w:rPr>
                <w:lang w:val="de-DE"/>
              </w:rPr>
            </w:pPr>
          </w:p>
        </w:tc>
      </w:tr>
      <w:tr w:rsidR="001F7F69" w:rsidTr="001F7F69">
        <w:trPr>
          <w:cantSplit/>
          <w:trHeight w:val="227"/>
          <w:jc w:val="center"/>
        </w:trPr>
        <w:tc>
          <w:tcPr>
            <w:tcW w:w="216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PDCDisp</w:t>
            </w:r>
          </w:p>
        </w:tc>
        <w:tc>
          <w:tcPr>
            <w:tcW w:w="186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FALSE</w:t>
            </w:r>
          </w:p>
        </w:tc>
        <w:tc>
          <w:tcPr>
            <w:tcW w:w="186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FALSE</w:t>
            </w:r>
          </w:p>
        </w:tc>
        <w:tc>
          <w:tcPr>
            <w:tcW w:w="403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lang w:val="de-DE"/>
              </w:rPr>
            </w:pPr>
            <w:r>
              <w:rPr>
                <w:lang w:val="de-DE"/>
              </w:rPr>
              <w:t>Internal parameter that represents the real-time state of the PDC screen request. Used by the screen controller.</w:t>
            </w:r>
          </w:p>
        </w:tc>
      </w:tr>
      <w:tr w:rsidR="001F7F69" w:rsidTr="001F7F69">
        <w:trPr>
          <w:cantSplit/>
          <w:trHeight w:val="227"/>
          <w:jc w:val="center"/>
        </w:trPr>
        <w:tc>
          <w:tcPr>
            <w:tcW w:w="216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RVC_OverSpd_Thres</w:t>
            </w:r>
          </w:p>
        </w:tc>
        <w:tc>
          <w:tcPr>
            <w:tcW w:w="186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CamraDisable_Cfg</w:t>
            </w:r>
          </w:p>
        </w:tc>
        <w:tc>
          <w:tcPr>
            <w:tcW w:w="186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CamraDisable_Cfg</w:t>
            </w:r>
          </w:p>
        </w:tc>
        <w:tc>
          <w:tcPr>
            <w:tcW w:w="403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lang w:val="de-DE"/>
              </w:rPr>
            </w:pPr>
            <w:r>
              <w:rPr>
                <w:lang w:val="de-DE"/>
              </w:rPr>
              <w:t>Used as</w:t>
            </w:r>
            <w:r>
              <w:rPr>
                <w:color w:val="000000"/>
                <w:lang w:val="de-DE"/>
              </w:rPr>
              <w:t xml:space="preserve"> speed threshold for RVC screen deactivation</w:t>
            </w:r>
          </w:p>
        </w:tc>
      </w:tr>
      <w:tr w:rsidR="001F7F69" w:rsidTr="001F7F69">
        <w:trPr>
          <w:cantSplit/>
          <w:trHeight w:val="227"/>
          <w:jc w:val="center"/>
        </w:trPr>
        <w:tc>
          <w:tcPr>
            <w:tcW w:w="216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RVCDisp</w:t>
            </w:r>
          </w:p>
        </w:tc>
        <w:tc>
          <w:tcPr>
            <w:tcW w:w="186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FALSE</w:t>
            </w:r>
          </w:p>
        </w:tc>
        <w:tc>
          <w:tcPr>
            <w:tcW w:w="186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color w:val="000000"/>
                <w:lang w:val="de-DE"/>
              </w:rPr>
            </w:pPr>
            <w:r>
              <w:rPr>
                <w:color w:val="000000"/>
                <w:lang w:val="de-DE"/>
              </w:rPr>
              <w:t>FALSE</w:t>
            </w:r>
          </w:p>
        </w:tc>
        <w:tc>
          <w:tcPr>
            <w:tcW w:w="403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lang w:val="de-DE"/>
              </w:rPr>
            </w:pPr>
            <w:r>
              <w:rPr>
                <w:lang w:val="de-DE"/>
              </w:rPr>
              <w:t>Internal parameter that represents the real-time state of the RVC screen request. Used by the screen controller.</w:t>
            </w:r>
          </w:p>
        </w:tc>
      </w:tr>
    </w:tbl>
    <w:p w:rsidR="001F7F69" w:rsidRPr="001F7F69" w:rsidRDefault="001F7F69" w:rsidP="001F7F69">
      <w:pPr>
        <w:pStyle w:val="Heading4"/>
        <w:rPr>
          <w:b w:val="0"/>
          <w:u w:val="single"/>
        </w:rPr>
      </w:pPr>
      <w:r w:rsidRPr="001F7F69">
        <w:rPr>
          <w:b w:val="0"/>
          <w:u w:val="single"/>
        </w:rPr>
        <w:lastRenderedPageBreak/>
        <w:t>CAMERA-FUR-REQ-161327/E-Display HMI Arbitration Internal Variable Table (Timers and Debounce)</w:t>
      </w:r>
    </w:p>
    <w:p w:rsidR="001F7F69" w:rsidRPr="00AE06BC" w:rsidRDefault="001F7F69" w:rsidP="001F7F69"/>
    <w:tbl>
      <w:tblPr>
        <w:tblW w:w="9111" w:type="dxa"/>
        <w:jc w:val="center"/>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06"/>
        <w:gridCol w:w="554"/>
        <w:gridCol w:w="1039"/>
        <w:gridCol w:w="1528"/>
        <w:gridCol w:w="2484"/>
      </w:tblGrid>
      <w:tr w:rsidR="001F7F69" w:rsidTr="001F7F69">
        <w:trPr>
          <w:cantSplit/>
          <w:trHeight w:val="2577"/>
          <w:tblHeader/>
          <w:jc w:val="center"/>
        </w:trPr>
        <w:tc>
          <w:tcPr>
            <w:tcW w:w="3506"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Variable Name</w:t>
            </w:r>
          </w:p>
        </w:tc>
        <w:tc>
          <w:tcPr>
            <w:tcW w:w="554" w:type="dxa"/>
            <w:tcBorders>
              <w:top w:val="single" w:sz="4" w:space="0" w:color="auto"/>
              <w:left w:val="single" w:sz="4" w:space="0" w:color="auto"/>
              <w:bottom w:val="double" w:sz="4" w:space="0" w:color="auto"/>
              <w:right w:val="single" w:sz="4" w:space="0" w:color="auto"/>
            </w:tcBorders>
            <w:shd w:val="clear" w:color="auto" w:fill="D9D9D9" w:themeFill="background1" w:themeFillShade="D9"/>
            <w:textDirection w:val="btLr"/>
            <w:vAlign w:val="center"/>
            <w:hideMark/>
          </w:tcPr>
          <w:p w:rsidR="001F7F69" w:rsidRDefault="001F7F69">
            <w:pPr>
              <w:spacing w:after="60" w:line="276" w:lineRule="auto"/>
              <w:ind w:left="113" w:right="113"/>
              <w:jc w:val="center"/>
              <w:rPr>
                <w:rFonts w:cs="Arial"/>
                <w:b/>
                <w:lang w:val="de-DE" w:eastAsia="ar-SA"/>
              </w:rPr>
            </w:pPr>
            <w:r>
              <w:rPr>
                <w:b/>
                <w:lang w:val="de-DE" w:eastAsia="ar-SA"/>
              </w:rPr>
              <w:t>Minimum Programmable Value</w:t>
            </w:r>
          </w:p>
        </w:tc>
        <w:tc>
          <w:tcPr>
            <w:tcW w:w="1039" w:type="dxa"/>
            <w:tcBorders>
              <w:top w:val="single" w:sz="4" w:space="0" w:color="auto"/>
              <w:left w:val="single" w:sz="4" w:space="0" w:color="auto"/>
              <w:bottom w:val="double" w:sz="4" w:space="0" w:color="auto"/>
              <w:right w:val="single" w:sz="4" w:space="0" w:color="auto"/>
            </w:tcBorders>
            <w:shd w:val="clear" w:color="auto" w:fill="D9D9D9" w:themeFill="background1" w:themeFillShade="D9"/>
            <w:textDirection w:val="btLr"/>
            <w:vAlign w:val="center"/>
            <w:hideMark/>
          </w:tcPr>
          <w:p w:rsidR="001F7F69" w:rsidRDefault="001F7F69">
            <w:pPr>
              <w:spacing w:after="60" w:line="276" w:lineRule="auto"/>
              <w:ind w:left="113" w:right="113"/>
              <w:jc w:val="center"/>
              <w:rPr>
                <w:rFonts w:cs="Arial"/>
                <w:b/>
                <w:lang w:val="de-DE" w:eastAsia="ar-SA"/>
              </w:rPr>
            </w:pPr>
            <w:r>
              <w:rPr>
                <w:b/>
                <w:lang w:val="de-DE" w:eastAsia="ar-SA"/>
              </w:rPr>
              <w:t>Maximum Programmable Value</w:t>
            </w:r>
          </w:p>
        </w:tc>
        <w:tc>
          <w:tcPr>
            <w:tcW w:w="1528" w:type="dxa"/>
            <w:tcBorders>
              <w:top w:val="single" w:sz="4" w:space="0" w:color="auto"/>
              <w:left w:val="single" w:sz="4" w:space="0" w:color="auto"/>
              <w:bottom w:val="double" w:sz="4" w:space="0" w:color="auto"/>
              <w:right w:val="single" w:sz="4" w:space="0" w:color="auto"/>
            </w:tcBorders>
            <w:shd w:val="clear" w:color="auto" w:fill="D9D9D9" w:themeFill="background1" w:themeFillShade="D9"/>
            <w:textDirection w:val="btLr"/>
            <w:vAlign w:val="center"/>
            <w:hideMark/>
          </w:tcPr>
          <w:p w:rsidR="001F7F69" w:rsidRDefault="001F7F69">
            <w:pPr>
              <w:spacing w:after="60" w:line="276" w:lineRule="auto"/>
              <w:ind w:left="113" w:right="113"/>
              <w:jc w:val="center"/>
              <w:rPr>
                <w:rFonts w:cs="Arial"/>
                <w:b/>
                <w:lang w:val="de-DE" w:eastAsia="ar-SA"/>
              </w:rPr>
            </w:pPr>
            <w:r>
              <w:rPr>
                <w:b/>
                <w:lang w:val="de-DE" w:eastAsia="ar-SA"/>
              </w:rPr>
              <w:t>Initial (default, not program specific) Value</w:t>
            </w:r>
          </w:p>
        </w:tc>
        <w:tc>
          <w:tcPr>
            <w:tcW w:w="2484"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bCs/>
                <w:kern w:val="32"/>
                <w:lang w:val="de-DE" w:eastAsia="ar-SA"/>
              </w:rPr>
            </w:pPr>
            <w:r>
              <w:rPr>
                <w:b/>
                <w:bCs/>
                <w:kern w:val="32"/>
                <w:lang w:val="de-DE" w:eastAsia="ar-SA"/>
              </w:rPr>
              <w:t>Notes</w:t>
            </w:r>
            <w:r w:rsidRPr="00D96242">
              <w:rPr>
                <w:rFonts w:cs="Arial"/>
                <w:b/>
                <w:bCs/>
                <w:kern w:val="32"/>
                <w:vertAlign w:val="superscript"/>
                <w:lang w:val="de-DE" w:eastAsia="ar-SA"/>
              </w:rPr>
              <w:t>†</w:t>
            </w:r>
          </w:p>
        </w:tc>
      </w:tr>
      <w:tr w:rsidR="001F7F69" w:rsidTr="001F7F69">
        <w:trPr>
          <w:cantSplit/>
          <w:trHeight w:val="64"/>
          <w:jc w:val="center"/>
        </w:trPr>
        <w:tc>
          <w:tcPr>
            <w:tcW w:w="3506" w:type="dxa"/>
            <w:tcBorders>
              <w:top w:val="double" w:sz="4" w:space="0" w:color="auto"/>
              <w:left w:val="single" w:sz="4" w:space="0" w:color="auto"/>
              <w:bottom w:val="single" w:sz="4" w:space="0" w:color="auto"/>
              <w:right w:val="single" w:sz="4" w:space="0" w:color="auto"/>
            </w:tcBorders>
            <w:vAlign w:val="center"/>
            <w:hideMark/>
          </w:tcPr>
          <w:p w:rsidR="001F7F69" w:rsidRDefault="001F7F69">
            <w:pPr>
              <w:spacing w:after="60" w:line="276" w:lineRule="auto"/>
              <w:jc w:val="center"/>
              <w:rPr>
                <w:rFonts w:cs="Arial"/>
                <w:bCs/>
                <w:kern w:val="32"/>
                <w:lang w:val="de-DE" w:eastAsia="ar-SA"/>
              </w:rPr>
            </w:pPr>
            <w:r>
              <w:rPr>
                <w:bCs/>
                <w:kern w:val="32"/>
                <w:lang w:val="de-DE" w:eastAsia="ar-SA"/>
              </w:rPr>
              <w:t>APA_Actv_MM_Timr_Cfg</w:t>
            </w:r>
          </w:p>
        </w:tc>
        <w:tc>
          <w:tcPr>
            <w:tcW w:w="554" w:type="dxa"/>
            <w:tcBorders>
              <w:top w:val="doub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rFonts w:cs="Arial"/>
                <w:b/>
                <w:lang w:val="de-DE" w:eastAsia="ar-SA"/>
              </w:rPr>
            </w:pPr>
            <w:r>
              <w:rPr>
                <w:lang w:val="de-DE" w:eastAsia="ar-SA"/>
              </w:rPr>
              <w:t>0</w:t>
            </w:r>
          </w:p>
        </w:tc>
        <w:tc>
          <w:tcPr>
            <w:tcW w:w="1039" w:type="dxa"/>
            <w:tcBorders>
              <w:top w:val="double" w:sz="4" w:space="0" w:color="auto"/>
              <w:left w:val="single" w:sz="4" w:space="0" w:color="auto"/>
              <w:bottom w:val="single" w:sz="4" w:space="0" w:color="auto"/>
              <w:right w:val="single" w:sz="4" w:space="0" w:color="auto"/>
            </w:tcBorders>
            <w:vAlign w:val="center"/>
            <w:hideMark/>
          </w:tcPr>
          <w:p w:rsidR="001F7F69" w:rsidRDefault="001F7F69">
            <w:pPr>
              <w:spacing w:after="60" w:line="276" w:lineRule="auto"/>
              <w:jc w:val="center"/>
              <w:rPr>
                <w:rFonts w:cs="Arial"/>
                <w:lang w:val="de-DE" w:eastAsia="ar-SA"/>
              </w:rPr>
            </w:pPr>
            <w:r>
              <w:rPr>
                <w:lang w:val="de-DE" w:eastAsia="ar-SA"/>
              </w:rPr>
              <w:t>5000ms</w:t>
            </w:r>
          </w:p>
        </w:tc>
        <w:tc>
          <w:tcPr>
            <w:tcW w:w="1528" w:type="dxa"/>
            <w:tcBorders>
              <w:top w:val="double" w:sz="4" w:space="0" w:color="auto"/>
              <w:left w:val="single" w:sz="4" w:space="0" w:color="auto"/>
              <w:bottom w:val="single" w:sz="4" w:space="0" w:color="auto"/>
              <w:right w:val="single" w:sz="4" w:space="0" w:color="auto"/>
            </w:tcBorders>
            <w:vAlign w:val="center"/>
            <w:hideMark/>
          </w:tcPr>
          <w:p w:rsidR="001F7F69" w:rsidRDefault="001F7F69">
            <w:pPr>
              <w:spacing w:after="60" w:line="276" w:lineRule="auto"/>
              <w:jc w:val="center"/>
              <w:rPr>
                <w:rFonts w:cs="Arial"/>
                <w:lang w:val="de-DE" w:eastAsia="ar-SA"/>
              </w:rPr>
            </w:pPr>
            <w:r>
              <w:rPr>
                <w:lang w:val="de-DE" w:eastAsia="ar-SA"/>
              </w:rPr>
              <w:t>250ms</w:t>
            </w:r>
          </w:p>
        </w:tc>
        <w:tc>
          <w:tcPr>
            <w:tcW w:w="2484" w:type="dxa"/>
            <w:tcBorders>
              <w:top w:val="double" w:sz="4" w:space="0" w:color="auto"/>
              <w:left w:val="single" w:sz="4" w:space="0" w:color="auto"/>
              <w:bottom w:val="single" w:sz="4" w:space="0" w:color="auto"/>
              <w:right w:val="single" w:sz="4" w:space="0" w:color="auto"/>
            </w:tcBorders>
            <w:vAlign w:val="center"/>
            <w:hideMark/>
          </w:tcPr>
          <w:p w:rsidR="001F7F69" w:rsidRDefault="001F7F69">
            <w:pPr>
              <w:spacing w:after="60" w:line="276" w:lineRule="auto"/>
              <w:jc w:val="center"/>
              <w:rPr>
                <w:rFonts w:cs="Arial"/>
                <w:lang w:val="de-DE" w:eastAsia="ar-SA"/>
              </w:rPr>
            </w:pPr>
            <w:r>
              <w:rPr>
                <w:lang w:val="de-DE" w:eastAsia="ar-SA"/>
              </w:rPr>
              <w:t>Time to missing message fault while APA is actively displaying</w:t>
            </w:r>
          </w:p>
        </w:tc>
      </w:tr>
      <w:tr w:rsidR="001F7F69" w:rsidTr="001F7F69">
        <w:trPr>
          <w:cantSplit/>
          <w:trHeight w:val="282"/>
          <w:jc w:val="center"/>
        </w:trPr>
        <w:tc>
          <w:tcPr>
            <w:tcW w:w="350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line="276" w:lineRule="auto"/>
              <w:jc w:val="center"/>
              <w:rPr>
                <w:bCs/>
                <w:kern w:val="32"/>
                <w:lang w:val="de-DE" w:eastAsia="ar-SA"/>
              </w:rPr>
            </w:pPr>
            <w:r>
              <w:rPr>
                <w:bCs/>
                <w:kern w:val="32"/>
                <w:lang w:val="de-DE" w:eastAsia="ar-SA"/>
              </w:rPr>
              <w:t>APA_Mode_Timr_Cfg</w:t>
            </w:r>
          </w:p>
        </w:tc>
        <w:tc>
          <w:tcPr>
            <w:tcW w:w="554"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lang w:val="de-DE" w:eastAsia="ar-SA"/>
              </w:rPr>
            </w:pPr>
            <w:r>
              <w:rPr>
                <w:lang w:val="de-DE" w:eastAsia="ar-SA"/>
              </w:rPr>
              <w:t>0</w:t>
            </w:r>
          </w:p>
        </w:tc>
        <w:tc>
          <w:tcPr>
            <w:tcW w:w="103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line="276" w:lineRule="auto"/>
              <w:jc w:val="center"/>
              <w:rPr>
                <w:lang w:val="de-DE" w:eastAsia="ar-SA"/>
              </w:rPr>
            </w:pPr>
            <w:r>
              <w:rPr>
                <w:lang w:val="de-DE" w:eastAsia="ar-SA"/>
              </w:rPr>
              <w:t>2000ms</w:t>
            </w:r>
          </w:p>
        </w:tc>
        <w:tc>
          <w:tcPr>
            <w:tcW w:w="1528"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line="276" w:lineRule="auto"/>
              <w:jc w:val="center"/>
              <w:rPr>
                <w:lang w:val="de-DE" w:eastAsia="ar-SA"/>
              </w:rPr>
            </w:pPr>
            <w:r>
              <w:rPr>
                <w:lang w:val="de-DE" w:eastAsia="ar-SA"/>
              </w:rPr>
              <w:t>0ms</w:t>
            </w:r>
          </w:p>
        </w:tc>
        <w:tc>
          <w:tcPr>
            <w:tcW w:w="2484" w:type="dxa"/>
            <w:tcBorders>
              <w:top w:val="single" w:sz="4" w:space="0" w:color="auto"/>
              <w:left w:val="single" w:sz="4" w:space="0" w:color="auto"/>
              <w:bottom w:val="single" w:sz="4" w:space="0" w:color="auto"/>
              <w:right w:val="single" w:sz="4" w:space="0" w:color="auto"/>
            </w:tcBorders>
            <w:hideMark/>
          </w:tcPr>
          <w:p w:rsidR="001F7F69" w:rsidRDefault="001F7F69">
            <w:pPr>
              <w:spacing w:after="60" w:line="276" w:lineRule="auto"/>
              <w:jc w:val="center"/>
              <w:rPr>
                <w:lang w:val="de-DE" w:eastAsia="ar-SA"/>
              </w:rPr>
            </w:pPr>
            <w:r>
              <w:rPr>
                <w:lang w:val="de-DE" w:eastAsia="ar-SA"/>
              </w:rPr>
              <w:t>Timer for debouncing active park input data</w:t>
            </w:r>
          </w:p>
          <w:p w:rsidR="001F7F69" w:rsidRDefault="001F7F69" w:rsidP="001F7F69">
            <w:pPr>
              <w:spacing w:after="60" w:line="276" w:lineRule="auto"/>
              <w:jc w:val="center"/>
              <w:rPr>
                <w:lang w:val="de-DE" w:eastAsia="ar-SA"/>
              </w:rPr>
            </w:pPr>
            <w:r>
              <w:rPr>
                <w:lang w:val="de-DE" w:eastAsia="ar-SA"/>
              </w:rPr>
              <w:t>Note: should already be debounced by source.</w:t>
            </w:r>
          </w:p>
        </w:tc>
      </w:tr>
      <w:tr w:rsidR="001F7F69" w:rsidTr="001F7F69">
        <w:trPr>
          <w:cantSplit/>
          <w:trHeight w:val="282"/>
          <w:jc w:val="center"/>
        </w:trPr>
        <w:tc>
          <w:tcPr>
            <w:tcW w:w="350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line="276" w:lineRule="auto"/>
              <w:jc w:val="center"/>
              <w:rPr>
                <w:rFonts w:cs="Arial"/>
                <w:bCs/>
                <w:kern w:val="32"/>
                <w:lang w:val="de-DE" w:eastAsia="ar-SA"/>
              </w:rPr>
            </w:pPr>
            <w:r>
              <w:rPr>
                <w:bCs/>
                <w:kern w:val="32"/>
                <w:lang w:val="de-DE" w:eastAsia="ar-SA"/>
              </w:rPr>
              <w:t>Camra_Actv_MM_Timer_Cfg</w:t>
            </w:r>
          </w:p>
        </w:tc>
        <w:tc>
          <w:tcPr>
            <w:tcW w:w="554"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rFonts w:cs="Arial"/>
                <w:lang w:val="de-DE" w:eastAsia="ar-SA"/>
              </w:rPr>
            </w:pPr>
            <w:r>
              <w:rPr>
                <w:lang w:val="de-DE" w:eastAsia="ar-SA"/>
              </w:rPr>
              <w:t>0</w:t>
            </w:r>
          </w:p>
        </w:tc>
        <w:tc>
          <w:tcPr>
            <w:tcW w:w="103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line="276" w:lineRule="auto"/>
              <w:jc w:val="center"/>
              <w:rPr>
                <w:rFonts w:cs="Arial"/>
                <w:lang w:val="de-DE" w:eastAsia="ar-SA"/>
              </w:rPr>
            </w:pPr>
            <w:r>
              <w:rPr>
                <w:lang w:val="de-DE" w:eastAsia="ar-SA"/>
              </w:rPr>
              <w:t>5000ms</w:t>
            </w:r>
          </w:p>
        </w:tc>
        <w:tc>
          <w:tcPr>
            <w:tcW w:w="1528"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line="276" w:lineRule="auto"/>
              <w:jc w:val="center"/>
              <w:rPr>
                <w:rFonts w:cs="Arial"/>
                <w:lang w:val="de-DE" w:eastAsia="ar-SA"/>
              </w:rPr>
            </w:pPr>
            <w:r>
              <w:rPr>
                <w:lang w:val="de-DE" w:eastAsia="ar-SA"/>
              </w:rPr>
              <w:t>1000ms</w:t>
            </w:r>
          </w:p>
        </w:tc>
        <w:tc>
          <w:tcPr>
            <w:tcW w:w="2484" w:type="dxa"/>
            <w:tcBorders>
              <w:top w:val="single" w:sz="4" w:space="0" w:color="auto"/>
              <w:left w:val="single" w:sz="4" w:space="0" w:color="auto"/>
              <w:bottom w:val="single" w:sz="4" w:space="0" w:color="auto"/>
              <w:right w:val="single" w:sz="4" w:space="0" w:color="auto"/>
            </w:tcBorders>
            <w:hideMark/>
          </w:tcPr>
          <w:p w:rsidR="001F7F69" w:rsidRDefault="001F7F69">
            <w:pPr>
              <w:spacing w:after="60" w:line="276" w:lineRule="auto"/>
              <w:jc w:val="center"/>
              <w:rPr>
                <w:rFonts w:cs="Arial"/>
                <w:lang w:val="de-DE" w:eastAsia="ar-SA"/>
              </w:rPr>
            </w:pPr>
            <w:r>
              <w:rPr>
                <w:lang w:val="de-DE" w:eastAsia="ar-SA"/>
              </w:rPr>
              <w:t>Time to missing message fault while camera is actively displaying</w:t>
            </w:r>
          </w:p>
        </w:tc>
      </w:tr>
      <w:tr w:rsidR="001F7F69" w:rsidTr="001F7F69">
        <w:trPr>
          <w:cantSplit/>
          <w:trHeight w:val="282"/>
          <w:jc w:val="center"/>
        </w:trPr>
        <w:tc>
          <w:tcPr>
            <w:tcW w:w="350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line="276" w:lineRule="auto"/>
              <w:jc w:val="center"/>
              <w:rPr>
                <w:rFonts w:cs="Arial"/>
                <w:bCs/>
                <w:kern w:val="32"/>
                <w:lang w:val="de-DE" w:eastAsia="ar-SA"/>
              </w:rPr>
            </w:pPr>
            <w:r>
              <w:rPr>
                <w:bCs/>
                <w:kern w:val="32"/>
                <w:lang w:val="de-DE" w:eastAsia="ar-SA"/>
              </w:rPr>
              <w:t>Camra_Exit_Timr_Cfg</w:t>
            </w:r>
          </w:p>
        </w:tc>
        <w:tc>
          <w:tcPr>
            <w:tcW w:w="554"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rFonts w:cs="Arial"/>
                <w:lang w:val="de-DE" w:eastAsia="ar-SA"/>
              </w:rPr>
            </w:pPr>
            <w:r>
              <w:rPr>
                <w:lang w:val="de-DE" w:eastAsia="ar-SA"/>
              </w:rPr>
              <w:t>0</w:t>
            </w:r>
          </w:p>
        </w:tc>
        <w:tc>
          <w:tcPr>
            <w:tcW w:w="103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line="276" w:lineRule="auto"/>
              <w:jc w:val="center"/>
              <w:rPr>
                <w:rFonts w:cs="Arial"/>
                <w:lang w:val="de-DE" w:eastAsia="ar-SA"/>
              </w:rPr>
            </w:pPr>
            <w:r>
              <w:rPr>
                <w:lang w:val="de-DE" w:eastAsia="ar-SA"/>
              </w:rPr>
              <w:t>5000ms</w:t>
            </w:r>
          </w:p>
        </w:tc>
        <w:tc>
          <w:tcPr>
            <w:tcW w:w="1528"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line="276" w:lineRule="auto"/>
              <w:jc w:val="center"/>
              <w:rPr>
                <w:rFonts w:cs="Arial"/>
                <w:lang w:val="de-DE" w:eastAsia="ar-SA"/>
              </w:rPr>
            </w:pPr>
            <w:r>
              <w:rPr>
                <w:lang w:val="de-DE" w:eastAsia="ar-SA"/>
              </w:rPr>
              <w:t>2000</w:t>
            </w:r>
          </w:p>
        </w:tc>
        <w:tc>
          <w:tcPr>
            <w:tcW w:w="2484" w:type="dxa"/>
            <w:tcBorders>
              <w:top w:val="single" w:sz="4" w:space="0" w:color="auto"/>
              <w:left w:val="single" w:sz="4" w:space="0" w:color="auto"/>
              <w:bottom w:val="single" w:sz="4" w:space="0" w:color="auto"/>
              <w:right w:val="single" w:sz="4" w:space="0" w:color="auto"/>
            </w:tcBorders>
            <w:hideMark/>
          </w:tcPr>
          <w:p w:rsidR="001F7F69" w:rsidRPr="00A66FCA" w:rsidRDefault="001F7F69" w:rsidP="001F7F69">
            <w:pPr>
              <w:spacing w:after="60" w:line="276" w:lineRule="auto"/>
              <w:jc w:val="center"/>
              <w:rPr>
                <w:lang w:val="de-DE" w:eastAsia="ar-SA"/>
              </w:rPr>
            </w:pPr>
            <w:r>
              <w:rPr>
                <w:lang w:val="de-DE" w:eastAsia="ar-SA"/>
              </w:rPr>
              <w:t>Minimum RVC camera screen display time when exiting using Camera Exit Delay.</w:t>
            </w:r>
          </w:p>
        </w:tc>
      </w:tr>
      <w:tr w:rsidR="001F7F69" w:rsidTr="001F7F69">
        <w:trPr>
          <w:cantSplit/>
          <w:trHeight w:val="282"/>
          <w:jc w:val="center"/>
        </w:trPr>
        <w:tc>
          <w:tcPr>
            <w:tcW w:w="350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line="276" w:lineRule="auto"/>
              <w:jc w:val="center"/>
              <w:rPr>
                <w:rFonts w:cs="Arial"/>
                <w:bCs/>
                <w:kern w:val="32"/>
                <w:lang w:val="de-DE" w:eastAsia="ar-SA"/>
              </w:rPr>
            </w:pPr>
            <w:r>
              <w:rPr>
                <w:bCs/>
                <w:kern w:val="32"/>
                <w:lang w:val="de-DE" w:eastAsia="ar-SA"/>
              </w:rPr>
              <w:t>GearPosHMI_Timr_Cfg</w:t>
            </w:r>
          </w:p>
        </w:tc>
        <w:tc>
          <w:tcPr>
            <w:tcW w:w="554"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rFonts w:cs="Arial"/>
                <w:lang w:val="de-DE" w:eastAsia="ar-SA"/>
              </w:rPr>
            </w:pPr>
            <w:r>
              <w:rPr>
                <w:lang w:val="de-DE" w:eastAsia="ar-SA"/>
              </w:rPr>
              <w:t>0</w:t>
            </w:r>
          </w:p>
        </w:tc>
        <w:tc>
          <w:tcPr>
            <w:tcW w:w="103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line="276" w:lineRule="auto"/>
              <w:jc w:val="center"/>
              <w:rPr>
                <w:rFonts w:cs="Arial"/>
                <w:lang w:val="de-DE" w:eastAsia="ar-SA"/>
              </w:rPr>
            </w:pPr>
            <w:r>
              <w:rPr>
                <w:lang w:val="de-DE" w:eastAsia="ar-SA"/>
              </w:rPr>
              <w:t>2000ms</w:t>
            </w:r>
          </w:p>
        </w:tc>
        <w:tc>
          <w:tcPr>
            <w:tcW w:w="1528"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line="276" w:lineRule="auto"/>
              <w:jc w:val="center"/>
              <w:rPr>
                <w:rFonts w:cs="Arial"/>
                <w:lang w:val="de-DE" w:eastAsia="ar-SA"/>
              </w:rPr>
            </w:pPr>
            <w:r>
              <w:rPr>
                <w:lang w:val="de-DE" w:eastAsia="ar-SA"/>
              </w:rPr>
              <w:t>250ms</w:t>
            </w:r>
          </w:p>
        </w:tc>
        <w:tc>
          <w:tcPr>
            <w:tcW w:w="2484" w:type="dxa"/>
            <w:tcBorders>
              <w:top w:val="single" w:sz="4" w:space="0" w:color="auto"/>
              <w:left w:val="single" w:sz="4" w:space="0" w:color="auto"/>
              <w:bottom w:val="single" w:sz="4" w:space="0" w:color="auto"/>
              <w:right w:val="single" w:sz="4" w:space="0" w:color="auto"/>
            </w:tcBorders>
            <w:hideMark/>
          </w:tcPr>
          <w:p w:rsidR="001F7F69" w:rsidRDefault="001F7F69">
            <w:pPr>
              <w:spacing w:after="60" w:line="276" w:lineRule="auto"/>
              <w:jc w:val="center"/>
              <w:rPr>
                <w:lang w:val="de-DE" w:eastAsia="ar-SA"/>
              </w:rPr>
            </w:pPr>
            <w:r>
              <w:rPr>
                <w:lang w:val="de-DE" w:eastAsia="ar-SA"/>
              </w:rPr>
              <w:t>Camera screen entry time</w:t>
            </w:r>
          </w:p>
          <w:p w:rsidR="001F7F69" w:rsidRDefault="001F7F69">
            <w:pPr>
              <w:spacing w:after="60" w:line="276" w:lineRule="auto"/>
              <w:jc w:val="center"/>
              <w:rPr>
                <w:lang w:val="de-DE" w:eastAsia="ar-SA"/>
              </w:rPr>
            </w:pPr>
            <w:r>
              <w:rPr>
                <w:lang w:val="de-DE" w:eastAsia="ar-SA"/>
              </w:rPr>
              <w:t>Note: 2000ms is the FMVSS111 maximum time.</w:t>
            </w:r>
          </w:p>
          <w:p w:rsidR="001F7F69" w:rsidRDefault="001F7F69" w:rsidP="001F7F69">
            <w:pPr>
              <w:spacing w:after="60" w:line="276" w:lineRule="auto"/>
              <w:jc w:val="center"/>
              <w:rPr>
                <w:rFonts w:cs="Arial"/>
                <w:lang w:val="de-DE" w:eastAsia="ar-SA"/>
              </w:rPr>
            </w:pPr>
            <w:r>
              <w:rPr>
                <w:lang w:val="de-DE" w:eastAsia="ar-SA"/>
              </w:rPr>
              <w:t>Ford maximum per Rqt131305-007773 is 750ms for the entire system.</w:t>
            </w:r>
          </w:p>
        </w:tc>
      </w:tr>
      <w:tr w:rsidR="001F7F69" w:rsidTr="001F7F69">
        <w:trPr>
          <w:cantSplit/>
          <w:trHeight w:val="282"/>
          <w:jc w:val="center"/>
        </w:trPr>
        <w:tc>
          <w:tcPr>
            <w:tcW w:w="350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line="276" w:lineRule="auto"/>
              <w:jc w:val="center"/>
              <w:rPr>
                <w:rFonts w:cs="Arial"/>
                <w:bCs/>
                <w:kern w:val="32"/>
                <w:lang w:val="de-DE" w:eastAsia="ar-SA"/>
              </w:rPr>
            </w:pPr>
            <w:r>
              <w:rPr>
                <w:bCs/>
                <w:kern w:val="32"/>
                <w:lang w:val="de-DE" w:eastAsia="ar-SA"/>
              </w:rPr>
              <w:t>Camra_Fault_Timr_Cfg</w:t>
            </w:r>
          </w:p>
        </w:tc>
        <w:tc>
          <w:tcPr>
            <w:tcW w:w="554"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rFonts w:cs="Arial"/>
                <w:lang w:val="de-DE" w:eastAsia="ar-SA"/>
              </w:rPr>
            </w:pPr>
            <w:r>
              <w:rPr>
                <w:lang w:val="de-DE" w:eastAsia="ar-SA"/>
              </w:rPr>
              <w:t>0</w:t>
            </w:r>
          </w:p>
        </w:tc>
        <w:tc>
          <w:tcPr>
            <w:tcW w:w="103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line="276" w:lineRule="auto"/>
              <w:jc w:val="center"/>
              <w:rPr>
                <w:rFonts w:cs="Arial"/>
                <w:lang w:val="de-DE" w:eastAsia="ar-SA"/>
              </w:rPr>
            </w:pPr>
            <w:r>
              <w:rPr>
                <w:lang w:val="de-DE" w:eastAsia="ar-SA"/>
              </w:rPr>
              <w:t>5000ms</w:t>
            </w:r>
          </w:p>
        </w:tc>
        <w:tc>
          <w:tcPr>
            <w:tcW w:w="1528"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line="276" w:lineRule="auto"/>
              <w:jc w:val="center"/>
              <w:rPr>
                <w:rFonts w:cs="Arial"/>
                <w:lang w:val="de-DE" w:eastAsia="ar-SA"/>
              </w:rPr>
            </w:pPr>
            <w:r>
              <w:rPr>
                <w:lang w:val="de-DE" w:eastAsia="ar-SA"/>
              </w:rPr>
              <w:t>1000ms</w:t>
            </w:r>
          </w:p>
        </w:tc>
        <w:tc>
          <w:tcPr>
            <w:tcW w:w="2484" w:type="dxa"/>
            <w:tcBorders>
              <w:top w:val="single" w:sz="4" w:space="0" w:color="auto"/>
              <w:left w:val="single" w:sz="4" w:space="0" w:color="auto"/>
              <w:bottom w:val="single" w:sz="4" w:space="0" w:color="auto"/>
              <w:right w:val="single" w:sz="4" w:space="0" w:color="auto"/>
            </w:tcBorders>
            <w:hideMark/>
          </w:tcPr>
          <w:p w:rsidR="001F7F69" w:rsidRDefault="001F7F69">
            <w:pPr>
              <w:spacing w:after="60" w:line="276" w:lineRule="auto"/>
              <w:jc w:val="center"/>
              <w:rPr>
                <w:rFonts w:cs="Arial"/>
                <w:lang w:val="de-DE" w:eastAsia="ar-SA"/>
              </w:rPr>
            </w:pPr>
            <w:r>
              <w:rPr>
                <w:lang w:val="de-DE" w:eastAsia="ar-SA"/>
              </w:rPr>
              <w:t>Timer for debouncing data “faulty”</w:t>
            </w:r>
          </w:p>
        </w:tc>
      </w:tr>
      <w:tr w:rsidR="001F7F69" w:rsidTr="001F7F69">
        <w:trPr>
          <w:cantSplit/>
          <w:trHeight w:val="282"/>
          <w:jc w:val="center"/>
        </w:trPr>
        <w:tc>
          <w:tcPr>
            <w:tcW w:w="350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line="276" w:lineRule="auto"/>
              <w:jc w:val="center"/>
              <w:rPr>
                <w:bCs/>
                <w:kern w:val="32"/>
                <w:lang w:val="de-DE" w:eastAsia="ar-SA"/>
              </w:rPr>
            </w:pPr>
            <w:r>
              <w:rPr>
                <w:bCs/>
                <w:kern w:val="32"/>
                <w:lang w:val="de-DE" w:eastAsia="ar-SA"/>
              </w:rPr>
              <w:t>Park_Brake_Timr_Cfg</w:t>
            </w:r>
          </w:p>
        </w:tc>
        <w:tc>
          <w:tcPr>
            <w:tcW w:w="554"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lang w:val="de-DE" w:eastAsia="ar-SA"/>
              </w:rPr>
            </w:pPr>
            <w:r>
              <w:rPr>
                <w:lang w:val="de-DE" w:eastAsia="ar-SA"/>
              </w:rPr>
              <w:t>0</w:t>
            </w:r>
          </w:p>
        </w:tc>
        <w:tc>
          <w:tcPr>
            <w:tcW w:w="103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line="276" w:lineRule="auto"/>
              <w:jc w:val="center"/>
              <w:rPr>
                <w:lang w:val="de-DE" w:eastAsia="ar-SA"/>
              </w:rPr>
            </w:pPr>
            <w:r>
              <w:rPr>
                <w:lang w:val="de-DE" w:eastAsia="ar-SA"/>
              </w:rPr>
              <w:t>2000ms</w:t>
            </w:r>
          </w:p>
        </w:tc>
        <w:tc>
          <w:tcPr>
            <w:tcW w:w="1528"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line="276" w:lineRule="auto"/>
              <w:jc w:val="center"/>
              <w:rPr>
                <w:lang w:val="de-DE" w:eastAsia="ar-SA"/>
              </w:rPr>
            </w:pPr>
            <w:r>
              <w:rPr>
                <w:lang w:val="de-DE" w:eastAsia="ar-SA"/>
              </w:rPr>
              <w:t>0ms</w:t>
            </w:r>
          </w:p>
        </w:tc>
        <w:tc>
          <w:tcPr>
            <w:tcW w:w="2484" w:type="dxa"/>
            <w:tcBorders>
              <w:top w:val="single" w:sz="4" w:space="0" w:color="auto"/>
              <w:left w:val="single" w:sz="4" w:space="0" w:color="auto"/>
              <w:bottom w:val="single" w:sz="4" w:space="0" w:color="auto"/>
              <w:right w:val="single" w:sz="4" w:space="0" w:color="auto"/>
            </w:tcBorders>
            <w:hideMark/>
          </w:tcPr>
          <w:p w:rsidR="001F7F69" w:rsidRDefault="001F7F69">
            <w:pPr>
              <w:spacing w:after="60" w:line="276" w:lineRule="auto"/>
              <w:jc w:val="center"/>
              <w:rPr>
                <w:lang w:val="de-DE" w:eastAsia="ar-SA"/>
              </w:rPr>
            </w:pPr>
            <w:r>
              <w:rPr>
                <w:lang w:val="de-DE" w:eastAsia="ar-SA"/>
              </w:rPr>
              <w:t>Timer for debouncing park brake input data</w:t>
            </w:r>
          </w:p>
          <w:p w:rsidR="001F7F69" w:rsidRDefault="001F7F69" w:rsidP="001F7F69">
            <w:pPr>
              <w:spacing w:after="60" w:line="276" w:lineRule="auto"/>
              <w:jc w:val="center"/>
              <w:rPr>
                <w:lang w:val="de-DE" w:eastAsia="ar-SA"/>
              </w:rPr>
            </w:pPr>
            <w:r>
              <w:rPr>
                <w:lang w:val="de-DE" w:eastAsia="ar-SA"/>
              </w:rPr>
              <w:t>Note: should already be debounced by source.</w:t>
            </w:r>
          </w:p>
        </w:tc>
      </w:tr>
      <w:tr w:rsidR="001F7F69" w:rsidTr="001F7F69">
        <w:trPr>
          <w:cantSplit/>
          <w:trHeight w:val="282"/>
          <w:jc w:val="center"/>
        </w:trPr>
        <w:tc>
          <w:tcPr>
            <w:tcW w:w="350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line="276" w:lineRule="auto"/>
              <w:jc w:val="center"/>
              <w:rPr>
                <w:bCs/>
                <w:kern w:val="32"/>
                <w:lang w:val="de-DE" w:eastAsia="ar-SA"/>
              </w:rPr>
            </w:pPr>
            <w:r>
              <w:rPr>
                <w:bCs/>
                <w:kern w:val="32"/>
                <w:lang w:val="de-DE" w:eastAsia="ar-SA"/>
              </w:rPr>
              <w:t>PDC_Stat_Timr_Cfg</w:t>
            </w:r>
          </w:p>
        </w:tc>
        <w:tc>
          <w:tcPr>
            <w:tcW w:w="554"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lang w:val="de-DE" w:eastAsia="ar-SA"/>
              </w:rPr>
            </w:pPr>
            <w:r>
              <w:rPr>
                <w:lang w:val="de-DE" w:eastAsia="ar-SA"/>
              </w:rPr>
              <w:t>0</w:t>
            </w:r>
          </w:p>
        </w:tc>
        <w:tc>
          <w:tcPr>
            <w:tcW w:w="103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line="276" w:lineRule="auto"/>
              <w:jc w:val="center"/>
              <w:rPr>
                <w:lang w:val="de-DE" w:eastAsia="ar-SA"/>
              </w:rPr>
            </w:pPr>
            <w:r>
              <w:rPr>
                <w:lang w:val="de-DE" w:eastAsia="ar-SA"/>
              </w:rPr>
              <w:t>2000ms</w:t>
            </w:r>
          </w:p>
        </w:tc>
        <w:tc>
          <w:tcPr>
            <w:tcW w:w="1528"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line="276" w:lineRule="auto"/>
              <w:jc w:val="center"/>
              <w:rPr>
                <w:lang w:val="de-DE" w:eastAsia="ar-SA"/>
              </w:rPr>
            </w:pPr>
            <w:r>
              <w:rPr>
                <w:lang w:val="de-DE" w:eastAsia="ar-SA"/>
              </w:rPr>
              <w:t>0ms</w:t>
            </w:r>
          </w:p>
        </w:tc>
        <w:tc>
          <w:tcPr>
            <w:tcW w:w="2484" w:type="dxa"/>
            <w:tcBorders>
              <w:top w:val="single" w:sz="4" w:space="0" w:color="auto"/>
              <w:left w:val="single" w:sz="4" w:space="0" w:color="auto"/>
              <w:bottom w:val="single" w:sz="4" w:space="0" w:color="auto"/>
              <w:right w:val="single" w:sz="4" w:space="0" w:color="auto"/>
            </w:tcBorders>
            <w:hideMark/>
          </w:tcPr>
          <w:p w:rsidR="001F7F69" w:rsidRDefault="001F7F69">
            <w:pPr>
              <w:spacing w:after="60" w:line="276" w:lineRule="auto"/>
              <w:jc w:val="center"/>
              <w:rPr>
                <w:lang w:val="de-DE" w:eastAsia="ar-SA"/>
              </w:rPr>
            </w:pPr>
            <w:r>
              <w:rPr>
                <w:lang w:val="de-DE" w:eastAsia="ar-SA"/>
              </w:rPr>
              <w:t>Timer for debouncing park aid input data</w:t>
            </w:r>
          </w:p>
          <w:p w:rsidR="001F7F69" w:rsidRDefault="001F7F69" w:rsidP="001F7F69">
            <w:pPr>
              <w:spacing w:after="60" w:line="276" w:lineRule="auto"/>
              <w:jc w:val="center"/>
              <w:rPr>
                <w:lang w:val="de-DE" w:eastAsia="ar-SA"/>
              </w:rPr>
            </w:pPr>
            <w:r>
              <w:rPr>
                <w:lang w:val="de-DE" w:eastAsia="ar-SA"/>
              </w:rPr>
              <w:t>Note: should already be debounced by source.</w:t>
            </w:r>
          </w:p>
        </w:tc>
      </w:tr>
      <w:tr w:rsidR="001F7F69" w:rsidTr="001F7F69">
        <w:trPr>
          <w:cantSplit/>
          <w:trHeight w:val="282"/>
          <w:jc w:val="center"/>
        </w:trPr>
        <w:tc>
          <w:tcPr>
            <w:tcW w:w="350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line="276" w:lineRule="auto"/>
              <w:jc w:val="center"/>
              <w:rPr>
                <w:rFonts w:cs="Arial"/>
                <w:bCs/>
                <w:kern w:val="32"/>
                <w:lang w:val="de-DE" w:eastAsia="ar-SA"/>
              </w:rPr>
            </w:pPr>
            <w:r>
              <w:rPr>
                <w:bCs/>
                <w:kern w:val="32"/>
                <w:lang w:val="de-DE" w:eastAsia="ar-SA"/>
              </w:rPr>
              <w:t>PDC_Actv_MM_Timr_Cfg</w:t>
            </w:r>
          </w:p>
        </w:tc>
        <w:tc>
          <w:tcPr>
            <w:tcW w:w="554"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rFonts w:cs="Arial"/>
                <w:lang w:val="de-DE" w:eastAsia="ar-SA"/>
              </w:rPr>
            </w:pPr>
            <w:r>
              <w:rPr>
                <w:lang w:val="de-DE" w:eastAsia="ar-SA"/>
              </w:rPr>
              <w:t>0</w:t>
            </w:r>
          </w:p>
        </w:tc>
        <w:tc>
          <w:tcPr>
            <w:tcW w:w="103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line="276" w:lineRule="auto"/>
              <w:jc w:val="center"/>
              <w:rPr>
                <w:rFonts w:cs="Arial"/>
                <w:lang w:val="de-DE" w:eastAsia="ar-SA"/>
              </w:rPr>
            </w:pPr>
            <w:r>
              <w:rPr>
                <w:lang w:val="de-DE" w:eastAsia="ar-SA"/>
              </w:rPr>
              <w:t>5000ms</w:t>
            </w:r>
          </w:p>
        </w:tc>
        <w:tc>
          <w:tcPr>
            <w:tcW w:w="1528"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line="276" w:lineRule="auto"/>
              <w:jc w:val="center"/>
              <w:rPr>
                <w:rFonts w:cs="Arial"/>
                <w:lang w:val="de-DE" w:eastAsia="ar-SA"/>
              </w:rPr>
            </w:pPr>
            <w:r>
              <w:rPr>
                <w:lang w:val="de-DE" w:eastAsia="ar-SA"/>
              </w:rPr>
              <w:t>250ms</w:t>
            </w:r>
          </w:p>
        </w:tc>
        <w:tc>
          <w:tcPr>
            <w:tcW w:w="2484" w:type="dxa"/>
            <w:tcBorders>
              <w:top w:val="single" w:sz="4" w:space="0" w:color="auto"/>
              <w:left w:val="single" w:sz="4" w:space="0" w:color="auto"/>
              <w:bottom w:val="single" w:sz="4" w:space="0" w:color="auto"/>
              <w:right w:val="single" w:sz="4" w:space="0" w:color="auto"/>
            </w:tcBorders>
            <w:hideMark/>
          </w:tcPr>
          <w:p w:rsidR="001F7F69" w:rsidRDefault="001F7F69">
            <w:pPr>
              <w:spacing w:after="60" w:line="276" w:lineRule="auto"/>
              <w:jc w:val="center"/>
              <w:rPr>
                <w:rFonts w:cs="Arial"/>
                <w:lang w:val="de-DE" w:eastAsia="ar-SA"/>
              </w:rPr>
            </w:pPr>
            <w:r>
              <w:rPr>
                <w:lang w:val="de-DE" w:eastAsia="ar-SA"/>
              </w:rPr>
              <w:t>Time to missing message fault while PDC is actively displaying</w:t>
            </w:r>
          </w:p>
        </w:tc>
      </w:tr>
      <w:tr w:rsidR="001F7F69" w:rsidTr="001F7F69">
        <w:trPr>
          <w:cantSplit/>
          <w:trHeight w:val="282"/>
          <w:jc w:val="center"/>
        </w:trPr>
        <w:tc>
          <w:tcPr>
            <w:tcW w:w="350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line="276" w:lineRule="auto"/>
              <w:jc w:val="center"/>
              <w:rPr>
                <w:rFonts w:cs="Arial"/>
                <w:bCs/>
                <w:kern w:val="32"/>
                <w:lang w:val="de-DE" w:eastAsia="ar-SA"/>
              </w:rPr>
            </w:pPr>
            <w:r>
              <w:rPr>
                <w:bCs/>
                <w:kern w:val="32"/>
                <w:lang w:val="de-DE" w:eastAsia="ar-SA"/>
              </w:rPr>
              <w:lastRenderedPageBreak/>
              <w:t>PDC_Fault_Timr_Cfg</w:t>
            </w:r>
          </w:p>
        </w:tc>
        <w:tc>
          <w:tcPr>
            <w:tcW w:w="554"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before="40" w:after="40" w:line="276" w:lineRule="auto"/>
              <w:jc w:val="center"/>
              <w:rPr>
                <w:rFonts w:cs="Arial"/>
                <w:lang w:val="de-DE" w:eastAsia="ar-SA"/>
              </w:rPr>
            </w:pPr>
            <w:r>
              <w:rPr>
                <w:lang w:val="de-DE" w:eastAsia="ar-SA"/>
              </w:rPr>
              <w:t>0</w:t>
            </w:r>
          </w:p>
        </w:tc>
        <w:tc>
          <w:tcPr>
            <w:tcW w:w="103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line="276" w:lineRule="auto"/>
              <w:jc w:val="center"/>
              <w:rPr>
                <w:rFonts w:cs="Arial"/>
                <w:lang w:val="de-DE" w:eastAsia="ar-SA"/>
              </w:rPr>
            </w:pPr>
            <w:r>
              <w:rPr>
                <w:lang w:val="de-DE" w:eastAsia="ar-SA"/>
              </w:rPr>
              <w:t>5000ms</w:t>
            </w:r>
          </w:p>
        </w:tc>
        <w:tc>
          <w:tcPr>
            <w:tcW w:w="1528"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after="60" w:line="276" w:lineRule="auto"/>
              <w:jc w:val="center"/>
              <w:rPr>
                <w:rFonts w:cs="Arial"/>
                <w:lang w:val="de-DE" w:eastAsia="ar-SA"/>
              </w:rPr>
            </w:pPr>
            <w:r>
              <w:rPr>
                <w:lang w:val="de-DE" w:eastAsia="ar-SA"/>
              </w:rPr>
              <w:t>250ms</w:t>
            </w:r>
          </w:p>
        </w:tc>
        <w:tc>
          <w:tcPr>
            <w:tcW w:w="2484" w:type="dxa"/>
            <w:tcBorders>
              <w:top w:val="single" w:sz="4" w:space="0" w:color="auto"/>
              <w:left w:val="single" w:sz="4" w:space="0" w:color="auto"/>
              <w:bottom w:val="single" w:sz="4" w:space="0" w:color="auto"/>
              <w:right w:val="single" w:sz="4" w:space="0" w:color="auto"/>
            </w:tcBorders>
            <w:hideMark/>
          </w:tcPr>
          <w:p w:rsidR="001F7F69" w:rsidRDefault="001F7F69">
            <w:pPr>
              <w:spacing w:after="60" w:line="276" w:lineRule="auto"/>
              <w:jc w:val="center"/>
              <w:rPr>
                <w:rFonts w:cs="Arial"/>
                <w:lang w:val="de-DE" w:eastAsia="ar-SA"/>
              </w:rPr>
            </w:pPr>
            <w:r>
              <w:rPr>
                <w:lang w:val="de-DE" w:eastAsia="ar-SA"/>
              </w:rPr>
              <w:t>Timer for debouncing data “faulty”</w:t>
            </w:r>
          </w:p>
        </w:tc>
      </w:tr>
    </w:tbl>
    <w:p w:rsidR="001F7F69" w:rsidRPr="00597980" w:rsidRDefault="001F7F69" w:rsidP="001F7F69">
      <w:r w:rsidRPr="00D96242">
        <w:rPr>
          <w:rFonts w:cs="Arial"/>
          <w:vertAlign w:val="superscript"/>
        </w:rPr>
        <w:t>†</w:t>
      </w:r>
      <w:r>
        <w:t>Initial values must be reviewed for application on each specific program. Typical example of this would be for a missing message timeout, e.g. if a default timeout in this table is 250ms but the gateway messaging rate of the signal to HS3 is 500ms, then that timer should be set to 1500-2500ms (3-5x messaging rate is typical as long as it falls within the min/max definition). The applications D&amp;R and feature owner shall direct the final value for each program.</w:t>
      </w:r>
    </w:p>
    <w:p w:rsidR="001F7F69" w:rsidRPr="001F7F69" w:rsidRDefault="001F7F69" w:rsidP="001F7F69">
      <w:pPr>
        <w:pStyle w:val="Heading3"/>
        <w:rPr>
          <w:b w:val="0"/>
          <w:u w:val="single"/>
        </w:rPr>
      </w:pPr>
      <w:bookmarkStart w:id="56" w:name="_Toc500413858"/>
      <w:r w:rsidRPr="001F7F69">
        <w:rPr>
          <w:b w:val="0"/>
          <w:u w:val="single"/>
        </w:rPr>
        <w:t>CAMERA-FUR-REQ-131018/D-HMI Screen Logical Arbitration - Determine Static Variables (Camra_Cfg)</w:t>
      </w:r>
      <w:bookmarkEnd w:id="56"/>
    </w:p>
    <w:p w:rsidR="001F7F69" w:rsidRDefault="001F7F69" w:rsidP="001F7F69">
      <w:pPr>
        <w:jc w:val="center"/>
        <w:rPr>
          <w:rFonts w:eastAsia="MS Mincho" w:cs="Arial"/>
          <w:lang w:eastAsia="ja-JP"/>
        </w:rPr>
      </w:pPr>
      <w:r>
        <w:rPr>
          <w:rFonts w:eastAsia="MS Mincho" w:cs="Arial"/>
          <w:lang w:eastAsia="ja-JP"/>
        </w:rPr>
        <w:t>The following decision table creates Camra_Cfg based on Method II camera configuration values.</w:t>
      </w:r>
    </w:p>
    <w:tbl>
      <w:tblPr>
        <w:tblpPr w:leftFromText="180" w:rightFromText="180" w:bottomFromText="200" w:vertAnchor="text" w:tblpXSpec="center" w:tblpY="1"/>
        <w:tblOverlap w:val="neve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0"/>
        <w:gridCol w:w="1800"/>
        <w:gridCol w:w="1890"/>
        <w:gridCol w:w="1890"/>
        <w:gridCol w:w="1440"/>
      </w:tblGrid>
      <w:tr w:rsidR="001F7F69" w:rsidTr="001F7F69">
        <w:trPr>
          <w:trHeight w:val="575"/>
        </w:trPr>
        <w:tc>
          <w:tcPr>
            <w:tcW w:w="1800"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1F7F69" w:rsidRDefault="001F7F69">
            <w:pPr>
              <w:pStyle w:val="Caption"/>
              <w:keepNext/>
              <w:spacing w:line="276" w:lineRule="auto"/>
              <w:jc w:val="center"/>
              <w:rPr>
                <w:sz w:val="16"/>
                <w:szCs w:val="16"/>
              </w:rPr>
            </w:pPr>
            <w:r>
              <w:rPr>
                <w:sz w:val="16"/>
                <w:szCs w:val="16"/>
              </w:rPr>
              <w:t>Method 2</w:t>
            </w:r>
          </w:p>
          <w:p w:rsidR="001F7F69" w:rsidRDefault="001F7F69">
            <w:pPr>
              <w:pStyle w:val="Caption"/>
              <w:keepNext/>
              <w:spacing w:line="276" w:lineRule="auto"/>
              <w:jc w:val="center"/>
              <w:rPr>
                <w:sz w:val="16"/>
                <w:szCs w:val="16"/>
              </w:rPr>
            </w:pPr>
            <w:r>
              <w:rPr>
                <w:sz w:val="16"/>
                <w:szCs w:val="16"/>
              </w:rPr>
              <w:t>“Rear Camera”</w:t>
            </w:r>
          </w:p>
        </w:tc>
        <w:tc>
          <w:tcPr>
            <w:tcW w:w="1800"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1F7F69" w:rsidRDefault="001F7F69">
            <w:pPr>
              <w:pStyle w:val="Caption"/>
              <w:keepNext/>
              <w:spacing w:line="276" w:lineRule="auto"/>
              <w:jc w:val="center"/>
              <w:rPr>
                <w:sz w:val="16"/>
                <w:szCs w:val="16"/>
              </w:rPr>
            </w:pPr>
            <w:r>
              <w:rPr>
                <w:sz w:val="16"/>
                <w:szCs w:val="16"/>
              </w:rPr>
              <w:t>Method 2</w:t>
            </w:r>
          </w:p>
          <w:p w:rsidR="001F7F69" w:rsidRDefault="001F7F69">
            <w:pPr>
              <w:pStyle w:val="Caption"/>
              <w:keepNext/>
              <w:spacing w:line="276" w:lineRule="auto"/>
              <w:jc w:val="center"/>
              <w:rPr>
                <w:sz w:val="16"/>
                <w:szCs w:val="16"/>
              </w:rPr>
            </w:pPr>
            <w:r>
              <w:rPr>
                <w:sz w:val="16"/>
                <w:szCs w:val="16"/>
              </w:rPr>
              <w:t>”RVC Split View”</w:t>
            </w:r>
          </w:p>
        </w:tc>
        <w:tc>
          <w:tcPr>
            <w:tcW w:w="1890"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1F7F69" w:rsidRDefault="001F7F69">
            <w:pPr>
              <w:pStyle w:val="Caption"/>
              <w:keepNext/>
              <w:spacing w:line="276" w:lineRule="auto"/>
              <w:jc w:val="center"/>
              <w:rPr>
                <w:sz w:val="16"/>
                <w:szCs w:val="16"/>
              </w:rPr>
            </w:pPr>
            <w:r>
              <w:rPr>
                <w:sz w:val="16"/>
                <w:szCs w:val="16"/>
              </w:rPr>
              <w:t>Method 2</w:t>
            </w:r>
          </w:p>
          <w:p w:rsidR="001F7F69" w:rsidRDefault="001F7F69">
            <w:pPr>
              <w:pStyle w:val="Caption"/>
              <w:keepNext/>
              <w:spacing w:line="276" w:lineRule="auto"/>
              <w:jc w:val="center"/>
              <w:rPr>
                <w:sz w:val="16"/>
                <w:szCs w:val="16"/>
              </w:rPr>
            </w:pPr>
            <w:r>
              <w:rPr>
                <w:sz w:val="16"/>
                <w:szCs w:val="16"/>
              </w:rPr>
              <w:t>“DAFVC Split View”</w:t>
            </w:r>
          </w:p>
        </w:tc>
        <w:tc>
          <w:tcPr>
            <w:tcW w:w="1890" w:type="dxa"/>
            <w:tcBorders>
              <w:top w:val="single" w:sz="4" w:space="0" w:color="auto"/>
              <w:left w:val="single" w:sz="4" w:space="0" w:color="auto"/>
              <w:bottom w:val="double" w:sz="4" w:space="0" w:color="auto"/>
              <w:right w:val="double" w:sz="4" w:space="0" w:color="auto"/>
            </w:tcBorders>
            <w:shd w:val="clear" w:color="auto" w:fill="DEDEDE"/>
            <w:vAlign w:val="center"/>
            <w:hideMark/>
          </w:tcPr>
          <w:p w:rsidR="001F7F69" w:rsidRDefault="001F7F69">
            <w:pPr>
              <w:pStyle w:val="Caption"/>
              <w:keepNext/>
              <w:spacing w:line="276" w:lineRule="auto"/>
              <w:jc w:val="center"/>
              <w:rPr>
                <w:sz w:val="16"/>
                <w:szCs w:val="16"/>
              </w:rPr>
            </w:pPr>
            <w:r>
              <w:rPr>
                <w:sz w:val="16"/>
                <w:szCs w:val="16"/>
              </w:rPr>
              <w:t>Method 2</w:t>
            </w:r>
          </w:p>
          <w:p w:rsidR="001F7F69" w:rsidRDefault="001F7F69">
            <w:pPr>
              <w:pStyle w:val="Caption"/>
              <w:keepNext/>
              <w:spacing w:line="276" w:lineRule="auto"/>
              <w:jc w:val="center"/>
              <w:rPr>
                <w:sz w:val="16"/>
                <w:szCs w:val="16"/>
              </w:rPr>
            </w:pPr>
            <w:r>
              <w:rPr>
                <w:sz w:val="16"/>
                <w:szCs w:val="16"/>
              </w:rPr>
              <w:t>“360 Camera View”</w:t>
            </w:r>
          </w:p>
        </w:tc>
        <w:tc>
          <w:tcPr>
            <w:tcW w:w="1440" w:type="dxa"/>
            <w:tcBorders>
              <w:top w:val="single" w:sz="4" w:space="0" w:color="auto"/>
              <w:left w:val="double" w:sz="4" w:space="0" w:color="auto"/>
              <w:bottom w:val="double" w:sz="4" w:space="0" w:color="auto"/>
              <w:right w:val="single" w:sz="4" w:space="0" w:color="auto"/>
            </w:tcBorders>
            <w:shd w:val="clear" w:color="auto" w:fill="DEDEDE"/>
            <w:vAlign w:val="center"/>
            <w:hideMark/>
          </w:tcPr>
          <w:p w:rsidR="001F7F69" w:rsidRDefault="001F7F69">
            <w:pPr>
              <w:pStyle w:val="Caption"/>
              <w:keepNext/>
              <w:spacing w:line="276" w:lineRule="auto"/>
              <w:jc w:val="center"/>
              <w:rPr>
                <w:sz w:val="16"/>
                <w:szCs w:val="16"/>
              </w:rPr>
            </w:pPr>
            <w:r>
              <w:rPr>
                <w:sz w:val="16"/>
                <w:szCs w:val="16"/>
              </w:rPr>
              <w:t>“Camra_Cfg”</w:t>
            </w:r>
          </w:p>
        </w:tc>
      </w:tr>
      <w:tr w:rsidR="001F7F69" w:rsidTr="001F7F69">
        <w:trPr>
          <w:trHeight w:val="744"/>
        </w:trPr>
        <w:tc>
          <w:tcPr>
            <w:tcW w:w="180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line="276" w:lineRule="auto"/>
              <w:jc w:val="center"/>
              <w:rPr>
                <w:sz w:val="16"/>
                <w:szCs w:val="16"/>
                <w:lang w:val="de-DE"/>
              </w:rPr>
            </w:pPr>
            <w:r>
              <w:rPr>
                <w:sz w:val="16"/>
                <w:szCs w:val="16"/>
                <w:lang w:val="de-DE"/>
              </w:rPr>
              <w:t>NOT_</w:t>
            </w:r>
          </w:p>
          <w:p w:rsidR="001F7F69" w:rsidRDefault="001F7F69">
            <w:pPr>
              <w:keepNext/>
              <w:spacing w:line="276" w:lineRule="auto"/>
              <w:jc w:val="center"/>
              <w:rPr>
                <w:sz w:val="16"/>
                <w:szCs w:val="16"/>
                <w:lang w:val="de-DE"/>
              </w:rPr>
            </w:pPr>
            <w:r>
              <w:rPr>
                <w:sz w:val="16"/>
                <w:szCs w:val="16"/>
                <w:lang w:val="de-DE"/>
              </w:rPr>
              <w:t>AVAILABLE</w:t>
            </w:r>
          </w:p>
        </w:tc>
        <w:tc>
          <w:tcPr>
            <w:tcW w:w="180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line="276" w:lineRule="auto"/>
              <w:jc w:val="center"/>
              <w:rPr>
                <w:sz w:val="16"/>
                <w:szCs w:val="16"/>
                <w:lang w:val="de-DE"/>
              </w:rPr>
            </w:pPr>
            <w:r>
              <w:rPr>
                <w:sz w:val="16"/>
                <w:szCs w:val="16"/>
                <w:lang w:val="de-DE"/>
              </w:rPr>
              <w:t>NOT_</w:t>
            </w:r>
          </w:p>
          <w:p w:rsidR="001F7F69" w:rsidRDefault="001F7F69">
            <w:pPr>
              <w:keepNext/>
              <w:spacing w:line="276" w:lineRule="auto"/>
              <w:jc w:val="center"/>
              <w:rPr>
                <w:sz w:val="16"/>
                <w:szCs w:val="16"/>
                <w:lang w:val="de-DE"/>
              </w:rPr>
            </w:pPr>
            <w:r>
              <w:rPr>
                <w:sz w:val="16"/>
                <w:szCs w:val="16"/>
                <w:lang w:val="de-DE"/>
              </w:rPr>
              <w:t>AVAILABLE</w:t>
            </w:r>
          </w:p>
        </w:tc>
        <w:tc>
          <w:tcPr>
            <w:tcW w:w="189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line="276" w:lineRule="auto"/>
              <w:jc w:val="center"/>
              <w:rPr>
                <w:sz w:val="16"/>
                <w:szCs w:val="16"/>
                <w:lang w:val="de-DE"/>
              </w:rPr>
            </w:pPr>
            <w:r>
              <w:rPr>
                <w:sz w:val="16"/>
                <w:szCs w:val="16"/>
                <w:lang w:val="de-DE"/>
              </w:rPr>
              <w:t>NOT_</w:t>
            </w:r>
          </w:p>
          <w:p w:rsidR="001F7F69" w:rsidRDefault="001F7F69">
            <w:pPr>
              <w:keepNext/>
              <w:spacing w:line="276" w:lineRule="auto"/>
              <w:jc w:val="center"/>
              <w:rPr>
                <w:sz w:val="16"/>
                <w:szCs w:val="16"/>
                <w:lang w:val="de-DE"/>
              </w:rPr>
            </w:pPr>
            <w:r>
              <w:rPr>
                <w:sz w:val="16"/>
                <w:szCs w:val="16"/>
                <w:lang w:val="de-DE"/>
              </w:rPr>
              <w:t>AVAILABLE</w:t>
            </w:r>
          </w:p>
        </w:tc>
        <w:tc>
          <w:tcPr>
            <w:tcW w:w="1890" w:type="dxa"/>
            <w:tcBorders>
              <w:top w:val="single" w:sz="4" w:space="0" w:color="auto"/>
              <w:left w:val="single" w:sz="4" w:space="0" w:color="auto"/>
              <w:bottom w:val="single" w:sz="4" w:space="0" w:color="auto"/>
              <w:right w:val="double" w:sz="4" w:space="0" w:color="auto"/>
            </w:tcBorders>
            <w:vAlign w:val="center"/>
            <w:hideMark/>
          </w:tcPr>
          <w:p w:rsidR="001F7F69" w:rsidRDefault="001F7F69">
            <w:pPr>
              <w:keepNext/>
              <w:spacing w:line="276" w:lineRule="auto"/>
              <w:jc w:val="center"/>
              <w:rPr>
                <w:sz w:val="16"/>
                <w:szCs w:val="16"/>
                <w:lang w:val="de-DE"/>
              </w:rPr>
            </w:pPr>
            <w:r>
              <w:rPr>
                <w:sz w:val="16"/>
                <w:szCs w:val="16"/>
                <w:lang w:val="de-DE"/>
              </w:rPr>
              <w:t>NOT_</w:t>
            </w:r>
          </w:p>
          <w:p w:rsidR="001F7F69" w:rsidRDefault="001F7F69">
            <w:pPr>
              <w:keepNext/>
              <w:spacing w:line="276" w:lineRule="auto"/>
              <w:jc w:val="center"/>
              <w:rPr>
                <w:sz w:val="16"/>
                <w:szCs w:val="16"/>
                <w:lang w:val="de-DE"/>
              </w:rPr>
            </w:pPr>
            <w:r>
              <w:rPr>
                <w:sz w:val="16"/>
                <w:szCs w:val="16"/>
                <w:lang w:val="de-DE"/>
              </w:rPr>
              <w:t>AVAILABLE</w:t>
            </w:r>
          </w:p>
        </w:tc>
        <w:tc>
          <w:tcPr>
            <w:tcW w:w="1440" w:type="dxa"/>
            <w:tcBorders>
              <w:top w:val="single" w:sz="4" w:space="0" w:color="auto"/>
              <w:left w:val="double" w:sz="4" w:space="0" w:color="auto"/>
              <w:bottom w:val="single" w:sz="4" w:space="0" w:color="auto"/>
              <w:right w:val="single" w:sz="4" w:space="0" w:color="auto"/>
            </w:tcBorders>
            <w:vAlign w:val="center"/>
            <w:hideMark/>
          </w:tcPr>
          <w:p w:rsidR="001F7F69" w:rsidRDefault="001F7F69">
            <w:pPr>
              <w:keepNext/>
              <w:spacing w:line="276" w:lineRule="auto"/>
              <w:jc w:val="center"/>
              <w:rPr>
                <w:b/>
                <w:sz w:val="16"/>
                <w:szCs w:val="16"/>
              </w:rPr>
            </w:pPr>
            <w:r>
              <w:rPr>
                <w:b/>
                <w:sz w:val="16"/>
                <w:szCs w:val="16"/>
              </w:rPr>
              <w:t>FALSE</w:t>
            </w:r>
          </w:p>
        </w:tc>
      </w:tr>
      <w:tr w:rsidR="001F7F69" w:rsidTr="001F7F69">
        <w:trPr>
          <w:trHeight w:val="744"/>
        </w:trPr>
        <w:tc>
          <w:tcPr>
            <w:tcW w:w="7380" w:type="dxa"/>
            <w:gridSpan w:val="4"/>
            <w:tcBorders>
              <w:top w:val="single" w:sz="4" w:space="0" w:color="auto"/>
              <w:left w:val="single" w:sz="4" w:space="0" w:color="auto"/>
              <w:bottom w:val="single" w:sz="4" w:space="0" w:color="auto"/>
              <w:right w:val="double" w:sz="4" w:space="0" w:color="auto"/>
            </w:tcBorders>
            <w:vAlign w:val="center"/>
            <w:hideMark/>
          </w:tcPr>
          <w:p w:rsidR="001F7F69" w:rsidRDefault="001F7F69">
            <w:pPr>
              <w:keepNext/>
              <w:spacing w:line="276" w:lineRule="auto"/>
              <w:jc w:val="center"/>
              <w:rPr>
                <w:sz w:val="16"/>
                <w:szCs w:val="16"/>
                <w:lang w:val="de-DE"/>
              </w:rPr>
            </w:pPr>
            <w:r>
              <w:rPr>
                <w:sz w:val="16"/>
                <w:szCs w:val="16"/>
                <w:lang w:val="de-DE"/>
              </w:rPr>
              <w:t>All Other Cases</w:t>
            </w:r>
          </w:p>
        </w:tc>
        <w:tc>
          <w:tcPr>
            <w:tcW w:w="1440" w:type="dxa"/>
            <w:tcBorders>
              <w:top w:val="single" w:sz="4" w:space="0" w:color="auto"/>
              <w:left w:val="double" w:sz="4" w:space="0" w:color="auto"/>
              <w:bottom w:val="single" w:sz="4" w:space="0" w:color="auto"/>
              <w:right w:val="single" w:sz="4" w:space="0" w:color="auto"/>
            </w:tcBorders>
            <w:vAlign w:val="center"/>
            <w:hideMark/>
          </w:tcPr>
          <w:p w:rsidR="001F7F69" w:rsidRDefault="001F7F69">
            <w:pPr>
              <w:keepNext/>
              <w:spacing w:line="276" w:lineRule="auto"/>
              <w:jc w:val="center"/>
              <w:rPr>
                <w:b/>
                <w:sz w:val="16"/>
                <w:szCs w:val="16"/>
              </w:rPr>
            </w:pPr>
            <w:r>
              <w:rPr>
                <w:b/>
                <w:sz w:val="16"/>
                <w:szCs w:val="16"/>
              </w:rPr>
              <w:t>TRUE</w:t>
            </w:r>
          </w:p>
        </w:tc>
      </w:tr>
    </w:tbl>
    <w:p w:rsidR="001F7F69" w:rsidRDefault="001F7F69" w:rsidP="001F7F69">
      <w:pPr>
        <w:jc w:val="center"/>
        <w:rPr>
          <w:rFonts w:eastAsia="MS Mincho" w:cs="Arial"/>
          <w:lang w:eastAsia="ja-JP"/>
        </w:rPr>
      </w:pPr>
      <w:r>
        <w:rPr>
          <w:rFonts w:eastAsia="MS Mincho" w:cs="Arial"/>
          <w:lang w:eastAsia="ja-JP"/>
        </w:rPr>
        <w:br w:type="textWrapping" w:clear="all"/>
      </w:r>
    </w:p>
    <w:p w:rsidR="001F7F69" w:rsidRDefault="001F7F69" w:rsidP="001F7F69">
      <w:pPr>
        <w:jc w:val="center"/>
      </w:pPr>
      <w:bookmarkStart w:id="57" w:name="_Toc400956107"/>
      <w:r>
        <w:t>Screen Arbitration Configuration Variables: Camera</w:t>
      </w:r>
      <w:bookmarkEnd w:id="57"/>
    </w:p>
    <w:p w:rsidR="001F7F69" w:rsidRDefault="001F7F69" w:rsidP="001F7F69"/>
    <w:p w:rsidR="001F7F69" w:rsidRPr="0076063D" w:rsidRDefault="001F7F69" w:rsidP="001F7F69"/>
    <w:p w:rsidR="001F7F69" w:rsidRPr="001F7F69" w:rsidRDefault="001F7F69" w:rsidP="001F7F69">
      <w:pPr>
        <w:pStyle w:val="Heading3"/>
        <w:rPr>
          <w:b w:val="0"/>
          <w:u w:val="single"/>
        </w:rPr>
      </w:pPr>
      <w:bookmarkStart w:id="58" w:name="_Toc500413859"/>
      <w:r w:rsidRPr="001F7F69">
        <w:rPr>
          <w:b w:val="0"/>
          <w:u w:val="single"/>
        </w:rPr>
        <w:t>CAMERA-FUR-REQ-131019/C-HMI Screen Logical Arbitration - Determine Static Variables (APA_Cfg, PDC_Cfg)</w:t>
      </w:r>
      <w:bookmarkEnd w:id="58"/>
    </w:p>
    <w:p w:rsidR="001F7F69" w:rsidRDefault="001F7F69" w:rsidP="001F7F69">
      <w:pPr>
        <w:jc w:val="center"/>
      </w:pPr>
    </w:p>
    <w:tbl>
      <w:tblPr>
        <w:tblW w:w="78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30"/>
        <w:gridCol w:w="1350"/>
        <w:gridCol w:w="1350"/>
      </w:tblGrid>
      <w:tr w:rsidR="001F7F69" w:rsidTr="001F7F69">
        <w:trPr>
          <w:trHeight w:val="575"/>
          <w:jc w:val="center"/>
        </w:trPr>
        <w:tc>
          <w:tcPr>
            <w:tcW w:w="5130"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1F7F69" w:rsidRDefault="001F7F69">
            <w:pPr>
              <w:pStyle w:val="Caption"/>
              <w:keepNext/>
              <w:keepLines/>
              <w:spacing w:line="276" w:lineRule="auto"/>
              <w:jc w:val="center"/>
              <w:rPr>
                <w:sz w:val="16"/>
                <w:szCs w:val="16"/>
              </w:rPr>
            </w:pPr>
            <w:r>
              <w:rPr>
                <w:sz w:val="16"/>
                <w:szCs w:val="16"/>
              </w:rPr>
              <w:t>HMI Configuration for Parking Assistance</w:t>
            </w:r>
          </w:p>
        </w:tc>
        <w:tc>
          <w:tcPr>
            <w:tcW w:w="1350" w:type="dxa"/>
            <w:tcBorders>
              <w:top w:val="single" w:sz="4" w:space="0" w:color="auto"/>
              <w:left w:val="double" w:sz="4" w:space="0" w:color="auto"/>
              <w:bottom w:val="double" w:sz="4" w:space="0" w:color="auto"/>
              <w:right w:val="single" w:sz="4" w:space="0" w:color="auto"/>
            </w:tcBorders>
            <w:shd w:val="clear" w:color="auto" w:fill="DEDEDE"/>
            <w:vAlign w:val="center"/>
            <w:hideMark/>
          </w:tcPr>
          <w:p w:rsidR="001F7F69" w:rsidRDefault="001F7F69">
            <w:pPr>
              <w:pStyle w:val="Caption"/>
              <w:keepNext/>
              <w:keepLines/>
              <w:spacing w:line="276" w:lineRule="auto"/>
              <w:jc w:val="center"/>
              <w:rPr>
                <w:sz w:val="16"/>
                <w:szCs w:val="16"/>
              </w:rPr>
            </w:pPr>
            <w:r>
              <w:rPr>
                <w:sz w:val="16"/>
                <w:szCs w:val="16"/>
              </w:rPr>
              <w:t>APA_Cfg</w:t>
            </w:r>
          </w:p>
        </w:tc>
        <w:tc>
          <w:tcPr>
            <w:tcW w:w="1350"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1F7F69" w:rsidRDefault="001F7F69">
            <w:pPr>
              <w:pStyle w:val="Caption"/>
              <w:keepNext/>
              <w:keepLines/>
              <w:spacing w:line="276" w:lineRule="auto"/>
              <w:jc w:val="center"/>
              <w:rPr>
                <w:sz w:val="16"/>
                <w:szCs w:val="16"/>
              </w:rPr>
            </w:pPr>
            <w:r>
              <w:rPr>
                <w:sz w:val="16"/>
                <w:szCs w:val="16"/>
              </w:rPr>
              <w:t>PDC_Cfg</w:t>
            </w:r>
          </w:p>
        </w:tc>
      </w:tr>
      <w:tr w:rsidR="001F7F69" w:rsidTr="001F7F69">
        <w:trPr>
          <w:trHeight w:val="744"/>
          <w:jc w:val="center"/>
        </w:trPr>
        <w:tc>
          <w:tcPr>
            <w:tcW w:w="513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line="276" w:lineRule="auto"/>
              <w:jc w:val="center"/>
              <w:rPr>
                <w:sz w:val="16"/>
                <w:szCs w:val="16"/>
              </w:rPr>
            </w:pPr>
            <w:r>
              <w:rPr>
                <w:sz w:val="16"/>
                <w:szCs w:val="16"/>
              </w:rPr>
              <w:t>NO_PDC_PSM_SAPP (or NOT_USED)</w:t>
            </w:r>
          </w:p>
        </w:tc>
        <w:tc>
          <w:tcPr>
            <w:tcW w:w="1350" w:type="dxa"/>
            <w:tcBorders>
              <w:top w:val="double" w:sz="4" w:space="0" w:color="auto"/>
              <w:left w:val="double" w:sz="4" w:space="0" w:color="auto"/>
              <w:bottom w:val="single" w:sz="4" w:space="0" w:color="auto"/>
              <w:right w:val="single" w:sz="4" w:space="0" w:color="auto"/>
            </w:tcBorders>
            <w:vAlign w:val="center"/>
            <w:hideMark/>
          </w:tcPr>
          <w:p w:rsidR="001F7F69" w:rsidRDefault="001F7F69">
            <w:pPr>
              <w:keepNext/>
              <w:keepLines/>
              <w:spacing w:line="276" w:lineRule="auto"/>
              <w:jc w:val="center"/>
              <w:rPr>
                <w:b/>
                <w:sz w:val="16"/>
                <w:szCs w:val="16"/>
              </w:rPr>
            </w:pPr>
            <w:r>
              <w:rPr>
                <w:b/>
                <w:sz w:val="16"/>
                <w:szCs w:val="16"/>
              </w:rPr>
              <w:t>FALSE</w:t>
            </w:r>
          </w:p>
        </w:tc>
        <w:tc>
          <w:tcPr>
            <w:tcW w:w="1350" w:type="dxa"/>
            <w:tcBorders>
              <w:top w:val="double" w:sz="4" w:space="0" w:color="auto"/>
              <w:left w:val="single" w:sz="4" w:space="0" w:color="auto"/>
              <w:bottom w:val="single" w:sz="4" w:space="0" w:color="auto"/>
              <w:right w:val="single" w:sz="4" w:space="0" w:color="auto"/>
            </w:tcBorders>
            <w:vAlign w:val="center"/>
            <w:hideMark/>
          </w:tcPr>
          <w:p w:rsidR="001F7F69" w:rsidRDefault="001F7F69">
            <w:pPr>
              <w:keepNext/>
              <w:keepLines/>
              <w:spacing w:line="276" w:lineRule="auto"/>
              <w:jc w:val="center"/>
              <w:rPr>
                <w:b/>
                <w:sz w:val="16"/>
                <w:szCs w:val="16"/>
              </w:rPr>
            </w:pPr>
            <w:r>
              <w:rPr>
                <w:b/>
                <w:sz w:val="16"/>
                <w:szCs w:val="16"/>
              </w:rPr>
              <w:t>FALSE</w:t>
            </w:r>
          </w:p>
        </w:tc>
      </w:tr>
      <w:tr w:rsidR="001F7F69" w:rsidTr="001F7F69">
        <w:trPr>
          <w:trHeight w:val="744"/>
          <w:jc w:val="center"/>
        </w:trPr>
        <w:tc>
          <w:tcPr>
            <w:tcW w:w="513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line="276" w:lineRule="auto"/>
              <w:jc w:val="center"/>
              <w:rPr>
                <w:sz w:val="16"/>
                <w:szCs w:val="16"/>
                <w:lang w:val="de-DE"/>
              </w:rPr>
            </w:pPr>
            <w:r>
              <w:rPr>
                <w:sz w:val="16"/>
                <w:szCs w:val="16"/>
                <w:lang w:val="de-DE"/>
              </w:rPr>
              <w:t>REAR_PDC | REARFRONT_PDC</w:t>
            </w:r>
          </w:p>
        </w:tc>
        <w:tc>
          <w:tcPr>
            <w:tcW w:w="1350" w:type="dxa"/>
            <w:tcBorders>
              <w:top w:val="single" w:sz="4" w:space="0" w:color="auto"/>
              <w:left w:val="double" w:sz="4" w:space="0" w:color="auto"/>
              <w:bottom w:val="single" w:sz="4" w:space="0" w:color="auto"/>
              <w:right w:val="single" w:sz="4" w:space="0" w:color="auto"/>
            </w:tcBorders>
            <w:vAlign w:val="center"/>
            <w:hideMark/>
          </w:tcPr>
          <w:p w:rsidR="001F7F69" w:rsidRDefault="001F7F69">
            <w:pPr>
              <w:keepNext/>
              <w:keepLines/>
              <w:spacing w:line="276" w:lineRule="auto"/>
              <w:jc w:val="center"/>
              <w:rPr>
                <w:b/>
                <w:sz w:val="16"/>
                <w:szCs w:val="16"/>
              </w:rPr>
            </w:pPr>
            <w:r>
              <w:rPr>
                <w:b/>
                <w:sz w:val="16"/>
                <w:szCs w:val="16"/>
              </w:rPr>
              <w:t>FALSE</w:t>
            </w:r>
          </w:p>
        </w:tc>
        <w:tc>
          <w:tcPr>
            <w:tcW w:w="135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line="276" w:lineRule="auto"/>
              <w:jc w:val="center"/>
              <w:rPr>
                <w:b/>
                <w:sz w:val="16"/>
                <w:szCs w:val="16"/>
              </w:rPr>
            </w:pPr>
            <w:r>
              <w:rPr>
                <w:b/>
                <w:sz w:val="16"/>
                <w:szCs w:val="16"/>
              </w:rPr>
              <w:t>TRUE</w:t>
            </w:r>
          </w:p>
        </w:tc>
      </w:tr>
      <w:tr w:rsidR="001F7F69" w:rsidTr="001F7F69">
        <w:trPr>
          <w:trHeight w:val="744"/>
          <w:jc w:val="center"/>
        </w:trPr>
        <w:tc>
          <w:tcPr>
            <w:tcW w:w="5130" w:type="dxa"/>
            <w:tcBorders>
              <w:top w:val="single" w:sz="4" w:space="0" w:color="auto"/>
              <w:left w:val="single" w:sz="4" w:space="0" w:color="auto"/>
              <w:bottom w:val="single" w:sz="4" w:space="0" w:color="auto"/>
              <w:right w:val="single" w:sz="4" w:space="0" w:color="auto"/>
            </w:tcBorders>
            <w:vAlign w:val="center"/>
          </w:tcPr>
          <w:p w:rsidR="001F7F69" w:rsidRDefault="001F7F69">
            <w:pPr>
              <w:keepNext/>
              <w:keepLines/>
              <w:spacing w:line="276" w:lineRule="auto"/>
              <w:jc w:val="center"/>
              <w:rPr>
                <w:sz w:val="16"/>
                <w:szCs w:val="16"/>
                <w:lang w:val="de-DE"/>
              </w:rPr>
            </w:pPr>
            <w:r>
              <w:rPr>
                <w:sz w:val="16"/>
                <w:szCs w:val="16"/>
                <w:lang w:val="de-DE"/>
              </w:rPr>
              <w:t>REARFRONT_PDC_SAPP_NA |</w:t>
            </w:r>
          </w:p>
          <w:p w:rsidR="001F7F69" w:rsidRDefault="001F7F69">
            <w:pPr>
              <w:keepNext/>
              <w:keepLines/>
              <w:spacing w:line="276" w:lineRule="auto"/>
              <w:jc w:val="center"/>
              <w:rPr>
                <w:sz w:val="16"/>
                <w:szCs w:val="16"/>
                <w:lang w:val="de-DE"/>
              </w:rPr>
            </w:pPr>
            <w:r>
              <w:rPr>
                <w:sz w:val="16"/>
                <w:szCs w:val="16"/>
                <w:lang w:val="de-DE"/>
              </w:rPr>
              <w:t>REAR_SAPP_NA |</w:t>
            </w:r>
          </w:p>
          <w:p w:rsidR="001F7F69" w:rsidRDefault="001F7F69">
            <w:pPr>
              <w:keepNext/>
              <w:keepLines/>
              <w:spacing w:line="276" w:lineRule="auto"/>
              <w:jc w:val="center"/>
              <w:rPr>
                <w:sz w:val="16"/>
                <w:szCs w:val="16"/>
                <w:lang w:val="de-DE"/>
              </w:rPr>
            </w:pPr>
            <w:r>
              <w:rPr>
                <w:sz w:val="16"/>
                <w:szCs w:val="16"/>
                <w:lang w:val="de-DE"/>
              </w:rPr>
              <w:t>REARFRONT_PDC_EU |</w:t>
            </w:r>
          </w:p>
          <w:p w:rsidR="001F7F69" w:rsidRDefault="001F7F69">
            <w:pPr>
              <w:keepNext/>
              <w:keepLines/>
              <w:spacing w:line="276" w:lineRule="auto"/>
              <w:jc w:val="center"/>
              <w:rPr>
                <w:sz w:val="16"/>
                <w:szCs w:val="16"/>
                <w:lang w:val="de-DE"/>
              </w:rPr>
            </w:pPr>
            <w:r>
              <w:rPr>
                <w:sz w:val="16"/>
                <w:szCs w:val="16"/>
                <w:lang w:val="de-DE"/>
              </w:rPr>
              <w:t>REAR_SAPP_EU |</w:t>
            </w:r>
          </w:p>
          <w:p w:rsidR="001F7F69" w:rsidRDefault="001F7F69">
            <w:pPr>
              <w:keepNext/>
              <w:keepLines/>
              <w:spacing w:line="276" w:lineRule="auto"/>
              <w:jc w:val="center"/>
              <w:rPr>
                <w:sz w:val="16"/>
                <w:szCs w:val="16"/>
                <w:lang w:val="de-DE"/>
              </w:rPr>
            </w:pPr>
            <w:r>
              <w:rPr>
                <w:sz w:val="16"/>
                <w:szCs w:val="16"/>
                <w:lang w:val="de-DE"/>
              </w:rPr>
              <w:t>REARFRONT_PDC_APA |</w:t>
            </w:r>
          </w:p>
          <w:p w:rsidR="001F7F69" w:rsidRDefault="001F7F69">
            <w:pPr>
              <w:keepNext/>
              <w:keepLines/>
              <w:spacing w:line="276" w:lineRule="auto"/>
              <w:jc w:val="center"/>
              <w:rPr>
                <w:sz w:val="16"/>
                <w:szCs w:val="16"/>
                <w:lang w:val="de-DE"/>
              </w:rPr>
            </w:pPr>
            <w:r>
              <w:rPr>
                <w:sz w:val="16"/>
                <w:szCs w:val="16"/>
                <w:lang w:val="de-DE"/>
              </w:rPr>
              <w:t>APALITE |</w:t>
            </w:r>
          </w:p>
          <w:p w:rsidR="001F7F69" w:rsidRDefault="001F7F69">
            <w:pPr>
              <w:keepNext/>
              <w:keepLines/>
              <w:spacing w:line="276" w:lineRule="auto"/>
              <w:jc w:val="center"/>
              <w:rPr>
                <w:sz w:val="16"/>
                <w:szCs w:val="16"/>
                <w:lang w:val="de-DE"/>
              </w:rPr>
            </w:pPr>
            <w:r>
              <w:rPr>
                <w:sz w:val="16"/>
                <w:szCs w:val="16"/>
                <w:lang w:val="de-DE"/>
              </w:rPr>
              <w:t>APALITE_PLUS</w:t>
            </w:r>
          </w:p>
          <w:p w:rsidR="001F7F69" w:rsidRDefault="001F7F69">
            <w:pPr>
              <w:keepNext/>
              <w:keepLines/>
              <w:spacing w:line="276" w:lineRule="auto"/>
              <w:jc w:val="center"/>
              <w:rPr>
                <w:sz w:val="16"/>
                <w:szCs w:val="16"/>
                <w:lang w:val="de-DE"/>
              </w:rPr>
            </w:pPr>
          </w:p>
        </w:tc>
        <w:tc>
          <w:tcPr>
            <w:tcW w:w="1350" w:type="dxa"/>
            <w:tcBorders>
              <w:top w:val="single" w:sz="4" w:space="0" w:color="auto"/>
              <w:left w:val="double" w:sz="4" w:space="0" w:color="auto"/>
              <w:bottom w:val="single" w:sz="4" w:space="0" w:color="auto"/>
              <w:right w:val="single" w:sz="4" w:space="0" w:color="auto"/>
            </w:tcBorders>
            <w:vAlign w:val="center"/>
            <w:hideMark/>
          </w:tcPr>
          <w:p w:rsidR="001F7F69" w:rsidRDefault="001F7F69">
            <w:pPr>
              <w:keepNext/>
              <w:keepLines/>
              <w:spacing w:line="276" w:lineRule="auto"/>
              <w:jc w:val="center"/>
              <w:rPr>
                <w:b/>
                <w:sz w:val="16"/>
                <w:szCs w:val="16"/>
              </w:rPr>
            </w:pPr>
            <w:r>
              <w:rPr>
                <w:b/>
                <w:sz w:val="16"/>
                <w:szCs w:val="16"/>
              </w:rPr>
              <w:t>TRUE</w:t>
            </w:r>
          </w:p>
        </w:tc>
        <w:tc>
          <w:tcPr>
            <w:tcW w:w="135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line="276" w:lineRule="auto"/>
              <w:jc w:val="center"/>
              <w:rPr>
                <w:b/>
                <w:sz w:val="16"/>
                <w:szCs w:val="16"/>
              </w:rPr>
            </w:pPr>
            <w:r>
              <w:rPr>
                <w:b/>
                <w:sz w:val="16"/>
                <w:szCs w:val="16"/>
              </w:rPr>
              <w:t>TRUE</w:t>
            </w:r>
          </w:p>
        </w:tc>
      </w:tr>
    </w:tbl>
    <w:p w:rsidR="001F7F69" w:rsidRDefault="001F7F69" w:rsidP="001F7F69">
      <w:pPr>
        <w:jc w:val="center"/>
      </w:pPr>
    </w:p>
    <w:p w:rsidR="001F7F69" w:rsidRDefault="001F7F69" w:rsidP="001F7F69">
      <w:pPr>
        <w:jc w:val="center"/>
      </w:pPr>
      <w:bookmarkStart w:id="59" w:name="_Toc400956108"/>
      <w:r>
        <w:t xml:space="preserve">Screen Arbitration Configuration Variables: </w:t>
      </w:r>
      <w:r>
        <w:rPr>
          <w:u w:val="single"/>
        </w:rPr>
        <w:t>A</w:t>
      </w:r>
      <w:r>
        <w:t xml:space="preserve">ctive </w:t>
      </w:r>
      <w:r>
        <w:rPr>
          <w:u w:val="single"/>
        </w:rPr>
        <w:t>P</w:t>
      </w:r>
      <w:r>
        <w:t xml:space="preserve">ark </w:t>
      </w:r>
      <w:r>
        <w:rPr>
          <w:u w:val="single"/>
        </w:rPr>
        <w:t>A</w:t>
      </w:r>
      <w:r>
        <w:t xml:space="preserve">ssist (APA) &amp; </w:t>
      </w:r>
      <w:r>
        <w:rPr>
          <w:u w:val="single"/>
        </w:rPr>
        <w:t>P</w:t>
      </w:r>
      <w:r>
        <w:t xml:space="preserve">ark </w:t>
      </w:r>
      <w:r>
        <w:rPr>
          <w:u w:val="single"/>
        </w:rPr>
        <w:t>D</w:t>
      </w:r>
      <w:r>
        <w:t xml:space="preserve">istance </w:t>
      </w:r>
      <w:r>
        <w:rPr>
          <w:u w:val="single"/>
        </w:rPr>
        <w:t>C</w:t>
      </w:r>
      <w:r>
        <w:t>ontrol (PDC)</w:t>
      </w:r>
      <w:bookmarkEnd w:id="59"/>
    </w:p>
    <w:p w:rsidR="001F7F69" w:rsidRPr="005F5DDE" w:rsidRDefault="001F7F69" w:rsidP="001F7F69">
      <w:pPr>
        <w:spacing w:after="200" w:line="276" w:lineRule="auto"/>
        <w:rPr>
          <w:rFonts w:cs="Arial"/>
          <w:bCs/>
          <w:szCs w:val="26"/>
          <w:u w:val="single"/>
        </w:rPr>
      </w:pPr>
    </w:p>
    <w:p w:rsidR="001F7F69" w:rsidRPr="001F7F69" w:rsidRDefault="001F7F69" w:rsidP="001F7F69">
      <w:pPr>
        <w:pStyle w:val="Heading3"/>
        <w:rPr>
          <w:b w:val="0"/>
          <w:u w:val="single"/>
        </w:rPr>
      </w:pPr>
      <w:bookmarkStart w:id="60" w:name="_Toc500413860"/>
      <w:r w:rsidRPr="001F7F69">
        <w:rPr>
          <w:b w:val="0"/>
          <w:u w:val="single"/>
        </w:rPr>
        <w:lastRenderedPageBreak/>
        <w:t>CAMERA-FUR-REQ-131020/F-HMI Screen Logical Arbitration - Determine Dynamic Variables (GearPosHMI)</w:t>
      </w:r>
      <w:bookmarkEnd w:id="60"/>
    </w:p>
    <w:p w:rsidR="001F7F69" w:rsidRDefault="001F7F69" w:rsidP="001F7F69">
      <w:r>
        <w:t>The following decision table determines the parking brake status for use in the gear input processing table associated with manual transmissions.  The parking brake may be mechanical or electronic-based, and there are separate CAN signals for each.</w:t>
      </w:r>
    </w:p>
    <w:p w:rsidR="001F7F69" w:rsidRDefault="001F7F69" w:rsidP="001F7F69">
      <w:pPr>
        <w:rPr>
          <w:i/>
          <w:color w:val="8064A2" w:themeColor="accent4"/>
          <w:sz w:val="24"/>
        </w:rPr>
      </w:pPr>
      <w:r>
        <w:t>PrkBrkStatus is a CAN signal that contains numerous states such as REAR_CALIPER_CLOSED and REAR_CALIPER_TRANSITION.  The table below assumes a simplified mapping of the signal into ACTIVE and INACTIVE.</w:t>
      </w:r>
    </w:p>
    <w:p w:rsidR="001F7F69" w:rsidRDefault="001F7F69" w:rsidP="001F7F69">
      <w:pPr>
        <w:jc w:val="center"/>
      </w:pPr>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41"/>
        <w:gridCol w:w="3240"/>
        <w:gridCol w:w="1844"/>
      </w:tblGrid>
      <w:tr w:rsidR="001F7F69" w:rsidTr="001F7F69">
        <w:trPr>
          <w:trHeight w:val="575"/>
          <w:jc w:val="center"/>
        </w:trPr>
        <w:tc>
          <w:tcPr>
            <w:tcW w:w="3240"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1F7F69" w:rsidRDefault="001F7F69">
            <w:pPr>
              <w:keepNext/>
              <w:keepLines/>
              <w:spacing w:line="276" w:lineRule="auto"/>
              <w:jc w:val="center"/>
              <w:rPr>
                <w:sz w:val="16"/>
                <w:szCs w:val="16"/>
              </w:rPr>
            </w:pPr>
            <w:r>
              <w:rPr>
                <w:sz w:val="16"/>
                <w:szCs w:val="16"/>
              </w:rPr>
              <w:t>PrkBrkActv_B_Actl</w:t>
            </w:r>
          </w:p>
        </w:tc>
        <w:tc>
          <w:tcPr>
            <w:tcW w:w="3240" w:type="dxa"/>
            <w:tcBorders>
              <w:top w:val="single" w:sz="4" w:space="0" w:color="auto"/>
              <w:left w:val="single" w:sz="4" w:space="0" w:color="auto"/>
              <w:bottom w:val="double" w:sz="4" w:space="0" w:color="auto"/>
              <w:right w:val="double" w:sz="4" w:space="0" w:color="auto"/>
            </w:tcBorders>
            <w:shd w:val="clear" w:color="auto" w:fill="DEDEDE"/>
            <w:vAlign w:val="center"/>
            <w:hideMark/>
          </w:tcPr>
          <w:p w:rsidR="001F7F69" w:rsidRDefault="001F7F69">
            <w:pPr>
              <w:keepNext/>
              <w:keepLines/>
              <w:spacing w:line="276" w:lineRule="auto"/>
              <w:jc w:val="center"/>
              <w:rPr>
                <w:sz w:val="16"/>
                <w:szCs w:val="16"/>
              </w:rPr>
            </w:pPr>
            <w:r>
              <w:rPr>
                <w:sz w:val="16"/>
                <w:szCs w:val="16"/>
              </w:rPr>
              <w:t>PrkBrkStatus</w:t>
            </w:r>
          </w:p>
        </w:tc>
        <w:tc>
          <w:tcPr>
            <w:tcW w:w="1844" w:type="dxa"/>
            <w:tcBorders>
              <w:top w:val="single" w:sz="4" w:space="0" w:color="auto"/>
              <w:left w:val="double" w:sz="4" w:space="0" w:color="auto"/>
              <w:bottom w:val="double" w:sz="4" w:space="0" w:color="auto"/>
              <w:right w:val="single" w:sz="4" w:space="0" w:color="auto"/>
            </w:tcBorders>
            <w:shd w:val="clear" w:color="auto" w:fill="DEDEDE"/>
            <w:vAlign w:val="center"/>
            <w:hideMark/>
          </w:tcPr>
          <w:p w:rsidR="001F7F69" w:rsidRDefault="001F7F69">
            <w:pPr>
              <w:keepNext/>
              <w:keepLines/>
              <w:spacing w:line="276" w:lineRule="auto"/>
              <w:jc w:val="center"/>
              <w:rPr>
                <w:sz w:val="16"/>
                <w:szCs w:val="16"/>
              </w:rPr>
            </w:pPr>
            <w:r>
              <w:rPr>
                <w:sz w:val="16"/>
                <w:szCs w:val="16"/>
              </w:rPr>
              <w:t>Park_Brake_Merged</w:t>
            </w:r>
          </w:p>
        </w:tc>
      </w:tr>
      <w:tr w:rsidR="001F7F69" w:rsidTr="001F7F69">
        <w:trPr>
          <w:trHeight w:val="744"/>
          <w:jc w:val="center"/>
        </w:trPr>
        <w:tc>
          <w:tcPr>
            <w:tcW w:w="324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line="276" w:lineRule="auto"/>
              <w:jc w:val="center"/>
              <w:rPr>
                <w:sz w:val="16"/>
                <w:szCs w:val="16"/>
              </w:rPr>
            </w:pPr>
            <w:r>
              <w:rPr>
                <w:sz w:val="16"/>
                <w:szCs w:val="16"/>
              </w:rPr>
              <w:t>DON’T CARE</w:t>
            </w:r>
          </w:p>
        </w:tc>
        <w:tc>
          <w:tcPr>
            <w:tcW w:w="3240" w:type="dxa"/>
            <w:tcBorders>
              <w:top w:val="single" w:sz="4" w:space="0" w:color="auto"/>
              <w:left w:val="single" w:sz="4" w:space="0" w:color="auto"/>
              <w:bottom w:val="single" w:sz="4" w:space="0" w:color="auto"/>
              <w:right w:val="double" w:sz="4" w:space="0" w:color="auto"/>
            </w:tcBorders>
            <w:vAlign w:val="center"/>
            <w:hideMark/>
          </w:tcPr>
          <w:p w:rsidR="001F7F69" w:rsidRDefault="001F7F69">
            <w:pPr>
              <w:keepNext/>
              <w:keepLines/>
              <w:spacing w:line="276" w:lineRule="auto"/>
              <w:jc w:val="center"/>
              <w:rPr>
                <w:sz w:val="16"/>
                <w:szCs w:val="16"/>
              </w:rPr>
            </w:pPr>
            <w:r>
              <w:rPr>
                <w:sz w:val="16"/>
                <w:szCs w:val="16"/>
              </w:rPr>
              <w:t>ACTIVE</w:t>
            </w:r>
          </w:p>
          <w:p w:rsidR="001F7F69" w:rsidRDefault="001F7F69">
            <w:pPr>
              <w:keepNext/>
              <w:keepLines/>
              <w:spacing w:line="276" w:lineRule="auto"/>
              <w:jc w:val="center"/>
              <w:rPr>
                <w:sz w:val="16"/>
                <w:szCs w:val="16"/>
              </w:rPr>
            </w:pPr>
            <w:r>
              <w:rPr>
                <w:sz w:val="16"/>
                <w:szCs w:val="16"/>
              </w:rPr>
              <w:t>consecutive samples for</w:t>
            </w:r>
          </w:p>
          <w:p w:rsidR="001F7F69" w:rsidRDefault="001F7F69">
            <w:pPr>
              <w:keepNext/>
              <w:keepLines/>
              <w:spacing w:line="276" w:lineRule="auto"/>
              <w:jc w:val="center"/>
              <w:rPr>
                <w:sz w:val="16"/>
                <w:szCs w:val="16"/>
              </w:rPr>
            </w:pPr>
            <w:r>
              <w:rPr>
                <w:sz w:val="16"/>
                <w:szCs w:val="16"/>
              </w:rPr>
              <w:t>(T&gt;=</w:t>
            </w:r>
            <w:r>
              <w:t xml:space="preserve"> </w:t>
            </w:r>
            <w:r>
              <w:rPr>
                <w:sz w:val="16"/>
                <w:szCs w:val="16"/>
              </w:rPr>
              <w:t>Park_Brake_Timr_Cfg)</w:t>
            </w:r>
          </w:p>
        </w:tc>
        <w:tc>
          <w:tcPr>
            <w:tcW w:w="1844" w:type="dxa"/>
            <w:tcBorders>
              <w:top w:val="double" w:sz="4" w:space="0" w:color="auto"/>
              <w:left w:val="double" w:sz="4" w:space="0" w:color="auto"/>
              <w:bottom w:val="single" w:sz="4" w:space="0" w:color="auto"/>
              <w:right w:val="single" w:sz="4" w:space="0" w:color="auto"/>
            </w:tcBorders>
            <w:vAlign w:val="center"/>
            <w:hideMark/>
          </w:tcPr>
          <w:p w:rsidR="001F7F69" w:rsidRDefault="001F7F69">
            <w:pPr>
              <w:keepNext/>
              <w:keepLines/>
              <w:spacing w:line="276" w:lineRule="auto"/>
              <w:jc w:val="center"/>
              <w:rPr>
                <w:b/>
                <w:sz w:val="16"/>
                <w:szCs w:val="16"/>
              </w:rPr>
            </w:pPr>
            <w:r>
              <w:rPr>
                <w:b/>
                <w:sz w:val="16"/>
                <w:szCs w:val="16"/>
              </w:rPr>
              <w:t>APPLIED</w:t>
            </w:r>
          </w:p>
        </w:tc>
      </w:tr>
      <w:tr w:rsidR="001F7F69" w:rsidTr="001F7F69">
        <w:trPr>
          <w:trHeight w:val="744"/>
          <w:jc w:val="center"/>
        </w:trPr>
        <w:tc>
          <w:tcPr>
            <w:tcW w:w="324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line="276" w:lineRule="auto"/>
              <w:jc w:val="center"/>
              <w:rPr>
                <w:sz w:val="16"/>
                <w:szCs w:val="16"/>
              </w:rPr>
            </w:pPr>
            <w:r>
              <w:rPr>
                <w:sz w:val="16"/>
                <w:szCs w:val="16"/>
              </w:rPr>
              <w:t>DON’T CARE</w:t>
            </w:r>
          </w:p>
        </w:tc>
        <w:tc>
          <w:tcPr>
            <w:tcW w:w="3240" w:type="dxa"/>
            <w:tcBorders>
              <w:top w:val="single" w:sz="4" w:space="0" w:color="auto"/>
              <w:left w:val="single" w:sz="4" w:space="0" w:color="auto"/>
              <w:bottom w:val="single" w:sz="4" w:space="0" w:color="auto"/>
              <w:right w:val="double" w:sz="4" w:space="0" w:color="auto"/>
            </w:tcBorders>
            <w:vAlign w:val="center"/>
            <w:hideMark/>
          </w:tcPr>
          <w:p w:rsidR="001F7F69" w:rsidRDefault="001F7F69">
            <w:pPr>
              <w:keepNext/>
              <w:keepLines/>
              <w:spacing w:line="276" w:lineRule="auto"/>
              <w:jc w:val="center"/>
              <w:rPr>
                <w:sz w:val="16"/>
                <w:szCs w:val="16"/>
              </w:rPr>
            </w:pPr>
            <w:r>
              <w:rPr>
                <w:sz w:val="16"/>
                <w:szCs w:val="16"/>
              </w:rPr>
              <w:t xml:space="preserve">INACTIVE </w:t>
            </w:r>
          </w:p>
          <w:p w:rsidR="001F7F69" w:rsidRDefault="001F7F69">
            <w:pPr>
              <w:keepNext/>
              <w:keepLines/>
              <w:spacing w:line="276" w:lineRule="auto"/>
              <w:jc w:val="center"/>
              <w:rPr>
                <w:sz w:val="16"/>
                <w:szCs w:val="16"/>
              </w:rPr>
            </w:pPr>
            <w:r>
              <w:rPr>
                <w:sz w:val="16"/>
                <w:szCs w:val="16"/>
              </w:rPr>
              <w:t>consecutive samples for</w:t>
            </w:r>
          </w:p>
          <w:p w:rsidR="001F7F69" w:rsidRDefault="001F7F69">
            <w:pPr>
              <w:keepNext/>
              <w:keepLines/>
              <w:spacing w:line="276" w:lineRule="auto"/>
              <w:jc w:val="center"/>
              <w:rPr>
                <w:sz w:val="16"/>
                <w:szCs w:val="16"/>
              </w:rPr>
            </w:pPr>
            <w:r>
              <w:rPr>
                <w:sz w:val="16"/>
                <w:szCs w:val="16"/>
              </w:rPr>
              <w:t>(T&gt;=</w:t>
            </w:r>
            <w:r>
              <w:t xml:space="preserve"> </w:t>
            </w:r>
            <w:r>
              <w:rPr>
                <w:sz w:val="16"/>
                <w:szCs w:val="16"/>
              </w:rPr>
              <w:t>Park_Brake_Timr_Cfg)</w:t>
            </w:r>
          </w:p>
        </w:tc>
        <w:tc>
          <w:tcPr>
            <w:tcW w:w="1844" w:type="dxa"/>
            <w:tcBorders>
              <w:top w:val="single" w:sz="4" w:space="0" w:color="auto"/>
              <w:left w:val="double" w:sz="4" w:space="0" w:color="auto"/>
              <w:bottom w:val="single" w:sz="4" w:space="0" w:color="auto"/>
              <w:right w:val="single" w:sz="4" w:space="0" w:color="auto"/>
            </w:tcBorders>
            <w:vAlign w:val="center"/>
            <w:hideMark/>
          </w:tcPr>
          <w:p w:rsidR="001F7F69" w:rsidRDefault="001F7F69">
            <w:pPr>
              <w:keepNext/>
              <w:keepLines/>
              <w:spacing w:line="276" w:lineRule="auto"/>
              <w:jc w:val="center"/>
              <w:rPr>
                <w:b/>
                <w:sz w:val="16"/>
                <w:szCs w:val="16"/>
              </w:rPr>
            </w:pPr>
            <w:r>
              <w:rPr>
                <w:b/>
                <w:sz w:val="16"/>
                <w:szCs w:val="16"/>
              </w:rPr>
              <w:t>NOT_APPLIED</w:t>
            </w:r>
          </w:p>
        </w:tc>
      </w:tr>
      <w:tr w:rsidR="001F7F69" w:rsidTr="001F7F69">
        <w:trPr>
          <w:trHeight w:val="744"/>
          <w:jc w:val="center"/>
        </w:trPr>
        <w:tc>
          <w:tcPr>
            <w:tcW w:w="324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line="276" w:lineRule="auto"/>
              <w:jc w:val="center"/>
              <w:rPr>
                <w:sz w:val="16"/>
                <w:szCs w:val="16"/>
              </w:rPr>
            </w:pPr>
            <w:r>
              <w:rPr>
                <w:sz w:val="16"/>
                <w:szCs w:val="16"/>
              </w:rPr>
              <w:t xml:space="preserve">ACTIVE </w:t>
            </w:r>
          </w:p>
          <w:p w:rsidR="001F7F69" w:rsidRDefault="001F7F69">
            <w:pPr>
              <w:keepNext/>
              <w:keepLines/>
              <w:spacing w:line="276" w:lineRule="auto"/>
              <w:jc w:val="center"/>
              <w:rPr>
                <w:sz w:val="16"/>
                <w:szCs w:val="16"/>
              </w:rPr>
            </w:pPr>
            <w:r>
              <w:rPr>
                <w:sz w:val="16"/>
                <w:szCs w:val="16"/>
              </w:rPr>
              <w:t>consecutive samples for</w:t>
            </w:r>
          </w:p>
          <w:p w:rsidR="001F7F69" w:rsidRDefault="001F7F69">
            <w:pPr>
              <w:keepNext/>
              <w:keepLines/>
              <w:spacing w:line="276" w:lineRule="auto"/>
              <w:jc w:val="center"/>
              <w:rPr>
                <w:sz w:val="16"/>
                <w:szCs w:val="16"/>
                <w:lang w:val="de-DE"/>
              </w:rPr>
            </w:pPr>
            <w:r>
              <w:rPr>
                <w:sz w:val="16"/>
                <w:szCs w:val="16"/>
              </w:rPr>
              <w:t>(T&gt;=</w:t>
            </w:r>
            <w:r>
              <w:t xml:space="preserve"> </w:t>
            </w:r>
            <w:r>
              <w:rPr>
                <w:sz w:val="16"/>
                <w:szCs w:val="16"/>
              </w:rPr>
              <w:t>Park_Brake_Timr_Cfg)</w:t>
            </w:r>
          </w:p>
        </w:tc>
        <w:tc>
          <w:tcPr>
            <w:tcW w:w="3240" w:type="dxa"/>
            <w:tcBorders>
              <w:top w:val="single" w:sz="4" w:space="0" w:color="auto"/>
              <w:left w:val="single" w:sz="4" w:space="0" w:color="auto"/>
              <w:bottom w:val="single" w:sz="4" w:space="0" w:color="auto"/>
              <w:right w:val="double" w:sz="4" w:space="0" w:color="auto"/>
            </w:tcBorders>
            <w:vAlign w:val="center"/>
            <w:hideMark/>
          </w:tcPr>
          <w:p w:rsidR="001F7F69" w:rsidRDefault="001F7F69">
            <w:pPr>
              <w:keepNext/>
              <w:keepLines/>
              <w:spacing w:line="276" w:lineRule="auto"/>
              <w:jc w:val="center"/>
              <w:rPr>
                <w:sz w:val="16"/>
                <w:szCs w:val="16"/>
              </w:rPr>
            </w:pPr>
            <w:r>
              <w:rPr>
                <w:sz w:val="16"/>
                <w:szCs w:val="16"/>
              </w:rPr>
              <w:t>DON’T CARE</w:t>
            </w:r>
          </w:p>
        </w:tc>
        <w:tc>
          <w:tcPr>
            <w:tcW w:w="1844" w:type="dxa"/>
            <w:tcBorders>
              <w:top w:val="single" w:sz="4" w:space="0" w:color="auto"/>
              <w:left w:val="double" w:sz="4" w:space="0" w:color="auto"/>
              <w:bottom w:val="single" w:sz="4" w:space="0" w:color="auto"/>
              <w:right w:val="single" w:sz="4" w:space="0" w:color="auto"/>
            </w:tcBorders>
            <w:vAlign w:val="center"/>
            <w:hideMark/>
          </w:tcPr>
          <w:p w:rsidR="001F7F69" w:rsidRDefault="001F7F69">
            <w:pPr>
              <w:keepNext/>
              <w:keepLines/>
              <w:spacing w:line="276" w:lineRule="auto"/>
              <w:jc w:val="center"/>
              <w:rPr>
                <w:b/>
                <w:sz w:val="16"/>
                <w:szCs w:val="16"/>
              </w:rPr>
            </w:pPr>
            <w:r>
              <w:rPr>
                <w:b/>
                <w:sz w:val="16"/>
                <w:szCs w:val="16"/>
              </w:rPr>
              <w:t>APPLIED</w:t>
            </w:r>
          </w:p>
        </w:tc>
      </w:tr>
      <w:tr w:rsidR="001F7F69" w:rsidTr="001F7F69">
        <w:trPr>
          <w:trHeight w:val="744"/>
          <w:jc w:val="center"/>
        </w:trPr>
        <w:tc>
          <w:tcPr>
            <w:tcW w:w="324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keepLines/>
              <w:spacing w:line="276" w:lineRule="auto"/>
              <w:jc w:val="center"/>
              <w:rPr>
                <w:sz w:val="16"/>
                <w:szCs w:val="16"/>
              </w:rPr>
            </w:pPr>
            <w:r>
              <w:rPr>
                <w:sz w:val="16"/>
                <w:szCs w:val="16"/>
                <w:lang w:val="de-DE"/>
              </w:rPr>
              <w:t>INACTIVE</w:t>
            </w:r>
            <w:r>
              <w:rPr>
                <w:sz w:val="16"/>
                <w:szCs w:val="16"/>
              </w:rPr>
              <w:t xml:space="preserve"> </w:t>
            </w:r>
          </w:p>
          <w:p w:rsidR="001F7F69" w:rsidRDefault="001F7F69">
            <w:pPr>
              <w:keepNext/>
              <w:keepLines/>
              <w:spacing w:line="276" w:lineRule="auto"/>
              <w:jc w:val="center"/>
              <w:rPr>
                <w:sz w:val="16"/>
                <w:szCs w:val="16"/>
              </w:rPr>
            </w:pPr>
            <w:r>
              <w:rPr>
                <w:sz w:val="16"/>
                <w:szCs w:val="16"/>
              </w:rPr>
              <w:t>consecutive samples for</w:t>
            </w:r>
          </w:p>
          <w:p w:rsidR="001F7F69" w:rsidRDefault="001F7F69">
            <w:pPr>
              <w:keepNext/>
              <w:keepLines/>
              <w:spacing w:line="276" w:lineRule="auto"/>
              <w:jc w:val="center"/>
              <w:rPr>
                <w:sz w:val="16"/>
                <w:szCs w:val="16"/>
                <w:lang w:val="de-DE"/>
              </w:rPr>
            </w:pPr>
            <w:r>
              <w:rPr>
                <w:sz w:val="16"/>
                <w:szCs w:val="16"/>
              </w:rPr>
              <w:t>(T&gt;=</w:t>
            </w:r>
            <w:r>
              <w:t xml:space="preserve"> </w:t>
            </w:r>
            <w:r>
              <w:rPr>
                <w:sz w:val="16"/>
                <w:szCs w:val="16"/>
              </w:rPr>
              <w:t>Park_Brake_Timr_Cfg)</w:t>
            </w:r>
          </w:p>
        </w:tc>
        <w:tc>
          <w:tcPr>
            <w:tcW w:w="3240" w:type="dxa"/>
            <w:tcBorders>
              <w:top w:val="single" w:sz="4" w:space="0" w:color="auto"/>
              <w:left w:val="single" w:sz="4" w:space="0" w:color="auto"/>
              <w:bottom w:val="single" w:sz="4" w:space="0" w:color="auto"/>
              <w:right w:val="double" w:sz="4" w:space="0" w:color="auto"/>
            </w:tcBorders>
            <w:vAlign w:val="center"/>
            <w:hideMark/>
          </w:tcPr>
          <w:p w:rsidR="001F7F69" w:rsidRDefault="001F7F69">
            <w:pPr>
              <w:keepNext/>
              <w:keepLines/>
              <w:spacing w:line="276" w:lineRule="auto"/>
              <w:jc w:val="center"/>
              <w:rPr>
                <w:sz w:val="16"/>
                <w:szCs w:val="16"/>
              </w:rPr>
            </w:pPr>
            <w:r>
              <w:rPr>
                <w:sz w:val="16"/>
                <w:szCs w:val="16"/>
              </w:rPr>
              <w:t>DON’T CARE</w:t>
            </w:r>
          </w:p>
        </w:tc>
        <w:tc>
          <w:tcPr>
            <w:tcW w:w="1844" w:type="dxa"/>
            <w:tcBorders>
              <w:top w:val="single" w:sz="4" w:space="0" w:color="auto"/>
              <w:left w:val="double" w:sz="4" w:space="0" w:color="auto"/>
              <w:bottom w:val="single" w:sz="4" w:space="0" w:color="auto"/>
              <w:right w:val="single" w:sz="4" w:space="0" w:color="auto"/>
            </w:tcBorders>
            <w:vAlign w:val="center"/>
            <w:hideMark/>
          </w:tcPr>
          <w:p w:rsidR="001F7F69" w:rsidRDefault="001F7F69">
            <w:pPr>
              <w:keepNext/>
              <w:keepLines/>
              <w:spacing w:line="276" w:lineRule="auto"/>
              <w:jc w:val="center"/>
              <w:rPr>
                <w:b/>
                <w:sz w:val="16"/>
                <w:szCs w:val="16"/>
              </w:rPr>
            </w:pPr>
            <w:r>
              <w:rPr>
                <w:b/>
                <w:sz w:val="16"/>
                <w:szCs w:val="16"/>
              </w:rPr>
              <w:t>NOT_APPLIED</w:t>
            </w:r>
          </w:p>
        </w:tc>
      </w:tr>
    </w:tbl>
    <w:p w:rsidR="001F7F69" w:rsidRDefault="001F7F69" w:rsidP="001F7F69"/>
    <w:p w:rsidR="001F7F69" w:rsidRDefault="001F7F69" w:rsidP="001F7F69">
      <w:r>
        <w:t xml:space="preserve">The following decision tables take the Gear Lever Position and Gear Reverse CAN input signals that are used for automatic and manual transmissions, respectively, and produce GearPosHMI.  </w:t>
      </w:r>
    </w:p>
    <w:p w:rsidR="001F7F69" w:rsidRDefault="001F7F69" w:rsidP="001F7F69"/>
    <w:p w:rsidR="001F7F69" w:rsidRDefault="001F7F69" w:rsidP="001F7F69">
      <w:pPr>
        <w:jc w:val="center"/>
      </w:pPr>
      <w:r>
        <w:t>Note that per the tables, ApaSteScanMde_D_Stat can prohibit transitions into PARK or NOT_PARK_REVERSE while actively steering (ApaSteScanMde_D_Stat=STEERING). This feature allows GearPosHMI to hold the RVC during active park maneuvering.</w:t>
      </w:r>
    </w:p>
    <w:p w:rsidR="001F7F69" w:rsidRDefault="001F7F69" w:rsidP="001F7F69"/>
    <w:tbl>
      <w:tblPr>
        <w:tblW w:w="98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22"/>
        <w:gridCol w:w="1405"/>
        <w:gridCol w:w="2338"/>
        <w:gridCol w:w="1259"/>
        <w:gridCol w:w="2552"/>
        <w:gridCol w:w="1349"/>
      </w:tblGrid>
      <w:tr w:rsidR="001F7F69" w:rsidTr="001F7F69">
        <w:trPr>
          <w:trHeight w:val="575"/>
          <w:jc w:val="center"/>
        </w:trPr>
        <w:tc>
          <w:tcPr>
            <w:tcW w:w="922"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1F7F69" w:rsidRDefault="001F7F69">
            <w:pPr>
              <w:keepNext/>
              <w:spacing w:line="276" w:lineRule="auto"/>
              <w:jc w:val="center"/>
              <w:rPr>
                <w:rFonts w:cs="Arial"/>
                <w:sz w:val="16"/>
                <w:szCs w:val="16"/>
              </w:rPr>
            </w:pPr>
            <w:r>
              <w:rPr>
                <w:rFonts w:cs="Arial"/>
                <w:sz w:val="16"/>
                <w:szCs w:val="16"/>
              </w:rPr>
              <w:lastRenderedPageBreak/>
              <w:t>TrnType</w:t>
            </w:r>
          </w:p>
        </w:tc>
        <w:tc>
          <w:tcPr>
            <w:tcW w:w="1405"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1F7F69" w:rsidRDefault="001F7F69">
            <w:pPr>
              <w:keepNext/>
              <w:spacing w:line="276" w:lineRule="auto"/>
              <w:jc w:val="center"/>
              <w:rPr>
                <w:rFonts w:cs="Arial"/>
                <w:sz w:val="16"/>
                <w:szCs w:val="16"/>
              </w:rPr>
            </w:pPr>
            <w:r>
              <w:rPr>
                <w:rFonts w:cs="Arial"/>
                <w:sz w:val="16"/>
                <w:szCs w:val="16"/>
              </w:rPr>
              <w:t>GearRvrse_</w:t>
            </w:r>
          </w:p>
          <w:p w:rsidR="001F7F69" w:rsidRDefault="001F7F69">
            <w:pPr>
              <w:keepNext/>
              <w:spacing w:line="276" w:lineRule="auto"/>
              <w:jc w:val="center"/>
              <w:rPr>
                <w:rFonts w:cs="Arial"/>
                <w:sz w:val="16"/>
                <w:szCs w:val="16"/>
              </w:rPr>
            </w:pPr>
            <w:r>
              <w:rPr>
                <w:rFonts w:cs="Arial"/>
                <w:sz w:val="16"/>
                <w:szCs w:val="16"/>
              </w:rPr>
              <w:t>D_Actl_</w:t>
            </w:r>
          </w:p>
          <w:p w:rsidR="001F7F69" w:rsidRDefault="001F7F69">
            <w:pPr>
              <w:keepNext/>
              <w:spacing w:line="276" w:lineRule="auto"/>
              <w:jc w:val="center"/>
              <w:rPr>
                <w:rFonts w:cs="Arial"/>
                <w:sz w:val="16"/>
                <w:szCs w:val="16"/>
              </w:rPr>
            </w:pPr>
            <w:r>
              <w:rPr>
                <w:rFonts w:cs="Arial"/>
                <w:sz w:val="16"/>
                <w:szCs w:val="16"/>
              </w:rPr>
              <w:t>ComStat</w:t>
            </w:r>
          </w:p>
        </w:tc>
        <w:tc>
          <w:tcPr>
            <w:tcW w:w="2338"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1F7F69" w:rsidRDefault="001F7F69">
            <w:pPr>
              <w:keepNext/>
              <w:spacing w:line="276" w:lineRule="auto"/>
              <w:jc w:val="center"/>
              <w:rPr>
                <w:rFonts w:cs="Arial"/>
                <w:sz w:val="16"/>
                <w:szCs w:val="16"/>
              </w:rPr>
            </w:pPr>
            <w:r>
              <w:rPr>
                <w:rFonts w:cs="Arial"/>
                <w:sz w:val="16"/>
                <w:szCs w:val="16"/>
              </w:rPr>
              <w:t>GearRvrse_D_Actl</w:t>
            </w:r>
          </w:p>
        </w:tc>
        <w:tc>
          <w:tcPr>
            <w:tcW w:w="1259"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1F7F69" w:rsidRDefault="001F7F69">
            <w:pPr>
              <w:keepNext/>
              <w:spacing w:line="276" w:lineRule="auto"/>
              <w:jc w:val="center"/>
              <w:rPr>
                <w:rFonts w:cs="Arial"/>
                <w:sz w:val="16"/>
                <w:szCs w:val="16"/>
              </w:rPr>
            </w:pPr>
            <w:r>
              <w:rPr>
                <w:rFonts w:cs="Arial"/>
                <w:sz w:val="16"/>
                <w:szCs w:val="16"/>
              </w:rPr>
              <w:t>Park_Brake_</w:t>
            </w:r>
          </w:p>
          <w:p w:rsidR="001F7F69" w:rsidRDefault="001F7F69">
            <w:pPr>
              <w:keepNext/>
              <w:spacing w:line="276" w:lineRule="auto"/>
              <w:jc w:val="center"/>
              <w:rPr>
                <w:rFonts w:cs="Arial"/>
                <w:sz w:val="16"/>
                <w:szCs w:val="16"/>
              </w:rPr>
            </w:pPr>
            <w:r>
              <w:rPr>
                <w:rFonts w:cs="Arial"/>
                <w:sz w:val="16"/>
                <w:szCs w:val="16"/>
              </w:rPr>
              <w:t>Merged</w:t>
            </w:r>
          </w:p>
        </w:tc>
        <w:tc>
          <w:tcPr>
            <w:tcW w:w="2552"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1F7F69" w:rsidRDefault="001F7F69">
            <w:pPr>
              <w:keepNext/>
              <w:spacing w:line="276" w:lineRule="auto"/>
              <w:jc w:val="center"/>
              <w:rPr>
                <w:rFonts w:cs="Arial"/>
                <w:sz w:val="16"/>
                <w:szCs w:val="16"/>
              </w:rPr>
            </w:pPr>
            <w:r>
              <w:rPr>
                <w:rFonts w:cs="Arial"/>
                <w:sz w:val="16"/>
                <w:szCs w:val="16"/>
              </w:rPr>
              <w:t>ApaSteScanMde_D_Stat</w:t>
            </w:r>
          </w:p>
        </w:tc>
        <w:tc>
          <w:tcPr>
            <w:tcW w:w="1349" w:type="dxa"/>
            <w:tcBorders>
              <w:top w:val="single" w:sz="4" w:space="0" w:color="auto"/>
              <w:left w:val="double" w:sz="4" w:space="0" w:color="auto"/>
              <w:bottom w:val="double" w:sz="4" w:space="0" w:color="auto"/>
              <w:right w:val="single" w:sz="4" w:space="0" w:color="auto"/>
            </w:tcBorders>
            <w:shd w:val="clear" w:color="auto" w:fill="DEDEDE"/>
            <w:vAlign w:val="center"/>
            <w:hideMark/>
          </w:tcPr>
          <w:p w:rsidR="001F7F69" w:rsidRDefault="001F7F69">
            <w:pPr>
              <w:keepNext/>
              <w:spacing w:line="276" w:lineRule="auto"/>
              <w:jc w:val="center"/>
              <w:rPr>
                <w:rFonts w:cs="Arial"/>
                <w:sz w:val="16"/>
                <w:szCs w:val="16"/>
              </w:rPr>
            </w:pPr>
            <w:r>
              <w:rPr>
                <w:rFonts w:cs="Arial"/>
                <w:sz w:val="16"/>
                <w:szCs w:val="16"/>
              </w:rPr>
              <w:t>GearPosHMI</w:t>
            </w:r>
          </w:p>
        </w:tc>
      </w:tr>
      <w:tr w:rsidR="001F7F69" w:rsidTr="001F7F69">
        <w:trPr>
          <w:trHeight w:val="683"/>
          <w:jc w:val="center"/>
        </w:trPr>
        <w:tc>
          <w:tcPr>
            <w:tcW w:w="92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rFonts w:cs="Arial"/>
                <w:sz w:val="16"/>
                <w:szCs w:val="16"/>
              </w:rPr>
            </w:pPr>
            <w:r>
              <w:rPr>
                <w:rFonts w:cs="Arial"/>
                <w:sz w:val="16"/>
                <w:szCs w:val="16"/>
              </w:rPr>
              <w:t>MANUAL</w:t>
            </w:r>
          </w:p>
        </w:tc>
        <w:tc>
          <w:tcPr>
            <w:tcW w:w="140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rFonts w:cs="Arial"/>
                <w:sz w:val="16"/>
                <w:szCs w:val="16"/>
              </w:rPr>
            </w:pPr>
            <w:r>
              <w:rPr>
                <w:rFonts w:cs="Arial"/>
                <w:sz w:val="16"/>
                <w:szCs w:val="16"/>
              </w:rPr>
              <w:t>MISSING for</w:t>
            </w:r>
          </w:p>
          <w:p w:rsidR="001F7F69" w:rsidRDefault="001F7F69">
            <w:pPr>
              <w:keepNext/>
              <w:spacing w:beforeLines="40" w:before="96" w:afterLines="40" w:after="96" w:line="276" w:lineRule="auto"/>
              <w:jc w:val="center"/>
              <w:rPr>
                <w:rFonts w:cs="Arial"/>
                <w:sz w:val="16"/>
                <w:szCs w:val="16"/>
              </w:rPr>
            </w:pPr>
            <w:r>
              <w:rPr>
                <w:rFonts w:cs="Arial"/>
                <w:sz w:val="16"/>
                <w:szCs w:val="16"/>
              </w:rPr>
              <w:t>&gt;=Camra_Actv_</w:t>
            </w:r>
          </w:p>
          <w:p w:rsidR="001F7F69" w:rsidRDefault="001F7F69">
            <w:pPr>
              <w:keepNext/>
              <w:spacing w:beforeLines="40" w:before="96" w:afterLines="40" w:after="96" w:line="276" w:lineRule="auto"/>
              <w:jc w:val="center"/>
              <w:rPr>
                <w:rFonts w:cs="Arial"/>
                <w:sz w:val="16"/>
                <w:szCs w:val="16"/>
              </w:rPr>
            </w:pPr>
            <w:r>
              <w:rPr>
                <w:rFonts w:cs="Arial"/>
                <w:sz w:val="16"/>
                <w:szCs w:val="16"/>
              </w:rPr>
              <w:t>MM_Timr_Cfg</w:t>
            </w:r>
          </w:p>
        </w:tc>
        <w:tc>
          <w:tcPr>
            <w:tcW w:w="2338"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rFonts w:cs="Arial"/>
                <w:sz w:val="16"/>
                <w:szCs w:val="16"/>
              </w:rPr>
            </w:pPr>
            <w:r>
              <w:rPr>
                <w:rFonts w:cs="Arial"/>
                <w:sz w:val="16"/>
                <w:szCs w:val="16"/>
              </w:rPr>
              <w:t>DON'T CARE</w:t>
            </w:r>
          </w:p>
        </w:tc>
        <w:tc>
          <w:tcPr>
            <w:tcW w:w="125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rFonts w:cs="Arial"/>
                <w:sz w:val="16"/>
                <w:szCs w:val="16"/>
              </w:rPr>
            </w:pPr>
            <w:r>
              <w:rPr>
                <w:rFonts w:cs="Arial"/>
                <w:sz w:val="16"/>
                <w:szCs w:val="16"/>
              </w:rPr>
              <w:t>DON’T CARE</w:t>
            </w:r>
          </w:p>
        </w:tc>
        <w:tc>
          <w:tcPr>
            <w:tcW w:w="255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rFonts w:cs="Arial"/>
                <w:sz w:val="16"/>
                <w:szCs w:val="16"/>
              </w:rPr>
            </w:pPr>
            <w:r>
              <w:rPr>
                <w:rFonts w:cs="Arial"/>
                <w:sz w:val="16"/>
                <w:szCs w:val="16"/>
              </w:rPr>
              <w:t>DON'T CARE</w:t>
            </w:r>
          </w:p>
        </w:tc>
        <w:tc>
          <w:tcPr>
            <w:tcW w:w="1349" w:type="dxa"/>
            <w:tcBorders>
              <w:top w:val="single" w:sz="4" w:space="0" w:color="auto"/>
              <w:left w:val="doub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rFonts w:cs="Arial"/>
                <w:sz w:val="16"/>
                <w:szCs w:val="16"/>
              </w:rPr>
            </w:pPr>
            <w:r>
              <w:rPr>
                <w:rFonts w:cs="Arial"/>
                <w:sz w:val="16"/>
                <w:szCs w:val="16"/>
              </w:rPr>
              <w:t>MISSING</w:t>
            </w:r>
          </w:p>
        </w:tc>
      </w:tr>
      <w:tr w:rsidR="001F7F69" w:rsidTr="001F7F69">
        <w:trPr>
          <w:trHeight w:val="829"/>
          <w:jc w:val="center"/>
        </w:trPr>
        <w:tc>
          <w:tcPr>
            <w:tcW w:w="92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rFonts w:cs="Arial"/>
                <w:sz w:val="16"/>
                <w:szCs w:val="16"/>
              </w:rPr>
            </w:pPr>
            <w:r>
              <w:rPr>
                <w:rFonts w:cs="Arial"/>
                <w:sz w:val="16"/>
                <w:szCs w:val="16"/>
              </w:rPr>
              <w:t>MANUAL</w:t>
            </w:r>
          </w:p>
        </w:tc>
        <w:tc>
          <w:tcPr>
            <w:tcW w:w="140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rFonts w:cs="Arial"/>
                <w:sz w:val="16"/>
                <w:szCs w:val="16"/>
              </w:rPr>
            </w:pPr>
            <w:r>
              <w:rPr>
                <w:rFonts w:cs="Arial"/>
                <w:sz w:val="16"/>
                <w:szCs w:val="16"/>
              </w:rPr>
              <w:t>PRESENT</w:t>
            </w:r>
          </w:p>
        </w:tc>
        <w:tc>
          <w:tcPr>
            <w:tcW w:w="2338"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rFonts w:cs="Arial"/>
                <w:sz w:val="16"/>
                <w:szCs w:val="16"/>
              </w:rPr>
            </w:pPr>
            <w:r>
              <w:rPr>
                <w:rFonts w:cs="Arial"/>
                <w:sz w:val="16"/>
                <w:szCs w:val="16"/>
              </w:rPr>
              <w:t>ACTIVE_CONFIRMED | ACTIVE_NOT_</w:t>
            </w:r>
          </w:p>
          <w:p w:rsidR="001F7F69" w:rsidRDefault="001F7F69">
            <w:pPr>
              <w:keepNext/>
              <w:spacing w:beforeLines="40" w:before="96" w:afterLines="40" w:after="96" w:line="276" w:lineRule="auto"/>
              <w:jc w:val="center"/>
              <w:rPr>
                <w:rFonts w:cs="Arial"/>
                <w:sz w:val="16"/>
                <w:szCs w:val="16"/>
              </w:rPr>
            </w:pPr>
            <w:r>
              <w:rPr>
                <w:rFonts w:cs="Arial"/>
                <w:sz w:val="16"/>
                <w:szCs w:val="16"/>
              </w:rPr>
              <w:t>CONFIRMED</w:t>
            </w:r>
          </w:p>
          <w:p w:rsidR="001F7F69" w:rsidRDefault="001F7F69">
            <w:pPr>
              <w:keepNext/>
              <w:spacing w:beforeLines="40" w:before="96" w:afterLines="40" w:after="96" w:line="276" w:lineRule="auto"/>
              <w:jc w:val="center"/>
              <w:rPr>
                <w:rFonts w:cs="Arial"/>
                <w:sz w:val="16"/>
                <w:szCs w:val="16"/>
              </w:rPr>
            </w:pPr>
            <w:r>
              <w:rPr>
                <w:rFonts w:cs="Arial"/>
                <w:sz w:val="16"/>
                <w:szCs w:val="16"/>
              </w:rPr>
              <w:t>consecutive samples for (T&gt;=GearPosHMI_Timr_Cfg)</w:t>
            </w:r>
          </w:p>
        </w:tc>
        <w:tc>
          <w:tcPr>
            <w:tcW w:w="125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rFonts w:cs="Arial"/>
                <w:sz w:val="16"/>
                <w:szCs w:val="16"/>
              </w:rPr>
            </w:pPr>
            <w:r>
              <w:rPr>
                <w:rFonts w:cs="Arial"/>
                <w:sz w:val="16"/>
                <w:szCs w:val="16"/>
              </w:rPr>
              <w:t>DON’T CARE</w:t>
            </w:r>
          </w:p>
        </w:tc>
        <w:tc>
          <w:tcPr>
            <w:tcW w:w="255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rFonts w:cs="Arial"/>
                <w:sz w:val="16"/>
                <w:szCs w:val="16"/>
              </w:rPr>
            </w:pPr>
            <w:r>
              <w:rPr>
                <w:rFonts w:cs="Arial"/>
                <w:sz w:val="16"/>
                <w:szCs w:val="16"/>
              </w:rPr>
              <w:t>DON’T CARE</w:t>
            </w:r>
          </w:p>
        </w:tc>
        <w:tc>
          <w:tcPr>
            <w:tcW w:w="1349" w:type="dxa"/>
            <w:tcBorders>
              <w:top w:val="single" w:sz="4" w:space="0" w:color="auto"/>
              <w:left w:val="doub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rFonts w:cs="Arial"/>
                <w:sz w:val="16"/>
                <w:szCs w:val="16"/>
              </w:rPr>
            </w:pPr>
            <w:r>
              <w:rPr>
                <w:rFonts w:cs="Arial"/>
                <w:sz w:val="16"/>
                <w:szCs w:val="16"/>
              </w:rPr>
              <w:t>REVERSE</w:t>
            </w:r>
          </w:p>
        </w:tc>
      </w:tr>
      <w:tr w:rsidR="001F7F69" w:rsidTr="001F7F69">
        <w:trPr>
          <w:trHeight w:val="395"/>
          <w:jc w:val="center"/>
        </w:trPr>
        <w:tc>
          <w:tcPr>
            <w:tcW w:w="92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rFonts w:cs="Arial"/>
                <w:sz w:val="16"/>
                <w:szCs w:val="16"/>
              </w:rPr>
            </w:pPr>
            <w:r>
              <w:rPr>
                <w:rFonts w:cs="Arial"/>
                <w:sz w:val="16"/>
                <w:szCs w:val="16"/>
              </w:rPr>
              <w:t>MANUAL</w:t>
            </w:r>
          </w:p>
        </w:tc>
        <w:tc>
          <w:tcPr>
            <w:tcW w:w="140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rFonts w:cs="Arial"/>
                <w:sz w:val="16"/>
                <w:szCs w:val="16"/>
              </w:rPr>
            </w:pPr>
            <w:r>
              <w:rPr>
                <w:rFonts w:cs="Arial"/>
                <w:sz w:val="16"/>
                <w:szCs w:val="16"/>
              </w:rPr>
              <w:t>PRESENT</w:t>
            </w:r>
          </w:p>
        </w:tc>
        <w:tc>
          <w:tcPr>
            <w:tcW w:w="2338"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rFonts w:cs="Arial"/>
                <w:sz w:val="16"/>
                <w:szCs w:val="16"/>
              </w:rPr>
            </w:pPr>
            <w:r>
              <w:rPr>
                <w:rFonts w:cs="Arial"/>
                <w:sz w:val="16"/>
                <w:szCs w:val="16"/>
              </w:rPr>
              <w:t>INACTIVE_</w:t>
            </w:r>
          </w:p>
          <w:p w:rsidR="001F7F69" w:rsidRDefault="001F7F69">
            <w:pPr>
              <w:keepNext/>
              <w:spacing w:beforeLines="40" w:before="96" w:afterLines="40" w:after="96" w:line="276" w:lineRule="auto"/>
              <w:jc w:val="center"/>
              <w:rPr>
                <w:rFonts w:cs="Arial"/>
                <w:sz w:val="16"/>
                <w:szCs w:val="16"/>
              </w:rPr>
            </w:pPr>
            <w:r>
              <w:rPr>
                <w:rFonts w:cs="Arial"/>
                <w:sz w:val="16"/>
                <w:szCs w:val="16"/>
              </w:rPr>
              <w:t>NOT_CONFIRMED |</w:t>
            </w:r>
          </w:p>
          <w:p w:rsidR="001F7F69" w:rsidRDefault="001F7F69">
            <w:pPr>
              <w:keepNext/>
              <w:spacing w:beforeLines="40" w:before="96" w:afterLines="40" w:after="96" w:line="276" w:lineRule="auto"/>
              <w:jc w:val="center"/>
              <w:rPr>
                <w:rFonts w:cs="Arial"/>
                <w:sz w:val="16"/>
                <w:szCs w:val="16"/>
              </w:rPr>
            </w:pPr>
            <w:r>
              <w:rPr>
                <w:rFonts w:cs="Arial"/>
                <w:sz w:val="16"/>
                <w:szCs w:val="16"/>
              </w:rPr>
              <w:t>INACTIVE_</w:t>
            </w:r>
          </w:p>
          <w:p w:rsidR="001F7F69" w:rsidRDefault="001F7F69">
            <w:pPr>
              <w:keepNext/>
              <w:spacing w:beforeLines="40" w:before="96" w:afterLines="40" w:after="96" w:line="276" w:lineRule="auto"/>
              <w:jc w:val="center"/>
              <w:rPr>
                <w:rFonts w:cs="Arial"/>
                <w:sz w:val="16"/>
                <w:szCs w:val="16"/>
              </w:rPr>
            </w:pPr>
            <w:r>
              <w:rPr>
                <w:rFonts w:cs="Arial"/>
                <w:sz w:val="16"/>
                <w:szCs w:val="16"/>
              </w:rPr>
              <w:t>CONFIRMED</w:t>
            </w:r>
          </w:p>
          <w:p w:rsidR="001F7F69" w:rsidRDefault="001F7F69">
            <w:pPr>
              <w:keepNext/>
              <w:spacing w:beforeLines="40" w:before="96" w:afterLines="40" w:after="96" w:line="276" w:lineRule="auto"/>
              <w:jc w:val="center"/>
              <w:rPr>
                <w:rFonts w:cs="Arial"/>
                <w:sz w:val="16"/>
                <w:szCs w:val="16"/>
              </w:rPr>
            </w:pPr>
            <w:r>
              <w:rPr>
                <w:rFonts w:cs="Arial"/>
                <w:sz w:val="16"/>
                <w:szCs w:val="16"/>
              </w:rPr>
              <w:t>After consecutive samples for (T&gt;=GearPosHMI_Timr_Cfg)</w:t>
            </w:r>
          </w:p>
        </w:tc>
        <w:tc>
          <w:tcPr>
            <w:tcW w:w="125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rFonts w:cs="Arial"/>
                <w:sz w:val="16"/>
                <w:szCs w:val="16"/>
              </w:rPr>
            </w:pPr>
            <w:r>
              <w:rPr>
                <w:rFonts w:cs="Arial"/>
                <w:sz w:val="16"/>
                <w:szCs w:val="16"/>
              </w:rPr>
              <w:t>APPLIED</w:t>
            </w:r>
          </w:p>
        </w:tc>
        <w:tc>
          <w:tcPr>
            <w:tcW w:w="255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rFonts w:cs="Arial"/>
                <w:sz w:val="16"/>
                <w:szCs w:val="16"/>
              </w:rPr>
            </w:pPr>
            <w:r>
              <w:rPr>
                <w:rFonts w:cs="Arial"/>
                <w:sz w:val="16"/>
                <w:szCs w:val="16"/>
              </w:rPr>
              <w:t>NULL |</w:t>
            </w:r>
          </w:p>
          <w:p w:rsidR="001F7F69" w:rsidRDefault="001F7F69">
            <w:pPr>
              <w:keepNext/>
              <w:spacing w:beforeLines="40" w:before="96" w:afterLines="40" w:after="96" w:line="276" w:lineRule="auto"/>
              <w:jc w:val="center"/>
              <w:rPr>
                <w:rFonts w:cs="Arial"/>
                <w:sz w:val="16"/>
                <w:szCs w:val="16"/>
              </w:rPr>
            </w:pPr>
            <w:r>
              <w:rPr>
                <w:rFonts w:cs="Arial"/>
                <w:sz w:val="16"/>
                <w:szCs w:val="16"/>
              </w:rPr>
              <w:t>NOT_SCANNING | SCANNING</w:t>
            </w:r>
          </w:p>
          <w:p w:rsidR="001F7F69" w:rsidRDefault="001F7F69">
            <w:pPr>
              <w:keepNext/>
              <w:spacing w:beforeLines="40" w:before="96" w:afterLines="40" w:after="96" w:line="276" w:lineRule="auto"/>
              <w:jc w:val="center"/>
              <w:rPr>
                <w:rFonts w:cs="Arial"/>
                <w:sz w:val="16"/>
                <w:szCs w:val="16"/>
              </w:rPr>
            </w:pPr>
            <w:r>
              <w:rPr>
                <w:rFonts w:cs="Arial"/>
                <w:sz w:val="16"/>
                <w:szCs w:val="16"/>
              </w:rPr>
              <w:t>(No debounce)</w:t>
            </w:r>
          </w:p>
        </w:tc>
        <w:tc>
          <w:tcPr>
            <w:tcW w:w="1349" w:type="dxa"/>
            <w:tcBorders>
              <w:top w:val="single" w:sz="4" w:space="0" w:color="auto"/>
              <w:left w:val="doub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rFonts w:cs="Arial"/>
                <w:sz w:val="16"/>
                <w:szCs w:val="16"/>
              </w:rPr>
            </w:pPr>
            <w:r>
              <w:rPr>
                <w:rFonts w:cs="Arial"/>
                <w:sz w:val="16"/>
                <w:szCs w:val="16"/>
              </w:rPr>
              <w:t>PARK</w:t>
            </w:r>
          </w:p>
        </w:tc>
      </w:tr>
      <w:tr w:rsidR="001F7F69" w:rsidTr="001F7F69">
        <w:trPr>
          <w:trHeight w:val="431"/>
          <w:jc w:val="center"/>
        </w:trPr>
        <w:tc>
          <w:tcPr>
            <w:tcW w:w="92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rFonts w:cs="Arial"/>
                <w:sz w:val="16"/>
                <w:szCs w:val="16"/>
              </w:rPr>
            </w:pPr>
            <w:r>
              <w:rPr>
                <w:rFonts w:cs="Arial"/>
                <w:sz w:val="16"/>
                <w:szCs w:val="16"/>
              </w:rPr>
              <w:t>MANUAL</w:t>
            </w:r>
          </w:p>
        </w:tc>
        <w:tc>
          <w:tcPr>
            <w:tcW w:w="140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rFonts w:cs="Arial"/>
                <w:sz w:val="16"/>
                <w:szCs w:val="16"/>
              </w:rPr>
            </w:pPr>
            <w:r>
              <w:rPr>
                <w:rFonts w:cs="Arial"/>
                <w:sz w:val="16"/>
                <w:szCs w:val="16"/>
              </w:rPr>
              <w:t>PRESENT</w:t>
            </w:r>
          </w:p>
        </w:tc>
        <w:tc>
          <w:tcPr>
            <w:tcW w:w="2338" w:type="dxa"/>
            <w:tcBorders>
              <w:top w:val="single" w:sz="4" w:space="0" w:color="auto"/>
              <w:left w:val="single" w:sz="4" w:space="0" w:color="auto"/>
              <w:bottom w:val="single" w:sz="4" w:space="0" w:color="auto"/>
              <w:right w:val="single" w:sz="4" w:space="0" w:color="auto"/>
            </w:tcBorders>
            <w:vAlign w:val="center"/>
          </w:tcPr>
          <w:p w:rsidR="001F7F69" w:rsidRDefault="001F7F69">
            <w:pPr>
              <w:keepNext/>
              <w:spacing w:beforeLines="40" w:before="96" w:afterLines="40" w:after="96" w:line="276" w:lineRule="auto"/>
              <w:jc w:val="center"/>
              <w:rPr>
                <w:rFonts w:cs="Arial"/>
                <w:sz w:val="16"/>
                <w:szCs w:val="16"/>
              </w:rPr>
            </w:pPr>
            <w:r>
              <w:rPr>
                <w:rFonts w:cs="Arial"/>
                <w:sz w:val="16"/>
                <w:szCs w:val="16"/>
              </w:rPr>
              <w:t>INACTIVE_</w:t>
            </w:r>
          </w:p>
          <w:p w:rsidR="001F7F69" w:rsidRDefault="001F7F69">
            <w:pPr>
              <w:keepNext/>
              <w:spacing w:beforeLines="40" w:before="96" w:afterLines="40" w:after="96" w:line="276" w:lineRule="auto"/>
              <w:jc w:val="center"/>
              <w:rPr>
                <w:rFonts w:cs="Arial"/>
                <w:sz w:val="16"/>
                <w:szCs w:val="16"/>
              </w:rPr>
            </w:pPr>
            <w:r>
              <w:rPr>
                <w:rFonts w:cs="Arial"/>
                <w:sz w:val="16"/>
                <w:szCs w:val="16"/>
              </w:rPr>
              <w:t>NOT_CONFIRMED |</w:t>
            </w:r>
          </w:p>
          <w:p w:rsidR="001F7F69" w:rsidRDefault="001F7F69">
            <w:pPr>
              <w:keepNext/>
              <w:spacing w:beforeLines="40" w:before="96" w:afterLines="40" w:after="96" w:line="276" w:lineRule="auto"/>
              <w:jc w:val="center"/>
              <w:rPr>
                <w:rFonts w:cs="Arial"/>
                <w:sz w:val="16"/>
                <w:szCs w:val="16"/>
              </w:rPr>
            </w:pPr>
            <w:r>
              <w:rPr>
                <w:rFonts w:cs="Arial"/>
                <w:sz w:val="16"/>
                <w:szCs w:val="16"/>
              </w:rPr>
              <w:t>INACTIVE_</w:t>
            </w:r>
          </w:p>
          <w:p w:rsidR="001F7F69" w:rsidRDefault="001F7F69">
            <w:pPr>
              <w:keepNext/>
              <w:spacing w:beforeLines="40" w:before="96" w:afterLines="40" w:after="96" w:line="276" w:lineRule="auto"/>
              <w:jc w:val="center"/>
              <w:rPr>
                <w:rFonts w:cs="Arial"/>
                <w:sz w:val="16"/>
                <w:szCs w:val="16"/>
              </w:rPr>
            </w:pPr>
            <w:r>
              <w:rPr>
                <w:rFonts w:cs="Arial"/>
                <w:sz w:val="16"/>
                <w:szCs w:val="16"/>
              </w:rPr>
              <w:t>CONFIRMED</w:t>
            </w:r>
          </w:p>
          <w:p w:rsidR="001F7F69" w:rsidRDefault="001F7F69">
            <w:pPr>
              <w:keepNext/>
              <w:spacing w:beforeLines="40" w:before="96" w:afterLines="40" w:after="96" w:line="276" w:lineRule="auto"/>
              <w:jc w:val="center"/>
              <w:rPr>
                <w:rFonts w:cs="Arial"/>
                <w:sz w:val="16"/>
                <w:szCs w:val="16"/>
              </w:rPr>
            </w:pPr>
            <w:r>
              <w:rPr>
                <w:rFonts w:cs="Arial"/>
                <w:sz w:val="16"/>
                <w:szCs w:val="16"/>
              </w:rPr>
              <w:t>After consecutive samples for (T&gt;=GearPosHMI_Timr_Cfg)</w:t>
            </w:r>
          </w:p>
          <w:p w:rsidR="001F7F69" w:rsidRDefault="001F7F69">
            <w:pPr>
              <w:keepNext/>
              <w:spacing w:beforeLines="40" w:before="96" w:afterLines="40" w:after="96" w:line="276" w:lineRule="auto"/>
              <w:jc w:val="center"/>
              <w:rPr>
                <w:rFonts w:cs="Arial"/>
                <w:sz w:val="16"/>
                <w:szCs w:val="16"/>
              </w:rPr>
            </w:pPr>
          </w:p>
        </w:tc>
        <w:tc>
          <w:tcPr>
            <w:tcW w:w="125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rFonts w:cs="Arial"/>
                <w:sz w:val="16"/>
                <w:szCs w:val="16"/>
              </w:rPr>
            </w:pPr>
            <w:r>
              <w:rPr>
                <w:rFonts w:cs="Arial"/>
                <w:sz w:val="16"/>
                <w:szCs w:val="16"/>
              </w:rPr>
              <w:t>NOT_</w:t>
            </w:r>
          </w:p>
          <w:p w:rsidR="001F7F69" w:rsidRDefault="001F7F69">
            <w:pPr>
              <w:keepNext/>
              <w:spacing w:beforeLines="40" w:before="96" w:afterLines="40" w:after="96" w:line="276" w:lineRule="auto"/>
              <w:jc w:val="center"/>
              <w:rPr>
                <w:rFonts w:cs="Arial"/>
                <w:sz w:val="16"/>
                <w:szCs w:val="16"/>
              </w:rPr>
            </w:pPr>
            <w:r>
              <w:rPr>
                <w:rFonts w:cs="Arial"/>
                <w:sz w:val="16"/>
                <w:szCs w:val="16"/>
              </w:rPr>
              <w:t>APPLIED</w:t>
            </w:r>
          </w:p>
        </w:tc>
        <w:tc>
          <w:tcPr>
            <w:tcW w:w="255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rFonts w:cs="Arial"/>
                <w:sz w:val="16"/>
                <w:szCs w:val="16"/>
              </w:rPr>
            </w:pPr>
            <w:r>
              <w:rPr>
                <w:rFonts w:cs="Arial"/>
                <w:sz w:val="16"/>
                <w:szCs w:val="16"/>
              </w:rPr>
              <w:t>NULL |</w:t>
            </w:r>
          </w:p>
          <w:p w:rsidR="001F7F69" w:rsidRDefault="001F7F69">
            <w:pPr>
              <w:keepNext/>
              <w:spacing w:beforeLines="40" w:before="96" w:afterLines="40" w:after="96" w:line="276" w:lineRule="auto"/>
              <w:jc w:val="center"/>
              <w:rPr>
                <w:rFonts w:cs="Arial"/>
                <w:sz w:val="16"/>
                <w:szCs w:val="16"/>
              </w:rPr>
            </w:pPr>
            <w:r>
              <w:rPr>
                <w:rFonts w:cs="Arial"/>
                <w:sz w:val="16"/>
                <w:szCs w:val="16"/>
              </w:rPr>
              <w:t>NOT_SCANNING | SCANNING</w:t>
            </w:r>
          </w:p>
          <w:p w:rsidR="001F7F69" w:rsidRDefault="001F7F69">
            <w:pPr>
              <w:keepNext/>
              <w:spacing w:beforeLines="40" w:before="96" w:afterLines="40" w:after="96" w:line="276" w:lineRule="auto"/>
              <w:jc w:val="center"/>
              <w:rPr>
                <w:rFonts w:cs="Arial"/>
                <w:sz w:val="16"/>
                <w:szCs w:val="16"/>
              </w:rPr>
            </w:pPr>
            <w:r>
              <w:rPr>
                <w:rFonts w:cs="Arial"/>
                <w:sz w:val="16"/>
                <w:szCs w:val="16"/>
              </w:rPr>
              <w:t>(No debounce)</w:t>
            </w:r>
          </w:p>
        </w:tc>
        <w:tc>
          <w:tcPr>
            <w:tcW w:w="1349" w:type="dxa"/>
            <w:tcBorders>
              <w:top w:val="single" w:sz="4" w:space="0" w:color="auto"/>
              <w:left w:val="doub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rFonts w:cs="Arial"/>
                <w:sz w:val="16"/>
                <w:szCs w:val="16"/>
              </w:rPr>
            </w:pPr>
            <w:r>
              <w:rPr>
                <w:rFonts w:cs="Arial"/>
                <w:sz w:val="16"/>
                <w:szCs w:val="16"/>
              </w:rPr>
              <w:t>NOT_PARK_</w:t>
            </w:r>
          </w:p>
          <w:p w:rsidR="001F7F69" w:rsidRDefault="001F7F69">
            <w:pPr>
              <w:keepNext/>
              <w:spacing w:beforeLines="40" w:before="96" w:afterLines="40" w:after="96" w:line="276" w:lineRule="auto"/>
              <w:jc w:val="center"/>
              <w:rPr>
                <w:rFonts w:cs="Arial"/>
                <w:sz w:val="16"/>
                <w:szCs w:val="16"/>
              </w:rPr>
            </w:pPr>
            <w:r>
              <w:rPr>
                <w:rFonts w:cs="Arial"/>
                <w:sz w:val="16"/>
                <w:szCs w:val="16"/>
              </w:rPr>
              <w:t>REVERSE</w:t>
            </w:r>
          </w:p>
        </w:tc>
      </w:tr>
      <w:tr w:rsidR="001F7F69" w:rsidTr="001F7F69">
        <w:trPr>
          <w:trHeight w:val="431"/>
          <w:jc w:val="center"/>
        </w:trPr>
        <w:tc>
          <w:tcPr>
            <w:tcW w:w="92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rFonts w:cs="Arial"/>
                <w:sz w:val="16"/>
                <w:szCs w:val="16"/>
              </w:rPr>
            </w:pPr>
            <w:r>
              <w:rPr>
                <w:rFonts w:cs="Arial"/>
                <w:sz w:val="16"/>
                <w:szCs w:val="16"/>
              </w:rPr>
              <w:t>MANUAL</w:t>
            </w:r>
          </w:p>
        </w:tc>
        <w:tc>
          <w:tcPr>
            <w:tcW w:w="140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rFonts w:cs="Arial"/>
                <w:sz w:val="16"/>
                <w:szCs w:val="16"/>
              </w:rPr>
            </w:pPr>
            <w:r>
              <w:rPr>
                <w:rFonts w:cs="Arial"/>
                <w:sz w:val="16"/>
                <w:szCs w:val="16"/>
              </w:rPr>
              <w:t>PRESENT</w:t>
            </w:r>
          </w:p>
        </w:tc>
        <w:tc>
          <w:tcPr>
            <w:tcW w:w="2338"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rFonts w:cs="Arial"/>
                <w:sz w:val="16"/>
                <w:szCs w:val="16"/>
              </w:rPr>
            </w:pPr>
            <w:r>
              <w:rPr>
                <w:rFonts w:cs="Arial"/>
                <w:sz w:val="16"/>
                <w:szCs w:val="16"/>
              </w:rPr>
              <w:t>FAULT for &gt;= Camra_Fault_Timr_Cfg</w:t>
            </w:r>
          </w:p>
        </w:tc>
        <w:tc>
          <w:tcPr>
            <w:tcW w:w="125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rFonts w:cs="Arial"/>
                <w:sz w:val="16"/>
                <w:szCs w:val="16"/>
              </w:rPr>
            </w:pPr>
            <w:r>
              <w:rPr>
                <w:rFonts w:cs="Arial"/>
                <w:sz w:val="16"/>
                <w:szCs w:val="16"/>
              </w:rPr>
              <w:t>DON’T CARE</w:t>
            </w:r>
          </w:p>
        </w:tc>
        <w:tc>
          <w:tcPr>
            <w:tcW w:w="255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rFonts w:cs="Arial"/>
                <w:sz w:val="16"/>
                <w:szCs w:val="16"/>
              </w:rPr>
            </w:pPr>
            <w:r>
              <w:rPr>
                <w:rFonts w:cs="Arial"/>
                <w:sz w:val="16"/>
                <w:szCs w:val="16"/>
              </w:rPr>
              <w:t>DON'T CARE</w:t>
            </w:r>
          </w:p>
        </w:tc>
        <w:tc>
          <w:tcPr>
            <w:tcW w:w="1349" w:type="dxa"/>
            <w:tcBorders>
              <w:top w:val="single" w:sz="4" w:space="0" w:color="auto"/>
              <w:left w:val="doub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rFonts w:cs="Arial"/>
                <w:sz w:val="16"/>
                <w:szCs w:val="16"/>
              </w:rPr>
            </w:pPr>
            <w:r>
              <w:rPr>
                <w:rFonts w:cs="Arial"/>
                <w:sz w:val="16"/>
                <w:szCs w:val="16"/>
              </w:rPr>
              <w:t>GEAR_FAULT</w:t>
            </w:r>
          </w:p>
        </w:tc>
      </w:tr>
    </w:tbl>
    <w:p w:rsidR="001F7F69" w:rsidRDefault="001F7F69" w:rsidP="001F7F69"/>
    <w:p w:rsidR="001F7F69" w:rsidRDefault="001F7F69" w:rsidP="001F7F69"/>
    <w:p w:rsidR="001F7F69" w:rsidRDefault="001F7F69" w:rsidP="001F7F69"/>
    <w:p w:rsidR="001F7F69" w:rsidRPr="00DF667F" w:rsidRDefault="001F7F69" w:rsidP="001F7F69">
      <w:pPr>
        <w:jc w:val="center"/>
        <w:rPr>
          <w:b/>
        </w:rPr>
      </w:pPr>
      <w:r w:rsidRPr="00DF667F">
        <w:rPr>
          <w:b/>
        </w:rPr>
        <w:t xml:space="preserve">For programs using OLD </w:t>
      </w:r>
      <w:r>
        <w:rPr>
          <w:b/>
        </w:rPr>
        <w:t xml:space="preserve">transmission </w:t>
      </w:r>
      <w:r w:rsidRPr="00DF667F">
        <w:rPr>
          <w:b/>
        </w:rPr>
        <w:t>gear signals</w:t>
      </w:r>
    </w:p>
    <w:tbl>
      <w:tblPr>
        <w:tblW w:w="104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9"/>
        <w:gridCol w:w="1009"/>
        <w:gridCol w:w="1560"/>
        <w:gridCol w:w="2993"/>
        <w:gridCol w:w="2072"/>
        <w:gridCol w:w="1801"/>
      </w:tblGrid>
      <w:tr w:rsidR="001F7F69" w:rsidTr="001F7F69">
        <w:trPr>
          <w:trHeight w:val="530"/>
          <w:jc w:val="center"/>
        </w:trPr>
        <w:tc>
          <w:tcPr>
            <w:tcW w:w="1009" w:type="dxa"/>
            <w:tcBorders>
              <w:top w:val="single" w:sz="4" w:space="0" w:color="auto"/>
              <w:left w:val="single" w:sz="4" w:space="0" w:color="auto"/>
              <w:bottom w:val="double" w:sz="4" w:space="0" w:color="auto"/>
              <w:right w:val="single" w:sz="4" w:space="0" w:color="auto"/>
            </w:tcBorders>
            <w:shd w:val="clear" w:color="auto" w:fill="DEDEDE"/>
            <w:vAlign w:val="center"/>
          </w:tcPr>
          <w:p w:rsidR="001F7F69" w:rsidRDefault="001F7F69" w:rsidP="001F7F69">
            <w:pPr>
              <w:spacing w:line="276" w:lineRule="auto"/>
              <w:jc w:val="center"/>
              <w:rPr>
                <w:rFonts w:cs="Arial"/>
                <w:sz w:val="16"/>
                <w:szCs w:val="16"/>
              </w:rPr>
            </w:pPr>
            <w:r>
              <w:rPr>
                <w:rFonts w:cs="Arial"/>
                <w:sz w:val="16"/>
                <w:szCs w:val="16"/>
              </w:rPr>
              <w:t>TrnType</w:t>
            </w:r>
          </w:p>
        </w:tc>
        <w:tc>
          <w:tcPr>
            <w:tcW w:w="1009"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1F7F69" w:rsidRDefault="001F7F69">
            <w:pPr>
              <w:spacing w:line="276" w:lineRule="auto"/>
              <w:jc w:val="center"/>
              <w:rPr>
                <w:rFonts w:cs="Arial"/>
                <w:sz w:val="16"/>
                <w:szCs w:val="16"/>
              </w:rPr>
            </w:pPr>
            <w:r>
              <w:rPr>
                <w:rFonts w:cs="Arial"/>
                <w:sz w:val="16"/>
                <w:szCs w:val="16"/>
              </w:rPr>
              <w:t>Reverse Gear*</w:t>
            </w:r>
          </w:p>
        </w:tc>
        <w:tc>
          <w:tcPr>
            <w:tcW w:w="1560"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1F7F69" w:rsidRDefault="001F7F69">
            <w:pPr>
              <w:spacing w:line="276" w:lineRule="auto"/>
              <w:jc w:val="center"/>
              <w:rPr>
                <w:rFonts w:cs="Arial"/>
                <w:sz w:val="16"/>
                <w:szCs w:val="16"/>
              </w:rPr>
            </w:pPr>
            <w:r>
              <w:rPr>
                <w:rFonts w:cs="Arial"/>
                <w:sz w:val="16"/>
                <w:szCs w:val="16"/>
              </w:rPr>
              <w:t>GearLvrPos_</w:t>
            </w:r>
          </w:p>
          <w:p w:rsidR="001F7F69" w:rsidRDefault="001F7F69">
            <w:pPr>
              <w:spacing w:line="276" w:lineRule="auto"/>
              <w:jc w:val="center"/>
              <w:rPr>
                <w:rFonts w:cs="Arial"/>
                <w:sz w:val="16"/>
                <w:szCs w:val="16"/>
              </w:rPr>
            </w:pPr>
            <w:r>
              <w:rPr>
                <w:rFonts w:cs="Arial"/>
                <w:sz w:val="16"/>
                <w:szCs w:val="16"/>
              </w:rPr>
              <w:t>D_Actl_ComStat</w:t>
            </w:r>
          </w:p>
        </w:tc>
        <w:tc>
          <w:tcPr>
            <w:tcW w:w="2993"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1F7F69" w:rsidRDefault="001F7F69">
            <w:pPr>
              <w:spacing w:line="276" w:lineRule="auto"/>
              <w:jc w:val="center"/>
              <w:rPr>
                <w:rFonts w:cs="Arial"/>
                <w:sz w:val="16"/>
                <w:szCs w:val="16"/>
              </w:rPr>
            </w:pPr>
            <w:r>
              <w:rPr>
                <w:rFonts w:cs="Arial"/>
                <w:sz w:val="16"/>
                <w:szCs w:val="16"/>
              </w:rPr>
              <w:t>GearLvrPos_D_Actl</w:t>
            </w:r>
          </w:p>
        </w:tc>
        <w:tc>
          <w:tcPr>
            <w:tcW w:w="2072"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1F7F69" w:rsidRDefault="001F7F69">
            <w:pPr>
              <w:spacing w:line="276" w:lineRule="auto"/>
              <w:jc w:val="center"/>
              <w:rPr>
                <w:rFonts w:cs="Arial"/>
                <w:sz w:val="16"/>
                <w:szCs w:val="16"/>
              </w:rPr>
            </w:pPr>
            <w:r>
              <w:rPr>
                <w:rFonts w:cs="Arial"/>
                <w:sz w:val="16"/>
                <w:szCs w:val="16"/>
              </w:rPr>
              <w:t>ApaSteScanMde_</w:t>
            </w:r>
          </w:p>
          <w:p w:rsidR="001F7F69" w:rsidRDefault="001F7F69">
            <w:pPr>
              <w:spacing w:line="276" w:lineRule="auto"/>
              <w:jc w:val="center"/>
              <w:rPr>
                <w:rFonts w:cs="Arial"/>
                <w:sz w:val="16"/>
                <w:szCs w:val="16"/>
              </w:rPr>
            </w:pPr>
            <w:r>
              <w:rPr>
                <w:rFonts w:cs="Arial"/>
                <w:sz w:val="16"/>
                <w:szCs w:val="16"/>
              </w:rPr>
              <w:t>D_Stat</w:t>
            </w:r>
          </w:p>
        </w:tc>
        <w:tc>
          <w:tcPr>
            <w:tcW w:w="1801" w:type="dxa"/>
            <w:tcBorders>
              <w:top w:val="single" w:sz="4" w:space="0" w:color="auto"/>
              <w:left w:val="double" w:sz="4" w:space="0" w:color="auto"/>
              <w:bottom w:val="double" w:sz="4" w:space="0" w:color="auto"/>
              <w:right w:val="single" w:sz="4" w:space="0" w:color="auto"/>
            </w:tcBorders>
            <w:shd w:val="clear" w:color="auto" w:fill="DEDEDE"/>
            <w:vAlign w:val="center"/>
            <w:hideMark/>
          </w:tcPr>
          <w:p w:rsidR="001F7F69" w:rsidRDefault="001F7F69">
            <w:pPr>
              <w:spacing w:line="276" w:lineRule="auto"/>
              <w:jc w:val="center"/>
              <w:rPr>
                <w:rFonts w:cs="Arial"/>
                <w:sz w:val="16"/>
                <w:szCs w:val="16"/>
              </w:rPr>
            </w:pPr>
            <w:r>
              <w:rPr>
                <w:rFonts w:cs="Arial"/>
                <w:sz w:val="16"/>
                <w:szCs w:val="16"/>
              </w:rPr>
              <w:t>GearPosHMI</w:t>
            </w:r>
          </w:p>
        </w:tc>
      </w:tr>
      <w:tr w:rsidR="001F7F69" w:rsidTr="001F7F69">
        <w:trPr>
          <w:trHeight w:val="429"/>
          <w:jc w:val="center"/>
        </w:trPr>
        <w:tc>
          <w:tcPr>
            <w:tcW w:w="1009"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spacing w:beforeLines="40" w:before="96" w:afterLines="40" w:after="96" w:line="276" w:lineRule="auto"/>
              <w:jc w:val="center"/>
              <w:rPr>
                <w:rFonts w:cs="Arial"/>
                <w:sz w:val="16"/>
                <w:szCs w:val="16"/>
              </w:rPr>
            </w:pPr>
            <w:r>
              <w:rPr>
                <w:rFonts w:cs="Arial"/>
                <w:sz w:val="16"/>
                <w:szCs w:val="16"/>
              </w:rPr>
              <w:t>AUTO</w:t>
            </w:r>
          </w:p>
        </w:tc>
        <w:tc>
          <w:tcPr>
            <w:tcW w:w="100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rFonts w:cs="Arial"/>
                <w:sz w:val="16"/>
                <w:szCs w:val="16"/>
              </w:rPr>
            </w:pPr>
            <w:r>
              <w:rPr>
                <w:rFonts w:cs="Arial"/>
                <w:sz w:val="16"/>
                <w:szCs w:val="16"/>
              </w:rPr>
              <w:t>0</w:t>
            </w:r>
          </w:p>
        </w:tc>
        <w:tc>
          <w:tcPr>
            <w:tcW w:w="156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rFonts w:cs="Arial"/>
                <w:sz w:val="16"/>
                <w:szCs w:val="16"/>
              </w:rPr>
            </w:pPr>
            <w:r>
              <w:rPr>
                <w:rFonts w:cs="Arial"/>
                <w:sz w:val="16"/>
                <w:szCs w:val="16"/>
              </w:rPr>
              <w:t>MISSING for</w:t>
            </w:r>
          </w:p>
          <w:p w:rsidR="001F7F69" w:rsidRDefault="001F7F69">
            <w:pPr>
              <w:spacing w:beforeLines="40" w:before="96" w:afterLines="40" w:after="96" w:line="276" w:lineRule="auto"/>
              <w:jc w:val="center"/>
              <w:rPr>
                <w:rFonts w:cs="Arial"/>
                <w:sz w:val="16"/>
                <w:szCs w:val="16"/>
              </w:rPr>
            </w:pPr>
            <w:r>
              <w:rPr>
                <w:rFonts w:cs="Arial"/>
                <w:sz w:val="16"/>
                <w:szCs w:val="16"/>
              </w:rPr>
              <w:t>&gt;= Camra_Actv_</w:t>
            </w:r>
          </w:p>
          <w:p w:rsidR="001F7F69" w:rsidRDefault="001F7F69">
            <w:pPr>
              <w:spacing w:beforeLines="40" w:before="96" w:afterLines="40" w:after="96" w:line="276" w:lineRule="auto"/>
              <w:jc w:val="center"/>
              <w:rPr>
                <w:rFonts w:cs="Arial"/>
                <w:sz w:val="16"/>
                <w:szCs w:val="16"/>
              </w:rPr>
            </w:pPr>
            <w:r>
              <w:rPr>
                <w:rFonts w:cs="Arial"/>
                <w:sz w:val="16"/>
                <w:szCs w:val="16"/>
              </w:rPr>
              <w:t>MM_Timr_Cfg</w:t>
            </w:r>
          </w:p>
        </w:tc>
        <w:tc>
          <w:tcPr>
            <w:tcW w:w="299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rFonts w:cs="Arial"/>
                <w:sz w:val="16"/>
                <w:szCs w:val="16"/>
              </w:rPr>
            </w:pPr>
            <w:r>
              <w:rPr>
                <w:rFonts w:cs="Arial"/>
                <w:sz w:val="16"/>
                <w:szCs w:val="16"/>
              </w:rPr>
              <w:t>DON'T CARE</w:t>
            </w:r>
          </w:p>
        </w:tc>
        <w:tc>
          <w:tcPr>
            <w:tcW w:w="207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rFonts w:cs="Arial"/>
                <w:sz w:val="16"/>
                <w:szCs w:val="16"/>
              </w:rPr>
            </w:pPr>
            <w:r>
              <w:rPr>
                <w:rFonts w:cs="Arial"/>
                <w:sz w:val="16"/>
                <w:szCs w:val="16"/>
              </w:rPr>
              <w:t>DON'T CARE</w:t>
            </w:r>
          </w:p>
        </w:tc>
        <w:tc>
          <w:tcPr>
            <w:tcW w:w="1801" w:type="dxa"/>
            <w:tcBorders>
              <w:top w:val="single" w:sz="4" w:space="0" w:color="auto"/>
              <w:left w:val="doub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rFonts w:cs="Arial"/>
                <w:sz w:val="16"/>
                <w:szCs w:val="16"/>
              </w:rPr>
            </w:pPr>
            <w:r>
              <w:rPr>
                <w:rFonts w:cs="Arial"/>
                <w:sz w:val="16"/>
                <w:szCs w:val="16"/>
              </w:rPr>
              <w:t>MISSING</w:t>
            </w:r>
          </w:p>
        </w:tc>
      </w:tr>
      <w:tr w:rsidR="001F7F69" w:rsidTr="001F7F69">
        <w:trPr>
          <w:trHeight w:val="890"/>
          <w:jc w:val="center"/>
        </w:trPr>
        <w:tc>
          <w:tcPr>
            <w:tcW w:w="1009"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spacing w:beforeLines="40" w:before="96" w:afterLines="40" w:after="96" w:line="276" w:lineRule="auto"/>
              <w:jc w:val="center"/>
              <w:rPr>
                <w:rFonts w:cs="Arial"/>
                <w:sz w:val="16"/>
                <w:szCs w:val="16"/>
              </w:rPr>
            </w:pPr>
            <w:r>
              <w:rPr>
                <w:rFonts w:cs="Arial"/>
                <w:sz w:val="16"/>
                <w:szCs w:val="16"/>
              </w:rPr>
              <w:t>AUTO</w:t>
            </w:r>
          </w:p>
        </w:tc>
        <w:tc>
          <w:tcPr>
            <w:tcW w:w="100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rFonts w:cs="Arial"/>
                <w:sz w:val="16"/>
                <w:szCs w:val="16"/>
              </w:rPr>
            </w:pPr>
            <w:r>
              <w:rPr>
                <w:rFonts w:cs="Arial"/>
                <w:sz w:val="16"/>
                <w:szCs w:val="16"/>
              </w:rPr>
              <w:t>0</w:t>
            </w:r>
          </w:p>
        </w:tc>
        <w:tc>
          <w:tcPr>
            <w:tcW w:w="156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rFonts w:cs="Arial"/>
                <w:sz w:val="16"/>
                <w:szCs w:val="16"/>
              </w:rPr>
            </w:pPr>
            <w:r>
              <w:rPr>
                <w:rFonts w:cs="Arial"/>
                <w:sz w:val="16"/>
                <w:szCs w:val="16"/>
              </w:rPr>
              <w:t>PRESENT</w:t>
            </w:r>
          </w:p>
        </w:tc>
        <w:tc>
          <w:tcPr>
            <w:tcW w:w="299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rFonts w:cs="Arial"/>
                <w:sz w:val="16"/>
                <w:szCs w:val="16"/>
              </w:rPr>
            </w:pPr>
            <w:r>
              <w:rPr>
                <w:rFonts w:cs="Arial"/>
                <w:sz w:val="16"/>
                <w:szCs w:val="16"/>
              </w:rPr>
              <w:t>REVERSE</w:t>
            </w:r>
          </w:p>
          <w:p w:rsidR="001F7F69" w:rsidRDefault="001F7F69">
            <w:pPr>
              <w:keepNext/>
              <w:spacing w:beforeLines="40" w:before="96" w:afterLines="40" w:after="96" w:line="276" w:lineRule="auto"/>
              <w:jc w:val="center"/>
              <w:rPr>
                <w:rFonts w:cs="Arial"/>
                <w:sz w:val="16"/>
                <w:szCs w:val="16"/>
              </w:rPr>
            </w:pPr>
            <w:r>
              <w:rPr>
                <w:rFonts w:cs="Arial"/>
                <w:sz w:val="16"/>
                <w:szCs w:val="16"/>
              </w:rPr>
              <w:t>After consecutive samples for (T&gt;=GearPosHMI_Timr_Cfg)</w:t>
            </w:r>
          </w:p>
        </w:tc>
        <w:tc>
          <w:tcPr>
            <w:tcW w:w="2072"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keepNext/>
              <w:spacing w:beforeLines="40" w:before="96" w:afterLines="40" w:after="96" w:line="276" w:lineRule="auto"/>
              <w:jc w:val="center"/>
              <w:rPr>
                <w:rFonts w:cs="Arial"/>
                <w:sz w:val="16"/>
                <w:szCs w:val="16"/>
              </w:rPr>
            </w:pPr>
            <w:r>
              <w:rPr>
                <w:rFonts w:cs="Arial"/>
                <w:sz w:val="16"/>
                <w:szCs w:val="16"/>
              </w:rPr>
              <w:t>NULL | NOT_SCANNING | SCANNING</w:t>
            </w:r>
          </w:p>
          <w:p w:rsidR="001F7F69" w:rsidRDefault="001F7F69" w:rsidP="001F7F69">
            <w:pPr>
              <w:spacing w:beforeLines="40" w:before="96" w:afterLines="40" w:after="96" w:line="276" w:lineRule="auto"/>
              <w:jc w:val="center"/>
              <w:rPr>
                <w:rFonts w:cs="Arial"/>
                <w:sz w:val="16"/>
                <w:szCs w:val="16"/>
              </w:rPr>
            </w:pPr>
            <w:r>
              <w:rPr>
                <w:rFonts w:cs="Arial"/>
                <w:sz w:val="16"/>
                <w:szCs w:val="16"/>
              </w:rPr>
              <w:t>(No debounce)</w:t>
            </w:r>
          </w:p>
        </w:tc>
        <w:tc>
          <w:tcPr>
            <w:tcW w:w="1801" w:type="dxa"/>
            <w:tcBorders>
              <w:top w:val="single" w:sz="4" w:space="0" w:color="auto"/>
              <w:left w:val="doub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rFonts w:cs="Arial"/>
                <w:sz w:val="16"/>
                <w:szCs w:val="16"/>
              </w:rPr>
            </w:pPr>
            <w:r>
              <w:rPr>
                <w:rFonts w:cs="Arial"/>
                <w:sz w:val="16"/>
                <w:szCs w:val="16"/>
              </w:rPr>
              <w:t>REVERSE</w:t>
            </w:r>
          </w:p>
        </w:tc>
      </w:tr>
      <w:tr w:rsidR="001F7F69" w:rsidTr="001F7F69">
        <w:trPr>
          <w:trHeight w:val="890"/>
          <w:jc w:val="center"/>
        </w:trPr>
        <w:tc>
          <w:tcPr>
            <w:tcW w:w="1009"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spacing w:beforeLines="40" w:before="96" w:afterLines="40" w:after="96" w:line="276" w:lineRule="auto"/>
              <w:jc w:val="center"/>
              <w:rPr>
                <w:rFonts w:cs="Arial"/>
                <w:sz w:val="16"/>
                <w:szCs w:val="16"/>
              </w:rPr>
            </w:pPr>
            <w:r>
              <w:rPr>
                <w:rFonts w:cs="Arial"/>
                <w:sz w:val="16"/>
                <w:szCs w:val="16"/>
              </w:rPr>
              <w:t>AUTO</w:t>
            </w:r>
          </w:p>
        </w:tc>
        <w:tc>
          <w:tcPr>
            <w:tcW w:w="1009" w:type="dxa"/>
            <w:tcBorders>
              <w:top w:val="single" w:sz="4" w:space="0" w:color="auto"/>
              <w:left w:val="single" w:sz="4" w:space="0" w:color="auto"/>
              <w:bottom w:val="single" w:sz="4" w:space="0" w:color="auto"/>
              <w:right w:val="single" w:sz="4" w:space="0" w:color="auto"/>
            </w:tcBorders>
            <w:vAlign w:val="center"/>
          </w:tcPr>
          <w:p w:rsidR="001F7F69" w:rsidRDefault="001F7F69">
            <w:pPr>
              <w:spacing w:beforeLines="40" w:before="96" w:afterLines="40" w:after="96" w:line="276" w:lineRule="auto"/>
              <w:jc w:val="center"/>
              <w:rPr>
                <w:rFonts w:cs="Arial"/>
                <w:sz w:val="16"/>
                <w:szCs w:val="16"/>
              </w:rPr>
            </w:pPr>
            <w:r>
              <w:rPr>
                <w:rFonts w:cs="Arial"/>
                <w:sz w:val="16"/>
                <w:szCs w:val="16"/>
              </w:rPr>
              <w:t>0</w:t>
            </w:r>
          </w:p>
        </w:tc>
        <w:tc>
          <w:tcPr>
            <w:tcW w:w="1560" w:type="dxa"/>
            <w:tcBorders>
              <w:top w:val="single" w:sz="4" w:space="0" w:color="auto"/>
              <w:left w:val="single" w:sz="4" w:space="0" w:color="auto"/>
              <w:bottom w:val="single" w:sz="4" w:space="0" w:color="auto"/>
              <w:right w:val="single" w:sz="4" w:space="0" w:color="auto"/>
            </w:tcBorders>
            <w:vAlign w:val="center"/>
          </w:tcPr>
          <w:p w:rsidR="001F7F69" w:rsidRDefault="001F7F69">
            <w:pPr>
              <w:spacing w:beforeLines="40" w:before="96" w:afterLines="40" w:after="96" w:line="276" w:lineRule="auto"/>
              <w:jc w:val="center"/>
              <w:rPr>
                <w:rFonts w:cs="Arial"/>
                <w:sz w:val="16"/>
                <w:szCs w:val="16"/>
              </w:rPr>
            </w:pPr>
            <w:r>
              <w:rPr>
                <w:rFonts w:cs="Arial"/>
                <w:sz w:val="16"/>
                <w:szCs w:val="16"/>
              </w:rPr>
              <w:t>PRESENT</w:t>
            </w:r>
          </w:p>
        </w:tc>
        <w:tc>
          <w:tcPr>
            <w:tcW w:w="2993" w:type="dxa"/>
            <w:tcBorders>
              <w:top w:val="single" w:sz="4" w:space="0" w:color="auto"/>
              <w:left w:val="single" w:sz="4" w:space="0" w:color="auto"/>
              <w:bottom w:val="single" w:sz="4" w:space="0" w:color="auto"/>
              <w:right w:val="single" w:sz="4" w:space="0" w:color="auto"/>
            </w:tcBorders>
            <w:vAlign w:val="center"/>
          </w:tcPr>
          <w:p w:rsidR="001F7F69" w:rsidRDefault="001F7F69">
            <w:pPr>
              <w:keepNext/>
              <w:spacing w:beforeLines="40" w:before="96" w:afterLines="40" w:after="96" w:line="276" w:lineRule="auto"/>
              <w:jc w:val="center"/>
              <w:rPr>
                <w:rFonts w:cs="Arial"/>
                <w:sz w:val="16"/>
                <w:szCs w:val="16"/>
              </w:rPr>
            </w:pPr>
            <w:r>
              <w:rPr>
                <w:rFonts w:cs="Arial"/>
                <w:sz w:val="16"/>
                <w:szCs w:val="16"/>
              </w:rPr>
              <w:t>DON’T CARE</w:t>
            </w:r>
          </w:p>
        </w:tc>
        <w:tc>
          <w:tcPr>
            <w:tcW w:w="2072"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keepNext/>
              <w:spacing w:beforeLines="40" w:before="96" w:afterLines="40" w:after="96" w:line="276" w:lineRule="auto"/>
              <w:jc w:val="center"/>
              <w:rPr>
                <w:rFonts w:cs="Arial"/>
                <w:sz w:val="16"/>
                <w:szCs w:val="16"/>
              </w:rPr>
            </w:pPr>
            <w:r>
              <w:rPr>
                <w:rFonts w:cs="Arial"/>
                <w:sz w:val="16"/>
                <w:szCs w:val="16"/>
              </w:rPr>
              <w:t>STEERING</w:t>
            </w:r>
          </w:p>
          <w:p w:rsidR="001F7F69" w:rsidRDefault="001F7F69" w:rsidP="001F7F69">
            <w:pPr>
              <w:spacing w:beforeLines="40" w:before="96" w:afterLines="40" w:after="96" w:line="276" w:lineRule="auto"/>
              <w:jc w:val="center"/>
              <w:rPr>
                <w:rFonts w:cs="Arial"/>
                <w:sz w:val="16"/>
                <w:szCs w:val="16"/>
              </w:rPr>
            </w:pPr>
            <w:r>
              <w:rPr>
                <w:rFonts w:cs="Arial"/>
                <w:sz w:val="16"/>
                <w:szCs w:val="16"/>
              </w:rPr>
              <w:t>(No debounce)</w:t>
            </w:r>
          </w:p>
        </w:tc>
        <w:tc>
          <w:tcPr>
            <w:tcW w:w="1801" w:type="dxa"/>
            <w:tcBorders>
              <w:top w:val="single" w:sz="4" w:space="0" w:color="auto"/>
              <w:left w:val="double" w:sz="4" w:space="0" w:color="auto"/>
              <w:bottom w:val="single" w:sz="4" w:space="0" w:color="auto"/>
              <w:right w:val="single" w:sz="4" w:space="0" w:color="auto"/>
            </w:tcBorders>
            <w:vAlign w:val="center"/>
          </w:tcPr>
          <w:p w:rsidR="001F7F69" w:rsidRDefault="001F7F69">
            <w:pPr>
              <w:spacing w:beforeLines="40" w:before="96" w:afterLines="40" w:after="96" w:line="276" w:lineRule="auto"/>
              <w:jc w:val="center"/>
              <w:rPr>
                <w:rFonts w:cs="Arial"/>
                <w:sz w:val="16"/>
                <w:szCs w:val="16"/>
              </w:rPr>
            </w:pPr>
            <w:r>
              <w:rPr>
                <w:rFonts w:cs="Arial"/>
                <w:sz w:val="16"/>
                <w:szCs w:val="16"/>
              </w:rPr>
              <w:t>REVERSE</w:t>
            </w:r>
          </w:p>
        </w:tc>
      </w:tr>
      <w:tr w:rsidR="001F7F69" w:rsidTr="001F7F69">
        <w:trPr>
          <w:trHeight w:val="458"/>
          <w:jc w:val="center"/>
        </w:trPr>
        <w:tc>
          <w:tcPr>
            <w:tcW w:w="1009"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spacing w:beforeLines="40" w:before="96" w:afterLines="40" w:after="96" w:line="276" w:lineRule="auto"/>
              <w:jc w:val="center"/>
              <w:rPr>
                <w:rFonts w:cs="Arial"/>
                <w:sz w:val="16"/>
                <w:szCs w:val="16"/>
              </w:rPr>
            </w:pPr>
            <w:r>
              <w:rPr>
                <w:rFonts w:cs="Arial"/>
                <w:sz w:val="16"/>
                <w:szCs w:val="16"/>
              </w:rPr>
              <w:t>AUTO</w:t>
            </w:r>
          </w:p>
        </w:tc>
        <w:tc>
          <w:tcPr>
            <w:tcW w:w="100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rFonts w:cs="Arial"/>
                <w:sz w:val="16"/>
                <w:szCs w:val="16"/>
              </w:rPr>
            </w:pPr>
            <w:r>
              <w:rPr>
                <w:rFonts w:cs="Arial"/>
                <w:sz w:val="16"/>
                <w:szCs w:val="16"/>
              </w:rPr>
              <w:t>0</w:t>
            </w:r>
          </w:p>
        </w:tc>
        <w:tc>
          <w:tcPr>
            <w:tcW w:w="156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rFonts w:cs="Arial"/>
                <w:sz w:val="16"/>
                <w:szCs w:val="16"/>
              </w:rPr>
            </w:pPr>
            <w:r>
              <w:rPr>
                <w:rFonts w:cs="Arial"/>
                <w:sz w:val="16"/>
                <w:szCs w:val="16"/>
              </w:rPr>
              <w:t>PRESENT</w:t>
            </w:r>
          </w:p>
        </w:tc>
        <w:tc>
          <w:tcPr>
            <w:tcW w:w="299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rFonts w:cs="Arial"/>
                <w:sz w:val="16"/>
                <w:szCs w:val="16"/>
              </w:rPr>
            </w:pPr>
            <w:r>
              <w:rPr>
                <w:rFonts w:cs="Arial"/>
                <w:sz w:val="16"/>
                <w:szCs w:val="16"/>
              </w:rPr>
              <w:t>FAULT for &gt;= Camra_Fault_Timr_Cfg</w:t>
            </w:r>
          </w:p>
        </w:tc>
        <w:tc>
          <w:tcPr>
            <w:tcW w:w="207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rFonts w:cs="Arial"/>
                <w:sz w:val="16"/>
                <w:szCs w:val="16"/>
              </w:rPr>
            </w:pPr>
            <w:r>
              <w:rPr>
                <w:rFonts w:cs="Arial"/>
                <w:sz w:val="16"/>
                <w:szCs w:val="16"/>
              </w:rPr>
              <w:t>DON'T CARE</w:t>
            </w:r>
          </w:p>
        </w:tc>
        <w:tc>
          <w:tcPr>
            <w:tcW w:w="1801" w:type="dxa"/>
            <w:tcBorders>
              <w:top w:val="single" w:sz="4" w:space="0" w:color="auto"/>
              <w:left w:val="doub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rFonts w:cs="Arial"/>
                <w:sz w:val="16"/>
                <w:szCs w:val="16"/>
              </w:rPr>
            </w:pPr>
            <w:r>
              <w:rPr>
                <w:rFonts w:cs="Arial"/>
                <w:sz w:val="16"/>
                <w:szCs w:val="16"/>
              </w:rPr>
              <w:t>GEAR_FAULT</w:t>
            </w:r>
          </w:p>
        </w:tc>
      </w:tr>
      <w:tr w:rsidR="001F7F69" w:rsidTr="001F7F69">
        <w:trPr>
          <w:trHeight w:val="980"/>
          <w:jc w:val="center"/>
        </w:trPr>
        <w:tc>
          <w:tcPr>
            <w:tcW w:w="1009"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spacing w:beforeLines="40" w:before="96" w:afterLines="40" w:after="96" w:line="276" w:lineRule="auto"/>
              <w:jc w:val="center"/>
              <w:rPr>
                <w:rFonts w:cs="Arial"/>
                <w:sz w:val="16"/>
                <w:szCs w:val="16"/>
              </w:rPr>
            </w:pPr>
            <w:r>
              <w:rPr>
                <w:rFonts w:cs="Arial"/>
                <w:sz w:val="16"/>
                <w:szCs w:val="16"/>
              </w:rPr>
              <w:lastRenderedPageBreak/>
              <w:t>AUTO</w:t>
            </w:r>
          </w:p>
        </w:tc>
        <w:tc>
          <w:tcPr>
            <w:tcW w:w="100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rFonts w:cs="Arial"/>
                <w:sz w:val="16"/>
                <w:szCs w:val="16"/>
              </w:rPr>
            </w:pPr>
            <w:r>
              <w:rPr>
                <w:rFonts w:cs="Arial"/>
                <w:sz w:val="16"/>
                <w:szCs w:val="16"/>
              </w:rPr>
              <w:t>0</w:t>
            </w:r>
          </w:p>
        </w:tc>
        <w:tc>
          <w:tcPr>
            <w:tcW w:w="156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rFonts w:cs="Arial"/>
                <w:sz w:val="16"/>
                <w:szCs w:val="16"/>
              </w:rPr>
            </w:pPr>
            <w:r>
              <w:rPr>
                <w:rFonts w:cs="Arial"/>
                <w:sz w:val="16"/>
                <w:szCs w:val="16"/>
              </w:rPr>
              <w:t>PRESENT</w:t>
            </w:r>
          </w:p>
        </w:tc>
        <w:tc>
          <w:tcPr>
            <w:tcW w:w="299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rFonts w:cs="Arial"/>
                <w:sz w:val="16"/>
                <w:szCs w:val="16"/>
              </w:rPr>
            </w:pPr>
            <w:r>
              <w:rPr>
                <w:rFonts w:cs="Arial"/>
                <w:sz w:val="16"/>
                <w:szCs w:val="16"/>
              </w:rPr>
              <w:t>PARK</w:t>
            </w:r>
          </w:p>
          <w:p w:rsidR="001F7F69" w:rsidRDefault="001F7F69">
            <w:pPr>
              <w:keepNext/>
              <w:spacing w:beforeLines="40" w:before="96" w:afterLines="40" w:after="96" w:line="276" w:lineRule="auto"/>
              <w:jc w:val="center"/>
              <w:rPr>
                <w:rFonts w:cs="Arial"/>
                <w:sz w:val="16"/>
                <w:szCs w:val="16"/>
              </w:rPr>
            </w:pPr>
            <w:r>
              <w:rPr>
                <w:rFonts w:cs="Arial"/>
                <w:sz w:val="16"/>
                <w:szCs w:val="16"/>
              </w:rPr>
              <w:t>After consecutive samples for (T&gt;=GearPosHMI_Timr_Cfg)</w:t>
            </w:r>
          </w:p>
        </w:tc>
        <w:tc>
          <w:tcPr>
            <w:tcW w:w="207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rFonts w:cs="Arial"/>
                <w:sz w:val="16"/>
                <w:szCs w:val="16"/>
              </w:rPr>
            </w:pPr>
            <w:r>
              <w:rPr>
                <w:rFonts w:cs="Arial"/>
                <w:sz w:val="16"/>
                <w:szCs w:val="16"/>
              </w:rPr>
              <w:t>NULL | NOT_SCANNING | SCANNING</w:t>
            </w:r>
          </w:p>
          <w:p w:rsidR="001F7F69" w:rsidRDefault="001F7F69">
            <w:pPr>
              <w:spacing w:beforeLines="40" w:before="96" w:afterLines="40" w:after="96" w:line="276" w:lineRule="auto"/>
              <w:jc w:val="center"/>
              <w:rPr>
                <w:rFonts w:cs="Arial"/>
                <w:sz w:val="16"/>
                <w:szCs w:val="16"/>
              </w:rPr>
            </w:pPr>
            <w:r>
              <w:rPr>
                <w:rFonts w:cs="Arial"/>
                <w:sz w:val="16"/>
                <w:szCs w:val="16"/>
              </w:rPr>
              <w:t>(No debounce)</w:t>
            </w:r>
          </w:p>
        </w:tc>
        <w:tc>
          <w:tcPr>
            <w:tcW w:w="1801" w:type="dxa"/>
            <w:tcBorders>
              <w:top w:val="single" w:sz="4" w:space="0" w:color="auto"/>
              <w:left w:val="doub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rFonts w:cs="Arial"/>
                <w:sz w:val="16"/>
                <w:szCs w:val="16"/>
              </w:rPr>
            </w:pPr>
            <w:r>
              <w:rPr>
                <w:rFonts w:cs="Arial"/>
                <w:sz w:val="16"/>
                <w:szCs w:val="16"/>
              </w:rPr>
              <w:t>PARK</w:t>
            </w:r>
          </w:p>
        </w:tc>
      </w:tr>
      <w:tr w:rsidR="001F7F69" w:rsidTr="001F7F69">
        <w:trPr>
          <w:trHeight w:val="431"/>
          <w:jc w:val="center"/>
        </w:trPr>
        <w:tc>
          <w:tcPr>
            <w:tcW w:w="1009"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spacing w:beforeLines="40" w:before="96" w:afterLines="40" w:after="96" w:line="276" w:lineRule="auto"/>
              <w:jc w:val="center"/>
              <w:rPr>
                <w:rFonts w:cs="Arial"/>
                <w:sz w:val="16"/>
                <w:szCs w:val="16"/>
              </w:rPr>
            </w:pPr>
            <w:r>
              <w:rPr>
                <w:rFonts w:cs="Arial"/>
                <w:sz w:val="16"/>
                <w:szCs w:val="16"/>
              </w:rPr>
              <w:t>AUTO</w:t>
            </w:r>
          </w:p>
        </w:tc>
        <w:tc>
          <w:tcPr>
            <w:tcW w:w="100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rFonts w:cs="Arial"/>
                <w:sz w:val="16"/>
                <w:szCs w:val="16"/>
              </w:rPr>
            </w:pPr>
            <w:r>
              <w:rPr>
                <w:rFonts w:cs="Arial"/>
                <w:sz w:val="16"/>
                <w:szCs w:val="16"/>
              </w:rPr>
              <w:t>0</w:t>
            </w:r>
          </w:p>
        </w:tc>
        <w:tc>
          <w:tcPr>
            <w:tcW w:w="156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rFonts w:cs="Arial"/>
                <w:sz w:val="16"/>
                <w:szCs w:val="16"/>
              </w:rPr>
            </w:pPr>
            <w:r>
              <w:rPr>
                <w:rFonts w:cs="Arial"/>
                <w:sz w:val="16"/>
                <w:szCs w:val="16"/>
              </w:rPr>
              <w:t>PRESENT</w:t>
            </w:r>
          </w:p>
        </w:tc>
        <w:tc>
          <w:tcPr>
            <w:tcW w:w="299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autoSpaceDE w:val="0"/>
              <w:autoSpaceDN w:val="0"/>
              <w:adjustRightInd w:val="0"/>
              <w:spacing w:line="276" w:lineRule="auto"/>
              <w:jc w:val="center"/>
              <w:rPr>
                <w:rFonts w:eastAsiaTheme="minorEastAsia" w:cs="Arial"/>
                <w:sz w:val="16"/>
                <w:szCs w:val="16"/>
              </w:rPr>
            </w:pPr>
            <w:r>
              <w:rPr>
                <w:rFonts w:eastAsiaTheme="minorEastAsia" w:cs="Arial"/>
                <w:sz w:val="16"/>
                <w:szCs w:val="16"/>
              </w:rPr>
              <w:t>NEUTRAL |</w:t>
            </w:r>
          </w:p>
          <w:p w:rsidR="001F7F69" w:rsidRDefault="001F7F69">
            <w:pPr>
              <w:autoSpaceDE w:val="0"/>
              <w:autoSpaceDN w:val="0"/>
              <w:adjustRightInd w:val="0"/>
              <w:spacing w:line="276" w:lineRule="auto"/>
              <w:jc w:val="center"/>
              <w:rPr>
                <w:rFonts w:eastAsiaTheme="minorEastAsia" w:cs="Arial"/>
                <w:sz w:val="16"/>
                <w:szCs w:val="16"/>
              </w:rPr>
            </w:pPr>
            <w:r>
              <w:rPr>
                <w:rFonts w:eastAsiaTheme="minorEastAsia" w:cs="Arial"/>
                <w:sz w:val="16"/>
                <w:szCs w:val="16"/>
              </w:rPr>
              <w:t>DRIVE |</w:t>
            </w:r>
          </w:p>
          <w:p w:rsidR="001F7F69" w:rsidRDefault="001F7F69">
            <w:pPr>
              <w:autoSpaceDE w:val="0"/>
              <w:autoSpaceDN w:val="0"/>
              <w:adjustRightInd w:val="0"/>
              <w:spacing w:line="276" w:lineRule="auto"/>
              <w:jc w:val="center"/>
              <w:rPr>
                <w:rFonts w:eastAsiaTheme="minorEastAsia" w:cs="Arial"/>
                <w:sz w:val="16"/>
                <w:szCs w:val="16"/>
              </w:rPr>
            </w:pPr>
            <w:r>
              <w:rPr>
                <w:rFonts w:eastAsiaTheme="minorEastAsia" w:cs="Arial"/>
                <w:sz w:val="16"/>
                <w:szCs w:val="16"/>
              </w:rPr>
              <w:t>SPORT_DRIVESPORT |</w:t>
            </w:r>
          </w:p>
          <w:p w:rsidR="001F7F69" w:rsidRDefault="001F7F69">
            <w:pPr>
              <w:autoSpaceDE w:val="0"/>
              <w:autoSpaceDN w:val="0"/>
              <w:adjustRightInd w:val="0"/>
              <w:spacing w:line="276" w:lineRule="auto"/>
              <w:jc w:val="center"/>
              <w:rPr>
                <w:rFonts w:eastAsiaTheme="minorEastAsia" w:cs="Arial"/>
                <w:sz w:val="16"/>
                <w:szCs w:val="16"/>
              </w:rPr>
            </w:pPr>
            <w:r>
              <w:rPr>
                <w:rFonts w:eastAsiaTheme="minorEastAsia" w:cs="Arial"/>
                <w:sz w:val="16"/>
                <w:szCs w:val="16"/>
              </w:rPr>
              <w:t>LOW |</w:t>
            </w:r>
          </w:p>
          <w:p w:rsidR="001F7F69" w:rsidRDefault="001F7F69">
            <w:pPr>
              <w:autoSpaceDE w:val="0"/>
              <w:autoSpaceDN w:val="0"/>
              <w:adjustRightInd w:val="0"/>
              <w:spacing w:line="276" w:lineRule="auto"/>
              <w:jc w:val="center"/>
              <w:rPr>
                <w:rFonts w:eastAsiaTheme="minorEastAsia" w:cs="Arial"/>
                <w:sz w:val="16"/>
                <w:szCs w:val="16"/>
              </w:rPr>
            </w:pPr>
            <w:r>
              <w:rPr>
                <w:rFonts w:eastAsiaTheme="minorEastAsia" w:cs="Arial"/>
                <w:sz w:val="16"/>
                <w:szCs w:val="16"/>
              </w:rPr>
              <w:t>FIRST |</w:t>
            </w:r>
          </w:p>
          <w:p w:rsidR="001F7F69" w:rsidRDefault="001F7F69">
            <w:pPr>
              <w:autoSpaceDE w:val="0"/>
              <w:autoSpaceDN w:val="0"/>
              <w:adjustRightInd w:val="0"/>
              <w:spacing w:line="276" w:lineRule="auto"/>
              <w:jc w:val="center"/>
              <w:rPr>
                <w:rFonts w:eastAsiaTheme="minorEastAsia" w:cs="Arial"/>
                <w:sz w:val="16"/>
                <w:szCs w:val="16"/>
              </w:rPr>
            </w:pPr>
            <w:r>
              <w:rPr>
                <w:rFonts w:eastAsiaTheme="minorEastAsia" w:cs="Arial"/>
                <w:sz w:val="16"/>
                <w:szCs w:val="16"/>
              </w:rPr>
              <w:t>SECOND |</w:t>
            </w:r>
          </w:p>
          <w:p w:rsidR="001F7F69" w:rsidRDefault="001F7F69">
            <w:pPr>
              <w:autoSpaceDE w:val="0"/>
              <w:autoSpaceDN w:val="0"/>
              <w:adjustRightInd w:val="0"/>
              <w:spacing w:line="276" w:lineRule="auto"/>
              <w:jc w:val="center"/>
              <w:rPr>
                <w:rFonts w:eastAsiaTheme="minorEastAsia" w:cs="Arial"/>
                <w:sz w:val="16"/>
                <w:szCs w:val="16"/>
              </w:rPr>
            </w:pPr>
            <w:r>
              <w:rPr>
                <w:rFonts w:eastAsiaTheme="minorEastAsia" w:cs="Arial"/>
                <w:sz w:val="16"/>
                <w:szCs w:val="16"/>
              </w:rPr>
              <w:t>THIRD |</w:t>
            </w:r>
          </w:p>
          <w:p w:rsidR="001F7F69" w:rsidRDefault="001F7F69">
            <w:pPr>
              <w:autoSpaceDE w:val="0"/>
              <w:autoSpaceDN w:val="0"/>
              <w:adjustRightInd w:val="0"/>
              <w:spacing w:line="276" w:lineRule="auto"/>
              <w:jc w:val="center"/>
              <w:rPr>
                <w:rFonts w:eastAsiaTheme="minorEastAsia" w:cs="Arial"/>
                <w:sz w:val="16"/>
                <w:szCs w:val="16"/>
              </w:rPr>
            </w:pPr>
            <w:r>
              <w:rPr>
                <w:rFonts w:eastAsiaTheme="minorEastAsia" w:cs="Arial"/>
                <w:sz w:val="16"/>
                <w:szCs w:val="16"/>
              </w:rPr>
              <w:t>FOURTH |</w:t>
            </w:r>
          </w:p>
          <w:p w:rsidR="001F7F69" w:rsidRDefault="001F7F69">
            <w:pPr>
              <w:autoSpaceDE w:val="0"/>
              <w:autoSpaceDN w:val="0"/>
              <w:adjustRightInd w:val="0"/>
              <w:spacing w:line="276" w:lineRule="auto"/>
              <w:jc w:val="center"/>
              <w:rPr>
                <w:rFonts w:eastAsiaTheme="minorEastAsia" w:cs="Arial"/>
                <w:sz w:val="16"/>
                <w:szCs w:val="16"/>
              </w:rPr>
            </w:pPr>
            <w:r>
              <w:rPr>
                <w:rFonts w:eastAsiaTheme="minorEastAsia" w:cs="Arial"/>
                <w:sz w:val="16"/>
                <w:szCs w:val="16"/>
              </w:rPr>
              <w:t>FIFTH |  SIXTH |</w:t>
            </w:r>
          </w:p>
          <w:p w:rsidR="001F7F69" w:rsidRDefault="001F7F69">
            <w:pPr>
              <w:autoSpaceDE w:val="0"/>
              <w:autoSpaceDN w:val="0"/>
              <w:adjustRightInd w:val="0"/>
              <w:spacing w:line="276" w:lineRule="auto"/>
              <w:jc w:val="center"/>
              <w:rPr>
                <w:rFonts w:eastAsiaTheme="minorEastAsia" w:cs="Arial"/>
                <w:sz w:val="16"/>
                <w:szCs w:val="16"/>
              </w:rPr>
            </w:pPr>
            <w:r>
              <w:rPr>
                <w:rFonts w:eastAsiaTheme="minorEastAsia" w:cs="Arial"/>
                <w:sz w:val="16"/>
                <w:szCs w:val="16"/>
              </w:rPr>
              <w:t>UNKNOWN_POSITION</w:t>
            </w:r>
          </w:p>
          <w:p w:rsidR="001F7F69" w:rsidRDefault="001F7F69">
            <w:pPr>
              <w:keepNext/>
              <w:spacing w:beforeLines="40" w:before="96" w:afterLines="40" w:after="96" w:line="276" w:lineRule="auto"/>
              <w:jc w:val="center"/>
              <w:rPr>
                <w:rFonts w:cs="Arial"/>
                <w:sz w:val="16"/>
                <w:szCs w:val="16"/>
              </w:rPr>
            </w:pPr>
            <w:r>
              <w:rPr>
                <w:rFonts w:cs="Arial"/>
                <w:sz w:val="16"/>
                <w:szCs w:val="16"/>
              </w:rPr>
              <w:t>After consecutive samples for (T&gt;=GearPosHMI_Timr_Cfg)</w:t>
            </w:r>
          </w:p>
        </w:tc>
        <w:tc>
          <w:tcPr>
            <w:tcW w:w="207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rFonts w:cs="Arial"/>
                <w:sz w:val="16"/>
                <w:szCs w:val="16"/>
              </w:rPr>
            </w:pPr>
            <w:r>
              <w:rPr>
                <w:rFonts w:cs="Arial"/>
                <w:sz w:val="16"/>
                <w:szCs w:val="16"/>
              </w:rPr>
              <w:t>NULL | NOT_SCANNING | SCANNING</w:t>
            </w:r>
          </w:p>
          <w:p w:rsidR="001F7F69" w:rsidRDefault="001F7F69">
            <w:pPr>
              <w:spacing w:beforeLines="40" w:before="96" w:afterLines="40" w:after="96" w:line="276" w:lineRule="auto"/>
              <w:jc w:val="center"/>
              <w:rPr>
                <w:rFonts w:cs="Arial"/>
                <w:sz w:val="16"/>
                <w:szCs w:val="16"/>
              </w:rPr>
            </w:pPr>
            <w:r>
              <w:rPr>
                <w:rFonts w:cs="Arial"/>
                <w:sz w:val="16"/>
                <w:szCs w:val="16"/>
              </w:rPr>
              <w:t>(No debounce)</w:t>
            </w:r>
          </w:p>
        </w:tc>
        <w:tc>
          <w:tcPr>
            <w:tcW w:w="1801" w:type="dxa"/>
            <w:tcBorders>
              <w:top w:val="single" w:sz="4" w:space="0" w:color="auto"/>
              <w:left w:val="doub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rFonts w:cs="Arial"/>
                <w:sz w:val="16"/>
                <w:szCs w:val="16"/>
              </w:rPr>
            </w:pPr>
            <w:r>
              <w:rPr>
                <w:rFonts w:cs="Arial"/>
                <w:sz w:val="16"/>
                <w:szCs w:val="16"/>
              </w:rPr>
              <w:t>NOT_PARK_</w:t>
            </w:r>
          </w:p>
          <w:p w:rsidR="001F7F69" w:rsidRDefault="001F7F69">
            <w:pPr>
              <w:spacing w:beforeLines="40" w:before="96" w:afterLines="40" w:after="96" w:line="276" w:lineRule="auto"/>
              <w:jc w:val="center"/>
              <w:rPr>
                <w:rFonts w:cs="Arial"/>
                <w:sz w:val="16"/>
                <w:szCs w:val="16"/>
              </w:rPr>
            </w:pPr>
            <w:r>
              <w:rPr>
                <w:rFonts w:cs="Arial"/>
                <w:sz w:val="16"/>
                <w:szCs w:val="16"/>
              </w:rPr>
              <w:t>REVERSE</w:t>
            </w:r>
          </w:p>
        </w:tc>
      </w:tr>
    </w:tbl>
    <w:p w:rsidR="001F7F69" w:rsidRDefault="001F7F69" w:rsidP="001F7F69"/>
    <w:p w:rsidR="001F7F69" w:rsidRDefault="001F7F69" w:rsidP="001F7F69">
      <w:pPr>
        <w:jc w:val="center"/>
      </w:pPr>
      <w:r>
        <w:t>General Screen Arbitration: Gear Position Determination for programs using old gear signaling</w:t>
      </w:r>
    </w:p>
    <w:p w:rsidR="001F7F69" w:rsidRPr="00182EE5" w:rsidRDefault="001F7F69" w:rsidP="001F7F69">
      <w:pPr>
        <w:jc w:val="center"/>
      </w:pPr>
      <w:r w:rsidRPr="00182EE5">
        <w:t>*This is an existing configuration (DE05 byte 1 bit 4 on APIM) which points to old or new messaging</w:t>
      </w:r>
    </w:p>
    <w:p w:rsidR="001F7F69" w:rsidRDefault="001F7F69" w:rsidP="001F7F69">
      <w:pPr>
        <w:jc w:val="center"/>
      </w:pPr>
    </w:p>
    <w:p w:rsidR="001F7F69" w:rsidRDefault="001F7F69" w:rsidP="001F7F69">
      <w:pPr>
        <w:jc w:val="center"/>
      </w:pPr>
    </w:p>
    <w:p w:rsidR="001F7F69" w:rsidRDefault="001F7F69" w:rsidP="001F7F69"/>
    <w:p w:rsidR="001F7F69" w:rsidRPr="00DF667F" w:rsidRDefault="001F7F69" w:rsidP="001F7F69">
      <w:pPr>
        <w:jc w:val="center"/>
        <w:rPr>
          <w:b/>
        </w:rPr>
      </w:pPr>
      <w:r w:rsidRPr="00DF667F">
        <w:rPr>
          <w:b/>
        </w:rPr>
        <w:t xml:space="preserve">For programs using </w:t>
      </w:r>
      <w:r>
        <w:rPr>
          <w:b/>
        </w:rPr>
        <w:t>NEW</w:t>
      </w:r>
      <w:r w:rsidRPr="00DF667F">
        <w:rPr>
          <w:b/>
        </w:rPr>
        <w:t xml:space="preserve"> </w:t>
      </w:r>
      <w:r>
        <w:rPr>
          <w:b/>
        </w:rPr>
        <w:t xml:space="preserve">transmission gear </w:t>
      </w:r>
      <w:r w:rsidRPr="00DF667F">
        <w:rPr>
          <w:b/>
        </w:rPr>
        <w:t>signals</w:t>
      </w: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4"/>
        <w:gridCol w:w="894"/>
        <w:gridCol w:w="1530"/>
        <w:gridCol w:w="2342"/>
        <w:gridCol w:w="1528"/>
        <w:gridCol w:w="2160"/>
      </w:tblGrid>
      <w:tr w:rsidR="001F7F69" w:rsidTr="001F7F69">
        <w:trPr>
          <w:trHeight w:val="530"/>
          <w:jc w:val="center"/>
        </w:trPr>
        <w:tc>
          <w:tcPr>
            <w:tcW w:w="894" w:type="dxa"/>
            <w:tcBorders>
              <w:top w:val="single" w:sz="4" w:space="0" w:color="auto"/>
              <w:left w:val="single" w:sz="4" w:space="0" w:color="auto"/>
              <w:bottom w:val="double" w:sz="4" w:space="0" w:color="auto"/>
              <w:right w:val="single" w:sz="4" w:space="0" w:color="auto"/>
            </w:tcBorders>
            <w:shd w:val="clear" w:color="auto" w:fill="DEDEDE"/>
            <w:vAlign w:val="center"/>
          </w:tcPr>
          <w:p w:rsidR="001F7F69" w:rsidRDefault="001F7F69" w:rsidP="001F7F69">
            <w:pPr>
              <w:spacing w:line="276" w:lineRule="auto"/>
              <w:jc w:val="center"/>
              <w:rPr>
                <w:rFonts w:cs="Arial"/>
                <w:sz w:val="16"/>
                <w:szCs w:val="16"/>
              </w:rPr>
            </w:pPr>
            <w:r>
              <w:rPr>
                <w:rFonts w:cs="Arial"/>
                <w:sz w:val="16"/>
                <w:szCs w:val="16"/>
              </w:rPr>
              <w:t>TrnType</w:t>
            </w:r>
          </w:p>
        </w:tc>
        <w:tc>
          <w:tcPr>
            <w:tcW w:w="894"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1F7F69" w:rsidRDefault="001F7F69" w:rsidP="001F7F69">
            <w:pPr>
              <w:spacing w:line="276" w:lineRule="auto"/>
              <w:jc w:val="center"/>
              <w:rPr>
                <w:rFonts w:cs="Arial"/>
                <w:sz w:val="16"/>
                <w:szCs w:val="16"/>
              </w:rPr>
            </w:pPr>
            <w:r>
              <w:rPr>
                <w:rFonts w:cs="Arial"/>
                <w:sz w:val="16"/>
                <w:szCs w:val="16"/>
              </w:rPr>
              <w:t>Reverse Gear*</w:t>
            </w:r>
          </w:p>
        </w:tc>
        <w:tc>
          <w:tcPr>
            <w:tcW w:w="1530"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1F7F69" w:rsidRDefault="001F7F69" w:rsidP="001F7F69">
            <w:pPr>
              <w:spacing w:line="276" w:lineRule="auto"/>
              <w:jc w:val="center"/>
              <w:rPr>
                <w:rFonts w:cs="Arial"/>
                <w:sz w:val="16"/>
                <w:szCs w:val="16"/>
              </w:rPr>
            </w:pPr>
            <w:r>
              <w:rPr>
                <w:rFonts w:cs="Arial"/>
                <w:sz w:val="16"/>
                <w:szCs w:val="16"/>
              </w:rPr>
              <w:t>TrnRng_D_Rq_ComStat</w:t>
            </w:r>
          </w:p>
        </w:tc>
        <w:tc>
          <w:tcPr>
            <w:tcW w:w="2342"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1F7F69" w:rsidRDefault="001F7F69" w:rsidP="001F7F69">
            <w:pPr>
              <w:spacing w:line="276" w:lineRule="auto"/>
              <w:jc w:val="center"/>
              <w:rPr>
                <w:rFonts w:cs="Arial"/>
                <w:sz w:val="16"/>
                <w:szCs w:val="16"/>
              </w:rPr>
            </w:pPr>
            <w:r>
              <w:rPr>
                <w:rFonts w:cs="Arial"/>
                <w:sz w:val="16"/>
                <w:szCs w:val="16"/>
              </w:rPr>
              <w:t>TrnRng_D_Rq</w:t>
            </w:r>
          </w:p>
        </w:tc>
        <w:tc>
          <w:tcPr>
            <w:tcW w:w="1528"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1F7F69" w:rsidRDefault="001F7F69" w:rsidP="001F7F69">
            <w:pPr>
              <w:spacing w:line="276" w:lineRule="auto"/>
              <w:jc w:val="center"/>
              <w:rPr>
                <w:rFonts w:cs="Arial"/>
                <w:sz w:val="16"/>
                <w:szCs w:val="16"/>
              </w:rPr>
            </w:pPr>
            <w:r>
              <w:rPr>
                <w:rFonts w:cs="Arial"/>
                <w:sz w:val="16"/>
                <w:szCs w:val="16"/>
              </w:rPr>
              <w:t>ApaSteScanMde_</w:t>
            </w:r>
          </w:p>
          <w:p w:rsidR="001F7F69" w:rsidRDefault="001F7F69" w:rsidP="001F7F69">
            <w:pPr>
              <w:spacing w:line="276" w:lineRule="auto"/>
              <w:jc w:val="center"/>
              <w:rPr>
                <w:rFonts w:cs="Arial"/>
                <w:sz w:val="16"/>
                <w:szCs w:val="16"/>
              </w:rPr>
            </w:pPr>
            <w:r>
              <w:rPr>
                <w:rFonts w:cs="Arial"/>
                <w:sz w:val="16"/>
                <w:szCs w:val="16"/>
              </w:rPr>
              <w:t>D_Stat</w:t>
            </w:r>
          </w:p>
        </w:tc>
        <w:tc>
          <w:tcPr>
            <w:tcW w:w="2160" w:type="dxa"/>
            <w:tcBorders>
              <w:top w:val="single" w:sz="4" w:space="0" w:color="auto"/>
              <w:left w:val="double" w:sz="4" w:space="0" w:color="auto"/>
              <w:bottom w:val="double" w:sz="4" w:space="0" w:color="auto"/>
              <w:right w:val="single" w:sz="4" w:space="0" w:color="auto"/>
            </w:tcBorders>
            <w:shd w:val="clear" w:color="auto" w:fill="DEDEDE"/>
            <w:vAlign w:val="center"/>
            <w:hideMark/>
          </w:tcPr>
          <w:p w:rsidR="001F7F69" w:rsidRDefault="001F7F69" w:rsidP="001F7F69">
            <w:pPr>
              <w:spacing w:line="276" w:lineRule="auto"/>
              <w:jc w:val="center"/>
              <w:rPr>
                <w:rFonts w:cs="Arial"/>
                <w:sz w:val="16"/>
                <w:szCs w:val="16"/>
              </w:rPr>
            </w:pPr>
            <w:r>
              <w:rPr>
                <w:rFonts w:cs="Arial"/>
                <w:sz w:val="16"/>
                <w:szCs w:val="16"/>
              </w:rPr>
              <w:t>GearPosHMI</w:t>
            </w:r>
          </w:p>
        </w:tc>
      </w:tr>
      <w:tr w:rsidR="001F7F69" w:rsidTr="001F7F69">
        <w:trPr>
          <w:trHeight w:val="429"/>
          <w:jc w:val="center"/>
        </w:trPr>
        <w:tc>
          <w:tcPr>
            <w:tcW w:w="894"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spacing w:beforeLines="40" w:before="96" w:afterLines="40" w:after="96" w:line="276" w:lineRule="auto"/>
              <w:jc w:val="center"/>
              <w:rPr>
                <w:rFonts w:cs="Arial"/>
                <w:sz w:val="16"/>
                <w:szCs w:val="16"/>
              </w:rPr>
            </w:pPr>
            <w:r>
              <w:rPr>
                <w:rFonts w:cs="Arial"/>
                <w:sz w:val="16"/>
                <w:szCs w:val="16"/>
              </w:rPr>
              <w:t>AUTO</w:t>
            </w:r>
          </w:p>
        </w:tc>
        <w:tc>
          <w:tcPr>
            <w:tcW w:w="89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spacing w:beforeLines="40" w:before="96" w:afterLines="40" w:after="96" w:line="276" w:lineRule="auto"/>
              <w:jc w:val="center"/>
              <w:rPr>
                <w:rFonts w:cs="Arial"/>
                <w:sz w:val="16"/>
                <w:szCs w:val="16"/>
              </w:rPr>
            </w:pPr>
            <w:r>
              <w:rPr>
                <w:rFonts w:cs="Arial"/>
                <w:sz w:val="16"/>
                <w:szCs w:val="16"/>
              </w:rPr>
              <w:t>1</w:t>
            </w:r>
          </w:p>
        </w:tc>
        <w:tc>
          <w:tcPr>
            <w:tcW w:w="153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spacing w:beforeLines="40" w:before="96" w:afterLines="40" w:after="96" w:line="276" w:lineRule="auto"/>
              <w:jc w:val="center"/>
              <w:rPr>
                <w:rFonts w:cs="Arial"/>
                <w:sz w:val="16"/>
                <w:szCs w:val="16"/>
              </w:rPr>
            </w:pPr>
            <w:r>
              <w:rPr>
                <w:rFonts w:cs="Arial"/>
                <w:sz w:val="16"/>
                <w:szCs w:val="16"/>
              </w:rPr>
              <w:t>MISSING for</w:t>
            </w:r>
          </w:p>
          <w:p w:rsidR="001F7F69" w:rsidRDefault="001F7F69" w:rsidP="001F7F69">
            <w:pPr>
              <w:spacing w:beforeLines="40" w:before="96" w:afterLines="40" w:after="96" w:line="276" w:lineRule="auto"/>
              <w:jc w:val="center"/>
              <w:rPr>
                <w:rFonts w:cs="Arial"/>
                <w:sz w:val="16"/>
                <w:szCs w:val="16"/>
              </w:rPr>
            </w:pPr>
            <w:r>
              <w:rPr>
                <w:rFonts w:cs="Arial"/>
                <w:sz w:val="16"/>
                <w:szCs w:val="16"/>
              </w:rPr>
              <w:t>&gt;= Camra_Actv_</w:t>
            </w:r>
          </w:p>
          <w:p w:rsidR="001F7F69" w:rsidRDefault="001F7F69" w:rsidP="001F7F69">
            <w:pPr>
              <w:spacing w:beforeLines="40" w:before="96" w:afterLines="40" w:after="96" w:line="276" w:lineRule="auto"/>
              <w:jc w:val="center"/>
              <w:rPr>
                <w:rFonts w:cs="Arial"/>
                <w:sz w:val="16"/>
                <w:szCs w:val="16"/>
              </w:rPr>
            </w:pPr>
            <w:r>
              <w:rPr>
                <w:rFonts w:cs="Arial"/>
                <w:sz w:val="16"/>
                <w:szCs w:val="16"/>
              </w:rPr>
              <w:t>MM_Timr_Cfg</w:t>
            </w:r>
          </w:p>
        </w:tc>
        <w:tc>
          <w:tcPr>
            <w:tcW w:w="2342"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spacing w:beforeLines="40" w:before="96" w:afterLines="40" w:after="96" w:line="276" w:lineRule="auto"/>
              <w:jc w:val="center"/>
              <w:rPr>
                <w:rFonts w:cs="Arial"/>
                <w:sz w:val="16"/>
                <w:szCs w:val="16"/>
              </w:rPr>
            </w:pPr>
            <w:r>
              <w:rPr>
                <w:rFonts w:cs="Arial"/>
                <w:sz w:val="16"/>
                <w:szCs w:val="16"/>
              </w:rPr>
              <w:t>DON'T CARE</w:t>
            </w:r>
          </w:p>
        </w:tc>
        <w:tc>
          <w:tcPr>
            <w:tcW w:w="1528"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spacing w:beforeLines="40" w:before="96" w:afterLines="40" w:after="96" w:line="276" w:lineRule="auto"/>
              <w:jc w:val="center"/>
              <w:rPr>
                <w:rFonts w:cs="Arial"/>
                <w:sz w:val="16"/>
                <w:szCs w:val="16"/>
              </w:rPr>
            </w:pPr>
            <w:r>
              <w:rPr>
                <w:rFonts w:cs="Arial"/>
                <w:sz w:val="16"/>
                <w:szCs w:val="16"/>
              </w:rPr>
              <w:t>DON'T CARE</w:t>
            </w:r>
          </w:p>
        </w:tc>
        <w:tc>
          <w:tcPr>
            <w:tcW w:w="2160"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spacing w:beforeLines="40" w:before="96" w:afterLines="40" w:after="96" w:line="276" w:lineRule="auto"/>
              <w:jc w:val="center"/>
              <w:rPr>
                <w:rFonts w:cs="Arial"/>
                <w:sz w:val="16"/>
                <w:szCs w:val="16"/>
              </w:rPr>
            </w:pPr>
            <w:r>
              <w:rPr>
                <w:rFonts w:cs="Arial"/>
                <w:sz w:val="16"/>
                <w:szCs w:val="16"/>
              </w:rPr>
              <w:t>MISSING</w:t>
            </w:r>
          </w:p>
        </w:tc>
      </w:tr>
      <w:tr w:rsidR="001F7F69" w:rsidTr="001F7F69">
        <w:trPr>
          <w:trHeight w:val="890"/>
          <w:jc w:val="center"/>
        </w:trPr>
        <w:tc>
          <w:tcPr>
            <w:tcW w:w="894"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spacing w:beforeLines="40" w:before="96" w:afterLines="40" w:after="96" w:line="276" w:lineRule="auto"/>
              <w:jc w:val="center"/>
              <w:rPr>
                <w:rFonts w:cs="Arial"/>
                <w:sz w:val="16"/>
                <w:szCs w:val="16"/>
              </w:rPr>
            </w:pPr>
            <w:r>
              <w:rPr>
                <w:rFonts w:cs="Arial"/>
                <w:sz w:val="16"/>
                <w:szCs w:val="16"/>
              </w:rPr>
              <w:t>AUTO</w:t>
            </w:r>
          </w:p>
        </w:tc>
        <w:tc>
          <w:tcPr>
            <w:tcW w:w="89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spacing w:beforeLines="40" w:before="96" w:afterLines="40" w:after="96" w:line="276" w:lineRule="auto"/>
              <w:jc w:val="center"/>
              <w:rPr>
                <w:rFonts w:cs="Arial"/>
                <w:sz w:val="16"/>
                <w:szCs w:val="16"/>
              </w:rPr>
            </w:pPr>
            <w:r>
              <w:rPr>
                <w:rFonts w:cs="Arial"/>
                <w:sz w:val="16"/>
                <w:szCs w:val="16"/>
              </w:rPr>
              <w:t>1</w:t>
            </w:r>
          </w:p>
        </w:tc>
        <w:tc>
          <w:tcPr>
            <w:tcW w:w="153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spacing w:beforeLines="40" w:before="96" w:afterLines="40" w:after="96" w:line="276" w:lineRule="auto"/>
              <w:jc w:val="center"/>
              <w:rPr>
                <w:rFonts w:cs="Arial"/>
                <w:sz w:val="16"/>
                <w:szCs w:val="16"/>
              </w:rPr>
            </w:pPr>
            <w:r>
              <w:rPr>
                <w:rFonts w:cs="Arial"/>
                <w:sz w:val="16"/>
                <w:szCs w:val="16"/>
              </w:rPr>
              <w:t>PRESENT</w:t>
            </w:r>
          </w:p>
        </w:tc>
        <w:tc>
          <w:tcPr>
            <w:tcW w:w="2342"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keepNext/>
              <w:spacing w:beforeLines="40" w:before="96" w:afterLines="40" w:after="96" w:line="276" w:lineRule="auto"/>
              <w:jc w:val="center"/>
              <w:rPr>
                <w:rFonts w:cs="Arial"/>
                <w:sz w:val="16"/>
                <w:szCs w:val="16"/>
              </w:rPr>
            </w:pPr>
            <w:r>
              <w:rPr>
                <w:rFonts w:cs="Arial"/>
                <w:sz w:val="16"/>
                <w:szCs w:val="16"/>
              </w:rPr>
              <w:t>REVERSE</w:t>
            </w:r>
          </w:p>
          <w:p w:rsidR="001F7F69" w:rsidRDefault="001F7F69" w:rsidP="001F7F69">
            <w:pPr>
              <w:keepNext/>
              <w:spacing w:beforeLines="40" w:before="96" w:afterLines="40" w:after="96" w:line="276" w:lineRule="auto"/>
              <w:jc w:val="center"/>
              <w:rPr>
                <w:rFonts w:cs="Arial"/>
                <w:sz w:val="16"/>
                <w:szCs w:val="16"/>
              </w:rPr>
            </w:pPr>
            <w:r>
              <w:rPr>
                <w:rFonts w:cs="Arial"/>
                <w:sz w:val="16"/>
                <w:szCs w:val="16"/>
              </w:rPr>
              <w:t>After consecutive samples for (T&gt;=GearPosHMI_Timr_Cfg)</w:t>
            </w:r>
          </w:p>
        </w:tc>
        <w:tc>
          <w:tcPr>
            <w:tcW w:w="1528"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keepNext/>
              <w:spacing w:beforeLines="40" w:before="96" w:afterLines="40" w:after="96" w:line="276" w:lineRule="auto"/>
              <w:jc w:val="center"/>
              <w:rPr>
                <w:rFonts w:cs="Arial"/>
                <w:sz w:val="16"/>
                <w:szCs w:val="16"/>
              </w:rPr>
            </w:pPr>
            <w:r>
              <w:rPr>
                <w:rFonts w:cs="Arial"/>
                <w:sz w:val="16"/>
                <w:szCs w:val="16"/>
              </w:rPr>
              <w:t>NULL | NOT_SCANNING | SCANNING</w:t>
            </w:r>
          </w:p>
          <w:p w:rsidR="001F7F69" w:rsidRDefault="001F7F69" w:rsidP="001F7F69">
            <w:pPr>
              <w:spacing w:beforeLines="40" w:before="96" w:afterLines="40" w:after="96" w:line="276" w:lineRule="auto"/>
              <w:jc w:val="center"/>
              <w:rPr>
                <w:rFonts w:cs="Arial"/>
                <w:sz w:val="16"/>
                <w:szCs w:val="16"/>
              </w:rPr>
            </w:pPr>
            <w:r>
              <w:rPr>
                <w:rFonts w:cs="Arial"/>
                <w:sz w:val="16"/>
                <w:szCs w:val="16"/>
              </w:rPr>
              <w:t>(No debounce)</w:t>
            </w:r>
          </w:p>
        </w:tc>
        <w:tc>
          <w:tcPr>
            <w:tcW w:w="2160"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spacing w:beforeLines="40" w:before="96" w:afterLines="40" w:after="96" w:line="276" w:lineRule="auto"/>
              <w:jc w:val="center"/>
              <w:rPr>
                <w:rFonts w:cs="Arial"/>
                <w:sz w:val="16"/>
                <w:szCs w:val="16"/>
              </w:rPr>
            </w:pPr>
            <w:r>
              <w:rPr>
                <w:rFonts w:cs="Arial"/>
                <w:sz w:val="16"/>
                <w:szCs w:val="16"/>
              </w:rPr>
              <w:t>REVERSE</w:t>
            </w:r>
          </w:p>
        </w:tc>
      </w:tr>
      <w:tr w:rsidR="001F7F69" w:rsidTr="001F7F69">
        <w:trPr>
          <w:trHeight w:val="890"/>
          <w:jc w:val="center"/>
        </w:trPr>
        <w:tc>
          <w:tcPr>
            <w:tcW w:w="894"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spacing w:beforeLines="40" w:before="96" w:afterLines="40" w:after="96" w:line="276" w:lineRule="auto"/>
              <w:jc w:val="center"/>
              <w:rPr>
                <w:rFonts w:cs="Arial"/>
                <w:sz w:val="16"/>
                <w:szCs w:val="16"/>
              </w:rPr>
            </w:pPr>
            <w:r>
              <w:rPr>
                <w:rFonts w:cs="Arial"/>
                <w:sz w:val="16"/>
                <w:szCs w:val="16"/>
              </w:rPr>
              <w:t>AUTO</w:t>
            </w:r>
          </w:p>
        </w:tc>
        <w:tc>
          <w:tcPr>
            <w:tcW w:w="894"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spacing w:beforeLines="40" w:before="96" w:afterLines="40" w:after="96" w:line="276" w:lineRule="auto"/>
              <w:jc w:val="center"/>
              <w:rPr>
                <w:rFonts w:cs="Arial"/>
                <w:sz w:val="16"/>
                <w:szCs w:val="16"/>
              </w:rPr>
            </w:pPr>
            <w:r>
              <w:rPr>
                <w:rFonts w:cs="Arial"/>
                <w:sz w:val="16"/>
                <w:szCs w:val="16"/>
              </w:rPr>
              <w:t>1</w:t>
            </w:r>
          </w:p>
        </w:tc>
        <w:tc>
          <w:tcPr>
            <w:tcW w:w="1530"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spacing w:beforeLines="40" w:before="96" w:afterLines="40" w:after="96" w:line="276" w:lineRule="auto"/>
              <w:jc w:val="center"/>
              <w:rPr>
                <w:rFonts w:cs="Arial"/>
                <w:sz w:val="16"/>
                <w:szCs w:val="16"/>
              </w:rPr>
            </w:pPr>
            <w:r>
              <w:rPr>
                <w:rFonts w:cs="Arial"/>
                <w:sz w:val="16"/>
                <w:szCs w:val="16"/>
              </w:rPr>
              <w:t>PRESENT</w:t>
            </w:r>
          </w:p>
        </w:tc>
        <w:tc>
          <w:tcPr>
            <w:tcW w:w="2342"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keepNext/>
              <w:spacing w:beforeLines="40" w:before="96" w:afterLines="40" w:after="96" w:line="276" w:lineRule="auto"/>
              <w:jc w:val="center"/>
              <w:rPr>
                <w:rFonts w:cs="Arial"/>
                <w:sz w:val="16"/>
                <w:szCs w:val="16"/>
              </w:rPr>
            </w:pPr>
            <w:r>
              <w:rPr>
                <w:rFonts w:cs="Arial"/>
                <w:sz w:val="16"/>
                <w:szCs w:val="16"/>
              </w:rPr>
              <w:t>DON’T CARE</w:t>
            </w:r>
          </w:p>
        </w:tc>
        <w:tc>
          <w:tcPr>
            <w:tcW w:w="1528"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keepNext/>
              <w:spacing w:beforeLines="40" w:before="96" w:afterLines="40" w:after="96" w:line="276" w:lineRule="auto"/>
              <w:jc w:val="center"/>
              <w:rPr>
                <w:rFonts w:cs="Arial"/>
                <w:sz w:val="16"/>
                <w:szCs w:val="16"/>
              </w:rPr>
            </w:pPr>
            <w:r>
              <w:rPr>
                <w:rFonts w:cs="Arial"/>
                <w:sz w:val="16"/>
                <w:szCs w:val="16"/>
              </w:rPr>
              <w:t>STEERING</w:t>
            </w:r>
          </w:p>
          <w:p w:rsidR="001F7F69" w:rsidRDefault="001F7F69" w:rsidP="001F7F69">
            <w:pPr>
              <w:spacing w:beforeLines="40" w:before="96" w:afterLines="40" w:after="96" w:line="276" w:lineRule="auto"/>
              <w:jc w:val="center"/>
              <w:rPr>
                <w:rFonts w:cs="Arial"/>
                <w:sz w:val="16"/>
                <w:szCs w:val="16"/>
              </w:rPr>
            </w:pPr>
            <w:r>
              <w:rPr>
                <w:rFonts w:cs="Arial"/>
                <w:sz w:val="16"/>
                <w:szCs w:val="16"/>
              </w:rPr>
              <w:t>(No debounce)</w:t>
            </w:r>
          </w:p>
        </w:tc>
        <w:tc>
          <w:tcPr>
            <w:tcW w:w="2160" w:type="dxa"/>
            <w:tcBorders>
              <w:top w:val="single" w:sz="4" w:space="0" w:color="auto"/>
              <w:left w:val="double" w:sz="4" w:space="0" w:color="auto"/>
              <w:bottom w:val="single" w:sz="4" w:space="0" w:color="auto"/>
              <w:right w:val="single" w:sz="4" w:space="0" w:color="auto"/>
            </w:tcBorders>
            <w:vAlign w:val="center"/>
          </w:tcPr>
          <w:p w:rsidR="001F7F69" w:rsidRDefault="001F7F69" w:rsidP="001F7F69">
            <w:pPr>
              <w:spacing w:beforeLines="40" w:before="96" w:afterLines="40" w:after="96" w:line="276" w:lineRule="auto"/>
              <w:jc w:val="center"/>
              <w:rPr>
                <w:rFonts w:cs="Arial"/>
                <w:sz w:val="16"/>
                <w:szCs w:val="16"/>
              </w:rPr>
            </w:pPr>
            <w:r>
              <w:rPr>
                <w:rFonts w:cs="Arial"/>
                <w:sz w:val="16"/>
                <w:szCs w:val="16"/>
              </w:rPr>
              <w:t>REVERSE</w:t>
            </w:r>
          </w:p>
        </w:tc>
      </w:tr>
      <w:tr w:rsidR="001F7F69" w:rsidTr="001F7F69">
        <w:trPr>
          <w:trHeight w:val="458"/>
          <w:jc w:val="center"/>
        </w:trPr>
        <w:tc>
          <w:tcPr>
            <w:tcW w:w="894"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spacing w:beforeLines="40" w:before="96" w:afterLines="40" w:after="96" w:line="276" w:lineRule="auto"/>
              <w:jc w:val="center"/>
              <w:rPr>
                <w:rFonts w:cs="Arial"/>
                <w:sz w:val="16"/>
                <w:szCs w:val="16"/>
              </w:rPr>
            </w:pPr>
            <w:r>
              <w:rPr>
                <w:rFonts w:cs="Arial"/>
                <w:sz w:val="16"/>
                <w:szCs w:val="16"/>
              </w:rPr>
              <w:t>AUTO</w:t>
            </w:r>
          </w:p>
        </w:tc>
        <w:tc>
          <w:tcPr>
            <w:tcW w:w="89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spacing w:beforeLines="40" w:before="96" w:afterLines="40" w:after="96" w:line="276" w:lineRule="auto"/>
              <w:jc w:val="center"/>
              <w:rPr>
                <w:rFonts w:cs="Arial"/>
                <w:sz w:val="16"/>
                <w:szCs w:val="16"/>
              </w:rPr>
            </w:pPr>
            <w:r>
              <w:rPr>
                <w:rFonts w:cs="Arial"/>
                <w:sz w:val="16"/>
                <w:szCs w:val="16"/>
              </w:rPr>
              <w:t>1</w:t>
            </w:r>
          </w:p>
        </w:tc>
        <w:tc>
          <w:tcPr>
            <w:tcW w:w="153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spacing w:beforeLines="40" w:before="96" w:afterLines="40" w:after="96" w:line="276" w:lineRule="auto"/>
              <w:jc w:val="center"/>
              <w:rPr>
                <w:rFonts w:cs="Arial"/>
                <w:sz w:val="16"/>
                <w:szCs w:val="16"/>
              </w:rPr>
            </w:pPr>
            <w:r>
              <w:rPr>
                <w:rFonts w:cs="Arial"/>
                <w:sz w:val="16"/>
                <w:szCs w:val="16"/>
              </w:rPr>
              <w:t>PRESENT</w:t>
            </w:r>
          </w:p>
        </w:tc>
        <w:tc>
          <w:tcPr>
            <w:tcW w:w="2342"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spacing w:beforeLines="40" w:before="96" w:afterLines="40" w:after="96" w:line="276" w:lineRule="auto"/>
              <w:jc w:val="center"/>
              <w:rPr>
                <w:rFonts w:cs="Arial"/>
                <w:sz w:val="16"/>
                <w:szCs w:val="16"/>
              </w:rPr>
            </w:pPr>
            <w:r>
              <w:rPr>
                <w:rFonts w:cs="Arial"/>
                <w:sz w:val="16"/>
                <w:szCs w:val="16"/>
              </w:rPr>
              <w:t>FAULT</w:t>
            </w:r>
          </w:p>
        </w:tc>
        <w:tc>
          <w:tcPr>
            <w:tcW w:w="1528"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spacing w:beforeLines="40" w:before="96" w:afterLines="40" w:after="96" w:line="276" w:lineRule="auto"/>
              <w:jc w:val="center"/>
              <w:rPr>
                <w:rFonts w:cs="Arial"/>
                <w:sz w:val="16"/>
                <w:szCs w:val="16"/>
              </w:rPr>
            </w:pPr>
            <w:r>
              <w:rPr>
                <w:rFonts w:cs="Arial"/>
                <w:sz w:val="16"/>
                <w:szCs w:val="16"/>
              </w:rPr>
              <w:t>DON'T CARE</w:t>
            </w:r>
          </w:p>
        </w:tc>
        <w:tc>
          <w:tcPr>
            <w:tcW w:w="2160"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spacing w:beforeLines="40" w:before="96" w:afterLines="40" w:after="96" w:line="276" w:lineRule="auto"/>
              <w:jc w:val="center"/>
              <w:rPr>
                <w:rFonts w:cs="Arial"/>
                <w:sz w:val="16"/>
                <w:szCs w:val="16"/>
              </w:rPr>
            </w:pPr>
            <w:r>
              <w:rPr>
                <w:rFonts w:cs="Arial"/>
                <w:sz w:val="16"/>
                <w:szCs w:val="16"/>
              </w:rPr>
              <w:t>GEAR_FAULT</w:t>
            </w:r>
          </w:p>
        </w:tc>
      </w:tr>
      <w:tr w:rsidR="001F7F69" w:rsidTr="001F7F69">
        <w:trPr>
          <w:trHeight w:val="980"/>
          <w:jc w:val="center"/>
        </w:trPr>
        <w:tc>
          <w:tcPr>
            <w:tcW w:w="894"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spacing w:beforeLines="40" w:before="96" w:afterLines="40" w:after="96" w:line="276" w:lineRule="auto"/>
              <w:jc w:val="center"/>
              <w:rPr>
                <w:rFonts w:cs="Arial"/>
                <w:sz w:val="16"/>
                <w:szCs w:val="16"/>
              </w:rPr>
            </w:pPr>
            <w:r>
              <w:rPr>
                <w:rFonts w:cs="Arial"/>
                <w:sz w:val="16"/>
                <w:szCs w:val="16"/>
              </w:rPr>
              <w:t>AUTO</w:t>
            </w:r>
          </w:p>
        </w:tc>
        <w:tc>
          <w:tcPr>
            <w:tcW w:w="89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spacing w:beforeLines="40" w:before="96" w:afterLines="40" w:after="96" w:line="276" w:lineRule="auto"/>
              <w:jc w:val="center"/>
              <w:rPr>
                <w:rFonts w:cs="Arial"/>
                <w:sz w:val="16"/>
                <w:szCs w:val="16"/>
              </w:rPr>
            </w:pPr>
            <w:r>
              <w:rPr>
                <w:rFonts w:cs="Arial"/>
                <w:sz w:val="16"/>
                <w:szCs w:val="16"/>
              </w:rPr>
              <w:t>1</w:t>
            </w:r>
          </w:p>
        </w:tc>
        <w:tc>
          <w:tcPr>
            <w:tcW w:w="153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spacing w:beforeLines="40" w:before="96" w:afterLines="40" w:after="96" w:line="276" w:lineRule="auto"/>
              <w:jc w:val="center"/>
              <w:rPr>
                <w:rFonts w:cs="Arial"/>
                <w:sz w:val="16"/>
                <w:szCs w:val="16"/>
              </w:rPr>
            </w:pPr>
            <w:r>
              <w:rPr>
                <w:rFonts w:cs="Arial"/>
                <w:sz w:val="16"/>
                <w:szCs w:val="16"/>
              </w:rPr>
              <w:t>PRESENT</w:t>
            </w:r>
          </w:p>
        </w:tc>
        <w:tc>
          <w:tcPr>
            <w:tcW w:w="2342"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keepNext/>
              <w:spacing w:beforeLines="40" w:before="96" w:afterLines="40" w:after="96" w:line="276" w:lineRule="auto"/>
              <w:jc w:val="center"/>
              <w:rPr>
                <w:rFonts w:cs="Arial"/>
                <w:sz w:val="16"/>
                <w:szCs w:val="16"/>
              </w:rPr>
            </w:pPr>
            <w:r>
              <w:rPr>
                <w:rFonts w:cs="Arial"/>
                <w:sz w:val="16"/>
                <w:szCs w:val="16"/>
              </w:rPr>
              <w:t>PARK</w:t>
            </w:r>
          </w:p>
        </w:tc>
        <w:tc>
          <w:tcPr>
            <w:tcW w:w="1528"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keepNext/>
              <w:spacing w:beforeLines="40" w:before="96" w:afterLines="40" w:after="96" w:line="276" w:lineRule="auto"/>
              <w:jc w:val="center"/>
              <w:rPr>
                <w:rFonts w:cs="Arial"/>
                <w:sz w:val="16"/>
                <w:szCs w:val="16"/>
              </w:rPr>
            </w:pPr>
            <w:r>
              <w:rPr>
                <w:rFonts w:cs="Arial"/>
                <w:sz w:val="16"/>
                <w:szCs w:val="16"/>
              </w:rPr>
              <w:t>NULL | NOT_SCANNING | SCANNING</w:t>
            </w:r>
          </w:p>
          <w:p w:rsidR="001F7F69" w:rsidRDefault="001F7F69" w:rsidP="001F7F69">
            <w:pPr>
              <w:spacing w:beforeLines="40" w:before="96" w:afterLines="40" w:after="96" w:line="276" w:lineRule="auto"/>
              <w:jc w:val="center"/>
              <w:rPr>
                <w:rFonts w:cs="Arial"/>
                <w:sz w:val="16"/>
                <w:szCs w:val="16"/>
              </w:rPr>
            </w:pPr>
            <w:r>
              <w:rPr>
                <w:rFonts w:cs="Arial"/>
                <w:sz w:val="16"/>
                <w:szCs w:val="16"/>
              </w:rPr>
              <w:t>(No debounce)</w:t>
            </w:r>
          </w:p>
        </w:tc>
        <w:tc>
          <w:tcPr>
            <w:tcW w:w="2160"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spacing w:beforeLines="40" w:before="96" w:afterLines="40" w:after="96" w:line="276" w:lineRule="auto"/>
              <w:jc w:val="center"/>
              <w:rPr>
                <w:rFonts w:cs="Arial"/>
                <w:sz w:val="16"/>
                <w:szCs w:val="16"/>
              </w:rPr>
            </w:pPr>
            <w:r>
              <w:rPr>
                <w:rFonts w:cs="Arial"/>
                <w:sz w:val="16"/>
                <w:szCs w:val="16"/>
              </w:rPr>
              <w:t>PARK</w:t>
            </w:r>
          </w:p>
        </w:tc>
      </w:tr>
      <w:tr w:rsidR="001F7F69" w:rsidTr="001F7F69">
        <w:trPr>
          <w:trHeight w:val="431"/>
          <w:jc w:val="center"/>
        </w:trPr>
        <w:tc>
          <w:tcPr>
            <w:tcW w:w="894"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spacing w:beforeLines="40" w:before="96" w:afterLines="40" w:after="96" w:line="276" w:lineRule="auto"/>
              <w:jc w:val="center"/>
              <w:rPr>
                <w:rFonts w:cs="Arial"/>
                <w:sz w:val="16"/>
                <w:szCs w:val="16"/>
              </w:rPr>
            </w:pPr>
            <w:r>
              <w:rPr>
                <w:rFonts w:cs="Arial"/>
                <w:sz w:val="16"/>
                <w:szCs w:val="16"/>
              </w:rPr>
              <w:t>AUTO</w:t>
            </w:r>
          </w:p>
        </w:tc>
        <w:tc>
          <w:tcPr>
            <w:tcW w:w="89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spacing w:beforeLines="40" w:before="96" w:afterLines="40" w:after="96" w:line="276" w:lineRule="auto"/>
              <w:jc w:val="center"/>
              <w:rPr>
                <w:rFonts w:cs="Arial"/>
                <w:sz w:val="16"/>
                <w:szCs w:val="16"/>
              </w:rPr>
            </w:pPr>
            <w:r>
              <w:rPr>
                <w:rFonts w:cs="Arial"/>
                <w:sz w:val="16"/>
                <w:szCs w:val="16"/>
              </w:rPr>
              <w:t>1</w:t>
            </w:r>
          </w:p>
        </w:tc>
        <w:tc>
          <w:tcPr>
            <w:tcW w:w="153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spacing w:beforeLines="40" w:before="96" w:afterLines="40" w:after="96" w:line="276" w:lineRule="auto"/>
              <w:jc w:val="center"/>
              <w:rPr>
                <w:rFonts w:cs="Arial"/>
                <w:sz w:val="16"/>
                <w:szCs w:val="16"/>
              </w:rPr>
            </w:pPr>
            <w:r>
              <w:rPr>
                <w:rFonts w:cs="Arial"/>
                <w:sz w:val="16"/>
                <w:szCs w:val="16"/>
              </w:rPr>
              <w:t>PRESENT</w:t>
            </w:r>
          </w:p>
        </w:tc>
        <w:tc>
          <w:tcPr>
            <w:tcW w:w="2342"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autoSpaceDE w:val="0"/>
              <w:autoSpaceDN w:val="0"/>
              <w:adjustRightInd w:val="0"/>
              <w:spacing w:line="276" w:lineRule="auto"/>
              <w:jc w:val="center"/>
              <w:rPr>
                <w:rFonts w:eastAsiaTheme="minorEastAsia" w:cs="Arial"/>
                <w:sz w:val="16"/>
                <w:szCs w:val="16"/>
              </w:rPr>
            </w:pPr>
            <w:r>
              <w:rPr>
                <w:rFonts w:eastAsiaTheme="minorEastAsia" w:cs="Arial"/>
                <w:sz w:val="16"/>
                <w:szCs w:val="16"/>
              </w:rPr>
              <w:t>NEUTRAL | DRIVE | SPORT_DRIVESPORT_MPOSITION | LOW | RANGE1_M1_L1 | RANGE2_M2_L2 | RANGE3_M3_L3 | RANGE4 | RANGE5 | RANGE6 | NOTUSED_1 | NOTUSED_2 | UNKNOWN POSITION</w:t>
            </w:r>
          </w:p>
          <w:p w:rsidR="001F7F69" w:rsidRDefault="001F7F69" w:rsidP="001F7F69">
            <w:pPr>
              <w:keepNext/>
              <w:spacing w:beforeLines="40" w:before="96" w:afterLines="40" w:after="96" w:line="276" w:lineRule="auto"/>
              <w:jc w:val="center"/>
              <w:rPr>
                <w:rFonts w:cs="Arial"/>
                <w:sz w:val="16"/>
                <w:szCs w:val="16"/>
              </w:rPr>
            </w:pPr>
            <w:r>
              <w:rPr>
                <w:rFonts w:cs="Arial"/>
                <w:sz w:val="16"/>
                <w:szCs w:val="16"/>
              </w:rPr>
              <w:t>After consecutive samples for (T&gt;=GearPosHMI_Timr_Cfg)</w:t>
            </w:r>
          </w:p>
        </w:tc>
        <w:tc>
          <w:tcPr>
            <w:tcW w:w="1528"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keepNext/>
              <w:spacing w:beforeLines="40" w:before="96" w:afterLines="40" w:after="96" w:line="276" w:lineRule="auto"/>
              <w:jc w:val="center"/>
              <w:rPr>
                <w:rFonts w:cs="Arial"/>
                <w:sz w:val="16"/>
                <w:szCs w:val="16"/>
              </w:rPr>
            </w:pPr>
            <w:r>
              <w:rPr>
                <w:rFonts w:cs="Arial"/>
                <w:sz w:val="16"/>
                <w:szCs w:val="16"/>
              </w:rPr>
              <w:t>NULL | NOT_SCANNING | SCANNING</w:t>
            </w:r>
          </w:p>
          <w:p w:rsidR="001F7F69" w:rsidRDefault="001F7F69" w:rsidP="001F7F69">
            <w:pPr>
              <w:spacing w:beforeLines="40" w:before="96" w:afterLines="40" w:after="96" w:line="276" w:lineRule="auto"/>
              <w:jc w:val="center"/>
              <w:rPr>
                <w:rFonts w:cs="Arial"/>
                <w:sz w:val="16"/>
                <w:szCs w:val="16"/>
              </w:rPr>
            </w:pPr>
            <w:r>
              <w:rPr>
                <w:rFonts w:cs="Arial"/>
                <w:sz w:val="16"/>
                <w:szCs w:val="16"/>
              </w:rPr>
              <w:t>(No debounce)</w:t>
            </w:r>
          </w:p>
        </w:tc>
        <w:tc>
          <w:tcPr>
            <w:tcW w:w="2160"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spacing w:beforeLines="40" w:before="96" w:afterLines="40" w:after="96" w:line="276" w:lineRule="auto"/>
              <w:jc w:val="center"/>
              <w:rPr>
                <w:rFonts w:cs="Arial"/>
                <w:sz w:val="16"/>
                <w:szCs w:val="16"/>
              </w:rPr>
            </w:pPr>
            <w:r>
              <w:rPr>
                <w:rFonts w:cs="Arial"/>
                <w:sz w:val="16"/>
                <w:szCs w:val="16"/>
              </w:rPr>
              <w:t>NOT_PARK_</w:t>
            </w:r>
          </w:p>
          <w:p w:rsidR="001F7F69" w:rsidRDefault="001F7F69" w:rsidP="001F7F69">
            <w:pPr>
              <w:spacing w:beforeLines="40" w:before="96" w:afterLines="40" w:after="96" w:line="276" w:lineRule="auto"/>
              <w:jc w:val="center"/>
              <w:rPr>
                <w:rFonts w:cs="Arial"/>
                <w:sz w:val="16"/>
                <w:szCs w:val="16"/>
              </w:rPr>
            </w:pPr>
            <w:r>
              <w:rPr>
                <w:rFonts w:cs="Arial"/>
                <w:sz w:val="16"/>
                <w:szCs w:val="16"/>
              </w:rPr>
              <w:t>REVERSE</w:t>
            </w:r>
          </w:p>
        </w:tc>
      </w:tr>
    </w:tbl>
    <w:p w:rsidR="001F7F69" w:rsidRDefault="001F7F69" w:rsidP="001F7F69"/>
    <w:p w:rsidR="001F7F69" w:rsidRDefault="001F7F69" w:rsidP="001F7F69">
      <w:pPr>
        <w:jc w:val="center"/>
      </w:pPr>
      <w:r>
        <w:t>General Screen Arbitration: Gear Position Determination for programs using new gear signaling</w:t>
      </w:r>
    </w:p>
    <w:p w:rsidR="001F7F69" w:rsidRPr="00EE0FF6" w:rsidRDefault="001F7F69" w:rsidP="001F7F69">
      <w:pPr>
        <w:jc w:val="center"/>
      </w:pPr>
      <w:r w:rsidRPr="00182EE5">
        <w:lastRenderedPageBreak/>
        <w:t>*This is an existing configuration (DE05 byte 1 bit 4 on APIM) which points to old or new messaging</w:t>
      </w:r>
    </w:p>
    <w:p w:rsidR="001F7F69" w:rsidRPr="001F7F69" w:rsidRDefault="001F7F69" w:rsidP="001F7F69">
      <w:pPr>
        <w:pStyle w:val="Heading3"/>
        <w:rPr>
          <w:b w:val="0"/>
          <w:u w:val="single"/>
        </w:rPr>
      </w:pPr>
      <w:bookmarkStart w:id="61" w:name="_Toc500413861"/>
      <w:r w:rsidRPr="001F7F69">
        <w:rPr>
          <w:b w:val="0"/>
          <w:u w:val="single"/>
        </w:rPr>
        <w:t>CAMERA-FUR-REQ-161328/B-HMI Screen Logical Arbitration - Determine Dynamic Variables (FVCScrRq)</w:t>
      </w:r>
      <w:bookmarkEnd w:id="61"/>
    </w:p>
    <w:p w:rsidR="001F7F69" w:rsidRPr="00AE06BC" w:rsidRDefault="001F7F69" w:rsidP="001F7F69"/>
    <w:tbl>
      <w:tblPr>
        <w:tblW w:w="6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40"/>
        <w:gridCol w:w="1530"/>
      </w:tblGrid>
      <w:tr w:rsidR="001F7F69" w:rsidTr="001F7F69">
        <w:trPr>
          <w:trHeight w:val="575"/>
          <w:jc w:val="center"/>
        </w:trPr>
        <w:tc>
          <w:tcPr>
            <w:tcW w:w="5040"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1F7F69" w:rsidRDefault="001F7F69">
            <w:pPr>
              <w:pStyle w:val="Caption"/>
              <w:spacing w:line="276" w:lineRule="auto"/>
              <w:jc w:val="center"/>
              <w:rPr>
                <w:sz w:val="16"/>
                <w:szCs w:val="16"/>
              </w:rPr>
            </w:pPr>
            <w:r>
              <w:rPr>
                <w:sz w:val="16"/>
                <w:szCs w:val="16"/>
              </w:rPr>
              <w:t>CtrStkFeatNoActl (FeatConfig for 0x081B)</w:t>
            </w:r>
          </w:p>
        </w:tc>
        <w:tc>
          <w:tcPr>
            <w:tcW w:w="1530" w:type="dxa"/>
            <w:tcBorders>
              <w:top w:val="single" w:sz="4" w:space="0" w:color="auto"/>
              <w:left w:val="double" w:sz="4" w:space="0" w:color="auto"/>
              <w:bottom w:val="double" w:sz="4" w:space="0" w:color="auto"/>
              <w:right w:val="single" w:sz="4" w:space="0" w:color="auto"/>
            </w:tcBorders>
            <w:shd w:val="clear" w:color="auto" w:fill="DEDEDE"/>
            <w:vAlign w:val="center"/>
          </w:tcPr>
          <w:p w:rsidR="001F7F69" w:rsidRDefault="001F7F69">
            <w:pPr>
              <w:pStyle w:val="Caption"/>
              <w:spacing w:line="276" w:lineRule="auto"/>
              <w:jc w:val="center"/>
              <w:rPr>
                <w:color w:val="FF0000"/>
                <w:sz w:val="16"/>
                <w:szCs w:val="16"/>
              </w:rPr>
            </w:pPr>
          </w:p>
          <w:p w:rsidR="001F7F69" w:rsidRDefault="001F7F69">
            <w:pPr>
              <w:pStyle w:val="Caption"/>
              <w:spacing w:line="276" w:lineRule="auto"/>
              <w:jc w:val="center"/>
              <w:rPr>
                <w:sz w:val="16"/>
                <w:szCs w:val="16"/>
              </w:rPr>
            </w:pPr>
            <w:r>
              <w:rPr>
                <w:sz w:val="16"/>
                <w:szCs w:val="16"/>
              </w:rPr>
              <w:t>FVCScrRq</w:t>
            </w:r>
          </w:p>
        </w:tc>
      </w:tr>
      <w:tr w:rsidR="001F7F69" w:rsidTr="001F7F69">
        <w:trPr>
          <w:trHeight w:val="395"/>
          <w:jc w:val="center"/>
        </w:trPr>
        <w:tc>
          <w:tcPr>
            <w:tcW w:w="504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line="276" w:lineRule="auto"/>
              <w:jc w:val="center"/>
              <w:rPr>
                <w:sz w:val="16"/>
                <w:szCs w:val="16"/>
              </w:rPr>
            </w:pPr>
            <w:r>
              <w:rPr>
                <w:sz w:val="16"/>
                <w:szCs w:val="16"/>
                <w:lang w:val="de-DE"/>
              </w:rPr>
              <w:t>OFF</w:t>
            </w:r>
          </w:p>
        </w:tc>
        <w:tc>
          <w:tcPr>
            <w:tcW w:w="1530" w:type="dxa"/>
            <w:tcBorders>
              <w:top w:val="single" w:sz="4" w:space="0" w:color="auto"/>
              <w:left w:val="doub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sz w:val="16"/>
                <w:szCs w:val="16"/>
              </w:rPr>
            </w:pPr>
            <w:r>
              <w:rPr>
                <w:sz w:val="16"/>
                <w:szCs w:val="16"/>
              </w:rPr>
              <w:t>OFF</w:t>
            </w:r>
          </w:p>
        </w:tc>
      </w:tr>
      <w:tr w:rsidR="001F7F69" w:rsidTr="001F7F69">
        <w:trPr>
          <w:trHeight w:val="395"/>
          <w:jc w:val="center"/>
        </w:trPr>
        <w:tc>
          <w:tcPr>
            <w:tcW w:w="504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line="276" w:lineRule="auto"/>
              <w:jc w:val="center"/>
              <w:rPr>
                <w:sz w:val="16"/>
                <w:szCs w:val="16"/>
                <w:lang w:val="de-DE"/>
              </w:rPr>
            </w:pPr>
            <w:r>
              <w:rPr>
                <w:sz w:val="16"/>
                <w:szCs w:val="16"/>
                <w:lang w:val="de-DE"/>
              </w:rPr>
              <w:t>FRONT360 | FRONTNORMAL | FRONTSPLIT</w:t>
            </w:r>
          </w:p>
          <w:p w:rsidR="001F7F69" w:rsidRDefault="001F7F69">
            <w:pPr>
              <w:spacing w:line="276" w:lineRule="auto"/>
              <w:jc w:val="center"/>
              <w:rPr>
                <w:sz w:val="16"/>
                <w:szCs w:val="16"/>
                <w:lang w:val="de-DE"/>
              </w:rPr>
            </w:pPr>
            <w:r>
              <w:rPr>
                <w:sz w:val="16"/>
                <w:szCs w:val="16"/>
                <w:lang w:val="de-DE"/>
              </w:rPr>
              <w:t xml:space="preserve">(feature number coded; no debounce) </w:t>
            </w:r>
          </w:p>
        </w:tc>
        <w:tc>
          <w:tcPr>
            <w:tcW w:w="1530" w:type="dxa"/>
            <w:tcBorders>
              <w:top w:val="single" w:sz="4" w:space="0" w:color="auto"/>
              <w:left w:val="doub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b/>
                <w:sz w:val="16"/>
                <w:szCs w:val="16"/>
              </w:rPr>
            </w:pPr>
            <w:r>
              <w:rPr>
                <w:sz w:val="16"/>
                <w:szCs w:val="16"/>
              </w:rPr>
              <w:t>FRONT</w:t>
            </w:r>
          </w:p>
        </w:tc>
      </w:tr>
      <w:tr w:rsidR="001F7F69" w:rsidTr="001F7F69">
        <w:trPr>
          <w:trHeight w:val="395"/>
          <w:jc w:val="center"/>
        </w:trPr>
        <w:tc>
          <w:tcPr>
            <w:tcW w:w="504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line="276" w:lineRule="auto"/>
              <w:jc w:val="center"/>
              <w:rPr>
                <w:sz w:val="16"/>
                <w:szCs w:val="16"/>
                <w:lang w:val="de-DE"/>
              </w:rPr>
            </w:pPr>
            <w:r>
              <w:rPr>
                <w:sz w:val="16"/>
                <w:szCs w:val="16"/>
                <w:lang w:val="de-DE"/>
              </w:rPr>
              <w:t>REAR | REAR360 | REARNORMAL |</w:t>
            </w:r>
          </w:p>
          <w:p w:rsidR="001F7F69" w:rsidRDefault="001F7F69">
            <w:pPr>
              <w:spacing w:line="276" w:lineRule="auto"/>
              <w:jc w:val="center"/>
              <w:rPr>
                <w:sz w:val="16"/>
                <w:szCs w:val="16"/>
                <w:lang w:val="de-DE"/>
              </w:rPr>
            </w:pPr>
            <w:r>
              <w:rPr>
                <w:sz w:val="16"/>
                <w:szCs w:val="16"/>
                <w:lang w:val="de-DE"/>
              </w:rPr>
              <w:t>REARSPLIT | REARZOOM | CHMSL |</w:t>
            </w:r>
          </w:p>
          <w:p w:rsidR="001F7F69" w:rsidRDefault="001F7F69">
            <w:pPr>
              <w:spacing w:line="276" w:lineRule="auto"/>
              <w:jc w:val="center"/>
              <w:rPr>
                <w:sz w:val="16"/>
                <w:szCs w:val="16"/>
                <w:lang w:val="de-DE"/>
              </w:rPr>
            </w:pPr>
            <w:r>
              <w:rPr>
                <w:sz w:val="16"/>
                <w:szCs w:val="16"/>
                <w:lang w:val="de-DE"/>
              </w:rPr>
              <w:t>CHMSLZOOM | AUX | TRG |</w:t>
            </w:r>
          </w:p>
          <w:p w:rsidR="001F7F69" w:rsidRDefault="001F7F69">
            <w:pPr>
              <w:spacing w:line="276" w:lineRule="auto"/>
              <w:jc w:val="center"/>
              <w:rPr>
                <w:sz w:val="16"/>
                <w:szCs w:val="16"/>
                <w:lang w:val="de-DE"/>
              </w:rPr>
            </w:pPr>
            <w:r>
              <w:rPr>
                <w:sz w:val="16"/>
                <w:szCs w:val="16"/>
                <w:lang w:val="de-DE"/>
              </w:rPr>
              <w:t>TRGREARNORMAL |</w:t>
            </w:r>
          </w:p>
          <w:p w:rsidR="001F7F69" w:rsidRDefault="001F7F69">
            <w:pPr>
              <w:spacing w:line="276" w:lineRule="auto"/>
              <w:jc w:val="center"/>
              <w:rPr>
                <w:sz w:val="16"/>
                <w:szCs w:val="16"/>
              </w:rPr>
            </w:pPr>
            <w:r>
              <w:rPr>
                <w:sz w:val="16"/>
                <w:szCs w:val="16"/>
              </w:rPr>
              <w:t>STRAIGHTBACKUP MODE</w:t>
            </w:r>
          </w:p>
          <w:p w:rsidR="001F7F69" w:rsidRDefault="001F7F69">
            <w:pPr>
              <w:spacing w:line="276" w:lineRule="auto"/>
              <w:jc w:val="center"/>
              <w:rPr>
                <w:sz w:val="16"/>
                <w:szCs w:val="16"/>
                <w:lang w:val="de-DE"/>
              </w:rPr>
            </w:pPr>
            <w:r>
              <w:rPr>
                <w:sz w:val="16"/>
                <w:szCs w:val="16"/>
              </w:rPr>
              <w:t>(feature number coded; no debounce)</w:t>
            </w:r>
          </w:p>
        </w:tc>
        <w:tc>
          <w:tcPr>
            <w:tcW w:w="1530" w:type="dxa"/>
            <w:tcBorders>
              <w:top w:val="single" w:sz="4" w:space="0" w:color="auto"/>
              <w:left w:val="doub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sz w:val="16"/>
                <w:szCs w:val="16"/>
              </w:rPr>
            </w:pPr>
            <w:r>
              <w:rPr>
                <w:sz w:val="16"/>
                <w:szCs w:val="16"/>
              </w:rPr>
              <w:t>REAR</w:t>
            </w:r>
          </w:p>
        </w:tc>
      </w:tr>
    </w:tbl>
    <w:p w:rsidR="001F7F69" w:rsidRDefault="001F7F69" w:rsidP="001F7F69"/>
    <w:p w:rsidR="001F7F69" w:rsidRDefault="001F7F69" w:rsidP="001F7F69">
      <w:pPr>
        <w:jc w:val="center"/>
      </w:pPr>
      <w:r>
        <w:t>General Screen Arbitration: Front Camera Status Determination</w:t>
      </w:r>
    </w:p>
    <w:p w:rsidR="001F7F69" w:rsidRPr="000C73A7" w:rsidRDefault="001F7F69" w:rsidP="001F7F69"/>
    <w:p w:rsidR="001F7F69" w:rsidRPr="001F7F69" w:rsidRDefault="001F7F69" w:rsidP="001F7F69">
      <w:pPr>
        <w:pStyle w:val="Heading3"/>
        <w:rPr>
          <w:b w:val="0"/>
          <w:u w:val="single"/>
        </w:rPr>
      </w:pPr>
      <w:bookmarkStart w:id="62" w:name="_Toc500413862"/>
      <w:r w:rsidRPr="001F7F69">
        <w:rPr>
          <w:b w:val="0"/>
          <w:u w:val="single"/>
        </w:rPr>
        <w:t>CAMERA-FUR-REQ-196894/A-HMI Screen Logical Arbitration - Determine Dynamic Variables (RVC_OverSpd_Thres)</w:t>
      </w:r>
      <w:bookmarkEnd w:id="62"/>
    </w:p>
    <w:p w:rsidR="001F7F69" w:rsidRDefault="001F7F69" w:rsidP="001F7F69">
      <w:r>
        <w:t>The following decision table creates FVC_OverSpd_Thres based on the Off Road status and mode.  RVC_OverSpd_Thres is set to CamraDisable_Cfg (only one speed threshold applies to rear camera).</w:t>
      </w:r>
    </w:p>
    <w:tbl>
      <w:tblPr>
        <w:tblW w:w="85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47"/>
        <w:gridCol w:w="2885"/>
        <w:gridCol w:w="2224"/>
        <w:gridCol w:w="2224"/>
      </w:tblGrid>
      <w:tr w:rsidR="001F7F69" w:rsidTr="001F7F69">
        <w:trPr>
          <w:trHeight w:val="575"/>
          <w:jc w:val="center"/>
        </w:trPr>
        <w:tc>
          <w:tcPr>
            <w:tcW w:w="1248"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1F7F69" w:rsidRDefault="001F7F69">
            <w:pPr>
              <w:pStyle w:val="Caption"/>
              <w:spacing w:line="276" w:lineRule="auto"/>
              <w:jc w:val="center"/>
              <w:rPr>
                <w:sz w:val="16"/>
                <w:szCs w:val="16"/>
              </w:rPr>
            </w:pPr>
            <w:r>
              <w:rPr>
                <w:sz w:val="16"/>
                <w:szCs w:val="16"/>
              </w:rPr>
              <w:t>OffRoad</w:t>
            </w:r>
          </w:p>
          <w:p w:rsidR="001F7F69" w:rsidRDefault="001F7F69">
            <w:pPr>
              <w:pStyle w:val="Caption"/>
              <w:spacing w:line="276" w:lineRule="auto"/>
              <w:jc w:val="center"/>
              <w:rPr>
                <w:sz w:val="16"/>
                <w:szCs w:val="16"/>
              </w:rPr>
            </w:pPr>
            <w:r>
              <w:rPr>
                <w:sz w:val="16"/>
                <w:szCs w:val="16"/>
              </w:rPr>
              <w:t>Camera_Cfg</w:t>
            </w:r>
          </w:p>
        </w:tc>
        <w:tc>
          <w:tcPr>
            <w:tcW w:w="2886" w:type="dxa"/>
            <w:tcBorders>
              <w:top w:val="single" w:sz="4" w:space="0" w:color="auto"/>
              <w:left w:val="single" w:sz="4" w:space="0" w:color="auto"/>
              <w:bottom w:val="double" w:sz="4" w:space="0" w:color="auto"/>
              <w:right w:val="double" w:sz="4" w:space="0" w:color="auto"/>
            </w:tcBorders>
            <w:shd w:val="clear" w:color="auto" w:fill="DEDEDE"/>
            <w:vAlign w:val="center"/>
            <w:hideMark/>
          </w:tcPr>
          <w:p w:rsidR="001F7F69" w:rsidRDefault="001F7F69">
            <w:pPr>
              <w:pStyle w:val="Caption"/>
              <w:spacing w:line="276" w:lineRule="auto"/>
              <w:jc w:val="center"/>
              <w:rPr>
                <w:sz w:val="16"/>
                <w:szCs w:val="16"/>
              </w:rPr>
            </w:pPr>
            <w:r>
              <w:rPr>
                <w:sz w:val="16"/>
                <w:szCs w:val="16"/>
              </w:rPr>
              <w:t>AWDStat_D_RqDsply</w:t>
            </w:r>
          </w:p>
        </w:tc>
        <w:tc>
          <w:tcPr>
            <w:tcW w:w="2225" w:type="dxa"/>
            <w:tcBorders>
              <w:top w:val="single" w:sz="4" w:space="0" w:color="auto"/>
              <w:left w:val="double" w:sz="4" w:space="0" w:color="auto"/>
              <w:bottom w:val="double" w:sz="4" w:space="0" w:color="auto"/>
              <w:right w:val="single" w:sz="4" w:space="0" w:color="auto"/>
            </w:tcBorders>
            <w:shd w:val="clear" w:color="auto" w:fill="DEDEDE"/>
            <w:vAlign w:val="center"/>
          </w:tcPr>
          <w:p w:rsidR="001F7F69" w:rsidRDefault="001F7F69">
            <w:pPr>
              <w:pStyle w:val="Caption"/>
              <w:spacing w:line="276" w:lineRule="auto"/>
              <w:jc w:val="center"/>
              <w:rPr>
                <w:color w:val="FF0000"/>
                <w:sz w:val="16"/>
                <w:szCs w:val="16"/>
              </w:rPr>
            </w:pPr>
          </w:p>
          <w:p w:rsidR="001F7F69" w:rsidRDefault="001F7F69">
            <w:pPr>
              <w:pStyle w:val="Caption"/>
              <w:spacing w:line="276" w:lineRule="auto"/>
              <w:jc w:val="center"/>
              <w:rPr>
                <w:sz w:val="16"/>
                <w:szCs w:val="16"/>
              </w:rPr>
            </w:pPr>
            <w:r>
              <w:rPr>
                <w:sz w:val="16"/>
                <w:szCs w:val="16"/>
              </w:rPr>
              <w:t>FVC_OverSpd_Thres</w:t>
            </w:r>
          </w:p>
        </w:tc>
        <w:tc>
          <w:tcPr>
            <w:tcW w:w="2225"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1F7F69" w:rsidRDefault="001F7F69">
            <w:pPr>
              <w:pStyle w:val="Caption"/>
              <w:spacing w:line="276" w:lineRule="auto"/>
              <w:jc w:val="center"/>
              <w:rPr>
                <w:sz w:val="16"/>
                <w:szCs w:val="16"/>
              </w:rPr>
            </w:pPr>
            <w:r>
              <w:rPr>
                <w:sz w:val="16"/>
                <w:szCs w:val="16"/>
              </w:rPr>
              <w:t>RVC_OverSpd_Thres</w:t>
            </w:r>
          </w:p>
        </w:tc>
      </w:tr>
      <w:tr w:rsidR="001F7F69" w:rsidTr="001F7F69">
        <w:trPr>
          <w:trHeight w:val="395"/>
          <w:jc w:val="center"/>
        </w:trPr>
        <w:tc>
          <w:tcPr>
            <w:tcW w:w="1248"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sz w:val="16"/>
                <w:szCs w:val="16"/>
              </w:rPr>
            </w:pPr>
            <w:r>
              <w:rPr>
                <w:sz w:val="16"/>
                <w:szCs w:val="16"/>
              </w:rPr>
              <w:t>TRUE</w:t>
            </w:r>
          </w:p>
        </w:tc>
        <w:tc>
          <w:tcPr>
            <w:tcW w:w="2886" w:type="dxa"/>
            <w:tcBorders>
              <w:top w:val="single" w:sz="4" w:space="0" w:color="auto"/>
              <w:left w:val="single" w:sz="4" w:space="0" w:color="auto"/>
              <w:bottom w:val="single" w:sz="4" w:space="0" w:color="auto"/>
              <w:right w:val="double" w:sz="4" w:space="0" w:color="auto"/>
            </w:tcBorders>
            <w:vAlign w:val="center"/>
            <w:hideMark/>
          </w:tcPr>
          <w:p w:rsidR="001F7F69" w:rsidRDefault="001F7F69">
            <w:pPr>
              <w:spacing w:beforeLines="40" w:before="96" w:afterLines="40" w:after="96" w:line="276" w:lineRule="auto"/>
              <w:jc w:val="center"/>
              <w:rPr>
                <w:sz w:val="16"/>
                <w:szCs w:val="16"/>
              </w:rPr>
            </w:pPr>
            <w:r>
              <w:rPr>
                <w:sz w:val="16"/>
                <w:szCs w:val="16"/>
              </w:rPr>
              <w:t>_4x4_Off_Road_Mode |</w:t>
            </w:r>
          </w:p>
          <w:p w:rsidR="001F7F69" w:rsidRDefault="001F7F69">
            <w:pPr>
              <w:spacing w:beforeLines="40" w:before="96" w:afterLines="40" w:after="96" w:line="276" w:lineRule="auto"/>
              <w:jc w:val="center"/>
              <w:rPr>
                <w:sz w:val="16"/>
                <w:szCs w:val="16"/>
              </w:rPr>
            </w:pPr>
            <w:r>
              <w:rPr>
                <w:sz w:val="16"/>
                <w:szCs w:val="16"/>
              </w:rPr>
              <w:t>_4x4_Exiting_Off_Road |</w:t>
            </w:r>
          </w:p>
          <w:p w:rsidR="001F7F69" w:rsidRDefault="001F7F69">
            <w:pPr>
              <w:spacing w:beforeLines="40" w:before="96" w:afterLines="40" w:after="96" w:line="276" w:lineRule="auto"/>
              <w:jc w:val="center"/>
              <w:rPr>
                <w:sz w:val="16"/>
                <w:szCs w:val="16"/>
              </w:rPr>
            </w:pPr>
            <w:r>
              <w:rPr>
                <w:sz w:val="16"/>
                <w:szCs w:val="16"/>
              </w:rPr>
              <w:t>_4x4_Extreme_Off_Road_Mode |</w:t>
            </w:r>
          </w:p>
          <w:p w:rsidR="001F7F69" w:rsidRDefault="001F7F69">
            <w:pPr>
              <w:spacing w:beforeLines="40" w:before="96" w:afterLines="40" w:after="96" w:line="276" w:lineRule="auto"/>
              <w:jc w:val="center"/>
              <w:rPr>
                <w:sz w:val="16"/>
                <w:szCs w:val="16"/>
              </w:rPr>
            </w:pPr>
            <w:r>
              <w:rPr>
                <w:sz w:val="16"/>
                <w:szCs w:val="16"/>
              </w:rPr>
              <w:t>_4x4_Off_Road_Speed</w:t>
            </w:r>
          </w:p>
          <w:p w:rsidR="001F7F69" w:rsidRDefault="001F7F69">
            <w:pPr>
              <w:spacing w:beforeLines="40" w:before="96" w:afterLines="40" w:after="96" w:line="276" w:lineRule="auto"/>
              <w:jc w:val="center"/>
              <w:rPr>
                <w:sz w:val="16"/>
                <w:szCs w:val="16"/>
              </w:rPr>
            </w:pPr>
            <w:r>
              <w:rPr>
                <w:sz w:val="16"/>
                <w:szCs w:val="16"/>
              </w:rPr>
              <w:t>(No debounce)</w:t>
            </w:r>
          </w:p>
        </w:tc>
        <w:tc>
          <w:tcPr>
            <w:tcW w:w="2225" w:type="dxa"/>
            <w:tcBorders>
              <w:top w:val="single" w:sz="4" w:space="0" w:color="auto"/>
              <w:left w:val="doub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sz w:val="16"/>
                <w:szCs w:val="16"/>
              </w:rPr>
            </w:pPr>
            <w:r>
              <w:rPr>
                <w:sz w:val="16"/>
                <w:szCs w:val="16"/>
              </w:rPr>
              <w:t>Value of</w:t>
            </w:r>
          </w:p>
          <w:p w:rsidR="001F7F69" w:rsidRDefault="001F7F69">
            <w:pPr>
              <w:spacing w:beforeLines="40" w:before="96" w:afterLines="40" w:after="96" w:line="276" w:lineRule="auto"/>
              <w:jc w:val="center"/>
              <w:rPr>
                <w:sz w:val="16"/>
                <w:szCs w:val="16"/>
              </w:rPr>
            </w:pPr>
            <w:r>
              <w:rPr>
                <w:sz w:val="16"/>
                <w:szCs w:val="16"/>
              </w:rPr>
              <w:t>CamraOffRoadDisable_Cfg</w:t>
            </w:r>
          </w:p>
          <w:p w:rsidR="001F7F69" w:rsidRDefault="001F7F69">
            <w:pPr>
              <w:spacing w:beforeLines="40" w:before="96" w:afterLines="40" w:after="96" w:line="276" w:lineRule="auto"/>
              <w:jc w:val="center"/>
              <w:rPr>
                <w:sz w:val="16"/>
                <w:szCs w:val="16"/>
              </w:rPr>
            </w:pPr>
            <w:r>
              <w:rPr>
                <w:sz w:val="16"/>
                <w:szCs w:val="16"/>
              </w:rPr>
              <w:t>(24 KPH)</w:t>
            </w:r>
          </w:p>
        </w:tc>
        <w:tc>
          <w:tcPr>
            <w:tcW w:w="222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sz w:val="16"/>
                <w:szCs w:val="16"/>
              </w:rPr>
            </w:pPr>
            <w:r>
              <w:rPr>
                <w:sz w:val="16"/>
                <w:szCs w:val="16"/>
              </w:rPr>
              <w:t>Value of</w:t>
            </w:r>
          </w:p>
          <w:p w:rsidR="001F7F69" w:rsidRDefault="001F7F69">
            <w:pPr>
              <w:spacing w:beforeLines="40" w:before="96" w:afterLines="40" w:after="96" w:line="276" w:lineRule="auto"/>
              <w:jc w:val="center"/>
              <w:rPr>
                <w:sz w:val="16"/>
                <w:szCs w:val="16"/>
              </w:rPr>
            </w:pPr>
            <w:r>
              <w:rPr>
                <w:sz w:val="16"/>
                <w:szCs w:val="16"/>
              </w:rPr>
              <w:t>CamraDisable_Cfg</w:t>
            </w:r>
          </w:p>
          <w:p w:rsidR="001F7F69" w:rsidRDefault="001F7F69">
            <w:pPr>
              <w:spacing w:beforeLines="40" w:before="96" w:afterLines="40" w:after="96" w:line="276" w:lineRule="auto"/>
              <w:jc w:val="center"/>
              <w:rPr>
                <w:sz w:val="16"/>
                <w:szCs w:val="16"/>
              </w:rPr>
            </w:pPr>
            <w:r>
              <w:rPr>
                <w:sz w:val="16"/>
                <w:szCs w:val="16"/>
              </w:rPr>
              <w:t>(10 KPH)</w:t>
            </w:r>
          </w:p>
        </w:tc>
      </w:tr>
      <w:tr w:rsidR="001F7F69" w:rsidTr="001F7F69">
        <w:trPr>
          <w:trHeight w:val="395"/>
          <w:jc w:val="center"/>
        </w:trPr>
        <w:tc>
          <w:tcPr>
            <w:tcW w:w="1248"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sz w:val="16"/>
                <w:szCs w:val="16"/>
              </w:rPr>
            </w:pPr>
            <w:r>
              <w:rPr>
                <w:sz w:val="16"/>
                <w:szCs w:val="16"/>
              </w:rPr>
              <w:t>TRUE</w:t>
            </w:r>
          </w:p>
        </w:tc>
        <w:tc>
          <w:tcPr>
            <w:tcW w:w="2886" w:type="dxa"/>
            <w:tcBorders>
              <w:top w:val="single" w:sz="4" w:space="0" w:color="auto"/>
              <w:left w:val="single" w:sz="4" w:space="0" w:color="auto"/>
              <w:bottom w:val="single" w:sz="4" w:space="0" w:color="auto"/>
              <w:right w:val="double" w:sz="4" w:space="0" w:color="auto"/>
            </w:tcBorders>
            <w:vAlign w:val="center"/>
            <w:hideMark/>
          </w:tcPr>
          <w:p w:rsidR="001F7F69" w:rsidRDefault="001F7F69">
            <w:pPr>
              <w:spacing w:beforeLines="40" w:before="96" w:afterLines="40" w:after="96" w:line="276" w:lineRule="auto"/>
              <w:jc w:val="center"/>
              <w:rPr>
                <w:sz w:val="16"/>
                <w:szCs w:val="16"/>
              </w:rPr>
            </w:pPr>
            <w:r>
              <w:rPr>
                <w:sz w:val="16"/>
                <w:szCs w:val="16"/>
              </w:rPr>
              <w:t>!=(_4x4_Off_Road_Mode |</w:t>
            </w:r>
          </w:p>
          <w:p w:rsidR="001F7F69" w:rsidRDefault="001F7F69">
            <w:pPr>
              <w:spacing w:beforeLines="40" w:before="96" w:afterLines="40" w:after="96" w:line="276" w:lineRule="auto"/>
              <w:jc w:val="center"/>
              <w:rPr>
                <w:sz w:val="16"/>
                <w:szCs w:val="16"/>
              </w:rPr>
            </w:pPr>
            <w:r>
              <w:rPr>
                <w:sz w:val="16"/>
                <w:szCs w:val="16"/>
              </w:rPr>
              <w:t>_4x4_Exiting_Off_Road |</w:t>
            </w:r>
          </w:p>
          <w:p w:rsidR="001F7F69" w:rsidRDefault="001F7F69">
            <w:pPr>
              <w:spacing w:beforeLines="40" w:before="96" w:afterLines="40" w:after="96" w:line="276" w:lineRule="auto"/>
              <w:jc w:val="center"/>
              <w:rPr>
                <w:sz w:val="16"/>
                <w:szCs w:val="16"/>
              </w:rPr>
            </w:pPr>
            <w:r>
              <w:rPr>
                <w:sz w:val="16"/>
                <w:szCs w:val="16"/>
              </w:rPr>
              <w:t>_4x4_Extreme_Off_Road_Mode |</w:t>
            </w:r>
          </w:p>
          <w:p w:rsidR="001F7F69" w:rsidRDefault="001F7F69">
            <w:pPr>
              <w:spacing w:beforeLines="40" w:before="96" w:afterLines="40" w:after="96" w:line="276" w:lineRule="auto"/>
              <w:jc w:val="center"/>
              <w:rPr>
                <w:sz w:val="16"/>
                <w:szCs w:val="16"/>
              </w:rPr>
            </w:pPr>
            <w:r>
              <w:rPr>
                <w:sz w:val="16"/>
                <w:szCs w:val="16"/>
              </w:rPr>
              <w:t>_4x4_Off_Road_Speed)</w:t>
            </w:r>
          </w:p>
          <w:p w:rsidR="001F7F69" w:rsidRDefault="001F7F69">
            <w:pPr>
              <w:spacing w:beforeLines="40" w:before="96" w:afterLines="40" w:after="96" w:line="276" w:lineRule="auto"/>
              <w:jc w:val="center"/>
              <w:rPr>
                <w:sz w:val="16"/>
                <w:szCs w:val="16"/>
              </w:rPr>
            </w:pPr>
            <w:r>
              <w:rPr>
                <w:sz w:val="16"/>
                <w:szCs w:val="16"/>
              </w:rPr>
              <w:t>(No debounce)</w:t>
            </w:r>
          </w:p>
        </w:tc>
        <w:tc>
          <w:tcPr>
            <w:tcW w:w="2225" w:type="dxa"/>
            <w:tcBorders>
              <w:top w:val="single" w:sz="4" w:space="0" w:color="auto"/>
              <w:left w:val="doub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sz w:val="16"/>
                <w:szCs w:val="16"/>
              </w:rPr>
            </w:pPr>
            <w:r>
              <w:rPr>
                <w:sz w:val="16"/>
                <w:szCs w:val="16"/>
              </w:rPr>
              <w:t>Value of</w:t>
            </w:r>
          </w:p>
          <w:p w:rsidR="001F7F69" w:rsidRDefault="001F7F69">
            <w:pPr>
              <w:spacing w:beforeLines="40" w:before="96" w:afterLines="40" w:after="96" w:line="276" w:lineRule="auto"/>
              <w:jc w:val="center"/>
              <w:rPr>
                <w:sz w:val="16"/>
                <w:szCs w:val="16"/>
              </w:rPr>
            </w:pPr>
            <w:r>
              <w:rPr>
                <w:sz w:val="16"/>
                <w:szCs w:val="16"/>
              </w:rPr>
              <w:t>CamraDisable_Cfg</w:t>
            </w:r>
          </w:p>
          <w:p w:rsidR="001F7F69" w:rsidRDefault="001F7F69">
            <w:pPr>
              <w:spacing w:beforeLines="40" w:before="96" w:afterLines="40" w:after="96" w:line="276" w:lineRule="auto"/>
              <w:jc w:val="center"/>
              <w:rPr>
                <w:sz w:val="16"/>
                <w:szCs w:val="16"/>
              </w:rPr>
            </w:pPr>
            <w:r>
              <w:rPr>
                <w:sz w:val="16"/>
                <w:szCs w:val="16"/>
              </w:rPr>
              <w:t>(10 KPH)</w:t>
            </w:r>
          </w:p>
        </w:tc>
        <w:tc>
          <w:tcPr>
            <w:tcW w:w="222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sz w:val="16"/>
                <w:szCs w:val="16"/>
              </w:rPr>
            </w:pPr>
            <w:r>
              <w:rPr>
                <w:sz w:val="16"/>
                <w:szCs w:val="16"/>
              </w:rPr>
              <w:t>Value of</w:t>
            </w:r>
          </w:p>
          <w:p w:rsidR="001F7F69" w:rsidRDefault="001F7F69">
            <w:pPr>
              <w:spacing w:beforeLines="40" w:before="96" w:afterLines="40" w:after="96" w:line="276" w:lineRule="auto"/>
              <w:jc w:val="center"/>
              <w:rPr>
                <w:sz w:val="16"/>
                <w:szCs w:val="16"/>
              </w:rPr>
            </w:pPr>
            <w:r>
              <w:rPr>
                <w:sz w:val="16"/>
                <w:szCs w:val="16"/>
              </w:rPr>
              <w:t>CamraDisable_Cfg</w:t>
            </w:r>
          </w:p>
          <w:p w:rsidR="001F7F69" w:rsidRDefault="001F7F69">
            <w:pPr>
              <w:spacing w:beforeLines="40" w:before="96" w:afterLines="40" w:after="96" w:line="276" w:lineRule="auto"/>
              <w:jc w:val="center"/>
              <w:rPr>
                <w:sz w:val="16"/>
                <w:szCs w:val="16"/>
              </w:rPr>
            </w:pPr>
            <w:r>
              <w:rPr>
                <w:sz w:val="16"/>
                <w:szCs w:val="16"/>
              </w:rPr>
              <w:t>(10 KPH)</w:t>
            </w:r>
          </w:p>
        </w:tc>
      </w:tr>
      <w:tr w:rsidR="001F7F69" w:rsidTr="001F7F69">
        <w:trPr>
          <w:trHeight w:val="395"/>
          <w:jc w:val="center"/>
        </w:trPr>
        <w:tc>
          <w:tcPr>
            <w:tcW w:w="1248"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sz w:val="16"/>
                <w:szCs w:val="16"/>
              </w:rPr>
            </w:pPr>
            <w:r>
              <w:rPr>
                <w:sz w:val="16"/>
                <w:szCs w:val="16"/>
              </w:rPr>
              <w:t>FALSE</w:t>
            </w:r>
          </w:p>
        </w:tc>
        <w:tc>
          <w:tcPr>
            <w:tcW w:w="2886" w:type="dxa"/>
            <w:tcBorders>
              <w:top w:val="single" w:sz="4" w:space="0" w:color="auto"/>
              <w:left w:val="single" w:sz="4" w:space="0" w:color="auto"/>
              <w:bottom w:val="single" w:sz="4" w:space="0" w:color="auto"/>
              <w:right w:val="double" w:sz="4" w:space="0" w:color="auto"/>
            </w:tcBorders>
            <w:vAlign w:val="center"/>
            <w:hideMark/>
          </w:tcPr>
          <w:p w:rsidR="001F7F69" w:rsidRDefault="001F7F69">
            <w:pPr>
              <w:spacing w:beforeLines="40" w:before="96" w:afterLines="40" w:after="96" w:line="276" w:lineRule="auto"/>
              <w:jc w:val="center"/>
              <w:rPr>
                <w:sz w:val="16"/>
                <w:szCs w:val="16"/>
              </w:rPr>
            </w:pPr>
            <w:r>
              <w:rPr>
                <w:sz w:val="16"/>
                <w:szCs w:val="16"/>
              </w:rPr>
              <w:t>DON’T CARE</w:t>
            </w:r>
          </w:p>
        </w:tc>
        <w:tc>
          <w:tcPr>
            <w:tcW w:w="2225" w:type="dxa"/>
            <w:tcBorders>
              <w:top w:val="single" w:sz="4" w:space="0" w:color="auto"/>
              <w:left w:val="doub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sz w:val="16"/>
                <w:szCs w:val="16"/>
              </w:rPr>
            </w:pPr>
            <w:r>
              <w:rPr>
                <w:sz w:val="16"/>
                <w:szCs w:val="16"/>
              </w:rPr>
              <w:t>Value of</w:t>
            </w:r>
          </w:p>
          <w:p w:rsidR="001F7F69" w:rsidRDefault="001F7F69">
            <w:pPr>
              <w:spacing w:beforeLines="40" w:before="96" w:afterLines="40" w:after="96" w:line="276" w:lineRule="auto"/>
              <w:jc w:val="center"/>
              <w:rPr>
                <w:sz w:val="16"/>
                <w:szCs w:val="16"/>
              </w:rPr>
            </w:pPr>
            <w:r>
              <w:rPr>
                <w:sz w:val="16"/>
                <w:szCs w:val="16"/>
              </w:rPr>
              <w:t>CamraDisable_Cfg</w:t>
            </w:r>
          </w:p>
          <w:p w:rsidR="001F7F69" w:rsidRDefault="001F7F69">
            <w:pPr>
              <w:spacing w:beforeLines="40" w:before="96" w:afterLines="40" w:after="96" w:line="276" w:lineRule="auto"/>
              <w:jc w:val="center"/>
              <w:rPr>
                <w:sz w:val="16"/>
                <w:szCs w:val="16"/>
              </w:rPr>
            </w:pPr>
            <w:r>
              <w:rPr>
                <w:sz w:val="16"/>
                <w:szCs w:val="16"/>
              </w:rPr>
              <w:t>(10 KPH)</w:t>
            </w:r>
          </w:p>
        </w:tc>
        <w:tc>
          <w:tcPr>
            <w:tcW w:w="222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sz w:val="16"/>
                <w:szCs w:val="16"/>
              </w:rPr>
            </w:pPr>
            <w:r>
              <w:rPr>
                <w:sz w:val="16"/>
                <w:szCs w:val="16"/>
              </w:rPr>
              <w:t>Value of</w:t>
            </w:r>
          </w:p>
          <w:p w:rsidR="001F7F69" w:rsidRDefault="001F7F69">
            <w:pPr>
              <w:spacing w:beforeLines="40" w:before="96" w:afterLines="40" w:after="96" w:line="276" w:lineRule="auto"/>
              <w:jc w:val="center"/>
              <w:rPr>
                <w:sz w:val="16"/>
                <w:szCs w:val="16"/>
              </w:rPr>
            </w:pPr>
            <w:r>
              <w:rPr>
                <w:sz w:val="16"/>
                <w:szCs w:val="16"/>
              </w:rPr>
              <w:t>CamraDisable_Cfg</w:t>
            </w:r>
          </w:p>
          <w:p w:rsidR="001F7F69" w:rsidRDefault="001F7F69">
            <w:pPr>
              <w:spacing w:beforeLines="40" w:before="96" w:afterLines="40" w:after="96" w:line="276" w:lineRule="auto"/>
              <w:jc w:val="center"/>
              <w:rPr>
                <w:sz w:val="16"/>
                <w:szCs w:val="16"/>
              </w:rPr>
            </w:pPr>
            <w:r>
              <w:rPr>
                <w:sz w:val="16"/>
                <w:szCs w:val="16"/>
              </w:rPr>
              <w:t>(10 KPH)</w:t>
            </w:r>
          </w:p>
        </w:tc>
      </w:tr>
      <w:tr w:rsidR="001F7F69" w:rsidTr="001F7F69">
        <w:trPr>
          <w:trHeight w:val="395"/>
          <w:jc w:val="center"/>
        </w:trPr>
        <w:tc>
          <w:tcPr>
            <w:tcW w:w="1248"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sz w:val="16"/>
                <w:szCs w:val="16"/>
              </w:rPr>
            </w:pPr>
            <w:r>
              <w:rPr>
                <w:sz w:val="16"/>
                <w:szCs w:val="16"/>
              </w:rPr>
              <w:t>FALSE</w:t>
            </w:r>
          </w:p>
        </w:tc>
        <w:tc>
          <w:tcPr>
            <w:tcW w:w="2886" w:type="dxa"/>
            <w:tcBorders>
              <w:top w:val="single" w:sz="4" w:space="0" w:color="auto"/>
              <w:left w:val="single" w:sz="4" w:space="0" w:color="auto"/>
              <w:bottom w:val="single" w:sz="4" w:space="0" w:color="auto"/>
              <w:right w:val="double" w:sz="4" w:space="0" w:color="auto"/>
            </w:tcBorders>
            <w:vAlign w:val="center"/>
            <w:hideMark/>
          </w:tcPr>
          <w:p w:rsidR="001F7F69" w:rsidRDefault="001F7F69">
            <w:pPr>
              <w:keepNext/>
              <w:spacing w:beforeLines="40" w:before="96" w:afterLines="40" w:after="96" w:line="276" w:lineRule="auto"/>
              <w:jc w:val="center"/>
              <w:rPr>
                <w:sz w:val="16"/>
                <w:szCs w:val="16"/>
              </w:rPr>
            </w:pPr>
            <w:r>
              <w:rPr>
                <w:sz w:val="16"/>
                <w:szCs w:val="16"/>
              </w:rPr>
              <w:t>DON’T CARE</w:t>
            </w:r>
          </w:p>
        </w:tc>
        <w:tc>
          <w:tcPr>
            <w:tcW w:w="2225" w:type="dxa"/>
            <w:tcBorders>
              <w:top w:val="single" w:sz="4" w:space="0" w:color="auto"/>
              <w:left w:val="doub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sz w:val="16"/>
                <w:szCs w:val="16"/>
              </w:rPr>
            </w:pPr>
            <w:r>
              <w:rPr>
                <w:sz w:val="16"/>
                <w:szCs w:val="16"/>
              </w:rPr>
              <w:t>Value of</w:t>
            </w:r>
          </w:p>
          <w:p w:rsidR="001F7F69" w:rsidRDefault="001F7F69">
            <w:pPr>
              <w:spacing w:beforeLines="40" w:before="96" w:afterLines="40" w:after="96" w:line="276" w:lineRule="auto"/>
              <w:jc w:val="center"/>
              <w:rPr>
                <w:sz w:val="16"/>
                <w:szCs w:val="16"/>
              </w:rPr>
            </w:pPr>
            <w:r>
              <w:rPr>
                <w:sz w:val="16"/>
                <w:szCs w:val="16"/>
              </w:rPr>
              <w:t>CamraDisable_Cfg</w:t>
            </w:r>
          </w:p>
          <w:p w:rsidR="001F7F69" w:rsidRDefault="001F7F69">
            <w:pPr>
              <w:keepNext/>
              <w:spacing w:beforeLines="40" w:before="96" w:afterLines="40" w:after="96" w:line="276" w:lineRule="auto"/>
              <w:jc w:val="center"/>
              <w:rPr>
                <w:sz w:val="16"/>
                <w:szCs w:val="16"/>
              </w:rPr>
            </w:pPr>
            <w:r>
              <w:rPr>
                <w:sz w:val="16"/>
                <w:szCs w:val="16"/>
              </w:rPr>
              <w:t>(10 KPH)</w:t>
            </w:r>
          </w:p>
        </w:tc>
        <w:tc>
          <w:tcPr>
            <w:tcW w:w="222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sz w:val="16"/>
                <w:szCs w:val="16"/>
              </w:rPr>
            </w:pPr>
            <w:r>
              <w:rPr>
                <w:sz w:val="16"/>
                <w:szCs w:val="16"/>
              </w:rPr>
              <w:t>Value of</w:t>
            </w:r>
          </w:p>
          <w:p w:rsidR="001F7F69" w:rsidRDefault="001F7F69">
            <w:pPr>
              <w:spacing w:beforeLines="40" w:before="96" w:afterLines="40" w:after="96" w:line="276" w:lineRule="auto"/>
              <w:jc w:val="center"/>
              <w:rPr>
                <w:sz w:val="16"/>
                <w:szCs w:val="16"/>
              </w:rPr>
            </w:pPr>
            <w:r>
              <w:rPr>
                <w:sz w:val="16"/>
                <w:szCs w:val="16"/>
              </w:rPr>
              <w:t>CamraDisable_Cfg</w:t>
            </w:r>
          </w:p>
          <w:p w:rsidR="001F7F69" w:rsidRDefault="001F7F69">
            <w:pPr>
              <w:keepNext/>
              <w:spacing w:beforeLines="40" w:before="96" w:afterLines="40" w:after="96" w:line="276" w:lineRule="auto"/>
              <w:jc w:val="center"/>
              <w:rPr>
                <w:sz w:val="16"/>
                <w:szCs w:val="16"/>
              </w:rPr>
            </w:pPr>
            <w:r>
              <w:rPr>
                <w:sz w:val="16"/>
                <w:szCs w:val="16"/>
              </w:rPr>
              <w:t>(10 KPH)</w:t>
            </w:r>
          </w:p>
        </w:tc>
      </w:tr>
    </w:tbl>
    <w:p w:rsidR="001F7F69" w:rsidRDefault="001F7F69" w:rsidP="001F7F69">
      <w:pPr>
        <w:jc w:val="center"/>
      </w:pPr>
      <w:r>
        <w:t>Front &amp; Rear Camera Overspeed Threshold Input Processing Table</w:t>
      </w:r>
    </w:p>
    <w:p w:rsidR="001F7F69" w:rsidRDefault="001F7F69" w:rsidP="001F7F69"/>
    <w:p w:rsidR="001F7F69" w:rsidRPr="001F7F69" w:rsidRDefault="001F7F69" w:rsidP="001F7F69">
      <w:pPr>
        <w:pStyle w:val="Heading3"/>
        <w:rPr>
          <w:b w:val="0"/>
          <w:u w:val="single"/>
        </w:rPr>
      </w:pPr>
      <w:bookmarkStart w:id="63" w:name="_Toc500413863"/>
      <w:r w:rsidRPr="001F7F69">
        <w:rPr>
          <w:b w:val="0"/>
          <w:u w:val="single"/>
        </w:rPr>
        <w:t>CAMERA-FUR-REQ-196895/B-HMI Screen Logical Arbitration - Determine Dynamic Variables (APA_Mode)</w:t>
      </w:r>
      <w:bookmarkEnd w:id="63"/>
    </w:p>
    <w:p w:rsidR="001F7F69" w:rsidRDefault="001F7F69" w:rsidP="001F7F69">
      <w:r>
        <w:t>The following decision table creates APA_Mode from the ApaSys_D_Stat CAN signal.</w:t>
      </w:r>
    </w:p>
    <w:p w:rsidR="001F7F69" w:rsidRDefault="001F7F69" w:rsidP="001F7F69"/>
    <w:tbl>
      <w:tblPr>
        <w:tblW w:w="8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30"/>
        <w:gridCol w:w="2700"/>
        <w:gridCol w:w="2160"/>
      </w:tblGrid>
      <w:tr w:rsidR="001F7F69" w:rsidTr="001F7F69">
        <w:trPr>
          <w:trHeight w:val="575"/>
          <w:jc w:val="center"/>
        </w:trPr>
        <w:tc>
          <w:tcPr>
            <w:tcW w:w="3330"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1F7F69" w:rsidRDefault="001F7F69">
            <w:pPr>
              <w:spacing w:line="276" w:lineRule="auto"/>
              <w:jc w:val="center"/>
              <w:rPr>
                <w:sz w:val="16"/>
                <w:szCs w:val="16"/>
              </w:rPr>
            </w:pPr>
            <w:r>
              <w:rPr>
                <w:sz w:val="16"/>
                <w:szCs w:val="16"/>
              </w:rPr>
              <w:lastRenderedPageBreak/>
              <w:t>ApaSys_D_Stat_ComStat</w:t>
            </w:r>
          </w:p>
        </w:tc>
        <w:tc>
          <w:tcPr>
            <w:tcW w:w="2700"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1F7F69" w:rsidRDefault="001F7F69">
            <w:pPr>
              <w:spacing w:line="276" w:lineRule="auto"/>
              <w:jc w:val="center"/>
              <w:rPr>
                <w:sz w:val="16"/>
                <w:szCs w:val="16"/>
              </w:rPr>
            </w:pPr>
            <w:r>
              <w:rPr>
                <w:sz w:val="16"/>
                <w:szCs w:val="16"/>
              </w:rPr>
              <w:t>ApaSys_D_Stat</w:t>
            </w:r>
          </w:p>
        </w:tc>
        <w:tc>
          <w:tcPr>
            <w:tcW w:w="2160" w:type="dxa"/>
            <w:tcBorders>
              <w:top w:val="single" w:sz="4" w:space="0" w:color="auto"/>
              <w:left w:val="double" w:sz="4" w:space="0" w:color="auto"/>
              <w:bottom w:val="double" w:sz="4" w:space="0" w:color="auto"/>
              <w:right w:val="single" w:sz="4" w:space="0" w:color="auto"/>
            </w:tcBorders>
            <w:shd w:val="clear" w:color="auto" w:fill="DEDEDE"/>
            <w:vAlign w:val="center"/>
            <w:hideMark/>
          </w:tcPr>
          <w:p w:rsidR="001F7F69" w:rsidRDefault="001F7F69">
            <w:pPr>
              <w:spacing w:line="276" w:lineRule="auto"/>
              <w:jc w:val="center"/>
              <w:rPr>
                <w:sz w:val="16"/>
                <w:szCs w:val="16"/>
              </w:rPr>
            </w:pPr>
            <w:r>
              <w:rPr>
                <w:sz w:val="16"/>
                <w:szCs w:val="16"/>
              </w:rPr>
              <w:t>APA_Mode</w:t>
            </w:r>
          </w:p>
        </w:tc>
      </w:tr>
      <w:tr w:rsidR="001F7F69" w:rsidTr="001F7F69">
        <w:trPr>
          <w:trHeight w:val="395"/>
          <w:jc w:val="center"/>
        </w:trPr>
        <w:tc>
          <w:tcPr>
            <w:tcW w:w="333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sz w:val="16"/>
              </w:rPr>
            </w:pPr>
            <w:r>
              <w:rPr>
                <w:sz w:val="16"/>
              </w:rPr>
              <w:t>MISSING for &gt;= APA_Actv_MM_Timr_Cfg</w:t>
            </w:r>
          </w:p>
        </w:tc>
        <w:tc>
          <w:tcPr>
            <w:tcW w:w="270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sz w:val="16"/>
              </w:rPr>
            </w:pPr>
            <w:r>
              <w:rPr>
                <w:sz w:val="16"/>
              </w:rPr>
              <w:t>DON’T CARE</w:t>
            </w:r>
          </w:p>
        </w:tc>
        <w:tc>
          <w:tcPr>
            <w:tcW w:w="2160" w:type="dxa"/>
            <w:tcBorders>
              <w:top w:val="single" w:sz="4" w:space="0" w:color="auto"/>
              <w:left w:val="doub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sz w:val="16"/>
              </w:rPr>
            </w:pPr>
            <w:r>
              <w:rPr>
                <w:sz w:val="16"/>
              </w:rPr>
              <w:t>MISSING</w:t>
            </w:r>
          </w:p>
        </w:tc>
      </w:tr>
      <w:tr w:rsidR="001F7F69" w:rsidTr="001F7F69">
        <w:trPr>
          <w:trHeight w:val="395"/>
          <w:jc w:val="center"/>
        </w:trPr>
        <w:tc>
          <w:tcPr>
            <w:tcW w:w="333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sz w:val="16"/>
              </w:rPr>
            </w:pPr>
            <w:r>
              <w:rPr>
                <w:sz w:val="16"/>
              </w:rPr>
              <w:t>PRESENT</w:t>
            </w:r>
          </w:p>
        </w:tc>
        <w:tc>
          <w:tcPr>
            <w:tcW w:w="270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sz w:val="16"/>
              </w:rPr>
            </w:pPr>
            <w:r>
              <w:rPr>
                <w:sz w:val="16"/>
              </w:rPr>
              <w:t>On | Overspeed | ApaCancelled | NotAccessible | Finished | Faulty</w:t>
            </w:r>
          </w:p>
          <w:p w:rsidR="001F7F69" w:rsidRDefault="001F7F69">
            <w:pPr>
              <w:spacing w:beforeLines="40" w:before="96" w:afterLines="40" w:after="96" w:line="276" w:lineRule="auto"/>
              <w:jc w:val="center"/>
              <w:rPr>
                <w:sz w:val="16"/>
              </w:rPr>
            </w:pPr>
            <w:r>
              <w:rPr>
                <w:rFonts w:cs="Arial"/>
                <w:sz w:val="16"/>
                <w:szCs w:val="16"/>
              </w:rPr>
              <w:t>After consecutive samples for (T&gt;=APA_Mode_Timr_Cfg)</w:t>
            </w:r>
          </w:p>
        </w:tc>
        <w:tc>
          <w:tcPr>
            <w:tcW w:w="2160" w:type="dxa"/>
            <w:tcBorders>
              <w:top w:val="single" w:sz="4" w:space="0" w:color="auto"/>
              <w:left w:val="doub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sz w:val="16"/>
              </w:rPr>
            </w:pPr>
            <w:r>
              <w:rPr>
                <w:sz w:val="16"/>
              </w:rPr>
              <w:t>APA</w:t>
            </w:r>
          </w:p>
        </w:tc>
      </w:tr>
      <w:tr w:rsidR="001F7F69" w:rsidTr="001F7F69">
        <w:trPr>
          <w:trHeight w:val="395"/>
          <w:jc w:val="center"/>
        </w:trPr>
        <w:tc>
          <w:tcPr>
            <w:tcW w:w="333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sz w:val="16"/>
              </w:rPr>
            </w:pPr>
            <w:r>
              <w:rPr>
                <w:sz w:val="16"/>
              </w:rPr>
              <w:t>PRESENT</w:t>
            </w:r>
          </w:p>
        </w:tc>
        <w:tc>
          <w:tcPr>
            <w:tcW w:w="270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sz w:val="16"/>
              </w:rPr>
            </w:pPr>
            <w:r>
              <w:rPr>
                <w:sz w:val="16"/>
              </w:rPr>
              <w:t>NULL | OFF</w:t>
            </w:r>
          </w:p>
          <w:p w:rsidR="001F7F69" w:rsidRDefault="001F7F69">
            <w:pPr>
              <w:spacing w:beforeLines="40" w:before="96" w:afterLines="40" w:after="96" w:line="276" w:lineRule="auto"/>
              <w:jc w:val="center"/>
              <w:rPr>
                <w:sz w:val="16"/>
              </w:rPr>
            </w:pPr>
            <w:r>
              <w:rPr>
                <w:rFonts w:cs="Arial"/>
                <w:sz w:val="16"/>
                <w:szCs w:val="16"/>
              </w:rPr>
              <w:t>After consecutive samples for (T&gt;=APA_Mode_Timr_Cfg)</w:t>
            </w:r>
          </w:p>
        </w:tc>
        <w:tc>
          <w:tcPr>
            <w:tcW w:w="2160" w:type="dxa"/>
            <w:tcBorders>
              <w:top w:val="single" w:sz="4" w:space="0" w:color="auto"/>
              <w:left w:val="doub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sz w:val="16"/>
              </w:rPr>
            </w:pPr>
            <w:r>
              <w:rPr>
                <w:sz w:val="16"/>
              </w:rPr>
              <w:t>NOT_APA</w:t>
            </w:r>
          </w:p>
        </w:tc>
      </w:tr>
    </w:tbl>
    <w:p w:rsidR="001F7F69" w:rsidRDefault="001F7F69" w:rsidP="001F7F69">
      <w:pPr>
        <w:jc w:val="center"/>
      </w:pPr>
      <w:r>
        <w:t>APA Mode Input Processing Table</w:t>
      </w:r>
    </w:p>
    <w:p w:rsidR="001F7F69" w:rsidRDefault="001F7F69" w:rsidP="001F7F69"/>
    <w:p w:rsidR="001F7F69" w:rsidRPr="001F7F69" w:rsidRDefault="001F7F69" w:rsidP="001F7F69">
      <w:pPr>
        <w:pStyle w:val="Heading3"/>
        <w:rPr>
          <w:b w:val="0"/>
          <w:u w:val="single"/>
        </w:rPr>
      </w:pPr>
      <w:bookmarkStart w:id="64" w:name="_Toc500413864"/>
      <w:r w:rsidRPr="001F7F69">
        <w:rPr>
          <w:b w:val="0"/>
          <w:u w:val="single"/>
        </w:rPr>
        <w:t>CAMERA-FUR-REQ-196896/A-HMI Screen Logical Arbitration - Determine Dynamic Variables (APA_Sys_Stat)</w:t>
      </w:r>
      <w:bookmarkEnd w:id="64"/>
    </w:p>
    <w:p w:rsidR="001F7F69" w:rsidRPr="00AE06BC" w:rsidRDefault="001F7F69" w:rsidP="001F7F69"/>
    <w:tbl>
      <w:tblPr>
        <w:tblW w:w="6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30"/>
        <w:gridCol w:w="2340"/>
      </w:tblGrid>
      <w:tr w:rsidR="001F7F69" w:rsidTr="001F7F69">
        <w:trPr>
          <w:trHeight w:val="575"/>
          <w:jc w:val="center"/>
        </w:trPr>
        <w:tc>
          <w:tcPr>
            <w:tcW w:w="4230"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1F7F69" w:rsidRDefault="001F7F69">
            <w:pPr>
              <w:pStyle w:val="Caption"/>
              <w:keepNext/>
              <w:spacing w:line="276" w:lineRule="auto"/>
              <w:jc w:val="center"/>
              <w:rPr>
                <w:sz w:val="16"/>
                <w:szCs w:val="16"/>
              </w:rPr>
            </w:pPr>
            <w:r>
              <w:rPr>
                <w:sz w:val="16"/>
                <w:szCs w:val="16"/>
              </w:rPr>
              <w:t>ApaSys_D_Stat</w:t>
            </w:r>
          </w:p>
        </w:tc>
        <w:tc>
          <w:tcPr>
            <w:tcW w:w="2340" w:type="dxa"/>
            <w:tcBorders>
              <w:top w:val="single" w:sz="4" w:space="0" w:color="auto"/>
              <w:left w:val="double" w:sz="4" w:space="0" w:color="auto"/>
              <w:bottom w:val="double" w:sz="4" w:space="0" w:color="auto"/>
              <w:right w:val="single" w:sz="4" w:space="0" w:color="auto"/>
            </w:tcBorders>
            <w:shd w:val="clear" w:color="auto" w:fill="DEDEDE"/>
            <w:vAlign w:val="center"/>
            <w:hideMark/>
          </w:tcPr>
          <w:p w:rsidR="001F7F69" w:rsidRDefault="001F7F69">
            <w:pPr>
              <w:pStyle w:val="Caption"/>
              <w:keepNext/>
              <w:spacing w:line="276" w:lineRule="auto"/>
              <w:jc w:val="center"/>
              <w:rPr>
                <w:sz w:val="16"/>
                <w:szCs w:val="16"/>
              </w:rPr>
            </w:pPr>
            <w:r>
              <w:rPr>
                <w:sz w:val="16"/>
                <w:szCs w:val="16"/>
              </w:rPr>
              <w:t>APA_Sys_Stat</w:t>
            </w:r>
          </w:p>
        </w:tc>
      </w:tr>
      <w:tr w:rsidR="001F7F69" w:rsidTr="001F7F69">
        <w:trPr>
          <w:trHeight w:val="395"/>
          <w:jc w:val="center"/>
        </w:trPr>
        <w:tc>
          <w:tcPr>
            <w:tcW w:w="423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sz w:val="16"/>
                <w:szCs w:val="16"/>
              </w:rPr>
            </w:pPr>
            <w:r>
              <w:rPr>
                <w:sz w:val="16"/>
                <w:szCs w:val="16"/>
              </w:rPr>
              <w:t>NULL</w:t>
            </w:r>
          </w:p>
          <w:p w:rsidR="001F7F69" w:rsidRDefault="001F7F69">
            <w:pPr>
              <w:keepNext/>
              <w:spacing w:beforeLines="40" w:before="96" w:afterLines="40" w:after="96" w:line="276" w:lineRule="auto"/>
              <w:jc w:val="center"/>
              <w:rPr>
                <w:sz w:val="16"/>
                <w:szCs w:val="16"/>
              </w:rPr>
            </w:pPr>
            <w:r>
              <w:rPr>
                <w:rFonts w:cs="Arial"/>
                <w:sz w:val="16"/>
                <w:szCs w:val="16"/>
              </w:rPr>
              <w:t>(No Debounce)</w:t>
            </w:r>
          </w:p>
        </w:tc>
        <w:tc>
          <w:tcPr>
            <w:tcW w:w="2340" w:type="dxa"/>
            <w:tcBorders>
              <w:top w:val="single" w:sz="4" w:space="0" w:color="auto"/>
              <w:left w:val="doub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sz w:val="16"/>
                <w:szCs w:val="16"/>
              </w:rPr>
            </w:pPr>
            <w:r>
              <w:rPr>
                <w:sz w:val="16"/>
                <w:szCs w:val="16"/>
              </w:rPr>
              <w:t>NULL</w:t>
            </w:r>
          </w:p>
        </w:tc>
      </w:tr>
      <w:tr w:rsidR="001F7F69" w:rsidTr="001F7F69">
        <w:trPr>
          <w:trHeight w:val="395"/>
          <w:jc w:val="center"/>
        </w:trPr>
        <w:tc>
          <w:tcPr>
            <w:tcW w:w="423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sz w:val="16"/>
                <w:szCs w:val="16"/>
              </w:rPr>
            </w:pPr>
            <w:r>
              <w:rPr>
                <w:sz w:val="16"/>
                <w:szCs w:val="16"/>
              </w:rPr>
              <w:t>OFF</w:t>
            </w:r>
          </w:p>
          <w:p w:rsidR="001F7F69" w:rsidRDefault="001F7F69">
            <w:pPr>
              <w:keepNext/>
              <w:spacing w:beforeLines="40" w:before="96" w:afterLines="40" w:after="96" w:line="276" w:lineRule="auto"/>
              <w:jc w:val="center"/>
              <w:rPr>
                <w:sz w:val="16"/>
                <w:szCs w:val="16"/>
              </w:rPr>
            </w:pPr>
            <w:r>
              <w:rPr>
                <w:rFonts w:cs="Arial"/>
                <w:sz w:val="16"/>
                <w:szCs w:val="16"/>
              </w:rPr>
              <w:t>(No Debounce)</w:t>
            </w:r>
          </w:p>
        </w:tc>
        <w:tc>
          <w:tcPr>
            <w:tcW w:w="2340" w:type="dxa"/>
            <w:tcBorders>
              <w:top w:val="single" w:sz="4" w:space="0" w:color="auto"/>
              <w:left w:val="doub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sz w:val="16"/>
                <w:szCs w:val="16"/>
              </w:rPr>
            </w:pPr>
            <w:r>
              <w:rPr>
                <w:sz w:val="16"/>
                <w:szCs w:val="16"/>
              </w:rPr>
              <w:t>OFF</w:t>
            </w:r>
          </w:p>
        </w:tc>
      </w:tr>
      <w:tr w:rsidR="001F7F69" w:rsidTr="001F7F69">
        <w:trPr>
          <w:trHeight w:val="395"/>
          <w:jc w:val="center"/>
        </w:trPr>
        <w:tc>
          <w:tcPr>
            <w:tcW w:w="423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sz w:val="16"/>
                <w:szCs w:val="16"/>
              </w:rPr>
            </w:pPr>
            <w:r>
              <w:rPr>
                <w:sz w:val="16"/>
                <w:szCs w:val="16"/>
              </w:rPr>
              <w:t>ON</w:t>
            </w:r>
          </w:p>
          <w:p w:rsidR="001F7F69" w:rsidRDefault="001F7F69">
            <w:pPr>
              <w:keepNext/>
              <w:spacing w:beforeLines="40" w:before="96" w:afterLines="40" w:after="96" w:line="276" w:lineRule="auto"/>
              <w:jc w:val="center"/>
              <w:rPr>
                <w:sz w:val="16"/>
                <w:szCs w:val="16"/>
              </w:rPr>
            </w:pPr>
            <w:r>
              <w:rPr>
                <w:rFonts w:cs="Arial"/>
                <w:sz w:val="16"/>
                <w:szCs w:val="16"/>
              </w:rPr>
              <w:t>(No Debounce)</w:t>
            </w:r>
          </w:p>
        </w:tc>
        <w:tc>
          <w:tcPr>
            <w:tcW w:w="2340" w:type="dxa"/>
            <w:tcBorders>
              <w:top w:val="single" w:sz="4" w:space="0" w:color="auto"/>
              <w:left w:val="doub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sz w:val="16"/>
                <w:szCs w:val="16"/>
              </w:rPr>
            </w:pPr>
            <w:r>
              <w:rPr>
                <w:sz w:val="16"/>
                <w:szCs w:val="16"/>
              </w:rPr>
              <w:t>ON</w:t>
            </w:r>
          </w:p>
        </w:tc>
      </w:tr>
      <w:tr w:rsidR="001F7F69" w:rsidTr="001F7F69">
        <w:trPr>
          <w:trHeight w:val="395"/>
          <w:jc w:val="center"/>
        </w:trPr>
        <w:tc>
          <w:tcPr>
            <w:tcW w:w="423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sz w:val="16"/>
                <w:szCs w:val="16"/>
              </w:rPr>
            </w:pPr>
            <w:r>
              <w:rPr>
                <w:sz w:val="16"/>
                <w:szCs w:val="16"/>
              </w:rPr>
              <w:t>OVERSPEED</w:t>
            </w:r>
          </w:p>
          <w:p w:rsidR="001F7F69" w:rsidRDefault="001F7F69">
            <w:pPr>
              <w:keepNext/>
              <w:spacing w:beforeLines="40" w:before="96" w:afterLines="40" w:after="96" w:line="276" w:lineRule="auto"/>
              <w:jc w:val="center"/>
              <w:rPr>
                <w:sz w:val="16"/>
                <w:szCs w:val="16"/>
              </w:rPr>
            </w:pPr>
            <w:r>
              <w:rPr>
                <w:rFonts w:cs="Arial"/>
                <w:sz w:val="16"/>
                <w:szCs w:val="16"/>
              </w:rPr>
              <w:t>(No Debounce)</w:t>
            </w:r>
          </w:p>
        </w:tc>
        <w:tc>
          <w:tcPr>
            <w:tcW w:w="2340" w:type="dxa"/>
            <w:tcBorders>
              <w:top w:val="single" w:sz="4" w:space="0" w:color="auto"/>
              <w:left w:val="doub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sz w:val="16"/>
                <w:szCs w:val="16"/>
              </w:rPr>
            </w:pPr>
            <w:r>
              <w:rPr>
                <w:sz w:val="16"/>
                <w:szCs w:val="16"/>
              </w:rPr>
              <w:t>OVERSPEED</w:t>
            </w:r>
          </w:p>
        </w:tc>
      </w:tr>
      <w:tr w:rsidR="001F7F69" w:rsidTr="001F7F69">
        <w:trPr>
          <w:trHeight w:val="395"/>
          <w:jc w:val="center"/>
        </w:trPr>
        <w:tc>
          <w:tcPr>
            <w:tcW w:w="423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sz w:val="16"/>
                <w:szCs w:val="16"/>
              </w:rPr>
            </w:pPr>
            <w:r>
              <w:rPr>
                <w:sz w:val="16"/>
                <w:szCs w:val="16"/>
              </w:rPr>
              <w:t>APA_CANCELLED</w:t>
            </w:r>
          </w:p>
          <w:p w:rsidR="001F7F69" w:rsidRDefault="001F7F69">
            <w:pPr>
              <w:keepNext/>
              <w:spacing w:beforeLines="40" w:before="96" w:afterLines="40" w:after="96" w:line="276" w:lineRule="auto"/>
              <w:jc w:val="center"/>
              <w:rPr>
                <w:sz w:val="16"/>
                <w:szCs w:val="16"/>
              </w:rPr>
            </w:pPr>
            <w:r>
              <w:rPr>
                <w:rFonts w:cs="Arial"/>
                <w:sz w:val="16"/>
                <w:szCs w:val="16"/>
              </w:rPr>
              <w:t>(No Debounce)</w:t>
            </w:r>
          </w:p>
        </w:tc>
        <w:tc>
          <w:tcPr>
            <w:tcW w:w="2340" w:type="dxa"/>
            <w:tcBorders>
              <w:top w:val="single" w:sz="4" w:space="0" w:color="auto"/>
              <w:left w:val="doub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sz w:val="16"/>
                <w:szCs w:val="16"/>
              </w:rPr>
            </w:pPr>
            <w:r>
              <w:rPr>
                <w:sz w:val="16"/>
                <w:szCs w:val="16"/>
              </w:rPr>
              <w:t>APA_CANCELLED</w:t>
            </w:r>
          </w:p>
        </w:tc>
      </w:tr>
      <w:tr w:rsidR="001F7F69" w:rsidTr="001F7F69">
        <w:trPr>
          <w:trHeight w:val="395"/>
          <w:jc w:val="center"/>
        </w:trPr>
        <w:tc>
          <w:tcPr>
            <w:tcW w:w="423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sz w:val="16"/>
                <w:szCs w:val="16"/>
              </w:rPr>
            </w:pPr>
            <w:r>
              <w:rPr>
                <w:sz w:val="16"/>
                <w:szCs w:val="16"/>
              </w:rPr>
              <w:t>NOT_ACCESSIBLE</w:t>
            </w:r>
          </w:p>
          <w:p w:rsidR="001F7F69" w:rsidRDefault="001F7F69">
            <w:pPr>
              <w:keepNext/>
              <w:spacing w:beforeLines="40" w:before="96" w:afterLines="40" w:after="96" w:line="276" w:lineRule="auto"/>
              <w:jc w:val="center"/>
              <w:rPr>
                <w:sz w:val="16"/>
                <w:szCs w:val="16"/>
              </w:rPr>
            </w:pPr>
            <w:r>
              <w:rPr>
                <w:rFonts w:cs="Arial"/>
                <w:sz w:val="16"/>
                <w:szCs w:val="16"/>
              </w:rPr>
              <w:t>(No Debounce)</w:t>
            </w:r>
          </w:p>
        </w:tc>
        <w:tc>
          <w:tcPr>
            <w:tcW w:w="2340" w:type="dxa"/>
            <w:tcBorders>
              <w:top w:val="single" w:sz="4" w:space="0" w:color="auto"/>
              <w:left w:val="doub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sz w:val="16"/>
                <w:szCs w:val="16"/>
              </w:rPr>
            </w:pPr>
            <w:r>
              <w:rPr>
                <w:sz w:val="16"/>
                <w:szCs w:val="16"/>
              </w:rPr>
              <w:t>NOT_ACCESSIBLE</w:t>
            </w:r>
          </w:p>
        </w:tc>
      </w:tr>
      <w:tr w:rsidR="001F7F69" w:rsidTr="001F7F69">
        <w:trPr>
          <w:trHeight w:val="395"/>
          <w:jc w:val="center"/>
        </w:trPr>
        <w:tc>
          <w:tcPr>
            <w:tcW w:w="423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sz w:val="16"/>
                <w:szCs w:val="16"/>
              </w:rPr>
            </w:pPr>
            <w:r>
              <w:rPr>
                <w:sz w:val="16"/>
                <w:szCs w:val="16"/>
              </w:rPr>
              <w:t>FINISHED</w:t>
            </w:r>
          </w:p>
          <w:p w:rsidR="001F7F69" w:rsidRDefault="001F7F69">
            <w:pPr>
              <w:keepNext/>
              <w:spacing w:beforeLines="40" w:before="96" w:afterLines="40" w:after="96" w:line="276" w:lineRule="auto"/>
              <w:jc w:val="center"/>
              <w:rPr>
                <w:sz w:val="16"/>
                <w:szCs w:val="16"/>
              </w:rPr>
            </w:pPr>
            <w:r>
              <w:rPr>
                <w:rFonts w:cs="Arial"/>
                <w:sz w:val="16"/>
                <w:szCs w:val="16"/>
              </w:rPr>
              <w:t>(No Debounce)</w:t>
            </w:r>
          </w:p>
        </w:tc>
        <w:tc>
          <w:tcPr>
            <w:tcW w:w="2340" w:type="dxa"/>
            <w:tcBorders>
              <w:top w:val="single" w:sz="4" w:space="0" w:color="auto"/>
              <w:left w:val="doub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sz w:val="16"/>
                <w:szCs w:val="16"/>
              </w:rPr>
            </w:pPr>
            <w:r>
              <w:rPr>
                <w:sz w:val="16"/>
                <w:szCs w:val="16"/>
              </w:rPr>
              <w:t>FINISHED</w:t>
            </w:r>
          </w:p>
        </w:tc>
      </w:tr>
      <w:tr w:rsidR="001F7F69" w:rsidTr="001F7F69">
        <w:trPr>
          <w:trHeight w:val="395"/>
          <w:jc w:val="center"/>
        </w:trPr>
        <w:tc>
          <w:tcPr>
            <w:tcW w:w="423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sz w:val="16"/>
                <w:szCs w:val="16"/>
              </w:rPr>
            </w:pPr>
            <w:r>
              <w:rPr>
                <w:sz w:val="16"/>
                <w:szCs w:val="16"/>
              </w:rPr>
              <w:t>FAULTY for &gt;=APA_Fault_Timr_Cfg</w:t>
            </w:r>
          </w:p>
        </w:tc>
        <w:tc>
          <w:tcPr>
            <w:tcW w:w="2340" w:type="dxa"/>
            <w:tcBorders>
              <w:top w:val="single" w:sz="4" w:space="0" w:color="auto"/>
              <w:left w:val="doub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sz w:val="16"/>
                <w:szCs w:val="16"/>
              </w:rPr>
            </w:pPr>
            <w:r>
              <w:rPr>
                <w:sz w:val="16"/>
                <w:szCs w:val="16"/>
              </w:rPr>
              <w:t>APA_SYS_FAULT</w:t>
            </w:r>
          </w:p>
        </w:tc>
      </w:tr>
    </w:tbl>
    <w:p w:rsidR="001F7F69" w:rsidRDefault="001F7F69" w:rsidP="001F7F69">
      <w:pPr>
        <w:jc w:val="center"/>
      </w:pPr>
      <w:r>
        <w:t>APA System Status Input Processing Table</w:t>
      </w:r>
    </w:p>
    <w:p w:rsidR="001F7F69" w:rsidRDefault="001F7F69" w:rsidP="001F7F69"/>
    <w:p w:rsidR="007D2157" w:rsidRDefault="007D2157" w:rsidP="001F7F69"/>
    <w:p w:rsidR="007D2157" w:rsidRDefault="007D2157" w:rsidP="001F7F69"/>
    <w:p w:rsidR="007D2157" w:rsidRDefault="007D2157" w:rsidP="001F7F69"/>
    <w:p w:rsidR="007D2157" w:rsidRDefault="007D2157" w:rsidP="001F7F69"/>
    <w:p w:rsidR="007D2157" w:rsidRDefault="007D2157" w:rsidP="001F7F69"/>
    <w:p w:rsidR="007D2157" w:rsidRDefault="007D2157" w:rsidP="001F7F69"/>
    <w:p w:rsidR="007D2157" w:rsidRDefault="007D2157" w:rsidP="001F7F69"/>
    <w:p w:rsidR="007D2157" w:rsidRDefault="007D2157" w:rsidP="001F7F69"/>
    <w:p w:rsidR="007D2157" w:rsidRDefault="007D2157" w:rsidP="001F7F69"/>
    <w:p w:rsidR="001F7F69" w:rsidRPr="001F7F69" w:rsidRDefault="001F7F69" w:rsidP="001F7F69">
      <w:pPr>
        <w:pStyle w:val="Heading3"/>
        <w:rPr>
          <w:b w:val="0"/>
          <w:u w:val="single"/>
        </w:rPr>
      </w:pPr>
      <w:bookmarkStart w:id="65" w:name="_Toc500413865"/>
      <w:r w:rsidRPr="001F7F69">
        <w:rPr>
          <w:b w:val="0"/>
          <w:u w:val="single"/>
        </w:rPr>
        <w:lastRenderedPageBreak/>
        <w:t>CAMERA-FUR-REQ-196897/A-HMI Screen Logical Arbitration - Determine Dynamic Variables (APA_Gear_Shif)</w:t>
      </w:r>
      <w:bookmarkEnd w:id="65"/>
    </w:p>
    <w:p w:rsidR="001F7F69" w:rsidRPr="00AE06BC" w:rsidRDefault="001F7F69" w:rsidP="001F7F69"/>
    <w:tbl>
      <w:tblPr>
        <w:tblW w:w="6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80"/>
        <w:gridCol w:w="2790"/>
      </w:tblGrid>
      <w:tr w:rsidR="001F7F69" w:rsidTr="001F7F69">
        <w:trPr>
          <w:trHeight w:val="575"/>
          <w:jc w:val="center"/>
        </w:trPr>
        <w:tc>
          <w:tcPr>
            <w:tcW w:w="3780"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1F7F69" w:rsidRDefault="001F7F69">
            <w:pPr>
              <w:pStyle w:val="Caption"/>
              <w:keepNext/>
              <w:spacing w:line="276" w:lineRule="auto"/>
              <w:jc w:val="center"/>
              <w:rPr>
                <w:sz w:val="16"/>
                <w:szCs w:val="16"/>
              </w:rPr>
            </w:pPr>
            <w:r>
              <w:rPr>
                <w:sz w:val="16"/>
                <w:szCs w:val="16"/>
              </w:rPr>
              <w:t>ApaGearShif_D_RqDrv</w:t>
            </w:r>
          </w:p>
        </w:tc>
        <w:tc>
          <w:tcPr>
            <w:tcW w:w="2790" w:type="dxa"/>
            <w:tcBorders>
              <w:top w:val="single" w:sz="4" w:space="0" w:color="auto"/>
              <w:left w:val="double" w:sz="4" w:space="0" w:color="auto"/>
              <w:bottom w:val="double" w:sz="4" w:space="0" w:color="auto"/>
              <w:right w:val="single" w:sz="4" w:space="0" w:color="auto"/>
            </w:tcBorders>
            <w:shd w:val="clear" w:color="auto" w:fill="DEDEDE"/>
            <w:vAlign w:val="center"/>
            <w:hideMark/>
          </w:tcPr>
          <w:p w:rsidR="001F7F69" w:rsidRDefault="001F7F69">
            <w:pPr>
              <w:pStyle w:val="Caption"/>
              <w:keepNext/>
              <w:spacing w:line="276" w:lineRule="auto"/>
              <w:jc w:val="center"/>
              <w:rPr>
                <w:sz w:val="16"/>
                <w:szCs w:val="16"/>
              </w:rPr>
            </w:pPr>
            <w:r>
              <w:rPr>
                <w:sz w:val="16"/>
                <w:szCs w:val="16"/>
              </w:rPr>
              <w:t>APA_Gear_Shif</w:t>
            </w:r>
          </w:p>
        </w:tc>
      </w:tr>
      <w:tr w:rsidR="001F7F69" w:rsidTr="001F7F69">
        <w:trPr>
          <w:trHeight w:val="395"/>
          <w:jc w:val="center"/>
        </w:trPr>
        <w:tc>
          <w:tcPr>
            <w:tcW w:w="37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sz w:val="16"/>
                <w:szCs w:val="16"/>
              </w:rPr>
            </w:pPr>
            <w:r>
              <w:rPr>
                <w:sz w:val="16"/>
                <w:szCs w:val="16"/>
              </w:rPr>
              <w:t>NULL</w:t>
            </w:r>
          </w:p>
          <w:p w:rsidR="001F7F69" w:rsidRDefault="001F7F69">
            <w:pPr>
              <w:keepNext/>
              <w:spacing w:beforeLines="40" w:before="96" w:afterLines="40" w:after="96" w:line="276" w:lineRule="auto"/>
              <w:jc w:val="center"/>
              <w:rPr>
                <w:sz w:val="16"/>
                <w:szCs w:val="16"/>
              </w:rPr>
            </w:pPr>
            <w:r>
              <w:rPr>
                <w:rFonts w:cs="Arial"/>
                <w:sz w:val="16"/>
                <w:szCs w:val="16"/>
              </w:rPr>
              <w:t>(No Debounce)</w:t>
            </w:r>
          </w:p>
        </w:tc>
        <w:tc>
          <w:tcPr>
            <w:tcW w:w="2790" w:type="dxa"/>
            <w:tcBorders>
              <w:top w:val="single" w:sz="4" w:space="0" w:color="auto"/>
              <w:left w:val="doub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sz w:val="16"/>
                <w:szCs w:val="16"/>
              </w:rPr>
            </w:pPr>
            <w:r>
              <w:rPr>
                <w:sz w:val="16"/>
                <w:szCs w:val="16"/>
              </w:rPr>
              <w:t>NULL</w:t>
            </w:r>
          </w:p>
        </w:tc>
      </w:tr>
      <w:tr w:rsidR="001F7F69" w:rsidTr="001F7F69">
        <w:trPr>
          <w:trHeight w:val="395"/>
          <w:jc w:val="center"/>
        </w:trPr>
        <w:tc>
          <w:tcPr>
            <w:tcW w:w="37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sz w:val="16"/>
                <w:szCs w:val="16"/>
              </w:rPr>
            </w:pPr>
            <w:r>
              <w:rPr>
                <w:sz w:val="16"/>
                <w:szCs w:val="16"/>
              </w:rPr>
              <w:t>NO_REQUEST</w:t>
            </w:r>
          </w:p>
          <w:p w:rsidR="001F7F69" w:rsidRDefault="001F7F69">
            <w:pPr>
              <w:keepNext/>
              <w:spacing w:beforeLines="40" w:before="96" w:afterLines="40" w:after="96" w:line="276" w:lineRule="auto"/>
              <w:jc w:val="center"/>
              <w:rPr>
                <w:sz w:val="16"/>
                <w:szCs w:val="16"/>
              </w:rPr>
            </w:pPr>
            <w:r>
              <w:rPr>
                <w:rFonts w:cs="Arial"/>
                <w:sz w:val="16"/>
                <w:szCs w:val="16"/>
              </w:rPr>
              <w:t>(No Debounce)</w:t>
            </w:r>
          </w:p>
        </w:tc>
        <w:tc>
          <w:tcPr>
            <w:tcW w:w="2790" w:type="dxa"/>
            <w:tcBorders>
              <w:top w:val="single" w:sz="4" w:space="0" w:color="auto"/>
              <w:left w:val="doub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sz w:val="16"/>
                <w:szCs w:val="16"/>
              </w:rPr>
            </w:pPr>
            <w:r>
              <w:rPr>
                <w:sz w:val="16"/>
                <w:szCs w:val="16"/>
              </w:rPr>
              <w:t>NO_REQUEST</w:t>
            </w:r>
          </w:p>
        </w:tc>
      </w:tr>
      <w:tr w:rsidR="001F7F69" w:rsidTr="001F7F69">
        <w:trPr>
          <w:trHeight w:val="395"/>
          <w:jc w:val="center"/>
        </w:trPr>
        <w:tc>
          <w:tcPr>
            <w:tcW w:w="37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sz w:val="16"/>
                <w:szCs w:val="16"/>
              </w:rPr>
            </w:pPr>
            <w:r>
              <w:rPr>
                <w:sz w:val="16"/>
                <w:szCs w:val="16"/>
              </w:rPr>
              <w:t>SHIFT_TO_R</w:t>
            </w:r>
          </w:p>
          <w:p w:rsidR="001F7F69" w:rsidRDefault="001F7F69">
            <w:pPr>
              <w:keepNext/>
              <w:spacing w:beforeLines="40" w:before="96" w:afterLines="40" w:after="96" w:line="276" w:lineRule="auto"/>
              <w:jc w:val="center"/>
              <w:rPr>
                <w:sz w:val="16"/>
                <w:szCs w:val="16"/>
              </w:rPr>
            </w:pPr>
            <w:r>
              <w:rPr>
                <w:rFonts w:cs="Arial"/>
                <w:sz w:val="16"/>
                <w:szCs w:val="16"/>
              </w:rPr>
              <w:t>(No Debounce)</w:t>
            </w:r>
          </w:p>
        </w:tc>
        <w:tc>
          <w:tcPr>
            <w:tcW w:w="2790" w:type="dxa"/>
            <w:tcBorders>
              <w:top w:val="single" w:sz="4" w:space="0" w:color="auto"/>
              <w:left w:val="doub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sz w:val="16"/>
                <w:szCs w:val="16"/>
              </w:rPr>
            </w:pPr>
            <w:r>
              <w:rPr>
                <w:sz w:val="16"/>
                <w:szCs w:val="16"/>
              </w:rPr>
              <w:t>SHIFT_TO_R</w:t>
            </w:r>
          </w:p>
        </w:tc>
      </w:tr>
      <w:tr w:rsidR="001F7F69" w:rsidTr="001F7F69">
        <w:trPr>
          <w:trHeight w:val="395"/>
          <w:jc w:val="center"/>
        </w:trPr>
        <w:tc>
          <w:tcPr>
            <w:tcW w:w="37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sz w:val="16"/>
                <w:szCs w:val="16"/>
              </w:rPr>
            </w:pPr>
            <w:r>
              <w:rPr>
                <w:sz w:val="16"/>
                <w:szCs w:val="16"/>
              </w:rPr>
              <w:t>SHIFT_TO_D</w:t>
            </w:r>
          </w:p>
          <w:p w:rsidR="001F7F69" w:rsidRDefault="001F7F69">
            <w:pPr>
              <w:keepNext/>
              <w:spacing w:beforeLines="40" w:before="96" w:afterLines="40" w:after="96" w:line="276" w:lineRule="auto"/>
              <w:jc w:val="center"/>
              <w:rPr>
                <w:sz w:val="16"/>
                <w:szCs w:val="16"/>
              </w:rPr>
            </w:pPr>
            <w:r>
              <w:rPr>
                <w:rFonts w:cs="Arial"/>
                <w:sz w:val="16"/>
                <w:szCs w:val="16"/>
              </w:rPr>
              <w:t>(No Debounce)</w:t>
            </w:r>
          </w:p>
        </w:tc>
        <w:tc>
          <w:tcPr>
            <w:tcW w:w="2790" w:type="dxa"/>
            <w:tcBorders>
              <w:top w:val="single" w:sz="4" w:space="0" w:color="auto"/>
              <w:left w:val="doub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sz w:val="16"/>
                <w:szCs w:val="16"/>
              </w:rPr>
            </w:pPr>
            <w:r>
              <w:rPr>
                <w:sz w:val="16"/>
                <w:szCs w:val="16"/>
              </w:rPr>
              <w:t>SHIFT_TO_D</w:t>
            </w:r>
          </w:p>
        </w:tc>
      </w:tr>
      <w:tr w:rsidR="001F7F69" w:rsidTr="001F7F69">
        <w:trPr>
          <w:trHeight w:val="395"/>
          <w:jc w:val="center"/>
        </w:trPr>
        <w:tc>
          <w:tcPr>
            <w:tcW w:w="37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sz w:val="16"/>
                <w:szCs w:val="16"/>
              </w:rPr>
            </w:pPr>
            <w:r>
              <w:rPr>
                <w:sz w:val="16"/>
                <w:szCs w:val="16"/>
              </w:rPr>
              <w:t>SHIFT_TO_N</w:t>
            </w:r>
          </w:p>
          <w:p w:rsidR="001F7F69" w:rsidRDefault="001F7F69">
            <w:pPr>
              <w:keepNext/>
              <w:spacing w:beforeLines="40" w:before="96" w:afterLines="40" w:after="96" w:line="276" w:lineRule="auto"/>
              <w:jc w:val="center"/>
              <w:rPr>
                <w:sz w:val="16"/>
                <w:szCs w:val="16"/>
              </w:rPr>
            </w:pPr>
            <w:r>
              <w:rPr>
                <w:rFonts w:cs="Arial"/>
                <w:sz w:val="16"/>
                <w:szCs w:val="16"/>
              </w:rPr>
              <w:t>(No Debounce)</w:t>
            </w:r>
          </w:p>
        </w:tc>
        <w:tc>
          <w:tcPr>
            <w:tcW w:w="2790" w:type="dxa"/>
            <w:tcBorders>
              <w:top w:val="single" w:sz="4" w:space="0" w:color="auto"/>
              <w:left w:val="doub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sz w:val="16"/>
                <w:szCs w:val="16"/>
              </w:rPr>
            </w:pPr>
            <w:r>
              <w:rPr>
                <w:sz w:val="16"/>
                <w:szCs w:val="16"/>
              </w:rPr>
              <w:t>SHIFT_TO_N</w:t>
            </w:r>
          </w:p>
        </w:tc>
      </w:tr>
      <w:tr w:rsidR="001F7F69" w:rsidTr="001F7F69">
        <w:trPr>
          <w:trHeight w:val="395"/>
          <w:jc w:val="center"/>
        </w:trPr>
        <w:tc>
          <w:tcPr>
            <w:tcW w:w="37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sz w:val="16"/>
                <w:szCs w:val="16"/>
              </w:rPr>
            </w:pPr>
            <w:r>
              <w:rPr>
                <w:sz w:val="16"/>
                <w:szCs w:val="16"/>
              </w:rPr>
              <w:t>SHIFT_TO_P</w:t>
            </w:r>
          </w:p>
          <w:p w:rsidR="001F7F69" w:rsidRDefault="001F7F69">
            <w:pPr>
              <w:keepNext/>
              <w:spacing w:beforeLines="40" w:before="96" w:afterLines="40" w:after="96" w:line="276" w:lineRule="auto"/>
              <w:jc w:val="center"/>
              <w:rPr>
                <w:sz w:val="16"/>
                <w:szCs w:val="16"/>
              </w:rPr>
            </w:pPr>
            <w:r>
              <w:rPr>
                <w:rFonts w:cs="Arial"/>
                <w:sz w:val="16"/>
                <w:szCs w:val="16"/>
              </w:rPr>
              <w:t>(No Debounce)</w:t>
            </w:r>
          </w:p>
        </w:tc>
        <w:tc>
          <w:tcPr>
            <w:tcW w:w="2790" w:type="dxa"/>
            <w:tcBorders>
              <w:top w:val="single" w:sz="4" w:space="0" w:color="auto"/>
              <w:left w:val="double" w:sz="4" w:space="0" w:color="auto"/>
              <w:bottom w:val="single" w:sz="4" w:space="0" w:color="auto"/>
              <w:right w:val="single" w:sz="4" w:space="0" w:color="auto"/>
            </w:tcBorders>
            <w:vAlign w:val="center"/>
            <w:hideMark/>
          </w:tcPr>
          <w:p w:rsidR="001F7F69" w:rsidRDefault="001F7F69">
            <w:pPr>
              <w:keepNext/>
              <w:spacing w:beforeLines="40" w:before="96" w:afterLines="40" w:after="96" w:line="276" w:lineRule="auto"/>
              <w:jc w:val="center"/>
              <w:rPr>
                <w:sz w:val="16"/>
                <w:szCs w:val="16"/>
              </w:rPr>
            </w:pPr>
            <w:r>
              <w:rPr>
                <w:sz w:val="16"/>
                <w:szCs w:val="16"/>
              </w:rPr>
              <w:t>SHIFT_TO_P</w:t>
            </w:r>
          </w:p>
        </w:tc>
      </w:tr>
    </w:tbl>
    <w:p w:rsidR="001F7F69" w:rsidRDefault="001F7F69" w:rsidP="001F7F69">
      <w:pPr>
        <w:jc w:val="center"/>
      </w:pPr>
      <w:r>
        <w:t>APA Gear Shift Input Processing Table</w:t>
      </w:r>
    </w:p>
    <w:p w:rsidR="001F7F69" w:rsidRPr="001F7F69" w:rsidRDefault="001F7F69" w:rsidP="001F7F69">
      <w:pPr>
        <w:pStyle w:val="Heading3"/>
        <w:rPr>
          <w:b w:val="0"/>
          <w:u w:val="single"/>
        </w:rPr>
      </w:pPr>
      <w:bookmarkStart w:id="66" w:name="_Toc500413866"/>
      <w:r w:rsidRPr="001F7F69">
        <w:rPr>
          <w:b w:val="0"/>
          <w:u w:val="single"/>
        </w:rPr>
        <w:t>CAMERA-FUR-REQ-196898/E-HMI Screen Logical Arbitration - Determine Dynamic Variables (PDC_Stat)</w:t>
      </w:r>
      <w:bookmarkEnd w:id="66"/>
    </w:p>
    <w:p w:rsidR="001F7F69" w:rsidRPr="00AE06BC" w:rsidRDefault="001F7F69" w:rsidP="001F7F69"/>
    <w:tbl>
      <w:tblPr>
        <w:tblW w:w="9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05"/>
        <w:gridCol w:w="4230"/>
        <w:gridCol w:w="1890"/>
      </w:tblGrid>
      <w:tr w:rsidR="001F7F69" w:rsidTr="001F7F69">
        <w:trPr>
          <w:trHeight w:val="575"/>
          <w:jc w:val="center"/>
        </w:trPr>
        <w:tc>
          <w:tcPr>
            <w:tcW w:w="3106"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1F7F69" w:rsidRDefault="001F7F69">
            <w:pPr>
              <w:spacing w:beforeLines="40" w:before="96" w:afterLines="40" w:after="96" w:line="276" w:lineRule="auto"/>
              <w:jc w:val="center"/>
              <w:rPr>
                <w:b/>
                <w:sz w:val="16"/>
                <w:szCs w:val="16"/>
              </w:rPr>
            </w:pPr>
            <w:r>
              <w:rPr>
                <w:b/>
                <w:sz w:val="16"/>
                <w:szCs w:val="16"/>
              </w:rPr>
              <w:t>PrkAidMsgTxt_D_Rq_ComStat</w:t>
            </w:r>
          </w:p>
        </w:tc>
        <w:tc>
          <w:tcPr>
            <w:tcW w:w="4230" w:type="dxa"/>
            <w:tcBorders>
              <w:top w:val="single" w:sz="4" w:space="0" w:color="auto"/>
              <w:left w:val="single" w:sz="4" w:space="0" w:color="auto"/>
              <w:bottom w:val="double" w:sz="4" w:space="0" w:color="auto"/>
              <w:right w:val="single" w:sz="4" w:space="0" w:color="auto"/>
            </w:tcBorders>
            <w:shd w:val="clear" w:color="auto" w:fill="DEDEDE"/>
            <w:vAlign w:val="center"/>
            <w:hideMark/>
          </w:tcPr>
          <w:p w:rsidR="001F7F69" w:rsidRDefault="001F7F69">
            <w:pPr>
              <w:spacing w:beforeLines="150" w:before="360" w:afterLines="40" w:after="96" w:line="276" w:lineRule="auto"/>
              <w:jc w:val="center"/>
              <w:rPr>
                <w:b/>
                <w:sz w:val="16"/>
                <w:szCs w:val="16"/>
              </w:rPr>
            </w:pPr>
            <w:r>
              <w:rPr>
                <w:b/>
                <w:sz w:val="16"/>
                <w:szCs w:val="16"/>
              </w:rPr>
              <w:t>PrkAidMsgTxt_D_Rq</w:t>
            </w:r>
          </w:p>
        </w:tc>
        <w:tc>
          <w:tcPr>
            <w:tcW w:w="1890" w:type="dxa"/>
            <w:tcBorders>
              <w:top w:val="single" w:sz="4" w:space="0" w:color="auto"/>
              <w:left w:val="double" w:sz="4" w:space="0" w:color="auto"/>
              <w:bottom w:val="double" w:sz="4" w:space="0" w:color="auto"/>
              <w:right w:val="single" w:sz="4" w:space="0" w:color="auto"/>
            </w:tcBorders>
            <w:shd w:val="clear" w:color="auto" w:fill="DEDEDE"/>
            <w:vAlign w:val="center"/>
            <w:hideMark/>
          </w:tcPr>
          <w:p w:rsidR="001F7F69" w:rsidRDefault="001F7F69">
            <w:pPr>
              <w:spacing w:beforeLines="40" w:before="96" w:afterLines="40" w:after="96" w:line="276" w:lineRule="auto"/>
              <w:jc w:val="center"/>
              <w:rPr>
                <w:b/>
                <w:sz w:val="16"/>
                <w:szCs w:val="16"/>
              </w:rPr>
            </w:pPr>
            <w:r>
              <w:rPr>
                <w:b/>
                <w:sz w:val="16"/>
                <w:szCs w:val="16"/>
              </w:rPr>
              <w:t>PDC_Stat</w:t>
            </w:r>
          </w:p>
        </w:tc>
      </w:tr>
      <w:tr w:rsidR="001F7F69" w:rsidTr="001F7F69">
        <w:trPr>
          <w:trHeight w:val="429"/>
          <w:jc w:val="center"/>
        </w:trPr>
        <w:tc>
          <w:tcPr>
            <w:tcW w:w="310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sz w:val="16"/>
                <w:szCs w:val="16"/>
              </w:rPr>
            </w:pPr>
            <w:r>
              <w:rPr>
                <w:sz w:val="16"/>
                <w:szCs w:val="16"/>
              </w:rPr>
              <w:t>MISSING for &gt;= PDC_</w:t>
            </w:r>
            <w:r>
              <w:rPr>
                <w:sz w:val="16"/>
              </w:rPr>
              <w:t xml:space="preserve"> Actv_MM_Timr_Cfg</w:t>
            </w:r>
          </w:p>
        </w:tc>
        <w:tc>
          <w:tcPr>
            <w:tcW w:w="423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sz w:val="16"/>
                <w:szCs w:val="16"/>
              </w:rPr>
            </w:pPr>
            <w:r>
              <w:rPr>
                <w:sz w:val="16"/>
                <w:szCs w:val="16"/>
              </w:rPr>
              <w:t>DON'T CARE</w:t>
            </w:r>
          </w:p>
        </w:tc>
        <w:tc>
          <w:tcPr>
            <w:tcW w:w="1890" w:type="dxa"/>
            <w:tcBorders>
              <w:top w:val="single" w:sz="4" w:space="0" w:color="auto"/>
              <w:left w:val="doub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sz w:val="16"/>
                <w:szCs w:val="16"/>
              </w:rPr>
            </w:pPr>
            <w:r>
              <w:rPr>
                <w:sz w:val="16"/>
                <w:szCs w:val="16"/>
              </w:rPr>
              <w:t>MISSING</w:t>
            </w:r>
          </w:p>
        </w:tc>
      </w:tr>
      <w:tr w:rsidR="001F7F69" w:rsidTr="001F7F69">
        <w:trPr>
          <w:trHeight w:val="395"/>
          <w:jc w:val="center"/>
        </w:trPr>
        <w:tc>
          <w:tcPr>
            <w:tcW w:w="310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sz w:val="16"/>
                <w:szCs w:val="16"/>
              </w:rPr>
            </w:pPr>
            <w:r>
              <w:rPr>
                <w:sz w:val="16"/>
                <w:szCs w:val="16"/>
              </w:rPr>
              <w:t>PRESENT</w:t>
            </w:r>
          </w:p>
        </w:tc>
        <w:tc>
          <w:tcPr>
            <w:tcW w:w="423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spacing w:beforeLines="40" w:before="96" w:afterLines="40" w:after="96" w:line="276" w:lineRule="auto"/>
              <w:jc w:val="center"/>
              <w:rPr>
                <w:sz w:val="16"/>
                <w:szCs w:val="16"/>
              </w:rPr>
            </w:pPr>
            <w:r>
              <w:rPr>
                <w:sz w:val="16"/>
                <w:szCs w:val="16"/>
              </w:rPr>
              <w:t>R_SNSRS_ON_F_SNSRS_OFF |</w:t>
            </w:r>
          </w:p>
          <w:p w:rsidR="001F7F69" w:rsidRDefault="001F7F69" w:rsidP="001F7F69">
            <w:pPr>
              <w:spacing w:beforeLines="40" w:before="96" w:afterLines="40" w:after="96" w:line="276" w:lineRule="auto"/>
              <w:jc w:val="center"/>
              <w:rPr>
                <w:sz w:val="16"/>
                <w:szCs w:val="16"/>
              </w:rPr>
            </w:pPr>
            <w:r>
              <w:rPr>
                <w:sz w:val="16"/>
                <w:szCs w:val="16"/>
              </w:rPr>
              <w:t>R_SNSRS_OFF_F_SNSRS_ON |</w:t>
            </w:r>
          </w:p>
          <w:p w:rsidR="001F7F69" w:rsidRDefault="001F7F69" w:rsidP="001F7F69">
            <w:pPr>
              <w:spacing w:beforeLines="40" w:before="96" w:afterLines="40" w:after="96" w:line="276" w:lineRule="auto"/>
              <w:jc w:val="center"/>
              <w:rPr>
                <w:sz w:val="16"/>
                <w:szCs w:val="16"/>
              </w:rPr>
            </w:pPr>
            <w:r>
              <w:rPr>
                <w:sz w:val="16"/>
                <w:szCs w:val="16"/>
              </w:rPr>
              <w:t>R_SNSRS_ON_F_SNSRS_ON |</w:t>
            </w:r>
          </w:p>
          <w:p w:rsidR="001F7F69" w:rsidRDefault="001F7F69" w:rsidP="001F7F69">
            <w:pPr>
              <w:spacing w:beforeLines="40" w:before="96" w:afterLines="40" w:after="96" w:line="276" w:lineRule="auto"/>
              <w:jc w:val="center"/>
              <w:rPr>
                <w:sz w:val="16"/>
                <w:szCs w:val="16"/>
              </w:rPr>
            </w:pPr>
            <w:r>
              <w:rPr>
                <w:sz w:val="16"/>
                <w:szCs w:val="16"/>
              </w:rPr>
              <w:t>|R_SNS_INACTIVE_TRLR_ATCH |</w:t>
            </w:r>
          </w:p>
          <w:p w:rsidR="001F7F69" w:rsidRDefault="001F7F69" w:rsidP="001F7F69">
            <w:pPr>
              <w:spacing w:beforeLines="40" w:before="96" w:afterLines="40" w:after="96" w:line="276" w:lineRule="auto"/>
              <w:jc w:val="center"/>
              <w:rPr>
                <w:sz w:val="16"/>
                <w:szCs w:val="16"/>
              </w:rPr>
            </w:pPr>
            <w:r>
              <w:rPr>
                <w:sz w:val="16"/>
                <w:szCs w:val="16"/>
              </w:rPr>
              <w:t>R_Sns_Trlr_F_Sns_Blk |</w:t>
            </w:r>
          </w:p>
          <w:p w:rsidR="001F7F69" w:rsidRDefault="001F7F69" w:rsidP="001F7F69">
            <w:pPr>
              <w:spacing w:beforeLines="40" w:before="96" w:afterLines="40" w:after="96" w:line="276" w:lineRule="auto"/>
              <w:jc w:val="center"/>
              <w:rPr>
                <w:sz w:val="16"/>
                <w:szCs w:val="16"/>
              </w:rPr>
            </w:pPr>
            <w:r>
              <w:rPr>
                <w:sz w:val="16"/>
                <w:szCs w:val="16"/>
              </w:rPr>
              <w:t>R_Sns_Blk_F_Sns_On |</w:t>
            </w:r>
          </w:p>
          <w:p w:rsidR="001F7F69" w:rsidRDefault="001F7F69" w:rsidP="001F7F69">
            <w:pPr>
              <w:spacing w:beforeLines="40" w:before="96" w:afterLines="40" w:after="96" w:line="276" w:lineRule="auto"/>
              <w:jc w:val="center"/>
              <w:rPr>
                <w:sz w:val="16"/>
                <w:szCs w:val="16"/>
              </w:rPr>
            </w:pPr>
            <w:r>
              <w:rPr>
                <w:sz w:val="16"/>
                <w:szCs w:val="16"/>
              </w:rPr>
              <w:t>R_Sns_On_F_Sns_Blk |</w:t>
            </w:r>
          </w:p>
          <w:p w:rsidR="001F7F69" w:rsidRDefault="001F7F69" w:rsidP="001F7F69">
            <w:pPr>
              <w:spacing w:beforeLines="40" w:before="96" w:afterLines="40" w:after="96" w:line="276" w:lineRule="auto"/>
              <w:jc w:val="center"/>
              <w:rPr>
                <w:sz w:val="16"/>
                <w:szCs w:val="16"/>
              </w:rPr>
            </w:pPr>
            <w:r>
              <w:rPr>
                <w:sz w:val="16"/>
                <w:szCs w:val="16"/>
              </w:rPr>
              <w:t>All_Sns_Blk</w:t>
            </w:r>
          </w:p>
          <w:p w:rsidR="001F7F69" w:rsidRDefault="001F7F69" w:rsidP="001F7F69">
            <w:pPr>
              <w:spacing w:beforeLines="40" w:before="96" w:afterLines="40" w:after="96" w:line="276" w:lineRule="auto"/>
              <w:jc w:val="center"/>
              <w:rPr>
                <w:sz w:val="16"/>
                <w:szCs w:val="16"/>
              </w:rPr>
            </w:pPr>
            <w:r>
              <w:rPr>
                <w:sz w:val="16"/>
                <w:szCs w:val="16"/>
              </w:rPr>
              <w:t>After consecutive samples for (T&gt;=PDC_Stat_Timr_Cfg)</w:t>
            </w:r>
          </w:p>
        </w:tc>
        <w:tc>
          <w:tcPr>
            <w:tcW w:w="1890" w:type="dxa"/>
            <w:tcBorders>
              <w:top w:val="single" w:sz="4" w:space="0" w:color="auto"/>
              <w:left w:val="doub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sz w:val="16"/>
                <w:szCs w:val="16"/>
              </w:rPr>
            </w:pPr>
            <w:r>
              <w:rPr>
                <w:sz w:val="16"/>
                <w:szCs w:val="16"/>
              </w:rPr>
              <w:t>ACTIVE</w:t>
            </w:r>
          </w:p>
        </w:tc>
      </w:tr>
      <w:tr w:rsidR="001F7F69" w:rsidTr="001F7F69">
        <w:trPr>
          <w:trHeight w:val="395"/>
          <w:jc w:val="center"/>
        </w:trPr>
        <w:tc>
          <w:tcPr>
            <w:tcW w:w="310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sz w:val="16"/>
                <w:szCs w:val="16"/>
              </w:rPr>
            </w:pPr>
            <w:r>
              <w:rPr>
                <w:sz w:val="16"/>
                <w:szCs w:val="16"/>
              </w:rPr>
              <w:t>PRESENT</w:t>
            </w:r>
          </w:p>
        </w:tc>
        <w:tc>
          <w:tcPr>
            <w:tcW w:w="423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spacing w:beforeLines="40" w:before="96" w:afterLines="40" w:after="96" w:line="276" w:lineRule="auto"/>
              <w:jc w:val="center"/>
              <w:rPr>
                <w:sz w:val="16"/>
                <w:szCs w:val="16"/>
              </w:rPr>
            </w:pPr>
            <w:r>
              <w:rPr>
                <w:sz w:val="16"/>
                <w:szCs w:val="16"/>
              </w:rPr>
              <w:t>ALL_PARK_SENSORS_OFF |</w:t>
            </w:r>
          </w:p>
          <w:p w:rsidR="001F7F69" w:rsidRDefault="001F7F69" w:rsidP="001F7F69">
            <w:pPr>
              <w:spacing w:beforeLines="40" w:before="96" w:afterLines="40" w:after="96" w:line="276" w:lineRule="auto"/>
              <w:jc w:val="center"/>
              <w:rPr>
                <w:sz w:val="16"/>
                <w:szCs w:val="16"/>
              </w:rPr>
            </w:pPr>
            <w:r>
              <w:rPr>
                <w:sz w:val="16"/>
                <w:szCs w:val="16"/>
              </w:rPr>
              <w:t>PARK_SYS_ALTERNATE_MODE |</w:t>
            </w:r>
          </w:p>
          <w:p w:rsidR="001F7F69" w:rsidRDefault="001F7F69" w:rsidP="001F7F69">
            <w:pPr>
              <w:spacing w:beforeLines="40" w:before="96" w:afterLines="40" w:after="96" w:line="276" w:lineRule="auto"/>
              <w:jc w:val="center"/>
              <w:rPr>
                <w:sz w:val="16"/>
                <w:szCs w:val="16"/>
              </w:rPr>
            </w:pPr>
            <w:r>
              <w:rPr>
                <w:sz w:val="16"/>
                <w:szCs w:val="16"/>
              </w:rPr>
              <w:t>NOT_USED |</w:t>
            </w:r>
          </w:p>
          <w:p w:rsidR="001F7F69" w:rsidRDefault="001F7F69" w:rsidP="001F7F69">
            <w:pPr>
              <w:spacing w:beforeLines="40" w:before="96" w:afterLines="40" w:after="96" w:line="276" w:lineRule="auto"/>
              <w:jc w:val="center"/>
              <w:rPr>
                <w:sz w:val="16"/>
                <w:szCs w:val="16"/>
              </w:rPr>
            </w:pPr>
            <w:r>
              <w:rPr>
                <w:sz w:val="16"/>
                <w:szCs w:val="16"/>
              </w:rPr>
              <w:t>NOT_AVAIL_TRLR_ATTCHD</w:t>
            </w:r>
          </w:p>
          <w:p w:rsidR="001F7F69" w:rsidRDefault="001F7F69" w:rsidP="001F7F69">
            <w:pPr>
              <w:spacing w:beforeLines="40" w:before="96" w:afterLines="40" w:after="96" w:line="276" w:lineRule="auto"/>
              <w:jc w:val="center"/>
              <w:rPr>
                <w:sz w:val="16"/>
                <w:szCs w:val="16"/>
              </w:rPr>
            </w:pPr>
            <w:r>
              <w:rPr>
                <w:rFonts w:cs="Arial"/>
                <w:sz w:val="16"/>
                <w:szCs w:val="16"/>
              </w:rPr>
              <w:t>After consecutive samples for (T&gt;=PDC_Stat_Timr_Cfg)</w:t>
            </w:r>
          </w:p>
        </w:tc>
        <w:tc>
          <w:tcPr>
            <w:tcW w:w="1890" w:type="dxa"/>
            <w:tcBorders>
              <w:top w:val="single" w:sz="4" w:space="0" w:color="auto"/>
              <w:left w:val="doub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sz w:val="16"/>
                <w:szCs w:val="16"/>
              </w:rPr>
            </w:pPr>
            <w:r>
              <w:rPr>
                <w:sz w:val="16"/>
                <w:szCs w:val="16"/>
              </w:rPr>
              <w:t>INACTIVE*</w:t>
            </w:r>
          </w:p>
        </w:tc>
      </w:tr>
      <w:tr w:rsidR="001F7F69" w:rsidTr="001F7F69">
        <w:trPr>
          <w:trHeight w:val="458"/>
          <w:jc w:val="center"/>
        </w:trPr>
        <w:tc>
          <w:tcPr>
            <w:tcW w:w="310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sz w:val="16"/>
                <w:szCs w:val="16"/>
              </w:rPr>
            </w:pPr>
            <w:r>
              <w:rPr>
                <w:sz w:val="16"/>
                <w:szCs w:val="16"/>
              </w:rPr>
              <w:t>PRESENT</w:t>
            </w:r>
          </w:p>
        </w:tc>
        <w:tc>
          <w:tcPr>
            <w:tcW w:w="423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spacing w:beforeLines="40" w:before="96" w:afterLines="40" w:after="96" w:line="276" w:lineRule="auto"/>
              <w:jc w:val="center"/>
              <w:rPr>
                <w:sz w:val="16"/>
                <w:szCs w:val="16"/>
              </w:rPr>
            </w:pPr>
            <w:r>
              <w:rPr>
                <w:sz w:val="16"/>
                <w:szCs w:val="16"/>
              </w:rPr>
              <w:t xml:space="preserve">FAIL_MODE_NO_CHIME </w:t>
            </w:r>
          </w:p>
          <w:p w:rsidR="001F7F69" w:rsidRDefault="001F7F69" w:rsidP="001F7F69">
            <w:pPr>
              <w:spacing w:beforeLines="40" w:before="96" w:afterLines="40" w:after="96" w:line="276" w:lineRule="auto"/>
              <w:jc w:val="center"/>
              <w:rPr>
                <w:sz w:val="16"/>
                <w:szCs w:val="16"/>
              </w:rPr>
            </w:pPr>
            <w:r>
              <w:rPr>
                <w:sz w:val="16"/>
                <w:szCs w:val="16"/>
              </w:rPr>
              <w:t>for &gt;= PDC_Fault_Timr_Cfg | FAIL_MODE_WITH_CHIME for &gt;= PDC_Fault_Timr_Cfg</w:t>
            </w:r>
          </w:p>
        </w:tc>
        <w:tc>
          <w:tcPr>
            <w:tcW w:w="1890" w:type="dxa"/>
            <w:tcBorders>
              <w:top w:val="single" w:sz="4" w:space="0" w:color="auto"/>
              <w:left w:val="double" w:sz="4" w:space="0" w:color="auto"/>
              <w:bottom w:val="single" w:sz="4" w:space="0" w:color="auto"/>
              <w:right w:val="single" w:sz="4" w:space="0" w:color="auto"/>
            </w:tcBorders>
            <w:vAlign w:val="center"/>
            <w:hideMark/>
          </w:tcPr>
          <w:p w:rsidR="001F7F69" w:rsidRDefault="001F7F69">
            <w:pPr>
              <w:spacing w:beforeLines="40" w:before="96" w:afterLines="40" w:after="96" w:line="276" w:lineRule="auto"/>
              <w:jc w:val="center"/>
              <w:rPr>
                <w:sz w:val="16"/>
                <w:szCs w:val="16"/>
              </w:rPr>
            </w:pPr>
            <w:r>
              <w:rPr>
                <w:sz w:val="16"/>
                <w:szCs w:val="16"/>
              </w:rPr>
              <w:t>PDC_STAT_</w:t>
            </w:r>
          </w:p>
          <w:p w:rsidR="001F7F69" w:rsidRDefault="001F7F69">
            <w:pPr>
              <w:spacing w:beforeLines="40" w:before="96" w:afterLines="40" w:after="96" w:line="276" w:lineRule="auto"/>
              <w:jc w:val="center"/>
              <w:rPr>
                <w:sz w:val="16"/>
                <w:szCs w:val="16"/>
              </w:rPr>
            </w:pPr>
            <w:r>
              <w:rPr>
                <w:sz w:val="16"/>
                <w:szCs w:val="16"/>
              </w:rPr>
              <w:t>FAULT</w:t>
            </w:r>
          </w:p>
        </w:tc>
      </w:tr>
    </w:tbl>
    <w:p w:rsidR="001F7F69" w:rsidRDefault="001F7F69" w:rsidP="001F7F69">
      <w:pPr>
        <w:jc w:val="center"/>
      </w:pPr>
      <w:r>
        <w:lastRenderedPageBreak/>
        <w:t>*PDC_Stat shall only transition into INACTIVE if RVC is not in delay mode (RVC_Exit_Dly=OFF)</w:t>
      </w:r>
    </w:p>
    <w:p w:rsidR="001F7F69" w:rsidRDefault="001F7F69" w:rsidP="001F7F69">
      <w:pPr>
        <w:jc w:val="center"/>
      </w:pPr>
      <w:r>
        <w:t>This is so that the PDC image, if displayed, remains on RVC until the RVC is closed.</w:t>
      </w:r>
    </w:p>
    <w:p w:rsidR="001F7F69" w:rsidRDefault="001F7F69" w:rsidP="001F7F69">
      <w:pPr>
        <w:jc w:val="center"/>
      </w:pPr>
    </w:p>
    <w:p w:rsidR="001F7F69" w:rsidRDefault="001F7F69" w:rsidP="001F7F69">
      <w:pPr>
        <w:jc w:val="center"/>
      </w:pPr>
      <w:r>
        <w:t>Park Aid Message Text Input Processing Table</w:t>
      </w:r>
    </w:p>
    <w:p w:rsidR="001F7F69" w:rsidRDefault="001F7F69" w:rsidP="001F7F69"/>
    <w:p w:rsidR="001F7F69" w:rsidRPr="001F7F69" w:rsidRDefault="001F7F69" w:rsidP="001F7F69">
      <w:pPr>
        <w:pStyle w:val="Heading3"/>
        <w:rPr>
          <w:b w:val="0"/>
          <w:u w:val="single"/>
        </w:rPr>
      </w:pPr>
      <w:bookmarkStart w:id="67" w:name="_Toc500413867"/>
      <w:r w:rsidRPr="001F7F69">
        <w:rPr>
          <w:b w:val="0"/>
          <w:u w:val="single"/>
        </w:rPr>
        <w:lastRenderedPageBreak/>
        <w:t>CAMERA-FUR-REQ-166820/E-HMI Screen Logical Arbitration - Camera</w:t>
      </w:r>
      <w:bookmarkEnd w:id="67"/>
    </w:p>
    <w:p w:rsidR="001F7F69" w:rsidRDefault="001F7F69" w:rsidP="001F7F69">
      <w:pPr>
        <w:jc w:val="center"/>
      </w:pPr>
      <w:r>
        <w:rPr>
          <w:noProof/>
        </w:rPr>
        <w:drawing>
          <wp:inline distT="0" distB="0" distL="0" distR="0" wp14:anchorId="7927C05B" wp14:editId="050B48F7">
            <wp:extent cx="5943600" cy="7753350"/>
            <wp:effectExtent l="0" t="0" r="0" b="0"/>
            <wp:docPr id="14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753350"/>
                    </a:xfrm>
                    <a:prstGeom prst="rect">
                      <a:avLst/>
                    </a:prstGeom>
                    <a:noFill/>
                    <a:ln>
                      <a:noFill/>
                    </a:ln>
                  </pic:spPr>
                </pic:pic>
              </a:graphicData>
            </a:graphic>
          </wp:inline>
        </w:drawing>
      </w:r>
    </w:p>
    <w:p w:rsidR="001F7F69" w:rsidRPr="002379D5" w:rsidRDefault="001F7F69" w:rsidP="001F7F69">
      <w:pPr>
        <w:jc w:val="center"/>
      </w:pPr>
      <w:r w:rsidRPr="002379D5">
        <w:t>General Screen Arbitration: Step #1 Camera</w:t>
      </w:r>
    </w:p>
    <w:p w:rsidR="001F7F69" w:rsidRPr="001F7F69" w:rsidRDefault="001F7F69" w:rsidP="001F7F69">
      <w:pPr>
        <w:pStyle w:val="Heading3"/>
        <w:rPr>
          <w:b w:val="0"/>
          <w:u w:val="single"/>
        </w:rPr>
      </w:pPr>
      <w:bookmarkStart w:id="68" w:name="_Toc500413868"/>
      <w:r w:rsidRPr="001F7F69">
        <w:rPr>
          <w:b w:val="0"/>
          <w:u w:val="single"/>
        </w:rPr>
        <w:lastRenderedPageBreak/>
        <w:t>CAMERA-FUR-REQ-166823/E-HMI Screen Logical Arbitration - APA Dedicated Display</w:t>
      </w:r>
      <w:bookmarkEnd w:id="68"/>
    </w:p>
    <w:p w:rsidR="001F7F69" w:rsidRDefault="00D97EAA" w:rsidP="001F7F69">
      <w:pPr>
        <w:jc w:val="center"/>
      </w:pPr>
      <w:r>
        <w:pict>
          <v:shape id="5a297d200000fb3500007f82" o:spid="_x0000_i1026" type="#_x0000_t75" style="width:468pt;height:475.5pt">
            <v:imagedata r:id="rId22" o:title=""/>
          </v:shape>
        </w:pict>
      </w:r>
    </w:p>
    <w:p w:rsidR="001F7F69" w:rsidRDefault="001F7F69" w:rsidP="001F7F69">
      <w:pPr>
        <w:jc w:val="center"/>
      </w:pPr>
      <w:bookmarkStart w:id="69" w:name="_Toc400956111"/>
      <w:r>
        <w:t xml:space="preserve">General Screen Arbitration: </w:t>
      </w:r>
      <w:r>
        <w:rPr>
          <w:u w:val="single"/>
        </w:rPr>
        <w:t>A</w:t>
      </w:r>
      <w:r>
        <w:t xml:space="preserve">ctive </w:t>
      </w:r>
      <w:r>
        <w:rPr>
          <w:u w:val="single"/>
        </w:rPr>
        <w:t>P</w:t>
      </w:r>
      <w:r>
        <w:t xml:space="preserve">ark </w:t>
      </w:r>
      <w:r>
        <w:rPr>
          <w:u w:val="single"/>
        </w:rPr>
        <w:t>A</w:t>
      </w:r>
      <w:r>
        <w:t>ssist (APA)</w:t>
      </w:r>
      <w:bookmarkEnd w:id="69"/>
    </w:p>
    <w:p w:rsidR="001F7F69" w:rsidRPr="007D766B" w:rsidRDefault="001F7F69" w:rsidP="001F7F69"/>
    <w:p w:rsidR="001F7F69" w:rsidRPr="001F7F69" w:rsidRDefault="001F7F69" w:rsidP="001F7F69">
      <w:pPr>
        <w:pStyle w:val="Heading3"/>
        <w:rPr>
          <w:b w:val="0"/>
          <w:u w:val="single"/>
        </w:rPr>
      </w:pPr>
      <w:bookmarkStart w:id="70" w:name="_Toc500413869"/>
      <w:r w:rsidRPr="001F7F69">
        <w:rPr>
          <w:b w:val="0"/>
          <w:u w:val="single"/>
        </w:rPr>
        <w:lastRenderedPageBreak/>
        <w:t>CAMERA-FUR-REQ-131023/H-HMI Screen Logical Arbitration - PDC Dedicated Display</w:t>
      </w:r>
      <w:bookmarkEnd w:id="70"/>
    </w:p>
    <w:p w:rsidR="001F7F69" w:rsidRDefault="00D97EAA" w:rsidP="001F7F69">
      <w:pPr>
        <w:jc w:val="center"/>
      </w:pPr>
      <w:r>
        <w:pict>
          <v:shape id="5a297d200000fb3500004ba6" o:spid="_x0000_i1027" type="#_x0000_t75" style="width:467.25pt;height:450pt">
            <v:imagedata r:id="rId23" o:title=""/>
          </v:shape>
        </w:pict>
      </w:r>
    </w:p>
    <w:p w:rsidR="001F7F69" w:rsidRDefault="001F7F69" w:rsidP="001F7F69">
      <w:pPr>
        <w:jc w:val="center"/>
      </w:pPr>
      <w:bookmarkStart w:id="71" w:name="_Ref391157830"/>
      <w:bookmarkStart w:id="72" w:name="_Toc400956112"/>
      <w:r>
        <w:t xml:space="preserve">General Screen Arbitration: </w:t>
      </w:r>
      <w:bookmarkEnd w:id="71"/>
      <w:r>
        <w:rPr>
          <w:u w:val="single"/>
        </w:rPr>
        <w:t>P</w:t>
      </w:r>
      <w:r>
        <w:t xml:space="preserve">ark </w:t>
      </w:r>
      <w:r>
        <w:rPr>
          <w:u w:val="single"/>
        </w:rPr>
        <w:t>D</w:t>
      </w:r>
      <w:r>
        <w:t xml:space="preserve">istance </w:t>
      </w:r>
      <w:r>
        <w:rPr>
          <w:u w:val="single"/>
        </w:rPr>
        <w:t>C</w:t>
      </w:r>
      <w:r>
        <w:t>ontrol (PDC)</w:t>
      </w:r>
      <w:bookmarkEnd w:id="72"/>
    </w:p>
    <w:p w:rsidR="001F7F69" w:rsidRDefault="001F7F69" w:rsidP="001F7F69"/>
    <w:p w:rsidR="001F7F69" w:rsidRPr="00B021AB" w:rsidRDefault="001F7F69" w:rsidP="001F7F69">
      <w:pPr>
        <w:spacing w:after="200" w:line="276" w:lineRule="auto"/>
        <w:rPr>
          <w:rFonts w:cs="Arial"/>
          <w:bCs/>
          <w:iCs/>
          <w:sz w:val="24"/>
          <w:szCs w:val="28"/>
          <w:u w:val="single"/>
        </w:rPr>
      </w:pPr>
    </w:p>
    <w:p w:rsidR="001F7F69" w:rsidRPr="001F7F69" w:rsidRDefault="001F7F69" w:rsidP="001F7F69">
      <w:pPr>
        <w:pStyle w:val="Heading3"/>
        <w:rPr>
          <w:b w:val="0"/>
          <w:u w:val="single"/>
        </w:rPr>
      </w:pPr>
      <w:bookmarkStart w:id="73" w:name="_Toc500413870"/>
      <w:r w:rsidRPr="001F7F69">
        <w:rPr>
          <w:b w:val="0"/>
          <w:u w:val="single"/>
        </w:rPr>
        <w:t>CAMERA-FUR-REQ-196899/A-HMI Screen Logical Arbitration - Screen Controller</w:t>
      </w:r>
      <w:bookmarkEnd w:id="73"/>
    </w:p>
    <w:p w:rsidR="001F7F69" w:rsidRDefault="001F7F69" w:rsidP="001F7F69">
      <w:pPr>
        <w:rPr>
          <w:rFonts w:cs="Arial"/>
          <w:bCs/>
          <w:iCs/>
          <w:sz w:val="24"/>
          <w:szCs w:val="28"/>
        </w:rPr>
      </w:pPr>
      <w:r>
        <w:t>Screens shall be assigned real time as per the following state table</w:t>
      </w:r>
    </w:p>
    <w:tbl>
      <w:tblPr>
        <w:tblW w:w="10028" w:type="dxa"/>
        <w:jc w:val="center"/>
        <w:tblLook w:val="04A0" w:firstRow="1" w:lastRow="0" w:firstColumn="1" w:lastColumn="0" w:noHBand="0" w:noVBand="1"/>
      </w:tblPr>
      <w:tblGrid>
        <w:gridCol w:w="440"/>
        <w:gridCol w:w="440"/>
        <w:gridCol w:w="440"/>
        <w:gridCol w:w="440"/>
        <w:gridCol w:w="5763"/>
        <w:gridCol w:w="2505"/>
      </w:tblGrid>
      <w:tr w:rsidR="001F7F69" w:rsidTr="001F7F69">
        <w:trPr>
          <w:cantSplit/>
          <w:trHeight w:val="955"/>
          <w:jc w:val="center"/>
        </w:trPr>
        <w:tc>
          <w:tcPr>
            <w:tcW w:w="411" w:type="dxa"/>
            <w:tcBorders>
              <w:top w:val="single" w:sz="4" w:space="0" w:color="auto"/>
              <w:left w:val="single" w:sz="4" w:space="0" w:color="auto"/>
              <w:bottom w:val="single" w:sz="4" w:space="0" w:color="auto"/>
              <w:right w:val="single" w:sz="4" w:space="0" w:color="auto"/>
            </w:tcBorders>
            <w:shd w:val="clear" w:color="auto" w:fill="BFBFBF"/>
            <w:noWrap/>
            <w:textDirection w:val="btLr"/>
            <w:vAlign w:val="center"/>
            <w:hideMark/>
          </w:tcPr>
          <w:p w:rsidR="001F7F69" w:rsidRDefault="001F7F69">
            <w:pPr>
              <w:spacing w:line="276" w:lineRule="auto"/>
              <w:ind w:left="113" w:right="113"/>
              <w:jc w:val="center"/>
              <w:rPr>
                <w:rFonts w:cs="Arial"/>
                <w:b/>
                <w:bCs/>
                <w:color w:val="000000"/>
                <w:sz w:val="16"/>
                <w:szCs w:val="16"/>
              </w:rPr>
            </w:pPr>
            <w:r>
              <w:rPr>
                <w:rFonts w:cs="Arial"/>
                <w:b/>
                <w:bCs/>
                <w:color w:val="000000"/>
                <w:sz w:val="16"/>
                <w:szCs w:val="16"/>
              </w:rPr>
              <w:t>FVCDisp</w:t>
            </w:r>
          </w:p>
        </w:tc>
        <w:tc>
          <w:tcPr>
            <w:tcW w:w="411" w:type="dxa"/>
            <w:tcBorders>
              <w:top w:val="single" w:sz="4" w:space="0" w:color="auto"/>
              <w:left w:val="nil"/>
              <w:bottom w:val="single" w:sz="4" w:space="0" w:color="auto"/>
              <w:right w:val="single" w:sz="4" w:space="0" w:color="auto"/>
            </w:tcBorders>
            <w:shd w:val="clear" w:color="auto" w:fill="BFBFBF"/>
            <w:noWrap/>
            <w:textDirection w:val="btLr"/>
            <w:vAlign w:val="center"/>
            <w:hideMark/>
          </w:tcPr>
          <w:p w:rsidR="001F7F69" w:rsidRDefault="001F7F69">
            <w:pPr>
              <w:spacing w:line="276" w:lineRule="auto"/>
              <w:ind w:left="113" w:right="113"/>
              <w:jc w:val="center"/>
              <w:rPr>
                <w:rFonts w:cs="Arial"/>
                <w:b/>
                <w:bCs/>
                <w:color w:val="000000"/>
                <w:sz w:val="16"/>
                <w:szCs w:val="16"/>
              </w:rPr>
            </w:pPr>
            <w:r>
              <w:rPr>
                <w:rFonts w:cs="Arial"/>
                <w:b/>
                <w:bCs/>
                <w:color w:val="000000"/>
                <w:sz w:val="16"/>
                <w:szCs w:val="16"/>
              </w:rPr>
              <w:t>RVCDisp</w:t>
            </w:r>
          </w:p>
        </w:tc>
        <w:tc>
          <w:tcPr>
            <w:tcW w:w="411" w:type="dxa"/>
            <w:tcBorders>
              <w:top w:val="single" w:sz="4" w:space="0" w:color="auto"/>
              <w:left w:val="nil"/>
              <w:bottom w:val="single" w:sz="4" w:space="0" w:color="auto"/>
              <w:right w:val="single" w:sz="4" w:space="0" w:color="auto"/>
            </w:tcBorders>
            <w:shd w:val="clear" w:color="auto" w:fill="BFBFBF"/>
            <w:noWrap/>
            <w:textDirection w:val="btLr"/>
            <w:vAlign w:val="center"/>
            <w:hideMark/>
          </w:tcPr>
          <w:p w:rsidR="001F7F69" w:rsidRDefault="001F7F69">
            <w:pPr>
              <w:spacing w:line="276" w:lineRule="auto"/>
              <w:ind w:left="113" w:right="113"/>
              <w:jc w:val="center"/>
              <w:rPr>
                <w:rFonts w:cs="Arial"/>
                <w:b/>
                <w:bCs/>
                <w:color w:val="000000"/>
                <w:sz w:val="16"/>
                <w:szCs w:val="16"/>
              </w:rPr>
            </w:pPr>
            <w:r>
              <w:rPr>
                <w:rFonts w:cs="Arial"/>
                <w:b/>
                <w:bCs/>
                <w:color w:val="000000"/>
                <w:sz w:val="16"/>
                <w:szCs w:val="16"/>
              </w:rPr>
              <w:t>APADisp</w:t>
            </w:r>
          </w:p>
        </w:tc>
        <w:tc>
          <w:tcPr>
            <w:tcW w:w="411" w:type="dxa"/>
            <w:tcBorders>
              <w:top w:val="single" w:sz="4" w:space="0" w:color="auto"/>
              <w:left w:val="nil"/>
              <w:bottom w:val="single" w:sz="4" w:space="0" w:color="auto"/>
              <w:right w:val="single" w:sz="4" w:space="0" w:color="auto"/>
            </w:tcBorders>
            <w:shd w:val="clear" w:color="auto" w:fill="BFBFBF"/>
            <w:noWrap/>
            <w:textDirection w:val="btLr"/>
            <w:vAlign w:val="center"/>
            <w:hideMark/>
          </w:tcPr>
          <w:p w:rsidR="001F7F69" w:rsidRDefault="001F7F69">
            <w:pPr>
              <w:spacing w:line="276" w:lineRule="auto"/>
              <w:ind w:left="113" w:right="113"/>
              <w:jc w:val="center"/>
              <w:rPr>
                <w:rFonts w:cs="Arial"/>
                <w:b/>
                <w:bCs/>
                <w:color w:val="000000"/>
                <w:sz w:val="16"/>
                <w:szCs w:val="16"/>
              </w:rPr>
            </w:pPr>
            <w:r>
              <w:rPr>
                <w:rFonts w:cs="Arial"/>
                <w:b/>
                <w:bCs/>
                <w:color w:val="000000"/>
                <w:sz w:val="16"/>
                <w:szCs w:val="16"/>
              </w:rPr>
              <w:t>PDCDisp</w:t>
            </w:r>
          </w:p>
        </w:tc>
        <w:tc>
          <w:tcPr>
            <w:tcW w:w="5763" w:type="dxa"/>
            <w:tcBorders>
              <w:top w:val="single" w:sz="4" w:space="0" w:color="auto"/>
              <w:left w:val="nil"/>
              <w:bottom w:val="single" w:sz="4" w:space="0" w:color="auto"/>
              <w:right w:val="single" w:sz="4" w:space="0" w:color="auto"/>
            </w:tcBorders>
            <w:shd w:val="clear" w:color="auto" w:fill="BFBFBF"/>
            <w:noWrap/>
            <w:vAlign w:val="center"/>
            <w:hideMark/>
          </w:tcPr>
          <w:p w:rsidR="001F7F69" w:rsidRDefault="001F7F69">
            <w:pPr>
              <w:spacing w:line="276" w:lineRule="auto"/>
              <w:jc w:val="center"/>
              <w:rPr>
                <w:rFonts w:cs="Arial"/>
                <w:b/>
                <w:bCs/>
                <w:color w:val="000000"/>
              </w:rPr>
            </w:pPr>
            <w:r>
              <w:rPr>
                <w:rFonts w:cs="Arial"/>
                <w:b/>
                <w:bCs/>
                <w:color w:val="000000"/>
              </w:rPr>
              <w:t>Screen displayed</w:t>
            </w:r>
          </w:p>
        </w:tc>
        <w:tc>
          <w:tcPr>
            <w:tcW w:w="2621" w:type="dxa"/>
            <w:tcBorders>
              <w:top w:val="single" w:sz="4" w:space="0" w:color="auto"/>
              <w:left w:val="nil"/>
              <w:bottom w:val="single" w:sz="4" w:space="0" w:color="auto"/>
              <w:right w:val="single" w:sz="4" w:space="0" w:color="auto"/>
            </w:tcBorders>
            <w:shd w:val="clear" w:color="auto" w:fill="BFBFBF"/>
            <w:vAlign w:val="center"/>
            <w:hideMark/>
          </w:tcPr>
          <w:p w:rsidR="001F7F69" w:rsidRDefault="001F7F69">
            <w:pPr>
              <w:spacing w:line="276" w:lineRule="auto"/>
              <w:jc w:val="center"/>
              <w:rPr>
                <w:rFonts w:cs="Arial"/>
                <w:b/>
                <w:bCs/>
                <w:color w:val="000000"/>
              </w:rPr>
            </w:pPr>
            <w:r>
              <w:rPr>
                <w:rFonts w:cs="Arial"/>
                <w:b/>
                <w:bCs/>
                <w:color w:val="000000"/>
              </w:rPr>
              <w:t>Reference:</w:t>
            </w:r>
          </w:p>
          <w:p w:rsidR="001F7F69" w:rsidRDefault="001F7F69">
            <w:pPr>
              <w:spacing w:line="276" w:lineRule="auto"/>
              <w:jc w:val="center"/>
              <w:rPr>
                <w:rFonts w:cs="Arial"/>
                <w:b/>
                <w:bCs/>
                <w:color w:val="000000"/>
              </w:rPr>
            </w:pPr>
            <w:r>
              <w:rPr>
                <w:rFonts w:cs="Arial"/>
                <w:b/>
                <w:bCs/>
                <w:color w:val="000000"/>
              </w:rPr>
              <w:t>Sample Screen</w:t>
            </w:r>
          </w:p>
        </w:tc>
      </w:tr>
      <w:tr w:rsidR="001F7F69" w:rsidTr="001F7F69">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0</w:t>
            </w:r>
          </w:p>
        </w:tc>
        <w:tc>
          <w:tcPr>
            <w:tcW w:w="5763"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rPr>
            </w:pPr>
            <w:r>
              <w:rPr>
                <w:rFonts w:cs="Arial"/>
                <w:color w:val="000000"/>
              </w:rPr>
              <w:t>No display (release control to HMI ECU)</w:t>
            </w:r>
          </w:p>
        </w:tc>
        <w:tc>
          <w:tcPr>
            <w:tcW w:w="2621" w:type="dxa"/>
            <w:tcBorders>
              <w:top w:val="nil"/>
              <w:left w:val="nil"/>
              <w:bottom w:val="single" w:sz="4" w:space="0" w:color="auto"/>
              <w:right w:val="single" w:sz="4" w:space="0" w:color="auto"/>
            </w:tcBorders>
            <w:hideMark/>
          </w:tcPr>
          <w:p w:rsidR="001F7F69" w:rsidRDefault="001F7F69" w:rsidP="001F7F69">
            <w:pPr>
              <w:spacing w:line="276" w:lineRule="auto"/>
              <w:jc w:val="center"/>
              <w:rPr>
                <w:rFonts w:cs="Arial"/>
                <w:color w:val="000000"/>
              </w:rPr>
            </w:pPr>
            <w:r>
              <w:rPr>
                <w:rFonts w:cs="Arial"/>
                <w:noProof/>
                <w:color w:val="000000"/>
              </w:rPr>
              <w:drawing>
                <wp:inline distT="0" distB="0" distL="0" distR="0" wp14:anchorId="1CFAE068" wp14:editId="5F7FC3DB">
                  <wp:extent cx="981075" cy="523875"/>
                  <wp:effectExtent l="0" t="0" r="9525" b="9525"/>
                  <wp:docPr id="14800" name="Picture 12" descr="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00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81075" cy="523875"/>
                          </a:xfrm>
                          <a:prstGeom prst="rect">
                            <a:avLst/>
                          </a:prstGeom>
                          <a:noFill/>
                          <a:ln>
                            <a:noFill/>
                          </a:ln>
                        </pic:spPr>
                      </pic:pic>
                    </a:graphicData>
                  </a:graphic>
                </wp:inline>
              </w:drawing>
            </w:r>
          </w:p>
        </w:tc>
      </w:tr>
      <w:tr w:rsidR="001F7F69" w:rsidTr="001F7F69">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1</w:t>
            </w:r>
          </w:p>
        </w:tc>
        <w:tc>
          <w:tcPr>
            <w:tcW w:w="5763"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rPr>
            </w:pPr>
            <w:r>
              <w:rPr>
                <w:rFonts w:cs="Arial"/>
                <w:color w:val="000000"/>
              </w:rPr>
              <w:t>Dedicated PDC</w:t>
            </w:r>
          </w:p>
        </w:tc>
        <w:tc>
          <w:tcPr>
            <w:tcW w:w="2621" w:type="dxa"/>
            <w:tcBorders>
              <w:top w:val="nil"/>
              <w:left w:val="nil"/>
              <w:bottom w:val="single" w:sz="4" w:space="0" w:color="auto"/>
              <w:right w:val="single" w:sz="4" w:space="0" w:color="auto"/>
            </w:tcBorders>
            <w:hideMark/>
          </w:tcPr>
          <w:p w:rsidR="001F7F69" w:rsidRDefault="001F7F69" w:rsidP="001F7F69">
            <w:pPr>
              <w:spacing w:line="276" w:lineRule="auto"/>
              <w:jc w:val="center"/>
              <w:rPr>
                <w:rFonts w:cs="Arial"/>
                <w:color w:val="000000"/>
              </w:rPr>
            </w:pPr>
            <w:r>
              <w:rPr>
                <w:rFonts w:cs="Arial"/>
                <w:noProof/>
                <w:color w:val="000000"/>
              </w:rPr>
              <w:drawing>
                <wp:inline distT="0" distB="0" distL="0" distR="0" wp14:anchorId="43898CBD" wp14:editId="0EE902E2">
                  <wp:extent cx="981075" cy="523875"/>
                  <wp:effectExtent l="0" t="0" r="9525" b="9525"/>
                  <wp:docPr id="14801" name="Picture 11" descr="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00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81075" cy="523875"/>
                          </a:xfrm>
                          <a:prstGeom prst="rect">
                            <a:avLst/>
                          </a:prstGeom>
                          <a:noFill/>
                          <a:ln>
                            <a:noFill/>
                          </a:ln>
                        </pic:spPr>
                      </pic:pic>
                    </a:graphicData>
                  </a:graphic>
                </wp:inline>
              </w:drawing>
            </w:r>
          </w:p>
        </w:tc>
      </w:tr>
      <w:tr w:rsidR="001F7F69" w:rsidTr="001F7F69">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lastRenderedPageBreak/>
              <w:t>0</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0</w:t>
            </w:r>
          </w:p>
        </w:tc>
        <w:tc>
          <w:tcPr>
            <w:tcW w:w="5763"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rPr>
            </w:pPr>
            <w:r>
              <w:rPr>
                <w:rFonts w:cs="Arial"/>
                <w:color w:val="000000"/>
              </w:rPr>
              <w:t>APA (PDC will not be shown)</w:t>
            </w:r>
          </w:p>
        </w:tc>
        <w:tc>
          <w:tcPr>
            <w:tcW w:w="2621" w:type="dxa"/>
            <w:tcBorders>
              <w:top w:val="nil"/>
              <w:left w:val="nil"/>
              <w:bottom w:val="single" w:sz="4" w:space="0" w:color="auto"/>
              <w:right w:val="single" w:sz="4" w:space="0" w:color="auto"/>
            </w:tcBorders>
            <w:hideMark/>
          </w:tcPr>
          <w:p w:rsidR="001F7F69" w:rsidRDefault="001F7F69" w:rsidP="001F7F69">
            <w:pPr>
              <w:spacing w:line="276" w:lineRule="auto"/>
              <w:jc w:val="center"/>
              <w:rPr>
                <w:rFonts w:cs="Arial"/>
                <w:color w:val="000000"/>
              </w:rPr>
            </w:pPr>
            <w:r>
              <w:rPr>
                <w:rFonts w:cs="Arial"/>
                <w:noProof/>
                <w:color w:val="000000"/>
              </w:rPr>
              <w:drawing>
                <wp:inline distT="0" distB="0" distL="0" distR="0" wp14:anchorId="1C2051E0" wp14:editId="1EF1B394">
                  <wp:extent cx="981075" cy="523875"/>
                  <wp:effectExtent l="0" t="0" r="9525" b="9525"/>
                  <wp:docPr id="14802" name="Picture 10" descr="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00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81075" cy="523875"/>
                          </a:xfrm>
                          <a:prstGeom prst="rect">
                            <a:avLst/>
                          </a:prstGeom>
                          <a:noFill/>
                          <a:ln>
                            <a:noFill/>
                          </a:ln>
                        </pic:spPr>
                      </pic:pic>
                    </a:graphicData>
                  </a:graphic>
                </wp:inline>
              </w:drawing>
            </w:r>
          </w:p>
        </w:tc>
      </w:tr>
      <w:tr w:rsidR="001F7F69" w:rsidTr="001F7F69">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1</w:t>
            </w:r>
          </w:p>
        </w:tc>
        <w:tc>
          <w:tcPr>
            <w:tcW w:w="5763"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rPr>
            </w:pPr>
            <w:r>
              <w:rPr>
                <w:rFonts w:cs="Arial"/>
                <w:color w:val="000000"/>
              </w:rPr>
              <w:t>APA (PDC will be shown)</w:t>
            </w:r>
          </w:p>
        </w:tc>
        <w:tc>
          <w:tcPr>
            <w:tcW w:w="2621" w:type="dxa"/>
            <w:tcBorders>
              <w:top w:val="nil"/>
              <w:left w:val="nil"/>
              <w:bottom w:val="single" w:sz="4" w:space="0" w:color="auto"/>
              <w:right w:val="single" w:sz="4" w:space="0" w:color="auto"/>
            </w:tcBorders>
            <w:hideMark/>
          </w:tcPr>
          <w:p w:rsidR="001F7F69" w:rsidRDefault="001F7F69" w:rsidP="001F7F69">
            <w:pPr>
              <w:spacing w:line="276" w:lineRule="auto"/>
              <w:jc w:val="center"/>
              <w:rPr>
                <w:rFonts w:cs="Arial"/>
                <w:color w:val="000000"/>
              </w:rPr>
            </w:pPr>
            <w:r>
              <w:rPr>
                <w:rFonts w:cs="Arial"/>
                <w:noProof/>
                <w:color w:val="000000"/>
              </w:rPr>
              <w:drawing>
                <wp:inline distT="0" distB="0" distL="0" distR="0" wp14:anchorId="3982E6E5" wp14:editId="6DE0A685">
                  <wp:extent cx="981075" cy="523875"/>
                  <wp:effectExtent l="0" t="0" r="9525" b="9525"/>
                  <wp:docPr id="14803" name="Picture 9" descr="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00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1075" cy="523875"/>
                          </a:xfrm>
                          <a:prstGeom prst="rect">
                            <a:avLst/>
                          </a:prstGeom>
                          <a:noFill/>
                          <a:ln>
                            <a:noFill/>
                          </a:ln>
                        </pic:spPr>
                      </pic:pic>
                    </a:graphicData>
                  </a:graphic>
                </wp:inline>
              </w:drawing>
            </w:r>
          </w:p>
        </w:tc>
      </w:tr>
      <w:tr w:rsidR="001F7F69" w:rsidTr="001F7F69">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0</w:t>
            </w:r>
          </w:p>
        </w:tc>
        <w:tc>
          <w:tcPr>
            <w:tcW w:w="5763"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rPr>
            </w:pPr>
            <w:r>
              <w:rPr>
                <w:rFonts w:cs="Arial"/>
                <w:color w:val="000000"/>
              </w:rPr>
              <w:t>RVC (APA instructions not shown, PDC will not be shown)</w:t>
            </w:r>
          </w:p>
        </w:tc>
        <w:tc>
          <w:tcPr>
            <w:tcW w:w="2621" w:type="dxa"/>
            <w:tcBorders>
              <w:top w:val="nil"/>
              <w:left w:val="nil"/>
              <w:bottom w:val="single" w:sz="4" w:space="0" w:color="auto"/>
              <w:right w:val="single" w:sz="4" w:space="0" w:color="auto"/>
            </w:tcBorders>
            <w:hideMark/>
          </w:tcPr>
          <w:p w:rsidR="001F7F69" w:rsidRDefault="001F7F69" w:rsidP="001F7F69">
            <w:pPr>
              <w:spacing w:line="276" w:lineRule="auto"/>
              <w:jc w:val="center"/>
              <w:rPr>
                <w:rFonts w:cs="Arial"/>
                <w:color w:val="000000"/>
              </w:rPr>
            </w:pPr>
            <w:r>
              <w:rPr>
                <w:rFonts w:cs="Arial"/>
                <w:noProof/>
                <w:color w:val="000000"/>
              </w:rPr>
              <w:drawing>
                <wp:inline distT="0" distB="0" distL="0" distR="0" wp14:anchorId="5E613985" wp14:editId="52E8913C">
                  <wp:extent cx="981075" cy="523875"/>
                  <wp:effectExtent l="0" t="0" r="9525" b="9525"/>
                  <wp:docPr id="14804" name="Picture 8" descr="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01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1075" cy="523875"/>
                          </a:xfrm>
                          <a:prstGeom prst="rect">
                            <a:avLst/>
                          </a:prstGeom>
                          <a:noFill/>
                          <a:ln>
                            <a:noFill/>
                          </a:ln>
                        </pic:spPr>
                      </pic:pic>
                    </a:graphicData>
                  </a:graphic>
                </wp:inline>
              </w:drawing>
            </w:r>
          </w:p>
        </w:tc>
      </w:tr>
      <w:tr w:rsidR="001F7F69" w:rsidTr="001F7F69">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1</w:t>
            </w:r>
          </w:p>
        </w:tc>
        <w:tc>
          <w:tcPr>
            <w:tcW w:w="5763"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rPr>
            </w:pPr>
            <w:r>
              <w:rPr>
                <w:rFonts w:cs="Arial"/>
                <w:color w:val="000000"/>
              </w:rPr>
              <w:t>RVC (APA instructions not shown, PDC will be shown)</w:t>
            </w:r>
          </w:p>
        </w:tc>
        <w:tc>
          <w:tcPr>
            <w:tcW w:w="2621" w:type="dxa"/>
            <w:tcBorders>
              <w:top w:val="nil"/>
              <w:left w:val="nil"/>
              <w:bottom w:val="single" w:sz="4" w:space="0" w:color="auto"/>
              <w:right w:val="single" w:sz="4" w:space="0" w:color="auto"/>
            </w:tcBorders>
            <w:hideMark/>
          </w:tcPr>
          <w:p w:rsidR="001F7F69" w:rsidRDefault="001F7F69" w:rsidP="001F7F69">
            <w:pPr>
              <w:spacing w:line="276" w:lineRule="auto"/>
              <w:jc w:val="center"/>
              <w:rPr>
                <w:rFonts w:cs="Arial"/>
                <w:color w:val="000000"/>
              </w:rPr>
            </w:pPr>
            <w:r>
              <w:rPr>
                <w:rFonts w:cs="Arial"/>
                <w:noProof/>
                <w:color w:val="000000"/>
              </w:rPr>
              <w:drawing>
                <wp:inline distT="0" distB="0" distL="0" distR="0" wp14:anchorId="3F18968B" wp14:editId="2D5433FB">
                  <wp:extent cx="981075" cy="523875"/>
                  <wp:effectExtent l="0" t="0" r="9525" b="9525"/>
                  <wp:docPr id="14805" name="Picture 7" descr="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010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1075" cy="523875"/>
                          </a:xfrm>
                          <a:prstGeom prst="rect">
                            <a:avLst/>
                          </a:prstGeom>
                          <a:noFill/>
                          <a:ln>
                            <a:noFill/>
                          </a:ln>
                        </pic:spPr>
                      </pic:pic>
                    </a:graphicData>
                  </a:graphic>
                </wp:inline>
              </w:drawing>
            </w:r>
          </w:p>
        </w:tc>
      </w:tr>
      <w:tr w:rsidR="001F7F69" w:rsidTr="001F7F69">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0</w:t>
            </w:r>
          </w:p>
        </w:tc>
        <w:tc>
          <w:tcPr>
            <w:tcW w:w="5763"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rPr>
            </w:pPr>
            <w:r>
              <w:rPr>
                <w:rFonts w:cs="Arial"/>
                <w:color w:val="000000"/>
              </w:rPr>
              <w:t>RVC (APA instructions will be shown, PDC will not be shown)</w:t>
            </w:r>
          </w:p>
        </w:tc>
        <w:tc>
          <w:tcPr>
            <w:tcW w:w="2621" w:type="dxa"/>
            <w:tcBorders>
              <w:top w:val="nil"/>
              <w:left w:val="nil"/>
              <w:bottom w:val="single" w:sz="4" w:space="0" w:color="auto"/>
              <w:right w:val="single" w:sz="4" w:space="0" w:color="auto"/>
            </w:tcBorders>
            <w:hideMark/>
          </w:tcPr>
          <w:p w:rsidR="001F7F69" w:rsidRDefault="001F7F69" w:rsidP="001F7F69">
            <w:pPr>
              <w:spacing w:line="276" w:lineRule="auto"/>
              <w:jc w:val="center"/>
              <w:rPr>
                <w:rFonts w:cs="Arial"/>
                <w:color w:val="000000"/>
              </w:rPr>
            </w:pPr>
            <w:r>
              <w:rPr>
                <w:rFonts w:cs="Arial"/>
                <w:noProof/>
                <w:color w:val="000000"/>
              </w:rPr>
              <w:drawing>
                <wp:inline distT="0" distB="0" distL="0" distR="0" wp14:anchorId="125AE3BA" wp14:editId="43DF0B3F">
                  <wp:extent cx="981075" cy="523875"/>
                  <wp:effectExtent l="0" t="0" r="9525" b="9525"/>
                  <wp:docPr id="14806" name="Picture 6" descr="0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01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81075" cy="523875"/>
                          </a:xfrm>
                          <a:prstGeom prst="rect">
                            <a:avLst/>
                          </a:prstGeom>
                          <a:noFill/>
                          <a:ln>
                            <a:noFill/>
                          </a:ln>
                        </pic:spPr>
                      </pic:pic>
                    </a:graphicData>
                  </a:graphic>
                </wp:inline>
              </w:drawing>
            </w:r>
          </w:p>
        </w:tc>
      </w:tr>
      <w:tr w:rsidR="001F7F69" w:rsidTr="001F7F69">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1</w:t>
            </w:r>
          </w:p>
        </w:tc>
        <w:tc>
          <w:tcPr>
            <w:tcW w:w="5763"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rPr>
            </w:pPr>
            <w:r>
              <w:rPr>
                <w:rFonts w:cs="Arial"/>
                <w:color w:val="000000"/>
              </w:rPr>
              <w:t>RVC (APA instructions will be shown, PDC will be shown)</w:t>
            </w:r>
          </w:p>
        </w:tc>
        <w:tc>
          <w:tcPr>
            <w:tcW w:w="2621" w:type="dxa"/>
            <w:tcBorders>
              <w:top w:val="nil"/>
              <w:left w:val="nil"/>
              <w:bottom w:val="single" w:sz="4" w:space="0" w:color="auto"/>
              <w:right w:val="single" w:sz="4" w:space="0" w:color="auto"/>
            </w:tcBorders>
            <w:hideMark/>
          </w:tcPr>
          <w:p w:rsidR="001F7F69" w:rsidRDefault="001F7F69" w:rsidP="001F7F69">
            <w:pPr>
              <w:spacing w:line="276" w:lineRule="auto"/>
              <w:jc w:val="center"/>
              <w:rPr>
                <w:rFonts w:cs="Arial"/>
                <w:color w:val="000000"/>
              </w:rPr>
            </w:pPr>
            <w:r>
              <w:rPr>
                <w:rFonts w:cs="Arial"/>
                <w:noProof/>
                <w:color w:val="000000"/>
              </w:rPr>
              <w:drawing>
                <wp:inline distT="0" distB="0" distL="0" distR="0" wp14:anchorId="5EBF3DF6" wp14:editId="69B8EA8B">
                  <wp:extent cx="981075" cy="523875"/>
                  <wp:effectExtent l="0" t="0" r="9525" b="9525"/>
                  <wp:docPr id="14807" name="Picture 5" descr="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01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1075" cy="523875"/>
                          </a:xfrm>
                          <a:prstGeom prst="rect">
                            <a:avLst/>
                          </a:prstGeom>
                          <a:noFill/>
                          <a:ln>
                            <a:noFill/>
                          </a:ln>
                        </pic:spPr>
                      </pic:pic>
                    </a:graphicData>
                  </a:graphic>
                </wp:inline>
              </w:drawing>
            </w:r>
          </w:p>
        </w:tc>
      </w:tr>
      <w:tr w:rsidR="001F7F69" w:rsidTr="001F7F69">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0</w:t>
            </w:r>
          </w:p>
        </w:tc>
        <w:tc>
          <w:tcPr>
            <w:tcW w:w="5763"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rPr>
            </w:pPr>
            <w:r>
              <w:rPr>
                <w:rFonts w:cs="Arial"/>
                <w:color w:val="000000"/>
              </w:rPr>
              <w:t>FVC (APA instructions not shown, PDC will not be shown)</w:t>
            </w:r>
          </w:p>
        </w:tc>
        <w:tc>
          <w:tcPr>
            <w:tcW w:w="2621" w:type="dxa"/>
            <w:tcBorders>
              <w:top w:val="nil"/>
              <w:left w:val="nil"/>
              <w:bottom w:val="single" w:sz="4" w:space="0" w:color="auto"/>
              <w:right w:val="single" w:sz="4" w:space="0" w:color="auto"/>
            </w:tcBorders>
            <w:hideMark/>
          </w:tcPr>
          <w:p w:rsidR="001F7F69" w:rsidRDefault="001F7F69" w:rsidP="001F7F69">
            <w:pPr>
              <w:spacing w:line="276" w:lineRule="auto"/>
              <w:jc w:val="center"/>
              <w:rPr>
                <w:rFonts w:cs="Arial"/>
                <w:color w:val="000000"/>
              </w:rPr>
            </w:pPr>
            <w:r>
              <w:rPr>
                <w:rFonts w:cs="Arial"/>
                <w:noProof/>
                <w:color w:val="000000"/>
              </w:rPr>
              <w:drawing>
                <wp:inline distT="0" distB="0" distL="0" distR="0" wp14:anchorId="760AD113" wp14:editId="1803CC67">
                  <wp:extent cx="981075" cy="523875"/>
                  <wp:effectExtent l="0" t="0" r="9525" b="9525"/>
                  <wp:docPr id="14808" name="Picture 4" descr="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10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1075" cy="523875"/>
                          </a:xfrm>
                          <a:prstGeom prst="rect">
                            <a:avLst/>
                          </a:prstGeom>
                          <a:noFill/>
                          <a:ln>
                            <a:noFill/>
                          </a:ln>
                        </pic:spPr>
                      </pic:pic>
                    </a:graphicData>
                  </a:graphic>
                </wp:inline>
              </w:drawing>
            </w:r>
          </w:p>
        </w:tc>
      </w:tr>
      <w:tr w:rsidR="001F7F69" w:rsidTr="001F7F69">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1</w:t>
            </w:r>
          </w:p>
        </w:tc>
        <w:tc>
          <w:tcPr>
            <w:tcW w:w="5763"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rPr>
            </w:pPr>
            <w:r>
              <w:rPr>
                <w:rFonts w:cs="Arial"/>
                <w:color w:val="000000"/>
              </w:rPr>
              <w:t>FVC (APA instructions not shown, PDC will be shown)</w:t>
            </w:r>
          </w:p>
        </w:tc>
        <w:tc>
          <w:tcPr>
            <w:tcW w:w="2621" w:type="dxa"/>
            <w:tcBorders>
              <w:top w:val="nil"/>
              <w:left w:val="nil"/>
              <w:bottom w:val="single" w:sz="4" w:space="0" w:color="auto"/>
              <w:right w:val="single" w:sz="4" w:space="0" w:color="auto"/>
            </w:tcBorders>
            <w:hideMark/>
          </w:tcPr>
          <w:p w:rsidR="001F7F69" w:rsidRDefault="001F7F69" w:rsidP="001F7F69">
            <w:pPr>
              <w:spacing w:line="276" w:lineRule="auto"/>
              <w:jc w:val="center"/>
              <w:rPr>
                <w:rFonts w:cs="Arial"/>
                <w:color w:val="000000"/>
              </w:rPr>
            </w:pPr>
            <w:r>
              <w:rPr>
                <w:rFonts w:cs="Arial"/>
                <w:noProof/>
                <w:color w:val="000000"/>
              </w:rPr>
              <w:drawing>
                <wp:inline distT="0" distB="0" distL="0" distR="0" wp14:anchorId="64C540B1" wp14:editId="7E4FA5C2">
                  <wp:extent cx="981075" cy="523875"/>
                  <wp:effectExtent l="0" t="0" r="9525" b="9525"/>
                  <wp:docPr id="14809" name="Picture 3" descr="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10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1075" cy="523875"/>
                          </a:xfrm>
                          <a:prstGeom prst="rect">
                            <a:avLst/>
                          </a:prstGeom>
                          <a:noFill/>
                          <a:ln>
                            <a:noFill/>
                          </a:ln>
                        </pic:spPr>
                      </pic:pic>
                    </a:graphicData>
                  </a:graphic>
                </wp:inline>
              </w:drawing>
            </w:r>
          </w:p>
        </w:tc>
      </w:tr>
      <w:tr w:rsidR="001F7F69" w:rsidTr="001F7F69">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0</w:t>
            </w:r>
          </w:p>
        </w:tc>
        <w:tc>
          <w:tcPr>
            <w:tcW w:w="5763"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rPr>
            </w:pPr>
            <w:r>
              <w:rPr>
                <w:rFonts w:cs="Arial"/>
                <w:color w:val="000000"/>
              </w:rPr>
              <w:t>FVC (APA instructions will be shown, PDC will not be shown)</w:t>
            </w:r>
          </w:p>
        </w:tc>
        <w:tc>
          <w:tcPr>
            <w:tcW w:w="2621" w:type="dxa"/>
            <w:tcBorders>
              <w:top w:val="nil"/>
              <w:left w:val="nil"/>
              <w:bottom w:val="single" w:sz="4" w:space="0" w:color="auto"/>
              <w:right w:val="single" w:sz="4" w:space="0" w:color="auto"/>
            </w:tcBorders>
            <w:hideMark/>
          </w:tcPr>
          <w:p w:rsidR="001F7F69" w:rsidRDefault="001F7F69" w:rsidP="001F7F69">
            <w:pPr>
              <w:spacing w:line="276" w:lineRule="auto"/>
              <w:jc w:val="center"/>
              <w:rPr>
                <w:rFonts w:cs="Arial"/>
                <w:color w:val="000000"/>
              </w:rPr>
            </w:pPr>
            <w:r>
              <w:rPr>
                <w:rFonts w:cs="Arial"/>
                <w:noProof/>
                <w:color w:val="000000"/>
              </w:rPr>
              <w:drawing>
                <wp:inline distT="0" distB="0" distL="0" distR="0" wp14:anchorId="5096ED0D" wp14:editId="4910E304">
                  <wp:extent cx="981075" cy="523875"/>
                  <wp:effectExtent l="0" t="0" r="9525" b="9525"/>
                  <wp:docPr id="14810" name="Picture 2" descr="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10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81075" cy="523875"/>
                          </a:xfrm>
                          <a:prstGeom prst="rect">
                            <a:avLst/>
                          </a:prstGeom>
                          <a:noFill/>
                          <a:ln>
                            <a:noFill/>
                          </a:ln>
                        </pic:spPr>
                      </pic:pic>
                    </a:graphicData>
                  </a:graphic>
                </wp:inline>
              </w:drawing>
            </w:r>
          </w:p>
        </w:tc>
      </w:tr>
      <w:tr w:rsidR="001F7F69" w:rsidTr="001F7F69">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1</w:t>
            </w:r>
          </w:p>
        </w:tc>
        <w:tc>
          <w:tcPr>
            <w:tcW w:w="5763"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rPr>
            </w:pPr>
            <w:r>
              <w:rPr>
                <w:rFonts w:cs="Arial"/>
                <w:color w:val="000000"/>
              </w:rPr>
              <w:t>FVC (APA instructions will be shown, PDC will be shown)</w:t>
            </w:r>
          </w:p>
        </w:tc>
        <w:tc>
          <w:tcPr>
            <w:tcW w:w="2621" w:type="dxa"/>
            <w:tcBorders>
              <w:top w:val="nil"/>
              <w:left w:val="nil"/>
              <w:bottom w:val="single" w:sz="4" w:space="0" w:color="auto"/>
              <w:right w:val="single" w:sz="4" w:space="0" w:color="auto"/>
            </w:tcBorders>
            <w:hideMark/>
          </w:tcPr>
          <w:p w:rsidR="001F7F69" w:rsidRDefault="001F7F69" w:rsidP="001F7F69">
            <w:pPr>
              <w:spacing w:line="276" w:lineRule="auto"/>
              <w:jc w:val="center"/>
              <w:rPr>
                <w:rFonts w:cs="Arial"/>
                <w:color w:val="000000"/>
              </w:rPr>
            </w:pPr>
            <w:r>
              <w:rPr>
                <w:rFonts w:cs="Arial"/>
                <w:noProof/>
                <w:color w:val="000000"/>
              </w:rPr>
              <w:drawing>
                <wp:inline distT="0" distB="0" distL="0" distR="0" wp14:anchorId="27E1DB62" wp14:editId="1EAA0AA8">
                  <wp:extent cx="981075" cy="523875"/>
                  <wp:effectExtent l="0" t="0" r="9525" b="9525"/>
                  <wp:docPr id="14811" name="Picture 1" descr="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10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81075" cy="523875"/>
                          </a:xfrm>
                          <a:prstGeom prst="rect">
                            <a:avLst/>
                          </a:prstGeom>
                          <a:noFill/>
                          <a:ln>
                            <a:noFill/>
                          </a:ln>
                        </pic:spPr>
                      </pic:pic>
                    </a:graphicData>
                  </a:graphic>
                </wp:inline>
              </w:drawing>
            </w:r>
          </w:p>
        </w:tc>
      </w:tr>
      <w:tr w:rsidR="001F7F69" w:rsidTr="001F7F69">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0</w:t>
            </w:r>
          </w:p>
        </w:tc>
        <w:tc>
          <w:tcPr>
            <w:tcW w:w="5763" w:type="dxa"/>
            <w:vMerge w:val="restart"/>
            <w:tcBorders>
              <w:top w:val="nil"/>
              <w:left w:val="single" w:sz="4" w:space="0" w:color="auto"/>
              <w:bottom w:val="single" w:sz="4" w:space="0" w:color="000000"/>
              <w:right w:val="single" w:sz="4" w:space="0" w:color="auto"/>
            </w:tcBorders>
            <w:vAlign w:val="center"/>
            <w:hideMark/>
          </w:tcPr>
          <w:p w:rsidR="001F7F69" w:rsidRDefault="001F7F69">
            <w:pPr>
              <w:spacing w:line="276" w:lineRule="auto"/>
              <w:jc w:val="center"/>
              <w:rPr>
                <w:rFonts w:cs="Arial"/>
                <w:color w:val="000000"/>
              </w:rPr>
            </w:pPr>
            <w:r>
              <w:rPr>
                <w:rFonts w:cs="Arial"/>
                <w:color w:val="000000"/>
              </w:rPr>
              <w:t>Combination prohibited by the RVC/FVC state machine</w:t>
            </w:r>
            <w:r>
              <w:rPr>
                <w:rFonts w:cs="Arial"/>
                <w:color w:val="000000"/>
              </w:rPr>
              <w:br/>
              <w:t>(FVC &amp; RVC images not displayed simultaneously)</w:t>
            </w:r>
          </w:p>
        </w:tc>
        <w:tc>
          <w:tcPr>
            <w:tcW w:w="2621" w:type="dxa"/>
            <w:vMerge w:val="restart"/>
            <w:tcBorders>
              <w:top w:val="nil"/>
              <w:left w:val="single" w:sz="4" w:space="0" w:color="auto"/>
              <w:bottom w:val="single" w:sz="4" w:space="0" w:color="000000"/>
              <w:right w:val="single" w:sz="4" w:space="0" w:color="auto"/>
            </w:tcBorders>
            <w:vAlign w:val="center"/>
            <w:hideMark/>
          </w:tcPr>
          <w:p w:rsidR="001F7F69" w:rsidRDefault="001F7F69">
            <w:pPr>
              <w:spacing w:line="276" w:lineRule="auto"/>
              <w:jc w:val="center"/>
              <w:rPr>
                <w:rFonts w:cs="Arial"/>
                <w:color w:val="000000"/>
              </w:rPr>
            </w:pPr>
            <w:r>
              <w:rPr>
                <w:rFonts w:cs="Arial"/>
                <w:color w:val="000000"/>
              </w:rPr>
              <w:t>N/A</w:t>
            </w:r>
          </w:p>
        </w:tc>
      </w:tr>
      <w:tr w:rsidR="001F7F69" w:rsidTr="001F7F69">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0</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1</w:t>
            </w:r>
          </w:p>
        </w:tc>
        <w:tc>
          <w:tcPr>
            <w:tcW w:w="0" w:type="auto"/>
            <w:vMerge/>
            <w:tcBorders>
              <w:top w:val="nil"/>
              <w:left w:val="single" w:sz="4" w:space="0" w:color="auto"/>
              <w:bottom w:val="single" w:sz="4" w:space="0" w:color="000000"/>
              <w:right w:val="single" w:sz="4" w:space="0" w:color="auto"/>
            </w:tcBorders>
            <w:vAlign w:val="center"/>
            <w:hideMark/>
          </w:tcPr>
          <w:p w:rsidR="001F7F69" w:rsidRDefault="001F7F69">
            <w:pPr>
              <w:rPr>
                <w:rFonts w:cs="Arial"/>
                <w:color w:val="000000"/>
              </w:rPr>
            </w:pPr>
          </w:p>
        </w:tc>
        <w:tc>
          <w:tcPr>
            <w:tcW w:w="0" w:type="auto"/>
            <w:vMerge/>
            <w:tcBorders>
              <w:top w:val="nil"/>
              <w:left w:val="single" w:sz="4" w:space="0" w:color="auto"/>
              <w:bottom w:val="single" w:sz="4" w:space="0" w:color="000000"/>
              <w:right w:val="single" w:sz="4" w:space="0" w:color="auto"/>
            </w:tcBorders>
            <w:vAlign w:val="center"/>
            <w:hideMark/>
          </w:tcPr>
          <w:p w:rsidR="001F7F69" w:rsidRDefault="001F7F69">
            <w:pPr>
              <w:rPr>
                <w:rFonts w:cs="Arial"/>
                <w:color w:val="000000"/>
              </w:rPr>
            </w:pPr>
          </w:p>
        </w:tc>
      </w:tr>
      <w:tr w:rsidR="001F7F69" w:rsidTr="001F7F69">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0</w:t>
            </w:r>
          </w:p>
        </w:tc>
        <w:tc>
          <w:tcPr>
            <w:tcW w:w="0" w:type="auto"/>
            <w:vMerge/>
            <w:tcBorders>
              <w:top w:val="nil"/>
              <w:left w:val="single" w:sz="4" w:space="0" w:color="auto"/>
              <w:bottom w:val="single" w:sz="4" w:space="0" w:color="000000"/>
              <w:right w:val="single" w:sz="4" w:space="0" w:color="auto"/>
            </w:tcBorders>
            <w:vAlign w:val="center"/>
            <w:hideMark/>
          </w:tcPr>
          <w:p w:rsidR="001F7F69" w:rsidRDefault="001F7F69">
            <w:pPr>
              <w:rPr>
                <w:rFonts w:cs="Arial"/>
                <w:color w:val="000000"/>
              </w:rPr>
            </w:pPr>
          </w:p>
        </w:tc>
        <w:tc>
          <w:tcPr>
            <w:tcW w:w="0" w:type="auto"/>
            <w:vMerge/>
            <w:tcBorders>
              <w:top w:val="nil"/>
              <w:left w:val="single" w:sz="4" w:space="0" w:color="auto"/>
              <w:bottom w:val="single" w:sz="4" w:space="0" w:color="000000"/>
              <w:right w:val="single" w:sz="4" w:space="0" w:color="auto"/>
            </w:tcBorders>
            <w:vAlign w:val="center"/>
            <w:hideMark/>
          </w:tcPr>
          <w:p w:rsidR="001F7F69" w:rsidRDefault="001F7F69">
            <w:pPr>
              <w:rPr>
                <w:rFonts w:cs="Arial"/>
                <w:color w:val="000000"/>
              </w:rPr>
            </w:pPr>
          </w:p>
        </w:tc>
      </w:tr>
      <w:tr w:rsidR="001F7F69" w:rsidTr="001F7F69">
        <w:trPr>
          <w:trHeight w:val="255"/>
          <w:jc w:val="center"/>
        </w:trPr>
        <w:tc>
          <w:tcPr>
            <w:tcW w:w="411" w:type="dxa"/>
            <w:tcBorders>
              <w:top w:val="nil"/>
              <w:left w:val="single" w:sz="4" w:space="0" w:color="auto"/>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1</w:t>
            </w:r>
          </w:p>
        </w:tc>
        <w:tc>
          <w:tcPr>
            <w:tcW w:w="411" w:type="dxa"/>
            <w:tcBorders>
              <w:top w:val="nil"/>
              <w:left w:val="nil"/>
              <w:bottom w:val="single" w:sz="4" w:space="0" w:color="auto"/>
              <w:right w:val="single" w:sz="4" w:space="0" w:color="auto"/>
            </w:tcBorders>
            <w:noWrap/>
            <w:vAlign w:val="center"/>
            <w:hideMark/>
          </w:tcPr>
          <w:p w:rsidR="001F7F69" w:rsidRDefault="001F7F69">
            <w:pPr>
              <w:spacing w:line="276" w:lineRule="auto"/>
              <w:jc w:val="center"/>
              <w:rPr>
                <w:rFonts w:cs="Arial"/>
                <w:color w:val="000000"/>
                <w:sz w:val="16"/>
                <w:szCs w:val="16"/>
              </w:rPr>
            </w:pPr>
            <w:r>
              <w:rPr>
                <w:rFonts w:cs="Arial"/>
                <w:color w:val="000000"/>
                <w:sz w:val="16"/>
                <w:szCs w:val="16"/>
              </w:rPr>
              <w:t>1</w:t>
            </w:r>
          </w:p>
        </w:tc>
        <w:tc>
          <w:tcPr>
            <w:tcW w:w="0" w:type="auto"/>
            <w:vMerge/>
            <w:tcBorders>
              <w:top w:val="nil"/>
              <w:left w:val="single" w:sz="4" w:space="0" w:color="auto"/>
              <w:bottom w:val="single" w:sz="4" w:space="0" w:color="000000"/>
              <w:right w:val="single" w:sz="4" w:space="0" w:color="auto"/>
            </w:tcBorders>
            <w:vAlign w:val="center"/>
            <w:hideMark/>
          </w:tcPr>
          <w:p w:rsidR="001F7F69" w:rsidRDefault="001F7F69">
            <w:pPr>
              <w:rPr>
                <w:rFonts w:cs="Arial"/>
                <w:color w:val="000000"/>
              </w:rPr>
            </w:pPr>
          </w:p>
        </w:tc>
        <w:tc>
          <w:tcPr>
            <w:tcW w:w="0" w:type="auto"/>
            <w:vMerge/>
            <w:tcBorders>
              <w:top w:val="nil"/>
              <w:left w:val="single" w:sz="4" w:space="0" w:color="auto"/>
              <w:bottom w:val="single" w:sz="4" w:space="0" w:color="000000"/>
              <w:right w:val="single" w:sz="4" w:space="0" w:color="auto"/>
            </w:tcBorders>
            <w:vAlign w:val="center"/>
            <w:hideMark/>
          </w:tcPr>
          <w:p w:rsidR="001F7F69" w:rsidRDefault="001F7F69">
            <w:pPr>
              <w:rPr>
                <w:rFonts w:cs="Arial"/>
                <w:color w:val="000000"/>
              </w:rPr>
            </w:pPr>
          </w:p>
        </w:tc>
      </w:tr>
    </w:tbl>
    <w:p w:rsidR="001F7F69" w:rsidRDefault="001F7F69" w:rsidP="001F7F69">
      <w:pPr>
        <w:jc w:val="center"/>
      </w:pPr>
      <w:r>
        <w:t>Screen Arbitration Controller</w:t>
      </w:r>
    </w:p>
    <w:p w:rsidR="001F7F69" w:rsidRDefault="001F7F69" w:rsidP="001F7F69"/>
    <w:p w:rsidR="001F7F69" w:rsidRDefault="001F7F69" w:rsidP="001F7F69">
      <w:pPr>
        <w:pStyle w:val="Heading2"/>
      </w:pPr>
      <w:bookmarkStart w:id="74" w:name="_Toc500413871"/>
      <w:r>
        <w:t>Base Park Aid Signal Interface</w:t>
      </w:r>
      <w:bookmarkEnd w:id="74"/>
    </w:p>
    <w:p w:rsidR="001F7F69" w:rsidRDefault="001F7F69" w:rsidP="001F7F69">
      <w:r>
        <w:t>This section lists all the signals that shall be used by the infotainment display to show the Park Distance Control (PDC) graphic.  The action that the display needs to take for each signal will be provided in following sections.</w:t>
      </w:r>
    </w:p>
    <w:p w:rsidR="001F7F69" w:rsidRPr="00CC7561" w:rsidRDefault="001F7F69" w:rsidP="001F7F69"/>
    <w:p w:rsidR="001F7F69" w:rsidRDefault="001F7F69" w:rsidP="001F7F69">
      <w:pPr>
        <w:pStyle w:val="Heading3"/>
      </w:pPr>
      <w:bookmarkStart w:id="75" w:name="_Toc500413872"/>
      <w:r>
        <w:t>Park Distance Control (PDC) Signal list – Received by Infotainment ECU (from PAM)</w:t>
      </w:r>
      <w:bookmarkEnd w:id="75"/>
    </w:p>
    <w:p w:rsidR="001F7F69" w:rsidRPr="001F7F69" w:rsidRDefault="001F7F69" w:rsidP="001F7F69">
      <w:pPr>
        <w:pStyle w:val="Heading4"/>
        <w:rPr>
          <w:b w:val="0"/>
          <w:u w:val="single"/>
        </w:rPr>
      </w:pPr>
      <w:r w:rsidRPr="001F7F69">
        <w:rPr>
          <w:b w:val="0"/>
          <w:u w:val="single"/>
        </w:rPr>
        <w:t>CAMERA-FUR-REQ-130452/E-Park Distance Control (PDC) Signal list - [PrkAidMsgTxt_D_Rq]</w:t>
      </w:r>
    </w:p>
    <w:p w:rsidR="001F7F69" w:rsidRDefault="001F7F69" w:rsidP="001F7F69"/>
    <w:tbl>
      <w:tblPr>
        <w:tblW w:w="8595" w:type="dxa"/>
        <w:jc w:val="center"/>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12"/>
        <w:gridCol w:w="2475"/>
        <w:gridCol w:w="1580"/>
        <w:gridCol w:w="1928"/>
      </w:tblGrid>
      <w:tr w:rsidR="001F7F69" w:rsidTr="001F7F69">
        <w:trPr>
          <w:cantSplit/>
          <w:trHeight w:val="703"/>
          <w:tblHeader/>
          <w:jc w:val="center"/>
        </w:trPr>
        <w:tc>
          <w:tcPr>
            <w:tcW w:w="2612"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lastRenderedPageBreak/>
              <w:t>Signal Received By Infotainment</w:t>
            </w:r>
          </w:p>
        </w:tc>
        <w:tc>
          <w:tcPr>
            <w:tcW w:w="2475"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Signal Parameters</w:t>
            </w:r>
          </w:p>
        </w:tc>
        <w:tc>
          <w:tcPr>
            <w:tcW w:w="1580"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Affected Display Position</w:t>
            </w:r>
          </w:p>
        </w:tc>
        <w:tc>
          <w:tcPr>
            <w:tcW w:w="1928"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Sample HMI</w:t>
            </w:r>
          </w:p>
          <w:p w:rsidR="001F7F69" w:rsidRDefault="001F7F69">
            <w:pPr>
              <w:keepNext/>
              <w:keepLines/>
              <w:spacing w:before="40" w:after="40" w:line="276" w:lineRule="auto"/>
              <w:jc w:val="center"/>
              <w:rPr>
                <w:rFonts w:cs="Arial"/>
                <w:b/>
                <w:color w:val="000000"/>
                <w:lang w:val="de-DE" w:eastAsia="ja-JP"/>
              </w:rPr>
            </w:pPr>
            <w:r>
              <w:rPr>
                <w:b/>
                <w:color w:val="000000"/>
                <w:lang w:val="de-DE"/>
              </w:rPr>
              <w:t>(Reference  Only)</w:t>
            </w:r>
          </w:p>
        </w:tc>
      </w:tr>
      <w:tr w:rsidR="001F7F69" w:rsidTr="001F7F69">
        <w:trPr>
          <w:cantSplit/>
          <w:trHeight w:val="3421"/>
          <w:jc w:val="center"/>
        </w:trPr>
        <w:tc>
          <w:tcPr>
            <w:tcW w:w="261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40" w:after="40" w:line="276" w:lineRule="auto"/>
              <w:jc w:val="center"/>
              <w:rPr>
                <w:rFonts w:cs="Arial"/>
                <w:i/>
                <w:lang w:val="de-DE" w:eastAsia="ja-JP"/>
              </w:rPr>
            </w:pPr>
            <w:r>
              <w:rPr>
                <w:lang w:val="de-DE"/>
              </w:rPr>
              <w:t>[PrkAidMsgTxt_D_Rq]</w:t>
            </w:r>
          </w:p>
        </w:tc>
        <w:tc>
          <w:tcPr>
            <w:tcW w:w="2475" w:type="dxa"/>
            <w:tcBorders>
              <w:top w:val="single" w:sz="4" w:space="0" w:color="auto"/>
              <w:left w:val="single" w:sz="4" w:space="0" w:color="auto"/>
              <w:bottom w:val="single" w:sz="4" w:space="0" w:color="auto"/>
              <w:right w:val="single" w:sz="4" w:space="0" w:color="auto"/>
            </w:tcBorders>
            <w:hideMark/>
          </w:tcPr>
          <w:p w:rsidR="001F7F69" w:rsidRDefault="001F7F69" w:rsidP="001F7F69">
            <w:pPr>
              <w:spacing w:before="40" w:after="40" w:line="276" w:lineRule="auto"/>
              <w:rPr>
                <w:rFonts w:cs="Arial"/>
                <w:lang w:val="de-DE" w:eastAsia="ja-JP"/>
              </w:rPr>
            </w:pPr>
            <w:r>
              <w:rPr>
                <w:lang w:val="de-DE"/>
              </w:rPr>
              <w:t>State Encoded:</w:t>
            </w:r>
          </w:p>
          <w:p w:rsidR="001F7F69" w:rsidRDefault="001F7F69" w:rsidP="001F7F69">
            <w:pPr>
              <w:spacing w:before="40" w:after="40" w:line="276" w:lineRule="auto"/>
              <w:rPr>
                <w:sz w:val="16"/>
                <w:szCs w:val="16"/>
                <w:lang w:val="de-DE"/>
              </w:rPr>
            </w:pPr>
            <w:r>
              <w:rPr>
                <w:sz w:val="16"/>
                <w:szCs w:val="16"/>
                <w:lang w:val="de-DE"/>
              </w:rPr>
              <w:t>$0: All_Park_Sensors_Off</w:t>
            </w:r>
          </w:p>
          <w:p w:rsidR="001F7F69" w:rsidRDefault="001F7F69" w:rsidP="001F7F69">
            <w:pPr>
              <w:spacing w:before="40" w:after="40" w:line="276" w:lineRule="auto"/>
              <w:rPr>
                <w:sz w:val="16"/>
                <w:szCs w:val="16"/>
                <w:lang w:val="de-DE"/>
              </w:rPr>
            </w:pPr>
            <w:r>
              <w:rPr>
                <w:sz w:val="16"/>
                <w:szCs w:val="16"/>
                <w:lang w:val="de-DE"/>
              </w:rPr>
              <w:t>$1: R_Snsrs_On_F_Snsrs_Off</w:t>
            </w:r>
          </w:p>
          <w:p w:rsidR="001F7F69" w:rsidRDefault="001F7F69" w:rsidP="001F7F69">
            <w:pPr>
              <w:spacing w:before="40" w:after="40" w:line="276" w:lineRule="auto"/>
              <w:rPr>
                <w:sz w:val="16"/>
                <w:szCs w:val="16"/>
                <w:lang w:val="de-DE"/>
              </w:rPr>
            </w:pPr>
            <w:r>
              <w:rPr>
                <w:sz w:val="16"/>
                <w:szCs w:val="16"/>
                <w:lang w:val="de-DE"/>
              </w:rPr>
              <w:t>$2: R_Snsrs_Off_F_Snsrs_On</w:t>
            </w:r>
          </w:p>
          <w:p w:rsidR="001F7F69" w:rsidRDefault="001F7F69" w:rsidP="001F7F69">
            <w:pPr>
              <w:spacing w:before="40" w:after="40" w:line="276" w:lineRule="auto"/>
              <w:rPr>
                <w:sz w:val="16"/>
                <w:szCs w:val="16"/>
                <w:lang w:val="de-DE"/>
              </w:rPr>
            </w:pPr>
            <w:r>
              <w:rPr>
                <w:sz w:val="16"/>
                <w:szCs w:val="16"/>
                <w:lang w:val="de-DE"/>
              </w:rPr>
              <w:t>$3: NotUsed</w:t>
            </w:r>
          </w:p>
          <w:p w:rsidR="001F7F69" w:rsidRDefault="001F7F69" w:rsidP="001F7F69">
            <w:pPr>
              <w:spacing w:before="40" w:after="40" w:line="276" w:lineRule="auto"/>
              <w:rPr>
                <w:sz w:val="16"/>
                <w:szCs w:val="16"/>
                <w:lang w:val="de-DE"/>
              </w:rPr>
            </w:pPr>
            <w:r>
              <w:rPr>
                <w:sz w:val="16"/>
                <w:szCs w:val="16"/>
                <w:lang w:val="de-DE"/>
              </w:rPr>
              <w:t>$4: NotUsed</w:t>
            </w:r>
          </w:p>
          <w:p w:rsidR="001F7F69" w:rsidRDefault="001F7F69" w:rsidP="001F7F69">
            <w:pPr>
              <w:spacing w:before="40" w:after="40" w:line="276" w:lineRule="auto"/>
              <w:rPr>
                <w:sz w:val="16"/>
                <w:szCs w:val="16"/>
                <w:lang w:val="de-DE"/>
              </w:rPr>
            </w:pPr>
            <w:r>
              <w:rPr>
                <w:sz w:val="16"/>
                <w:szCs w:val="16"/>
                <w:lang w:val="de-DE"/>
              </w:rPr>
              <w:t>$5: R_Snsrs_On_F_Snsrs_On</w:t>
            </w:r>
          </w:p>
          <w:p w:rsidR="001F7F69" w:rsidRDefault="001F7F69" w:rsidP="001F7F69">
            <w:pPr>
              <w:spacing w:before="40" w:after="40" w:line="276" w:lineRule="auto"/>
              <w:rPr>
                <w:sz w:val="16"/>
                <w:szCs w:val="16"/>
                <w:lang w:val="de-DE"/>
              </w:rPr>
            </w:pPr>
            <w:r>
              <w:rPr>
                <w:sz w:val="16"/>
                <w:szCs w:val="16"/>
                <w:lang w:val="de-DE"/>
              </w:rPr>
              <w:t>$6: Park_Sys_Alternate_Mode</w:t>
            </w:r>
          </w:p>
          <w:p w:rsidR="001F7F69" w:rsidRDefault="001F7F69" w:rsidP="001F7F69">
            <w:pPr>
              <w:spacing w:before="40" w:after="40" w:line="276" w:lineRule="auto"/>
              <w:rPr>
                <w:sz w:val="16"/>
                <w:szCs w:val="16"/>
                <w:lang w:val="de-DE"/>
              </w:rPr>
            </w:pPr>
            <w:r>
              <w:rPr>
                <w:sz w:val="16"/>
                <w:szCs w:val="16"/>
                <w:lang w:val="de-DE"/>
              </w:rPr>
              <w:t>$7: NotUsed</w:t>
            </w:r>
          </w:p>
          <w:p w:rsidR="001F7F69" w:rsidRDefault="001F7F69" w:rsidP="001F7F69">
            <w:pPr>
              <w:spacing w:before="40" w:after="40" w:line="276" w:lineRule="auto"/>
              <w:rPr>
                <w:sz w:val="16"/>
                <w:szCs w:val="16"/>
                <w:lang w:val="de-DE"/>
              </w:rPr>
            </w:pPr>
            <w:r>
              <w:rPr>
                <w:sz w:val="16"/>
                <w:szCs w:val="16"/>
                <w:lang w:val="de-DE"/>
              </w:rPr>
              <w:t>$8: R_Sns_Trlr_F_Sns_Blk</w:t>
            </w:r>
          </w:p>
          <w:p w:rsidR="001F7F69" w:rsidRDefault="001F7F69" w:rsidP="001F7F69">
            <w:pPr>
              <w:spacing w:before="40" w:after="40" w:line="276" w:lineRule="auto"/>
              <w:rPr>
                <w:sz w:val="16"/>
                <w:szCs w:val="16"/>
                <w:lang w:val="de-DE"/>
              </w:rPr>
            </w:pPr>
            <w:r>
              <w:rPr>
                <w:sz w:val="16"/>
                <w:szCs w:val="16"/>
                <w:lang w:val="de-DE"/>
              </w:rPr>
              <w:t>$9: Fail_Mode_with_Chime</w:t>
            </w:r>
          </w:p>
          <w:p w:rsidR="001F7F69" w:rsidRDefault="001F7F69" w:rsidP="001F7F69">
            <w:pPr>
              <w:spacing w:before="40" w:after="40" w:line="276" w:lineRule="auto"/>
              <w:rPr>
                <w:sz w:val="16"/>
                <w:szCs w:val="16"/>
                <w:lang w:val="de-DE"/>
              </w:rPr>
            </w:pPr>
            <w:r>
              <w:rPr>
                <w:sz w:val="16"/>
                <w:szCs w:val="16"/>
                <w:lang w:val="de-DE"/>
              </w:rPr>
              <w:t>$A: Fail_Mode_no_Chime</w:t>
            </w:r>
          </w:p>
          <w:p w:rsidR="001F7F69" w:rsidRDefault="001F7F69" w:rsidP="001F7F69">
            <w:pPr>
              <w:spacing w:before="40" w:after="40" w:line="276" w:lineRule="auto"/>
              <w:rPr>
                <w:sz w:val="16"/>
                <w:szCs w:val="16"/>
                <w:lang w:val="de-DE"/>
              </w:rPr>
            </w:pPr>
            <w:r>
              <w:rPr>
                <w:sz w:val="16"/>
                <w:szCs w:val="16"/>
                <w:lang w:val="de-DE"/>
              </w:rPr>
              <w:t>$B: Not_Avail_Trlr_attchd</w:t>
            </w:r>
          </w:p>
          <w:p w:rsidR="001F7F69" w:rsidRDefault="00D921A3" w:rsidP="001F7F69">
            <w:pPr>
              <w:spacing w:before="40" w:after="40" w:line="276" w:lineRule="auto"/>
              <w:rPr>
                <w:sz w:val="16"/>
                <w:szCs w:val="16"/>
                <w:lang w:val="de-DE"/>
              </w:rPr>
            </w:pPr>
            <w:r>
              <w:pict>
                <v:shapetype id="_x0000_t109" coordsize="21600,21600" o:spt="109" path="m,l,21600r21600,l21600,xe">
                  <v:stroke joinstyle="miter"/>
                  <v:path gradientshapeok="t" o:connecttype="rect"/>
                </v:shapetype>
                <v:shape id="5a297d210000fb3500002534" o:spid="_x0000_s1035" type="#_x0000_t109" style="position:absolute;margin-left:-156.9pt;margin-top:-779.35pt;width:92.7pt;height:48.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" fillcolor="#bfbfbf [2412]" strokecolor="#243f60 [1604]" strokeweight="2pt">
                  <v:textbox>
                    <w:txbxContent>
                      <w:p w:rsidR="001F7F69" w:rsidRDefault="001F7F69" w:rsidP="001F7F69">
                        <w:pPr>
                          <w:jc w:val="center"/>
                          <w:rPr>
                            <w:color w:val="000000" w:themeColor="text1"/>
                          </w:rPr>
                        </w:pPr>
                        <w:r>
                          <w:rPr>
                            <w:color w:val="000000" w:themeColor="text1"/>
                          </w:rPr>
                          <w:t>360 Display</w:t>
                        </w:r>
                      </w:p>
                    </w:txbxContent>
                  </v:textbox>
                </v:shape>
              </w:pict>
            </w:r>
            <w:r w:rsidR="001F7F69">
              <w:rPr>
                <w:sz w:val="16"/>
                <w:szCs w:val="16"/>
                <w:lang w:val="de-DE"/>
              </w:rPr>
              <w:t>$C: R_Sns_Inactive_Trlr_atch</w:t>
            </w:r>
          </w:p>
          <w:p w:rsidR="001F7F69" w:rsidRDefault="001F7F69" w:rsidP="001F7F69">
            <w:pPr>
              <w:spacing w:before="40" w:after="40" w:line="276" w:lineRule="auto"/>
              <w:rPr>
                <w:sz w:val="16"/>
                <w:szCs w:val="16"/>
                <w:lang w:val="de-DE"/>
              </w:rPr>
            </w:pPr>
            <w:r>
              <w:rPr>
                <w:sz w:val="16"/>
                <w:szCs w:val="16"/>
                <w:lang w:val="de-DE"/>
              </w:rPr>
              <w:t>$D: R_Sns_Blk_F_Sns_ON</w:t>
            </w:r>
          </w:p>
          <w:p w:rsidR="001F7F69" w:rsidRDefault="001F7F69" w:rsidP="001F7F69">
            <w:pPr>
              <w:spacing w:before="40" w:after="40" w:line="276" w:lineRule="auto"/>
              <w:rPr>
                <w:sz w:val="16"/>
                <w:szCs w:val="16"/>
                <w:lang w:val="de-DE"/>
              </w:rPr>
            </w:pPr>
            <w:r>
              <w:rPr>
                <w:sz w:val="16"/>
                <w:szCs w:val="16"/>
                <w:lang w:val="de-DE"/>
              </w:rPr>
              <w:t>$E: R_Sns_ON_F_Sns_Blk</w:t>
            </w:r>
          </w:p>
          <w:p w:rsidR="001F7F69" w:rsidRDefault="001F7F69" w:rsidP="001F7F69">
            <w:pPr>
              <w:spacing w:before="40" w:after="40" w:line="276" w:lineRule="auto"/>
              <w:rPr>
                <w:rFonts w:cs="Arial"/>
                <w:lang w:val="de-DE" w:eastAsia="ja-JP"/>
              </w:rPr>
            </w:pPr>
            <w:r>
              <w:rPr>
                <w:sz w:val="16"/>
                <w:szCs w:val="16"/>
                <w:lang w:val="de-DE"/>
              </w:rPr>
              <w:t>$F: All_Sns_Blk</w:t>
            </w:r>
          </w:p>
        </w:tc>
        <w:tc>
          <w:tcPr>
            <w:tcW w:w="15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40" w:after="40" w:line="276" w:lineRule="auto"/>
              <w:jc w:val="center"/>
              <w:rPr>
                <w:rFonts w:cs="Arial"/>
                <w:lang w:val="de-DE" w:eastAsia="ja-JP"/>
              </w:rPr>
            </w:pPr>
            <w:r>
              <w:rPr>
                <w:lang w:val="de-DE"/>
              </w:rPr>
              <w:t>All PDC</w:t>
            </w:r>
          </w:p>
        </w:tc>
        <w:tc>
          <w:tcPr>
            <w:tcW w:w="1928"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spacing w:before="40" w:after="40" w:line="276" w:lineRule="auto"/>
              <w:jc w:val="center"/>
              <w:rPr>
                <w:rFonts w:cs="Arial"/>
                <w:lang w:val="de-DE" w:eastAsia="ja-JP"/>
              </w:rPr>
            </w:pPr>
            <w:r>
              <w:rPr>
                <w:noProof/>
              </w:rPr>
              <w:drawing>
                <wp:inline distT="0" distB="0" distL="0" distR="0" wp14:anchorId="7C679084" wp14:editId="2C200EB7">
                  <wp:extent cx="1085850" cy="2486025"/>
                  <wp:effectExtent l="0" t="0" r="0" b="9525"/>
                  <wp:docPr id="15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85850" cy="2486025"/>
                          </a:xfrm>
                          <a:prstGeom prst="rect">
                            <a:avLst/>
                          </a:prstGeom>
                          <a:noFill/>
                          <a:ln>
                            <a:noFill/>
                          </a:ln>
                        </pic:spPr>
                      </pic:pic>
                    </a:graphicData>
                  </a:graphic>
                </wp:inline>
              </w:drawing>
            </w:r>
          </w:p>
        </w:tc>
      </w:tr>
    </w:tbl>
    <w:p w:rsidR="001F7F69" w:rsidRDefault="001F7F69" w:rsidP="001F7F69">
      <w:r>
        <w:t>-</w:t>
      </w:r>
      <w:r>
        <w:rPr>
          <w:b/>
        </w:rPr>
        <w:t>Note:</w:t>
      </w:r>
      <w:r>
        <w:t xml:space="preserve"> this is the only signal that can cause display of the trailer; this is why it is shown as the HMI sample.</w:t>
      </w:r>
    </w:p>
    <w:p w:rsidR="001F7F69" w:rsidRPr="00D26B10" w:rsidRDefault="001F7F69" w:rsidP="001F7F69"/>
    <w:p w:rsidR="001F7F69" w:rsidRPr="001F7F69" w:rsidRDefault="001F7F69" w:rsidP="001F7F69">
      <w:pPr>
        <w:pStyle w:val="Heading4"/>
        <w:rPr>
          <w:b w:val="0"/>
          <w:u w:val="single"/>
        </w:rPr>
      </w:pPr>
      <w:r w:rsidRPr="001F7F69">
        <w:rPr>
          <w:b w:val="0"/>
          <w:u w:val="single"/>
        </w:rPr>
        <w:t>CAMERA-FUR-REQ-130453/C-Park Distance Control (PDC) Signal list - [PrkAidSnsRlCrnr_D_Stat]</w:t>
      </w:r>
    </w:p>
    <w:p w:rsidR="001F7F69" w:rsidRPr="00AE06BC" w:rsidRDefault="001F7F69" w:rsidP="001F7F69"/>
    <w:tbl>
      <w:tblPr>
        <w:tblW w:w="8595" w:type="dxa"/>
        <w:jc w:val="center"/>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12"/>
        <w:gridCol w:w="2475"/>
        <w:gridCol w:w="1580"/>
        <w:gridCol w:w="1928"/>
      </w:tblGrid>
      <w:tr w:rsidR="001F7F69" w:rsidTr="001F7F69">
        <w:trPr>
          <w:cantSplit/>
          <w:trHeight w:val="703"/>
          <w:tblHeader/>
          <w:jc w:val="center"/>
        </w:trPr>
        <w:tc>
          <w:tcPr>
            <w:tcW w:w="2610"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Signal Received By Infotainment</w:t>
            </w:r>
          </w:p>
        </w:tc>
        <w:tc>
          <w:tcPr>
            <w:tcW w:w="2473"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Signal Parameters</w:t>
            </w:r>
          </w:p>
        </w:tc>
        <w:tc>
          <w:tcPr>
            <w:tcW w:w="1579"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Affected Display Position</w:t>
            </w:r>
          </w:p>
        </w:tc>
        <w:tc>
          <w:tcPr>
            <w:tcW w:w="1926"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Sample HMI</w:t>
            </w:r>
          </w:p>
          <w:p w:rsidR="001F7F69" w:rsidRDefault="001F7F69">
            <w:pPr>
              <w:keepNext/>
              <w:keepLines/>
              <w:spacing w:before="40" w:after="40" w:line="276" w:lineRule="auto"/>
              <w:jc w:val="center"/>
              <w:rPr>
                <w:rFonts w:cs="Arial"/>
                <w:b/>
                <w:color w:val="000000"/>
                <w:lang w:val="de-DE" w:eastAsia="ja-JP"/>
              </w:rPr>
            </w:pPr>
            <w:r>
              <w:rPr>
                <w:b/>
                <w:color w:val="000000"/>
                <w:lang w:val="de-DE"/>
              </w:rPr>
              <w:t>(Reference  Only)</w:t>
            </w:r>
          </w:p>
        </w:tc>
      </w:tr>
      <w:tr w:rsidR="001F7F69" w:rsidTr="001F7F69">
        <w:trPr>
          <w:cantSplit/>
          <w:trHeight w:val="255"/>
          <w:jc w:val="center"/>
        </w:trPr>
        <w:tc>
          <w:tcPr>
            <w:tcW w:w="261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40" w:after="40" w:line="276" w:lineRule="auto"/>
              <w:jc w:val="center"/>
              <w:rPr>
                <w:rFonts w:cs="Arial"/>
                <w:lang w:val="de-DE" w:eastAsia="ja-JP"/>
              </w:rPr>
            </w:pPr>
            <w:r>
              <w:rPr>
                <w:lang w:val="de-DE"/>
              </w:rPr>
              <w:t>[PrkAidSnsRlCrnr_D_Stat]</w:t>
            </w:r>
          </w:p>
        </w:tc>
        <w:tc>
          <w:tcPr>
            <w:tcW w:w="2473" w:type="dxa"/>
            <w:tcBorders>
              <w:top w:val="single" w:sz="4" w:space="0" w:color="auto"/>
              <w:left w:val="single" w:sz="4" w:space="0" w:color="auto"/>
              <w:bottom w:val="single" w:sz="4" w:space="0" w:color="auto"/>
              <w:right w:val="single" w:sz="4" w:space="0" w:color="auto"/>
            </w:tcBorders>
            <w:hideMark/>
          </w:tcPr>
          <w:p w:rsidR="001F7F69" w:rsidRDefault="001F7F69">
            <w:pPr>
              <w:spacing w:before="40" w:after="40" w:line="276" w:lineRule="auto"/>
              <w:jc w:val="center"/>
              <w:rPr>
                <w:rFonts w:cs="Arial"/>
                <w:lang w:val="de-DE" w:eastAsia="ja-JP"/>
              </w:rPr>
            </w:pPr>
            <w:r>
              <w:rPr>
                <w:lang w:val="de-DE"/>
              </w:rPr>
              <w:t>State Encoded:</w:t>
            </w:r>
          </w:p>
          <w:p w:rsidR="001F7F69" w:rsidRDefault="001F7F69">
            <w:pPr>
              <w:spacing w:before="40" w:after="40" w:line="276" w:lineRule="auto"/>
              <w:rPr>
                <w:sz w:val="16"/>
                <w:szCs w:val="16"/>
                <w:lang w:val="de-DE"/>
              </w:rPr>
            </w:pPr>
            <w:r>
              <w:rPr>
                <w:sz w:val="16"/>
                <w:szCs w:val="16"/>
                <w:lang w:val="de-DE"/>
              </w:rPr>
              <w:t>$0: Off</w:t>
            </w:r>
          </w:p>
          <w:p w:rsidR="001F7F69" w:rsidRDefault="001F7F69">
            <w:pPr>
              <w:spacing w:before="40" w:after="40" w:line="276" w:lineRule="auto"/>
              <w:rPr>
                <w:sz w:val="16"/>
                <w:szCs w:val="16"/>
                <w:lang w:val="de-DE"/>
              </w:rPr>
            </w:pPr>
            <w:r>
              <w:rPr>
                <w:sz w:val="16"/>
                <w:szCs w:val="16"/>
                <w:lang w:val="de-DE"/>
              </w:rPr>
              <w:t>$1: Zone_1</w:t>
            </w:r>
          </w:p>
          <w:p w:rsidR="001F7F69" w:rsidRDefault="001F7F69">
            <w:pPr>
              <w:spacing w:before="40" w:after="40" w:line="276" w:lineRule="auto"/>
              <w:rPr>
                <w:sz w:val="16"/>
                <w:szCs w:val="16"/>
                <w:lang w:val="de-DE"/>
              </w:rPr>
            </w:pPr>
            <w:r>
              <w:rPr>
                <w:sz w:val="16"/>
                <w:szCs w:val="16"/>
                <w:lang w:val="de-DE"/>
              </w:rPr>
              <w:t>$2: Zone_2</w:t>
            </w:r>
          </w:p>
          <w:p w:rsidR="001F7F69" w:rsidRDefault="001F7F69">
            <w:pPr>
              <w:spacing w:before="40" w:after="40" w:line="276" w:lineRule="auto"/>
              <w:rPr>
                <w:sz w:val="16"/>
                <w:szCs w:val="16"/>
                <w:lang w:val="de-DE"/>
              </w:rPr>
            </w:pPr>
            <w:r>
              <w:rPr>
                <w:sz w:val="16"/>
                <w:szCs w:val="16"/>
                <w:lang w:val="de-DE"/>
              </w:rPr>
              <w:t>$3: Zone_3</w:t>
            </w:r>
          </w:p>
          <w:p w:rsidR="001F7F69" w:rsidRDefault="001F7F69">
            <w:pPr>
              <w:spacing w:before="40" w:after="40" w:line="276" w:lineRule="auto"/>
              <w:rPr>
                <w:sz w:val="16"/>
                <w:szCs w:val="16"/>
                <w:lang w:val="de-DE"/>
              </w:rPr>
            </w:pPr>
            <w:r>
              <w:rPr>
                <w:sz w:val="16"/>
                <w:szCs w:val="16"/>
                <w:lang w:val="de-DE"/>
              </w:rPr>
              <w:t>$4: Zone_4</w:t>
            </w:r>
          </w:p>
          <w:p w:rsidR="001F7F69" w:rsidRDefault="001F7F69">
            <w:pPr>
              <w:spacing w:before="40" w:after="40" w:line="276" w:lineRule="auto"/>
              <w:rPr>
                <w:sz w:val="16"/>
                <w:szCs w:val="16"/>
                <w:lang w:val="de-DE"/>
              </w:rPr>
            </w:pPr>
            <w:r>
              <w:rPr>
                <w:sz w:val="16"/>
                <w:szCs w:val="16"/>
                <w:lang w:val="de-DE"/>
              </w:rPr>
              <w:t>$5: Zone_5</w:t>
            </w:r>
          </w:p>
          <w:p w:rsidR="001F7F69" w:rsidRDefault="001F7F69">
            <w:pPr>
              <w:spacing w:before="40" w:after="40" w:line="276" w:lineRule="auto"/>
              <w:rPr>
                <w:sz w:val="16"/>
                <w:szCs w:val="16"/>
                <w:lang w:val="de-DE"/>
              </w:rPr>
            </w:pPr>
            <w:r>
              <w:rPr>
                <w:sz w:val="16"/>
                <w:szCs w:val="16"/>
                <w:lang w:val="de-DE"/>
              </w:rPr>
              <w:t>$6: Zone_6</w:t>
            </w:r>
          </w:p>
          <w:p w:rsidR="001F7F69" w:rsidRDefault="001F7F69">
            <w:pPr>
              <w:spacing w:before="40" w:after="40" w:line="276" w:lineRule="auto"/>
              <w:rPr>
                <w:sz w:val="16"/>
                <w:szCs w:val="16"/>
                <w:lang w:val="de-DE"/>
              </w:rPr>
            </w:pPr>
            <w:r>
              <w:rPr>
                <w:sz w:val="16"/>
                <w:szCs w:val="16"/>
                <w:lang w:val="de-DE"/>
              </w:rPr>
              <w:t>$7: Zone_7</w:t>
            </w:r>
          </w:p>
          <w:p w:rsidR="001F7F69" w:rsidRDefault="001F7F69">
            <w:pPr>
              <w:spacing w:before="40" w:after="40" w:line="276" w:lineRule="auto"/>
              <w:rPr>
                <w:sz w:val="16"/>
                <w:szCs w:val="16"/>
                <w:lang w:val="de-DE"/>
              </w:rPr>
            </w:pPr>
            <w:r>
              <w:rPr>
                <w:sz w:val="16"/>
                <w:szCs w:val="16"/>
                <w:lang w:val="de-DE"/>
              </w:rPr>
              <w:t>$8: Zone_8</w:t>
            </w:r>
          </w:p>
          <w:p w:rsidR="001F7F69" w:rsidRDefault="001F7F69">
            <w:pPr>
              <w:spacing w:before="40" w:after="40" w:line="276" w:lineRule="auto"/>
              <w:rPr>
                <w:sz w:val="16"/>
                <w:szCs w:val="16"/>
                <w:lang w:val="de-DE"/>
              </w:rPr>
            </w:pPr>
            <w:r>
              <w:rPr>
                <w:sz w:val="16"/>
                <w:szCs w:val="16"/>
                <w:lang w:val="de-DE"/>
              </w:rPr>
              <w:t>$9: Zone_9</w:t>
            </w:r>
          </w:p>
          <w:p w:rsidR="001F7F69" w:rsidRDefault="001F7F69">
            <w:pPr>
              <w:spacing w:before="40" w:after="40" w:line="276" w:lineRule="auto"/>
              <w:rPr>
                <w:sz w:val="16"/>
                <w:szCs w:val="16"/>
                <w:lang w:val="de-DE"/>
              </w:rPr>
            </w:pPr>
            <w:r>
              <w:rPr>
                <w:sz w:val="16"/>
                <w:szCs w:val="16"/>
                <w:lang w:val="de-DE"/>
              </w:rPr>
              <w:t>$A: Zone_10</w:t>
            </w:r>
          </w:p>
          <w:p w:rsidR="001F7F69" w:rsidRDefault="001F7F69">
            <w:pPr>
              <w:spacing w:before="40" w:after="40" w:line="276" w:lineRule="auto"/>
              <w:rPr>
                <w:sz w:val="16"/>
                <w:szCs w:val="16"/>
                <w:lang w:val="de-DE"/>
              </w:rPr>
            </w:pPr>
            <w:r>
              <w:rPr>
                <w:sz w:val="16"/>
                <w:szCs w:val="16"/>
                <w:lang w:val="de-DE"/>
              </w:rPr>
              <w:t>$B: Zone_11</w:t>
            </w:r>
          </w:p>
          <w:p w:rsidR="001F7F69" w:rsidRDefault="001F7F69">
            <w:pPr>
              <w:spacing w:before="40" w:after="40" w:line="276" w:lineRule="auto"/>
              <w:rPr>
                <w:sz w:val="16"/>
                <w:szCs w:val="16"/>
                <w:lang w:val="de-DE"/>
              </w:rPr>
            </w:pPr>
            <w:r>
              <w:rPr>
                <w:sz w:val="16"/>
                <w:szCs w:val="16"/>
                <w:lang w:val="de-DE"/>
              </w:rPr>
              <w:t>$C: Zone_12</w:t>
            </w:r>
          </w:p>
          <w:p w:rsidR="001F7F69" w:rsidRDefault="001F7F69">
            <w:pPr>
              <w:spacing w:before="40" w:after="40" w:line="276" w:lineRule="auto"/>
              <w:rPr>
                <w:sz w:val="16"/>
                <w:szCs w:val="16"/>
                <w:lang w:val="de-DE"/>
              </w:rPr>
            </w:pPr>
            <w:r>
              <w:rPr>
                <w:sz w:val="16"/>
                <w:szCs w:val="16"/>
                <w:lang w:val="de-DE"/>
              </w:rPr>
              <w:t>$D: Zone_13</w:t>
            </w:r>
          </w:p>
          <w:p w:rsidR="001F7F69" w:rsidRDefault="001F7F69">
            <w:pPr>
              <w:spacing w:before="40" w:after="40" w:line="276" w:lineRule="auto"/>
              <w:rPr>
                <w:sz w:val="16"/>
                <w:szCs w:val="16"/>
                <w:lang w:val="de-DE"/>
              </w:rPr>
            </w:pPr>
            <w:r>
              <w:rPr>
                <w:sz w:val="16"/>
                <w:szCs w:val="16"/>
                <w:lang w:val="de-DE"/>
              </w:rPr>
              <w:t>$E: Zone_14</w:t>
            </w:r>
          </w:p>
          <w:p w:rsidR="001F7F69" w:rsidRDefault="001F7F69">
            <w:pPr>
              <w:spacing w:before="40" w:after="40" w:line="276" w:lineRule="auto"/>
              <w:rPr>
                <w:rFonts w:cs="Arial"/>
                <w:lang w:val="de-DE" w:eastAsia="ja-JP"/>
              </w:rPr>
            </w:pPr>
            <w:r>
              <w:rPr>
                <w:sz w:val="16"/>
                <w:szCs w:val="16"/>
                <w:lang w:val="de-DE"/>
              </w:rPr>
              <w:t>$F: Zone_15</w:t>
            </w:r>
          </w:p>
        </w:tc>
        <w:tc>
          <w:tcPr>
            <w:tcW w:w="157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40" w:after="40" w:line="276" w:lineRule="auto"/>
              <w:jc w:val="center"/>
              <w:rPr>
                <w:rFonts w:cs="Arial"/>
                <w:lang w:val="de-DE" w:eastAsia="ja-JP"/>
              </w:rPr>
            </w:pPr>
            <w:r>
              <w:rPr>
                <w:lang w:val="de-DE"/>
              </w:rPr>
              <w:t>RPA_OL_1</w:t>
            </w:r>
          </w:p>
          <w:p w:rsidR="001F7F69" w:rsidRDefault="001F7F69">
            <w:pPr>
              <w:spacing w:before="40" w:after="40" w:line="276" w:lineRule="auto"/>
              <w:jc w:val="center"/>
              <w:rPr>
                <w:lang w:val="de-DE"/>
              </w:rPr>
            </w:pPr>
            <w:r>
              <w:rPr>
                <w:lang w:val="de-DE"/>
              </w:rPr>
              <w:t>RPA_OL_2</w:t>
            </w:r>
          </w:p>
          <w:p w:rsidR="001F7F69" w:rsidRDefault="001F7F69">
            <w:pPr>
              <w:spacing w:before="40" w:after="40" w:line="276" w:lineRule="auto"/>
              <w:jc w:val="center"/>
              <w:rPr>
                <w:lang w:val="de-DE"/>
              </w:rPr>
            </w:pPr>
            <w:r>
              <w:rPr>
                <w:lang w:val="de-DE"/>
              </w:rPr>
              <w:t>RPA_OL_3</w:t>
            </w:r>
          </w:p>
          <w:p w:rsidR="001F7F69" w:rsidRDefault="001F7F69">
            <w:pPr>
              <w:spacing w:before="40" w:after="40" w:line="276" w:lineRule="auto"/>
              <w:jc w:val="center"/>
              <w:rPr>
                <w:rFonts w:cs="Arial"/>
                <w:lang w:val="de-DE" w:eastAsia="ja-JP"/>
              </w:rPr>
            </w:pPr>
            <w:r>
              <w:rPr>
                <w:lang w:val="de-DE"/>
              </w:rPr>
              <w:t>OUTLINE</w:t>
            </w:r>
          </w:p>
        </w:tc>
        <w:tc>
          <w:tcPr>
            <w:tcW w:w="1926"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spacing w:before="40" w:after="40" w:line="276" w:lineRule="auto"/>
              <w:jc w:val="center"/>
              <w:rPr>
                <w:rFonts w:cs="Arial"/>
                <w:noProof/>
                <w:lang w:val="de-DE"/>
              </w:rPr>
            </w:pPr>
            <w:r>
              <w:rPr>
                <w:noProof/>
              </w:rPr>
              <w:drawing>
                <wp:inline distT="0" distB="0" distL="0" distR="0" wp14:anchorId="51012D27" wp14:editId="352E1280">
                  <wp:extent cx="1085850" cy="2486025"/>
                  <wp:effectExtent l="0" t="0" r="0" b="9525"/>
                  <wp:docPr id="1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85850" cy="2486025"/>
                          </a:xfrm>
                          <a:prstGeom prst="rect">
                            <a:avLst/>
                          </a:prstGeom>
                          <a:noFill/>
                          <a:ln>
                            <a:noFill/>
                          </a:ln>
                        </pic:spPr>
                      </pic:pic>
                    </a:graphicData>
                  </a:graphic>
                </wp:inline>
              </w:drawing>
            </w:r>
          </w:p>
        </w:tc>
      </w:tr>
    </w:tbl>
    <w:p w:rsidR="001F7F69" w:rsidRDefault="001F7F69" w:rsidP="001F7F69"/>
    <w:p w:rsidR="007D2157" w:rsidRDefault="007D2157" w:rsidP="001F7F69"/>
    <w:p w:rsidR="007D2157" w:rsidRDefault="007D2157" w:rsidP="001F7F69"/>
    <w:p w:rsidR="007D2157" w:rsidRDefault="007D2157" w:rsidP="001F7F69"/>
    <w:p w:rsidR="007D2157" w:rsidRPr="00632C54" w:rsidRDefault="007D2157" w:rsidP="001F7F69"/>
    <w:p w:rsidR="001F7F69" w:rsidRPr="001F7F69" w:rsidRDefault="001F7F69" w:rsidP="001F7F69">
      <w:pPr>
        <w:pStyle w:val="Heading4"/>
        <w:rPr>
          <w:b w:val="0"/>
          <w:u w:val="single"/>
        </w:rPr>
      </w:pPr>
      <w:r w:rsidRPr="001F7F69">
        <w:rPr>
          <w:b w:val="0"/>
          <w:u w:val="single"/>
        </w:rPr>
        <w:lastRenderedPageBreak/>
        <w:t>CAMERA-FUR-REQ-131031/B-Park Distance Control (PDC) Signal list - [PrkAidSnsRlCntr_D_Stat]</w:t>
      </w:r>
    </w:p>
    <w:p w:rsidR="001F7F69" w:rsidRPr="00AE06BC" w:rsidRDefault="001F7F69" w:rsidP="001F7F69"/>
    <w:tbl>
      <w:tblPr>
        <w:tblW w:w="8595" w:type="dxa"/>
        <w:jc w:val="center"/>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12"/>
        <w:gridCol w:w="2475"/>
        <w:gridCol w:w="1580"/>
        <w:gridCol w:w="1928"/>
      </w:tblGrid>
      <w:tr w:rsidR="001F7F69" w:rsidTr="001F7F69">
        <w:trPr>
          <w:cantSplit/>
          <w:trHeight w:val="703"/>
          <w:tblHeader/>
          <w:jc w:val="center"/>
        </w:trPr>
        <w:tc>
          <w:tcPr>
            <w:tcW w:w="2612"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Signal Received By Infotainment</w:t>
            </w:r>
          </w:p>
        </w:tc>
        <w:tc>
          <w:tcPr>
            <w:tcW w:w="2475"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Signal Parameters</w:t>
            </w:r>
          </w:p>
        </w:tc>
        <w:tc>
          <w:tcPr>
            <w:tcW w:w="1580"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Affected Display Position</w:t>
            </w:r>
          </w:p>
        </w:tc>
        <w:tc>
          <w:tcPr>
            <w:tcW w:w="1928"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Sample HMI</w:t>
            </w:r>
          </w:p>
          <w:p w:rsidR="001F7F69" w:rsidRDefault="001F7F69">
            <w:pPr>
              <w:keepNext/>
              <w:keepLines/>
              <w:spacing w:before="40" w:after="40" w:line="276" w:lineRule="auto"/>
              <w:jc w:val="center"/>
              <w:rPr>
                <w:rFonts w:cs="Arial"/>
                <w:b/>
                <w:color w:val="000000"/>
                <w:lang w:val="de-DE" w:eastAsia="ja-JP"/>
              </w:rPr>
            </w:pPr>
            <w:r>
              <w:rPr>
                <w:b/>
                <w:color w:val="000000"/>
                <w:lang w:val="de-DE"/>
              </w:rPr>
              <w:t>(Reference  Only)</w:t>
            </w:r>
          </w:p>
        </w:tc>
      </w:tr>
      <w:tr w:rsidR="001F7F69" w:rsidTr="001F7F69">
        <w:trPr>
          <w:cantSplit/>
          <w:trHeight w:val="255"/>
          <w:jc w:val="center"/>
        </w:trPr>
        <w:tc>
          <w:tcPr>
            <w:tcW w:w="261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40" w:after="40" w:line="276" w:lineRule="auto"/>
              <w:jc w:val="center"/>
              <w:rPr>
                <w:rFonts w:cs="Arial"/>
                <w:lang w:val="de-DE" w:eastAsia="ja-JP"/>
              </w:rPr>
            </w:pPr>
            <w:r>
              <w:rPr>
                <w:lang w:val="de-DE"/>
              </w:rPr>
              <w:t>[PrkAidSnsRlCntr_D_Stat]</w:t>
            </w:r>
          </w:p>
        </w:tc>
        <w:tc>
          <w:tcPr>
            <w:tcW w:w="2475" w:type="dxa"/>
            <w:tcBorders>
              <w:top w:val="single" w:sz="4" w:space="0" w:color="auto"/>
              <w:left w:val="single" w:sz="4" w:space="0" w:color="auto"/>
              <w:bottom w:val="single" w:sz="4" w:space="0" w:color="auto"/>
              <w:right w:val="single" w:sz="4" w:space="0" w:color="auto"/>
            </w:tcBorders>
            <w:hideMark/>
          </w:tcPr>
          <w:p w:rsidR="001F7F69" w:rsidRDefault="001F7F69">
            <w:pPr>
              <w:spacing w:before="40" w:after="40" w:line="276" w:lineRule="auto"/>
              <w:jc w:val="center"/>
              <w:rPr>
                <w:rFonts w:cs="Arial"/>
                <w:lang w:val="de-DE" w:eastAsia="ja-JP"/>
              </w:rPr>
            </w:pPr>
            <w:r>
              <w:rPr>
                <w:lang w:val="de-DE"/>
              </w:rPr>
              <w:t>State Encoded:</w:t>
            </w:r>
          </w:p>
          <w:p w:rsidR="001F7F69" w:rsidRDefault="001F7F69">
            <w:pPr>
              <w:spacing w:before="40" w:after="40" w:line="276" w:lineRule="auto"/>
              <w:rPr>
                <w:sz w:val="16"/>
                <w:szCs w:val="16"/>
                <w:lang w:val="de-DE"/>
              </w:rPr>
            </w:pPr>
            <w:r>
              <w:rPr>
                <w:sz w:val="16"/>
                <w:szCs w:val="16"/>
                <w:lang w:val="de-DE"/>
              </w:rPr>
              <w:t>$0: Off</w:t>
            </w:r>
          </w:p>
          <w:p w:rsidR="001F7F69" w:rsidRDefault="001F7F69">
            <w:pPr>
              <w:spacing w:before="40" w:after="40" w:line="276" w:lineRule="auto"/>
              <w:rPr>
                <w:sz w:val="16"/>
                <w:szCs w:val="16"/>
                <w:lang w:val="de-DE"/>
              </w:rPr>
            </w:pPr>
            <w:r>
              <w:rPr>
                <w:sz w:val="16"/>
                <w:szCs w:val="16"/>
                <w:lang w:val="de-DE"/>
              </w:rPr>
              <w:t>$1: Zone_1</w:t>
            </w:r>
          </w:p>
          <w:p w:rsidR="001F7F69" w:rsidRDefault="001F7F69">
            <w:pPr>
              <w:spacing w:before="40" w:after="40" w:line="276" w:lineRule="auto"/>
              <w:rPr>
                <w:sz w:val="16"/>
                <w:szCs w:val="16"/>
                <w:lang w:val="de-DE"/>
              </w:rPr>
            </w:pPr>
            <w:r>
              <w:rPr>
                <w:sz w:val="16"/>
                <w:szCs w:val="16"/>
                <w:lang w:val="de-DE"/>
              </w:rPr>
              <w:t>$2: Zone_2</w:t>
            </w:r>
          </w:p>
          <w:p w:rsidR="001F7F69" w:rsidRDefault="001F7F69">
            <w:pPr>
              <w:spacing w:before="40" w:after="40" w:line="276" w:lineRule="auto"/>
              <w:rPr>
                <w:sz w:val="16"/>
                <w:szCs w:val="16"/>
                <w:lang w:val="de-DE"/>
              </w:rPr>
            </w:pPr>
            <w:r>
              <w:rPr>
                <w:sz w:val="16"/>
                <w:szCs w:val="16"/>
                <w:lang w:val="de-DE"/>
              </w:rPr>
              <w:t>$3: Zone_3</w:t>
            </w:r>
          </w:p>
          <w:p w:rsidR="001F7F69" w:rsidRDefault="001F7F69">
            <w:pPr>
              <w:spacing w:before="40" w:after="40" w:line="276" w:lineRule="auto"/>
              <w:rPr>
                <w:sz w:val="16"/>
                <w:szCs w:val="16"/>
                <w:lang w:val="de-DE"/>
              </w:rPr>
            </w:pPr>
            <w:r>
              <w:rPr>
                <w:sz w:val="16"/>
                <w:szCs w:val="16"/>
                <w:lang w:val="de-DE"/>
              </w:rPr>
              <w:t>$4: Zone_4</w:t>
            </w:r>
          </w:p>
          <w:p w:rsidR="001F7F69" w:rsidRDefault="001F7F69">
            <w:pPr>
              <w:spacing w:before="40" w:after="40" w:line="276" w:lineRule="auto"/>
              <w:rPr>
                <w:sz w:val="16"/>
                <w:szCs w:val="16"/>
                <w:lang w:val="de-DE"/>
              </w:rPr>
            </w:pPr>
            <w:r>
              <w:rPr>
                <w:sz w:val="16"/>
                <w:szCs w:val="16"/>
                <w:lang w:val="de-DE"/>
              </w:rPr>
              <w:t>$5: Zone_5</w:t>
            </w:r>
          </w:p>
          <w:p w:rsidR="001F7F69" w:rsidRDefault="001F7F69">
            <w:pPr>
              <w:spacing w:before="40" w:after="40" w:line="276" w:lineRule="auto"/>
              <w:rPr>
                <w:sz w:val="16"/>
                <w:szCs w:val="16"/>
                <w:lang w:val="de-DE"/>
              </w:rPr>
            </w:pPr>
            <w:r>
              <w:rPr>
                <w:sz w:val="16"/>
                <w:szCs w:val="16"/>
                <w:lang w:val="de-DE"/>
              </w:rPr>
              <w:t>$6: Zone_6</w:t>
            </w:r>
          </w:p>
          <w:p w:rsidR="001F7F69" w:rsidRDefault="001F7F69">
            <w:pPr>
              <w:spacing w:before="40" w:after="40" w:line="276" w:lineRule="auto"/>
              <w:rPr>
                <w:sz w:val="16"/>
                <w:szCs w:val="16"/>
                <w:lang w:val="de-DE"/>
              </w:rPr>
            </w:pPr>
            <w:r>
              <w:rPr>
                <w:sz w:val="16"/>
                <w:szCs w:val="16"/>
                <w:lang w:val="de-DE"/>
              </w:rPr>
              <w:t>$7: Zone_7</w:t>
            </w:r>
          </w:p>
          <w:p w:rsidR="001F7F69" w:rsidRDefault="001F7F69">
            <w:pPr>
              <w:spacing w:before="40" w:after="40" w:line="276" w:lineRule="auto"/>
              <w:rPr>
                <w:sz w:val="16"/>
                <w:szCs w:val="16"/>
                <w:lang w:val="de-DE"/>
              </w:rPr>
            </w:pPr>
            <w:r>
              <w:rPr>
                <w:sz w:val="16"/>
                <w:szCs w:val="16"/>
                <w:lang w:val="de-DE"/>
              </w:rPr>
              <w:t>$8: Zone_8</w:t>
            </w:r>
          </w:p>
          <w:p w:rsidR="001F7F69" w:rsidRDefault="001F7F69">
            <w:pPr>
              <w:spacing w:before="40" w:after="40" w:line="276" w:lineRule="auto"/>
              <w:rPr>
                <w:sz w:val="16"/>
                <w:szCs w:val="16"/>
                <w:lang w:val="de-DE"/>
              </w:rPr>
            </w:pPr>
            <w:r>
              <w:rPr>
                <w:sz w:val="16"/>
                <w:szCs w:val="16"/>
                <w:lang w:val="de-DE"/>
              </w:rPr>
              <w:t>$9: Zone_9</w:t>
            </w:r>
          </w:p>
          <w:p w:rsidR="001F7F69" w:rsidRDefault="001F7F69">
            <w:pPr>
              <w:spacing w:before="40" w:after="40" w:line="276" w:lineRule="auto"/>
              <w:rPr>
                <w:sz w:val="16"/>
                <w:szCs w:val="16"/>
                <w:lang w:val="de-DE"/>
              </w:rPr>
            </w:pPr>
            <w:r>
              <w:rPr>
                <w:sz w:val="16"/>
                <w:szCs w:val="16"/>
                <w:lang w:val="de-DE"/>
              </w:rPr>
              <w:t>$A: Zone_10</w:t>
            </w:r>
          </w:p>
          <w:p w:rsidR="001F7F69" w:rsidRDefault="001F7F69">
            <w:pPr>
              <w:spacing w:before="40" w:after="40" w:line="276" w:lineRule="auto"/>
              <w:rPr>
                <w:sz w:val="16"/>
                <w:szCs w:val="16"/>
                <w:lang w:val="de-DE"/>
              </w:rPr>
            </w:pPr>
            <w:r>
              <w:rPr>
                <w:sz w:val="16"/>
                <w:szCs w:val="16"/>
                <w:lang w:val="de-DE"/>
              </w:rPr>
              <w:t>$B: Zone_11</w:t>
            </w:r>
          </w:p>
          <w:p w:rsidR="001F7F69" w:rsidRDefault="001F7F69">
            <w:pPr>
              <w:spacing w:before="40" w:after="40" w:line="276" w:lineRule="auto"/>
              <w:rPr>
                <w:sz w:val="16"/>
                <w:szCs w:val="16"/>
                <w:lang w:val="de-DE"/>
              </w:rPr>
            </w:pPr>
            <w:r>
              <w:rPr>
                <w:sz w:val="16"/>
                <w:szCs w:val="16"/>
                <w:lang w:val="de-DE"/>
              </w:rPr>
              <w:t>$C: Zone_12</w:t>
            </w:r>
          </w:p>
          <w:p w:rsidR="001F7F69" w:rsidRDefault="001F7F69">
            <w:pPr>
              <w:spacing w:before="40" w:after="40" w:line="276" w:lineRule="auto"/>
              <w:rPr>
                <w:sz w:val="16"/>
                <w:szCs w:val="16"/>
                <w:lang w:val="de-DE"/>
              </w:rPr>
            </w:pPr>
            <w:r>
              <w:rPr>
                <w:sz w:val="16"/>
                <w:szCs w:val="16"/>
                <w:lang w:val="de-DE"/>
              </w:rPr>
              <w:t>$D: Zone_13</w:t>
            </w:r>
          </w:p>
          <w:p w:rsidR="001F7F69" w:rsidRDefault="001F7F69">
            <w:pPr>
              <w:spacing w:before="40" w:after="40" w:line="276" w:lineRule="auto"/>
              <w:rPr>
                <w:sz w:val="16"/>
                <w:szCs w:val="16"/>
                <w:lang w:val="de-DE"/>
              </w:rPr>
            </w:pPr>
            <w:r>
              <w:rPr>
                <w:sz w:val="16"/>
                <w:szCs w:val="16"/>
                <w:lang w:val="de-DE"/>
              </w:rPr>
              <w:t>$E: Zone_14</w:t>
            </w:r>
          </w:p>
          <w:p w:rsidR="001F7F69" w:rsidRDefault="001F7F69">
            <w:pPr>
              <w:spacing w:before="40" w:after="40" w:line="276" w:lineRule="auto"/>
              <w:rPr>
                <w:rFonts w:cs="Arial"/>
                <w:lang w:val="de-DE" w:eastAsia="ja-JP"/>
              </w:rPr>
            </w:pPr>
            <w:r>
              <w:rPr>
                <w:sz w:val="16"/>
                <w:szCs w:val="16"/>
                <w:lang w:val="de-DE"/>
              </w:rPr>
              <w:t>$F: Zone_15</w:t>
            </w:r>
          </w:p>
        </w:tc>
        <w:tc>
          <w:tcPr>
            <w:tcW w:w="15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40" w:after="40" w:line="276" w:lineRule="auto"/>
              <w:jc w:val="center"/>
              <w:rPr>
                <w:rFonts w:cs="Arial"/>
                <w:lang w:val="de-DE" w:eastAsia="ja-JP"/>
              </w:rPr>
            </w:pPr>
            <w:r>
              <w:rPr>
                <w:lang w:val="de-DE"/>
              </w:rPr>
              <w:t>RPA_IL_1</w:t>
            </w:r>
          </w:p>
          <w:p w:rsidR="001F7F69" w:rsidRDefault="001F7F69">
            <w:pPr>
              <w:spacing w:before="40" w:after="40" w:line="276" w:lineRule="auto"/>
              <w:jc w:val="center"/>
              <w:rPr>
                <w:lang w:val="de-DE"/>
              </w:rPr>
            </w:pPr>
            <w:r>
              <w:rPr>
                <w:lang w:val="de-DE"/>
              </w:rPr>
              <w:t>RPA_IL_2</w:t>
            </w:r>
          </w:p>
          <w:p w:rsidR="001F7F69" w:rsidRDefault="001F7F69">
            <w:pPr>
              <w:spacing w:before="40" w:after="40" w:line="276" w:lineRule="auto"/>
              <w:jc w:val="center"/>
              <w:rPr>
                <w:lang w:val="de-DE"/>
              </w:rPr>
            </w:pPr>
            <w:r>
              <w:rPr>
                <w:lang w:val="de-DE"/>
              </w:rPr>
              <w:t>RPA_IL_3</w:t>
            </w:r>
          </w:p>
          <w:p w:rsidR="001F7F69" w:rsidRDefault="001F7F69">
            <w:pPr>
              <w:spacing w:before="40" w:after="40" w:line="276" w:lineRule="auto"/>
              <w:jc w:val="center"/>
              <w:rPr>
                <w:lang w:val="de-DE"/>
              </w:rPr>
            </w:pPr>
            <w:r>
              <w:rPr>
                <w:lang w:val="de-DE"/>
              </w:rPr>
              <w:t>RPA_IL_4</w:t>
            </w:r>
          </w:p>
          <w:p w:rsidR="001F7F69" w:rsidRDefault="001F7F69">
            <w:pPr>
              <w:spacing w:before="40" w:after="40" w:line="276" w:lineRule="auto"/>
              <w:jc w:val="center"/>
              <w:rPr>
                <w:lang w:val="de-DE"/>
              </w:rPr>
            </w:pPr>
            <w:r>
              <w:rPr>
                <w:lang w:val="de-DE"/>
              </w:rPr>
              <w:t>RPA_IL_5</w:t>
            </w:r>
          </w:p>
          <w:p w:rsidR="001F7F69" w:rsidRDefault="001F7F69">
            <w:pPr>
              <w:spacing w:before="40" w:after="40" w:line="276" w:lineRule="auto"/>
              <w:jc w:val="center"/>
              <w:rPr>
                <w:lang w:val="de-DE"/>
              </w:rPr>
            </w:pPr>
            <w:r>
              <w:rPr>
                <w:lang w:val="de-DE"/>
              </w:rPr>
              <w:t>RPA_IL_6</w:t>
            </w:r>
          </w:p>
          <w:p w:rsidR="001F7F69" w:rsidRDefault="001F7F69">
            <w:pPr>
              <w:spacing w:before="40" w:after="40" w:line="276" w:lineRule="auto"/>
              <w:jc w:val="center"/>
              <w:rPr>
                <w:rFonts w:cs="Arial"/>
                <w:lang w:val="de-DE" w:eastAsia="ja-JP"/>
              </w:rPr>
            </w:pPr>
            <w:r>
              <w:rPr>
                <w:lang w:val="de-DE"/>
              </w:rPr>
              <w:t>OUTLINE</w:t>
            </w:r>
          </w:p>
        </w:tc>
        <w:tc>
          <w:tcPr>
            <w:tcW w:w="1928"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spacing w:before="40" w:after="40" w:line="276" w:lineRule="auto"/>
              <w:jc w:val="center"/>
              <w:rPr>
                <w:rFonts w:cs="Arial"/>
                <w:noProof/>
                <w:lang w:val="de-DE"/>
              </w:rPr>
            </w:pPr>
            <w:r>
              <w:rPr>
                <w:noProof/>
              </w:rPr>
              <w:drawing>
                <wp:inline distT="0" distB="0" distL="0" distR="0" wp14:anchorId="495D7396" wp14:editId="21281291">
                  <wp:extent cx="1085850" cy="2486025"/>
                  <wp:effectExtent l="0" t="0" r="0" b="9525"/>
                  <wp:docPr id="15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85850" cy="2486025"/>
                          </a:xfrm>
                          <a:prstGeom prst="rect">
                            <a:avLst/>
                          </a:prstGeom>
                          <a:noFill/>
                          <a:ln>
                            <a:noFill/>
                          </a:ln>
                        </pic:spPr>
                      </pic:pic>
                    </a:graphicData>
                  </a:graphic>
                </wp:inline>
              </w:drawing>
            </w:r>
          </w:p>
        </w:tc>
      </w:tr>
    </w:tbl>
    <w:p w:rsidR="001F7F69" w:rsidRPr="00913E1F" w:rsidRDefault="001F7F69" w:rsidP="001F7F69"/>
    <w:p w:rsidR="001F7F69" w:rsidRPr="001F7F69" w:rsidRDefault="001F7F69" w:rsidP="001F7F69">
      <w:pPr>
        <w:pStyle w:val="Heading4"/>
        <w:rPr>
          <w:b w:val="0"/>
          <w:u w:val="single"/>
        </w:rPr>
      </w:pPr>
      <w:r w:rsidRPr="001F7F69">
        <w:rPr>
          <w:b w:val="0"/>
          <w:u w:val="single"/>
        </w:rPr>
        <w:t>CAMERA-FUR-REQ-131032/B-Park Distance Control (PDC) Signal list - [PrkAidSnsRrCntr_D_Stat]</w:t>
      </w:r>
    </w:p>
    <w:p w:rsidR="001F7F69" w:rsidRPr="00AE06BC" w:rsidRDefault="001F7F69" w:rsidP="001F7F69"/>
    <w:tbl>
      <w:tblPr>
        <w:tblW w:w="8595" w:type="dxa"/>
        <w:jc w:val="center"/>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12"/>
        <w:gridCol w:w="2475"/>
        <w:gridCol w:w="1580"/>
        <w:gridCol w:w="1928"/>
      </w:tblGrid>
      <w:tr w:rsidR="001F7F69" w:rsidTr="001F7F69">
        <w:trPr>
          <w:cantSplit/>
          <w:trHeight w:val="703"/>
          <w:tblHeader/>
          <w:jc w:val="center"/>
        </w:trPr>
        <w:tc>
          <w:tcPr>
            <w:tcW w:w="2612"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Signal Received By Infotainment</w:t>
            </w:r>
          </w:p>
        </w:tc>
        <w:tc>
          <w:tcPr>
            <w:tcW w:w="2475"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Signal Parameters</w:t>
            </w:r>
          </w:p>
        </w:tc>
        <w:tc>
          <w:tcPr>
            <w:tcW w:w="1580"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Affected Display Position</w:t>
            </w:r>
          </w:p>
        </w:tc>
        <w:tc>
          <w:tcPr>
            <w:tcW w:w="1928"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Sample HMI</w:t>
            </w:r>
          </w:p>
          <w:p w:rsidR="001F7F69" w:rsidRDefault="001F7F69">
            <w:pPr>
              <w:keepNext/>
              <w:keepLines/>
              <w:spacing w:before="40" w:after="40" w:line="276" w:lineRule="auto"/>
              <w:jc w:val="center"/>
              <w:rPr>
                <w:rFonts w:cs="Arial"/>
                <w:b/>
                <w:color w:val="000000"/>
                <w:lang w:val="de-DE" w:eastAsia="ja-JP"/>
              </w:rPr>
            </w:pPr>
            <w:r>
              <w:rPr>
                <w:b/>
                <w:color w:val="000000"/>
                <w:lang w:val="de-DE"/>
              </w:rPr>
              <w:t>(Reference  Only)</w:t>
            </w:r>
          </w:p>
        </w:tc>
      </w:tr>
      <w:tr w:rsidR="001F7F69" w:rsidTr="001F7F69">
        <w:trPr>
          <w:cantSplit/>
          <w:trHeight w:val="255"/>
          <w:jc w:val="center"/>
        </w:trPr>
        <w:tc>
          <w:tcPr>
            <w:tcW w:w="261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40" w:after="40" w:line="276" w:lineRule="auto"/>
              <w:jc w:val="center"/>
              <w:rPr>
                <w:rFonts w:cs="Arial"/>
                <w:lang w:val="de-DE" w:eastAsia="ja-JP"/>
              </w:rPr>
            </w:pPr>
            <w:r>
              <w:rPr>
                <w:lang w:val="de-DE"/>
              </w:rPr>
              <w:t>[PrkAidSnsRrCntr_D_Stat]</w:t>
            </w:r>
          </w:p>
        </w:tc>
        <w:tc>
          <w:tcPr>
            <w:tcW w:w="2475" w:type="dxa"/>
            <w:tcBorders>
              <w:top w:val="single" w:sz="4" w:space="0" w:color="auto"/>
              <w:left w:val="single" w:sz="4" w:space="0" w:color="auto"/>
              <w:bottom w:val="single" w:sz="4" w:space="0" w:color="auto"/>
              <w:right w:val="single" w:sz="4" w:space="0" w:color="auto"/>
            </w:tcBorders>
            <w:hideMark/>
          </w:tcPr>
          <w:p w:rsidR="001F7F69" w:rsidRDefault="001F7F69">
            <w:pPr>
              <w:spacing w:before="40" w:after="40" w:line="276" w:lineRule="auto"/>
              <w:jc w:val="center"/>
              <w:rPr>
                <w:rFonts w:cs="Arial"/>
                <w:lang w:val="de-DE" w:eastAsia="ja-JP"/>
              </w:rPr>
            </w:pPr>
            <w:r>
              <w:rPr>
                <w:lang w:val="de-DE"/>
              </w:rPr>
              <w:t>State Encoded:</w:t>
            </w:r>
          </w:p>
          <w:p w:rsidR="001F7F69" w:rsidRDefault="001F7F69">
            <w:pPr>
              <w:spacing w:before="40" w:after="40" w:line="276" w:lineRule="auto"/>
              <w:rPr>
                <w:sz w:val="16"/>
                <w:szCs w:val="16"/>
                <w:lang w:val="de-DE"/>
              </w:rPr>
            </w:pPr>
            <w:r>
              <w:rPr>
                <w:sz w:val="16"/>
                <w:szCs w:val="16"/>
                <w:lang w:val="de-DE"/>
              </w:rPr>
              <w:t>$0: Off</w:t>
            </w:r>
          </w:p>
          <w:p w:rsidR="001F7F69" w:rsidRDefault="001F7F69">
            <w:pPr>
              <w:spacing w:before="40" w:after="40" w:line="276" w:lineRule="auto"/>
              <w:rPr>
                <w:sz w:val="16"/>
                <w:szCs w:val="16"/>
                <w:lang w:val="de-DE"/>
              </w:rPr>
            </w:pPr>
            <w:r>
              <w:rPr>
                <w:sz w:val="16"/>
                <w:szCs w:val="16"/>
                <w:lang w:val="de-DE"/>
              </w:rPr>
              <w:t>$1: Zone_1</w:t>
            </w:r>
          </w:p>
          <w:p w:rsidR="001F7F69" w:rsidRDefault="001F7F69">
            <w:pPr>
              <w:spacing w:before="40" w:after="40" w:line="276" w:lineRule="auto"/>
              <w:rPr>
                <w:sz w:val="16"/>
                <w:szCs w:val="16"/>
                <w:lang w:val="de-DE"/>
              </w:rPr>
            </w:pPr>
            <w:r>
              <w:rPr>
                <w:sz w:val="16"/>
                <w:szCs w:val="16"/>
                <w:lang w:val="de-DE"/>
              </w:rPr>
              <w:t>$2: Zone_2</w:t>
            </w:r>
          </w:p>
          <w:p w:rsidR="001F7F69" w:rsidRDefault="001F7F69">
            <w:pPr>
              <w:spacing w:before="40" w:after="40" w:line="276" w:lineRule="auto"/>
              <w:rPr>
                <w:sz w:val="16"/>
                <w:szCs w:val="16"/>
                <w:lang w:val="de-DE"/>
              </w:rPr>
            </w:pPr>
            <w:r>
              <w:rPr>
                <w:sz w:val="16"/>
                <w:szCs w:val="16"/>
                <w:lang w:val="de-DE"/>
              </w:rPr>
              <w:t>$3: Zone_3</w:t>
            </w:r>
          </w:p>
          <w:p w:rsidR="001F7F69" w:rsidRDefault="001F7F69">
            <w:pPr>
              <w:spacing w:before="40" w:after="40" w:line="276" w:lineRule="auto"/>
              <w:rPr>
                <w:sz w:val="16"/>
                <w:szCs w:val="16"/>
                <w:lang w:val="de-DE"/>
              </w:rPr>
            </w:pPr>
            <w:r>
              <w:rPr>
                <w:sz w:val="16"/>
                <w:szCs w:val="16"/>
                <w:lang w:val="de-DE"/>
              </w:rPr>
              <w:t>$4: Zone_4</w:t>
            </w:r>
          </w:p>
          <w:p w:rsidR="001F7F69" w:rsidRDefault="001F7F69">
            <w:pPr>
              <w:spacing w:before="40" w:after="40" w:line="276" w:lineRule="auto"/>
              <w:rPr>
                <w:sz w:val="16"/>
                <w:szCs w:val="16"/>
                <w:lang w:val="de-DE"/>
              </w:rPr>
            </w:pPr>
            <w:r>
              <w:rPr>
                <w:sz w:val="16"/>
                <w:szCs w:val="16"/>
                <w:lang w:val="de-DE"/>
              </w:rPr>
              <w:t>$5: Zone_5</w:t>
            </w:r>
          </w:p>
          <w:p w:rsidR="001F7F69" w:rsidRDefault="001F7F69">
            <w:pPr>
              <w:spacing w:before="40" w:after="40" w:line="276" w:lineRule="auto"/>
              <w:rPr>
                <w:sz w:val="16"/>
                <w:szCs w:val="16"/>
                <w:lang w:val="de-DE"/>
              </w:rPr>
            </w:pPr>
            <w:r>
              <w:rPr>
                <w:sz w:val="16"/>
                <w:szCs w:val="16"/>
                <w:lang w:val="de-DE"/>
              </w:rPr>
              <w:t>$6: Zone_6</w:t>
            </w:r>
          </w:p>
          <w:p w:rsidR="001F7F69" w:rsidRDefault="001F7F69">
            <w:pPr>
              <w:spacing w:before="40" w:after="40" w:line="276" w:lineRule="auto"/>
              <w:rPr>
                <w:sz w:val="16"/>
                <w:szCs w:val="16"/>
                <w:lang w:val="de-DE"/>
              </w:rPr>
            </w:pPr>
            <w:r>
              <w:rPr>
                <w:sz w:val="16"/>
                <w:szCs w:val="16"/>
                <w:lang w:val="de-DE"/>
              </w:rPr>
              <w:t>$7: Zone_7</w:t>
            </w:r>
          </w:p>
          <w:p w:rsidR="001F7F69" w:rsidRDefault="001F7F69">
            <w:pPr>
              <w:spacing w:before="40" w:after="40" w:line="276" w:lineRule="auto"/>
              <w:rPr>
                <w:sz w:val="16"/>
                <w:szCs w:val="16"/>
                <w:lang w:val="de-DE"/>
              </w:rPr>
            </w:pPr>
            <w:r>
              <w:rPr>
                <w:sz w:val="16"/>
                <w:szCs w:val="16"/>
                <w:lang w:val="de-DE"/>
              </w:rPr>
              <w:t>$8: Zone_8</w:t>
            </w:r>
          </w:p>
          <w:p w:rsidR="001F7F69" w:rsidRDefault="001F7F69">
            <w:pPr>
              <w:spacing w:before="40" w:after="40" w:line="276" w:lineRule="auto"/>
              <w:rPr>
                <w:sz w:val="16"/>
                <w:szCs w:val="16"/>
                <w:lang w:val="de-DE"/>
              </w:rPr>
            </w:pPr>
            <w:r>
              <w:rPr>
                <w:sz w:val="16"/>
                <w:szCs w:val="16"/>
                <w:lang w:val="de-DE"/>
              </w:rPr>
              <w:t>$9: Zone_9</w:t>
            </w:r>
          </w:p>
          <w:p w:rsidR="001F7F69" w:rsidRDefault="001F7F69">
            <w:pPr>
              <w:spacing w:before="40" w:after="40" w:line="276" w:lineRule="auto"/>
              <w:rPr>
                <w:sz w:val="16"/>
                <w:szCs w:val="16"/>
                <w:lang w:val="de-DE"/>
              </w:rPr>
            </w:pPr>
            <w:r>
              <w:rPr>
                <w:sz w:val="16"/>
                <w:szCs w:val="16"/>
                <w:lang w:val="de-DE"/>
              </w:rPr>
              <w:t>$A: Zone_10</w:t>
            </w:r>
          </w:p>
          <w:p w:rsidR="001F7F69" w:rsidRDefault="001F7F69">
            <w:pPr>
              <w:spacing w:before="40" w:after="40" w:line="276" w:lineRule="auto"/>
              <w:rPr>
                <w:sz w:val="16"/>
                <w:szCs w:val="16"/>
                <w:lang w:val="de-DE"/>
              </w:rPr>
            </w:pPr>
            <w:r>
              <w:rPr>
                <w:sz w:val="16"/>
                <w:szCs w:val="16"/>
                <w:lang w:val="de-DE"/>
              </w:rPr>
              <w:t>$B: Zone_11</w:t>
            </w:r>
          </w:p>
          <w:p w:rsidR="001F7F69" w:rsidRDefault="001F7F69">
            <w:pPr>
              <w:spacing w:before="40" w:after="40" w:line="276" w:lineRule="auto"/>
              <w:rPr>
                <w:sz w:val="16"/>
                <w:szCs w:val="16"/>
                <w:lang w:val="de-DE"/>
              </w:rPr>
            </w:pPr>
            <w:r>
              <w:rPr>
                <w:sz w:val="16"/>
                <w:szCs w:val="16"/>
                <w:lang w:val="de-DE"/>
              </w:rPr>
              <w:t>$C: Zone_12</w:t>
            </w:r>
          </w:p>
          <w:p w:rsidR="001F7F69" w:rsidRDefault="001F7F69">
            <w:pPr>
              <w:spacing w:before="40" w:after="40" w:line="276" w:lineRule="auto"/>
              <w:rPr>
                <w:sz w:val="16"/>
                <w:szCs w:val="16"/>
                <w:lang w:val="de-DE"/>
              </w:rPr>
            </w:pPr>
            <w:r>
              <w:rPr>
                <w:sz w:val="16"/>
                <w:szCs w:val="16"/>
                <w:lang w:val="de-DE"/>
              </w:rPr>
              <w:t>$D: Zone_13</w:t>
            </w:r>
          </w:p>
          <w:p w:rsidR="001F7F69" w:rsidRDefault="001F7F69">
            <w:pPr>
              <w:spacing w:before="40" w:after="40" w:line="276" w:lineRule="auto"/>
              <w:rPr>
                <w:sz w:val="16"/>
                <w:szCs w:val="16"/>
                <w:lang w:val="de-DE"/>
              </w:rPr>
            </w:pPr>
            <w:r>
              <w:rPr>
                <w:sz w:val="16"/>
                <w:szCs w:val="16"/>
                <w:lang w:val="de-DE"/>
              </w:rPr>
              <w:t>$E: Zone_14</w:t>
            </w:r>
          </w:p>
          <w:p w:rsidR="001F7F69" w:rsidRDefault="001F7F69">
            <w:pPr>
              <w:spacing w:before="40" w:after="40" w:line="276" w:lineRule="auto"/>
              <w:rPr>
                <w:rFonts w:cs="Arial"/>
                <w:lang w:val="de-DE" w:eastAsia="ja-JP"/>
              </w:rPr>
            </w:pPr>
            <w:r>
              <w:rPr>
                <w:sz w:val="16"/>
                <w:szCs w:val="16"/>
                <w:lang w:val="de-DE"/>
              </w:rPr>
              <w:t>$F: Zone_15</w:t>
            </w:r>
          </w:p>
        </w:tc>
        <w:tc>
          <w:tcPr>
            <w:tcW w:w="15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40" w:after="40" w:line="276" w:lineRule="auto"/>
              <w:jc w:val="center"/>
              <w:rPr>
                <w:rFonts w:cs="Arial"/>
                <w:lang w:val="de-DE" w:eastAsia="ja-JP"/>
              </w:rPr>
            </w:pPr>
            <w:r>
              <w:rPr>
                <w:lang w:val="de-DE"/>
              </w:rPr>
              <w:t>RPA_IR_1</w:t>
            </w:r>
          </w:p>
          <w:p w:rsidR="001F7F69" w:rsidRDefault="001F7F69">
            <w:pPr>
              <w:spacing w:before="40" w:after="40" w:line="276" w:lineRule="auto"/>
              <w:jc w:val="center"/>
              <w:rPr>
                <w:lang w:val="de-DE"/>
              </w:rPr>
            </w:pPr>
            <w:r>
              <w:rPr>
                <w:lang w:val="de-DE"/>
              </w:rPr>
              <w:t>RPA_IR_2</w:t>
            </w:r>
          </w:p>
          <w:p w:rsidR="001F7F69" w:rsidRDefault="001F7F69">
            <w:pPr>
              <w:spacing w:before="40" w:after="40" w:line="276" w:lineRule="auto"/>
              <w:jc w:val="center"/>
              <w:rPr>
                <w:lang w:val="de-DE"/>
              </w:rPr>
            </w:pPr>
            <w:r>
              <w:rPr>
                <w:lang w:val="de-DE"/>
              </w:rPr>
              <w:t>RPA_IR_3</w:t>
            </w:r>
          </w:p>
          <w:p w:rsidR="001F7F69" w:rsidRDefault="001F7F69">
            <w:pPr>
              <w:spacing w:before="40" w:after="40" w:line="276" w:lineRule="auto"/>
              <w:jc w:val="center"/>
              <w:rPr>
                <w:lang w:val="de-DE"/>
              </w:rPr>
            </w:pPr>
            <w:r>
              <w:rPr>
                <w:lang w:val="de-DE"/>
              </w:rPr>
              <w:t>RPA_IR_4</w:t>
            </w:r>
          </w:p>
          <w:p w:rsidR="001F7F69" w:rsidRDefault="001F7F69">
            <w:pPr>
              <w:spacing w:before="40" w:after="40" w:line="276" w:lineRule="auto"/>
              <w:jc w:val="center"/>
              <w:rPr>
                <w:lang w:val="de-DE"/>
              </w:rPr>
            </w:pPr>
            <w:r>
              <w:rPr>
                <w:lang w:val="de-DE"/>
              </w:rPr>
              <w:t>RPA_IR_5</w:t>
            </w:r>
          </w:p>
          <w:p w:rsidR="001F7F69" w:rsidRDefault="001F7F69">
            <w:pPr>
              <w:spacing w:before="40" w:after="40" w:line="276" w:lineRule="auto"/>
              <w:jc w:val="center"/>
              <w:rPr>
                <w:lang w:val="de-DE"/>
              </w:rPr>
            </w:pPr>
            <w:r>
              <w:rPr>
                <w:lang w:val="de-DE"/>
              </w:rPr>
              <w:t>RPA_IR_6</w:t>
            </w:r>
          </w:p>
          <w:p w:rsidR="001F7F69" w:rsidRDefault="001F7F69">
            <w:pPr>
              <w:spacing w:before="40" w:after="40" w:line="276" w:lineRule="auto"/>
              <w:jc w:val="center"/>
              <w:rPr>
                <w:rFonts w:cs="Arial"/>
                <w:lang w:val="de-DE" w:eastAsia="ja-JP"/>
              </w:rPr>
            </w:pPr>
            <w:r>
              <w:rPr>
                <w:lang w:val="de-DE"/>
              </w:rPr>
              <w:t>OUTLINE</w:t>
            </w:r>
          </w:p>
        </w:tc>
        <w:tc>
          <w:tcPr>
            <w:tcW w:w="1928"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spacing w:before="40" w:after="40" w:line="276" w:lineRule="auto"/>
              <w:jc w:val="center"/>
              <w:rPr>
                <w:rFonts w:cs="Arial"/>
                <w:noProof/>
                <w:lang w:val="de-DE"/>
              </w:rPr>
            </w:pPr>
            <w:r>
              <w:rPr>
                <w:noProof/>
              </w:rPr>
              <w:drawing>
                <wp:inline distT="0" distB="0" distL="0" distR="0" wp14:anchorId="2AD43B0C" wp14:editId="2AEA0EE8">
                  <wp:extent cx="1085850" cy="2486025"/>
                  <wp:effectExtent l="0" t="0" r="0" b="9525"/>
                  <wp:docPr id="15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85850" cy="2486025"/>
                          </a:xfrm>
                          <a:prstGeom prst="rect">
                            <a:avLst/>
                          </a:prstGeom>
                          <a:noFill/>
                          <a:ln>
                            <a:noFill/>
                          </a:ln>
                        </pic:spPr>
                      </pic:pic>
                    </a:graphicData>
                  </a:graphic>
                </wp:inline>
              </w:drawing>
            </w:r>
          </w:p>
        </w:tc>
      </w:tr>
    </w:tbl>
    <w:p w:rsidR="001F7F69" w:rsidRDefault="001F7F69" w:rsidP="001F7F69"/>
    <w:p w:rsidR="007D2157" w:rsidRDefault="007D2157" w:rsidP="001F7F69"/>
    <w:p w:rsidR="007D2157" w:rsidRDefault="007D2157" w:rsidP="001F7F69"/>
    <w:p w:rsidR="007D2157" w:rsidRPr="00CC237D" w:rsidRDefault="007D2157" w:rsidP="001F7F69"/>
    <w:p w:rsidR="001F7F69" w:rsidRPr="001F7F69" w:rsidRDefault="001F7F69" w:rsidP="001F7F69">
      <w:pPr>
        <w:pStyle w:val="Heading4"/>
        <w:rPr>
          <w:b w:val="0"/>
          <w:u w:val="single"/>
        </w:rPr>
      </w:pPr>
      <w:r w:rsidRPr="001F7F69">
        <w:rPr>
          <w:b w:val="0"/>
          <w:u w:val="single"/>
        </w:rPr>
        <w:lastRenderedPageBreak/>
        <w:t>CAMERA-FUR-REQ-131033/C-Park Distance Control (PDC) Signal list - [PrkAidSnsRrCrnr_D_Stat]</w:t>
      </w:r>
    </w:p>
    <w:p w:rsidR="001F7F69" w:rsidRPr="00AE06BC" w:rsidRDefault="001F7F69" w:rsidP="001F7F69"/>
    <w:tbl>
      <w:tblPr>
        <w:tblW w:w="8595" w:type="dxa"/>
        <w:jc w:val="center"/>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12"/>
        <w:gridCol w:w="2475"/>
        <w:gridCol w:w="1580"/>
        <w:gridCol w:w="1928"/>
      </w:tblGrid>
      <w:tr w:rsidR="001F7F69" w:rsidTr="001F7F69">
        <w:trPr>
          <w:cantSplit/>
          <w:trHeight w:val="703"/>
          <w:tblHeader/>
          <w:jc w:val="center"/>
        </w:trPr>
        <w:tc>
          <w:tcPr>
            <w:tcW w:w="2612"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Signal Received By Infotainment</w:t>
            </w:r>
          </w:p>
        </w:tc>
        <w:tc>
          <w:tcPr>
            <w:tcW w:w="2475"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Signal Parameters</w:t>
            </w:r>
          </w:p>
        </w:tc>
        <w:tc>
          <w:tcPr>
            <w:tcW w:w="1580"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Affected Display Position</w:t>
            </w:r>
          </w:p>
        </w:tc>
        <w:tc>
          <w:tcPr>
            <w:tcW w:w="1928"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Sample HMI</w:t>
            </w:r>
          </w:p>
          <w:p w:rsidR="001F7F69" w:rsidRDefault="001F7F69">
            <w:pPr>
              <w:keepNext/>
              <w:keepLines/>
              <w:spacing w:before="40" w:after="40" w:line="276" w:lineRule="auto"/>
              <w:jc w:val="center"/>
              <w:rPr>
                <w:rFonts w:cs="Arial"/>
                <w:b/>
                <w:color w:val="000000"/>
                <w:lang w:val="de-DE" w:eastAsia="ja-JP"/>
              </w:rPr>
            </w:pPr>
            <w:r>
              <w:rPr>
                <w:b/>
                <w:color w:val="000000"/>
                <w:lang w:val="de-DE"/>
              </w:rPr>
              <w:t>(Reference  Only)</w:t>
            </w:r>
          </w:p>
        </w:tc>
      </w:tr>
      <w:tr w:rsidR="001F7F69" w:rsidTr="001F7F69">
        <w:trPr>
          <w:cantSplit/>
          <w:trHeight w:val="255"/>
          <w:jc w:val="center"/>
        </w:trPr>
        <w:tc>
          <w:tcPr>
            <w:tcW w:w="261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40" w:after="40" w:line="276" w:lineRule="auto"/>
              <w:jc w:val="center"/>
              <w:rPr>
                <w:rFonts w:cs="Arial"/>
                <w:lang w:val="de-DE" w:eastAsia="ja-JP"/>
              </w:rPr>
            </w:pPr>
            <w:r>
              <w:rPr>
                <w:lang w:val="de-DE"/>
              </w:rPr>
              <w:t>[PrkAidSnsRrCrnr_D_Stat]</w:t>
            </w:r>
          </w:p>
        </w:tc>
        <w:tc>
          <w:tcPr>
            <w:tcW w:w="2475" w:type="dxa"/>
            <w:tcBorders>
              <w:top w:val="single" w:sz="4" w:space="0" w:color="auto"/>
              <w:left w:val="single" w:sz="4" w:space="0" w:color="auto"/>
              <w:bottom w:val="single" w:sz="4" w:space="0" w:color="auto"/>
              <w:right w:val="single" w:sz="4" w:space="0" w:color="auto"/>
            </w:tcBorders>
            <w:hideMark/>
          </w:tcPr>
          <w:p w:rsidR="001F7F69" w:rsidRDefault="001F7F69">
            <w:pPr>
              <w:spacing w:before="40" w:after="40" w:line="276" w:lineRule="auto"/>
              <w:jc w:val="center"/>
              <w:rPr>
                <w:rFonts w:cs="Arial"/>
                <w:lang w:val="de-DE" w:eastAsia="ja-JP"/>
              </w:rPr>
            </w:pPr>
            <w:r>
              <w:rPr>
                <w:lang w:val="de-DE"/>
              </w:rPr>
              <w:t>State Encoded:</w:t>
            </w:r>
          </w:p>
          <w:p w:rsidR="001F7F69" w:rsidRDefault="001F7F69">
            <w:pPr>
              <w:spacing w:before="40" w:after="40" w:line="276" w:lineRule="auto"/>
              <w:rPr>
                <w:sz w:val="16"/>
                <w:szCs w:val="16"/>
                <w:lang w:val="de-DE"/>
              </w:rPr>
            </w:pPr>
            <w:r>
              <w:rPr>
                <w:sz w:val="16"/>
                <w:szCs w:val="16"/>
                <w:lang w:val="de-DE"/>
              </w:rPr>
              <w:t>$0: Off</w:t>
            </w:r>
          </w:p>
          <w:p w:rsidR="001F7F69" w:rsidRDefault="001F7F69">
            <w:pPr>
              <w:spacing w:before="40" w:after="40" w:line="276" w:lineRule="auto"/>
              <w:rPr>
                <w:sz w:val="16"/>
                <w:szCs w:val="16"/>
                <w:lang w:val="de-DE"/>
              </w:rPr>
            </w:pPr>
            <w:r>
              <w:rPr>
                <w:sz w:val="16"/>
                <w:szCs w:val="16"/>
                <w:lang w:val="de-DE"/>
              </w:rPr>
              <w:t>$1: Zone_1</w:t>
            </w:r>
          </w:p>
          <w:p w:rsidR="001F7F69" w:rsidRDefault="001F7F69">
            <w:pPr>
              <w:spacing w:before="40" w:after="40" w:line="276" w:lineRule="auto"/>
              <w:rPr>
                <w:sz w:val="16"/>
                <w:szCs w:val="16"/>
                <w:lang w:val="de-DE"/>
              </w:rPr>
            </w:pPr>
            <w:r>
              <w:rPr>
                <w:sz w:val="16"/>
                <w:szCs w:val="16"/>
                <w:lang w:val="de-DE"/>
              </w:rPr>
              <w:t>$2: Zone_2</w:t>
            </w:r>
          </w:p>
          <w:p w:rsidR="001F7F69" w:rsidRDefault="001F7F69">
            <w:pPr>
              <w:spacing w:before="40" w:after="40" w:line="276" w:lineRule="auto"/>
              <w:rPr>
                <w:sz w:val="16"/>
                <w:szCs w:val="16"/>
                <w:lang w:val="de-DE"/>
              </w:rPr>
            </w:pPr>
            <w:r>
              <w:rPr>
                <w:sz w:val="16"/>
                <w:szCs w:val="16"/>
                <w:lang w:val="de-DE"/>
              </w:rPr>
              <w:t>$3: Zone_3</w:t>
            </w:r>
          </w:p>
          <w:p w:rsidR="001F7F69" w:rsidRDefault="001F7F69">
            <w:pPr>
              <w:spacing w:before="40" w:after="40" w:line="276" w:lineRule="auto"/>
              <w:rPr>
                <w:sz w:val="16"/>
                <w:szCs w:val="16"/>
                <w:lang w:val="de-DE"/>
              </w:rPr>
            </w:pPr>
            <w:r>
              <w:rPr>
                <w:sz w:val="16"/>
                <w:szCs w:val="16"/>
                <w:lang w:val="de-DE"/>
              </w:rPr>
              <w:t>$4: Zone_4</w:t>
            </w:r>
          </w:p>
          <w:p w:rsidR="001F7F69" w:rsidRDefault="001F7F69">
            <w:pPr>
              <w:spacing w:before="40" w:after="40" w:line="276" w:lineRule="auto"/>
              <w:rPr>
                <w:sz w:val="16"/>
                <w:szCs w:val="16"/>
                <w:lang w:val="de-DE"/>
              </w:rPr>
            </w:pPr>
            <w:r>
              <w:rPr>
                <w:sz w:val="16"/>
                <w:szCs w:val="16"/>
                <w:lang w:val="de-DE"/>
              </w:rPr>
              <w:t>$5: Zone_5</w:t>
            </w:r>
          </w:p>
          <w:p w:rsidR="001F7F69" w:rsidRDefault="001F7F69">
            <w:pPr>
              <w:spacing w:before="40" w:after="40" w:line="276" w:lineRule="auto"/>
              <w:rPr>
                <w:sz w:val="16"/>
                <w:szCs w:val="16"/>
                <w:lang w:val="de-DE"/>
              </w:rPr>
            </w:pPr>
            <w:r>
              <w:rPr>
                <w:sz w:val="16"/>
                <w:szCs w:val="16"/>
                <w:lang w:val="de-DE"/>
              </w:rPr>
              <w:t>$6: Zone_6</w:t>
            </w:r>
          </w:p>
          <w:p w:rsidR="001F7F69" w:rsidRDefault="001F7F69">
            <w:pPr>
              <w:spacing w:before="40" w:after="40" w:line="276" w:lineRule="auto"/>
              <w:rPr>
                <w:sz w:val="16"/>
                <w:szCs w:val="16"/>
                <w:lang w:val="de-DE"/>
              </w:rPr>
            </w:pPr>
            <w:r>
              <w:rPr>
                <w:sz w:val="16"/>
                <w:szCs w:val="16"/>
                <w:lang w:val="de-DE"/>
              </w:rPr>
              <w:t>$7: Zone_7</w:t>
            </w:r>
          </w:p>
          <w:p w:rsidR="001F7F69" w:rsidRDefault="001F7F69">
            <w:pPr>
              <w:spacing w:before="40" w:after="40" w:line="276" w:lineRule="auto"/>
              <w:rPr>
                <w:sz w:val="16"/>
                <w:szCs w:val="16"/>
                <w:lang w:val="de-DE"/>
              </w:rPr>
            </w:pPr>
            <w:r>
              <w:rPr>
                <w:sz w:val="16"/>
                <w:szCs w:val="16"/>
                <w:lang w:val="de-DE"/>
              </w:rPr>
              <w:t>$8: Zone_8</w:t>
            </w:r>
          </w:p>
          <w:p w:rsidR="001F7F69" w:rsidRDefault="001F7F69">
            <w:pPr>
              <w:spacing w:before="40" w:after="40" w:line="276" w:lineRule="auto"/>
              <w:rPr>
                <w:sz w:val="16"/>
                <w:szCs w:val="16"/>
                <w:lang w:val="de-DE"/>
              </w:rPr>
            </w:pPr>
            <w:r>
              <w:rPr>
                <w:sz w:val="16"/>
                <w:szCs w:val="16"/>
                <w:lang w:val="de-DE"/>
              </w:rPr>
              <w:t>$9: Zone_9</w:t>
            </w:r>
          </w:p>
          <w:p w:rsidR="001F7F69" w:rsidRDefault="001F7F69">
            <w:pPr>
              <w:spacing w:before="40" w:after="40" w:line="276" w:lineRule="auto"/>
              <w:rPr>
                <w:sz w:val="16"/>
                <w:szCs w:val="16"/>
                <w:lang w:val="de-DE"/>
              </w:rPr>
            </w:pPr>
            <w:r>
              <w:rPr>
                <w:sz w:val="16"/>
                <w:szCs w:val="16"/>
                <w:lang w:val="de-DE"/>
              </w:rPr>
              <w:t>$A: Zone_10</w:t>
            </w:r>
          </w:p>
          <w:p w:rsidR="001F7F69" w:rsidRDefault="001F7F69">
            <w:pPr>
              <w:spacing w:before="40" w:after="40" w:line="276" w:lineRule="auto"/>
              <w:rPr>
                <w:sz w:val="16"/>
                <w:szCs w:val="16"/>
                <w:lang w:val="de-DE"/>
              </w:rPr>
            </w:pPr>
            <w:r>
              <w:rPr>
                <w:sz w:val="16"/>
                <w:szCs w:val="16"/>
                <w:lang w:val="de-DE"/>
              </w:rPr>
              <w:t>$B: Zone_11</w:t>
            </w:r>
          </w:p>
          <w:p w:rsidR="001F7F69" w:rsidRDefault="001F7F69">
            <w:pPr>
              <w:spacing w:before="40" w:after="40" w:line="276" w:lineRule="auto"/>
              <w:rPr>
                <w:sz w:val="16"/>
                <w:szCs w:val="16"/>
                <w:lang w:val="de-DE"/>
              </w:rPr>
            </w:pPr>
            <w:r>
              <w:rPr>
                <w:sz w:val="16"/>
                <w:szCs w:val="16"/>
                <w:lang w:val="de-DE"/>
              </w:rPr>
              <w:t>$C: Zone_12</w:t>
            </w:r>
          </w:p>
          <w:p w:rsidR="001F7F69" w:rsidRDefault="001F7F69">
            <w:pPr>
              <w:spacing w:before="40" w:after="40" w:line="276" w:lineRule="auto"/>
              <w:rPr>
                <w:sz w:val="16"/>
                <w:szCs w:val="16"/>
                <w:lang w:val="de-DE"/>
              </w:rPr>
            </w:pPr>
            <w:r>
              <w:rPr>
                <w:sz w:val="16"/>
                <w:szCs w:val="16"/>
                <w:lang w:val="de-DE"/>
              </w:rPr>
              <w:t>$D: Zone_13</w:t>
            </w:r>
          </w:p>
          <w:p w:rsidR="001F7F69" w:rsidRDefault="001F7F69">
            <w:pPr>
              <w:spacing w:before="40" w:after="40" w:line="276" w:lineRule="auto"/>
              <w:rPr>
                <w:sz w:val="16"/>
                <w:szCs w:val="16"/>
                <w:lang w:val="de-DE"/>
              </w:rPr>
            </w:pPr>
            <w:r>
              <w:rPr>
                <w:sz w:val="16"/>
                <w:szCs w:val="16"/>
                <w:lang w:val="de-DE"/>
              </w:rPr>
              <w:t>$E: Zone_14</w:t>
            </w:r>
          </w:p>
          <w:p w:rsidR="001F7F69" w:rsidRDefault="001F7F69">
            <w:pPr>
              <w:spacing w:before="40" w:after="40" w:line="276" w:lineRule="auto"/>
              <w:rPr>
                <w:rFonts w:cs="Arial"/>
                <w:lang w:val="de-DE" w:eastAsia="ja-JP"/>
              </w:rPr>
            </w:pPr>
            <w:r>
              <w:rPr>
                <w:sz w:val="16"/>
                <w:szCs w:val="16"/>
                <w:lang w:val="de-DE"/>
              </w:rPr>
              <w:t>$F: Zone_15</w:t>
            </w:r>
          </w:p>
        </w:tc>
        <w:tc>
          <w:tcPr>
            <w:tcW w:w="15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40" w:after="40" w:line="276" w:lineRule="auto"/>
              <w:jc w:val="center"/>
              <w:rPr>
                <w:rFonts w:cs="Arial"/>
                <w:lang w:val="de-DE" w:eastAsia="ja-JP"/>
              </w:rPr>
            </w:pPr>
            <w:r>
              <w:rPr>
                <w:lang w:val="de-DE"/>
              </w:rPr>
              <w:t>RPA_OR_1</w:t>
            </w:r>
          </w:p>
          <w:p w:rsidR="001F7F69" w:rsidRDefault="001F7F69">
            <w:pPr>
              <w:spacing w:before="40" w:after="40" w:line="276" w:lineRule="auto"/>
              <w:jc w:val="center"/>
              <w:rPr>
                <w:lang w:val="de-DE"/>
              </w:rPr>
            </w:pPr>
            <w:r>
              <w:rPr>
                <w:lang w:val="de-DE"/>
              </w:rPr>
              <w:t>RPA_OR_2</w:t>
            </w:r>
          </w:p>
          <w:p w:rsidR="001F7F69" w:rsidRDefault="001F7F69">
            <w:pPr>
              <w:spacing w:before="40" w:after="40" w:line="276" w:lineRule="auto"/>
              <w:jc w:val="center"/>
              <w:rPr>
                <w:lang w:val="de-DE"/>
              </w:rPr>
            </w:pPr>
            <w:r>
              <w:rPr>
                <w:lang w:val="de-DE"/>
              </w:rPr>
              <w:t>RPA_OR_3</w:t>
            </w:r>
          </w:p>
          <w:p w:rsidR="001F7F69" w:rsidRDefault="001F7F69">
            <w:pPr>
              <w:spacing w:before="40" w:after="40" w:line="276" w:lineRule="auto"/>
              <w:jc w:val="center"/>
              <w:rPr>
                <w:rFonts w:cs="Arial"/>
                <w:lang w:val="de-DE" w:eastAsia="ja-JP"/>
              </w:rPr>
            </w:pPr>
            <w:r>
              <w:rPr>
                <w:lang w:val="de-DE"/>
              </w:rPr>
              <w:t>OUTLINE</w:t>
            </w:r>
          </w:p>
        </w:tc>
        <w:tc>
          <w:tcPr>
            <w:tcW w:w="1928"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spacing w:before="40" w:after="40" w:line="276" w:lineRule="auto"/>
              <w:jc w:val="center"/>
              <w:rPr>
                <w:rFonts w:cs="Arial"/>
                <w:noProof/>
                <w:lang w:val="de-DE"/>
              </w:rPr>
            </w:pPr>
            <w:r>
              <w:rPr>
                <w:rFonts w:cs="Arial"/>
                <w:noProof/>
              </w:rPr>
              <w:drawing>
                <wp:inline distT="0" distB="0" distL="0" distR="0" wp14:anchorId="085AF750" wp14:editId="24CE6279">
                  <wp:extent cx="1085850" cy="2486025"/>
                  <wp:effectExtent l="0" t="0" r="0" b="9525"/>
                  <wp:docPr id="15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85850" cy="2486025"/>
                          </a:xfrm>
                          <a:prstGeom prst="rect">
                            <a:avLst/>
                          </a:prstGeom>
                          <a:noFill/>
                          <a:ln>
                            <a:noFill/>
                          </a:ln>
                        </pic:spPr>
                      </pic:pic>
                    </a:graphicData>
                  </a:graphic>
                </wp:inline>
              </w:drawing>
            </w:r>
          </w:p>
        </w:tc>
      </w:tr>
    </w:tbl>
    <w:p w:rsidR="001F7F69" w:rsidRPr="00B32766" w:rsidRDefault="001F7F69" w:rsidP="001F7F69"/>
    <w:p w:rsidR="001F7F69" w:rsidRPr="001F7F69" w:rsidRDefault="001F7F69" w:rsidP="001F7F69">
      <w:pPr>
        <w:pStyle w:val="Heading4"/>
        <w:rPr>
          <w:b w:val="0"/>
          <w:u w:val="single"/>
        </w:rPr>
      </w:pPr>
      <w:r w:rsidRPr="001F7F69">
        <w:rPr>
          <w:b w:val="0"/>
          <w:u w:val="single"/>
        </w:rPr>
        <w:t>CAMERA-FUR-REQ-130454/B-Park Distance Control (PDC) Signal list - [PrkAidSnsFlCrnr_D_Stat]</w:t>
      </w:r>
    </w:p>
    <w:p w:rsidR="001F7F69" w:rsidRPr="00AE06BC" w:rsidRDefault="001F7F69" w:rsidP="001F7F69"/>
    <w:tbl>
      <w:tblPr>
        <w:tblW w:w="8595" w:type="dxa"/>
        <w:jc w:val="center"/>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12"/>
        <w:gridCol w:w="2475"/>
        <w:gridCol w:w="1580"/>
        <w:gridCol w:w="1928"/>
      </w:tblGrid>
      <w:tr w:rsidR="001F7F69" w:rsidTr="001F7F69">
        <w:trPr>
          <w:cantSplit/>
          <w:trHeight w:val="703"/>
          <w:tblHeader/>
          <w:jc w:val="center"/>
        </w:trPr>
        <w:tc>
          <w:tcPr>
            <w:tcW w:w="2612"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Signal Received By Infotainment</w:t>
            </w:r>
          </w:p>
        </w:tc>
        <w:tc>
          <w:tcPr>
            <w:tcW w:w="2475"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Signal Parameters</w:t>
            </w:r>
          </w:p>
        </w:tc>
        <w:tc>
          <w:tcPr>
            <w:tcW w:w="1580"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Affected Display Position</w:t>
            </w:r>
          </w:p>
        </w:tc>
        <w:tc>
          <w:tcPr>
            <w:tcW w:w="1928"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Sample HMI</w:t>
            </w:r>
          </w:p>
          <w:p w:rsidR="001F7F69" w:rsidRDefault="001F7F69">
            <w:pPr>
              <w:keepNext/>
              <w:keepLines/>
              <w:spacing w:before="40" w:after="40" w:line="276" w:lineRule="auto"/>
              <w:jc w:val="center"/>
              <w:rPr>
                <w:rFonts w:cs="Arial"/>
                <w:b/>
                <w:color w:val="000000"/>
                <w:lang w:val="de-DE" w:eastAsia="ja-JP"/>
              </w:rPr>
            </w:pPr>
            <w:r>
              <w:rPr>
                <w:b/>
                <w:color w:val="000000"/>
                <w:lang w:val="de-DE"/>
              </w:rPr>
              <w:t>(Reference  Only)</w:t>
            </w:r>
          </w:p>
        </w:tc>
      </w:tr>
      <w:tr w:rsidR="001F7F69" w:rsidTr="001F7F69">
        <w:trPr>
          <w:cantSplit/>
          <w:trHeight w:val="255"/>
          <w:jc w:val="center"/>
        </w:trPr>
        <w:tc>
          <w:tcPr>
            <w:tcW w:w="261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40" w:after="40" w:line="276" w:lineRule="auto"/>
              <w:jc w:val="center"/>
              <w:rPr>
                <w:rFonts w:cs="Arial"/>
                <w:i/>
                <w:lang w:val="de-DE" w:eastAsia="ja-JP"/>
              </w:rPr>
            </w:pPr>
            <w:r>
              <w:rPr>
                <w:lang w:val="de-DE"/>
              </w:rPr>
              <w:t>[PrkAidSnsFlCrnr_D_Stat]</w:t>
            </w:r>
          </w:p>
        </w:tc>
        <w:tc>
          <w:tcPr>
            <w:tcW w:w="2475" w:type="dxa"/>
            <w:tcBorders>
              <w:top w:val="single" w:sz="4" w:space="0" w:color="auto"/>
              <w:left w:val="single" w:sz="4" w:space="0" w:color="auto"/>
              <w:bottom w:val="single" w:sz="4" w:space="0" w:color="auto"/>
              <w:right w:val="single" w:sz="4" w:space="0" w:color="auto"/>
            </w:tcBorders>
            <w:hideMark/>
          </w:tcPr>
          <w:p w:rsidR="001F7F69" w:rsidRDefault="001F7F69">
            <w:pPr>
              <w:spacing w:before="40" w:after="40" w:line="276" w:lineRule="auto"/>
              <w:jc w:val="center"/>
              <w:rPr>
                <w:rFonts w:cs="Arial"/>
                <w:lang w:val="de-DE" w:eastAsia="ja-JP"/>
              </w:rPr>
            </w:pPr>
            <w:r>
              <w:rPr>
                <w:lang w:val="de-DE"/>
              </w:rPr>
              <w:t>State Encoded:</w:t>
            </w:r>
          </w:p>
          <w:p w:rsidR="001F7F69" w:rsidRDefault="001F7F69">
            <w:pPr>
              <w:spacing w:before="40" w:after="40" w:line="276" w:lineRule="auto"/>
              <w:rPr>
                <w:sz w:val="16"/>
                <w:szCs w:val="16"/>
                <w:lang w:val="de-DE"/>
              </w:rPr>
            </w:pPr>
            <w:r>
              <w:rPr>
                <w:sz w:val="16"/>
                <w:szCs w:val="16"/>
                <w:lang w:val="de-DE"/>
              </w:rPr>
              <w:t>$0: Off</w:t>
            </w:r>
          </w:p>
          <w:p w:rsidR="001F7F69" w:rsidRDefault="001F7F69">
            <w:pPr>
              <w:spacing w:before="40" w:after="40" w:line="276" w:lineRule="auto"/>
              <w:rPr>
                <w:sz w:val="16"/>
                <w:szCs w:val="16"/>
                <w:lang w:val="de-DE"/>
              </w:rPr>
            </w:pPr>
            <w:r>
              <w:rPr>
                <w:sz w:val="16"/>
                <w:szCs w:val="16"/>
                <w:lang w:val="de-DE"/>
              </w:rPr>
              <w:t>$1: Zone_1</w:t>
            </w:r>
          </w:p>
          <w:p w:rsidR="001F7F69" w:rsidRDefault="001F7F69">
            <w:pPr>
              <w:spacing w:before="40" w:after="40" w:line="276" w:lineRule="auto"/>
              <w:rPr>
                <w:sz w:val="16"/>
                <w:szCs w:val="16"/>
                <w:lang w:val="de-DE"/>
              </w:rPr>
            </w:pPr>
            <w:r>
              <w:rPr>
                <w:sz w:val="16"/>
                <w:szCs w:val="16"/>
                <w:lang w:val="de-DE"/>
              </w:rPr>
              <w:t>$2: Zone_2</w:t>
            </w:r>
          </w:p>
          <w:p w:rsidR="001F7F69" w:rsidRDefault="001F7F69">
            <w:pPr>
              <w:spacing w:before="40" w:after="40" w:line="276" w:lineRule="auto"/>
              <w:rPr>
                <w:sz w:val="16"/>
                <w:szCs w:val="16"/>
                <w:lang w:val="de-DE"/>
              </w:rPr>
            </w:pPr>
            <w:r>
              <w:rPr>
                <w:sz w:val="16"/>
                <w:szCs w:val="16"/>
                <w:lang w:val="de-DE"/>
              </w:rPr>
              <w:t>$3: Zone_3</w:t>
            </w:r>
          </w:p>
          <w:p w:rsidR="001F7F69" w:rsidRDefault="001F7F69">
            <w:pPr>
              <w:spacing w:before="40" w:after="40" w:line="276" w:lineRule="auto"/>
              <w:rPr>
                <w:sz w:val="16"/>
                <w:szCs w:val="16"/>
                <w:lang w:val="de-DE"/>
              </w:rPr>
            </w:pPr>
            <w:r>
              <w:rPr>
                <w:sz w:val="16"/>
                <w:szCs w:val="16"/>
                <w:lang w:val="de-DE"/>
              </w:rPr>
              <w:t>$4: Zone_4</w:t>
            </w:r>
          </w:p>
          <w:p w:rsidR="001F7F69" w:rsidRDefault="001F7F69">
            <w:pPr>
              <w:spacing w:before="40" w:after="40" w:line="276" w:lineRule="auto"/>
              <w:rPr>
                <w:sz w:val="16"/>
                <w:szCs w:val="16"/>
                <w:lang w:val="de-DE"/>
              </w:rPr>
            </w:pPr>
            <w:r>
              <w:rPr>
                <w:sz w:val="16"/>
                <w:szCs w:val="16"/>
                <w:lang w:val="de-DE"/>
              </w:rPr>
              <w:t>$5: Zone_5</w:t>
            </w:r>
          </w:p>
          <w:p w:rsidR="001F7F69" w:rsidRDefault="001F7F69">
            <w:pPr>
              <w:spacing w:before="40" w:after="40" w:line="276" w:lineRule="auto"/>
              <w:rPr>
                <w:sz w:val="16"/>
                <w:szCs w:val="16"/>
                <w:lang w:val="de-DE"/>
              </w:rPr>
            </w:pPr>
            <w:r>
              <w:rPr>
                <w:sz w:val="16"/>
                <w:szCs w:val="16"/>
                <w:lang w:val="de-DE"/>
              </w:rPr>
              <w:t>$6: Zone_6</w:t>
            </w:r>
          </w:p>
          <w:p w:rsidR="001F7F69" w:rsidRDefault="001F7F69">
            <w:pPr>
              <w:spacing w:before="40" w:after="40" w:line="276" w:lineRule="auto"/>
              <w:rPr>
                <w:sz w:val="16"/>
                <w:szCs w:val="16"/>
                <w:lang w:val="de-DE"/>
              </w:rPr>
            </w:pPr>
            <w:r>
              <w:rPr>
                <w:sz w:val="16"/>
                <w:szCs w:val="16"/>
                <w:lang w:val="de-DE"/>
              </w:rPr>
              <w:t>$7: Zone_7</w:t>
            </w:r>
          </w:p>
          <w:p w:rsidR="001F7F69" w:rsidRDefault="001F7F69">
            <w:pPr>
              <w:spacing w:before="40" w:after="40" w:line="276" w:lineRule="auto"/>
              <w:rPr>
                <w:sz w:val="16"/>
                <w:szCs w:val="16"/>
                <w:lang w:val="de-DE"/>
              </w:rPr>
            </w:pPr>
            <w:r>
              <w:rPr>
                <w:sz w:val="16"/>
                <w:szCs w:val="16"/>
                <w:lang w:val="de-DE"/>
              </w:rPr>
              <w:t>$8: Zone_8</w:t>
            </w:r>
          </w:p>
          <w:p w:rsidR="001F7F69" w:rsidRDefault="001F7F69">
            <w:pPr>
              <w:spacing w:before="40" w:after="40" w:line="276" w:lineRule="auto"/>
              <w:rPr>
                <w:sz w:val="16"/>
                <w:szCs w:val="16"/>
                <w:lang w:val="de-DE"/>
              </w:rPr>
            </w:pPr>
            <w:r>
              <w:rPr>
                <w:sz w:val="16"/>
                <w:szCs w:val="16"/>
                <w:lang w:val="de-DE"/>
              </w:rPr>
              <w:t>$9: Zone_9</w:t>
            </w:r>
          </w:p>
          <w:p w:rsidR="001F7F69" w:rsidRDefault="001F7F69">
            <w:pPr>
              <w:spacing w:before="40" w:after="40" w:line="276" w:lineRule="auto"/>
              <w:rPr>
                <w:sz w:val="16"/>
                <w:szCs w:val="16"/>
                <w:lang w:val="de-DE"/>
              </w:rPr>
            </w:pPr>
            <w:r>
              <w:rPr>
                <w:sz w:val="16"/>
                <w:szCs w:val="16"/>
                <w:lang w:val="de-DE"/>
              </w:rPr>
              <w:t>$A: Zone_10</w:t>
            </w:r>
          </w:p>
          <w:p w:rsidR="001F7F69" w:rsidRDefault="001F7F69">
            <w:pPr>
              <w:spacing w:before="40" w:after="40" w:line="276" w:lineRule="auto"/>
              <w:rPr>
                <w:sz w:val="16"/>
                <w:szCs w:val="16"/>
                <w:lang w:val="de-DE"/>
              </w:rPr>
            </w:pPr>
            <w:r>
              <w:rPr>
                <w:sz w:val="16"/>
                <w:szCs w:val="16"/>
                <w:lang w:val="de-DE"/>
              </w:rPr>
              <w:t>$B: Zone_11</w:t>
            </w:r>
          </w:p>
          <w:p w:rsidR="001F7F69" w:rsidRDefault="001F7F69">
            <w:pPr>
              <w:spacing w:before="40" w:after="40" w:line="276" w:lineRule="auto"/>
              <w:rPr>
                <w:sz w:val="16"/>
                <w:szCs w:val="16"/>
                <w:lang w:val="de-DE"/>
              </w:rPr>
            </w:pPr>
            <w:r>
              <w:rPr>
                <w:sz w:val="16"/>
                <w:szCs w:val="16"/>
                <w:lang w:val="de-DE"/>
              </w:rPr>
              <w:t>$C: Zone_12</w:t>
            </w:r>
          </w:p>
          <w:p w:rsidR="001F7F69" w:rsidRDefault="001F7F69">
            <w:pPr>
              <w:spacing w:before="40" w:after="40" w:line="276" w:lineRule="auto"/>
              <w:rPr>
                <w:sz w:val="16"/>
                <w:szCs w:val="16"/>
                <w:lang w:val="de-DE"/>
              </w:rPr>
            </w:pPr>
            <w:r>
              <w:rPr>
                <w:sz w:val="16"/>
                <w:szCs w:val="16"/>
                <w:lang w:val="de-DE"/>
              </w:rPr>
              <w:t>$D: Zone_13</w:t>
            </w:r>
          </w:p>
          <w:p w:rsidR="001F7F69" w:rsidRDefault="001F7F69">
            <w:pPr>
              <w:spacing w:before="40" w:after="40" w:line="276" w:lineRule="auto"/>
              <w:rPr>
                <w:sz w:val="16"/>
                <w:szCs w:val="16"/>
                <w:lang w:val="de-DE"/>
              </w:rPr>
            </w:pPr>
            <w:r>
              <w:rPr>
                <w:sz w:val="16"/>
                <w:szCs w:val="16"/>
                <w:lang w:val="de-DE"/>
              </w:rPr>
              <w:t>$E: Zone_14</w:t>
            </w:r>
          </w:p>
          <w:p w:rsidR="001F7F69" w:rsidRDefault="001F7F69">
            <w:pPr>
              <w:spacing w:before="40" w:after="40" w:line="276" w:lineRule="auto"/>
              <w:rPr>
                <w:rFonts w:cs="Arial"/>
                <w:lang w:val="de-DE" w:eastAsia="ja-JP"/>
              </w:rPr>
            </w:pPr>
            <w:r>
              <w:rPr>
                <w:sz w:val="16"/>
                <w:szCs w:val="16"/>
                <w:lang w:val="de-DE"/>
              </w:rPr>
              <w:t>$F: Zone_15</w:t>
            </w:r>
          </w:p>
        </w:tc>
        <w:tc>
          <w:tcPr>
            <w:tcW w:w="15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40" w:after="40" w:line="276" w:lineRule="auto"/>
              <w:jc w:val="center"/>
              <w:rPr>
                <w:rFonts w:cs="Arial"/>
                <w:lang w:val="de-DE" w:eastAsia="ja-JP"/>
              </w:rPr>
            </w:pPr>
            <w:r>
              <w:rPr>
                <w:lang w:val="de-DE"/>
              </w:rPr>
              <w:t>FPA_OL_1</w:t>
            </w:r>
          </w:p>
          <w:p w:rsidR="001F7F69" w:rsidRDefault="001F7F69">
            <w:pPr>
              <w:spacing w:before="40" w:after="40" w:line="276" w:lineRule="auto"/>
              <w:jc w:val="center"/>
              <w:rPr>
                <w:lang w:val="de-DE"/>
              </w:rPr>
            </w:pPr>
            <w:r>
              <w:rPr>
                <w:lang w:val="de-DE"/>
              </w:rPr>
              <w:t>FPA_OL_2</w:t>
            </w:r>
          </w:p>
          <w:p w:rsidR="001F7F69" w:rsidRDefault="001F7F69">
            <w:pPr>
              <w:spacing w:before="40" w:after="40" w:line="276" w:lineRule="auto"/>
              <w:jc w:val="center"/>
              <w:rPr>
                <w:rFonts w:cs="Arial"/>
                <w:lang w:val="de-DE" w:eastAsia="ja-JP"/>
              </w:rPr>
            </w:pPr>
            <w:r>
              <w:rPr>
                <w:lang w:val="de-DE"/>
              </w:rPr>
              <w:t>OUTLINE</w:t>
            </w:r>
          </w:p>
        </w:tc>
        <w:tc>
          <w:tcPr>
            <w:tcW w:w="1928"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spacing w:before="40" w:after="40" w:line="276" w:lineRule="auto"/>
              <w:jc w:val="center"/>
              <w:rPr>
                <w:rFonts w:cs="Arial"/>
                <w:lang w:val="de-DE" w:eastAsia="ja-JP"/>
              </w:rPr>
            </w:pPr>
            <w:r>
              <w:rPr>
                <w:noProof/>
              </w:rPr>
              <w:drawing>
                <wp:inline distT="0" distB="0" distL="0" distR="0" wp14:anchorId="0D2C4327" wp14:editId="7618F825">
                  <wp:extent cx="1085850" cy="2486025"/>
                  <wp:effectExtent l="0" t="0" r="0" b="9525"/>
                  <wp:docPr id="156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85850" cy="2486025"/>
                          </a:xfrm>
                          <a:prstGeom prst="rect">
                            <a:avLst/>
                          </a:prstGeom>
                          <a:noFill/>
                          <a:ln>
                            <a:noFill/>
                          </a:ln>
                        </pic:spPr>
                      </pic:pic>
                    </a:graphicData>
                  </a:graphic>
                </wp:inline>
              </w:drawing>
            </w:r>
          </w:p>
        </w:tc>
      </w:tr>
    </w:tbl>
    <w:p w:rsidR="001F7F69" w:rsidRDefault="001F7F69" w:rsidP="001F7F69"/>
    <w:p w:rsidR="007D2157" w:rsidRDefault="007D2157" w:rsidP="001F7F69"/>
    <w:p w:rsidR="007D2157" w:rsidRDefault="007D2157" w:rsidP="001F7F69"/>
    <w:p w:rsidR="007D2157" w:rsidRPr="00747071" w:rsidRDefault="007D2157" w:rsidP="001F7F69"/>
    <w:p w:rsidR="001F7F69" w:rsidRPr="001F7F69" w:rsidRDefault="001F7F69" w:rsidP="001F7F69">
      <w:pPr>
        <w:pStyle w:val="Heading4"/>
        <w:rPr>
          <w:b w:val="0"/>
          <w:u w:val="single"/>
        </w:rPr>
      </w:pPr>
      <w:r w:rsidRPr="001F7F69">
        <w:rPr>
          <w:b w:val="0"/>
          <w:u w:val="single"/>
        </w:rPr>
        <w:lastRenderedPageBreak/>
        <w:t>CAMERA-FUR-REQ-131034/B-Park Distance Control (PDC) Signal list - [PrkAidSnsFlCntr_D_Stat]</w:t>
      </w:r>
    </w:p>
    <w:p w:rsidR="001F7F69" w:rsidRPr="00AE06BC" w:rsidRDefault="001F7F69" w:rsidP="001F7F69"/>
    <w:tbl>
      <w:tblPr>
        <w:tblW w:w="8595" w:type="dxa"/>
        <w:jc w:val="center"/>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12"/>
        <w:gridCol w:w="2475"/>
        <w:gridCol w:w="1580"/>
        <w:gridCol w:w="1928"/>
      </w:tblGrid>
      <w:tr w:rsidR="001F7F69" w:rsidTr="001F7F69">
        <w:trPr>
          <w:cantSplit/>
          <w:trHeight w:val="703"/>
          <w:tblHeader/>
          <w:jc w:val="center"/>
        </w:trPr>
        <w:tc>
          <w:tcPr>
            <w:tcW w:w="2612"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Signal Received By Infotainment</w:t>
            </w:r>
          </w:p>
        </w:tc>
        <w:tc>
          <w:tcPr>
            <w:tcW w:w="2475"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Signal Parameters</w:t>
            </w:r>
          </w:p>
        </w:tc>
        <w:tc>
          <w:tcPr>
            <w:tcW w:w="1580"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Affected Display Position</w:t>
            </w:r>
          </w:p>
        </w:tc>
        <w:tc>
          <w:tcPr>
            <w:tcW w:w="1928"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Sample HMI</w:t>
            </w:r>
          </w:p>
          <w:p w:rsidR="001F7F69" w:rsidRDefault="001F7F69">
            <w:pPr>
              <w:keepNext/>
              <w:keepLines/>
              <w:spacing w:before="40" w:after="40" w:line="276" w:lineRule="auto"/>
              <w:jc w:val="center"/>
              <w:rPr>
                <w:rFonts w:cs="Arial"/>
                <w:b/>
                <w:color w:val="000000"/>
                <w:lang w:val="de-DE" w:eastAsia="ja-JP"/>
              </w:rPr>
            </w:pPr>
            <w:r>
              <w:rPr>
                <w:b/>
                <w:color w:val="000000"/>
                <w:lang w:val="de-DE"/>
              </w:rPr>
              <w:t>(Reference  Only)</w:t>
            </w:r>
          </w:p>
        </w:tc>
      </w:tr>
      <w:tr w:rsidR="001F7F69" w:rsidTr="001F7F69">
        <w:trPr>
          <w:cantSplit/>
          <w:trHeight w:val="255"/>
          <w:jc w:val="center"/>
        </w:trPr>
        <w:tc>
          <w:tcPr>
            <w:tcW w:w="261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40" w:after="40" w:line="276" w:lineRule="auto"/>
              <w:jc w:val="center"/>
              <w:rPr>
                <w:rFonts w:cs="Arial"/>
                <w:lang w:val="de-DE" w:eastAsia="ja-JP"/>
              </w:rPr>
            </w:pPr>
            <w:r>
              <w:rPr>
                <w:lang w:val="de-DE"/>
              </w:rPr>
              <w:t>[PrkAidSnsFlCntr_D_Stat]</w:t>
            </w:r>
          </w:p>
        </w:tc>
        <w:tc>
          <w:tcPr>
            <w:tcW w:w="2475" w:type="dxa"/>
            <w:tcBorders>
              <w:top w:val="single" w:sz="4" w:space="0" w:color="auto"/>
              <w:left w:val="single" w:sz="4" w:space="0" w:color="auto"/>
              <w:bottom w:val="single" w:sz="4" w:space="0" w:color="auto"/>
              <w:right w:val="single" w:sz="4" w:space="0" w:color="auto"/>
            </w:tcBorders>
            <w:hideMark/>
          </w:tcPr>
          <w:p w:rsidR="001F7F69" w:rsidRDefault="001F7F69">
            <w:pPr>
              <w:spacing w:before="40" w:after="40" w:line="276" w:lineRule="auto"/>
              <w:jc w:val="center"/>
              <w:rPr>
                <w:rFonts w:cs="Arial"/>
                <w:lang w:val="de-DE" w:eastAsia="ja-JP"/>
              </w:rPr>
            </w:pPr>
            <w:r>
              <w:rPr>
                <w:lang w:val="de-DE"/>
              </w:rPr>
              <w:t>State Encoded:</w:t>
            </w:r>
          </w:p>
          <w:p w:rsidR="001F7F69" w:rsidRDefault="001F7F69">
            <w:pPr>
              <w:spacing w:before="40" w:after="40" w:line="276" w:lineRule="auto"/>
              <w:rPr>
                <w:sz w:val="16"/>
                <w:szCs w:val="16"/>
                <w:lang w:val="de-DE"/>
              </w:rPr>
            </w:pPr>
            <w:r>
              <w:rPr>
                <w:sz w:val="16"/>
                <w:szCs w:val="16"/>
                <w:lang w:val="de-DE"/>
              </w:rPr>
              <w:t>$0: Off</w:t>
            </w:r>
          </w:p>
          <w:p w:rsidR="001F7F69" w:rsidRDefault="001F7F69">
            <w:pPr>
              <w:spacing w:before="40" w:after="40" w:line="276" w:lineRule="auto"/>
              <w:rPr>
                <w:sz w:val="16"/>
                <w:szCs w:val="16"/>
                <w:lang w:val="de-DE"/>
              </w:rPr>
            </w:pPr>
            <w:r>
              <w:rPr>
                <w:sz w:val="16"/>
                <w:szCs w:val="16"/>
                <w:lang w:val="de-DE"/>
              </w:rPr>
              <w:t>$1: Zone_1</w:t>
            </w:r>
          </w:p>
          <w:p w:rsidR="001F7F69" w:rsidRDefault="001F7F69">
            <w:pPr>
              <w:spacing w:before="40" w:after="40" w:line="276" w:lineRule="auto"/>
              <w:rPr>
                <w:sz w:val="16"/>
                <w:szCs w:val="16"/>
                <w:lang w:val="de-DE"/>
              </w:rPr>
            </w:pPr>
            <w:r>
              <w:rPr>
                <w:sz w:val="16"/>
                <w:szCs w:val="16"/>
                <w:lang w:val="de-DE"/>
              </w:rPr>
              <w:t>$2: Zone_2</w:t>
            </w:r>
          </w:p>
          <w:p w:rsidR="001F7F69" w:rsidRDefault="001F7F69">
            <w:pPr>
              <w:spacing w:before="40" w:after="40" w:line="276" w:lineRule="auto"/>
              <w:rPr>
                <w:sz w:val="16"/>
                <w:szCs w:val="16"/>
                <w:lang w:val="de-DE"/>
              </w:rPr>
            </w:pPr>
            <w:r>
              <w:rPr>
                <w:sz w:val="16"/>
                <w:szCs w:val="16"/>
                <w:lang w:val="de-DE"/>
              </w:rPr>
              <w:t>$3: Zone_3</w:t>
            </w:r>
          </w:p>
          <w:p w:rsidR="001F7F69" w:rsidRDefault="001F7F69">
            <w:pPr>
              <w:spacing w:before="40" w:after="40" w:line="276" w:lineRule="auto"/>
              <w:rPr>
                <w:sz w:val="16"/>
                <w:szCs w:val="16"/>
                <w:lang w:val="de-DE"/>
              </w:rPr>
            </w:pPr>
            <w:r>
              <w:rPr>
                <w:sz w:val="16"/>
                <w:szCs w:val="16"/>
                <w:lang w:val="de-DE"/>
              </w:rPr>
              <w:t>$4: Zone_4</w:t>
            </w:r>
          </w:p>
          <w:p w:rsidR="001F7F69" w:rsidRDefault="001F7F69">
            <w:pPr>
              <w:spacing w:before="40" w:after="40" w:line="276" w:lineRule="auto"/>
              <w:rPr>
                <w:sz w:val="16"/>
                <w:szCs w:val="16"/>
                <w:lang w:val="de-DE"/>
              </w:rPr>
            </w:pPr>
            <w:r>
              <w:rPr>
                <w:sz w:val="16"/>
                <w:szCs w:val="16"/>
                <w:lang w:val="de-DE"/>
              </w:rPr>
              <w:t>$5: Zone_5</w:t>
            </w:r>
          </w:p>
          <w:p w:rsidR="001F7F69" w:rsidRDefault="001F7F69">
            <w:pPr>
              <w:spacing w:before="40" w:after="40" w:line="276" w:lineRule="auto"/>
              <w:rPr>
                <w:sz w:val="16"/>
                <w:szCs w:val="16"/>
                <w:lang w:val="de-DE"/>
              </w:rPr>
            </w:pPr>
            <w:r>
              <w:rPr>
                <w:sz w:val="16"/>
                <w:szCs w:val="16"/>
                <w:lang w:val="de-DE"/>
              </w:rPr>
              <w:t>$6: Zone_6</w:t>
            </w:r>
          </w:p>
          <w:p w:rsidR="001F7F69" w:rsidRDefault="001F7F69">
            <w:pPr>
              <w:spacing w:before="40" w:after="40" w:line="276" w:lineRule="auto"/>
              <w:rPr>
                <w:sz w:val="16"/>
                <w:szCs w:val="16"/>
                <w:lang w:val="de-DE"/>
              </w:rPr>
            </w:pPr>
            <w:r>
              <w:rPr>
                <w:sz w:val="16"/>
                <w:szCs w:val="16"/>
                <w:lang w:val="de-DE"/>
              </w:rPr>
              <w:t>$7: Zone_7</w:t>
            </w:r>
          </w:p>
          <w:p w:rsidR="001F7F69" w:rsidRDefault="001F7F69">
            <w:pPr>
              <w:spacing w:before="40" w:after="40" w:line="276" w:lineRule="auto"/>
              <w:rPr>
                <w:sz w:val="16"/>
                <w:szCs w:val="16"/>
                <w:lang w:val="de-DE"/>
              </w:rPr>
            </w:pPr>
            <w:r>
              <w:rPr>
                <w:sz w:val="16"/>
                <w:szCs w:val="16"/>
                <w:lang w:val="de-DE"/>
              </w:rPr>
              <w:t>$8: Zone_8</w:t>
            </w:r>
          </w:p>
          <w:p w:rsidR="001F7F69" w:rsidRDefault="001F7F69">
            <w:pPr>
              <w:spacing w:before="40" w:after="40" w:line="276" w:lineRule="auto"/>
              <w:rPr>
                <w:sz w:val="16"/>
                <w:szCs w:val="16"/>
                <w:lang w:val="de-DE"/>
              </w:rPr>
            </w:pPr>
            <w:r>
              <w:rPr>
                <w:sz w:val="16"/>
                <w:szCs w:val="16"/>
                <w:lang w:val="de-DE"/>
              </w:rPr>
              <w:t>$9: Zone_9</w:t>
            </w:r>
          </w:p>
          <w:p w:rsidR="001F7F69" w:rsidRDefault="001F7F69">
            <w:pPr>
              <w:spacing w:before="40" w:after="40" w:line="276" w:lineRule="auto"/>
              <w:rPr>
                <w:sz w:val="16"/>
                <w:szCs w:val="16"/>
                <w:lang w:val="de-DE"/>
              </w:rPr>
            </w:pPr>
            <w:r>
              <w:rPr>
                <w:sz w:val="16"/>
                <w:szCs w:val="16"/>
                <w:lang w:val="de-DE"/>
              </w:rPr>
              <w:t>$A: Zone_10</w:t>
            </w:r>
          </w:p>
          <w:p w:rsidR="001F7F69" w:rsidRDefault="001F7F69">
            <w:pPr>
              <w:spacing w:before="40" w:after="40" w:line="276" w:lineRule="auto"/>
              <w:rPr>
                <w:sz w:val="16"/>
                <w:szCs w:val="16"/>
                <w:lang w:val="de-DE"/>
              </w:rPr>
            </w:pPr>
            <w:r>
              <w:rPr>
                <w:sz w:val="16"/>
                <w:szCs w:val="16"/>
                <w:lang w:val="de-DE"/>
              </w:rPr>
              <w:t>$B: Zone_11</w:t>
            </w:r>
          </w:p>
          <w:p w:rsidR="001F7F69" w:rsidRDefault="001F7F69">
            <w:pPr>
              <w:spacing w:before="40" w:after="40" w:line="276" w:lineRule="auto"/>
              <w:rPr>
                <w:sz w:val="16"/>
                <w:szCs w:val="16"/>
                <w:lang w:val="de-DE"/>
              </w:rPr>
            </w:pPr>
            <w:r>
              <w:rPr>
                <w:sz w:val="16"/>
                <w:szCs w:val="16"/>
                <w:lang w:val="de-DE"/>
              </w:rPr>
              <w:t>$C: Zone_12</w:t>
            </w:r>
          </w:p>
          <w:p w:rsidR="001F7F69" w:rsidRDefault="001F7F69">
            <w:pPr>
              <w:spacing w:before="40" w:after="40" w:line="276" w:lineRule="auto"/>
              <w:rPr>
                <w:sz w:val="16"/>
                <w:szCs w:val="16"/>
                <w:lang w:val="de-DE"/>
              </w:rPr>
            </w:pPr>
            <w:r>
              <w:rPr>
                <w:sz w:val="16"/>
                <w:szCs w:val="16"/>
                <w:lang w:val="de-DE"/>
              </w:rPr>
              <w:t>$D: Zone_13</w:t>
            </w:r>
          </w:p>
          <w:p w:rsidR="001F7F69" w:rsidRDefault="001F7F69">
            <w:pPr>
              <w:spacing w:before="40" w:after="40" w:line="276" w:lineRule="auto"/>
              <w:rPr>
                <w:sz w:val="16"/>
                <w:szCs w:val="16"/>
                <w:lang w:val="de-DE"/>
              </w:rPr>
            </w:pPr>
            <w:r>
              <w:rPr>
                <w:sz w:val="16"/>
                <w:szCs w:val="16"/>
                <w:lang w:val="de-DE"/>
              </w:rPr>
              <w:t>$E: Zone_14</w:t>
            </w:r>
          </w:p>
          <w:p w:rsidR="001F7F69" w:rsidRDefault="001F7F69">
            <w:pPr>
              <w:spacing w:before="40" w:after="40" w:line="276" w:lineRule="auto"/>
              <w:rPr>
                <w:rFonts w:cs="Arial"/>
                <w:lang w:val="de-DE" w:eastAsia="ja-JP"/>
              </w:rPr>
            </w:pPr>
            <w:r>
              <w:rPr>
                <w:sz w:val="16"/>
                <w:szCs w:val="16"/>
                <w:lang w:val="de-DE"/>
              </w:rPr>
              <w:t>$F: Zone_15</w:t>
            </w:r>
          </w:p>
        </w:tc>
        <w:tc>
          <w:tcPr>
            <w:tcW w:w="15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40" w:after="40" w:line="276" w:lineRule="auto"/>
              <w:jc w:val="center"/>
              <w:rPr>
                <w:rFonts w:cs="Arial"/>
                <w:lang w:val="de-DE" w:eastAsia="ja-JP"/>
              </w:rPr>
            </w:pPr>
            <w:r>
              <w:rPr>
                <w:lang w:val="de-DE"/>
              </w:rPr>
              <w:t>FPA_IL_1</w:t>
            </w:r>
          </w:p>
          <w:p w:rsidR="001F7F69" w:rsidRDefault="001F7F69">
            <w:pPr>
              <w:spacing w:before="40" w:after="40" w:line="276" w:lineRule="auto"/>
              <w:jc w:val="center"/>
              <w:rPr>
                <w:lang w:val="de-DE"/>
              </w:rPr>
            </w:pPr>
            <w:r>
              <w:rPr>
                <w:lang w:val="de-DE"/>
              </w:rPr>
              <w:t>FPA_IL_2</w:t>
            </w:r>
          </w:p>
          <w:p w:rsidR="001F7F69" w:rsidRDefault="001F7F69">
            <w:pPr>
              <w:spacing w:before="40" w:after="40" w:line="276" w:lineRule="auto"/>
              <w:jc w:val="center"/>
              <w:rPr>
                <w:lang w:val="de-DE"/>
              </w:rPr>
            </w:pPr>
            <w:r>
              <w:rPr>
                <w:lang w:val="de-DE"/>
              </w:rPr>
              <w:t>FPA_IL_3</w:t>
            </w:r>
          </w:p>
          <w:p w:rsidR="001F7F69" w:rsidRDefault="001F7F69">
            <w:pPr>
              <w:spacing w:before="40" w:after="40" w:line="276" w:lineRule="auto"/>
              <w:jc w:val="center"/>
              <w:rPr>
                <w:rFonts w:cs="Arial"/>
                <w:lang w:val="de-DE" w:eastAsia="ja-JP"/>
              </w:rPr>
            </w:pPr>
            <w:r>
              <w:rPr>
                <w:lang w:val="de-DE"/>
              </w:rPr>
              <w:t>OUTLINE</w:t>
            </w:r>
          </w:p>
        </w:tc>
        <w:tc>
          <w:tcPr>
            <w:tcW w:w="1928"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spacing w:before="40" w:after="40" w:line="276" w:lineRule="auto"/>
              <w:jc w:val="center"/>
              <w:rPr>
                <w:rFonts w:cs="Arial"/>
                <w:noProof/>
                <w:lang w:val="de-DE"/>
              </w:rPr>
            </w:pPr>
            <w:r>
              <w:rPr>
                <w:noProof/>
              </w:rPr>
              <w:drawing>
                <wp:inline distT="0" distB="0" distL="0" distR="0" wp14:anchorId="3E8F6A28" wp14:editId="1EE85D98">
                  <wp:extent cx="1085850" cy="2486025"/>
                  <wp:effectExtent l="0" t="0" r="0" b="9525"/>
                  <wp:docPr id="15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85850" cy="2486025"/>
                          </a:xfrm>
                          <a:prstGeom prst="rect">
                            <a:avLst/>
                          </a:prstGeom>
                          <a:noFill/>
                          <a:ln>
                            <a:noFill/>
                          </a:ln>
                        </pic:spPr>
                      </pic:pic>
                    </a:graphicData>
                  </a:graphic>
                </wp:inline>
              </w:drawing>
            </w:r>
          </w:p>
        </w:tc>
      </w:tr>
    </w:tbl>
    <w:p w:rsidR="001F7F69" w:rsidRPr="00AE060F" w:rsidRDefault="001F7F69" w:rsidP="001F7F69"/>
    <w:p w:rsidR="001F7F69" w:rsidRPr="001F7F69" w:rsidRDefault="001F7F69" w:rsidP="001F7F69">
      <w:pPr>
        <w:pStyle w:val="Heading4"/>
        <w:rPr>
          <w:b w:val="0"/>
          <w:u w:val="single"/>
        </w:rPr>
      </w:pPr>
      <w:r w:rsidRPr="001F7F69">
        <w:rPr>
          <w:b w:val="0"/>
          <w:u w:val="single"/>
        </w:rPr>
        <w:t>CAMERA-FUR-REQ-131035/B-Park Distance Control (PDC) Signal list - [PrkAidSnsFrCntr_D_Stat]</w:t>
      </w:r>
    </w:p>
    <w:p w:rsidR="001F7F69" w:rsidRPr="00AE06BC" w:rsidRDefault="001F7F69" w:rsidP="001F7F69"/>
    <w:tbl>
      <w:tblPr>
        <w:tblW w:w="8595" w:type="dxa"/>
        <w:jc w:val="center"/>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12"/>
        <w:gridCol w:w="2475"/>
        <w:gridCol w:w="1580"/>
        <w:gridCol w:w="1928"/>
      </w:tblGrid>
      <w:tr w:rsidR="001F7F69" w:rsidTr="001F7F69">
        <w:trPr>
          <w:cantSplit/>
          <w:trHeight w:val="703"/>
          <w:tblHeader/>
          <w:jc w:val="center"/>
        </w:trPr>
        <w:tc>
          <w:tcPr>
            <w:tcW w:w="2612"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Signal Received By Infotainment</w:t>
            </w:r>
          </w:p>
        </w:tc>
        <w:tc>
          <w:tcPr>
            <w:tcW w:w="2475"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Signal Parameters</w:t>
            </w:r>
          </w:p>
        </w:tc>
        <w:tc>
          <w:tcPr>
            <w:tcW w:w="1580"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Affected Display Position</w:t>
            </w:r>
          </w:p>
        </w:tc>
        <w:tc>
          <w:tcPr>
            <w:tcW w:w="1928"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Sample HMI</w:t>
            </w:r>
          </w:p>
          <w:p w:rsidR="001F7F69" w:rsidRDefault="001F7F69">
            <w:pPr>
              <w:keepNext/>
              <w:keepLines/>
              <w:spacing w:before="40" w:after="40" w:line="276" w:lineRule="auto"/>
              <w:jc w:val="center"/>
              <w:rPr>
                <w:rFonts w:cs="Arial"/>
                <w:b/>
                <w:color w:val="000000"/>
                <w:lang w:val="de-DE" w:eastAsia="ja-JP"/>
              </w:rPr>
            </w:pPr>
            <w:r>
              <w:rPr>
                <w:b/>
                <w:color w:val="000000"/>
                <w:lang w:val="de-DE"/>
              </w:rPr>
              <w:t>(Reference  Only)</w:t>
            </w:r>
          </w:p>
        </w:tc>
      </w:tr>
      <w:tr w:rsidR="001F7F69" w:rsidTr="001F7F69">
        <w:trPr>
          <w:cantSplit/>
          <w:trHeight w:val="255"/>
          <w:jc w:val="center"/>
        </w:trPr>
        <w:tc>
          <w:tcPr>
            <w:tcW w:w="261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40" w:after="40" w:line="276" w:lineRule="auto"/>
              <w:jc w:val="center"/>
              <w:rPr>
                <w:rFonts w:cs="Arial"/>
                <w:lang w:val="de-DE" w:eastAsia="ja-JP"/>
              </w:rPr>
            </w:pPr>
            <w:r>
              <w:rPr>
                <w:lang w:val="de-DE"/>
              </w:rPr>
              <w:t>[PrkAidSnsFrCntr_D_Stat]</w:t>
            </w:r>
          </w:p>
        </w:tc>
        <w:tc>
          <w:tcPr>
            <w:tcW w:w="2475" w:type="dxa"/>
            <w:tcBorders>
              <w:top w:val="single" w:sz="4" w:space="0" w:color="auto"/>
              <w:left w:val="single" w:sz="4" w:space="0" w:color="auto"/>
              <w:bottom w:val="single" w:sz="4" w:space="0" w:color="auto"/>
              <w:right w:val="single" w:sz="4" w:space="0" w:color="auto"/>
            </w:tcBorders>
            <w:hideMark/>
          </w:tcPr>
          <w:p w:rsidR="001F7F69" w:rsidRDefault="001F7F69">
            <w:pPr>
              <w:spacing w:before="40" w:after="40" w:line="276" w:lineRule="auto"/>
              <w:jc w:val="center"/>
              <w:rPr>
                <w:rFonts w:cs="Arial"/>
                <w:lang w:val="de-DE" w:eastAsia="ja-JP"/>
              </w:rPr>
            </w:pPr>
            <w:r>
              <w:rPr>
                <w:lang w:val="de-DE"/>
              </w:rPr>
              <w:t>State Encoded:</w:t>
            </w:r>
          </w:p>
          <w:p w:rsidR="001F7F69" w:rsidRDefault="001F7F69">
            <w:pPr>
              <w:spacing w:before="40" w:after="40" w:line="276" w:lineRule="auto"/>
              <w:rPr>
                <w:sz w:val="16"/>
                <w:szCs w:val="16"/>
                <w:lang w:val="de-DE"/>
              </w:rPr>
            </w:pPr>
            <w:r>
              <w:rPr>
                <w:sz w:val="16"/>
                <w:szCs w:val="16"/>
                <w:lang w:val="de-DE"/>
              </w:rPr>
              <w:t>$0: Off</w:t>
            </w:r>
          </w:p>
          <w:p w:rsidR="001F7F69" w:rsidRDefault="001F7F69">
            <w:pPr>
              <w:spacing w:before="40" w:after="40" w:line="276" w:lineRule="auto"/>
              <w:rPr>
                <w:sz w:val="16"/>
                <w:szCs w:val="16"/>
                <w:lang w:val="de-DE"/>
              </w:rPr>
            </w:pPr>
            <w:r>
              <w:rPr>
                <w:sz w:val="16"/>
                <w:szCs w:val="16"/>
                <w:lang w:val="de-DE"/>
              </w:rPr>
              <w:t>$1: Zone_1</w:t>
            </w:r>
          </w:p>
          <w:p w:rsidR="001F7F69" w:rsidRDefault="001F7F69">
            <w:pPr>
              <w:spacing w:before="40" w:after="40" w:line="276" w:lineRule="auto"/>
              <w:rPr>
                <w:sz w:val="16"/>
                <w:szCs w:val="16"/>
                <w:lang w:val="de-DE"/>
              </w:rPr>
            </w:pPr>
            <w:r>
              <w:rPr>
                <w:sz w:val="16"/>
                <w:szCs w:val="16"/>
                <w:lang w:val="de-DE"/>
              </w:rPr>
              <w:t>$2: Zone_2</w:t>
            </w:r>
          </w:p>
          <w:p w:rsidR="001F7F69" w:rsidRDefault="001F7F69">
            <w:pPr>
              <w:spacing w:before="40" w:after="40" w:line="276" w:lineRule="auto"/>
              <w:rPr>
                <w:sz w:val="16"/>
                <w:szCs w:val="16"/>
                <w:lang w:val="de-DE"/>
              </w:rPr>
            </w:pPr>
            <w:r>
              <w:rPr>
                <w:sz w:val="16"/>
                <w:szCs w:val="16"/>
                <w:lang w:val="de-DE"/>
              </w:rPr>
              <w:t>$3: Zone_3</w:t>
            </w:r>
          </w:p>
          <w:p w:rsidR="001F7F69" w:rsidRDefault="001F7F69">
            <w:pPr>
              <w:spacing w:before="40" w:after="40" w:line="276" w:lineRule="auto"/>
              <w:rPr>
                <w:sz w:val="16"/>
                <w:szCs w:val="16"/>
                <w:lang w:val="de-DE"/>
              </w:rPr>
            </w:pPr>
            <w:r>
              <w:rPr>
                <w:sz w:val="16"/>
                <w:szCs w:val="16"/>
                <w:lang w:val="de-DE"/>
              </w:rPr>
              <w:t>$4: Zone_4</w:t>
            </w:r>
          </w:p>
          <w:p w:rsidR="001F7F69" w:rsidRDefault="001F7F69">
            <w:pPr>
              <w:spacing w:before="40" w:after="40" w:line="276" w:lineRule="auto"/>
              <w:rPr>
                <w:sz w:val="16"/>
                <w:szCs w:val="16"/>
                <w:lang w:val="de-DE"/>
              </w:rPr>
            </w:pPr>
            <w:r>
              <w:rPr>
                <w:sz w:val="16"/>
                <w:szCs w:val="16"/>
                <w:lang w:val="de-DE"/>
              </w:rPr>
              <w:t>$5: Zone_5</w:t>
            </w:r>
          </w:p>
          <w:p w:rsidR="001F7F69" w:rsidRDefault="001F7F69">
            <w:pPr>
              <w:spacing w:before="40" w:after="40" w:line="276" w:lineRule="auto"/>
              <w:rPr>
                <w:sz w:val="16"/>
                <w:szCs w:val="16"/>
                <w:lang w:val="de-DE"/>
              </w:rPr>
            </w:pPr>
            <w:r>
              <w:rPr>
                <w:sz w:val="16"/>
                <w:szCs w:val="16"/>
                <w:lang w:val="de-DE"/>
              </w:rPr>
              <w:t>$6: Zone_6</w:t>
            </w:r>
          </w:p>
          <w:p w:rsidR="001F7F69" w:rsidRDefault="001F7F69">
            <w:pPr>
              <w:spacing w:before="40" w:after="40" w:line="276" w:lineRule="auto"/>
              <w:rPr>
                <w:sz w:val="16"/>
                <w:szCs w:val="16"/>
                <w:lang w:val="de-DE"/>
              </w:rPr>
            </w:pPr>
            <w:r>
              <w:rPr>
                <w:sz w:val="16"/>
                <w:szCs w:val="16"/>
                <w:lang w:val="de-DE"/>
              </w:rPr>
              <w:t>$7: Zone_7</w:t>
            </w:r>
          </w:p>
          <w:p w:rsidR="001F7F69" w:rsidRDefault="001F7F69">
            <w:pPr>
              <w:spacing w:before="40" w:after="40" w:line="276" w:lineRule="auto"/>
              <w:rPr>
                <w:sz w:val="16"/>
                <w:szCs w:val="16"/>
                <w:lang w:val="de-DE"/>
              </w:rPr>
            </w:pPr>
            <w:r>
              <w:rPr>
                <w:sz w:val="16"/>
                <w:szCs w:val="16"/>
                <w:lang w:val="de-DE"/>
              </w:rPr>
              <w:t>$8: Zone_8</w:t>
            </w:r>
          </w:p>
          <w:p w:rsidR="001F7F69" w:rsidRDefault="001F7F69">
            <w:pPr>
              <w:spacing w:before="40" w:after="40" w:line="276" w:lineRule="auto"/>
              <w:rPr>
                <w:sz w:val="16"/>
                <w:szCs w:val="16"/>
                <w:lang w:val="de-DE"/>
              </w:rPr>
            </w:pPr>
            <w:r>
              <w:rPr>
                <w:sz w:val="16"/>
                <w:szCs w:val="16"/>
                <w:lang w:val="de-DE"/>
              </w:rPr>
              <w:t>$9: Zone_9</w:t>
            </w:r>
          </w:p>
          <w:p w:rsidR="001F7F69" w:rsidRDefault="001F7F69">
            <w:pPr>
              <w:spacing w:before="40" w:after="40" w:line="276" w:lineRule="auto"/>
              <w:rPr>
                <w:sz w:val="16"/>
                <w:szCs w:val="16"/>
                <w:lang w:val="de-DE"/>
              </w:rPr>
            </w:pPr>
            <w:r>
              <w:rPr>
                <w:sz w:val="16"/>
                <w:szCs w:val="16"/>
                <w:lang w:val="de-DE"/>
              </w:rPr>
              <w:t>$A: Zone_10</w:t>
            </w:r>
          </w:p>
          <w:p w:rsidR="001F7F69" w:rsidRDefault="001F7F69">
            <w:pPr>
              <w:spacing w:before="40" w:after="40" w:line="276" w:lineRule="auto"/>
              <w:rPr>
                <w:sz w:val="16"/>
                <w:szCs w:val="16"/>
                <w:lang w:val="de-DE"/>
              </w:rPr>
            </w:pPr>
            <w:r>
              <w:rPr>
                <w:sz w:val="16"/>
                <w:szCs w:val="16"/>
                <w:lang w:val="de-DE"/>
              </w:rPr>
              <w:t>$B: Zone_11</w:t>
            </w:r>
          </w:p>
          <w:p w:rsidR="001F7F69" w:rsidRDefault="001F7F69">
            <w:pPr>
              <w:spacing w:before="40" w:after="40" w:line="276" w:lineRule="auto"/>
              <w:rPr>
                <w:sz w:val="16"/>
                <w:szCs w:val="16"/>
                <w:lang w:val="de-DE"/>
              </w:rPr>
            </w:pPr>
            <w:r>
              <w:rPr>
                <w:sz w:val="16"/>
                <w:szCs w:val="16"/>
                <w:lang w:val="de-DE"/>
              </w:rPr>
              <w:t>$C: Zone_12</w:t>
            </w:r>
          </w:p>
          <w:p w:rsidR="001F7F69" w:rsidRDefault="001F7F69">
            <w:pPr>
              <w:spacing w:before="40" w:after="40" w:line="276" w:lineRule="auto"/>
              <w:rPr>
                <w:sz w:val="16"/>
                <w:szCs w:val="16"/>
                <w:lang w:val="de-DE"/>
              </w:rPr>
            </w:pPr>
            <w:r>
              <w:rPr>
                <w:sz w:val="16"/>
                <w:szCs w:val="16"/>
                <w:lang w:val="de-DE"/>
              </w:rPr>
              <w:t>$D: Zone_13</w:t>
            </w:r>
          </w:p>
          <w:p w:rsidR="001F7F69" w:rsidRDefault="001F7F69">
            <w:pPr>
              <w:spacing w:before="40" w:after="40" w:line="276" w:lineRule="auto"/>
              <w:rPr>
                <w:sz w:val="16"/>
                <w:szCs w:val="16"/>
                <w:lang w:val="de-DE"/>
              </w:rPr>
            </w:pPr>
            <w:r>
              <w:rPr>
                <w:sz w:val="16"/>
                <w:szCs w:val="16"/>
                <w:lang w:val="de-DE"/>
              </w:rPr>
              <w:t>$E: Zone_14</w:t>
            </w:r>
          </w:p>
          <w:p w:rsidR="001F7F69" w:rsidRDefault="001F7F69">
            <w:pPr>
              <w:spacing w:before="40" w:after="40" w:line="276" w:lineRule="auto"/>
              <w:jc w:val="center"/>
              <w:rPr>
                <w:rFonts w:cs="Arial"/>
                <w:lang w:val="de-DE" w:eastAsia="ja-JP"/>
              </w:rPr>
            </w:pPr>
            <w:r>
              <w:rPr>
                <w:sz w:val="16"/>
                <w:szCs w:val="16"/>
                <w:lang w:val="de-DE"/>
              </w:rPr>
              <w:t>$F: Zone_15</w:t>
            </w:r>
          </w:p>
        </w:tc>
        <w:tc>
          <w:tcPr>
            <w:tcW w:w="15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40" w:after="40" w:line="276" w:lineRule="auto"/>
              <w:jc w:val="center"/>
              <w:rPr>
                <w:rFonts w:cs="Arial"/>
                <w:lang w:val="de-DE" w:eastAsia="ja-JP"/>
              </w:rPr>
            </w:pPr>
            <w:r>
              <w:rPr>
                <w:lang w:val="de-DE"/>
              </w:rPr>
              <w:t>FPA_IR_1</w:t>
            </w:r>
          </w:p>
          <w:p w:rsidR="001F7F69" w:rsidRDefault="001F7F69">
            <w:pPr>
              <w:spacing w:before="40" w:after="40" w:line="276" w:lineRule="auto"/>
              <w:jc w:val="center"/>
              <w:rPr>
                <w:lang w:val="de-DE"/>
              </w:rPr>
            </w:pPr>
            <w:r>
              <w:rPr>
                <w:lang w:val="de-DE"/>
              </w:rPr>
              <w:t>FPA_IR_2</w:t>
            </w:r>
          </w:p>
          <w:p w:rsidR="001F7F69" w:rsidRDefault="001F7F69">
            <w:pPr>
              <w:spacing w:before="40" w:after="40" w:line="276" w:lineRule="auto"/>
              <w:jc w:val="center"/>
              <w:rPr>
                <w:lang w:val="de-DE"/>
              </w:rPr>
            </w:pPr>
            <w:r>
              <w:rPr>
                <w:lang w:val="de-DE"/>
              </w:rPr>
              <w:t>FPA_IR_3</w:t>
            </w:r>
          </w:p>
          <w:p w:rsidR="001F7F69" w:rsidRDefault="001F7F69">
            <w:pPr>
              <w:spacing w:before="40" w:after="40" w:line="276" w:lineRule="auto"/>
              <w:jc w:val="center"/>
              <w:rPr>
                <w:rFonts w:cs="Arial"/>
                <w:lang w:val="de-DE" w:eastAsia="ja-JP"/>
              </w:rPr>
            </w:pPr>
            <w:r>
              <w:rPr>
                <w:lang w:val="de-DE"/>
              </w:rPr>
              <w:t>OUTLINE</w:t>
            </w:r>
          </w:p>
        </w:tc>
        <w:tc>
          <w:tcPr>
            <w:tcW w:w="1928"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spacing w:before="40" w:after="40" w:line="276" w:lineRule="auto"/>
              <w:jc w:val="center"/>
              <w:rPr>
                <w:rFonts w:cs="Arial"/>
                <w:noProof/>
                <w:lang w:val="de-DE"/>
              </w:rPr>
            </w:pPr>
            <w:r>
              <w:rPr>
                <w:noProof/>
              </w:rPr>
              <w:drawing>
                <wp:inline distT="0" distB="0" distL="0" distR="0" wp14:anchorId="3DC5C467" wp14:editId="670C6AF9">
                  <wp:extent cx="1085850" cy="2486025"/>
                  <wp:effectExtent l="0" t="0" r="0" b="9525"/>
                  <wp:docPr id="15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85850" cy="2486025"/>
                          </a:xfrm>
                          <a:prstGeom prst="rect">
                            <a:avLst/>
                          </a:prstGeom>
                          <a:noFill/>
                          <a:ln>
                            <a:noFill/>
                          </a:ln>
                        </pic:spPr>
                      </pic:pic>
                    </a:graphicData>
                  </a:graphic>
                </wp:inline>
              </w:drawing>
            </w:r>
          </w:p>
        </w:tc>
      </w:tr>
    </w:tbl>
    <w:p w:rsidR="001F7F69" w:rsidRDefault="001F7F69" w:rsidP="001F7F69"/>
    <w:p w:rsidR="007D2157" w:rsidRDefault="007D2157" w:rsidP="001F7F69"/>
    <w:p w:rsidR="007D2157" w:rsidRDefault="007D2157" w:rsidP="001F7F69"/>
    <w:p w:rsidR="007D2157" w:rsidRPr="002F6E18" w:rsidRDefault="007D2157" w:rsidP="001F7F69"/>
    <w:p w:rsidR="001F7F69" w:rsidRPr="001F7F69" w:rsidRDefault="001F7F69" w:rsidP="001F7F69">
      <w:pPr>
        <w:pStyle w:val="Heading4"/>
        <w:rPr>
          <w:b w:val="0"/>
          <w:u w:val="single"/>
        </w:rPr>
      </w:pPr>
      <w:r w:rsidRPr="001F7F69">
        <w:rPr>
          <w:b w:val="0"/>
          <w:u w:val="single"/>
        </w:rPr>
        <w:lastRenderedPageBreak/>
        <w:t>CAMERA-FUR-REQ-131036/B-Park Distance Control (PDC) Signal list - [PrkAidSnsFrCrnr_D_Stat]</w:t>
      </w:r>
    </w:p>
    <w:p w:rsidR="001F7F69" w:rsidRPr="00AE06BC" w:rsidRDefault="001F7F69" w:rsidP="001F7F69"/>
    <w:tbl>
      <w:tblPr>
        <w:tblW w:w="8595" w:type="dxa"/>
        <w:jc w:val="center"/>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12"/>
        <w:gridCol w:w="2475"/>
        <w:gridCol w:w="1580"/>
        <w:gridCol w:w="1928"/>
      </w:tblGrid>
      <w:tr w:rsidR="001F7F69" w:rsidTr="001F7F69">
        <w:trPr>
          <w:cantSplit/>
          <w:trHeight w:val="703"/>
          <w:tblHeader/>
          <w:jc w:val="center"/>
        </w:trPr>
        <w:tc>
          <w:tcPr>
            <w:tcW w:w="2612"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Signal Received By Infotainment</w:t>
            </w:r>
          </w:p>
        </w:tc>
        <w:tc>
          <w:tcPr>
            <w:tcW w:w="2475"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Signal Parameters</w:t>
            </w:r>
          </w:p>
        </w:tc>
        <w:tc>
          <w:tcPr>
            <w:tcW w:w="1580"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Affected Display Position</w:t>
            </w:r>
          </w:p>
        </w:tc>
        <w:tc>
          <w:tcPr>
            <w:tcW w:w="1928"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Sample HMI</w:t>
            </w:r>
          </w:p>
          <w:p w:rsidR="001F7F69" w:rsidRDefault="001F7F69">
            <w:pPr>
              <w:keepNext/>
              <w:keepLines/>
              <w:spacing w:before="40" w:after="40" w:line="276" w:lineRule="auto"/>
              <w:jc w:val="center"/>
              <w:rPr>
                <w:rFonts w:cs="Arial"/>
                <w:b/>
                <w:color w:val="000000"/>
                <w:lang w:val="de-DE" w:eastAsia="ja-JP"/>
              </w:rPr>
            </w:pPr>
            <w:r>
              <w:rPr>
                <w:b/>
                <w:color w:val="000000"/>
                <w:lang w:val="de-DE"/>
              </w:rPr>
              <w:t>(Reference  Only)</w:t>
            </w:r>
          </w:p>
        </w:tc>
      </w:tr>
      <w:tr w:rsidR="001F7F69" w:rsidTr="001F7F69">
        <w:trPr>
          <w:cantSplit/>
          <w:trHeight w:val="255"/>
          <w:jc w:val="center"/>
        </w:trPr>
        <w:tc>
          <w:tcPr>
            <w:tcW w:w="261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40" w:after="40" w:line="276" w:lineRule="auto"/>
              <w:jc w:val="center"/>
              <w:rPr>
                <w:rFonts w:cs="Arial"/>
                <w:lang w:val="de-DE" w:eastAsia="ja-JP"/>
              </w:rPr>
            </w:pPr>
            <w:r>
              <w:rPr>
                <w:lang w:val="de-DE"/>
              </w:rPr>
              <w:t>[PrkAidSnsFrCrnr_D_Stat]</w:t>
            </w:r>
          </w:p>
        </w:tc>
        <w:tc>
          <w:tcPr>
            <w:tcW w:w="2475" w:type="dxa"/>
            <w:tcBorders>
              <w:top w:val="single" w:sz="4" w:space="0" w:color="auto"/>
              <w:left w:val="single" w:sz="4" w:space="0" w:color="auto"/>
              <w:bottom w:val="single" w:sz="4" w:space="0" w:color="auto"/>
              <w:right w:val="single" w:sz="4" w:space="0" w:color="auto"/>
            </w:tcBorders>
            <w:hideMark/>
          </w:tcPr>
          <w:p w:rsidR="001F7F69" w:rsidRDefault="001F7F69">
            <w:pPr>
              <w:spacing w:before="40" w:after="40" w:line="276" w:lineRule="auto"/>
              <w:jc w:val="center"/>
              <w:rPr>
                <w:rFonts w:cs="Arial"/>
                <w:lang w:val="de-DE" w:eastAsia="ja-JP"/>
              </w:rPr>
            </w:pPr>
            <w:r>
              <w:rPr>
                <w:lang w:val="de-DE"/>
              </w:rPr>
              <w:t>State Encoded:</w:t>
            </w:r>
          </w:p>
          <w:p w:rsidR="001F7F69" w:rsidRDefault="001F7F69">
            <w:pPr>
              <w:spacing w:before="40" w:after="40" w:line="276" w:lineRule="auto"/>
              <w:rPr>
                <w:sz w:val="16"/>
                <w:szCs w:val="16"/>
                <w:lang w:val="de-DE"/>
              </w:rPr>
            </w:pPr>
            <w:r>
              <w:rPr>
                <w:sz w:val="16"/>
                <w:szCs w:val="16"/>
                <w:lang w:val="de-DE"/>
              </w:rPr>
              <w:t>$0: Off</w:t>
            </w:r>
          </w:p>
          <w:p w:rsidR="001F7F69" w:rsidRDefault="001F7F69">
            <w:pPr>
              <w:spacing w:before="40" w:after="40" w:line="276" w:lineRule="auto"/>
              <w:rPr>
                <w:sz w:val="16"/>
                <w:szCs w:val="16"/>
                <w:lang w:val="de-DE"/>
              </w:rPr>
            </w:pPr>
            <w:r>
              <w:rPr>
                <w:sz w:val="16"/>
                <w:szCs w:val="16"/>
                <w:lang w:val="de-DE"/>
              </w:rPr>
              <w:t>$1: Zone_1</w:t>
            </w:r>
          </w:p>
          <w:p w:rsidR="001F7F69" w:rsidRDefault="001F7F69">
            <w:pPr>
              <w:spacing w:before="40" w:after="40" w:line="276" w:lineRule="auto"/>
              <w:rPr>
                <w:sz w:val="16"/>
                <w:szCs w:val="16"/>
                <w:lang w:val="de-DE"/>
              </w:rPr>
            </w:pPr>
            <w:r>
              <w:rPr>
                <w:sz w:val="16"/>
                <w:szCs w:val="16"/>
                <w:lang w:val="de-DE"/>
              </w:rPr>
              <w:t>$2: Zone_2</w:t>
            </w:r>
          </w:p>
          <w:p w:rsidR="001F7F69" w:rsidRDefault="001F7F69">
            <w:pPr>
              <w:spacing w:before="40" w:after="40" w:line="276" w:lineRule="auto"/>
              <w:rPr>
                <w:sz w:val="16"/>
                <w:szCs w:val="16"/>
                <w:lang w:val="de-DE"/>
              </w:rPr>
            </w:pPr>
            <w:r>
              <w:rPr>
                <w:sz w:val="16"/>
                <w:szCs w:val="16"/>
                <w:lang w:val="de-DE"/>
              </w:rPr>
              <w:t>$3: Zone_3</w:t>
            </w:r>
          </w:p>
          <w:p w:rsidR="001F7F69" w:rsidRDefault="001F7F69">
            <w:pPr>
              <w:spacing w:before="40" w:after="40" w:line="276" w:lineRule="auto"/>
              <w:rPr>
                <w:sz w:val="16"/>
                <w:szCs w:val="16"/>
                <w:lang w:val="de-DE"/>
              </w:rPr>
            </w:pPr>
            <w:r>
              <w:rPr>
                <w:sz w:val="16"/>
                <w:szCs w:val="16"/>
                <w:lang w:val="de-DE"/>
              </w:rPr>
              <w:t>$4: Zone_4</w:t>
            </w:r>
          </w:p>
          <w:p w:rsidR="001F7F69" w:rsidRDefault="001F7F69">
            <w:pPr>
              <w:spacing w:before="40" w:after="40" w:line="276" w:lineRule="auto"/>
              <w:rPr>
                <w:sz w:val="16"/>
                <w:szCs w:val="16"/>
                <w:lang w:val="de-DE"/>
              </w:rPr>
            </w:pPr>
            <w:r>
              <w:rPr>
                <w:sz w:val="16"/>
                <w:szCs w:val="16"/>
                <w:lang w:val="de-DE"/>
              </w:rPr>
              <w:t>$5: Zone_5</w:t>
            </w:r>
          </w:p>
          <w:p w:rsidR="001F7F69" w:rsidRDefault="001F7F69">
            <w:pPr>
              <w:spacing w:before="40" w:after="40" w:line="276" w:lineRule="auto"/>
              <w:rPr>
                <w:sz w:val="16"/>
                <w:szCs w:val="16"/>
                <w:lang w:val="de-DE"/>
              </w:rPr>
            </w:pPr>
            <w:r>
              <w:rPr>
                <w:sz w:val="16"/>
                <w:szCs w:val="16"/>
                <w:lang w:val="de-DE"/>
              </w:rPr>
              <w:t>$6: Zone_6</w:t>
            </w:r>
          </w:p>
          <w:p w:rsidR="001F7F69" w:rsidRDefault="001F7F69">
            <w:pPr>
              <w:spacing w:before="40" w:after="40" w:line="276" w:lineRule="auto"/>
              <w:rPr>
                <w:sz w:val="16"/>
                <w:szCs w:val="16"/>
                <w:lang w:val="de-DE"/>
              </w:rPr>
            </w:pPr>
            <w:r>
              <w:rPr>
                <w:sz w:val="16"/>
                <w:szCs w:val="16"/>
                <w:lang w:val="de-DE"/>
              </w:rPr>
              <w:t>$7: Zone_7</w:t>
            </w:r>
          </w:p>
          <w:p w:rsidR="001F7F69" w:rsidRDefault="001F7F69">
            <w:pPr>
              <w:spacing w:before="40" w:after="40" w:line="276" w:lineRule="auto"/>
              <w:rPr>
                <w:sz w:val="16"/>
                <w:szCs w:val="16"/>
                <w:lang w:val="de-DE"/>
              </w:rPr>
            </w:pPr>
            <w:r>
              <w:rPr>
                <w:sz w:val="16"/>
                <w:szCs w:val="16"/>
                <w:lang w:val="de-DE"/>
              </w:rPr>
              <w:t>$8: Zone_8</w:t>
            </w:r>
          </w:p>
          <w:p w:rsidR="001F7F69" w:rsidRDefault="001F7F69">
            <w:pPr>
              <w:spacing w:before="40" w:after="40" w:line="276" w:lineRule="auto"/>
              <w:rPr>
                <w:sz w:val="16"/>
                <w:szCs w:val="16"/>
                <w:lang w:val="de-DE"/>
              </w:rPr>
            </w:pPr>
            <w:r>
              <w:rPr>
                <w:sz w:val="16"/>
                <w:szCs w:val="16"/>
                <w:lang w:val="de-DE"/>
              </w:rPr>
              <w:t>$9: Zone_9</w:t>
            </w:r>
          </w:p>
          <w:p w:rsidR="001F7F69" w:rsidRDefault="001F7F69">
            <w:pPr>
              <w:spacing w:before="40" w:after="40" w:line="276" w:lineRule="auto"/>
              <w:rPr>
                <w:sz w:val="16"/>
                <w:szCs w:val="16"/>
                <w:lang w:val="de-DE"/>
              </w:rPr>
            </w:pPr>
            <w:r>
              <w:rPr>
                <w:sz w:val="16"/>
                <w:szCs w:val="16"/>
                <w:lang w:val="de-DE"/>
              </w:rPr>
              <w:t>$A: Zone_10</w:t>
            </w:r>
          </w:p>
          <w:p w:rsidR="001F7F69" w:rsidRDefault="001F7F69">
            <w:pPr>
              <w:spacing w:before="40" w:after="40" w:line="276" w:lineRule="auto"/>
              <w:rPr>
                <w:sz w:val="16"/>
                <w:szCs w:val="16"/>
                <w:lang w:val="de-DE"/>
              </w:rPr>
            </w:pPr>
            <w:r>
              <w:rPr>
                <w:sz w:val="16"/>
                <w:szCs w:val="16"/>
                <w:lang w:val="de-DE"/>
              </w:rPr>
              <w:t>$B: Zone_11</w:t>
            </w:r>
          </w:p>
          <w:p w:rsidR="001F7F69" w:rsidRDefault="001F7F69">
            <w:pPr>
              <w:spacing w:before="40" w:after="40" w:line="276" w:lineRule="auto"/>
              <w:rPr>
                <w:sz w:val="16"/>
                <w:szCs w:val="16"/>
                <w:lang w:val="de-DE"/>
              </w:rPr>
            </w:pPr>
            <w:r>
              <w:rPr>
                <w:sz w:val="16"/>
                <w:szCs w:val="16"/>
                <w:lang w:val="de-DE"/>
              </w:rPr>
              <w:t>$C: Zone_12</w:t>
            </w:r>
          </w:p>
          <w:p w:rsidR="001F7F69" w:rsidRDefault="001F7F69">
            <w:pPr>
              <w:spacing w:before="40" w:after="40" w:line="276" w:lineRule="auto"/>
              <w:rPr>
                <w:sz w:val="16"/>
                <w:szCs w:val="16"/>
                <w:lang w:val="de-DE"/>
              </w:rPr>
            </w:pPr>
            <w:r>
              <w:rPr>
                <w:sz w:val="16"/>
                <w:szCs w:val="16"/>
                <w:lang w:val="de-DE"/>
              </w:rPr>
              <w:t>$D: Zone_13</w:t>
            </w:r>
          </w:p>
          <w:p w:rsidR="001F7F69" w:rsidRDefault="001F7F69">
            <w:pPr>
              <w:spacing w:before="40" w:after="40" w:line="276" w:lineRule="auto"/>
              <w:rPr>
                <w:sz w:val="16"/>
                <w:szCs w:val="16"/>
                <w:lang w:val="de-DE"/>
              </w:rPr>
            </w:pPr>
            <w:r>
              <w:rPr>
                <w:sz w:val="16"/>
                <w:szCs w:val="16"/>
                <w:lang w:val="de-DE"/>
              </w:rPr>
              <w:t>$E: Zone_14</w:t>
            </w:r>
          </w:p>
          <w:p w:rsidR="001F7F69" w:rsidRDefault="001F7F69">
            <w:pPr>
              <w:spacing w:before="40" w:after="40" w:line="276" w:lineRule="auto"/>
              <w:jc w:val="center"/>
              <w:rPr>
                <w:rFonts w:cs="Arial"/>
                <w:lang w:val="de-DE" w:eastAsia="ja-JP"/>
              </w:rPr>
            </w:pPr>
            <w:r>
              <w:rPr>
                <w:sz w:val="16"/>
                <w:szCs w:val="16"/>
                <w:lang w:val="de-DE"/>
              </w:rPr>
              <w:t>$F: Zone_15</w:t>
            </w:r>
          </w:p>
        </w:tc>
        <w:tc>
          <w:tcPr>
            <w:tcW w:w="15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40" w:after="40" w:line="276" w:lineRule="auto"/>
              <w:jc w:val="center"/>
              <w:rPr>
                <w:rFonts w:cs="Arial"/>
                <w:lang w:val="de-DE" w:eastAsia="ja-JP"/>
              </w:rPr>
            </w:pPr>
            <w:r>
              <w:rPr>
                <w:lang w:val="de-DE"/>
              </w:rPr>
              <w:t>FPA_OR_1</w:t>
            </w:r>
          </w:p>
          <w:p w:rsidR="001F7F69" w:rsidRDefault="001F7F69">
            <w:pPr>
              <w:spacing w:before="40" w:after="40" w:line="276" w:lineRule="auto"/>
              <w:jc w:val="center"/>
              <w:rPr>
                <w:lang w:val="de-DE"/>
              </w:rPr>
            </w:pPr>
            <w:r>
              <w:rPr>
                <w:lang w:val="de-DE"/>
              </w:rPr>
              <w:t>FPA_OR_2</w:t>
            </w:r>
          </w:p>
          <w:p w:rsidR="001F7F69" w:rsidRDefault="001F7F69">
            <w:pPr>
              <w:spacing w:before="40" w:after="40" w:line="276" w:lineRule="auto"/>
              <w:jc w:val="center"/>
              <w:rPr>
                <w:rFonts w:cs="Arial"/>
                <w:lang w:val="de-DE" w:eastAsia="ja-JP"/>
              </w:rPr>
            </w:pPr>
            <w:r>
              <w:rPr>
                <w:lang w:val="de-DE"/>
              </w:rPr>
              <w:t>OUTLINE</w:t>
            </w:r>
          </w:p>
        </w:tc>
        <w:tc>
          <w:tcPr>
            <w:tcW w:w="1928"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spacing w:before="40" w:after="40" w:line="276" w:lineRule="auto"/>
              <w:jc w:val="center"/>
              <w:rPr>
                <w:rFonts w:cs="Arial"/>
                <w:noProof/>
                <w:lang w:val="de-DE"/>
              </w:rPr>
            </w:pPr>
            <w:r>
              <w:rPr>
                <w:noProof/>
              </w:rPr>
              <w:drawing>
                <wp:inline distT="0" distB="0" distL="0" distR="0" wp14:anchorId="02D9D23C" wp14:editId="7962F3ED">
                  <wp:extent cx="1085850" cy="2486025"/>
                  <wp:effectExtent l="0" t="0" r="0" b="9525"/>
                  <wp:docPr id="15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85850" cy="2486025"/>
                          </a:xfrm>
                          <a:prstGeom prst="rect">
                            <a:avLst/>
                          </a:prstGeom>
                          <a:noFill/>
                          <a:ln>
                            <a:noFill/>
                          </a:ln>
                        </pic:spPr>
                      </pic:pic>
                    </a:graphicData>
                  </a:graphic>
                </wp:inline>
              </w:drawing>
            </w:r>
          </w:p>
        </w:tc>
      </w:tr>
    </w:tbl>
    <w:p w:rsidR="001F7F69" w:rsidRPr="005D5D32" w:rsidRDefault="001F7F69" w:rsidP="001F7F69"/>
    <w:p w:rsidR="001F7F69" w:rsidRPr="001F7F69" w:rsidRDefault="001F7F69" w:rsidP="001F7F69">
      <w:pPr>
        <w:pStyle w:val="Heading4"/>
        <w:rPr>
          <w:b w:val="0"/>
          <w:u w:val="single"/>
        </w:rPr>
      </w:pPr>
      <w:r w:rsidRPr="001F7F69">
        <w:rPr>
          <w:b w:val="0"/>
          <w:u w:val="single"/>
        </w:rPr>
        <w:t>CAMERA-FUR-REQ-130456/E-Park Distance Control (PDC) Signal list - [SidePrkSnsL1_D_Stat]</w:t>
      </w:r>
    </w:p>
    <w:p w:rsidR="001F7F69" w:rsidRDefault="001F7F69" w:rsidP="001F7F69"/>
    <w:tbl>
      <w:tblPr>
        <w:tblW w:w="8505" w:type="dxa"/>
        <w:jc w:val="center"/>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22"/>
        <w:gridCol w:w="2475"/>
        <w:gridCol w:w="1580"/>
        <w:gridCol w:w="1928"/>
      </w:tblGrid>
      <w:tr w:rsidR="001F7F69" w:rsidTr="001F7F69">
        <w:trPr>
          <w:cantSplit/>
          <w:trHeight w:val="703"/>
          <w:tblHeader/>
          <w:jc w:val="center"/>
        </w:trPr>
        <w:tc>
          <w:tcPr>
            <w:tcW w:w="2522"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Signal Received By Infotainment</w:t>
            </w:r>
          </w:p>
        </w:tc>
        <w:tc>
          <w:tcPr>
            <w:tcW w:w="2475"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Signal Parameters</w:t>
            </w:r>
          </w:p>
        </w:tc>
        <w:tc>
          <w:tcPr>
            <w:tcW w:w="1580"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Affected Display Position</w:t>
            </w:r>
          </w:p>
        </w:tc>
        <w:tc>
          <w:tcPr>
            <w:tcW w:w="1928"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Sample HMI</w:t>
            </w:r>
          </w:p>
          <w:p w:rsidR="001F7F69" w:rsidRDefault="001F7F69">
            <w:pPr>
              <w:keepNext/>
              <w:keepLines/>
              <w:spacing w:before="40" w:after="40" w:line="276" w:lineRule="auto"/>
              <w:jc w:val="center"/>
              <w:rPr>
                <w:rFonts w:cs="Arial"/>
                <w:b/>
                <w:color w:val="000000"/>
                <w:lang w:val="de-DE" w:eastAsia="ja-JP"/>
              </w:rPr>
            </w:pPr>
            <w:r>
              <w:rPr>
                <w:b/>
                <w:color w:val="000000"/>
                <w:lang w:val="de-DE"/>
              </w:rPr>
              <w:t>(Reference  Only)</w:t>
            </w:r>
          </w:p>
        </w:tc>
      </w:tr>
      <w:tr w:rsidR="001F7F69" w:rsidTr="001F7F69">
        <w:trPr>
          <w:cantSplit/>
          <w:trHeight w:val="255"/>
          <w:jc w:val="center"/>
        </w:trPr>
        <w:tc>
          <w:tcPr>
            <w:tcW w:w="252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40" w:after="40" w:line="276" w:lineRule="auto"/>
              <w:jc w:val="center"/>
              <w:rPr>
                <w:rFonts w:cs="Arial"/>
                <w:i/>
                <w:lang w:val="de-DE" w:eastAsia="ja-JP"/>
              </w:rPr>
            </w:pPr>
            <w:r>
              <w:rPr>
                <w:lang w:val="de-DE"/>
              </w:rPr>
              <w:t>[SidePrkSnsL1_D_Stat]</w:t>
            </w:r>
          </w:p>
        </w:tc>
        <w:tc>
          <w:tcPr>
            <w:tcW w:w="2475" w:type="dxa"/>
            <w:tcBorders>
              <w:top w:val="single" w:sz="4" w:space="0" w:color="auto"/>
              <w:left w:val="single" w:sz="4" w:space="0" w:color="auto"/>
              <w:bottom w:val="single" w:sz="4" w:space="0" w:color="auto"/>
              <w:right w:val="single" w:sz="4" w:space="0" w:color="auto"/>
            </w:tcBorders>
            <w:hideMark/>
          </w:tcPr>
          <w:p w:rsidR="001F7F69" w:rsidRDefault="001F7F69">
            <w:pPr>
              <w:spacing w:before="40" w:after="40" w:line="276" w:lineRule="auto"/>
              <w:jc w:val="center"/>
              <w:rPr>
                <w:rFonts w:cs="Arial"/>
                <w:lang w:val="de-DE" w:eastAsia="ja-JP"/>
              </w:rPr>
            </w:pPr>
            <w:r>
              <w:rPr>
                <w:lang w:val="de-DE"/>
              </w:rPr>
              <w:t>State Encoded:</w:t>
            </w:r>
          </w:p>
          <w:p w:rsidR="001F7F69" w:rsidRDefault="001F7F69">
            <w:pPr>
              <w:spacing w:before="40" w:after="40" w:line="276" w:lineRule="auto"/>
              <w:rPr>
                <w:sz w:val="16"/>
                <w:szCs w:val="16"/>
                <w:lang w:val="de-DE"/>
              </w:rPr>
            </w:pPr>
            <w:r>
              <w:rPr>
                <w:sz w:val="16"/>
                <w:szCs w:val="16"/>
                <w:lang w:val="de-DE"/>
              </w:rPr>
              <w:t>$0: Off</w:t>
            </w:r>
          </w:p>
          <w:p w:rsidR="001F7F69" w:rsidRDefault="001F7F69">
            <w:pPr>
              <w:spacing w:before="40" w:after="40" w:line="276" w:lineRule="auto"/>
              <w:rPr>
                <w:sz w:val="16"/>
                <w:szCs w:val="16"/>
                <w:lang w:val="de-DE"/>
              </w:rPr>
            </w:pPr>
            <w:r>
              <w:rPr>
                <w:sz w:val="16"/>
                <w:szCs w:val="16"/>
                <w:lang w:val="de-DE"/>
              </w:rPr>
              <w:t>$1: Zone1</w:t>
            </w:r>
          </w:p>
          <w:p w:rsidR="001F7F69" w:rsidRDefault="001F7F69">
            <w:pPr>
              <w:spacing w:before="40" w:after="40" w:line="276" w:lineRule="auto"/>
              <w:rPr>
                <w:sz w:val="16"/>
                <w:szCs w:val="16"/>
                <w:lang w:val="de-DE"/>
              </w:rPr>
            </w:pPr>
            <w:r>
              <w:rPr>
                <w:sz w:val="16"/>
                <w:szCs w:val="16"/>
                <w:lang w:val="de-DE"/>
              </w:rPr>
              <w:t>$2: Zone2</w:t>
            </w:r>
          </w:p>
          <w:p w:rsidR="001F7F69" w:rsidRDefault="001F7F69">
            <w:pPr>
              <w:spacing w:before="40" w:after="40" w:line="276" w:lineRule="auto"/>
              <w:rPr>
                <w:sz w:val="16"/>
                <w:szCs w:val="16"/>
                <w:lang w:val="de-DE"/>
              </w:rPr>
            </w:pPr>
            <w:r>
              <w:rPr>
                <w:sz w:val="16"/>
                <w:szCs w:val="16"/>
                <w:lang w:val="de-DE"/>
              </w:rPr>
              <w:t>$3: Zone3</w:t>
            </w:r>
          </w:p>
          <w:p w:rsidR="001F7F69" w:rsidRDefault="001F7F69">
            <w:pPr>
              <w:spacing w:before="40" w:after="40" w:line="276" w:lineRule="auto"/>
              <w:rPr>
                <w:sz w:val="16"/>
                <w:szCs w:val="16"/>
                <w:lang w:val="de-DE"/>
              </w:rPr>
            </w:pPr>
            <w:r>
              <w:rPr>
                <w:sz w:val="16"/>
                <w:szCs w:val="16"/>
                <w:lang w:val="de-DE"/>
              </w:rPr>
              <w:t>$4: Zone4</w:t>
            </w:r>
          </w:p>
          <w:p w:rsidR="001F7F69" w:rsidRDefault="001F7F69">
            <w:pPr>
              <w:spacing w:before="40" w:after="40" w:line="276" w:lineRule="auto"/>
              <w:rPr>
                <w:sz w:val="16"/>
                <w:szCs w:val="16"/>
                <w:lang w:val="de-DE"/>
              </w:rPr>
            </w:pPr>
            <w:r>
              <w:rPr>
                <w:sz w:val="16"/>
                <w:szCs w:val="16"/>
                <w:lang w:val="de-DE"/>
              </w:rPr>
              <w:t>$5: Zone5</w:t>
            </w:r>
          </w:p>
          <w:p w:rsidR="001F7F69" w:rsidRDefault="001F7F69">
            <w:pPr>
              <w:spacing w:before="40" w:after="40" w:line="276" w:lineRule="auto"/>
              <w:rPr>
                <w:sz w:val="16"/>
                <w:szCs w:val="16"/>
                <w:lang w:val="de-DE"/>
              </w:rPr>
            </w:pPr>
            <w:r>
              <w:rPr>
                <w:sz w:val="16"/>
                <w:szCs w:val="16"/>
                <w:lang w:val="de-DE"/>
              </w:rPr>
              <w:t>$6: Zone6</w:t>
            </w:r>
          </w:p>
          <w:p w:rsidR="001F7F69" w:rsidRDefault="001F7F69">
            <w:pPr>
              <w:spacing w:before="40" w:after="40" w:line="276" w:lineRule="auto"/>
              <w:rPr>
                <w:sz w:val="16"/>
                <w:szCs w:val="16"/>
                <w:lang w:val="de-DE"/>
              </w:rPr>
            </w:pPr>
            <w:r>
              <w:rPr>
                <w:sz w:val="16"/>
                <w:szCs w:val="16"/>
                <w:lang w:val="de-DE"/>
              </w:rPr>
              <w:t>$7: Zone7</w:t>
            </w:r>
          </w:p>
          <w:p w:rsidR="001F7F69" w:rsidRDefault="001F7F69">
            <w:pPr>
              <w:spacing w:before="40" w:after="40" w:line="276" w:lineRule="auto"/>
              <w:rPr>
                <w:sz w:val="16"/>
                <w:szCs w:val="16"/>
                <w:lang w:val="de-DE"/>
              </w:rPr>
            </w:pPr>
            <w:r>
              <w:rPr>
                <w:sz w:val="16"/>
                <w:szCs w:val="16"/>
                <w:lang w:val="de-DE"/>
              </w:rPr>
              <w:t>$8: Zone8</w:t>
            </w:r>
          </w:p>
          <w:p w:rsidR="001F7F69" w:rsidRDefault="001F7F69">
            <w:pPr>
              <w:spacing w:before="40" w:after="40" w:line="276" w:lineRule="auto"/>
              <w:rPr>
                <w:sz w:val="16"/>
                <w:szCs w:val="16"/>
                <w:lang w:val="de-DE"/>
              </w:rPr>
            </w:pPr>
            <w:r>
              <w:rPr>
                <w:sz w:val="16"/>
                <w:szCs w:val="16"/>
                <w:lang w:val="de-DE"/>
              </w:rPr>
              <w:t>$9: Zone9</w:t>
            </w:r>
          </w:p>
          <w:p w:rsidR="001F7F69" w:rsidRDefault="001F7F69">
            <w:pPr>
              <w:spacing w:before="40" w:after="40" w:line="276" w:lineRule="auto"/>
              <w:rPr>
                <w:sz w:val="16"/>
                <w:szCs w:val="16"/>
                <w:lang w:val="de-DE"/>
              </w:rPr>
            </w:pPr>
            <w:r>
              <w:rPr>
                <w:sz w:val="16"/>
                <w:szCs w:val="16"/>
                <w:lang w:val="de-DE"/>
              </w:rPr>
              <w:t>$A: Zone10</w:t>
            </w:r>
          </w:p>
          <w:p w:rsidR="001F7F69" w:rsidRDefault="001F7F69">
            <w:pPr>
              <w:spacing w:before="40" w:after="40" w:line="276" w:lineRule="auto"/>
              <w:rPr>
                <w:sz w:val="16"/>
                <w:szCs w:val="16"/>
                <w:lang w:val="de-DE"/>
              </w:rPr>
            </w:pPr>
            <w:r>
              <w:rPr>
                <w:sz w:val="16"/>
                <w:szCs w:val="16"/>
                <w:lang w:val="de-DE"/>
              </w:rPr>
              <w:t>$B: Zone11</w:t>
            </w:r>
          </w:p>
          <w:p w:rsidR="001F7F69" w:rsidRDefault="001F7F69">
            <w:pPr>
              <w:spacing w:before="40" w:after="40" w:line="276" w:lineRule="auto"/>
              <w:rPr>
                <w:sz w:val="16"/>
                <w:szCs w:val="16"/>
                <w:lang w:val="de-DE"/>
              </w:rPr>
            </w:pPr>
            <w:r>
              <w:rPr>
                <w:sz w:val="16"/>
                <w:szCs w:val="16"/>
                <w:lang w:val="de-DE"/>
              </w:rPr>
              <w:t>$C: Zone12</w:t>
            </w:r>
          </w:p>
          <w:p w:rsidR="001F7F69" w:rsidRDefault="001F7F69">
            <w:pPr>
              <w:spacing w:before="40" w:after="40" w:line="276" w:lineRule="auto"/>
              <w:rPr>
                <w:sz w:val="16"/>
                <w:szCs w:val="16"/>
                <w:lang w:val="de-DE"/>
              </w:rPr>
            </w:pPr>
            <w:r>
              <w:rPr>
                <w:sz w:val="16"/>
                <w:szCs w:val="16"/>
                <w:lang w:val="de-DE"/>
              </w:rPr>
              <w:t>$D: NoObjectInSector</w:t>
            </w:r>
          </w:p>
          <w:p w:rsidR="001F7F69" w:rsidRDefault="001F7F69">
            <w:pPr>
              <w:spacing w:before="40" w:after="40" w:line="276" w:lineRule="auto"/>
              <w:rPr>
                <w:sz w:val="16"/>
                <w:szCs w:val="16"/>
                <w:lang w:val="de-DE"/>
              </w:rPr>
            </w:pPr>
            <w:r>
              <w:rPr>
                <w:sz w:val="16"/>
                <w:szCs w:val="16"/>
                <w:lang w:val="de-DE"/>
              </w:rPr>
              <w:t>$E: NotFullyScannedYet</w:t>
            </w:r>
          </w:p>
          <w:p w:rsidR="001F7F69" w:rsidRDefault="001F7F69">
            <w:pPr>
              <w:spacing w:before="40" w:after="40" w:line="276" w:lineRule="auto"/>
              <w:rPr>
                <w:rFonts w:cs="Arial"/>
                <w:lang w:val="de-DE" w:eastAsia="ja-JP"/>
              </w:rPr>
            </w:pPr>
            <w:r>
              <w:rPr>
                <w:sz w:val="16"/>
                <w:szCs w:val="16"/>
                <w:lang w:val="de-DE"/>
              </w:rPr>
              <w:t>$F: NotUsed</w:t>
            </w:r>
          </w:p>
        </w:tc>
        <w:tc>
          <w:tcPr>
            <w:tcW w:w="15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40" w:after="40" w:line="276" w:lineRule="auto"/>
              <w:jc w:val="center"/>
              <w:rPr>
                <w:rFonts w:cs="Arial"/>
                <w:lang w:val="de-DE" w:eastAsia="ja-JP"/>
              </w:rPr>
            </w:pPr>
            <w:r>
              <w:rPr>
                <w:lang w:val="de-DE"/>
              </w:rPr>
              <w:t>SPA_L1_1</w:t>
            </w:r>
          </w:p>
          <w:p w:rsidR="001F7F69" w:rsidRDefault="001F7F69">
            <w:pPr>
              <w:spacing w:before="40" w:after="40" w:line="276" w:lineRule="auto"/>
              <w:jc w:val="center"/>
              <w:rPr>
                <w:lang w:val="de-DE"/>
              </w:rPr>
            </w:pPr>
            <w:r>
              <w:rPr>
                <w:lang w:val="de-DE"/>
              </w:rPr>
              <w:t>SPA_L1_2</w:t>
            </w:r>
          </w:p>
          <w:p w:rsidR="001F7F69" w:rsidRDefault="001F7F69">
            <w:pPr>
              <w:spacing w:before="40" w:after="40" w:line="276" w:lineRule="auto"/>
              <w:jc w:val="center"/>
              <w:rPr>
                <w:rFonts w:cs="Arial"/>
                <w:lang w:val="de-DE" w:eastAsia="ja-JP"/>
              </w:rPr>
            </w:pPr>
            <w:r>
              <w:rPr>
                <w:lang w:val="de-DE"/>
              </w:rPr>
              <w:t>OUTLINE</w:t>
            </w:r>
          </w:p>
        </w:tc>
        <w:tc>
          <w:tcPr>
            <w:tcW w:w="1928"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spacing w:before="40" w:after="40" w:line="276" w:lineRule="auto"/>
              <w:jc w:val="center"/>
              <w:rPr>
                <w:rFonts w:cs="Arial"/>
                <w:lang w:val="de-DE" w:eastAsia="ja-JP"/>
              </w:rPr>
            </w:pPr>
            <w:r>
              <w:rPr>
                <w:noProof/>
              </w:rPr>
              <w:drawing>
                <wp:inline distT="0" distB="0" distL="0" distR="0" wp14:anchorId="6434CAC7" wp14:editId="5854127A">
                  <wp:extent cx="1085850" cy="2486025"/>
                  <wp:effectExtent l="0" t="0" r="0" b="9525"/>
                  <wp:docPr id="16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85850" cy="2486025"/>
                          </a:xfrm>
                          <a:prstGeom prst="rect">
                            <a:avLst/>
                          </a:prstGeom>
                          <a:noFill/>
                          <a:ln>
                            <a:noFill/>
                          </a:ln>
                        </pic:spPr>
                      </pic:pic>
                    </a:graphicData>
                  </a:graphic>
                </wp:inline>
              </w:drawing>
            </w:r>
          </w:p>
          <w:p w:rsidR="001F7F69" w:rsidRDefault="001F7F69">
            <w:pPr>
              <w:spacing w:before="40" w:after="40" w:line="276" w:lineRule="auto"/>
              <w:jc w:val="center"/>
              <w:rPr>
                <w:rFonts w:cs="Arial"/>
                <w:lang w:val="de-DE" w:eastAsia="ja-JP"/>
              </w:rPr>
            </w:pPr>
          </w:p>
        </w:tc>
      </w:tr>
    </w:tbl>
    <w:p w:rsidR="001F7F69" w:rsidRDefault="001F7F69" w:rsidP="001F7F69"/>
    <w:p w:rsidR="007D2157" w:rsidRDefault="007D2157" w:rsidP="001F7F69"/>
    <w:p w:rsidR="007D2157" w:rsidRDefault="007D2157" w:rsidP="001F7F69"/>
    <w:p w:rsidR="007D2157" w:rsidRPr="00020AD0" w:rsidRDefault="007D2157" w:rsidP="001F7F69"/>
    <w:p w:rsidR="001F7F69" w:rsidRPr="001F7F69" w:rsidRDefault="001F7F69" w:rsidP="001F7F69">
      <w:pPr>
        <w:pStyle w:val="Heading4"/>
        <w:rPr>
          <w:b w:val="0"/>
          <w:u w:val="single"/>
        </w:rPr>
      </w:pPr>
      <w:r w:rsidRPr="001F7F69">
        <w:rPr>
          <w:b w:val="0"/>
          <w:u w:val="single"/>
        </w:rPr>
        <w:lastRenderedPageBreak/>
        <w:t>CAMERA-FUR-REQ-130457/E-Park Distance Control (PDC) Signal list - [SidePrkSnsR1_D_Stat]</w:t>
      </w:r>
    </w:p>
    <w:p w:rsidR="001F7F69" w:rsidRDefault="001F7F69" w:rsidP="001F7F69"/>
    <w:tbl>
      <w:tblPr>
        <w:tblW w:w="8505" w:type="dxa"/>
        <w:jc w:val="center"/>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22"/>
        <w:gridCol w:w="2475"/>
        <w:gridCol w:w="1580"/>
        <w:gridCol w:w="1928"/>
      </w:tblGrid>
      <w:tr w:rsidR="001F7F69" w:rsidTr="001F7F69">
        <w:trPr>
          <w:cantSplit/>
          <w:trHeight w:val="703"/>
          <w:tblHeader/>
          <w:jc w:val="center"/>
        </w:trPr>
        <w:tc>
          <w:tcPr>
            <w:tcW w:w="2522"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Signal Received By Infotainment</w:t>
            </w:r>
          </w:p>
        </w:tc>
        <w:tc>
          <w:tcPr>
            <w:tcW w:w="2475"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Signal Parameters</w:t>
            </w:r>
          </w:p>
        </w:tc>
        <w:tc>
          <w:tcPr>
            <w:tcW w:w="1580"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Affected Display Position</w:t>
            </w:r>
          </w:p>
        </w:tc>
        <w:tc>
          <w:tcPr>
            <w:tcW w:w="1928"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Sample HMI</w:t>
            </w:r>
          </w:p>
          <w:p w:rsidR="001F7F69" w:rsidRDefault="001F7F69">
            <w:pPr>
              <w:keepNext/>
              <w:keepLines/>
              <w:spacing w:before="40" w:after="40" w:line="276" w:lineRule="auto"/>
              <w:jc w:val="center"/>
              <w:rPr>
                <w:rFonts w:cs="Arial"/>
                <w:b/>
                <w:color w:val="000000"/>
                <w:lang w:val="de-DE" w:eastAsia="ja-JP"/>
              </w:rPr>
            </w:pPr>
            <w:r>
              <w:rPr>
                <w:b/>
                <w:color w:val="000000"/>
                <w:lang w:val="de-DE"/>
              </w:rPr>
              <w:t>(Reference  Only)</w:t>
            </w:r>
          </w:p>
        </w:tc>
      </w:tr>
      <w:tr w:rsidR="001F7F69" w:rsidTr="001F7F69">
        <w:trPr>
          <w:cantSplit/>
          <w:trHeight w:val="255"/>
          <w:jc w:val="center"/>
        </w:trPr>
        <w:tc>
          <w:tcPr>
            <w:tcW w:w="252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40" w:after="40" w:line="276" w:lineRule="auto"/>
              <w:jc w:val="center"/>
              <w:rPr>
                <w:rFonts w:cs="Arial"/>
                <w:lang w:val="de-DE" w:eastAsia="ja-JP"/>
              </w:rPr>
            </w:pPr>
            <w:r>
              <w:rPr>
                <w:lang w:val="de-DE"/>
              </w:rPr>
              <w:t>[SidePrkSnsR1_D_Stat]</w:t>
            </w:r>
          </w:p>
        </w:tc>
        <w:tc>
          <w:tcPr>
            <w:tcW w:w="2475" w:type="dxa"/>
            <w:tcBorders>
              <w:top w:val="single" w:sz="4" w:space="0" w:color="auto"/>
              <w:left w:val="single" w:sz="4" w:space="0" w:color="auto"/>
              <w:bottom w:val="single" w:sz="4" w:space="0" w:color="auto"/>
              <w:right w:val="single" w:sz="4" w:space="0" w:color="auto"/>
            </w:tcBorders>
            <w:hideMark/>
          </w:tcPr>
          <w:p w:rsidR="001F7F69" w:rsidRDefault="001F7F69">
            <w:pPr>
              <w:spacing w:before="40" w:after="40" w:line="276" w:lineRule="auto"/>
              <w:jc w:val="center"/>
              <w:rPr>
                <w:rFonts w:cs="Arial"/>
                <w:lang w:val="de-DE" w:eastAsia="ja-JP"/>
              </w:rPr>
            </w:pPr>
            <w:r>
              <w:rPr>
                <w:lang w:val="de-DE"/>
              </w:rPr>
              <w:t>State Encoded:</w:t>
            </w:r>
          </w:p>
          <w:p w:rsidR="001F7F69" w:rsidRDefault="001F7F69">
            <w:pPr>
              <w:spacing w:before="40" w:after="40" w:line="276" w:lineRule="auto"/>
              <w:rPr>
                <w:sz w:val="16"/>
                <w:szCs w:val="16"/>
                <w:lang w:val="de-DE"/>
              </w:rPr>
            </w:pPr>
            <w:r>
              <w:rPr>
                <w:sz w:val="16"/>
                <w:szCs w:val="16"/>
                <w:lang w:val="de-DE"/>
              </w:rPr>
              <w:t>$0: Off</w:t>
            </w:r>
          </w:p>
          <w:p w:rsidR="001F7F69" w:rsidRDefault="001F7F69">
            <w:pPr>
              <w:spacing w:before="40" w:after="40" w:line="276" w:lineRule="auto"/>
              <w:rPr>
                <w:sz w:val="16"/>
                <w:szCs w:val="16"/>
                <w:lang w:val="de-DE"/>
              </w:rPr>
            </w:pPr>
            <w:r>
              <w:rPr>
                <w:sz w:val="16"/>
                <w:szCs w:val="16"/>
                <w:lang w:val="de-DE"/>
              </w:rPr>
              <w:t>$1: Zone1</w:t>
            </w:r>
          </w:p>
          <w:p w:rsidR="001F7F69" w:rsidRDefault="001F7F69">
            <w:pPr>
              <w:spacing w:before="40" w:after="40" w:line="276" w:lineRule="auto"/>
              <w:rPr>
                <w:sz w:val="16"/>
                <w:szCs w:val="16"/>
                <w:lang w:val="de-DE"/>
              </w:rPr>
            </w:pPr>
            <w:r>
              <w:rPr>
                <w:sz w:val="16"/>
                <w:szCs w:val="16"/>
                <w:lang w:val="de-DE"/>
              </w:rPr>
              <w:t>$2: Zone2</w:t>
            </w:r>
          </w:p>
          <w:p w:rsidR="001F7F69" w:rsidRDefault="001F7F69">
            <w:pPr>
              <w:spacing w:before="40" w:after="40" w:line="276" w:lineRule="auto"/>
              <w:rPr>
                <w:sz w:val="16"/>
                <w:szCs w:val="16"/>
                <w:lang w:val="de-DE"/>
              </w:rPr>
            </w:pPr>
            <w:r>
              <w:rPr>
                <w:sz w:val="16"/>
                <w:szCs w:val="16"/>
                <w:lang w:val="de-DE"/>
              </w:rPr>
              <w:t>$3: Zone3</w:t>
            </w:r>
          </w:p>
          <w:p w:rsidR="001F7F69" w:rsidRDefault="001F7F69">
            <w:pPr>
              <w:spacing w:before="40" w:after="40" w:line="276" w:lineRule="auto"/>
              <w:rPr>
                <w:sz w:val="16"/>
                <w:szCs w:val="16"/>
                <w:lang w:val="de-DE"/>
              </w:rPr>
            </w:pPr>
            <w:r>
              <w:rPr>
                <w:sz w:val="16"/>
                <w:szCs w:val="16"/>
                <w:lang w:val="de-DE"/>
              </w:rPr>
              <w:t>$4: Zone4</w:t>
            </w:r>
          </w:p>
          <w:p w:rsidR="001F7F69" w:rsidRDefault="001F7F69">
            <w:pPr>
              <w:spacing w:before="40" w:after="40" w:line="276" w:lineRule="auto"/>
              <w:rPr>
                <w:sz w:val="16"/>
                <w:szCs w:val="16"/>
                <w:lang w:val="de-DE"/>
              </w:rPr>
            </w:pPr>
            <w:r>
              <w:rPr>
                <w:sz w:val="16"/>
                <w:szCs w:val="16"/>
                <w:lang w:val="de-DE"/>
              </w:rPr>
              <w:t>$5: Zone5</w:t>
            </w:r>
          </w:p>
          <w:p w:rsidR="001F7F69" w:rsidRDefault="001F7F69">
            <w:pPr>
              <w:spacing w:before="40" w:after="40" w:line="276" w:lineRule="auto"/>
              <w:rPr>
                <w:sz w:val="16"/>
                <w:szCs w:val="16"/>
                <w:lang w:val="de-DE"/>
              </w:rPr>
            </w:pPr>
            <w:r>
              <w:rPr>
                <w:sz w:val="16"/>
                <w:szCs w:val="16"/>
                <w:lang w:val="de-DE"/>
              </w:rPr>
              <w:t>$6: Zone6</w:t>
            </w:r>
          </w:p>
          <w:p w:rsidR="001F7F69" w:rsidRDefault="001F7F69">
            <w:pPr>
              <w:spacing w:before="40" w:after="40" w:line="276" w:lineRule="auto"/>
              <w:rPr>
                <w:sz w:val="16"/>
                <w:szCs w:val="16"/>
                <w:lang w:val="de-DE"/>
              </w:rPr>
            </w:pPr>
            <w:r>
              <w:rPr>
                <w:sz w:val="16"/>
                <w:szCs w:val="16"/>
                <w:lang w:val="de-DE"/>
              </w:rPr>
              <w:t>$7: Zone7</w:t>
            </w:r>
          </w:p>
          <w:p w:rsidR="001F7F69" w:rsidRDefault="001F7F69">
            <w:pPr>
              <w:spacing w:before="40" w:after="40" w:line="276" w:lineRule="auto"/>
              <w:rPr>
                <w:sz w:val="16"/>
                <w:szCs w:val="16"/>
                <w:lang w:val="de-DE"/>
              </w:rPr>
            </w:pPr>
            <w:r>
              <w:rPr>
                <w:sz w:val="16"/>
                <w:szCs w:val="16"/>
                <w:lang w:val="de-DE"/>
              </w:rPr>
              <w:t>$8: Zone8</w:t>
            </w:r>
          </w:p>
          <w:p w:rsidR="001F7F69" w:rsidRDefault="001F7F69">
            <w:pPr>
              <w:spacing w:before="40" w:after="40" w:line="276" w:lineRule="auto"/>
              <w:rPr>
                <w:sz w:val="16"/>
                <w:szCs w:val="16"/>
                <w:lang w:val="de-DE"/>
              </w:rPr>
            </w:pPr>
            <w:r>
              <w:rPr>
                <w:sz w:val="16"/>
                <w:szCs w:val="16"/>
                <w:lang w:val="de-DE"/>
              </w:rPr>
              <w:t>$9: Zone9</w:t>
            </w:r>
          </w:p>
          <w:p w:rsidR="001F7F69" w:rsidRDefault="001F7F69">
            <w:pPr>
              <w:spacing w:before="40" w:after="40" w:line="276" w:lineRule="auto"/>
              <w:rPr>
                <w:sz w:val="16"/>
                <w:szCs w:val="16"/>
                <w:lang w:val="de-DE"/>
              </w:rPr>
            </w:pPr>
            <w:r>
              <w:rPr>
                <w:sz w:val="16"/>
                <w:szCs w:val="16"/>
                <w:lang w:val="de-DE"/>
              </w:rPr>
              <w:t>$A: Zone10</w:t>
            </w:r>
          </w:p>
          <w:p w:rsidR="001F7F69" w:rsidRDefault="001F7F69">
            <w:pPr>
              <w:spacing w:before="40" w:after="40" w:line="276" w:lineRule="auto"/>
              <w:rPr>
                <w:sz w:val="16"/>
                <w:szCs w:val="16"/>
                <w:lang w:val="de-DE"/>
              </w:rPr>
            </w:pPr>
            <w:r>
              <w:rPr>
                <w:sz w:val="16"/>
                <w:szCs w:val="16"/>
                <w:lang w:val="de-DE"/>
              </w:rPr>
              <w:t>$B: Zone11</w:t>
            </w:r>
          </w:p>
          <w:p w:rsidR="001F7F69" w:rsidRDefault="001F7F69">
            <w:pPr>
              <w:spacing w:before="40" w:after="40" w:line="276" w:lineRule="auto"/>
              <w:rPr>
                <w:sz w:val="16"/>
                <w:szCs w:val="16"/>
                <w:lang w:val="de-DE"/>
              </w:rPr>
            </w:pPr>
            <w:r>
              <w:rPr>
                <w:sz w:val="16"/>
                <w:szCs w:val="16"/>
                <w:lang w:val="de-DE"/>
              </w:rPr>
              <w:t>$C: Zone12</w:t>
            </w:r>
          </w:p>
          <w:p w:rsidR="001F7F69" w:rsidRDefault="001F7F69">
            <w:pPr>
              <w:spacing w:before="40" w:after="40" w:line="276" w:lineRule="auto"/>
              <w:rPr>
                <w:sz w:val="16"/>
                <w:szCs w:val="16"/>
                <w:lang w:val="de-DE"/>
              </w:rPr>
            </w:pPr>
            <w:r>
              <w:rPr>
                <w:sz w:val="16"/>
                <w:szCs w:val="16"/>
                <w:lang w:val="de-DE"/>
              </w:rPr>
              <w:t>$D: NoObjectInSector</w:t>
            </w:r>
          </w:p>
          <w:p w:rsidR="001F7F69" w:rsidRDefault="001F7F69">
            <w:pPr>
              <w:spacing w:before="40" w:after="40" w:line="276" w:lineRule="auto"/>
              <w:rPr>
                <w:sz w:val="16"/>
                <w:szCs w:val="16"/>
                <w:lang w:val="de-DE"/>
              </w:rPr>
            </w:pPr>
            <w:r>
              <w:rPr>
                <w:sz w:val="16"/>
                <w:szCs w:val="16"/>
                <w:lang w:val="de-DE"/>
              </w:rPr>
              <w:t>$E: NotFullyScannedYet</w:t>
            </w:r>
          </w:p>
          <w:p w:rsidR="001F7F69" w:rsidRDefault="001F7F69" w:rsidP="001F7F69">
            <w:pPr>
              <w:spacing w:before="40" w:after="40" w:line="276" w:lineRule="auto"/>
              <w:rPr>
                <w:rFonts w:cs="Arial"/>
                <w:lang w:val="de-DE" w:eastAsia="ja-JP"/>
              </w:rPr>
            </w:pPr>
            <w:r>
              <w:rPr>
                <w:sz w:val="16"/>
                <w:szCs w:val="16"/>
                <w:lang w:val="de-DE"/>
              </w:rPr>
              <w:t>$F: NotUsed</w:t>
            </w:r>
          </w:p>
        </w:tc>
        <w:tc>
          <w:tcPr>
            <w:tcW w:w="15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40" w:after="40" w:line="276" w:lineRule="auto"/>
              <w:jc w:val="center"/>
              <w:rPr>
                <w:rFonts w:cs="Arial"/>
                <w:lang w:val="de-DE" w:eastAsia="ja-JP"/>
              </w:rPr>
            </w:pPr>
            <w:r>
              <w:rPr>
                <w:lang w:val="de-DE"/>
              </w:rPr>
              <w:t>SPA_R1_1</w:t>
            </w:r>
          </w:p>
          <w:p w:rsidR="001F7F69" w:rsidRDefault="001F7F69">
            <w:pPr>
              <w:spacing w:before="40" w:after="40" w:line="276" w:lineRule="auto"/>
              <w:jc w:val="center"/>
              <w:rPr>
                <w:lang w:val="de-DE"/>
              </w:rPr>
            </w:pPr>
            <w:r>
              <w:rPr>
                <w:lang w:val="de-DE"/>
              </w:rPr>
              <w:t>SPA_R1_2</w:t>
            </w:r>
          </w:p>
          <w:p w:rsidR="001F7F69" w:rsidRDefault="001F7F69">
            <w:pPr>
              <w:spacing w:before="40" w:after="40" w:line="276" w:lineRule="auto"/>
              <w:jc w:val="center"/>
              <w:rPr>
                <w:rFonts w:cs="Arial"/>
                <w:lang w:val="de-DE" w:eastAsia="ja-JP"/>
              </w:rPr>
            </w:pPr>
            <w:r>
              <w:rPr>
                <w:lang w:val="de-DE"/>
              </w:rPr>
              <w:t>OUTLINE</w:t>
            </w:r>
          </w:p>
        </w:tc>
        <w:tc>
          <w:tcPr>
            <w:tcW w:w="1928"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spacing w:before="40" w:after="40" w:line="276" w:lineRule="auto"/>
              <w:jc w:val="center"/>
              <w:rPr>
                <w:rFonts w:cs="Arial"/>
                <w:noProof/>
                <w:lang w:val="de-DE"/>
              </w:rPr>
            </w:pPr>
            <w:r>
              <w:rPr>
                <w:noProof/>
                <w:lang w:val="de-DE"/>
              </w:rPr>
              <w:t>0</w:t>
            </w:r>
            <w:r>
              <w:rPr>
                <w:noProof/>
              </w:rPr>
              <w:drawing>
                <wp:inline distT="0" distB="0" distL="0" distR="0" wp14:anchorId="2C55B886" wp14:editId="6F94BD3A">
                  <wp:extent cx="1085850" cy="2486025"/>
                  <wp:effectExtent l="0" t="0" r="0" b="9525"/>
                  <wp:docPr id="1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85850" cy="2486025"/>
                          </a:xfrm>
                          <a:prstGeom prst="rect">
                            <a:avLst/>
                          </a:prstGeom>
                          <a:noFill/>
                          <a:ln>
                            <a:noFill/>
                          </a:ln>
                        </pic:spPr>
                      </pic:pic>
                    </a:graphicData>
                  </a:graphic>
                </wp:inline>
              </w:drawing>
            </w:r>
          </w:p>
        </w:tc>
      </w:tr>
    </w:tbl>
    <w:p w:rsidR="001F7F69" w:rsidRPr="0048293E" w:rsidRDefault="001F7F69" w:rsidP="001F7F69"/>
    <w:p w:rsidR="001F7F69" w:rsidRPr="001F7F69" w:rsidRDefault="001F7F69" w:rsidP="001F7F69">
      <w:pPr>
        <w:pStyle w:val="Heading4"/>
        <w:rPr>
          <w:b w:val="0"/>
          <w:u w:val="single"/>
        </w:rPr>
      </w:pPr>
      <w:r w:rsidRPr="001F7F69">
        <w:rPr>
          <w:b w:val="0"/>
          <w:u w:val="single"/>
        </w:rPr>
        <w:t>CAMERA-FUR-REQ-130458/C-Park Distance Control (PDC) Signal list - [SidePrkSnsL2_D_Stat]</w:t>
      </w:r>
    </w:p>
    <w:p w:rsidR="001F7F69" w:rsidRPr="00AE06BC" w:rsidRDefault="001F7F69" w:rsidP="001F7F69"/>
    <w:tbl>
      <w:tblPr>
        <w:tblW w:w="8505" w:type="dxa"/>
        <w:jc w:val="center"/>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22"/>
        <w:gridCol w:w="2475"/>
        <w:gridCol w:w="1580"/>
        <w:gridCol w:w="1928"/>
      </w:tblGrid>
      <w:tr w:rsidR="001F7F69" w:rsidTr="001F7F69">
        <w:trPr>
          <w:cantSplit/>
          <w:trHeight w:val="703"/>
          <w:tblHeader/>
          <w:jc w:val="center"/>
        </w:trPr>
        <w:tc>
          <w:tcPr>
            <w:tcW w:w="2522"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Signal Received By Infotainment</w:t>
            </w:r>
          </w:p>
        </w:tc>
        <w:tc>
          <w:tcPr>
            <w:tcW w:w="2475"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Signal Parameters</w:t>
            </w:r>
          </w:p>
        </w:tc>
        <w:tc>
          <w:tcPr>
            <w:tcW w:w="1580"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Affected Display Position</w:t>
            </w:r>
          </w:p>
        </w:tc>
        <w:tc>
          <w:tcPr>
            <w:tcW w:w="1928"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Sample HMI</w:t>
            </w:r>
          </w:p>
          <w:p w:rsidR="001F7F69" w:rsidRDefault="001F7F69">
            <w:pPr>
              <w:keepNext/>
              <w:keepLines/>
              <w:spacing w:before="40" w:after="40" w:line="276" w:lineRule="auto"/>
              <w:jc w:val="center"/>
              <w:rPr>
                <w:rFonts w:cs="Arial"/>
                <w:b/>
                <w:color w:val="000000"/>
                <w:lang w:val="de-DE" w:eastAsia="ja-JP"/>
              </w:rPr>
            </w:pPr>
            <w:r>
              <w:rPr>
                <w:b/>
                <w:color w:val="000000"/>
                <w:lang w:val="de-DE"/>
              </w:rPr>
              <w:t>(Reference  Only)</w:t>
            </w:r>
          </w:p>
        </w:tc>
      </w:tr>
      <w:tr w:rsidR="001F7F69" w:rsidTr="001F7F69">
        <w:trPr>
          <w:cantSplit/>
          <w:trHeight w:val="255"/>
          <w:jc w:val="center"/>
        </w:trPr>
        <w:tc>
          <w:tcPr>
            <w:tcW w:w="252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40" w:after="40" w:line="276" w:lineRule="auto"/>
              <w:jc w:val="center"/>
              <w:rPr>
                <w:rFonts w:cs="Arial"/>
                <w:i/>
                <w:lang w:val="de-DE" w:eastAsia="ja-JP"/>
              </w:rPr>
            </w:pPr>
            <w:r>
              <w:rPr>
                <w:lang w:val="de-DE"/>
              </w:rPr>
              <w:t>[SidePrkSnsL2_D_Stat]</w:t>
            </w:r>
          </w:p>
        </w:tc>
        <w:tc>
          <w:tcPr>
            <w:tcW w:w="2475" w:type="dxa"/>
            <w:tcBorders>
              <w:top w:val="single" w:sz="4" w:space="0" w:color="auto"/>
              <w:left w:val="single" w:sz="4" w:space="0" w:color="auto"/>
              <w:bottom w:val="single" w:sz="4" w:space="0" w:color="auto"/>
              <w:right w:val="single" w:sz="4" w:space="0" w:color="auto"/>
            </w:tcBorders>
            <w:hideMark/>
          </w:tcPr>
          <w:p w:rsidR="001F7F69" w:rsidRDefault="001F7F69">
            <w:pPr>
              <w:spacing w:before="40" w:after="40" w:line="276" w:lineRule="auto"/>
              <w:jc w:val="center"/>
              <w:rPr>
                <w:rFonts w:cs="Arial"/>
                <w:lang w:val="de-DE" w:eastAsia="ja-JP"/>
              </w:rPr>
            </w:pPr>
            <w:r>
              <w:rPr>
                <w:lang w:val="de-DE"/>
              </w:rPr>
              <w:t>State Encoded:</w:t>
            </w:r>
          </w:p>
          <w:p w:rsidR="001F7F69" w:rsidRDefault="001F7F69">
            <w:pPr>
              <w:spacing w:before="40" w:after="40" w:line="276" w:lineRule="auto"/>
              <w:rPr>
                <w:sz w:val="16"/>
                <w:szCs w:val="16"/>
                <w:lang w:val="de-DE"/>
              </w:rPr>
            </w:pPr>
            <w:r>
              <w:rPr>
                <w:sz w:val="16"/>
                <w:szCs w:val="16"/>
                <w:lang w:val="de-DE"/>
              </w:rPr>
              <w:t>$0: Off</w:t>
            </w:r>
          </w:p>
          <w:p w:rsidR="001F7F69" w:rsidRDefault="001F7F69">
            <w:pPr>
              <w:spacing w:before="40" w:after="40" w:line="276" w:lineRule="auto"/>
              <w:rPr>
                <w:sz w:val="16"/>
                <w:szCs w:val="16"/>
                <w:lang w:val="de-DE"/>
              </w:rPr>
            </w:pPr>
            <w:r>
              <w:rPr>
                <w:sz w:val="16"/>
                <w:szCs w:val="16"/>
                <w:lang w:val="de-DE"/>
              </w:rPr>
              <w:t>$1: Zone1</w:t>
            </w:r>
          </w:p>
          <w:p w:rsidR="001F7F69" w:rsidRDefault="001F7F69">
            <w:pPr>
              <w:spacing w:before="40" w:after="40" w:line="276" w:lineRule="auto"/>
              <w:rPr>
                <w:sz w:val="16"/>
                <w:szCs w:val="16"/>
                <w:lang w:val="de-DE"/>
              </w:rPr>
            </w:pPr>
            <w:r>
              <w:rPr>
                <w:sz w:val="16"/>
                <w:szCs w:val="16"/>
                <w:lang w:val="de-DE"/>
              </w:rPr>
              <w:t>$2: Zone2</w:t>
            </w:r>
          </w:p>
          <w:p w:rsidR="001F7F69" w:rsidRDefault="001F7F69">
            <w:pPr>
              <w:spacing w:before="40" w:after="40" w:line="276" w:lineRule="auto"/>
              <w:rPr>
                <w:sz w:val="16"/>
                <w:szCs w:val="16"/>
                <w:lang w:val="de-DE"/>
              </w:rPr>
            </w:pPr>
            <w:r>
              <w:rPr>
                <w:sz w:val="16"/>
                <w:szCs w:val="16"/>
                <w:lang w:val="de-DE"/>
              </w:rPr>
              <w:t>$3: Zone3</w:t>
            </w:r>
          </w:p>
          <w:p w:rsidR="001F7F69" w:rsidRDefault="001F7F69">
            <w:pPr>
              <w:spacing w:before="40" w:after="40" w:line="276" w:lineRule="auto"/>
              <w:rPr>
                <w:sz w:val="16"/>
                <w:szCs w:val="16"/>
                <w:lang w:val="de-DE"/>
              </w:rPr>
            </w:pPr>
            <w:r>
              <w:rPr>
                <w:sz w:val="16"/>
                <w:szCs w:val="16"/>
                <w:lang w:val="de-DE"/>
              </w:rPr>
              <w:t>$4: Zone4</w:t>
            </w:r>
          </w:p>
          <w:p w:rsidR="001F7F69" w:rsidRDefault="001F7F69">
            <w:pPr>
              <w:spacing w:before="40" w:after="40" w:line="276" w:lineRule="auto"/>
              <w:rPr>
                <w:sz w:val="16"/>
                <w:szCs w:val="16"/>
                <w:lang w:val="de-DE"/>
              </w:rPr>
            </w:pPr>
            <w:r>
              <w:rPr>
                <w:sz w:val="16"/>
                <w:szCs w:val="16"/>
                <w:lang w:val="de-DE"/>
              </w:rPr>
              <w:t>$5: Zone5</w:t>
            </w:r>
          </w:p>
          <w:p w:rsidR="001F7F69" w:rsidRDefault="001F7F69">
            <w:pPr>
              <w:spacing w:before="40" w:after="40" w:line="276" w:lineRule="auto"/>
              <w:rPr>
                <w:sz w:val="16"/>
                <w:szCs w:val="16"/>
                <w:lang w:val="de-DE"/>
              </w:rPr>
            </w:pPr>
            <w:r>
              <w:rPr>
                <w:sz w:val="16"/>
                <w:szCs w:val="16"/>
                <w:lang w:val="de-DE"/>
              </w:rPr>
              <w:t>$6: Zone6</w:t>
            </w:r>
          </w:p>
          <w:p w:rsidR="001F7F69" w:rsidRDefault="001F7F69">
            <w:pPr>
              <w:spacing w:before="40" w:after="40" w:line="276" w:lineRule="auto"/>
              <w:rPr>
                <w:sz w:val="16"/>
                <w:szCs w:val="16"/>
                <w:lang w:val="de-DE"/>
              </w:rPr>
            </w:pPr>
            <w:r>
              <w:rPr>
                <w:sz w:val="16"/>
                <w:szCs w:val="16"/>
                <w:lang w:val="de-DE"/>
              </w:rPr>
              <w:t>$7: Zone7</w:t>
            </w:r>
          </w:p>
          <w:p w:rsidR="001F7F69" w:rsidRDefault="001F7F69">
            <w:pPr>
              <w:spacing w:before="40" w:after="40" w:line="276" w:lineRule="auto"/>
              <w:rPr>
                <w:sz w:val="16"/>
                <w:szCs w:val="16"/>
                <w:lang w:val="de-DE"/>
              </w:rPr>
            </w:pPr>
            <w:r>
              <w:rPr>
                <w:sz w:val="16"/>
                <w:szCs w:val="16"/>
                <w:lang w:val="de-DE"/>
              </w:rPr>
              <w:t>$8: Zone8</w:t>
            </w:r>
          </w:p>
          <w:p w:rsidR="001F7F69" w:rsidRDefault="001F7F69">
            <w:pPr>
              <w:spacing w:before="40" w:after="40" w:line="276" w:lineRule="auto"/>
              <w:rPr>
                <w:sz w:val="16"/>
                <w:szCs w:val="16"/>
                <w:lang w:val="de-DE"/>
              </w:rPr>
            </w:pPr>
            <w:r>
              <w:rPr>
                <w:sz w:val="16"/>
                <w:szCs w:val="16"/>
                <w:lang w:val="de-DE"/>
              </w:rPr>
              <w:t>$9: Zone9</w:t>
            </w:r>
          </w:p>
          <w:p w:rsidR="001F7F69" w:rsidRDefault="001F7F69">
            <w:pPr>
              <w:spacing w:before="40" w:after="40" w:line="276" w:lineRule="auto"/>
              <w:rPr>
                <w:sz w:val="16"/>
                <w:szCs w:val="16"/>
                <w:lang w:val="de-DE"/>
              </w:rPr>
            </w:pPr>
            <w:r>
              <w:rPr>
                <w:sz w:val="16"/>
                <w:szCs w:val="16"/>
                <w:lang w:val="de-DE"/>
              </w:rPr>
              <w:t>$A: Zone10</w:t>
            </w:r>
          </w:p>
          <w:p w:rsidR="001F7F69" w:rsidRDefault="001F7F69">
            <w:pPr>
              <w:spacing w:before="40" w:after="40" w:line="276" w:lineRule="auto"/>
              <w:rPr>
                <w:sz w:val="16"/>
                <w:szCs w:val="16"/>
                <w:lang w:val="de-DE"/>
              </w:rPr>
            </w:pPr>
            <w:r>
              <w:rPr>
                <w:sz w:val="16"/>
                <w:szCs w:val="16"/>
                <w:lang w:val="de-DE"/>
              </w:rPr>
              <w:t>$B: Zone11</w:t>
            </w:r>
          </w:p>
          <w:p w:rsidR="001F7F69" w:rsidRDefault="001F7F69">
            <w:pPr>
              <w:spacing w:before="40" w:after="40" w:line="276" w:lineRule="auto"/>
              <w:rPr>
                <w:sz w:val="16"/>
                <w:szCs w:val="16"/>
                <w:lang w:val="de-DE"/>
              </w:rPr>
            </w:pPr>
            <w:r>
              <w:rPr>
                <w:sz w:val="16"/>
                <w:szCs w:val="16"/>
                <w:lang w:val="de-DE"/>
              </w:rPr>
              <w:t>$C: Zone12</w:t>
            </w:r>
          </w:p>
          <w:p w:rsidR="001F7F69" w:rsidRDefault="001F7F69">
            <w:pPr>
              <w:spacing w:before="40" w:after="40" w:line="276" w:lineRule="auto"/>
              <w:rPr>
                <w:sz w:val="16"/>
                <w:szCs w:val="16"/>
                <w:lang w:val="de-DE"/>
              </w:rPr>
            </w:pPr>
            <w:r>
              <w:rPr>
                <w:sz w:val="16"/>
                <w:szCs w:val="16"/>
                <w:lang w:val="de-DE"/>
              </w:rPr>
              <w:t>$D: NoObjectInSector</w:t>
            </w:r>
          </w:p>
          <w:p w:rsidR="001F7F69" w:rsidRDefault="001F7F69">
            <w:pPr>
              <w:spacing w:before="40" w:after="40" w:line="276" w:lineRule="auto"/>
              <w:rPr>
                <w:sz w:val="16"/>
                <w:szCs w:val="16"/>
                <w:lang w:val="de-DE"/>
              </w:rPr>
            </w:pPr>
            <w:r>
              <w:rPr>
                <w:sz w:val="16"/>
                <w:szCs w:val="16"/>
                <w:lang w:val="de-DE"/>
              </w:rPr>
              <w:t>$E: NotFullyScannedYet</w:t>
            </w:r>
          </w:p>
          <w:p w:rsidR="001F7F69" w:rsidRDefault="001F7F69">
            <w:pPr>
              <w:spacing w:before="40" w:after="40" w:line="276" w:lineRule="auto"/>
              <w:rPr>
                <w:rFonts w:cs="Arial"/>
                <w:lang w:val="de-DE" w:eastAsia="ja-JP"/>
              </w:rPr>
            </w:pPr>
            <w:r>
              <w:rPr>
                <w:sz w:val="16"/>
                <w:szCs w:val="16"/>
                <w:lang w:val="de-DE"/>
              </w:rPr>
              <w:t>$F: NotUsed</w:t>
            </w:r>
          </w:p>
        </w:tc>
        <w:tc>
          <w:tcPr>
            <w:tcW w:w="15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40" w:after="40" w:line="276" w:lineRule="auto"/>
              <w:jc w:val="center"/>
              <w:rPr>
                <w:rFonts w:cs="Arial"/>
                <w:lang w:val="de-DE" w:eastAsia="ja-JP"/>
              </w:rPr>
            </w:pPr>
            <w:r>
              <w:rPr>
                <w:lang w:val="de-DE"/>
              </w:rPr>
              <w:t>SPA_L2_1</w:t>
            </w:r>
          </w:p>
          <w:p w:rsidR="001F7F69" w:rsidRDefault="001F7F69">
            <w:pPr>
              <w:spacing w:before="40" w:after="40" w:line="276" w:lineRule="auto"/>
              <w:jc w:val="center"/>
              <w:rPr>
                <w:lang w:val="de-DE"/>
              </w:rPr>
            </w:pPr>
            <w:r>
              <w:rPr>
                <w:lang w:val="de-DE"/>
              </w:rPr>
              <w:t>SPA_L2_2</w:t>
            </w:r>
          </w:p>
          <w:p w:rsidR="001F7F69" w:rsidRDefault="001F7F69">
            <w:pPr>
              <w:spacing w:before="40" w:after="40" w:line="276" w:lineRule="auto"/>
              <w:jc w:val="center"/>
              <w:rPr>
                <w:rFonts w:cs="Arial"/>
                <w:lang w:val="de-DE" w:eastAsia="ja-JP"/>
              </w:rPr>
            </w:pPr>
            <w:r>
              <w:rPr>
                <w:lang w:val="de-DE"/>
              </w:rPr>
              <w:t>OUTLINE</w:t>
            </w:r>
          </w:p>
        </w:tc>
        <w:tc>
          <w:tcPr>
            <w:tcW w:w="1928"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spacing w:before="40" w:after="40" w:line="276" w:lineRule="auto"/>
              <w:jc w:val="center"/>
              <w:rPr>
                <w:rFonts w:cs="Arial"/>
                <w:lang w:val="de-DE" w:eastAsia="ja-JP"/>
              </w:rPr>
            </w:pPr>
            <w:r>
              <w:rPr>
                <w:noProof/>
              </w:rPr>
              <w:drawing>
                <wp:inline distT="0" distB="0" distL="0" distR="0" wp14:anchorId="2E82B00E" wp14:editId="66A8D62F">
                  <wp:extent cx="1085850" cy="2486025"/>
                  <wp:effectExtent l="0" t="0" r="0" b="9525"/>
                  <wp:docPr id="1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85850" cy="2486025"/>
                          </a:xfrm>
                          <a:prstGeom prst="rect">
                            <a:avLst/>
                          </a:prstGeom>
                          <a:noFill/>
                          <a:ln>
                            <a:noFill/>
                          </a:ln>
                        </pic:spPr>
                      </pic:pic>
                    </a:graphicData>
                  </a:graphic>
                </wp:inline>
              </w:drawing>
            </w:r>
          </w:p>
        </w:tc>
      </w:tr>
    </w:tbl>
    <w:p w:rsidR="001F7F69" w:rsidRDefault="001F7F69" w:rsidP="001F7F69"/>
    <w:p w:rsidR="007D2157" w:rsidRDefault="007D2157" w:rsidP="001F7F69"/>
    <w:p w:rsidR="007D2157" w:rsidRDefault="007D2157" w:rsidP="001F7F69"/>
    <w:p w:rsidR="007D2157" w:rsidRPr="004516D3" w:rsidRDefault="007D2157" w:rsidP="001F7F69"/>
    <w:p w:rsidR="001F7F69" w:rsidRPr="001F7F69" w:rsidRDefault="001F7F69" w:rsidP="001F7F69">
      <w:pPr>
        <w:pStyle w:val="Heading4"/>
        <w:rPr>
          <w:b w:val="0"/>
          <w:u w:val="single"/>
        </w:rPr>
      </w:pPr>
      <w:r w:rsidRPr="001F7F69">
        <w:rPr>
          <w:b w:val="0"/>
          <w:u w:val="single"/>
        </w:rPr>
        <w:lastRenderedPageBreak/>
        <w:t>CAMERA-FUR-REQ-131040/C-Park Distance Control (PDC) Signal list - [SidePrkSnsR2_D_Stat]</w:t>
      </w:r>
    </w:p>
    <w:p w:rsidR="001F7F69" w:rsidRPr="00AE06BC" w:rsidRDefault="001F7F69" w:rsidP="001F7F69"/>
    <w:tbl>
      <w:tblPr>
        <w:tblW w:w="8505" w:type="dxa"/>
        <w:jc w:val="center"/>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22"/>
        <w:gridCol w:w="2475"/>
        <w:gridCol w:w="1580"/>
        <w:gridCol w:w="1928"/>
      </w:tblGrid>
      <w:tr w:rsidR="001F7F69" w:rsidTr="001F7F69">
        <w:trPr>
          <w:cantSplit/>
          <w:trHeight w:val="703"/>
          <w:tblHeader/>
          <w:jc w:val="center"/>
        </w:trPr>
        <w:tc>
          <w:tcPr>
            <w:tcW w:w="2522"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Signal Received By Infotainment</w:t>
            </w:r>
          </w:p>
        </w:tc>
        <w:tc>
          <w:tcPr>
            <w:tcW w:w="2475"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Signal Parameters</w:t>
            </w:r>
          </w:p>
        </w:tc>
        <w:tc>
          <w:tcPr>
            <w:tcW w:w="1580"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Affected Display Position</w:t>
            </w:r>
          </w:p>
        </w:tc>
        <w:tc>
          <w:tcPr>
            <w:tcW w:w="1928"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Sample HMI</w:t>
            </w:r>
          </w:p>
          <w:p w:rsidR="001F7F69" w:rsidRDefault="001F7F69">
            <w:pPr>
              <w:keepNext/>
              <w:keepLines/>
              <w:spacing w:before="40" w:after="40" w:line="276" w:lineRule="auto"/>
              <w:jc w:val="center"/>
              <w:rPr>
                <w:rFonts w:cs="Arial"/>
                <w:b/>
                <w:color w:val="000000"/>
                <w:lang w:val="de-DE" w:eastAsia="ja-JP"/>
              </w:rPr>
            </w:pPr>
            <w:r>
              <w:rPr>
                <w:b/>
                <w:color w:val="000000"/>
                <w:lang w:val="de-DE"/>
              </w:rPr>
              <w:t>(Reference  Only)</w:t>
            </w:r>
          </w:p>
        </w:tc>
      </w:tr>
      <w:tr w:rsidR="001F7F69" w:rsidTr="001F7F69">
        <w:trPr>
          <w:cantSplit/>
          <w:trHeight w:val="255"/>
          <w:jc w:val="center"/>
        </w:trPr>
        <w:tc>
          <w:tcPr>
            <w:tcW w:w="252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40" w:after="40" w:line="276" w:lineRule="auto"/>
              <w:jc w:val="center"/>
              <w:rPr>
                <w:rFonts w:cs="Arial"/>
                <w:lang w:val="de-DE" w:eastAsia="ja-JP"/>
              </w:rPr>
            </w:pPr>
            <w:r>
              <w:rPr>
                <w:lang w:val="de-DE"/>
              </w:rPr>
              <w:t>[SidePrkSnsR2_D_Stat]</w:t>
            </w:r>
          </w:p>
        </w:tc>
        <w:tc>
          <w:tcPr>
            <w:tcW w:w="2475" w:type="dxa"/>
            <w:tcBorders>
              <w:top w:val="single" w:sz="4" w:space="0" w:color="auto"/>
              <w:left w:val="single" w:sz="4" w:space="0" w:color="auto"/>
              <w:bottom w:val="single" w:sz="4" w:space="0" w:color="auto"/>
              <w:right w:val="single" w:sz="4" w:space="0" w:color="auto"/>
            </w:tcBorders>
            <w:hideMark/>
          </w:tcPr>
          <w:p w:rsidR="001F7F69" w:rsidRDefault="001F7F69">
            <w:pPr>
              <w:spacing w:before="40" w:after="40" w:line="276" w:lineRule="auto"/>
              <w:jc w:val="center"/>
              <w:rPr>
                <w:rFonts w:cs="Arial"/>
                <w:lang w:val="de-DE" w:eastAsia="ja-JP"/>
              </w:rPr>
            </w:pPr>
            <w:r>
              <w:rPr>
                <w:lang w:val="de-DE"/>
              </w:rPr>
              <w:t>State Encoded:</w:t>
            </w:r>
          </w:p>
          <w:p w:rsidR="001F7F69" w:rsidRDefault="001F7F69">
            <w:pPr>
              <w:spacing w:before="40" w:after="40" w:line="276" w:lineRule="auto"/>
              <w:rPr>
                <w:sz w:val="16"/>
                <w:szCs w:val="16"/>
                <w:lang w:val="de-DE"/>
              </w:rPr>
            </w:pPr>
            <w:r>
              <w:rPr>
                <w:sz w:val="16"/>
                <w:szCs w:val="16"/>
                <w:lang w:val="de-DE"/>
              </w:rPr>
              <w:t>$0: Off</w:t>
            </w:r>
          </w:p>
          <w:p w:rsidR="001F7F69" w:rsidRDefault="001F7F69">
            <w:pPr>
              <w:spacing w:before="40" w:after="40" w:line="276" w:lineRule="auto"/>
              <w:rPr>
                <w:sz w:val="16"/>
                <w:szCs w:val="16"/>
                <w:lang w:val="de-DE"/>
              </w:rPr>
            </w:pPr>
            <w:r>
              <w:rPr>
                <w:sz w:val="16"/>
                <w:szCs w:val="16"/>
                <w:lang w:val="de-DE"/>
              </w:rPr>
              <w:t>$1: Zone1</w:t>
            </w:r>
          </w:p>
          <w:p w:rsidR="001F7F69" w:rsidRDefault="001F7F69">
            <w:pPr>
              <w:spacing w:before="40" w:after="40" w:line="276" w:lineRule="auto"/>
              <w:rPr>
                <w:sz w:val="16"/>
                <w:szCs w:val="16"/>
                <w:lang w:val="de-DE"/>
              </w:rPr>
            </w:pPr>
            <w:r>
              <w:rPr>
                <w:sz w:val="16"/>
                <w:szCs w:val="16"/>
                <w:lang w:val="de-DE"/>
              </w:rPr>
              <w:t>$2: Zone2</w:t>
            </w:r>
          </w:p>
          <w:p w:rsidR="001F7F69" w:rsidRDefault="001F7F69">
            <w:pPr>
              <w:spacing w:before="40" w:after="40" w:line="276" w:lineRule="auto"/>
              <w:rPr>
                <w:sz w:val="16"/>
                <w:szCs w:val="16"/>
                <w:lang w:val="de-DE"/>
              </w:rPr>
            </w:pPr>
            <w:r>
              <w:rPr>
                <w:sz w:val="16"/>
                <w:szCs w:val="16"/>
                <w:lang w:val="de-DE"/>
              </w:rPr>
              <w:t>$3: Zone3</w:t>
            </w:r>
          </w:p>
          <w:p w:rsidR="001F7F69" w:rsidRDefault="001F7F69">
            <w:pPr>
              <w:spacing w:before="40" w:after="40" w:line="276" w:lineRule="auto"/>
              <w:rPr>
                <w:sz w:val="16"/>
                <w:szCs w:val="16"/>
                <w:lang w:val="de-DE"/>
              </w:rPr>
            </w:pPr>
            <w:r>
              <w:rPr>
                <w:sz w:val="16"/>
                <w:szCs w:val="16"/>
                <w:lang w:val="de-DE"/>
              </w:rPr>
              <w:t>$4: Zone4</w:t>
            </w:r>
          </w:p>
          <w:p w:rsidR="001F7F69" w:rsidRDefault="001F7F69">
            <w:pPr>
              <w:spacing w:before="40" w:after="40" w:line="276" w:lineRule="auto"/>
              <w:rPr>
                <w:sz w:val="16"/>
                <w:szCs w:val="16"/>
                <w:lang w:val="de-DE"/>
              </w:rPr>
            </w:pPr>
            <w:r>
              <w:rPr>
                <w:sz w:val="16"/>
                <w:szCs w:val="16"/>
                <w:lang w:val="de-DE"/>
              </w:rPr>
              <w:t>$5: Zone5</w:t>
            </w:r>
          </w:p>
          <w:p w:rsidR="001F7F69" w:rsidRDefault="001F7F69">
            <w:pPr>
              <w:spacing w:before="40" w:after="40" w:line="276" w:lineRule="auto"/>
              <w:rPr>
                <w:sz w:val="16"/>
                <w:szCs w:val="16"/>
                <w:lang w:val="de-DE"/>
              </w:rPr>
            </w:pPr>
            <w:r>
              <w:rPr>
                <w:sz w:val="16"/>
                <w:szCs w:val="16"/>
                <w:lang w:val="de-DE"/>
              </w:rPr>
              <w:t>$6: Zone6</w:t>
            </w:r>
          </w:p>
          <w:p w:rsidR="001F7F69" w:rsidRDefault="001F7F69">
            <w:pPr>
              <w:spacing w:before="40" w:after="40" w:line="276" w:lineRule="auto"/>
              <w:rPr>
                <w:sz w:val="16"/>
                <w:szCs w:val="16"/>
                <w:lang w:val="de-DE"/>
              </w:rPr>
            </w:pPr>
            <w:r>
              <w:rPr>
                <w:sz w:val="16"/>
                <w:szCs w:val="16"/>
                <w:lang w:val="de-DE"/>
              </w:rPr>
              <w:t>$7: Zone7</w:t>
            </w:r>
          </w:p>
          <w:p w:rsidR="001F7F69" w:rsidRDefault="001F7F69">
            <w:pPr>
              <w:spacing w:before="40" w:after="40" w:line="276" w:lineRule="auto"/>
              <w:rPr>
                <w:sz w:val="16"/>
                <w:szCs w:val="16"/>
                <w:lang w:val="de-DE"/>
              </w:rPr>
            </w:pPr>
            <w:r>
              <w:rPr>
                <w:sz w:val="16"/>
                <w:szCs w:val="16"/>
                <w:lang w:val="de-DE"/>
              </w:rPr>
              <w:t>$8: Zone8</w:t>
            </w:r>
          </w:p>
          <w:p w:rsidR="001F7F69" w:rsidRDefault="001F7F69">
            <w:pPr>
              <w:spacing w:before="40" w:after="40" w:line="276" w:lineRule="auto"/>
              <w:rPr>
                <w:sz w:val="16"/>
                <w:szCs w:val="16"/>
                <w:lang w:val="de-DE"/>
              </w:rPr>
            </w:pPr>
            <w:r>
              <w:rPr>
                <w:sz w:val="16"/>
                <w:szCs w:val="16"/>
                <w:lang w:val="de-DE"/>
              </w:rPr>
              <w:t>$9: Zone9</w:t>
            </w:r>
          </w:p>
          <w:p w:rsidR="001F7F69" w:rsidRDefault="001F7F69">
            <w:pPr>
              <w:spacing w:before="40" w:after="40" w:line="276" w:lineRule="auto"/>
              <w:rPr>
                <w:sz w:val="16"/>
                <w:szCs w:val="16"/>
                <w:lang w:val="de-DE"/>
              </w:rPr>
            </w:pPr>
            <w:r>
              <w:rPr>
                <w:sz w:val="16"/>
                <w:szCs w:val="16"/>
                <w:lang w:val="de-DE"/>
              </w:rPr>
              <w:t>$A: Zone10</w:t>
            </w:r>
          </w:p>
          <w:p w:rsidR="001F7F69" w:rsidRDefault="001F7F69">
            <w:pPr>
              <w:spacing w:before="40" w:after="40" w:line="276" w:lineRule="auto"/>
              <w:rPr>
                <w:sz w:val="16"/>
                <w:szCs w:val="16"/>
                <w:lang w:val="de-DE"/>
              </w:rPr>
            </w:pPr>
            <w:r>
              <w:rPr>
                <w:sz w:val="16"/>
                <w:szCs w:val="16"/>
                <w:lang w:val="de-DE"/>
              </w:rPr>
              <w:t>$B: Zone11</w:t>
            </w:r>
          </w:p>
          <w:p w:rsidR="001F7F69" w:rsidRDefault="001F7F69">
            <w:pPr>
              <w:spacing w:before="40" w:after="40" w:line="276" w:lineRule="auto"/>
              <w:rPr>
                <w:sz w:val="16"/>
                <w:szCs w:val="16"/>
                <w:lang w:val="de-DE"/>
              </w:rPr>
            </w:pPr>
            <w:r>
              <w:rPr>
                <w:sz w:val="16"/>
                <w:szCs w:val="16"/>
                <w:lang w:val="de-DE"/>
              </w:rPr>
              <w:t>$C: Zone12</w:t>
            </w:r>
          </w:p>
          <w:p w:rsidR="001F7F69" w:rsidRDefault="001F7F69">
            <w:pPr>
              <w:spacing w:before="40" w:after="40" w:line="276" w:lineRule="auto"/>
              <w:rPr>
                <w:sz w:val="16"/>
                <w:szCs w:val="16"/>
                <w:lang w:val="de-DE"/>
              </w:rPr>
            </w:pPr>
            <w:r>
              <w:rPr>
                <w:sz w:val="16"/>
                <w:szCs w:val="16"/>
                <w:lang w:val="de-DE"/>
              </w:rPr>
              <w:t>$D: NoObjectInSector</w:t>
            </w:r>
          </w:p>
          <w:p w:rsidR="001F7F69" w:rsidRDefault="001F7F69">
            <w:pPr>
              <w:spacing w:before="40" w:after="40" w:line="276" w:lineRule="auto"/>
              <w:rPr>
                <w:sz w:val="16"/>
                <w:szCs w:val="16"/>
                <w:lang w:val="de-DE"/>
              </w:rPr>
            </w:pPr>
            <w:r>
              <w:rPr>
                <w:sz w:val="16"/>
                <w:szCs w:val="16"/>
                <w:lang w:val="de-DE"/>
              </w:rPr>
              <w:t>$E: NotFullyScannedYet</w:t>
            </w:r>
          </w:p>
          <w:p w:rsidR="001F7F69" w:rsidRDefault="001F7F69">
            <w:pPr>
              <w:spacing w:before="40" w:after="40" w:line="276" w:lineRule="auto"/>
              <w:jc w:val="center"/>
              <w:rPr>
                <w:rFonts w:cs="Arial"/>
                <w:lang w:val="de-DE" w:eastAsia="ja-JP"/>
              </w:rPr>
            </w:pPr>
            <w:r>
              <w:rPr>
                <w:sz w:val="16"/>
                <w:szCs w:val="16"/>
                <w:lang w:val="de-DE"/>
              </w:rPr>
              <w:t>$F: NotUsed</w:t>
            </w:r>
          </w:p>
        </w:tc>
        <w:tc>
          <w:tcPr>
            <w:tcW w:w="15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40" w:after="40" w:line="276" w:lineRule="auto"/>
              <w:jc w:val="center"/>
              <w:rPr>
                <w:rFonts w:cs="Arial"/>
                <w:lang w:val="de-DE" w:eastAsia="ja-JP"/>
              </w:rPr>
            </w:pPr>
            <w:r>
              <w:rPr>
                <w:lang w:val="de-DE"/>
              </w:rPr>
              <w:t>SPA_R2_1</w:t>
            </w:r>
          </w:p>
          <w:p w:rsidR="001F7F69" w:rsidRDefault="001F7F69">
            <w:pPr>
              <w:spacing w:before="40" w:after="40" w:line="276" w:lineRule="auto"/>
              <w:jc w:val="center"/>
              <w:rPr>
                <w:lang w:val="de-DE"/>
              </w:rPr>
            </w:pPr>
            <w:r>
              <w:rPr>
                <w:lang w:val="de-DE"/>
              </w:rPr>
              <w:t>SPA_R2_2</w:t>
            </w:r>
          </w:p>
          <w:p w:rsidR="001F7F69" w:rsidRDefault="001F7F69">
            <w:pPr>
              <w:spacing w:before="40" w:after="40" w:line="276" w:lineRule="auto"/>
              <w:jc w:val="center"/>
              <w:rPr>
                <w:rFonts w:cs="Arial"/>
                <w:lang w:val="de-DE" w:eastAsia="ja-JP"/>
              </w:rPr>
            </w:pPr>
            <w:r>
              <w:rPr>
                <w:lang w:val="de-DE"/>
              </w:rPr>
              <w:t>OUTLINE</w:t>
            </w:r>
          </w:p>
        </w:tc>
        <w:tc>
          <w:tcPr>
            <w:tcW w:w="1928"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spacing w:before="40" w:after="40" w:line="276" w:lineRule="auto"/>
              <w:jc w:val="center"/>
              <w:rPr>
                <w:rFonts w:cs="Arial"/>
                <w:noProof/>
                <w:lang w:val="de-DE"/>
              </w:rPr>
            </w:pPr>
            <w:r>
              <w:rPr>
                <w:noProof/>
              </w:rPr>
              <w:drawing>
                <wp:inline distT="0" distB="0" distL="0" distR="0" wp14:anchorId="208F31EC" wp14:editId="307AFAFC">
                  <wp:extent cx="1085850" cy="2486025"/>
                  <wp:effectExtent l="0" t="0" r="0" b="9525"/>
                  <wp:docPr id="16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85850" cy="2486025"/>
                          </a:xfrm>
                          <a:prstGeom prst="rect">
                            <a:avLst/>
                          </a:prstGeom>
                          <a:noFill/>
                          <a:ln>
                            <a:noFill/>
                          </a:ln>
                        </pic:spPr>
                      </pic:pic>
                    </a:graphicData>
                  </a:graphic>
                </wp:inline>
              </w:drawing>
            </w:r>
          </w:p>
        </w:tc>
      </w:tr>
    </w:tbl>
    <w:p w:rsidR="001F7F69" w:rsidRPr="0022424F" w:rsidRDefault="001F7F69" w:rsidP="001F7F69"/>
    <w:p w:rsidR="001F7F69" w:rsidRPr="001F7F69" w:rsidRDefault="001F7F69" w:rsidP="001F7F69">
      <w:pPr>
        <w:pStyle w:val="Heading4"/>
        <w:rPr>
          <w:b w:val="0"/>
          <w:u w:val="single"/>
        </w:rPr>
      </w:pPr>
      <w:r w:rsidRPr="001F7F69">
        <w:rPr>
          <w:b w:val="0"/>
          <w:u w:val="single"/>
        </w:rPr>
        <w:t>CAMERA-FUR-REQ-131041/C-Park Distance Control (PDC) Signal list - [SidePrkSnsL3_D_Stat]</w:t>
      </w:r>
    </w:p>
    <w:p w:rsidR="001F7F69" w:rsidRPr="00AE06BC" w:rsidRDefault="001F7F69" w:rsidP="001F7F69"/>
    <w:tbl>
      <w:tblPr>
        <w:tblW w:w="8505" w:type="dxa"/>
        <w:jc w:val="center"/>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22"/>
        <w:gridCol w:w="2475"/>
        <w:gridCol w:w="1580"/>
        <w:gridCol w:w="1928"/>
      </w:tblGrid>
      <w:tr w:rsidR="001F7F69" w:rsidTr="001F7F69">
        <w:trPr>
          <w:cantSplit/>
          <w:trHeight w:val="703"/>
          <w:tblHeader/>
          <w:jc w:val="center"/>
        </w:trPr>
        <w:tc>
          <w:tcPr>
            <w:tcW w:w="2522"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Signal Received By Infotainment</w:t>
            </w:r>
          </w:p>
        </w:tc>
        <w:tc>
          <w:tcPr>
            <w:tcW w:w="2475"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Signal Parameters</w:t>
            </w:r>
          </w:p>
        </w:tc>
        <w:tc>
          <w:tcPr>
            <w:tcW w:w="1580"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Affected Display Position</w:t>
            </w:r>
          </w:p>
        </w:tc>
        <w:tc>
          <w:tcPr>
            <w:tcW w:w="1928"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Sample HMI</w:t>
            </w:r>
          </w:p>
          <w:p w:rsidR="001F7F69" w:rsidRDefault="001F7F69">
            <w:pPr>
              <w:keepNext/>
              <w:keepLines/>
              <w:spacing w:before="40" w:after="40" w:line="276" w:lineRule="auto"/>
              <w:jc w:val="center"/>
              <w:rPr>
                <w:rFonts w:cs="Arial"/>
                <w:b/>
                <w:color w:val="000000"/>
                <w:lang w:val="de-DE" w:eastAsia="ja-JP"/>
              </w:rPr>
            </w:pPr>
            <w:r>
              <w:rPr>
                <w:b/>
                <w:color w:val="000000"/>
                <w:lang w:val="de-DE"/>
              </w:rPr>
              <w:t>(Reference  Only)</w:t>
            </w:r>
          </w:p>
        </w:tc>
      </w:tr>
      <w:tr w:rsidR="001F7F69" w:rsidTr="001F7F69">
        <w:trPr>
          <w:cantSplit/>
          <w:trHeight w:val="255"/>
          <w:jc w:val="center"/>
        </w:trPr>
        <w:tc>
          <w:tcPr>
            <w:tcW w:w="252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40" w:after="40" w:line="276" w:lineRule="auto"/>
              <w:jc w:val="center"/>
              <w:rPr>
                <w:rFonts w:cs="Arial"/>
                <w:lang w:val="de-DE" w:eastAsia="ja-JP"/>
              </w:rPr>
            </w:pPr>
            <w:r>
              <w:rPr>
                <w:lang w:val="de-DE"/>
              </w:rPr>
              <w:t>[SidePrkSnsL3_D_Stat]</w:t>
            </w:r>
          </w:p>
        </w:tc>
        <w:tc>
          <w:tcPr>
            <w:tcW w:w="2475" w:type="dxa"/>
            <w:tcBorders>
              <w:top w:val="single" w:sz="4" w:space="0" w:color="auto"/>
              <w:left w:val="single" w:sz="4" w:space="0" w:color="auto"/>
              <w:bottom w:val="single" w:sz="4" w:space="0" w:color="auto"/>
              <w:right w:val="single" w:sz="4" w:space="0" w:color="auto"/>
            </w:tcBorders>
            <w:hideMark/>
          </w:tcPr>
          <w:p w:rsidR="001F7F69" w:rsidRDefault="001F7F69">
            <w:pPr>
              <w:spacing w:line="276" w:lineRule="auto"/>
              <w:rPr>
                <w:rFonts w:cs="Arial"/>
                <w:lang w:val="de-DE" w:eastAsia="ja-JP"/>
              </w:rPr>
            </w:pPr>
            <w:r>
              <w:rPr>
                <w:lang w:val="de-DE"/>
              </w:rPr>
              <w:t>State Encoded:</w:t>
            </w:r>
          </w:p>
          <w:p w:rsidR="001F7F69" w:rsidRDefault="001F7F69">
            <w:pPr>
              <w:spacing w:line="276" w:lineRule="auto"/>
              <w:rPr>
                <w:sz w:val="16"/>
                <w:szCs w:val="16"/>
                <w:lang w:val="de-DE"/>
              </w:rPr>
            </w:pPr>
            <w:r>
              <w:rPr>
                <w:sz w:val="16"/>
                <w:szCs w:val="16"/>
                <w:lang w:val="de-DE"/>
              </w:rPr>
              <w:t>$0: Off</w:t>
            </w:r>
          </w:p>
          <w:p w:rsidR="001F7F69" w:rsidRDefault="001F7F69">
            <w:pPr>
              <w:spacing w:line="276" w:lineRule="auto"/>
              <w:rPr>
                <w:sz w:val="16"/>
                <w:szCs w:val="16"/>
                <w:lang w:val="de-DE"/>
              </w:rPr>
            </w:pPr>
            <w:r>
              <w:rPr>
                <w:sz w:val="16"/>
                <w:szCs w:val="16"/>
                <w:lang w:val="de-DE"/>
              </w:rPr>
              <w:t>$1: Zone1</w:t>
            </w:r>
          </w:p>
          <w:p w:rsidR="001F7F69" w:rsidRDefault="001F7F69">
            <w:pPr>
              <w:spacing w:line="276" w:lineRule="auto"/>
              <w:rPr>
                <w:sz w:val="16"/>
                <w:szCs w:val="16"/>
                <w:lang w:val="de-DE"/>
              </w:rPr>
            </w:pPr>
            <w:r>
              <w:rPr>
                <w:sz w:val="16"/>
                <w:szCs w:val="16"/>
                <w:lang w:val="de-DE"/>
              </w:rPr>
              <w:t>$2: Zone2</w:t>
            </w:r>
          </w:p>
          <w:p w:rsidR="001F7F69" w:rsidRDefault="001F7F69">
            <w:pPr>
              <w:spacing w:line="276" w:lineRule="auto"/>
              <w:rPr>
                <w:sz w:val="16"/>
                <w:szCs w:val="16"/>
                <w:lang w:val="de-DE"/>
              </w:rPr>
            </w:pPr>
            <w:r>
              <w:rPr>
                <w:sz w:val="16"/>
                <w:szCs w:val="16"/>
                <w:lang w:val="de-DE"/>
              </w:rPr>
              <w:t>$3: Zone3</w:t>
            </w:r>
          </w:p>
          <w:p w:rsidR="001F7F69" w:rsidRDefault="001F7F69">
            <w:pPr>
              <w:spacing w:line="276" w:lineRule="auto"/>
              <w:rPr>
                <w:sz w:val="16"/>
                <w:szCs w:val="16"/>
                <w:lang w:val="de-DE"/>
              </w:rPr>
            </w:pPr>
            <w:r>
              <w:rPr>
                <w:sz w:val="16"/>
                <w:szCs w:val="16"/>
                <w:lang w:val="de-DE"/>
              </w:rPr>
              <w:t>$4: Zone4</w:t>
            </w:r>
          </w:p>
          <w:p w:rsidR="001F7F69" w:rsidRDefault="001F7F69">
            <w:pPr>
              <w:spacing w:line="276" w:lineRule="auto"/>
              <w:rPr>
                <w:sz w:val="16"/>
                <w:szCs w:val="16"/>
                <w:lang w:val="de-DE"/>
              </w:rPr>
            </w:pPr>
            <w:r>
              <w:rPr>
                <w:sz w:val="16"/>
                <w:szCs w:val="16"/>
                <w:lang w:val="de-DE"/>
              </w:rPr>
              <w:t>$5: Zone5</w:t>
            </w:r>
          </w:p>
          <w:p w:rsidR="001F7F69" w:rsidRDefault="001F7F69">
            <w:pPr>
              <w:spacing w:line="276" w:lineRule="auto"/>
              <w:rPr>
                <w:sz w:val="16"/>
                <w:szCs w:val="16"/>
                <w:lang w:val="de-DE"/>
              </w:rPr>
            </w:pPr>
            <w:r>
              <w:rPr>
                <w:sz w:val="16"/>
                <w:szCs w:val="16"/>
                <w:lang w:val="de-DE"/>
              </w:rPr>
              <w:t>$6: Zone6</w:t>
            </w:r>
          </w:p>
          <w:p w:rsidR="001F7F69" w:rsidRDefault="001F7F69">
            <w:pPr>
              <w:spacing w:line="276" w:lineRule="auto"/>
              <w:rPr>
                <w:sz w:val="16"/>
                <w:szCs w:val="16"/>
                <w:lang w:val="de-DE"/>
              </w:rPr>
            </w:pPr>
            <w:r>
              <w:rPr>
                <w:sz w:val="16"/>
                <w:szCs w:val="16"/>
                <w:lang w:val="de-DE"/>
              </w:rPr>
              <w:t>$7: Zone7</w:t>
            </w:r>
          </w:p>
          <w:p w:rsidR="001F7F69" w:rsidRDefault="001F7F69">
            <w:pPr>
              <w:spacing w:line="276" w:lineRule="auto"/>
              <w:rPr>
                <w:sz w:val="16"/>
                <w:szCs w:val="16"/>
                <w:lang w:val="de-DE"/>
              </w:rPr>
            </w:pPr>
            <w:r>
              <w:rPr>
                <w:sz w:val="16"/>
                <w:szCs w:val="16"/>
                <w:lang w:val="de-DE"/>
              </w:rPr>
              <w:t>$8: Zone8</w:t>
            </w:r>
          </w:p>
          <w:p w:rsidR="001F7F69" w:rsidRDefault="001F7F69">
            <w:pPr>
              <w:spacing w:line="276" w:lineRule="auto"/>
              <w:rPr>
                <w:sz w:val="16"/>
                <w:szCs w:val="16"/>
                <w:lang w:val="de-DE"/>
              </w:rPr>
            </w:pPr>
            <w:r>
              <w:rPr>
                <w:sz w:val="16"/>
                <w:szCs w:val="16"/>
                <w:lang w:val="de-DE"/>
              </w:rPr>
              <w:t>$9: Zone9</w:t>
            </w:r>
          </w:p>
          <w:p w:rsidR="001F7F69" w:rsidRDefault="001F7F69">
            <w:pPr>
              <w:spacing w:line="276" w:lineRule="auto"/>
              <w:rPr>
                <w:sz w:val="16"/>
                <w:szCs w:val="16"/>
                <w:lang w:val="de-DE"/>
              </w:rPr>
            </w:pPr>
            <w:r>
              <w:rPr>
                <w:sz w:val="16"/>
                <w:szCs w:val="16"/>
                <w:lang w:val="de-DE"/>
              </w:rPr>
              <w:t>$A: Zone10</w:t>
            </w:r>
          </w:p>
          <w:p w:rsidR="001F7F69" w:rsidRDefault="001F7F69">
            <w:pPr>
              <w:spacing w:line="276" w:lineRule="auto"/>
              <w:rPr>
                <w:sz w:val="16"/>
                <w:szCs w:val="16"/>
                <w:lang w:val="de-DE"/>
              </w:rPr>
            </w:pPr>
            <w:r>
              <w:rPr>
                <w:sz w:val="16"/>
                <w:szCs w:val="16"/>
                <w:lang w:val="de-DE"/>
              </w:rPr>
              <w:t>$B: Zone11</w:t>
            </w:r>
          </w:p>
          <w:p w:rsidR="001F7F69" w:rsidRDefault="001F7F69">
            <w:pPr>
              <w:spacing w:line="276" w:lineRule="auto"/>
              <w:rPr>
                <w:sz w:val="16"/>
                <w:szCs w:val="16"/>
                <w:lang w:val="de-DE"/>
              </w:rPr>
            </w:pPr>
            <w:r>
              <w:rPr>
                <w:sz w:val="16"/>
                <w:szCs w:val="16"/>
                <w:lang w:val="de-DE"/>
              </w:rPr>
              <w:t>$C: Zone12</w:t>
            </w:r>
          </w:p>
          <w:p w:rsidR="001F7F69" w:rsidRDefault="001F7F69">
            <w:pPr>
              <w:spacing w:line="276" w:lineRule="auto"/>
              <w:rPr>
                <w:sz w:val="16"/>
                <w:szCs w:val="16"/>
                <w:lang w:val="de-DE"/>
              </w:rPr>
            </w:pPr>
            <w:r>
              <w:rPr>
                <w:sz w:val="16"/>
                <w:szCs w:val="16"/>
                <w:lang w:val="de-DE"/>
              </w:rPr>
              <w:t>$D: NoObjectInSector</w:t>
            </w:r>
          </w:p>
          <w:p w:rsidR="001F7F69" w:rsidRDefault="001F7F69">
            <w:pPr>
              <w:spacing w:line="276" w:lineRule="auto"/>
              <w:rPr>
                <w:sz w:val="16"/>
                <w:szCs w:val="16"/>
                <w:lang w:val="de-DE"/>
              </w:rPr>
            </w:pPr>
            <w:r>
              <w:rPr>
                <w:sz w:val="16"/>
                <w:szCs w:val="16"/>
                <w:lang w:val="de-DE"/>
              </w:rPr>
              <w:t>$E: NotFullyScannedYet</w:t>
            </w:r>
          </w:p>
          <w:p w:rsidR="001F7F69" w:rsidRDefault="001F7F69">
            <w:pPr>
              <w:spacing w:before="40" w:after="40" w:line="276" w:lineRule="auto"/>
              <w:jc w:val="center"/>
              <w:rPr>
                <w:rFonts w:cs="Arial"/>
                <w:lang w:val="de-DE" w:eastAsia="ja-JP"/>
              </w:rPr>
            </w:pPr>
            <w:r>
              <w:rPr>
                <w:sz w:val="16"/>
                <w:szCs w:val="16"/>
                <w:lang w:val="de-DE"/>
              </w:rPr>
              <w:t>$F: NotUsed</w:t>
            </w:r>
          </w:p>
        </w:tc>
        <w:tc>
          <w:tcPr>
            <w:tcW w:w="15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line="276" w:lineRule="auto"/>
              <w:jc w:val="center"/>
              <w:rPr>
                <w:rFonts w:cs="Arial"/>
                <w:lang w:val="de-DE" w:eastAsia="ja-JP"/>
              </w:rPr>
            </w:pPr>
            <w:r>
              <w:rPr>
                <w:lang w:val="de-DE"/>
              </w:rPr>
              <w:t>SPA_L3_1</w:t>
            </w:r>
          </w:p>
          <w:p w:rsidR="001F7F69" w:rsidRDefault="001F7F69">
            <w:pPr>
              <w:spacing w:before="40" w:after="40" w:line="276" w:lineRule="auto"/>
              <w:jc w:val="center"/>
              <w:rPr>
                <w:lang w:val="de-DE"/>
              </w:rPr>
            </w:pPr>
            <w:r>
              <w:rPr>
                <w:lang w:val="de-DE"/>
              </w:rPr>
              <w:t>SPA_L3_2</w:t>
            </w:r>
          </w:p>
          <w:p w:rsidR="001F7F69" w:rsidRDefault="001F7F69">
            <w:pPr>
              <w:spacing w:before="40" w:after="40" w:line="276" w:lineRule="auto"/>
              <w:jc w:val="center"/>
              <w:rPr>
                <w:rFonts w:cs="Arial"/>
                <w:lang w:val="de-DE" w:eastAsia="ja-JP"/>
              </w:rPr>
            </w:pPr>
            <w:r>
              <w:rPr>
                <w:lang w:val="de-DE"/>
              </w:rPr>
              <w:t>OUTLINE</w:t>
            </w:r>
          </w:p>
        </w:tc>
        <w:tc>
          <w:tcPr>
            <w:tcW w:w="1928"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spacing w:before="40" w:after="40" w:line="276" w:lineRule="auto"/>
              <w:jc w:val="center"/>
              <w:rPr>
                <w:rFonts w:cs="Arial"/>
                <w:noProof/>
                <w:lang w:val="de-DE"/>
              </w:rPr>
            </w:pPr>
            <w:r>
              <w:rPr>
                <w:noProof/>
              </w:rPr>
              <w:drawing>
                <wp:inline distT="0" distB="0" distL="0" distR="0" wp14:anchorId="313CAE5F" wp14:editId="7FFA4F7F">
                  <wp:extent cx="1085850" cy="2486025"/>
                  <wp:effectExtent l="0" t="0" r="0" b="9525"/>
                  <wp:docPr id="1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85850" cy="2486025"/>
                          </a:xfrm>
                          <a:prstGeom prst="rect">
                            <a:avLst/>
                          </a:prstGeom>
                          <a:noFill/>
                          <a:ln>
                            <a:noFill/>
                          </a:ln>
                        </pic:spPr>
                      </pic:pic>
                    </a:graphicData>
                  </a:graphic>
                </wp:inline>
              </w:drawing>
            </w:r>
          </w:p>
        </w:tc>
      </w:tr>
    </w:tbl>
    <w:p w:rsidR="001F7F69" w:rsidRDefault="001F7F69" w:rsidP="001F7F69"/>
    <w:p w:rsidR="007D2157" w:rsidRDefault="007D2157" w:rsidP="001F7F69"/>
    <w:p w:rsidR="007D2157" w:rsidRDefault="007D2157" w:rsidP="001F7F69"/>
    <w:p w:rsidR="007D2157" w:rsidRDefault="007D2157" w:rsidP="001F7F69"/>
    <w:p w:rsidR="007D2157" w:rsidRDefault="007D2157" w:rsidP="001F7F69"/>
    <w:p w:rsidR="007D2157" w:rsidRPr="001753BF" w:rsidRDefault="007D2157" w:rsidP="001F7F69"/>
    <w:p w:rsidR="001F7F69" w:rsidRPr="001F7F69" w:rsidRDefault="001F7F69" w:rsidP="001F7F69">
      <w:pPr>
        <w:pStyle w:val="Heading4"/>
        <w:rPr>
          <w:b w:val="0"/>
          <w:u w:val="single"/>
        </w:rPr>
      </w:pPr>
      <w:r w:rsidRPr="001F7F69">
        <w:rPr>
          <w:b w:val="0"/>
          <w:u w:val="single"/>
        </w:rPr>
        <w:lastRenderedPageBreak/>
        <w:t>CAMERA-FUR-REQ-131042/C-Park Distance Control (PDC) Signal list - [SidePrkSnsR3_D_Stat]</w:t>
      </w:r>
    </w:p>
    <w:p w:rsidR="001F7F69" w:rsidRPr="00AE06BC" w:rsidRDefault="001F7F69" w:rsidP="001F7F69"/>
    <w:tbl>
      <w:tblPr>
        <w:tblW w:w="8505" w:type="dxa"/>
        <w:jc w:val="center"/>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22"/>
        <w:gridCol w:w="2475"/>
        <w:gridCol w:w="1580"/>
        <w:gridCol w:w="1928"/>
      </w:tblGrid>
      <w:tr w:rsidR="001F7F69" w:rsidTr="001F7F69">
        <w:trPr>
          <w:cantSplit/>
          <w:trHeight w:val="703"/>
          <w:tblHeader/>
          <w:jc w:val="center"/>
        </w:trPr>
        <w:tc>
          <w:tcPr>
            <w:tcW w:w="2522"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Signal Received By Infotainment</w:t>
            </w:r>
          </w:p>
        </w:tc>
        <w:tc>
          <w:tcPr>
            <w:tcW w:w="2475"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Signal Parameters</w:t>
            </w:r>
          </w:p>
        </w:tc>
        <w:tc>
          <w:tcPr>
            <w:tcW w:w="1580"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Affected Display Position</w:t>
            </w:r>
          </w:p>
        </w:tc>
        <w:tc>
          <w:tcPr>
            <w:tcW w:w="1928" w:type="dxa"/>
            <w:tcBorders>
              <w:top w:val="single" w:sz="4" w:space="0" w:color="auto"/>
              <w:left w:val="single" w:sz="4" w:space="0" w:color="auto"/>
              <w:bottom w:val="double" w:sz="4" w:space="0" w:color="auto"/>
              <w:right w:val="single" w:sz="4" w:space="0" w:color="auto"/>
            </w:tcBorders>
            <w:shd w:val="clear" w:color="auto" w:fill="D9D9D9" w:themeFill="background1" w:themeFillShade="D9"/>
            <w:vAlign w:val="center"/>
            <w:hideMark/>
          </w:tcPr>
          <w:p w:rsidR="001F7F69" w:rsidRDefault="001F7F69">
            <w:pPr>
              <w:keepNext/>
              <w:keepLines/>
              <w:spacing w:before="40" w:after="40" w:line="276" w:lineRule="auto"/>
              <w:jc w:val="center"/>
              <w:rPr>
                <w:rFonts w:cs="Arial"/>
                <w:b/>
                <w:color w:val="000000"/>
                <w:lang w:val="de-DE" w:eastAsia="ja-JP"/>
              </w:rPr>
            </w:pPr>
            <w:r>
              <w:rPr>
                <w:b/>
                <w:color w:val="000000"/>
                <w:lang w:val="de-DE"/>
              </w:rPr>
              <w:t>Sample HMI</w:t>
            </w:r>
          </w:p>
          <w:p w:rsidR="001F7F69" w:rsidRDefault="001F7F69">
            <w:pPr>
              <w:keepNext/>
              <w:keepLines/>
              <w:spacing w:before="40" w:after="40" w:line="276" w:lineRule="auto"/>
              <w:jc w:val="center"/>
              <w:rPr>
                <w:rFonts w:cs="Arial"/>
                <w:b/>
                <w:color w:val="000000"/>
                <w:lang w:val="de-DE" w:eastAsia="ja-JP"/>
              </w:rPr>
            </w:pPr>
            <w:r>
              <w:rPr>
                <w:b/>
                <w:color w:val="000000"/>
                <w:lang w:val="de-DE"/>
              </w:rPr>
              <w:t>(Reference  Only)</w:t>
            </w:r>
          </w:p>
        </w:tc>
      </w:tr>
      <w:tr w:rsidR="001F7F69" w:rsidTr="001F7F69">
        <w:trPr>
          <w:cantSplit/>
          <w:trHeight w:val="255"/>
          <w:jc w:val="center"/>
        </w:trPr>
        <w:tc>
          <w:tcPr>
            <w:tcW w:w="252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40" w:after="40" w:line="276" w:lineRule="auto"/>
              <w:jc w:val="center"/>
              <w:rPr>
                <w:rFonts w:cs="Arial"/>
                <w:lang w:val="de-DE" w:eastAsia="ja-JP"/>
              </w:rPr>
            </w:pPr>
            <w:r>
              <w:rPr>
                <w:lang w:val="de-DE"/>
              </w:rPr>
              <w:t>[SidePrkSnsR3_D_Stat]</w:t>
            </w:r>
          </w:p>
        </w:tc>
        <w:tc>
          <w:tcPr>
            <w:tcW w:w="2475" w:type="dxa"/>
            <w:tcBorders>
              <w:top w:val="single" w:sz="4" w:space="0" w:color="auto"/>
              <w:left w:val="single" w:sz="4" w:space="0" w:color="auto"/>
              <w:bottom w:val="single" w:sz="4" w:space="0" w:color="auto"/>
              <w:right w:val="single" w:sz="4" w:space="0" w:color="auto"/>
            </w:tcBorders>
            <w:hideMark/>
          </w:tcPr>
          <w:p w:rsidR="001F7F69" w:rsidRDefault="001F7F69">
            <w:pPr>
              <w:spacing w:before="40" w:after="40" w:line="276" w:lineRule="auto"/>
              <w:jc w:val="center"/>
              <w:rPr>
                <w:rFonts w:cs="Arial"/>
                <w:lang w:val="de-DE" w:eastAsia="ja-JP"/>
              </w:rPr>
            </w:pPr>
            <w:r>
              <w:rPr>
                <w:lang w:val="de-DE"/>
              </w:rPr>
              <w:t>State Encoded:</w:t>
            </w:r>
          </w:p>
          <w:p w:rsidR="001F7F69" w:rsidRDefault="001F7F69">
            <w:pPr>
              <w:spacing w:before="40" w:after="40" w:line="276" w:lineRule="auto"/>
              <w:rPr>
                <w:sz w:val="16"/>
                <w:szCs w:val="16"/>
                <w:lang w:val="de-DE"/>
              </w:rPr>
            </w:pPr>
            <w:r>
              <w:rPr>
                <w:sz w:val="16"/>
                <w:szCs w:val="16"/>
                <w:lang w:val="de-DE"/>
              </w:rPr>
              <w:t>$0: Off</w:t>
            </w:r>
          </w:p>
          <w:p w:rsidR="001F7F69" w:rsidRDefault="001F7F69">
            <w:pPr>
              <w:spacing w:before="40" w:after="40" w:line="276" w:lineRule="auto"/>
              <w:rPr>
                <w:sz w:val="16"/>
                <w:szCs w:val="16"/>
                <w:lang w:val="de-DE"/>
              </w:rPr>
            </w:pPr>
            <w:r>
              <w:rPr>
                <w:sz w:val="16"/>
                <w:szCs w:val="16"/>
                <w:lang w:val="de-DE"/>
              </w:rPr>
              <w:t>$1: Zone1</w:t>
            </w:r>
          </w:p>
          <w:p w:rsidR="001F7F69" w:rsidRDefault="001F7F69">
            <w:pPr>
              <w:spacing w:before="40" w:after="40" w:line="276" w:lineRule="auto"/>
              <w:rPr>
                <w:sz w:val="16"/>
                <w:szCs w:val="16"/>
                <w:lang w:val="de-DE"/>
              </w:rPr>
            </w:pPr>
            <w:r>
              <w:rPr>
                <w:sz w:val="16"/>
                <w:szCs w:val="16"/>
                <w:lang w:val="de-DE"/>
              </w:rPr>
              <w:t>$2: Zone2</w:t>
            </w:r>
          </w:p>
          <w:p w:rsidR="001F7F69" w:rsidRDefault="001F7F69">
            <w:pPr>
              <w:spacing w:before="40" w:after="40" w:line="276" w:lineRule="auto"/>
              <w:rPr>
                <w:sz w:val="16"/>
                <w:szCs w:val="16"/>
                <w:lang w:val="de-DE"/>
              </w:rPr>
            </w:pPr>
            <w:r>
              <w:rPr>
                <w:sz w:val="16"/>
                <w:szCs w:val="16"/>
                <w:lang w:val="de-DE"/>
              </w:rPr>
              <w:t>$3: Zone3</w:t>
            </w:r>
          </w:p>
          <w:p w:rsidR="001F7F69" w:rsidRDefault="001F7F69">
            <w:pPr>
              <w:spacing w:before="40" w:after="40" w:line="276" w:lineRule="auto"/>
              <w:rPr>
                <w:sz w:val="16"/>
                <w:szCs w:val="16"/>
                <w:lang w:val="de-DE"/>
              </w:rPr>
            </w:pPr>
            <w:r>
              <w:rPr>
                <w:sz w:val="16"/>
                <w:szCs w:val="16"/>
                <w:lang w:val="de-DE"/>
              </w:rPr>
              <w:t>$4: Zone4</w:t>
            </w:r>
          </w:p>
          <w:p w:rsidR="001F7F69" w:rsidRDefault="001F7F69">
            <w:pPr>
              <w:spacing w:before="40" w:after="40" w:line="276" w:lineRule="auto"/>
              <w:rPr>
                <w:sz w:val="16"/>
                <w:szCs w:val="16"/>
                <w:lang w:val="de-DE"/>
              </w:rPr>
            </w:pPr>
            <w:r>
              <w:rPr>
                <w:sz w:val="16"/>
                <w:szCs w:val="16"/>
                <w:lang w:val="de-DE"/>
              </w:rPr>
              <w:t>$5: Zone5</w:t>
            </w:r>
          </w:p>
          <w:p w:rsidR="001F7F69" w:rsidRDefault="001F7F69">
            <w:pPr>
              <w:spacing w:before="40" w:after="40" w:line="276" w:lineRule="auto"/>
              <w:rPr>
                <w:sz w:val="16"/>
                <w:szCs w:val="16"/>
                <w:lang w:val="de-DE"/>
              </w:rPr>
            </w:pPr>
            <w:r>
              <w:rPr>
                <w:sz w:val="16"/>
                <w:szCs w:val="16"/>
                <w:lang w:val="de-DE"/>
              </w:rPr>
              <w:t>$6: Zone6</w:t>
            </w:r>
          </w:p>
          <w:p w:rsidR="001F7F69" w:rsidRDefault="001F7F69">
            <w:pPr>
              <w:spacing w:before="40" w:after="40" w:line="276" w:lineRule="auto"/>
              <w:rPr>
                <w:sz w:val="16"/>
                <w:szCs w:val="16"/>
                <w:lang w:val="de-DE"/>
              </w:rPr>
            </w:pPr>
            <w:r>
              <w:rPr>
                <w:sz w:val="16"/>
                <w:szCs w:val="16"/>
                <w:lang w:val="de-DE"/>
              </w:rPr>
              <w:t>$7: Zone7</w:t>
            </w:r>
          </w:p>
          <w:p w:rsidR="001F7F69" w:rsidRDefault="001F7F69">
            <w:pPr>
              <w:spacing w:before="40" w:after="40" w:line="276" w:lineRule="auto"/>
              <w:rPr>
                <w:sz w:val="16"/>
                <w:szCs w:val="16"/>
                <w:lang w:val="de-DE"/>
              </w:rPr>
            </w:pPr>
            <w:r>
              <w:rPr>
                <w:sz w:val="16"/>
                <w:szCs w:val="16"/>
                <w:lang w:val="de-DE"/>
              </w:rPr>
              <w:t>$8: Zone8</w:t>
            </w:r>
          </w:p>
          <w:p w:rsidR="001F7F69" w:rsidRDefault="001F7F69">
            <w:pPr>
              <w:spacing w:before="40" w:after="40" w:line="276" w:lineRule="auto"/>
              <w:rPr>
                <w:sz w:val="16"/>
                <w:szCs w:val="16"/>
                <w:lang w:val="de-DE"/>
              </w:rPr>
            </w:pPr>
            <w:r>
              <w:rPr>
                <w:sz w:val="16"/>
                <w:szCs w:val="16"/>
                <w:lang w:val="de-DE"/>
              </w:rPr>
              <w:t>$9: Zone9</w:t>
            </w:r>
          </w:p>
          <w:p w:rsidR="001F7F69" w:rsidRDefault="001F7F69">
            <w:pPr>
              <w:spacing w:before="40" w:after="40" w:line="276" w:lineRule="auto"/>
              <w:rPr>
                <w:sz w:val="16"/>
                <w:szCs w:val="16"/>
                <w:lang w:val="de-DE"/>
              </w:rPr>
            </w:pPr>
            <w:r>
              <w:rPr>
                <w:sz w:val="16"/>
                <w:szCs w:val="16"/>
                <w:lang w:val="de-DE"/>
              </w:rPr>
              <w:t>$A: Zone10</w:t>
            </w:r>
          </w:p>
          <w:p w:rsidR="001F7F69" w:rsidRDefault="001F7F69">
            <w:pPr>
              <w:spacing w:before="40" w:after="40" w:line="276" w:lineRule="auto"/>
              <w:rPr>
                <w:sz w:val="16"/>
                <w:szCs w:val="16"/>
                <w:lang w:val="de-DE"/>
              </w:rPr>
            </w:pPr>
            <w:r>
              <w:rPr>
                <w:sz w:val="16"/>
                <w:szCs w:val="16"/>
                <w:lang w:val="de-DE"/>
              </w:rPr>
              <w:t>$B: Zone11</w:t>
            </w:r>
          </w:p>
          <w:p w:rsidR="001F7F69" w:rsidRDefault="001F7F69">
            <w:pPr>
              <w:spacing w:before="40" w:after="40" w:line="276" w:lineRule="auto"/>
              <w:rPr>
                <w:sz w:val="16"/>
                <w:szCs w:val="16"/>
                <w:lang w:val="de-DE"/>
              </w:rPr>
            </w:pPr>
            <w:r>
              <w:rPr>
                <w:sz w:val="16"/>
                <w:szCs w:val="16"/>
                <w:lang w:val="de-DE"/>
              </w:rPr>
              <w:t>$C: Zone12</w:t>
            </w:r>
          </w:p>
          <w:p w:rsidR="001F7F69" w:rsidRDefault="001F7F69">
            <w:pPr>
              <w:spacing w:before="40" w:after="40" w:line="276" w:lineRule="auto"/>
              <w:rPr>
                <w:sz w:val="16"/>
                <w:szCs w:val="16"/>
                <w:lang w:val="de-DE"/>
              </w:rPr>
            </w:pPr>
            <w:r>
              <w:rPr>
                <w:sz w:val="16"/>
                <w:szCs w:val="16"/>
                <w:lang w:val="de-DE"/>
              </w:rPr>
              <w:t>$D: NoObjectInSector</w:t>
            </w:r>
          </w:p>
          <w:p w:rsidR="001F7F69" w:rsidRDefault="001F7F69">
            <w:pPr>
              <w:spacing w:before="40" w:after="40" w:line="276" w:lineRule="auto"/>
              <w:rPr>
                <w:sz w:val="16"/>
                <w:szCs w:val="16"/>
                <w:lang w:val="de-DE"/>
              </w:rPr>
            </w:pPr>
            <w:r>
              <w:rPr>
                <w:sz w:val="16"/>
                <w:szCs w:val="16"/>
                <w:lang w:val="de-DE"/>
              </w:rPr>
              <w:t>$E: NotFullyScannedYet</w:t>
            </w:r>
          </w:p>
          <w:p w:rsidR="001F7F69" w:rsidRDefault="001F7F69">
            <w:pPr>
              <w:spacing w:after="60" w:line="276" w:lineRule="auto"/>
              <w:rPr>
                <w:rFonts w:cs="Arial"/>
                <w:lang w:val="de-DE" w:eastAsia="ja-JP"/>
              </w:rPr>
            </w:pPr>
            <w:r>
              <w:rPr>
                <w:sz w:val="16"/>
                <w:szCs w:val="16"/>
                <w:lang w:val="de-DE"/>
              </w:rPr>
              <w:t>$F: NotUsed</w:t>
            </w:r>
          </w:p>
        </w:tc>
        <w:tc>
          <w:tcPr>
            <w:tcW w:w="15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40" w:after="40" w:line="276" w:lineRule="auto"/>
              <w:jc w:val="center"/>
              <w:rPr>
                <w:rFonts w:cs="Arial"/>
                <w:lang w:val="de-DE" w:eastAsia="ja-JP"/>
              </w:rPr>
            </w:pPr>
            <w:r>
              <w:rPr>
                <w:lang w:val="de-DE"/>
              </w:rPr>
              <w:t>SPA_R3_1</w:t>
            </w:r>
          </w:p>
          <w:p w:rsidR="001F7F69" w:rsidRDefault="001F7F69">
            <w:pPr>
              <w:spacing w:line="276" w:lineRule="auto"/>
              <w:jc w:val="center"/>
              <w:rPr>
                <w:lang w:val="de-DE"/>
              </w:rPr>
            </w:pPr>
            <w:r>
              <w:rPr>
                <w:lang w:val="de-DE"/>
              </w:rPr>
              <w:t>SPA_R3_2</w:t>
            </w:r>
          </w:p>
          <w:p w:rsidR="001F7F69" w:rsidRDefault="001F7F69">
            <w:pPr>
              <w:spacing w:after="60" w:line="276" w:lineRule="auto"/>
              <w:jc w:val="center"/>
              <w:rPr>
                <w:rFonts w:cs="Arial"/>
                <w:lang w:val="de-DE" w:eastAsia="ja-JP"/>
              </w:rPr>
            </w:pPr>
            <w:r>
              <w:rPr>
                <w:lang w:val="de-DE"/>
              </w:rPr>
              <w:t>OUTLINE</w:t>
            </w:r>
          </w:p>
        </w:tc>
        <w:tc>
          <w:tcPr>
            <w:tcW w:w="1928"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spacing w:before="40" w:after="40" w:line="276" w:lineRule="auto"/>
              <w:jc w:val="center"/>
              <w:rPr>
                <w:rFonts w:cs="Arial"/>
                <w:noProof/>
                <w:lang w:val="de-DE"/>
              </w:rPr>
            </w:pPr>
            <w:r>
              <w:rPr>
                <w:noProof/>
              </w:rPr>
              <w:drawing>
                <wp:inline distT="0" distB="0" distL="0" distR="0" wp14:anchorId="3CD0EA7F" wp14:editId="35C0ED58">
                  <wp:extent cx="1085850" cy="2486025"/>
                  <wp:effectExtent l="0" t="0" r="0" b="9525"/>
                  <wp:docPr id="16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85850" cy="2486025"/>
                          </a:xfrm>
                          <a:prstGeom prst="rect">
                            <a:avLst/>
                          </a:prstGeom>
                          <a:noFill/>
                          <a:ln>
                            <a:noFill/>
                          </a:ln>
                        </pic:spPr>
                      </pic:pic>
                    </a:graphicData>
                  </a:graphic>
                </wp:inline>
              </w:drawing>
            </w:r>
          </w:p>
        </w:tc>
      </w:tr>
    </w:tbl>
    <w:p w:rsidR="001F7F69" w:rsidRPr="002B1C97" w:rsidRDefault="001F7F69" w:rsidP="001F7F69"/>
    <w:p w:rsidR="001F7F69" w:rsidRPr="001F7F69" w:rsidRDefault="001F7F69" w:rsidP="001F7F69">
      <w:pPr>
        <w:pStyle w:val="Heading4"/>
        <w:rPr>
          <w:b w:val="0"/>
          <w:u w:val="single"/>
        </w:rPr>
      </w:pPr>
      <w:r w:rsidRPr="001F7F69">
        <w:rPr>
          <w:b w:val="0"/>
          <w:u w:val="single"/>
        </w:rPr>
        <w:t>CAMERA-FUR-REQ-131043/C-Park Distance Control (PDC) Signal list - [SidePrkSnsL4_D_Stat]</w:t>
      </w:r>
    </w:p>
    <w:p w:rsidR="001F7F69" w:rsidRPr="00AE06BC" w:rsidRDefault="001F7F69" w:rsidP="001F7F69"/>
    <w:tbl>
      <w:tblPr>
        <w:tblW w:w="76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2"/>
        <w:gridCol w:w="1979"/>
        <w:gridCol w:w="1279"/>
        <w:gridCol w:w="2010"/>
      </w:tblGrid>
      <w:tr w:rsidR="001F7F69" w:rsidTr="001F7F69">
        <w:trPr>
          <w:cantSplit/>
          <w:trHeight w:val="255"/>
          <w:jc w:val="center"/>
        </w:trPr>
        <w:tc>
          <w:tcPr>
            <w:tcW w:w="2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7F69" w:rsidRDefault="001F7F69">
            <w:pPr>
              <w:spacing w:before="40" w:after="40" w:line="276" w:lineRule="auto"/>
              <w:jc w:val="center"/>
              <w:rPr>
                <w:rFonts w:cs="Arial"/>
                <w:b/>
                <w:lang w:val="de-DE" w:eastAsia="ja-JP"/>
              </w:rPr>
            </w:pPr>
            <w:r>
              <w:rPr>
                <w:b/>
                <w:lang w:val="de-DE"/>
              </w:rPr>
              <w:t>Signal Received By Infotainment</w:t>
            </w:r>
          </w:p>
        </w:tc>
        <w:tc>
          <w:tcPr>
            <w:tcW w:w="197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7F69" w:rsidRDefault="001F7F69">
            <w:pPr>
              <w:spacing w:before="40" w:after="40" w:line="276" w:lineRule="auto"/>
              <w:jc w:val="center"/>
              <w:rPr>
                <w:rFonts w:cs="Arial"/>
                <w:b/>
                <w:lang w:val="de-DE" w:eastAsia="ja-JP"/>
              </w:rPr>
            </w:pPr>
            <w:r>
              <w:rPr>
                <w:b/>
                <w:lang w:val="de-DE"/>
              </w:rPr>
              <w:t>Signal Parameters</w:t>
            </w:r>
          </w:p>
        </w:tc>
        <w:tc>
          <w:tcPr>
            <w:tcW w:w="127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7F69" w:rsidRDefault="001F7F69">
            <w:pPr>
              <w:spacing w:before="40" w:after="40" w:line="276" w:lineRule="auto"/>
              <w:jc w:val="center"/>
              <w:rPr>
                <w:rFonts w:cs="Arial"/>
                <w:b/>
                <w:lang w:val="de-DE" w:eastAsia="ja-JP"/>
              </w:rPr>
            </w:pPr>
            <w:r>
              <w:rPr>
                <w:b/>
                <w:lang w:val="de-DE"/>
              </w:rPr>
              <w:t>Affected Display Position</w:t>
            </w:r>
          </w:p>
        </w:tc>
        <w:tc>
          <w:tcPr>
            <w:tcW w:w="20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7F69" w:rsidRDefault="001F7F69">
            <w:pPr>
              <w:spacing w:before="40" w:after="40" w:line="276" w:lineRule="auto"/>
              <w:jc w:val="center"/>
              <w:rPr>
                <w:rFonts w:cs="Arial"/>
                <w:b/>
                <w:noProof/>
                <w:lang w:val="de-DE"/>
              </w:rPr>
            </w:pPr>
            <w:r>
              <w:rPr>
                <w:b/>
                <w:noProof/>
                <w:lang w:val="de-DE"/>
              </w:rPr>
              <w:t>Sample HMI</w:t>
            </w:r>
          </w:p>
          <w:p w:rsidR="001F7F69" w:rsidRDefault="001F7F69">
            <w:pPr>
              <w:spacing w:before="40" w:after="40" w:line="276" w:lineRule="auto"/>
              <w:jc w:val="center"/>
              <w:rPr>
                <w:rFonts w:cs="Arial"/>
                <w:b/>
                <w:noProof/>
                <w:lang w:val="de-DE"/>
              </w:rPr>
            </w:pPr>
            <w:r>
              <w:rPr>
                <w:b/>
                <w:noProof/>
                <w:lang w:val="de-DE"/>
              </w:rPr>
              <w:t>(Reference  Only)</w:t>
            </w:r>
          </w:p>
        </w:tc>
      </w:tr>
      <w:tr w:rsidR="001F7F69" w:rsidTr="001F7F69">
        <w:trPr>
          <w:cantSplit/>
          <w:trHeight w:val="255"/>
          <w:jc w:val="center"/>
        </w:trPr>
        <w:tc>
          <w:tcPr>
            <w:tcW w:w="241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40" w:after="40" w:line="276" w:lineRule="auto"/>
              <w:jc w:val="center"/>
              <w:rPr>
                <w:rFonts w:cs="Arial"/>
                <w:lang w:val="de-DE" w:eastAsia="ja-JP"/>
              </w:rPr>
            </w:pPr>
            <w:r>
              <w:rPr>
                <w:lang w:val="de-DE"/>
              </w:rPr>
              <w:t>[SidePrkSnsL4_D_Stat]</w:t>
            </w:r>
          </w:p>
        </w:tc>
        <w:tc>
          <w:tcPr>
            <w:tcW w:w="1979" w:type="dxa"/>
            <w:tcBorders>
              <w:top w:val="single" w:sz="4" w:space="0" w:color="auto"/>
              <w:left w:val="single" w:sz="4" w:space="0" w:color="auto"/>
              <w:bottom w:val="single" w:sz="4" w:space="0" w:color="auto"/>
              <w:right w:val="single" w:sz="4" w:space="0" w:color="auto"/>
            </w:tcBorders>
            <w:hideMark/>
          </w:tcPr>
          <w:p w:rsidR="001F7F69" w:rsidRDefault="001F7F69">
            <w:pPr>
              <w:spacing w:before="40" w:after="40" w:line="276" w:lineRule="auto"/>
              <w:jc w:val="center"/>
              <w:rPr>
                <w:rFonts w:cs="Arial"/>
                <w:lang w:val="de-DE" w:eastAsia="ja-JP"/>
              </w:rPr>
            </w:pPr>
            <w:r>
              <w:rPr>
                <w:lang w:val="de-DE"/>
              </w:rPr>
              <w:t>State Encoded:</w:t>
            </w:r>
          </w:p>
          <w:p w:rsidR="001F7F69" w:rsidRDefault="001F7F69">
            <w:pPr>
              <w:spacing w:before="40" w:after="40" w:line="276" w:lineRule="auto"/>
              <w:rPr>
                <w:sz w:val="16"/>
                <w:szCs w:val="16"/>
                <w:lang w:val="de-DE"/>
              </w:rPr>
            </w:pPr>
            <w:r>
              <w:rPr>
                <w:sz w:val="16"/>
                <w:szCs w:val="16"/>
                <w:lang w:val="de-DE"/>
              </w:rPr>
              <w:t>$0: Off</w:t>
            </w:r>
          </w:p>
          <w:p w:rsidR="001F7F69" w:rsidRDefault="001F7F69">
            <w:pPr>
              <w:spacing w:before="40" w:after="40" w:line="276" w:lineRule="auto"/>
              <w:rPr>
                <w:sz w:val="16"/>
                <w:szCs w:val="16"/>
                <w:lang w:val="de-DE"/>
              </w:rPr>
            </w:pPr>
            <w:r>
              <w:rPr>
                <w:sz w:val="16"/>
                <w:szCs w:val="16"/>
                <w:lang w:val="de-DE"/>
              </w:rPr>
              <w:t>$1: Zone1</w:t>
            </w:r>
          </w:p>
          <w:p w:rsidR="001F7F69" w:rsidRDefault="001F7F69">
            <w:pPr>
              <w:spacing w:before="40" w:after="40" w:line="276" w:lineRule="auto"/>
              <w:rPr>
                <w:sz w:val="16"/>
                <w:szCs w:val="16"/>
                <w:lang w:val="de-DE"/>
              </w:rPr>
            </w:pPr>
            <w:r>
              <w:rPr>
                <w:sz w:val="16"/>
                <w:szCs w:val="16"/>
                <w:lang w:val="de-DE"/>
              </w:rPr>
              <w:t>$2: Zone2</w:t>
            </w:r>
          </w:p>
          <w:p w:rsidR="001F7F69" w:rsidRDefault="001F7F69">
            <w:pPr>
              <w:spacing w:before="40" w:after="40" w:line="276" w:lineRule="auto"/>
              <w:rPr>
                <w:sz w:val="16"/>
                <w:szCs w:val="16"/>
                <w:lang w:val="de-DE"/>
              </w:rPr>
            </w:pPr>
            <w:r>
              <w:rPr>
                <w:sz w:val="16"/>
                <w:szCs w:val="16"/>
                <w:lang w:val="de-DE"/>
              </w:rPr>
              <w:t>$3: Zone3</w:t>
            </w:r>
          </w:p>
          <w:p w:rsidR="001F7F69" w:rsidRDefault="001F7F69">
            <w:pPr>
              <w:spacing w:before="40" w:after="40" w:line="276" w:lineRule="auto"/>
              <w:rPr>
                <w:sz w:val="16"/>
                <w:szCs w:val="16"/>
                <w:lang w:val="de-DE"/>
              </w:rPr>
            </w:pPr>
            <w:r>
              <w:rPr>
                <w:sz w:val="16"/>
                <w:szCs w:val="16"/>
                <w:lang w:val="de-DE"/>
              </w:rPr>
              <w:t>$4: Zone4</w:t>
            </w:r>
          </w:p>
          <w:p w:rsidR="001F7F69" w:rsidRDefault="001F7F69">
            <w:pPr>
              <w:spacing w:before="40" w:after="40" w:line="276" w:lineRule="auto"/>
              <w:rPr>
                <w:sz w:val="16"/>
                <w:szCs w:val="16"/>
                <w:lang w:val="de-DE"/>
              </w:rPr>
            </w:pPr>
            <w:r>
              <w:rPr>
                <w:sz w:val="16"/>
                <w:szCs w:val="16"/>
                <w:lang w:val="de-DE"/>
              </w:rPr>
              <w:t>$5: Zone5</w:t>
            </w:r>
          </w:p>
          <w:p w:rsidR="001F7F69" w:rsidRDefault="001F7F69">
            <w:pPr>
              <w:spacing w:before="40" w:after="40" w:line="276" w:lineRule="auto"/>
              <w:rPr>
                <w:sz w:val="16"/>
                <w:szCs w:val="16"/>
                <w:lang w:val="de-DE"/>
              </w:rPr>
            </w:pPr>
            <w:r>
              <w:rPr>
                <w:sz w:val="16"/>
                <w:szCs w:val="16"/>
                <w:lang w:val="de-DE"/>
              </w:rPr>
              <w:t>$6: Zone6</w:t>
            </w:r>
          </w:p>
          <w:p w:rsidR="001F7F69" w:rsidRDefault="001F7F69">
            <w:pPr>
              <w:spacing w:before="40" w:after="40" w:line="276" w:lineRule="auto"/>
              <w:rPr>
                <w:sz w:val="16"/>
                <w:szCs w:val="16"/>
                <w:lang w:val="de-DE"/>
              </w:rPr>
            </w:pPr>
            <w:r>
              <w:rPr>
                <w:sz w:val="16"/>
                <w:szCs w:val="16"/>
                <w:lang w:val="de-DE"/>
              </w:rPr>
              <w:t>$7: Zone7</w:t>
            </w:r>
          </w:p>
          <w:p w:rsidR="001F7F69" w:rsidRDefault="001F7F69">
            <w:pPr>
              <w:spacing w:before="40" w:after="40" w:line="276" w:lineRule="auto"/>
              <w:rPr>
                <w:sz w:val="16"/>
                <w:szCs w:val="16"/>
                <w:lang w:val="de-DE"/>
              </w:rPr>
            </w:pPr>
            <w:r>
              <w:rPr>
                <w:sz w:val="16"/>
                <w:szCs w:val="16"/>
                <w:lang w:val="de-DE"/>
              </w:rPr>
              <w:t>$8: Zone8</w:t>
            </w:r>
          </w:p>
          <w:p w:rsidR="001F7F69" w:rsidRDefault="001F7F69">
            <w:pPr>
              <w:spacing w:before="40" w:after="40" w:line="276" w:lineRule="auto"/>
              <w:rPr>
                <w:sz w:val="16"/>
                <w:szCs w:val="16"/>
                <w:lang w:val="de-DE"/>
              </w:rPr>
            </w:pPr>
            <w:r>
              <w:rPr>
                <w:sz w:val="16"/>
                <w:szCs w:val="16"/>
                <w:lang w:val="de-DE"/>
              </w:rPr>
              <w:t>$9: Zone9</w:t>
            </w:r>
          </w:p>
          <w:p w:rsidR="001F7F69" w:rsidRDefault="001F7F69">
            <w:pPr>
              <w:spacing w:before="40" w:after="40" w:line="276" w:lineRule="auto"/>
              <w:rPr>
                <w:sz w:val="16"/>
                <w:szCs w:val="16"/>
                <w:lang w:val="de-DE"/>
              </w:rPr>
            </w:pPr>
            <w:r>
              <w:rPr>
                <w:sz w:val="16"/>
                <w:szCs w:val="16"/>
                <w:lang w:val="de-DE"/>
              </w:rPr>
              <w:t>$A: Zone10</w:t>
            </w:r>
          </w:p>
          <w:p w:rsidR="001F7F69" w:rsidRDefault="001F7F69">
            <w:pPr>
              <w:spacing w:before="40" w:after="40" w:line="276" w:lineRule="auto"/>
              <w:rPr>
                <w:sz w:val="16"/>
                <w:szCs w:val="16"/>
                <w:lang w:val="de-DE"/>
              </w:rPr>
            </w:pPr>
            <w:r>
              <w:rPr>
                <w:sz w:val="16"/>
                <w:szCs w:val="16"/>
                <w:lang w:val="de-DE"/>
              </w:rPr>
              <w:t>$B: Zone11</w:t>
            </w:r>
          </w:p>
          <w:p w:rsidR="001F7F69" w:rsidRDefault="001F7F69">
            <w:pPr>
              <w:spacing w:before="40" w:after="40" w:line="276" w:lineRule="auto"/>
              <w:rPr>
                <w:sz w:val="16"/>
                <w:szCs w:val="16"/>
                <w:lang w:val="de-DE"/>
              </w:rPr>
            </w:pPr>
            <w:r>
              <w:rPr>
                <w:sz w:val="16"/>
                <w:szCs w:val="16"/>
                <w:lang w:val="de-DE"/>
              </w:rPr>
              <w:t>$C: Zone12</w:t>
            </w:r>
          </w:p>
          <w:p w:rsidR="001F7F69" w:rsidRDefault="001F7F69">
            <w:pPr>
              <w:spacing w:before="40" w:after="40" w:line="276" w:lineRule="auto"/>
              <w:rPr>
                <w:sz w:val="16"/>
                <w:szCs w:val="16"/>
                <w:lang w:val="de-DE"/>
              </w:rPr>
            </w:pPr>
            <w:r>
              <w:rPr>
                <w:sz w:val="16"/>
                <w:szCs w:val="16"/>
                <w:lang w:val="de-DE"/>
              </w:rPr>
              <w:t>$D: NoObjectInSector</w:t>
            </w:r>
          </w:p>
          <w:p w:rsidR="001F7F69" w:rsidRDefault="001F7F69">
            <w:pPr>
              <w:spacing w:before="40" w:after="40" w:line="276" w:lineRule="auto"/>
              <w:rPr>
                <w:sz w:val="16"/>
                <w:szCs w:val="16"/>
                <w:lang w:val="de-DE"/>
              </w:rPr>
            </w:pPr>
            <w:r>
              <w:rPr>
                <w:sz w:val="16"/>
                <w:szCs w:val="16"/>
                <w:lang w:val="de-DE"/>
              </w:rPr>
              <w:t>$E: NotFullyScannedYet</w:t>
            </w:r>
          </w:p>
          <w:p w:rsidR="001F7F69" w:rsidRDefault="001F7F69">
            <w:pPr>
              <w:spacing w:before="40" w:after="40" w:line="276" w:lineRule="auto"/>
              <w:rPr>
                <w:rFonts w:cs="Arial"/>
                <w:lang w:val="de-DE" w:eastAsia="ja-JP"/>
              </w:rPr>
            </w:pPr>
            <w:r>
              <w:rPr>
                <w:sz w:val="16"/>
                <w:szCs w:val="16"/>
                <w:lang w:val="de-DE"/>
              </w:rPr>
              <w:t>$F: NotUsed</w:t>
            </w:r>
          </w:p>
        </w:tc>
        <w:tc>
          <w:tcPr>
            <w:tcW w:w="127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40" w:after="40" w:line="276" w:lineRule="auto"/>
              <w:jc w:val="center"/>
              <w:rPr>
                <w:rFonts w:cs="Arial"/>
                <w:lang w:val="de-DE" w:eastAsia="ja-JP"/>
              </w:rPr>
            </w:pPr>
            <w:r>
              <w:rPr>
                <w:lang w:val="de-DE"/>
              </w:rPr>
              <w:t>SPA_L4_1</w:t>
            </w:r>
          </w:p>
          <w:p w:rsidR="001F7F69" w:rsidRDefault="001F7F69">
            <w:pPr>
              <w:spacing w:before="40" w:after="40" w:line="276" w:lineRule="auto"/>
              <w:jc w:val="center"/>
              <w:rPr>
                <w:lang w:val="de-DE"/>
              </w:rPr>
            </w:pPr>
            <w:r>
              <w:rPr>
                <w:lang w:val="de-DE"/>
              </w:rPr>
              <w:t>SPA_L4_2</w:t>
            </w:r>
          </w:p>
          <w:p w:rsidR="001F7F69" w:rsidRDefault="001F7F69">
            <w:pPr>
              <w:spacing w:before="40" w:after="40" w:line="276" w:lineRule="auto"/>
              <w:jc w:val="center"/>
              <w:rPr>
                <w:rFonts w:cs="Arial"/>
                <w:lang w:val="de-DE" w:eastAsia="ja-JP"/>
              </w:rPr>
            </w:pPr>
            <w:r>
              <w:rPr>
                <w:lang w:val="de-DE"/>
              </w:rPr>
              <w:t>OUTLINE</w:t>
            </w:r>
          </w:p>
        </w:tc>
        <w:tc>
          <w:tcPr>
            <w:tcW w:w="201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spacing w:before="40" w:after="40" w:line="276" w:lineRule="auto"/>
              <w:jc w:val="center"/>
              <w:rPr>
                <w:rFonts w:cs="Arial"/>
                <w:lang w:val="de-DE" w:eastAsia="ja-JP"/>
              </w:rPr>
            </w:pPr>
            <w:r>
              <w:rPr>
                <w:noProof/>
              </w:rPr>
              <w:drawing>
                <wp:inline distT="0" distB="0" distL="0" distR="0" wp14:anchorId="045E36EB" wp14:editId="2D6D784A">
                  <wp:extent cx="1143000" cy="2609850"/>
                  <wp:effectExtent l="0" t="0" r="0" b="0"/>
                  <wp:docPr id="1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43000" cy="2609850"/>
                          </a:xfrm>
                          <a:prstGeom prst="rect">
                            <a:avLst/>
                          </a:prstGeom>
                          <a:noFill/>
                          <a:ln>
                            <a:noFill/>
                          </a:ln>
                        </pic:spPr>
                      </pic:pic>
                    </a:graphicData>
                  </a:graphic>
                </wp:inline>
              </w:drawing>
            </w:r>
          </w:p>
        </w:tc>
      </w:tr>
    </w:tbl>
    <w:p w:rsidR="001F7F69" w:rsidRDefault="001F7F69" w:rsidP="001F7F69"/>
    <w:p w:rsidR="007D2157" w:rsidRDefault="007D2157" w:rsidP="001F7F69"/>
    <w:p w:rsidR="007D2157" w:rsidRDefault="007D2157" w:rsidP="001F7F69"/>
    <w:p w:rsidR="007D2157" w:rsidRPr="00545919" w:rsidRDefault="007D2157" w:rsidP="001F7F69"/>
    <w:p w:rsidR="001F7F69" w:rsidRPr="001F7F69" w:rsidRDefault="001F7F69" w:rsidP="001F7F69">
      <w:pPr>
        <w:pStyle w:val="Heading4"/>
        <w:rPr>
          <w:b w:val="0"/>
          <w:u w:val="single"/>
        </w:rPr>
      </w:pPr>
      <w:r w:rsidRPr="001F7F69">
        <w:rPr>
          <w:b w:val="0"/>
          <w:u w:val="single"/>
        </w:rPr>
        <w:lastRenderedPageBreak/>
        <w:t>CAMERA-FUR-REQ-131044/C-Park Distance Control (PDC) Signal list - [SidePrkSnsR4_D_Stat]</w:t>
      </w:r>
    </w:p>
    <w:p w:rsidR="001F7F69" w:rsidRPr="00AE06BC" w:rsidRDefault="001F7F69" w:rsidP="001F7F69"/>
    <w:tbl>
      <w:tblPr>
        <w:tblW w:w="76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2"/>
        <w:gridCol w:w="1979"/>
        <w:gridCol w:w="1279"/>
        <w:gridCol w:w="2010"/>
      </w:tblGrid>
      <w:tr w:rsidR="001F7F69" w:rsidTr="001F7F69">
        <w:trPr>
          <w:cantSplit/>
          <w:trHeight w:val="255"/>
          <w:jc w:val="center"/>
        </w:trPr>
        <w:tc>
          <w:tcPr>
            <w:tcW w:w="2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7F69" w:rsidRDefault="001F7F69">
            <w:pPr>
              <w:spacing w:before="40" w:after="40" w:line="276" w:lineRule="auto"/>
              <w:jc w:val="center"/>
              <w:rPr>
                <w:rFonts w:cs="Arial"/>
                <w:b/>
                <w:lang w:val="de-DE" w:eastAsia="ja-JP"/>
              </w:rPr>
            </w:pPr>
            <w:r>
              <w:rPr>
                <w:b/>
                <w:lang w:val="de-DE"/>
              </w:rPr>
              <w:t>Signal Received By Infotainment</w:t>
            </w:r>
          </w:p>
        </w:tc>
        <w:tc>
          <w:tcPr>
            <w:tcW w:w="197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7F69" w:rsidRDefault="001F7F69">
            <w:pPr>
              <w:spacing w:before="40" w:after="40" w:line="276" w:lineRule="auto"/>
              <w:jc w:val="center"/>
              <w:rPr>
                <w:rFonts w:cs="Arial"/>
                <w:b/>
                <w:lang w:val="de-DE" w:eastAsia="ja-JP"/>
              </w:rPr>
            </w:pPr>
            <w:r>
              <w:rPr>
                <w:b/>
                <w:lang w:val="de-DE"/>
              </w:rPr>
              <w:t>Signal Parameters</w:t>
            </w:r>
          </w:p>
        </w:tc>
        <w:tc>
          <w:tcPr>
            <w:tcW w:w="127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7F69" w:rsidRDefault="001F7F69">
            <w:pPr>
              <w:spacing w:before="40" w:after="40" w:line="276" w:lineRule="auto"/>
              <w:jc w:val="center"/>
              <w:rPr>
                <w:rFonts w:cs="Arial"/>
                <w:b/>
                <w:lang w:val="de-DE" w:eastAsia="ja-JP"/>
              </w:rPr>
            </w:pPr>
            <w:r>
              <w:rPr>
                <w:b/>
                <w:lang w:val="de-DE"/>
              </w:rPr>
              <w:t>Affected Display Position</w:t>
            </w:r>
          </w:p>
        </w:tc>
        <w:tc>
          <w:tcPr>
            <w:tcW w:w="20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7F69" w:rsidRDefault="001F7F69">
            <w:pPr>
              <w:spacing w:before="40" w:after="40" w:line="276" w:lineRule="auto"/>
              <w:jc w:val="center"/>
              <w:rPr>
                <w:rFonts w:cs="Arial"/>
                <w:b/>
                <w:noProof/>
                <w:lang w:val="de-DE"/>
              </w:rPr>
            </w:pPr>
            <w:r>
              <w:rPr>
                <w:b/>
                <w:noProof/>
                <w:lang w:val="de-DE"/>
              </w:rPr>
              <w:t>Sample HMI</w:t>
            </w:r>
          </w:p>
          <w:p w:rsidR="001F7F69" w:rsidRDefault="001F7F69">
            <w:pPr>
              <w:spacing w:before="40" w:after="40" w:line="276" w:lineRule="auto"/>
              <w:jc w:val="center"/>
              <w:rPr>
                <w:rFonts w:cs="Arial"/>
                <w:b/>
                <w:noProof/>
                <w:lang w:val="de-DE"/>
              </w:rPr>
            </w:pPr>
            <w:r>
              <w:rPr>
                <w:b/>
                <w:noProof/>
                <w:lang w:val="de-DE"/>
              </w:rPr>
              <w:t>(Reference  Only)</w:t>
            </w:r>
          </w:p>
        </w:tc>
      </w:tr>
      <w:tr w:rsidR="001F7F69" w:rsidTr="001F7F69">
        <w:trPr>
          <w:cantSplit/>
          <w:trHeight w:val="255"/>
          <w:jc w:val="center"/>
        </w:trPr>
        <w:tc>
          <w:tcPr>
            <w:tcW w:w="2412"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40" w:after="40" w:line="276" w:lineRule="auto"/>
              <w:jc w:val="center"/>
              <w:rPr>
                <w:rFonts w:cs="Arial"/>
                <w:lang w:val="de-DE" w:eastAsia="ja-JP"/>
              </w:rPr>
            </w:pPr>
            <w:r>
              <w:rPr>
                <w:lang w:val="de-DE"/>
              </w:rPr>
              <w:t>[SidePrkSnsR4_D_Stat]</w:t>
            </w:r>
          </w:p>
        </w:tc>
        <w:tc>
          <w:tcPr>
            <w:tcW w:w="1979" w:type="dxa"/>
            <w:tcBorders>
              <w:top w:val="single" w:sz="4" w:space="0" w:color="auto"/>
              <w:left w:val="single" w:sz="4" w:space="0" w:color="auto"/>
              <w:bottom w:val="single" w:sz="4" w:space="0" w:color="auto"/>
              <w:right w:val="single" w:sz="4" w:space="0" w:color="auto"/>
            </w:tcBorders>
            <w:hideMark/>
          </w:tcPr>
          <w:p w:rsidR="001F7F69" w:rsidRDefault="001F7F69">
            <w:pPr>
              <w:spacing w:before="40" w:after="40" w:line="276" w:lineRule="auto"/>
              <w:jc w:val="center"/>
              <w:rPr>
                <w:rFonts w:cs="Arial"/>
                <w:lang w:val="de-DE" w:eastAsia="ja-JP"/>
              </w:rPr>
            </w:pPr>
            <w:r>
              <w:rPr>
                <w:lang w:val="de-DE"/>
              </w:rPr>
              <w:t>State Encoded:</w:t>
            </w:r>
          </w:p>
          <w:p w:rsidR="001F7F69" w:rsidRDefault="001F7F69">
            <w:pPr>
              <w:spacing w:before="40" w:after="40" w:line="276" w:lineRule="auto"/>
              <w:rPr>
                <w:sz w:val="16"/>
                <w:szCs w:val="16"/>
                <w:lang w:val="de-DE"/>
              </w:rPr>
            </w:pPr>
            <w:r>
              <w:rPr>
                <w:sz w:val="16"/>
                <w:szCs w:val="16"/>
                <w:lang w:val="de-DE"/>
              </w:rPr>
              <w:t>$0: Off</w:t>
            </w:r>
          </w:p>
          <w:p w:rsidR="001F7F69" w:rsidRDefault="001F7F69">
            <w:pPr>
              <w:spacing w:before="40" w:after="40" w:line="276" w:lineRule="auto"/>
              <w:rPr>
                <w:sz w:val="16"/>
                <w:szCs w:val="16"/>
                <w:lang w:val="de-DE"/>
              </w:rPr>
            </w:pPr>
            <w:r>
              <w:rPr>
                <w:sz w:val="16"/>
                <w:szCs w:val="16"/>
                <w:lang w:val="de-DE"/>
              </w:rPr>
              <w:t>$1: Zone1</w:t>
            </w:r>
          </w:p>
          <w:p w:rsidR="001F7F69" w:rsidRDefault="001F7F69">
            <w:pPr>
              <w:spacing w:before="40" w:after="40" w:line="276" w:lineRule="auto"/>
              <w:rPr>
                <w:sz w:val="16"/>
                <w:szCs w:val="16"/>
                <w:lang w:val="de-DE"/>
              </w:rPr>
            </w:pPr>
            <w:r>
              <w:rPr>
                <w:sz w:val="16"/>
                <w:szCs w:val="16"/>
                <w:lang w:val="de-DE"/>
              </w:rPr>
              <w:t>$2: Zone2</w:t>
            </w:r>
          </w:p>
          <w:p w:rsidR="001F7F69" w:rsidRDefault="001F7F69">
            <w:pPr>
              <w:spacing w:before="40" w:after="40" w:line="276" w:lineRule="auto"/>
              <w:rPr>
                <w:sz w:val="16"/>
                <w:szCs w:val="16"/>
                <w:lang w:val="de-DE"/>
              </w:rPr>
            </w:pPr>
            <w:r>
              <w:rPr>
                <w:sz w:val="16"/>
                <w:szCs w:val="16"/>
                <w:lang w:val="de-DE"/>
              </w:rPr>
              <w:t>$3: Zone3</w:t>
            </w:r>
          </w:p>
          <w:p w:rsidR="001F7F69" w:rsidRDefault="001F7F69">
            <w:pPr>
              <w:spacing w:before="40" w:after="40" w:line="276" w:lineRule="auto"/>
              <w:rPr>
                <w:sz w:val="16"/>
                <w:szCs w:val="16"/>
                <w:lang w:val="de-DE"/>
              </w:rPr>
            </w:pPr>
            <w:r>
              <w:rPr>
                <w:sz w:val="16"/>
                <w:szCs w:val="16"/>
                <w:lang w:val="de-DE"/>
              </w:rPr>
              <w:t>$4: Zone4</w:t>
            </w:r>
          </w:p>
          <w:p w:rsidR="001F7F69" w:rsidRDefault="001F7F69">
            <w:pPr>
              <w:spacing w:before="40" w:after="40" w:line="276" w:lineRule="auto"/>
              <w:rPr>
                <w:sz w:val="16"/>
                <w:szCs w:val="16"/>
                <w:lang w:val="de-DE"/>
              </w:rPr>
            </w:pPr>
            <w:r>
              <w:rPr>
                <w:sz w:val="16"/>
                <w:szCs w:val="16"/>
                <w:lang w:val="de-DE"/>
              </w:rPr>
              <w:t>$5: Zone5</w:t>
            </w:r>
          </w:p>
          <w:p w:rsidR="001F7F69" w:rsidRDefault="001F7F69">
            <w:pPr>
              <w:spacing w:before="40" w:after="40" w:line="276" w:lineRule="auto"/>
              <w:rPr>
                <w:sz w:val="16"/>
                <w:szCs w:val="16"/>
                <w:lang w:val="de-DE"/>
              </w:rPr>
            </w:pPr>
            <w:r>
              <w:rPr>
                <w:sz w:val="16"/>
                <w:szCs w:val="16"/>
                <w:lang w:val="de-DE"/>
              </w:rPr>
              <w:t>$6: Zone6</w:t>
            </w:r>
          </w:p>
          <w:p w:rsidR="001F7F69" w:rsidRDefault="001F7F69">
            <w:pPr>
              <w:spacing w:before="40" w:after="40" w:line="276" w:lineRule="auto"/>
              <w:rPr>
                <w:sz w:val="16"/>
                <w:szCs w:val="16"/>
                <w:lang w:val="de-DE"/>
              </w:rPr>
            </w:pPr>
            <w:r>
              <w:rPr>
                <w:sz w:val="16"/>
                <w:szCs w:val="16"/>
                <w:lang w:val="de-DE"/>
              </w:rPr>
              <w:t>$7: Zone7</w:t>
            </w:r>
          </w:p>
          <w:p w:rsidR="001F7F69" w:rsidRDefault="001F7F69">
            <w:pPr>
              <w:spacing w:before="40" w:after="40" w:line="276" w:lineRule="auto"/>
              <w:rPr>
                <w:sz w:val="16"/>
                <w:szCs w:val="16"/>
                <w:lang w:val="de-DE"/>
              </w:rPr>
            </w:pPr>
            <w:r>
              <w:rPr>
                <w:sz w:val="16"/>
                <w:szCs w:val="16"/>
                <w:lang w:val="de-DE"/>
              </w:rPr>
              <w:t>$8: Zone8</w:t>
            </w:r>
          </w:p>
          <w:p w:rsidR="001F7F69" w:rsidRDefault="001F7F69">
            <w:pPr>
              <w:spacing w:before="40" w:after="40" w:line="276" w:lineRule="auto"/>
              <w:rPr>
                <w:sz w:val="16"/>
                <w:szCs w:val="16"/>
                <w:lang w:val="de-DE"/>
              </w:rPr>
            </w:pPr>
            <w:r>
              <w:rPr>
                <w:sz w:val="16"/>
                <w:szCs w:val="16"/>
                <w:lang w:val="de-DE"/>
              </w:rPr>
              <w:t>$9: Zone9</w:t>
            </w:r>
          </w:p>
          <w:p w:rsidR="001F7F69" w:rsidRDefault="001F7F69">
            <w:pPr>
              <w:spacing w:before="40" w:after="40" w:line="276" w:lineRule="auto"/>
              <w:rPr>
                <w:sz w:val="16"/>
                <w:szCs w:val="16"/>
                <w:lang w:val="de-DE"/>
              </w:rPr>
            </w:pPr>
            <w:r>
              <w:rPr>
                <w:sz w:val="16"/>
                <w:szCs w:val="16"/>
                <w:lang w:val="de-DE"/>
              </w:rPr>
              <w:t>$A: Zone10</w:t>
            </w:r>
          </w:p>
          <w:p w:rsidR="001F7F69" w:rsidRDefault="001F7F69">
            <w:pPr>
              <w:spacing w:before="40" w:after="40" w:line="276" w:lineRule="auto"/>
              <w:rPr>
                <w:sz w:val="16"/>
                <w:szCs w:val="16"/>
                <w:lang w:val="de-DE"/>
              </w:rPr>
            </w:pPr>
            <w:r>
              <w:rPr>
                <w:sz w:val="16"/>
                <w:szCs w:val="16"/>
                <w:lang w:val="de-DE"/>
              </w:rPr>
              <w:t>$B: Zone11</w:t>
            </w:r>
          </w:p>
          <w:p w:rsidR="001F7F69" w:rsidRDefault="001F7F69">
            <w:pPr>
              <w:spacing w:before="40" w:after="40" w:line="276" w:lineRule="auto"/>
              <w:rPr>
                <w:sz w:val="16"/>
                <w:szCs w:val="16"/>
                <w:lang w:val="de-DE"/>
              </w:rPr>
            </w:pPr>
            <w:r>
              <w:rPr>
                <w:sz w:val="16"/>
                <w:szCs w:val="16"/>
                <w:lang w:val="de-DE"/>
              </w:rPr>
              <w:t>$C: Zone12</w:t>
            </w:r>
          </w:p>
          <w:p w:rsidR="001F7F69" w:rsidRDefault="001F7F69">
            <w:pPr>
              <w:spacing w:before="40" w:after="40" w:line="276" w:lineRule="auto"/>
              <w:rPr>
                <w:sz w:val="16"/>
                <w:szCs w:val="16"/>
                <w:lang w:val="de-DE"/>
              </w:rPr>
            </w:pPr>
            <w:r>
              <w:rPr>
                <w:sz w:val="16"/>
                <w:szCs w:val="16"/>
                <w:lang w:val="de-DE"/>
              </w:rPr>
              <w:t>$D: NoObjectInSector</w:t>
            </w:r>
          </w:p>
          <w:p w:rsidR="001F7F69" w:rsidRDefault="001F7F69">
            <w:pPr>
              <w:spacing w:before="40" w:after="40" w:line="276" w:lineRule="auto"/>
              <w:rPr>
                <w:sz w:val="16"/>
                <w:szCs w:val="16"/>
                <w:lang w:val="de-DE"/>
              </w:rPr>
            </w:pPr>
            <w:r>
              <w:rPr>
                <w:sz w:val="16"/>
                <w:szCs w:val="16"/>
                <w:lang w:val="de-DE"/>
              </w:rPr>
              <w:t>$E: NotFullyScannedYet</w:t>
            </w:r>
          </w:p>
          <w:p w:rsidR="001F7F69" w:rsidRDefault="001F7F69">
            <w:pPr>
              <w:spacing w:before="40" w:after="40" w:line="276" w:lineRule="auto"/>
              <w:rPr>
                <w:rFonts w:cs="Arial"/>
                <w:lang w:val="de-DE" w:eastAsia="ja-JP"/>
              </w:rPr>
            </w:pPr>
            <w:r>
              <w:rPr>
                <w:sz w:val="16"/>
                <w:szCs w:val="16"/>
                <w:lang w:val="de-DE"/>
              </w:rPr>
              <w:t>$F: NotUsed</w:t>
            </w:r>
          </w:p>
        </w:tc>
        <w:tc>
          <w:tcPr>
            <w:tcW w:w="1279" w:type="dxa"/>
            <w:tcBorders>
              <w:top w:val="single" w:sz="4" w:space="0" w:color="auto"/>
              <w:left w:val="single" w:sz="4" w:space="0" w:color="auto"/>
              <w:bottom w:val="single" w:sz="4" w:space="0" w:color="auto"/>
              <w:right w:val="single" w:sz="4" w:space="0" w:color="auto"/>
            </w:tcBorders>
            <w:vAlign w:val="center"/>
            <w:hideMark/>
          </w:tcPr>
          <w:p w:rsidR="001F7F69" w:rsidRDefault="001F7F69">
            <w:pPr>
              <w:spacing w:before="40" w:after="40" w:line="276" w:lineRule="auto"/>
              <w:jc w:val="center"/>
              <w:rPr>
                <w:rFonts w:cs="Arial"/>
                <w:lang w:val="de-DE" w:eastAsia="ja-JP"/>
              </w:rPr>
            </w:pPr>
            <w:r>
              <w:rPr>
                <w:lang w:val="de-DE"/>
              </w:rPr>
              <w:t>SPA_R4_1</w:t>
            </w:r>
          </w:p>
          <w:p w:rsidR="001F7F69" w:rsidRDefault="001F7F69">
            <w:pPr>
              <w:spacing w:before="40" w:after="40" w:line="276" w:lineRule="auto"/>
              <w:jc w:val="center"/>
              <w:rPr>
                <w:lang w:val="de-DE"/>
              </w:rPr>
            </w:pPr>
            <w:r>
              <w:rPr>
                <w:lang w:val="de-DE"/>
              </w:rPr>
              <w:t>SPA_R4_2</w:t>
            </w:r>
          </w:p>
          <w:p w:rsidR="001F7F69" w:rsidRDefault="001F7F69">
            <w:pPr>
              <w:spacing w:before="40" w:after="40" w:line="276" w:lineRule="auto"/>
              <w:jc w:val="center"/>
              <w:rPr>
                <w:rFonts w:cs="Arial"/>
                <w:lang w:val="de-DE" w:eastAsia="ja-JP"/>
              </w:rPr>
            </w:pPr>
            <w:r>
              <w:rPr>
                <w:lang w:val="de-DE"/>
              </w:rPr>
              <w:t xml:space="preserve">OUTLINE </w:t>
            </w:r>
          </w:p>
        </w:tc>
        <w:tc>
          <w:tcPr>
            <w:tcW w:w="201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spacing w:before="40" w:after="40" w:line="276" w:lineRule="auto"/>
              <w:jc w:val="center"/>
              <w:rPr>
                <w:rFonts w:cs="Arial"/>
                <w:lang w:val="de-DE" w:eastAsia="ja-JP"/>
              </w:rPr>
            </w:pPr>
            <w:r>
              <w:rPr>
                <w:noProof/>
              </w:rPr>
              <w:drawing>
                <wp:inline distT="0" distB="0" distL="0" distR="0" wp14:anchorId="5CF6F683" wp14:editId="095BDE01">
                  <wp:extent cx="1143000" cy="2609850"/>
                  <wp:effectExtent l="0" t="0" r="0" b="0"/>
                  <wp:docPr id="1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43000" cy="2609850"/>
                          </a:xfrm>
                          <a:prstGeom prst="rect">
                            <a:avLst/>
                          </a:prstGeom>
                          <a:noFill/>
                          <a:ln>
                            <a:noFill/>
                          </a:ln>
                        </pic:spPr>
                      </pic:pic>
                    </a:graphicData>
                  </a:graphic>
                </wp:inline>
              </w:drawing>
            </w:r>
          </w:p>
        </w:tc>
      </w:tr>
    </w:tbl>
    <w:p w:rsidR="001F7F69" w:rsidRPr="000255BB" w:rsidRDefault="001F7F69" w:rsidP="001F7F69"/>
    <w:p w:rsidR="001F7F69" w:rsidRDefault="001F7F69" w:rsidP="001F7F69">
      <w:pPr>
        <w:pStyle w:val="Heading3"/>
      </w:pPr>
      <w:bookmarkStart w:id="76" w:name="_Toc500413873"/>
      <w:r>
        <w:t>Park Distance Control (PDC) Signal Processing</w:t>
      </w:r>
      <w:bookmarkEnd w:id="76"/>
    </w:p>
    <w:p w:rsidR="001F7F69" w:rsidRDefault="001F7F69" w:rsidP="001F7F69"/>
    <w:p w:rsidR="001F7F69" w:rsidRDefault="001F7F69" w:rsidP="001F7F69">
      <w:r>
        <w:rPr>
          <w:lang w:eastAsia="ar-SA"/>
        </w:rPr>
        <w:t>Individual positionals are controlled as per the following state tables. Preconditions for arriving at these tables are in the arbitration section.</w:t>
      </w:r>
    </w:p>
    <w:p w:rsidR="001F7F69" w:rsidRPr="002669C9" w:rsidRDefault="001F7F69" w:rsidP="001F7F69"/>
    <w:p w:rsidR="001F7F69" w:rsidRPr="001F7F69" w:rsidRDefault="001F7F69" w:rsidP="001F7F69">
      <w:pPr>
        <w:pStyle w:val="Heading4"/>
        <w:rPr>
          <w:b w:val="0"/>
          <w:u w:val="single"/>
        </w:rPr>
      </w:pPr>
      <w:r w:rsidRPr="001F7F69">
        <w:rPr>
          <w:b w:val="0"/>
          <w:u w:val="single"/>
        </w:rPr>
        <w:t>CAMERA-FUR-REQ-130461/E-Park Distance Control (PDC) Signal Processing - Positionals RPA_OL_1, RPA_OL_2, RPA_OL_3</w:t>
      </w:r>
    </w:p>
    <w:p w:rsidR="001F7F69" w:rsidRPr="00AE06BC" w:rsidRDefault="001F7F69" w:rsidP="001F7F69"/>
    <w:tbl>
      <w:tblPr>
        <w:tblW w:w="0" w:type="auto"/>
        <w:jc w:val="center"/>
        <w:tblLook w:val="04A0" w:firstRow="1" w:lastRow="0" w:firstColumn="1" w:lastColumn="0" w:noHBand="0" w:noVBand="1"/>
      </w:tblPr>
      <w:tblGrid>
        <w:gridCol w:w="684"/>
        <w:gridCol w:w="2393"/>
        <w:gridCol w:w="2674"/>
        <w:gridCol w:w="1329"/>
        <w:gridCol w:w="1329"/>
        <w:gridCol w:w="1329"/>
      </w:tblGrid>
      <w:tr w:rsidR="001F7F69" w:rsidTr="001F7F69">
        <w:trPr>
          <w:cantSplit/>
          <w:trHeight w:val="1134"/>
          <w:tblHeader/>
          <w:jc w:val="center"/>
        </w:trPr>
        <w:tc>
          <w:tcPr>
            <w:tcW w:w="6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rsidP="001F7F69">
            <w:pPr>
              <w:ind w:left="113" w:right="113"/>
              <w:jc w:val="center"/>
              <w:rPr>
                <w:rFonts w:cs="Arial"/>
                <w:lang w:val="de-DE" w:eastAsia="ja-JP"/>
              </w:rPr>
            </w:pPr>
            <w:r>
              <w:rPr>
                <w:lang w:val="de-DE"/>
              </w:rPr>
              <w:t>PDCDisp</w:t>
            </w:r>
          </w:p>
        </w:tc>
        <w:tc>
          <w:tcPr>
            <w:tcW w:w="2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7F69" w:rsidRDefault="001F7F69" w:rsidP="001F7F69">
            <w:pPr>
              <w:jc w:val="center"/>
              <w:rPr>
                <w:rFonts w:cs="Arial"/>
                <w:lang w:val="de-DE" w:eastAsia="ja-JP"/>
              </w:rPr>
            </w:pPr>
            <w:r>
              <w:rPr>
                <w:lang w:val="de-DE"/>
              </w:rPr>
              <w:t>PrkAidMsgTxt_D_Rq</w:t>
            </w:r>
          </w:p>
        </w:tc>
        <w:tc>
          <w:tcPr>
            <w:tcW w:w="267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7F69" w:rsidRDefault="001F7F69" w:rsidP="001F7F69">
            <w:pPr>
              <w:jc w:val="center"/>
              <w:rPr>
                <w:rFonts w:cs="Arial"/>
                <w:lang w:val="de-DE" w:eastAsia="ja-JP"/>
              </w:rPr>
            </w:pPr>
            <w:r>
              <w:rPr>
                <w:lang w:val="de-DE"/>
              </w:rPr>
              <w:t>PrkAidSnsRlCrnr_D_Stat</w:t>
            </w:r>
          </w:p>
        </w:tc>
        <w:tc>
          <w:tcPr>
            <w:tcW w:w="132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7F69" w:rsidRDefault="001F7F69" w:rsidP="001F7F69">
            <w:pPr>
              <w:jc w:val="center"/>
              <w:rPr>
                <w:rFonts w:cs="Arial"/>
                <w:lang w:val="de-DE" w:eastAsia="ja-JP"/>
              </w:rPr>
            </w:pPr>
            <w:r>
              <w:rPr>
                <w:lang w:val="de-DE"/>
              </w:rPr>
              <w:t>RPA_OL_1</w:t>
            </w:r>
          </w:p>
        </w:tc>
        <w:tc>
          <w:tcPr>
            <w:tcW w:w="132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7F69" w:rsidRDefault="001F7F69" w:rsidP="001F7F69">
            <w:pPr>
              <w:jc w:val="center"/>
              <w:rPr>
                <w:rFonts w:cs="Arial"/>
                <w:lang w:val="de-DE" w:eastAsia="ja-JP"/>
              </w:rPr>
            </w:pPr>
            <w:r>
              <w:rPr>
                <w:lang w:val="de-DE"/>
              </w:rPr>
              <w:t>RPA_OL_2</w:t>
            </w:r>
          </w:p>
        </w:tc>
        <w:tc>
          <w:tcPr>
            <w:tcW w:w="132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7F69" w:rsidRDefault="001F7F69" w:rsidP="001F7F69">
            <w:pPr>
              <w:jc w:val="center"/>
              <w:rPr>
                <w:lang w:val="de-DE"/>
              </w:rPr>
            </w:pPr>
            <w:r>
              <w:rPr>
                <w:lang w:val="de-DE"/>
              </w:rPr>
              <w:t>RPA_OL_3</w:t>
            </w:r>
          </w:p>
        </w:tc>
      </w:tr>
      <w:tr w:rsidR="001F7F69" w:rsidTr="001F7F69">
        <w:trPr>
          <w:cantSplit/>
          <w:jc w:val="center"/>
        </w:trPr>
        <w:tc>
          <w:tcPr>
            <w:tcW w:w="684"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1F7F69" w:rsidRDefault="001F7F69" w:rsidP="001F7F69">
            <w:pPr>
              <w:jc w:val="center"/>
              <w:rPr>
                <w:rFonts w:cs="Arial"/>
                <w:lang w:val="de-DE" w:eastAsia="ja-JP"/>
              </w:rPr>
            </w:pPr>
            <w:r>
              <w:rPr>
                <w:lang w:val="de-DE"/>
              </w:rPr>
              <w:t>TRUE</w:t>
            </w:r>
          </w:p>
        </w:tc>
        <w:tc>
          <w:tcPr>
            <w:tcW w:w="2393" w:type="dxa"/>
            <w:vMerge w:val="restart"/>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spacing w:line="276" w:lineRule="auto"/>
              <w:jc w:val="center"/>
              <w:rPr>
                <w:lang w:val="de-DE"/>
              </w:rPr>
            </w:pPr>
          </w:p>
          <w:p w:rsidR="001F7F69" w:rsidRDefault="001F7F69" w:rsidP="001F7F69">
            <w:pPr>
              <w:jc w:val="center"/>
              <w:rPr>
                <w:rFonts w:cs="Arial"/>
                <w:lang w:val="de-DE" w:eastAsia="ja-JP"/>
              </w:rPr>
            </w:pPr>
            <w:r>
              <w:rPr>
                <w:rFonts w:cs="Arial"/>
                <w:lang w:val="de-DE" w:eastAsia="ja-JP"/>
              </w:rPr>
              <w:t>!= 0xC || 0x8 ||</w:t>
            </w:r>
          </w:p>
          <w:p w:rsidR="001F7F69" w:rsidRDefault="001F7F69" w:rsidP="001F7F69">
            <w:pPr>
              <w:jc w:val="center"/>
              <w:rPr>
                <w:rFonts w:cs="Arial"/>
                <w:lang w:val="de-DE" w:eastAsia="ja-JP"/>
              </w:rPr>
            </w:pPr>
            <w:r>
              <w:rPr>
                <w:rFonts w:cs="Arial"/>
                <w:lang w:val="de-DE" w:eastAsia="ja-JP"/>
              </w:rPr>
              <w:t>0xD || 0xF</w:t>
            </w:r>
          </w:p>
        </w:tc>
        <w:tc>
          <w:tcPr>
            <w:tcW w:w="267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0x0 (Off)</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Inactive</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Inactive</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Inactive</w:t>
            </w:r>
          </w:p>
        </w:tc>
      </w:tr>
      <w:tr w:rsidR="001F7F69" w:rsidTr="001F7F69">
        <w:trPr>
          <w:cantSplit/>
          <w:jc w:val="center"/>
        </w:trPr>
        <w:tc>
          <w:tcPr>
            <w:tcW w:w="68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93"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67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0x1 (Zone_1)</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highlight w:val="red"/>
                <w:lang w:val="de-DE" w:eastAsia="ja-JP"/>
              </w:rPr>
            </w:pPr>
            <w:r>
              <w:rPr>
                <w:highlight w:val="red"/>
                <w:lang w:val="de-DE"/>
              </w:rPr>
              <w:t>On-Warn</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On-Nostat</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On-Nostat</w:t>
            </w:r>
          </w:p>
        </w:tc>
      </w:tr>
      <w:tr w:rsidR="001F7F69" w:rsidTr="001F7F69">
        <w:trPr>
          <w:cantSplit/>
          <w:jc w:val="center"/>
        </w:trPr>
        <w:tc>
          <w:tcPr>
            <w:tcW w:w="68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93"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67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0x2 (Zone_2)</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highlight w:val="yellow"/>
                <w:lang w:val="de-DE" w:eastAsia="ja-JP"/>
              </w:rPr>
            </w:pPr>
            <w:r>
              <w:rPr>
                <w:highlight w:val="yellow"/>
                <w:lang w:val="de-DE"/>
              </w:rPr>
              <w:t>On-Warn</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highlight w:val="yellow"/>
                <w:lang w:val="de-DE"/>
              </w:rPr>
            </w:pPr>
            <w:r>
              <w:rPr>
                <w:lang w:val="de-DE"/>
              </w:rPr>
              <w:t>On-Nostat</w:t>
            </w:r>
          </w:p>
        </w:tc>
      </w:tr>
      <w:tr w:rsidR="001F7F69" w:rsidTr="001F7F69">
        <w:trPr>
          <w:cantSplit/>
          <w:jc w:val="center"/>
        </w:trPr>
        <w:tc>
          <w:tcPr>
            <w:tcW w:w="68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93"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67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0x3 (Zone_3)</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highlight w:val="yellow"/>
                <w:lang w:val="de-DE" w:eastAsia="ja-JP"/>
              </w:rPr>
            </w:pPr>
            <w:r>
              <w:rPr>
                <w:highlight w:val="yellow"/>
                <w:lang w:val="de-DE"/>
              </w:rPr>
              <w:t>On-Warn</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highlight w:val="yellow"/>
                <w:lang w:val="de-DE"/>
              </w:rPr>
            </w:pPr>
            <w:r>
              <w:rPr>
                <w:lang w:val="de-DE"/>
              </w:rPr>
              <w:t>On-Nostat</w:t>
            </w:r>
          </w:p>
        </w:tc>
      </w:tr>
      <w:tr w:rsidR="001F7F69" w:rsidTr="001F7F69">
        <w:trPr>
          <w:cantSplit/>
          <w:jc w:val="center"/>
        </w:trPr>
        <w:tc>
          <w:tcPr>
            <w:tcW w:w="68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93"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67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0x4 (Zone_4)</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highlight w:val="green"/>
                <w:lang w:val="de-DE"/>
              </w:rPr>
            </w:pPr>
            <w:r>
              <w:rPr>
                <w:highlight w:val="green"/>
                <w:lang w:val="de-DE"/>
              </w:rPr>
              <w:t>On-Warn</w:t>
            </w:r>
          </w:p>
        </w:tc>
      </w:tr>
      <w:tr w:rsidR="001F7F69" w:rsidTr="001F7F69">
        <w:trPr>
          <w:cantSplit/>
          <w:jc w:val="center"/>
        </w:trPr>
        <w:tc>
          <w:tcPr>
            <w:tcW w:w="68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93"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67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0x5 (Zone_5)</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On-Idle</w:t>
            </w:r>
          </w:p>
        </w:tc>
      </w:tr>
      <w:tr w:rsidR="001F7F69" w:rsidTr="001F7F69">
        <w:trPr>
          <w:cantSplit/>
          <w:jc w:val="center"/>
        </w:trPr>
        <w:tc>
          <w:tcPr>
            <w:tcW w:w="68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93"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67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0x6 (Zone_6)</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On-Idle</w:t>
            </w:r>
          </w:p>
        </w:tc>
      </w:tr>
      <w:tr w:rsidR="001F7F69" w:rsidTr="001F7F69">
        <w:trPr>
          <w:cantSplit/>
          <w:jc w:val="center"/>
        </w:trPr>
        <w:tc>
          <w:tcPr>
            <w:tcW w:w="68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93"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67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0x7 (Zone_7)</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On-Idle</w:t>
            </w:r>
          </w:p>
        </w:tc>
      </w:tr>
      <w:tr w:rsidR="001F7F69" w:rsidTr="001F7F69">
        <w:trPr>
          <w:cantSplit/>
          <w:jc w:val="center"/>
        </w:trPr>
        <w:tc>
          <w:tcPr>
            <w:tcW w:w="68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93"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67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0x8 (Zone_8)</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On-Idle</w:t>
            </w:r>
          </w:p>
        </w:tc>
      </w:tr>
      <w:tr w:rsidR="001F7F69" w:rsidTr="001F7F69">
        <w:trPr>
          <w:cantSplit/>
          <w:jc w:val="center"/>
        </w:trPr>
        <w:tc>
          <w:tcPr>
            <w:tcW w:w="68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93"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67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0x9 (Zone_9)</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On-Idle</w:t>
            </w:r>
          </w:p>
        </w:tc>
      </w:tr>
      <w:tr w:rsidR="001F7F69" w:rsidTr="001F7F69">
        <w:trPr>
          <w:cantSplit/>
          <w:jc w:val="center"/>
        </w:trPr>
        <w:tc>
          <w:tcPr>
            <w:tcW w:w="68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93"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67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0xA (Zone_10)</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On-Idle</w:t>
            </w:r>
          </w:p>
        </w:tc>
      </w:tr>
      <w:tr w:rsidR="001F7F69" w:rsidTr="001F7F69">
        <w:trPr>
          <w:cantSplit/>
          <w:jc w:val="center"/>
        </w:trPr>
        <w:tc>
          <w:tcPr>
            <w:tcW w:w="68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93"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67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0xB (Zone_11)</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On-Idle</w:t>
            </w:r>
          </w:p>
        </w:tc>
      </w:tr>
      <w:tr w:rsidR="001F7F69" w:rsidTr="001F7F69">
        <w:trPr>
          <w:cantSplit/>
          <w:jc w:val="center"/>
        </w:trPr>
        <w:tc>
          <w:tcPr>
            <w:tcW w:w="68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93"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67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0xC (Zone_12)</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On-Idle</w:t>
            </w:r>
          </w:p>
        </w:tc>
      </w:tr>
      <w:tr w:rsidR="001F7F69" w:rsidTr="001F7F69">
        <w:trPr>
          <w:cantSplit/>
          <w:jc w:val="center"/>
        </w:trPr>
        <w:tc>
          <w:tcPr>
            <w:tcW w:w="68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93"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67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0xD (Zone_13)</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On-Idle</w:t>
            </w:r>
          </w:p>
        </w:tc>
      </w:tr>
      <w:tr w:rsidR="001F7F69" w:rsidTr="001F7F69">
        <w:trPr>
          <w:cantSplit/>
          <w:jc w:val="center"/>
        </w:trPr>
        <w:tc>
          <w:tcPr>
            <w:tcW w:w="68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93"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67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0xE (Zone_14)</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On-Idle</w:t>
            </w:r>
          </w:p>
        </w:tc>
      </w:tr>
      <w:tr w:rsidR="001F7F69" w:rsidTr="001F7F69">
        <w:trPr>
          <w:cantSplit/>
          <w:jc w:val="center"/>
        </w:trPr>
        <w:tc>
          <w:tcPr>
            <w:tcW w:w="68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93"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67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0xF (Zone_15)</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On-Idle</w:t>
            </w:r>
          </w:p>
        </w:tc>
      </w:tr>
      <w:tr w:rsidR="001F7F69" w:rsidTr="001F7F69">
        <w:trPr>
          <w:cantSplit/>
          <w:jc w:val="center"/>
        </w:trPr>
        <w:tc>
          <w:tcPr>
            <w:tcW w:w="68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93"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sidRPr="00FD162E">
              <w:rPr>
                <w:lang w:val="de-DE"/>
              </w:rPr>
              <w:t>= 0xC || 0x8</w:t>
            </w:r>
          </w:p>
        </w:tc>
        <w:tc>
          <w:tcPr>
            <w:tcW w:w="267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X</w:t>
            </w:r>
          </w:p>
        </w:tc>
        <w:tc>
          <w:tcPr>
            <w:tcW w:w="3987" w:type="dxa"/>
            <w:gridSpan w:val="3"/>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On-Trailer</w:t>
            </w:r>
          </w:p>
        </w:tc>
      </w:tr>
      <w:tr w:rsidR="001F7F69" w:rsidTr="001F7F69">
        <w:trPr>
          <w:cantSplit/>
          <w:jc w:val="center"/>
        </w:trPr>
        <w:tc>
          <w:tcPr>
            <w:tcW w:w="68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93"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 0xD || 0xF</w:t>
            </w:r>
          </w:p>
        </w:tc>
        <w:tc>
          <w:tcPr>
            <w:tcW w:w="267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0x1 (Zone_1)</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On-Blkd</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On-Nostat</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On-Nostat</w:t>
            </w:r>
          </w:p>
        </w:tc>
      </w:tr>
      <w:tr w:rsidR="001F7F69" w:rsidTr="001F7F69">
        <w:trPr>
          <w:cantSplit/>
          <w:jc w:val="center"/>
        </w:trPr>
        <w:tc>
          <w:tcPr>
            <w:tcW w:w="68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93"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 0xD || 0xF</w:t>
            </w:r>
          </w:p>
        </w:tc>
        <w:tc>
          <w:tcPr>
            <w:tcW w:w="267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0x0 (Off)</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On-Nostat</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On-Nostat</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On-Nostat</w:t>
            </w:r>
          </w:p>
        </w:tc>
      </w:tr>
      <w:tr w:rsidR="001F7F69" w:rsidTr="001F7F69">
        <w:trPr>
          <w:cantSplit/>
          <w:jc w:val="center"/>
        </w:trPr>
        <w:tc>
          <w:tcPr>
            <w:tcW w:w="5751" w:type="dxa"/>
            <w:gridSpan w:val="3"/>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All Other Cases</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Inactive</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Inactive</w:t>
            </w:r>
          </w:p>
        </w:tc>
        <w:tc>
          <w:tcPr>
            <w:tcW w:w="13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Inactive</w:t>
            </w:r>
          </w:p>
        </w:tc>
      </w:tr>
    </w:tbl>
    <w:p w:rsidR="001F7F69" w:rsidRDefault="001F7F69" w:rsidP="001F7F69">
      <w:pPr>
        <w:jc w:val="center"/>
        <w:rPr>
          <w:sz w:val="16"/>
          <w:szCs w:val="16"/>
        </w:rPr>
      </w:pPr>
      <w:r>
        <w:rPr>
          <w:sz w:val="16"/>
          <w:szCs w:val="16"/>
        </w:rPr>
        <w:t>For definition of “On-Warn,” “On-Idle,” “On-Nostat,” “Inactive” and “On-Trailer” reference Graphical Position Definition.</w:t>
      </w:r>
    </w:p>
    <w:p w:rsidR="001F7F69" w:rsidRDefault="001F7F69" w:rsidP="001F7F69">
      <w:pPr>
        <w:jc w:val="center"/>
      </w:pPr>
      <w:bookmarkStart w:id="77" w:name="_Toc400956120"/>
      <w:r>
        <w:rPr>
          <w:u w:val="single"/>
        </w:rPr>
        <w:t>P</w:t>
      </w:r>
      <w:r>
        <w:t xml:space="preserve">ark </w:t>
      </w:r>
      <w:r>
        <w:rPr>
          <w:u w:val="single"/>
        </w:rPr>
        <w:t>D</w:t>
      </w:r>
      <w:r>
        <w:t xml:space="preserve">istance </w:t>
      </w:r>
      <w:r>
        <w:rPr>
          <w:u w:val="single"/>
        </w:rPr>
        <w:t>C</w:t>
      </w:r>
      <w:r>
        <w:t>ontrol (PDC) Positional RPA_OL_x</w:t>
      </w:r>
      <w:bookmarkEnd w:id="77"/>
    </w:p>
    <w:p w:rsidR="001F7F69" w:rsidRDefault="001F7F69" w:rsidP="001F7F69"/>
    <w:p w:rsidR="001F7F69" w:rsidRPr="000B01CB" w:rsidRDefault="001F7F69" w:rsidP="001F7F69"/>
    <w:p w:rsidR="001F7F69" w:rsidRPr="001F7F69" w:rsidRDefault="001F7F69" w:rsidP="001F7F69">
      <w:pPr>
        <w:pStyle w:val="Heading4"/>
        <w:rPr>
          <w:b w:val="0"/>
          <w:u w:val="single"/>
        </w:rPr>
      </w:pPr>
      <w:r w:rsidRPr="001F7F69">
        <w:rPr>
          <w:b w:val="0"/>
          <w:u w:val="single"/>
        </w:rPr>
        <w:t>CAMERA-FUR-REQ-130463/E-Park Distance Control (PDC) Signal Processing - Positionals RPA_IL_1, RPA_IL_2, RPA_IL_3, RPA_IL_4, RPA_IL_5, RPA_IL_6</w:t>
      </w:r>
    </w:p>
    <w:p w:rsidR="001F7F69" w:rsidRDefault="001F7F69" w:rsidP="001F7F69"/>
    <w:tbl>
      <w:tblPr>
        <w:tblStyle w:val="TableGrid"/>
        <w:tblW w:w="9420" w:type="dxa"/>
        <w:jc w:val="center"/>
        <w:tblLayout w:type="fixed"/>
        <w:tblLook w:val="04A0" w:firstRow="1" w:lastRow="0" w:firstColumn="1" w:lastColumn="0" w:noHBand="0" w:noVBand="1"/>
      </w:tblPr>
      <w:tblGrid>
        <w:gridCol w:w="667"/>
        <w:gridCol w:w="659"/>
        <w:gridCol w:w="1622"/>
        <w:gridCol w:w="1067"/>
        <w:gridCol w:w="1081"/>
        <w:gridCol w:w="1081"/>
        <w:gridCol w:w="1081"/>
        <w:gridCol w:w="1081"/>
        <w:gridCol w:w="1081"/>
      </w:tblGrid>
      <w:tr w:rsidR="001F7F69" w:rsidTr="001F7F69">
        <w:trPr>
          <w:cantSplit/>
          <w:trHeight w:val="2528"/>
          <w:tblHeader/>
          <w:jc w:val="center"/>
        </w:trPr>
        <w:tc>
          <w:tcPr>
            <w:tcW w:w="6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pPr>
              <w:ind w:left="113" w:right="113"/>
              <w:jc w:val="center"/>
              <w:rPr>
                <w:rFonts w:cs="Arial"/>
                <w:lang w:val="de-DE" w:eastAsia="ja-JP"/>
              </w:rPr>
            </w:pPr>
            <w:r>
              <w:rPr>
                <w:lang w:val="de-DE"/>
              </w:rPr>
              <w:t>PDCDisp</w:t>
            </w:r>
          </w:p>
        </w:tc>
        <w:tc>
          <w:tcPr>
            <w:tcW w:w="6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pPr>
              <w:ind w:left="113" w:right="113"/>
              <w:jc w:val="center"/>
              <w:rPr>
                <w:rFonts w:cs="Arial"/>
                <w:lang w:val="de-DE" w:eastAsia="ja-JP"/>
              </w:rPr>
            </w:pPr>
            <w:r>
              <w:rPr>
                <w:lang w:val="de-DE"/>
              </w:rPr>
              <w:t>PrkAidMsgTxt_D_Rq</w:t>
            </w:r>
          </w:p>
        </w:tc>
        <w:tc>
          <w:tcPr>
            <w:tcW w:w="1621" w:type="dxa"/>
            <w:tcBorders>
              <w:top w:val="single" w:sz="4" w:space="0" w:color="auto"/>
              <w:left w:val="single" w:sz="4" w:space="0" w:color="auto"/>
              <w:bottom w:val="single" w:sz="4" w:space="0" w:color="auto"/>
              <w:right w:val="double" w:sz="4" w:space="0" w:color="auto"/>
            </w:tcBorders>
            <w:shd w:val="clear" w:color="auto" w:fill="D9D9D9" w:themeFill="background1" w:themeFillShade="D9"/>
            <w:textDirection w:val="btLr"/>
            <w:vAlign w:val="center"/>
            <w:hideMark/>
          </w:tcPr>
          <w:p w:rsidR="001F7F69" w:rsidRDefault="001F7F69">
            <w:pPr>
              <w:ind w:left="113" w:right="113"/>
              <w:jc w:val="center"/>
              <w:rPr>
                <w:rFonts w:cs="Arial"/>
                <w:lang w:val="de-DE" w:eastAsia="ja-JP"/>
              </w:rPr>
            </w:pPr>
            <w:r>
              <w:rPr>
                <w:lang w:val="de-DE"/>
              </w:rPr>
              <w:t>PrkAidSnsRlCntr_D_Stat</w:t>
            </w:r>
          </w:p>
        </w:tc>
        <w:tc>
          <w:tcPr>
            <w:tcW w:w="1066" w:type="dxa"/>
            <w:tcBorders>
              <w:top w:val="single" w:sz="4" w:space="0" w:color="auto"/>
              <w:left w:val="doub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pPr>
              <w:ind w:left="113" w:right="113"/>
              <w:jc w:val="center"/>
              <w:rPr>
                <w:rFonts w:cs="Arial"/>
                <w:lang w:val="de-DE" w:eastAsia="ja-JP"/>
              </w:rPr>
            </w:pPr>
            <w:r>
              <w:rPr>
                <w:lang w:val="de-DE"/>
              </w:rPr>
              <w:t>RPA_IL_1</w:t>
            </w:r>
          </w:p>
        </w:tc>
        <w:tc>
          <w:tcPr>
            <w:tcW w:w="108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pPr>
              <w:ind w:left="113" w:right="113"/>
              <w:jc w:val="center"/>
              <w:rPr>
                <w:rFonts w:cs="Arial"/>
                <w:lang w:val="de-DE" w:eastAsia="ja-JP"/>
              </w:rPr>
            </w:pPr>
            <w:r>
              <w:rPr>
                <w:lang w:val="de-DE"/>
              </w:rPr>
              <w:t>RPA_IL_2</w:t>
            </w:r>
          </w:p>
        </w:tc>
        <w:tc>
          <w:tcPr>
            <w:tcW w:w="108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pPr>
              <w:ind w:left="113" w:right="113"/>
              <w:jc w:val="center"/>
              <w:rPr>
                <w:rFonts w:cs="Arial"/>
                <w:lang w:val="de-DE" w:eastAsia="ja-JP"/>
              </w:rPr>
            </w:pPr>
            <w:r>
              <w:rPr>
                <w:lang w:val="de-DE"/>
              </w:rPr>
              <w:t>RPA_IL_3</w:t>
            </w:r>
          </w:p>
        </w:tc>
        <w:tc>
          <w:tcPr>
            <w:tcW w:w="108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pPr>
              <w:ind w:left="113" w:right="113"/>
              <w:jc w:val="center"/>
              <w:rPr>
                <w:rFonts w:cs="Arial"/>
                <w:lang w:val="de-DE" w:eastAsia="ja-JP"/>
              </w:rPr>
            </w:pPr>
            <w:r>
              <w:rPr>
                <w:lang w:val="de-DE"/>
              </w:rPr>
              <w:t>RPA_IL_4</w:t>
            </w:r>
          </w:p>
        </w:tc>
        <w:tc>
          <w:tcPr>
            <w:tcW w:w="108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pPr>
              <w:ind w:left="113" w:right="113"/>
              <w:jc w:val="center"/>
              <w:rPr>
                <w:rFonts w:cs="Arial"/>
                <w:lang w:val="de-DE" w:eastAsia="ja-JP"/>
              </w:rPr>
            </w:pPr>
            <w:r>
              <w:rPr>
                <w:lang w:val="de-DE"/>
              </w:rPr>
              <w:t>RPA_IL_5</w:t>
            </w:r>
          </w:p>
        </w:tc>
        <w:tc>
          <w:tcPr>
            <w:tcW w:w="108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pPr>
              <w:ind w:left="113" w:right="113"/>
              <w:jc w:val="center"/>
              <w:rPr>
                <w:rFonts w:cs="Arial"/>
                <w:lang w:val="de-DE" w:eastAsia="ja-JP"/>
              </w:rPr>
            </w:pPr>
            <w:r>
              <w:rPr>
                <w:lang w:val="de-DE"/>
              </w:rPr>
              <w:t>RPA_IL_6</w:t>
            </w:r>
          </w:p>
        </w:tc>
      </w:tr>
      <w:tr w:rsidR="001F7F69" w:rsidTr="001F7F69">
        <w:trPr>
          <w:cantSplit/>
          <w:jc w:val="center"/>
        </w:trPr>
        <w:tc>
          <w:tcPr>
            <w:tcW w:w="667"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1F7F69" w:rsidRDefault="001F7F69">
            <w:pPr>
              <w:ind w:left="113" w:right="113"/>
              <w:jc w:val="center"/>
              <w:rPr>
                <w:rFonts w:cs="Arial"/>
                <w:lang w:val="de-DE" w:eastAsia="ja-JP"/>
              </w:rPr>
            </w:pPr>
            <w:r>
              <w:rPr>
                <w:lang w:val="de-DE"/>
              </w:rPr>
              <w:t>TRUE</w:t>
            </w:r>
          </w:p>
        </w:tc>
        <w:tc>
          <w:tcPr>
            <w:tcW w:w="659"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1F7F69" w:rsidRDefault="001F7F69" w:rsidP="001F7F69">
            <w:pPr>
              <w:ind w:left="113" w:right="113"/>
              <w:jc w:val="center"/>
              <w:rPr>
                <w:rFonts w:cs="Arial"/>
                <w:lang w:val="de-DE" w:eastAsia="ja-JP"/>
              </w:rPr>
            </w:pPr>
            <w:r>
              <w:rPr>
                <w:lang w:val="de-DE"/>
              </w:rPr>
              <w:t>!= 0xC || 0x8 || 0xD || 0xF</w:t>
            </w:r>
          </w:p>
        </w:tc>
        <w:tc>
          <w:tcPr>
            <w:tcW w:w="1621"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0x0 (Off)</w:t>
            </w:r>
          </w:p>
        </w:tc>
        <w:tc>
          <w:tcPr>
            <w:tcW w:w="1066"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r>
      <w:tr w:rsidR="001F7F69" w:rsidTr="001F7F69">
        <w:trPr>
          <w:cantSplit/>
          <w:jc w:val="center"/>
        </w:trPr>
        <w:tc>
          <w:tcPr>
            <w:tcW w:w="2947"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65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621"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0x1 (Zone_1)</w:t>
            </w:r>
          </w:p>
        </w:tc>
        <w:tc>
          <w:tcPr>
            <w:tcW w:w="1066"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b/>
                <w:highlight w:val="red"/>
                <w:lang w:val="de-DE" w:eastAsia="ja-JP"/>
              </w:rPr>
            </w:pPr>
            <w:r>
              <w:rPr>
                <w:b/>
                <w:highlight w:val="red"/>
                <w:lang w:val="de-DE"/>
              </w:rPr>
              <w:t>On-Warn</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r>
      <w:tr w:rsidR="001F7F69" w:rsidTr="001F7F69">
        <w:trPr>
          <w:cantSplit/>
          <w:jc w:val="center"/>
        </w:trPr>
        <w:tc>
          <w:tcPr>
            <w:tcW w:w="2947"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65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621"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0x2 (Zone_2)</w:t>
            </w:r>
          </w:p>
        </w:tc>
        <w:tc>
          <w:tcPr>
            <w:tcW w:w="1066"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b/>
                <w:highlight w:val="yellow"/>
                <w:lang w:val="de-DE" w:eastAsia="ja-JP"/>
              </w:rPr>
            </w:pPr>
            <w:r>
              <w:rPr>
                <w:b/>
                <w:highlight w:val="yellow"/>
                <w:lang w:val="de-DE"/>
              </w:rPr>
              <w:t>On-Warn</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r>
      <w:tr w:rsidR="001F7F69" w:rsidTr="001F7F69">
        <w:trPr>
          <w:cantSplit/>
          <w:jc w:val="center"/>
        </w:trPr>
        <w:tc>
          <w:tcPr>
            <w:tcW w:w="2947"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65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621"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0x3 (Zone_3)</w:t>
            </w:r>
          </w:p>
        </w:tc>
        <w:tc>
          <w:tcPr>
            <w:tcW w:w="1066"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b/>
                <w:highlight w:val="yellow"/>
                <w:lang w:val="de-DE" w:eastAsia="ja-JP"/>
              </w:rPr>
            </w:pPr>
            <w:r>
              <w:rPr>
                <w:b/>
                <w:highlight w:val="yellow"/>
                <w:lang w:val="de-DE"/>
              </w:rPr>
              <w:t>On-Warn</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r>
      <w:tr w:rsidR="001F7F69" w:rsidTr="001F7F69">
        <w:trPr>
          <w:cantSplit/>
          <w:jc w:val="center"/>
        </w:trPr>
        <w:tc>
          <w:tcPr>
            <w:tcW w:w="2947"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65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621"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0x4 (Zone_4)</w:t>
            </w:r>
          </w:p>
        </w:tc>
        <w:tc>
          <w:tcPr>
            <w:tcW w:w="1066"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b/>
                <w:highlight w:val="green"/>
                <w:lang w:val="de-DE" w:eastAsia="ja-JP"/>
              </w:rPr>
            </w:pPr>
            <w:r>
              <w:rPr>
                <w:b/>
                <w:highlight w:val="green"/>
                <w:lang w:val="de-DE"/>
              </w:rPr>
              <w:t>On-Warn</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r>
      <w:tr w:rsidR="001F7F69" w:rsidTr="001F7F69">
        <w:trPr>
          <w:cantSplit/>
          <w:jc w:val="center"/>
        </w:trPr>
        <w:tc>
          <w:tcPr>
            <w:tcW w:w="2947"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65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621"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0x5 (Zone_5)</w:t>
            </w:r>
          </w:p>
        </w:tc>
        <w:tc>
          <w:tcPr>
            <w:tcW w:w="1066"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b/>
                <w:highlight w:val="green"/>
                <w:lang w:val="de-DE" w:eastAsia="ja-JP"/>
              </w:rPr>
            </w:pPr>
            <w:r>
              <w:rPr>
                <w:b/>
                <w:highlight w:val="green"/>
                <w:lang w:val="de-DE"/>
              </w:rPr>
              <w:t>On-Warn</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r>
      <w:tr w:rsidR="001F7F69" w:rsidTr="001F7F69">
        <w:trPr>
          <w:cantSplit/>
          <w:jc w:val="center"/>
        </w:trPr>
        <w:tc>
          <w:tcPr>
            <w:tcW w:w="2947"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65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621"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0x6 (Zone_6)</w:t>
            </w:r>
          </w:p>
        </w:tc>
        <w:tc>
          <w:tcPr>
            <w:tcW w:w="1066"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b/>
                <w:highlight w:val="green"/>
                <w:lang w:val="de-DE" w:eastAsia="ja-JP"/>
              </w:rPr>
            </w:pPr>
            <w:r>
              <w:rPr>
                <w:b/>
                <w:highlight w:val="green"/>
                <w:lang w:val="de-DE"/>
              </w:rPr>
              <w:t>On-Warn</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r>
      <w:tr w:rsidR="001F7F69" w:rsidTr="001F7F69">
        <w:trPr>
          <w:cantSplit/>
          <w:jc w:val="center"/>
        </w:trPr>
        <w:tc>
          <w:tcPr>
            <w:tcW w:w="2947"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65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621"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0x7 (Zone_7)</w:t>
            </w:r>
          </w:p>
        </w:tc>
        <w:tc>
          <w:tcPr>
            <w:tcW w:w="1066"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b/>
                <w:highlight w:val="green"/>
                <w:lang w:val="de-DE" w:eastAsia="ja-JP"/>
              </w:rPr>
            </w:pPr>
            <w:r>
              <w:rPr>
                <w:b/>
                <w:highlight w:val="green"/>
                <w:lang w:val="de-DE"/>
              </w:rPr>
              <w:t>On-Warn</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r>
      <w:tr w:rsidR="001F7F69" w:rsidTr="001F7F69">
        <w:trPr>
          <w:cantSplit/>
          <w:jc w:val="center"/>
        </w:trPr>
        <w:tc>
          <w:tcPr>
            <w:tcW w:w="2947"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65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621"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0x8 (Zone_8)</w:t>
            </w:r>
          </w:p>
        </w:tc>
        <w:tc>
          <w:tcPr>
            <w:tcW w:w="1066"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b/>
                <w:highlight w:val="green"/>
                <w:lang w:val="de-DE" w:eastAsia="ja-JP"/>
              </w:rPr>
            </w:pPr>
            <w:r>
              <w:rPr>
                <w:b/>
                <w:highlight w:val="green"/>
                <w:lang w:val="de-DE"/>
              </w:rPr>
              <w:t>On-Warn</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r>
      <w:tr w:rsidR="001F7F69" w:rsidTr="001F7F69">
        <w:trPr>
          <w:cantSplit/>
          <w:jc w:val="center"/>
        </w:trPr>
        <w:tc>
          <w:tcPr>
            <w:tcW w:w="2947"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65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621"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0x9 (Zone_9)</w:t>
            </w:r>
          </w:p>
        </w:tc>
        <w:tc>
          <w:tcPr>
            <w:tcW w:w="1066"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b/>
                <w:highlight w:val="green"/>
                <w:lang w:val="de-DE" w:eastAsia="ja-JP"/>
              </w:rPr>
            </w:pPr>
            <w:r>
              <w:rPr>
                <w:b/>
                <w:highlight w:val="green"/>
                <w:lang w:val="de-DE"/>
              </w:rPr>
              <w:t>On-Warn</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r>
      <w:tr w:rsidR="001F7F69" w:rsidTr="001F7F69">
        <w:trPr>
          <w:cantSplit/>
          <w:jc w:val="center"/>
        </w:trPr>
        <w:tc>
          <w:tcPr>
            <w:tcW w:w="2947"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65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621"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0xA (Zone_10)</w:t>
            </w:r>
          </w:p>
        </w:tc>
        <w:tc>
          <w:tcPr>
            <w:tcW w:w="1066"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b/>
                <w:highlight w:val="green"/>
                <w:lang w:val="de-DE" w:eastAsia="ja-JP"/>
              </w:rPr>
            </w:pPr>
            <w:r>
              <w:rPr>
                <w:b/>
                <w:highlight w:val="green"/>
                <w:lang w:val="de-DE"/>
              </w:rPr>
              <w:t>On-Warn</w:t>
            </w:r>
          </w:p>
        </w:tc>
      </w:tr>
      <w:tr w:rsidR="001F7F69" w:rsidTr="001F7F69">
        <w:trPr>
          <w:cantSplit/>
          <w:jc w:val="center"/>
        </w:trPr>
        <w:tc>
          <w:tcPr>
            <w:tcW w:w="2947"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65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621"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0xB (Zone_11)</w:t>
            </w:r>
          </w:p>
        </w:tc>
        <w:tc>
          <w:tcPr>
            <w:tcW w:w="1066"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b/>
                <w:highlight w:val="green"/>
                <w:lang w:val="de-DE" w:eastAsia="ja-JP"/>
              </w:rPr>
            </w:pPr>
            <w:r>
              <w:rPr>
                <w:b/>
                <w:highlight w:val="green"/>
                <w:lang w:val="de-DE"/>
              </w:rPr>
              <w:t>On-Warn</w:t>
            </w:r>
          </w:p>
        </w:tc>
      </w:tr>
      <w:tr w:rsidR="001F7F69" w:rsidTr="001F7F69">
        <w:trPr>
          <w:cantSplit/>
          <w:jc w:val="center"/>
        </w:trPr>
        <w:tc>
          <w:tcPr>
            <w:tcW w:w="2947"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65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621"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0xC (Zone_12)</w:t>
            </w:r>
          </w:p>
        </w:tc>
        <w:tc>
          <w:tcPr>
            <w:tcW w:w="1066"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2947"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65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621"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0xD (Zone_13)</w:t>
            </w:r>
          </w:p>
        </w:tc>
        <w:tc>
          <w:tcPr>
            <w:tcW w:w="1066"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2947"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65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621"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0xE (Zone_14)</w:t>
            </w:r>
          </w:p>
        </w:tc>
        <w:tc>
          <w:tcPr>
            <w:tcW w:w="1066"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2947"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65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621"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0xF (Zone_15)</w:t>
            </w:r>
          </w:p>
        </w:tc>
        <w:tc>
          <w:tcPr>
            <w:tcW w:w="1066"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trHeight w:val="827"/>
          <w:jc w:val="center"/>
        </w:trPr>
        <w:tc>
          <w:tcPr>
            <w:tcW w:w="2947"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659" w:type="dxa"/>
            <w:tcBorders>
              <w:top w:val="single" w:sz="4" w:space="0" w:color="auto"/>
              <w:left w:val="single" w:sz="4" w:space="0" w:color="auto"/>
              <w:bottom w:val="single" w:sz="4" w:space="0" w:color="auto"/>
              <w:right w:val="single" w:sz="4" w:space="0" w:color="auto"/>
            </w:tcBorders>
            <w:textDirection w:val="btLr"/>
            <w:vAlign w:val="center"/>
            <w:hideMark/>
          </w:tcPr>
          <w:p w:rsidR="001F7F69" w:rsidRDefault="001F7F69" w:rsidP="001F7F69">
            <w:pPr>
              <w:ind w:left="113" w:right="113"/>
              <w:jc w:val="center"/>
              <w:rPr>
                <w:lang w:val="de-DE"/>
              </w:rPr>
            </w:pPr>
            <w:r>
              <w:rPr>
                <w:lang w:val="de-DE"/>
              </w:rPr>
              <w:t xml:space="preserve">= </w:t>
            </w:r>
            <w:r w:rsidRPr="006B7868">
              <w:rPr>
                <w:lang w:val="de-DE"/>
              </w:rPr>
              <w:t>0xC</w:t>
            </w:r>
          </w:p>
          <w:p w:rsidR="001F7F69" w:rsidRDefault="001F7F69" w:rsidP="001F7F69">
            <w:pPr>
              <w:ind w:left="113" w:right="113"/>
              <w:jc w:val="center"/>
              <w:rPr>
                <w:rFonts w:cs="Arial"/>
                <w:lang w:val="de-DE" w:eastAsia="ja-JP"/>
              </w:rPr>
            </w:pPr>
            <w:r w:rsidRPr="006B7868">
              <w:rPr>
                <w:lang w:val="de-DE"/>
              </w:rPr>
              <w:t>|| 0x8</w:t>
            </w:r>
          </w:p>
        </w:tc>
        <w:tc>
          <w:tcPr>
            <w:tcW w:w="1621"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X</w:t>
            </w:r>
          </w:p>
        </w:tc>
        <w:tc>
          <w:tcPr>
            <w:tcW w:w="1066"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b/>
                <w:lang w:val="de-DE" w:eastAsia="ja-JP"/>
              </w:rPr>
            </w:pPr>
            <w:r>
              <w:rPr>
                <w:b/>
                <w:lang w:val="de-DE"/>
              </w:rPr>
              <w:t>On-Trailer</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b/>
                <w:lang w:val="de-DE" w:eastAsia="ja-JP"/>
              </w:rPr>
            </w:pPr>
            <w:r>
              <w:rPr>
                <w:b/>
                <w:lang w:val="de-DE"/>
              </w:rPr>
              <w:t>On-Trailer</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b/>
                <w:lang w:val="de-DE" w:eastAsia="ja-JP"/>
              </w:rPr>
            </w:pPr>
            <w:r>
              <w:rPr>
                <w:b/>
                <w:lang w:val="de-DE"/>
              </w:rPr>
              <w:t>On-Trailer</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b/>
                <w:lang w:val="de-DE" w:eastAsia="ja-JP"/>
              </w:rPr>
            </w:pPr>
            <w:r>
              <w:rPr>
                <w:b/>
                <w:lang w:val="de-DE"/>
              </w:rPr>
              <w:t>On-Trailer</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b/>
                <w:lang w:val="de-DE" w:eastAsia="ja-JP"/>
              </w:rPr>
            </w:pPr>
            <w:r>
              <w:rPr>
                <w:b/>
                <w:lang w:val="de-DE"/>
              </w:rPr>
              <w:t>On-Trailer</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b/>
                <w:lang w:val="de-DE" w:eastAsia="ja-JP"/>
              </w:rPr>
            </w:pPr>
            <w:r>
              <w:rPr>
                <w:b/>
                <w:lang w:val="de-DE"/>
              </w:rPr>
              <w:t>On-Trailer</w:t>
            </w:r>
          </w:p>
        </w:tc>
      </w:tr>
      <w:tr w:rsidR="001F7F69" w:rsidTr="001F7F69">
        <w:trPr>
          <w:cantSplit/>
          <w:trHeight w:val="838"/>
          <w:jc w:val="center"/>
        </w:trPr>
        <w:tc>
          <w:tcPr>
            <w:tcW w:w="2947"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659" w:type="dxa"/>
            <w:tcBorders>
              <w:top w:val="single" w:sz="4" w:space="0" w:color="auto"/>
              <w:left w:val="single" w:sz="4" w:space="0" w:color="auto"/>
              <w:bottom w:val="single" w:sz="4" w:space="0" w:color="auto"/>
              <w:right w:val="single" w:sz="4" w:space="0" w:color="auto"/>
            </w:tcBorders>
            <w:textDirection w:val="btLr"/>
            <w:vAlign w:val="center"/>
            <w:hideMark/>
          </w:tcPr>
          <w:p w:rsidR="001F7F69" w:rsidRDefault="001F7F69">
            <w:pPr>
              <w:ind w:left="113" w:right="113"/>
              <w:jc w:val="center"/>
              <w:rPr>
                <w:lang w:val="de-DE"/>
              </w:rPr>
            </w:pPr>
            <w:r>
              <w:rPr>
                <w:lang w:val="de-DE"/>
              </w:rPr>
              <w:t>= 0xD || 0xF</w:t>
            </w:r>
          </w:p>
        </w:tc>
        <w:tc>
          <w:tcPr>
            <w:tcW w:w="1621"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lang w:val="de-DE"/>
              </w:rPr>
            </w:pPr>
            <w:r>
              <w:rPr>
                <w:lang w:val="de-DE"/>
              </w:rPr>
              <w:t>0x1 (Zone_1)</w:t>
            </w:r>
          </w:p>
        </w:tc>
        <w:tc>
          <w:tcPr>
            <w:tcW w:w="1066"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b/>
                <w:lang w:val="de-DE"/>
              </w:rPr>
            </w:pPr>
            <w:r>
              <w:rPr>
                <w:lang w:val="de-DE"/>
              </w:rPr>
              <w:t>On-Blkd</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b/>
                <w:lang w:val="de-DE"/>
              </w:rPr>
            </w:pPr>
            <w:r>
              <w:rPr>
                <w:lang w:val="de-DE"/>
              </w:rPr>
              <w:t>On-Nostat</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b/>
                <w:lang w:val="de-DE"/>
              </w:rPr>
            </w:pPr>
            <w:r>
              <w:rPr>
                <w:lang w:val="de-DE"/>
              </w:rPr>
              <w:t>On-Nostat</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b/>
                <w:lang w:val="de-DE"/>
              </w:rPr>
            </w:pPr>
            <w:r>
              <w:rPr>
                <w:lang w:val="de-DE"/>
              </w:rPr>
              <w:t>On-Nostat</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b/>
                <w:lang w:val="de-DE"/>
              </w:rPr>
            </w:pPr>
            <w:r>
              <w:rPr>
                <w:lang w:val="de-DE"/>
              </w:rPr>
              <w:t>On-Nostat</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b/>
                <w:lang w:val="de-DE"/>
              </w:rPr>
            </w:pPr>
            <w:r>
              <w:rPr>
                <w:lang w:val="de-DE"/>
              </w:rPr>
              <w:t>On-Nostat</w:t>
            </w:r>
          </w:p>
        </w:tc>
      </w:tr>
      <w:tr w:rsidR="001F7F69" w:rsidTr="001F7F69">
        <w:trPr>
          <w:cantSplit/>
          <w:trHeight w:val="901"/>
          <w:jc w:val="center"/>
        </w:trPr>
        <w:tc>
          <w:tcPr>
            <w:tcW w:w="2947"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659" w:type="dxa"/>
            <w:tcBorders>
              <w:top w:val="single" w:sz="4" w:space="0" w:color="auto"/>
              <w:left w:val="single" w:sz="4" w:space="0" w:color="auto"/>
              <w:bottom w:val="single" w:sz="4" w:space="0" w:color="auto"/>
              <w:right w:val="single" w:sz="4" w:space="0" w:color="auto"/>
            </w:tcBorders>
            <w:textDirection w:val="btLr"/>
            <w:vAlign w:val="center"/>
            <w:hideMark/>
          </w:tcPr>
          <w:p w:rsidR="001F7F69" w:rsidRDefault="001F7F69">
            <w:pPr>
              <w:ind w:left="113" w:right="113"/>
              <w:jc w:val="center"/>
              <w:rPr>
                <w:lang w:val="de-DE"/>
              </w:rPr>
            </w:pPr>
            <w:r>
              <w:rPr>
                <w:lang w:val="de-DE"/>
              </w:rPr>
              <w:t>= 0xD || 0xF</w:t>
            </w:r>
          </w:p>
        </w:tc>
        <w:tc>
          <w:tcPr>
            <w:tcW w:w="1621"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lang w:val="de-DE"/>
              </w:rPr>
            </w:pPr>
            <w:r>
              <w:rPr>
                <w:lang w:val="de-DE"/>
              </w:rPr>
              <w:t>0x0 (Off)</w:t>
            </w:r>
          </w:p>
        </w:tc>
        <w:tc>
          <w:tcPr>
            <w:tcW w:w="1066"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b/>
                <w:lang w:val="de-DE"/>
              </w:rPr>
            </w:pPr>
            <w:r>
              <w:rPr>
                <w:lang w:val="de-DE"/>
              </w:rPr>
              <w:t>On-Nostat</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b/>
                <w:lang w:val="de-DE"/>
              </w:rPr>
            </w:pPr>
            <w:r>
              <w:rPr>
                <w:lang w:val="de-DE"/>
              </w:rPr>
              <w:t>On-Nostat</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b/>
                <w:lang w:val="de-DE"/>
              </w:rPr>
            </w:pPr>
            <w:r>
              <w:rPr>
                <w:lang w:val="de-DE"/>
              </w:rPr>
              <w:t>On-Nostat</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b/>
                <w:lang w:val="de-DE"/>
              </w:rPr>
            </w:pPr>
            <w:r>
              <w:rPr>
                <w:lang w:val="de-DE"/>
              </w:rPr>
              <w:t>On-Nostat</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b/>
                <w:lang w:val="de-DE"/>
              </w:rPr>
            </w:pPr>
            <w:r>
              <w:rPr>
                <w:lang w:val="de-DE"/>
              </w:rPr>
              <w:t>On-Nostat</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b/>
                <w:lang w:val="de-DE"/>
              </w:rPr>
            </w:pPr>
            <w:r>
              <w:rPr>
                <w:lang w:val="de-DE"/>
              </w:rPr>
              <w:t>On-Nostat</w:t>
            </w:r>
          </w:p>
        </w:tc>
      </w:tr>
      <w:tr w:rsidR="001F7F69" w:rsidTr="001F7F69">
        <w:trPr>
          <w:cantSplit/>
          <w:jc w:val="center"/>
        </w:trPr>
        <w:tc>
          <w:tcPr>
            <w:tcW w:w="2947" w:type="dxa"/>
            <w:gridSpan w:val="3"/>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All Other Cases</w:t>
            </w:r>
          </w:p>
        </w:tc>
        <w:tc>
          <w:tcPr>
            <w:tcW w:w="1066"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c>
          <w:tcPr>
            <w:tcW w:w="108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r>
    </w:tbl>
    <w:p w:rsidR="001F7F69" w:rsidRDefault="001F7F69" w:rsidP="00FB5C43">
      <w:pPr>
        <w:numPr>
          <w:ilvl w:val="0"/>
          <w:numId w:val="11"/>
        </w:numPr>
        <w:jc w:val="center"/>
        <w:rPr>
          <w:sz w:val="16"/>
          <w:szCs w:val="16"/>
        </w:rPr>
      </w:pPr>
      <w:bookmarkStart w:id="78" w:name="_Toc400956121"/>
      <w:r>
        <w:rPr>
          <w:sz w:val="16"/>
          <w:szCs w:val="16"/>
        </w:rPr>
        <w:t>For definition of “On-Warn,” “On-Idle,” “On-Nostat,” “Inactive” and “On-Trailer” reference Graphical Position Definition.</w:t>
      </w:r>
    </w:p>
    <w:p w:rsidR="001F7F69" w:rsidRDefault="001F7F69" w:rsidP="001F7F69">
      <w:pPr>
        <w:jc w:val="center"/>
      </w:pPr>
      <w:r>
        <w:rPr>
          <w:u w:val="single"/>
        </w:rPr>
        <w:t>P</w:t>
      </w:r>
      <w:r>
        <w:t xml:space="preserve">ark </w:t>
      </w:r>
      <w:r>
        <w:rPr>
          <w:u w:val="single"/>
        </w:rPr>
        <w:t>D</w:t>
      </w:r>
      <w:r>
        <w:t xml:space="preserve">istance </w:t>
      </w:r>
      <w:r>
        <w:rPr>
          <w:u w:val="single"/>
        </w:rPr>
        <w:t>C</w:t>
      </w:r>
      <w:r>
        <w:t>ontrol (PDC) Positional RPA_IL_x</w:t>
      </w:r>
      <w:bookmarkEnd w:id="78"/>
    </w:p>
    <w:p w:rsidR="001F7F69" w:rsidRPr="00D170F5" w:rsidRDefault="001F7F69" w:rsidP="001F7F69"/>
    <w:p w:rsidR="001F7F69" w:rsidRPr="001F7F69" w:rsidRDefault="001F7F69" w:rsidP="001F7F69">
      <w:pPr>
        <w:pStyle w:val="Heading4"/>
        <w:rPr>
          <w:b w:val="0"/>
          <w:u w:val="single"/>
        </w:rPr>
      </w:pPr>
      <w:r w:rsidRPr="001F7F69">
        <w:rPr>
          <w:b w:val="0"/>
          <w:u w:val="single"/>
        </w:rPr>
        <w:t>CAMERA-FUR-REQ-130464/E-Park Distance Control (PDC) Signal Processing - Positionals RPA_IR_1, RPA_IR_2, RPA_IR_3, RPA_IR_4, RPA_IR_5, RPA_IR_6</w:t>
      </w:r>
    </w:p>
    <w:p w:rsidR="001F7F69" w:rsidRPr="00AE06BC" w:rsidRDefault="001F7F69" w:rsidP="001F7F69"/>
    <w:tbl>
      <w:tblPr>
        <w:tblStyle w:val="TableGrid"/>
        <w:tblW w:w="9557" w:type="dxa"/>
        <w:jc w:val="center"/>
        <w:tblLayout w:type="fixed"/>
        <w:tblLook w:val="04A0" w:firstRow="1" w:lastRow="0" w:firstColumn="1" w:lastColumn="0" w:noHBand="0" w:noVBand="1"/>
      </w:tblPr>
      <w:tblGrid>
        <w:gridCol w:w="668"/>
        <w:gridCol w:w="1524"/>
        <w:gridCol w:w="1662"/>
        <w:gridCol w:w="938"/>
        <w:gridCol w:w="953"/>
        <w:gridCol w:w="953"/>
        <w:gridCol w:w="953"/>
        <w:gridCol w:w="953"/>
        <w:gridCol w:w="953"/>
      </w:tblGrid>
      <w:tr w:rsidR="001F7F69" w:rsidTr="001F7F69">
        <w:trPr>
          <w:cantSplit/>
          <w:trHeight w:val="2780"/>
          <w:tblHeader/>
          <w:jc w:val="center"/>
        </w:trPr>
        <w:tc>
          <w:tcPr>
            <w:tcW w:w="6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pPr>
              <w:ind w:left="113" w:right="113"/>
              <w:jc w:val="center"/>
              <w:rPr>
                <w:rFonts w:cs="Arial"/>
                <w:lang w:val="de-DE" w:eastAsia="ja-JP"/>
              </w:rPr>
            </w:pPr>
            <w:r>
              <w:rPr>
                <w:lang w:val="de-DE"/>
              </w:rPr>
              <w:t>PDCDisp</w:t>
            </w:r>
          </w:p>
        </w:tc>
        <w:tc>
          <w:tcPr>
            <w:tcW w:w="15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pPr>
              <w:ind w:left="113" w:right="113"/>
              <w:jc w:val="center"/>
              <w:rPr>
                <w:rFonts w:cs="Arial"/>
                <w:lang w:val="de-DE" w:eastAsia="ja-JP"/>
              </w:rPr>
            </w:pPr>
            <w:r>
              <w:rPr>
                <w:lang w:val="de-DE"/>
              </w:rPr>
              <w:t>PrkAidMsgTxt_D_Rq</w:t>
            </w:r>
          </w:p>
        </w:tc>
        <w:tc>
          <w:tcPr>
            <w:tcW w:w="1662" w:type="dxa"/>
            <w:tcBorders>
              <w:top w:val="single" w:sz="4" w:space="0" w:color="auto"/>
              <w:left w:val="single" w:sz="4" w:space="0" w:color="auto"/>
              <w:bottom w:val="single" w:sz="4" w:space="0" w:color="auto"/>
              <w:right w:val="double" w:sz="4" w:space="0" w:color="auto"/>
            </w:tcBorders>
            <w:shd w:val="clear" w:color="auto" w:fill="D9D9D9" w:themeFill="background1" w:themeFillShade="D9"/>
            <w:textDirection w:val="btLr"/>
            <w:vAlign w:val="center"/>
            <w:hideMark/>
          </w:tcPr>
          <w:p w:rsidR="001F7F69" w:rsidRDefault="001F7F69">
            <w:pPr>
              <w:ind w:left="113" w:right="113"/>
              <w:jc w:val="center"/>
              <w:rPr>
                <w:rFonts w:cs="Arial"/>
                <w:lang w:val="de-DE" w:eastAsia="ja-JP"/>
              </w:rPr>
            </w:pPr>
            <w:r>
              <w:rPr>
                <w:lang w:val="de-DE"/>
              </w:rPr>
              <w:t>PrkAidSnsRrCntr_D_Stat</w:t>
            </w:r>
          </w:p>
        </w:tc>
        <w:tc>
          <w:tcPr>
            <w:tcW w:w="938" w:type="dxa"/>
            <w:tcBorders>
              <w:top w:val="single" w:sz="4" w:space="0" w:color="auto"/>
              <w:left w:val="doub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pPr>
              <w:ind w:left="113" w:right="113"/>
              <w:jc w:val="center"/>
              <w:rPr>
                <w:rFonts w:cs="Arial"/>
                <w:lang w:val="de-DE" w:eastAsia="ja-JP"/>
              </w:rPr>
            </w:pPr>
            <w:r>
              <w:rPr>
                <w:lang w:val="de-DE"/>
              </w:rPr>
              <w:t>RPA_IR_1</w:t>
            </w:r>
          </w:p>
        </w:tc>
        <w:tc>
          <w:tcPr>
            <w:tcW w:w="9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pPr>
              <w:ind w:left="113" w:right="113"/>
              <w:jc w:val="center"/>
              <w:rPr>
                <w:rFonts w:cs="Arial"/>
                <w:lang w:val="de-DE" w:eastAsia="ja-JP"/>
              </w:rPr>
            </w:pPr>
            <w:r>
              <w:rPr>
                <w:lang w:val="de-DE"/>
              </w:rPr>
              <w:t>RPA_IR_2</w:t>
            </w:r>
          </w:p>
        </w:tc>
        <w:tc>
          <w:tcPr>
            <w:tcW w:w="9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pPr>
              <w:ind w:left="113" w:right="113"/>
              <w:jc w:val="center"/>
              <w:rPr>
                <w:rFonts w:cs="Arial"/>
                <w:lang w:val="de-DE" w:eastAsia="ja-JP"/>
              </w:rPr>
            </w:pPr>
            <w:r>
              <w:rPr>
                <w:lang w:val="de-DE"/>
              </w:rPr>
              <w:t>RPA_IR_3</w:t>
            </w:r>
          </w:p>
        </w:tc>
        <w:tc>
          <w:tcPr>
            <w:tcW w:w="9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pPr>
              <w:ind w:left="113" w:right="113"/>
              <w:jc w:val="center"/>
              <w:rPr>
                <w:rFonts w:cs="Arial"/>
                <w:lang w:val="de-DE" w:eastAsia="ja-JP"/>
              </w:rPr>
            </w:pPr>
            <w:r>
              <w:rPr>
                <w:lang w:val="de-DE"/>
              </w:rPr>
              <w:t>RPA_IR_4</w:t>
            </w:r>
          </w:p>
        </w:tc>
        <w:tc>
          <w:tcPr>
            <w:tcW w:w="9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pPr>
              <w:ind w:left="113" w:right="113"/>
              <w:jc w:val="center"/>
              <w:rPr>
                <w:rFonts w:cs="Arial"/>
                <w:lang w:val="de-DE" w:eastAsia="ja-JP"/>
              </w:rPr>
            </w:pPr>
            <w:r>
              <w:rPr>
                <w:lang w:val="de-DE"/>
              </w:rPr>
              <w:t>RPA_IR_5</w:t>
            </w:r>
          </w:p>
        </w:tc>
        <w:tc>
          <w:tcPr>
            <w:tcW w:w="9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pPr>
              <w:ind w:left="113" w:right="113"/>
              <w:jc w:val="center"/>
              <w:rPr>
                <w:rFonts w:cs="Arial"/>
                <w:lang w:val="de-DE" w:eastAsia="ja-JP"/>
              </w:rPr>
            </w:pPr>
            <w:r>
              <w:rPr>
                <w:lang w:val="de-DE"/>
              </w:rPr>
              <w:t>RPA_IR_6</w:t>
            </w:r>
          </w:p>
        </w:tc>
      </w:tr>
      <w:tr w:rsidR="001F7F69" w:rsidTr="001F7F69">
        <w:trPr>
          <w:cantSplit/>
          <w:jc w:val="center"/>
        </w:trPr>
        <w:tc>
          <w:tcPr>
            <w:tcW w:w="668"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1F7F69" w:rsidRDefault="001F7F69">
            <w:pPr>
              <w:ind w:left="113" w:right="113"/>
              <w:jc w:val="center"/>
              <w:rPr>
                <w:rFonts w:cs="Arial"/>
                <w:lang w:val="de-DE" w:eastAsia="ja-JP"/>
              </w:rPr>
            </w:pPr>
            <w:r>
              <w:rPr>
                <w:lang w:val="de-DE"/>
              </w:rPr>
              <w:t>TRUE</w:t>
            </w:r>
          </w:p>
        </w:tc>
        <w:tc>
          <w:tcPr>
            <w:tcW w:w="1524"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1F7F69" w:rsidRDefault="001F7F69" w:rsidP="001F7F69">
            <w:pPr>
              <w:ind w:left="113" w:right="113"/>
              <w:jc w:val="center"/>
              <w:rPr>
                <w:rFonts w:cs="Arial"/>
                <w:lang w:val="de-DE" w:eastAsia="ja-JP"/>
              </w:rPr>
            </w:pPr>
            <w:r>
              <w:rPr>
                <w:lang w:val="de-DE"/>
              </w:rPr>
              <w:t>!= 0xC || 0x8 || 0xD || 0xF</w:t>
            </w:r>
          </w:p>
        </w:tc>
        <w:tc>
          <w:tcPr>
            <w:tcW w:w="1662"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0x0 (Off)</w:t>
            </w:r>
          </w:p>
        </w:tc>
        <w:tc>
          <w:tcPr>
            <w:tcW w:w="938"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r>
      <w:tr w:rsidR="001F7F69" w:rsidTr="001F7F69">
        <w:trPr>
          <w:cantSplit/>
          <w:jc w:val="center"/>
        </w:trPr>
        <w:tc>
          <w:tcPr>
            <w:tcW w:w="66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52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662"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0x1 (Zone_1)</w:t>
            </w:r>
          </w:p>
        </w:tc>
        <w:tc>
          <w:tcPr>
            <w:tcW w:w="938"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b/>
                <w:highlight w:val="red"/>
                <w:lang w:val="de-DE" w:eastAsia="ja-JP"/>
              </w:rPr>
            </w:pPr>
            <w:r>
              <w:rPr>
                <w:b/>
                <w:highlight w:val="red"/>
                <w:lang w:val="de-DE"/>
              </w:rPr>
              <w:t>On-Warn</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r>
      <w:tr w:rsidR="001F7F69" w:rsidTr="001F7F69">
        <w:trPr>
          <w:cantSplit/>
          <w:jc w:val="center"/>
        </w:trPr>
        <w:tc>
          <w:tcPr>
            <w:tcW w:w="66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52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662"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0x2 (Zone_2)</w:t>
            </w:r>
          </w:p>
        </w:tc>
        <w:tc>
          <w:tcPr>
            <w:tcW w:w="938"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b/>
                <w:lang w:val="de-DE" w:eastAsia="ja-JP"/>
              </w:rPr>
            </w:pPr>
            <w:r>
              <w:rPr>
                <w:b/>
                <w:highlight w:val="yellow"/>
                <w:lang w:val="de-DE"/>
              </w:rPr>
              <w:t>On-Warn</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r>
      <w:tr w:rsidR="001F7F69" w:rsidTr="001F7F69">
        <w:trPr>
          <w:cantSplit/>
          <w:jc w:val="center"/>
        </w:trPr>
        <w:tc>
          <w:tcPr>
            <w:tcW w:w="66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52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662"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0x3 (Zone_3)</w:t>
            </w:r>
          </w:p>
        </w:tc>
        <w:tc>
          <w:tcPr>
            <w:tcW w:w="938"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b/>
                <w:highlight w:val="yellow"/>
                <w:lang w:val="de-DE" w:eastAsia="ja-JP"/>
              </w:rPr>
            </w:pPr>
            <w:r>
              <w:rPr>
                <w:b/>
                <w:highlight w:val="yellow"/>
                <w:lang w:val="de-DE"/>
              </w:rPr>
              <w:t>On-Warn</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r>
      <w:tr w:rsidR="001F7F69" w:rsidTr="001F7F69">
        <w:trPr>
          <w:cantSplit/>
          <w:jc w:val="center"/>
        </w:trPr>
        <w:tc>
          <w:tcPr>
            <w:tcW w:w="66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52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662"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0x4 (Zone_4)</w:t>
            </w:r>
          </w:p>
        </w:tc>
        <w:tc>
          <w:tcPr>
            <w:tcW w:w="938"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b/>
                <w:highlight w:val="green"/>
                <w:lang w:val="de-DE" w:eastAsia="ja-JP"/>
              </w:rPr>
            </w:pPr>
            <w:r>
              <w:rPr>
                <w:b/>
                <w:highlight w:val="green"/>
                <w:lang w:val="de-DE"/>
              </w:rPr>
              <w:t>On-Warn</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r>
      <w:tr w:rsidR="001F7F69" w:rsidTr="001F7F69">
        <w:trPr>
          <w:cantSplit/>
          <w:jc w:val="center"/>
        </w:trPr>
        <w:tc>
          <w:tcPr>
            <w:tcW w:w="66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52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662"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0x5 (Zone_5)</w:t>
            </w:r>
          </w:p>
        </w:tc>
        <w:tc>
          <w:tcPr>
            <w:tcW w:w="938"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b/>
                <w:highlight w:val="green"/>
                <w:lang w:val="de-DE" w:eastAsia="ja-JP"/>
              </w:rPr>
            </w:pPr>
            <w:r>
              <w:rPr>
                <w:b/>
                <w:highlight w:val="green"/>
                <w:lang w:val="de-DE"/>
              </w:rPr>
              <w:t>On-Warn</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r>
      <w:tr w:rsidR="001F7F69" w:rsidTr="001F7F69">
        <w:trPr>
          <w:cantSplit/>
          <w:jc w:val="center"/>
        </w:trPr>
        <w:tc>
          <w:tcPr>
            <w:tcW w:w="66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52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662"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0x6 (Zone_6)</w:t>
            </w:r>
          </w:p>
        </w:tc>
        <w:tc>
          <w:tcPr>
            <w:tcW w:w="938"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b/>
                <w:highlight w:val="green"/>
                <w:lang w:val="de-DE" w:eastAsia="ja-JP"/>
              </w:rPr>
            </w:pPr>
            <w:r>
              <w:rPr>
                <w:b/>
                <w:highlight w:val="green"/>
                <w:lang w:val="de-DE"/>
              </w:rPr>
              <w:t>On-Warn</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r>
      <w:tr w:rsidR="001F7F69" w:rsidTr="001F7F69">
        <w:trPr>
          <w:cantSplit/>
          <w:jc w:val="center"/>
        </w:trPr>
        <w:tc>
          <w:tcPr>
            <w:tcW w:w="66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52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662"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0x7 (Zone_7)</w:t>
            </w:r>
          </w:p>
        </w:tc>
        <w:tc>
          <w:tcPr>
            <w:tcW w:w="938"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b/>
                <w:highlight w:val="green"/>
                <w:lang w:val="de-DE" w:eastAsia="ja-JP"/>
              </w:rPr>
            </w:pPr>
            <w:r>
              <w:rPr>
                <w:b/>
                <w:highlight w:val="green"/>
                <w:lang w:val="de-DE"/>
              </w:rPr>
              <w:t>On-Warn</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r>
      <w:tr w:rsidR="001F7F69" w:rsidTr="001F7F69">
        <w:trPr>
          <w:cantSplit/>
          <w:jc w:val="center"/>
        </w:trPr>
        <w:tc>
          <w:tcPr>
            <w:tcW w:w="66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52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662"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0x8 (Zone_8)</w:t>
            </w:r>
          </w:p>
        </w:tc>
        <w:tc>
          <w:tcPr>
            <w:tcW w:w="938"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b/>
                <w:highlight w:val="green"/>
                <w:lang w:val="de-DE" w:eastAsia="ja-JP"/>
              </w:rPr>
            </w:pPr>
            <w:r>
              <w:rPr>
                <w:b/>
                <w:highlight w:val="green"/>
                <w:lang w:val="de-DE"/>
              </w:rPr>
              <w:t>On-Warn</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r>
      <w:tr w:rsidR="001F7F69" w:rsidTr="001F7F69">
        <w:trPr>
          <w:cantSplit/>
          <w:jc w:val="center"/>
        </w:trPr>
        <w:tc>
          <w:tcPr>
            <w:tcW w:w="66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52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662"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0x9 (Zone_9)</w:t>
            </w:r>
          </w:p>
        </w:tc>
        <w:tc>
          <w:tcPr>
            <w:tcW w:w="938"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b/>
                <w:highlight w:val="green"/>
                <w:lang w:val="de-DE" w:eastAsia="ja-JP"/>
              </w:rPr>
            </w:pPr>
            <w:r>
              <w:rPr>
                <w:b/>
                <w:highlight w:val="green"/>
                <w:lang w:val="de-DE"/>
              </w:rPr>
              <w:t>On-Warn</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r>
      <w:tr w:rsidR="001F7F69" w:rsidTr="001F7F69">
        <w:trPr>
          <w:cantSplit/>
          <w:jc w:val="center"/>
        </w:trPr>
        <w:tc>
          <w:tcPr>
            <w:tcW w:w="66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52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662"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0xA (Zone_10)</w:t>
            </w:r>
          </w:p>
        </w:tc>
        <w:tc>
          <w:tcPr>
            <w:tcW w:w="938"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b/>
                <w:highlight w:val="green"/>
                <w:lang w:val="de-DE" w:eastAsia="ja-JP"/>
              </w:rPr>
            </w:pPr>
            <w:r>
              <w:rPr>
                <w:b/>
                <w:highlight w:val="green"/>
                <w:lang w:val="de-DE"/>
              </w:rPr>
              <w:t>On-Warn</w:t>
            </w:r>
          </w:p>
        </w:tc>
      </w:tr>
      <w:tr w:rsidR="001F7F69" w:rsidTr="001F7F69">
        <w:trPr>
          <w:cantSplit/>
          <w:jc w:val="center"/>
        </w:trPr>
        <w:tc>
          <w:tcPr>
            <w:tcW w:w="66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52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662"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0xB (Zone_11)</w:t>
            </w:r>
          </w:p>
        </w:tc>
        <w:tc>
          <w:tcPr>
            <w:tcW w:w="938"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b/>
                <w:highlight w:val="green"/>
                <w:lang w:val="de-DE" w:eastAsia="ja-JP"/>
              </w:rPr>
            </w:pPr>
            <w:r>
              <w:rPr>
                <w:b/>
                <w:highlight w:val="green"/>
                <w:lang w:val="de-DE"/>
              </w:rPr>
              <w:t>On-Warn</w:t>
            </w:r>
          </w:p>
        </w:tc>
      </w:tr>
      <w:tr w:rsidR="001F7F69" w:rsidTr="001F7F69">
        <w:trPr>
          <w:cantSplit/>
          <w:jc w:val="center"/>
        </w:trPr>
        <w:tc>
          <w:tcPr>
            <w:tcW w:w="66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52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662"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0xC (Zone_12)</w:t>
            </w:r>
          </w:p>
        </w:tc>
        <w:tc>
          <w:tcPr>
            <w:tcW w:w="938"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66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52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662"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0xD (Zone_13)</w:t>
            </w:r>
          </w:p>
        </w:tc>
        <w:tc>
          <w:tcPr>
            <w:tcW w:w="938"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66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52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662"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0xE (Zone_14)</w:t>
            </w:r>
          </w:p>
        </w:tc>
        <w:tc>
          <w:tcPr>
            <w:tcW w:w="938"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66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52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662"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0xF (Zone_15)</w:t>
            </w:r>
          </w:p>
        </w:tc>
        <w:tc>
          <w:tcPr>
            <w:tcW w:w="938"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trHeight w:val="620"/>
          <w:jc w:val="center"/>
        </w:trPr>
        <w:tc>
          <w:tcPr>
            <w:tcW w:w="66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52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 0xC || 0x8</w:t>
            </w:r>
          </w:p>
        </w:tc>
        <w:tc>
          <w:tcPr>
            <w:tcW w:w="1662"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X</w:t>
            </w:r>
          </w:p>
        </w:tc>
        <w:tc>
          <w:tcPr>
            <w:tcW w:w="938"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b/>
                <w:lang w:val="de-DE" w:eastAsia="ja-JP"/>
              </w:rPr>
            </w:pPr>
            <w:r>
              <w:rPr>
                <w:b/>
                <w:lang w:val="de-DE"/>
              </w:rPr>
              <w:t>On-Trailer</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b/>
                <w:lang w:val="de-DE" w:eastAsia="ja-JP"/>
              </w:rPr>
            </w:pPr>
            <w:r>
              <w:rPr>
                <w:b/>
                <w:lang w:val="de-DE"/>
              </w:rPr>
              <w:t>On-Trailer</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b/>
                <w:lang w:val="de-DE" w:eastAsia="ja-JP"/>
              </w:rPr>
            </w:pPr>
            <w:r>
              <w:rPr>
                <w:b/>
                <w:lang w:val="de-DE"/>
              </w:rPr>
              <w:t>On-Trailer</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b/>
                <w:lang w:val="de-DE" w:eastAsia="ja-JP"/>
              </w:rPr>
            </w:pPr>
            <w:r>
              <w:rPr>
                <w:b/>
                <w:lang w:val="de-DE"/>
              </w:rPr>
              <w:t>On-Trailer</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b/>
                <w:lang w:val="de-DE" w:eastAsia="ja-JP"/>
              </w:rPr>
            </w:pPr>
            <w:r>
              <w:rPr>
                <w:b/>
                <w:lang w:val="de-DE"/>
              </w:rPr>
              <w:t>On-Trailer</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b/>
                <w:lang w:val="de-DE" w:eastAsia="ja-JP"/>
              </w:rPr>
            </w:pPr>
            <w:r>
              <w:rPr>
                <w:b/>
                <w:lang w:val="de-DE"/>
              </w:rPr>
              <w:t>On-Trailer</w:t>
            </w:r>
          </w:p>
        </w:tc>
      </w:tr>
      <w:tr w:rsidR="001F7F69" w:rsidTr="001F7F69">
        <w:trPr>
          <w:cantSplit/>
          <w:trHeight w:val="586"/>
          <w:jc w:val="center"/>
        </w:trPr>
        <w:tc>
          <w:tcPr>
            <w:tcW w:w="66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524"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 0xD || 0xF</w:t>
            </w:r>
          </w:p>
        </w:tc>
        <w:tc>
          <w:tcPr>
            <w:tcW w:w="1662"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lang w:val="de-DE"/>
              </w:rPr>
            </w:pPr>
            <w:r>
              <w:rPr>
                <w:lang w:val="de-DE"/>
              </w:rPr>
              <w:t>0x1 (Zone_1)</w:t>
            </w:r>
          </w:p>
        </w:tc>
        <w:tc>
          <w:tcPr>
            <w:tcW w:w="938"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b/>
                <w:lang w:val="de-DE"/>
              </w:rPr>
            </w:pPr>
            <w:r>
              <w:rPr>
                <w:lang w:val="de-DE"/>
              </w:rPr>
              <w:t>On-Blkd</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b/>
                <w:lang w:val="de-DE"/>
              </w:rPr>
            </w:pPr>
            <w:r>
              <w:rPr>
                <w:lang w:val="de-DE"/>
              </w:rPr>
              <w:t>On-Nostat</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b/>
                <w:lang w:val="de-DE"/>
              </w:rPr>
            </w:pPr>
            <w:r>
              <w:rPr>
                <w:lang w:val="de-DE"/>
              </w:rPr>
              <w:t>On-Nostat</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b/>
                <w:lang w:val="de-DE"/>
              </w:rPr>
            </w:pPr>
            <w:r>
              <w:rPr>
                <w:lang w:val="de-DE"/>
              </w:rPr>
              <w:t>On-Nostat</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b/>
                <w:lang w:val="de-DE"/>
              </w:rPr>
            </w:pPr>
            <w:r>
              <w:rPr>
                <w:lang w:val="de-DE"/>
              </w:rPr>
              <w:t>On-Nostat</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b/>
                <w:lang w:val="de-DE"/>
              </w:rPr>
            </w:pPr>
            <w:r>
              <w:rPr>
                <w:lang w:val="de-DE"/>
              </w:rPr>
              <w:t>On-Nostat</w:t>
            </w:r>
          </w:p>
        </w:tc>
      </w:tr>
      <w:tr w:rsidR="001F7F69" w:rsidTr="001F7F69">
        <w:trPr>
          <w:cantSplit/>
          <w:trHeight w:val="631"/>
          <w:jc w:val="center"/>
        </w:trPr>
        <w:tc>
          <w:tcPr>
            <w:tcW w:w="66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1524"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 0xD || 0xF</w:t>
            </w:r>
          </w:p>
        </w:tc>
        <w:tc>
          <w:tcPr>
            <w:tcW w:w="1662"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lang w:val="de-DE"/>
              </w:rPr>
            </w:pPr>
            <w:r>
              <w:rPr>
                <w:lang w:val="de-DE"/>
              </w:rPr>
              <w:t>0x0 (Off)</w:t>
            </w:r>
          </w:p>
        </w:tc>
        <w:tc>
          <w:tcPr>
            <w:tcW w:w="938"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b/>
                <w:lang w:val="de-DE"/>
              </w:rPr>
            </w:pPr>
            <w:r>
              <w:rPr>
                <w:lang w:val="de-DE"/>
              </w:rPr>
              <w:t>On-Nostat</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b/>
                <w:lang w:val="de-DE"/>
              </w:rPr>
            </w:pPr>
            <w:r>
              <w:rPr>
                <w:lang w:val="de-DE"/>
              </w:rPr>
              <w:t>On-Nostat</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b/>
                <w:lang w:val="de-DE"/>
              </w:rPr>
            </w:pPr>
            <w:r>
              <w:rPr>
                <w:lang w:val="de-DE"/>
              </w:rPr>
              <w:t>On-Nostat</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b/>
                <w:lang w:val="de-DE"/>
              </w:rPr>
            </w:pPr>
            <w:r>
              <w:rPr>
                <w:lang w:val="de-DE"/>
              </w:rPr>
              <w:t>On-Nostat</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b/>
                <w:lang w:val="de-DE"/>
              </w:rPr>
            </w:pPr>
            <w:r>
              <w:rPr>
                <w:lang w:val="de-DE"/>
              </w:rPr>
              <w:t>On-Nostat</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b/>
                <w:lang w:val="de-DE"/>
              </w:rPr>
            </w:pPr>
            <w:r>
              <w:rPr>
                <w:lang w:val="de-DE"/>
              </w:rPr>
              <w:t>On-Nostat</w:t>
            </w:r>
          </w:p>
        </w:tc>
      </w:tr>
      <w:tr w:rsidR="001F7F69" w:rsidTr="001F7F69">
        <w:trPr>
          <w:cantSplit/>
          <w:jc w:val="center"/>
        </w:trPr>
        <w:tc>
          <w:tcPr>
            <w:tcW w:w="3854" w:type="dxa"/>
            <w:gridSpan w:val="3"/>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All Other Cases</w:t>
            </w:r>
          </w:p>
        </w:tc>
        <w:tc>
          <w:tcPr>
            <w:tcW w:w="938"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c>
          <w:tcPr>
            <w:tcW w:w="95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r>
    </w:tbl>
    <w:p w:rsidR="001F7F69" w:rsidRDefault="001F7F69" w:rsidP="00FB5C43">
      <w:pPr>
        <w:numPr>
          <w:ilvl w:val="0"/>
          <w:numId w:val="12"/>
        </w:numPr>
        <w:jc w:val="center"/>
        <w:rPr>
          <w:sz w:val="16"/>
          <w:szCs w:val="16"/>
        </w:rPr>
      </w:pPr>
      <w:bookmarkStart w:id="79" w:name="_Toc400956122"/>
      <w:r>
        <w:rPr>
          <w:sz w:val="16"/>
          <w:szCs w:val="16"/>
        </w:rPr>
        <w:t>For definition of “On-Warn,” “On-Idle,” “On-Nostat,” “Inactive” and “On-Trailer” reference Graphical Position Definition.</w:t>
      </w:r>
    </w:p>
    <w:p w:rsidR="001F7F69" w:rsidRPr="008420F5" w:rsidRDefault="001F7F69" w:rsidP="001F7F69">
      <w:pPr>
        <w:jc w:val="center"/>
        <w:rPr>
          <w:sz w:val="16"/>
          <w:szCs w:val="16"/>
        </w:rPr>
      </w:pPr>
      <w:r>
        <w:rPr>
          <w:u w:val="single"/>
        </w:rPr>
        <w:t>P</w:t>
      </w:r>
      <w:r>
        <w:t xml:space="preserve">ark </w:t>
      </w:r>
      <w:r>
        <w:rPr>
          <w:u w:val="single"/>
        </w:rPr>
        <w:t>D</w:t>
      </w:r>
      <w:r>
        <w:t xml:space="preserve">istance </w:t>
      </w:r>
      <w:r>
        <w:rPr>
          <w:u w:val="single"/>
        </w:rPr>
        <w:t>C</w:t>
      </w:r>
      <w:r>
        <w:t>ontrol (PDC) Positional RPA_IR_x</w:t>
      </w:r>
      <w:bookmarkEnd w:id="79"/>
    </w:p>
    <w:p w:rsidR="001F7F69" w:rsidRPr="001F7F69" w:rsidRDefault="001F7F69" w:rsidP="001F7F69">
      <w:pPr>
        <w:pStyle w:val="Heading4"/>
        <w:rPr>
          <w:b w:val="0"/>
          <w:u w:val="single"/>
        </w:rPr>
      </w:pPr>
      <w:r w:rsidRPr="001F7F69">
        <w:rPr>
          <w:b w:val="0"/>
          <w:u w:val="single"/>
        </w:rPr>
        <w:t>CAMERA-FUR-REQ-130467/E-Park Distance Control (PDC) Signal Processing - Positionals RPA_OR_1, RPA_OR_2, RPA_OR_3</w:t>
      </w:r>
    </w:p>
    <w:p w:rsidR="001F7F69" w:rsidRPr="00AE06BC" w:rsidRDefault="001F7F69" w:rsidP="001F7F69"/>
    <w:tbl>
      <w:tblPr>
        <w:tblW w:w="0" w:type="auto"/>
        <w:jc w:val="center"/>
        <w:tblLook w:val="04A0" w:firstRow="1" w:lastRow="0" w:firstColumn="1" w:lastColumn="0" w:noHBand="0" w:noVBand="1"/>
      </w:tblPr>
      <w:tblGrid>
        <w:gridCol w:w="1313"/>
        <w:gridCol w:w="2104"/>
        <w:gridCol w:w="2473"/>
        <w:gridCol w:w="1261"/>
        <w:gridCol w:w="1261"/>
        <w:gridCol w:w="1261"/>
      </w:tblGrid>
      <w:tr w:rsidR="001F7F69" w:rsidTr="001F7F69">
        <w:trPr>
          <w:cantSplit/>
          <w:trHeight w:val="1134"/>
          <w:tblHeader/>
          <w:jc w:val="center"/>
        </w:trPr>
        <w:tc>
          <w:tcPr>
            <w:tcW w:w="13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rsidP="001F7F69">
            <w:pPr>
              <w:ind w:left="113" w:right="113"/>
              <w:jc w:val="center"/>
              <w:rPr>
                <w:rFonts w:cs="Arial"/>
                <w:lang w:val="de-DE" w:eastAsia="ja-JP"/>
              </w:rPr>
            </w:pPr>
            <w:r>
              <w:rPr>
                <w:lang w:val="de-DE"/>
              </w:rPr>
              <w:t>PDCDisp</w:t>
            </w:r>
          </w:p>
        </w:tc>
        <w:tc>
          <w:tcPr>
            <w:tcW w:w="210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7F69" w:rsidRDefault="001F7F69" w:rsidP="001F7F69">
            <w:pPr>
              <w:jc w:val="center"/>
              <w:rPr>
                <w:rFonts w:cs="Arial"/>
                <w:lang w:val="de-DE" w:eastAsia="ja-JP"/>
              </w:rPr>
            </w:pPr>
            <w:r>
              <w:rPr>
                <w:lang w:val="de-DE"/>
              </w:rPr>
              <w:t>PrkAidMsgTxt_D_Rq</w:t>
            </w:r>
          </w:p>
        </w:tc>
        <w:tc>
          <w:tcPr>
            <w:tcW w:w="2473" w:type="dxa"/>
            <w:tcBorders>
              <w:top w:val="single" w:sz="4" w:space="0" w:color="auto"/>
              <w:left w:val="single" w:sz="4" w:space="0" w:color="auto"/>
              <w:bottom w:val="single" w:sz="4" w:space="0" w:color="auto"/>
              <w:right w:val="double" w:sz="4" w:space="0" w:color="auto"/>
            </w:tcBorders>
            <w:shd w:val="clear" w:color="auto" w:fill="D9D9D9" w:themeFill="background1" w:themeFillShade="D9"/>
            <w:vAlign w:val="center"/>
            <w:hideMark/>
          </w:tcPr>
          <w:p w:rsidR="001F7F69" w:rsidRDefault="001F7F69" w:rsidP="001F7F69">
            <w:pPr>
              <w:jc w:val="center"/>
              <w:rPr>
                <w:rFonts w:cs="Arial"/>
                <w:lang w:val="de-DE" w:eastAsia="ja-JP"/>
              </w:rPr>
            </w:pPr>
            <w:r>
              <w:rPr>
                <w:lang w:val="de-DE"/>
              </w:rPr>
              <w:t>PrkAidSnsRrCrnr_D_Stat</w:t>
            </w:r>
          </w:p>
        </w:tc>
        <w:tc>
          <w:tcPr>
            <w:tcW w:w="1261" w:type="dxa"/>
            <w:tcBorders>
              <w:top w:val="single" w:sz="4" w:space="0" w:color="auto"/>
              <w:left w:val="double" w:sz="4" w:space="0" w:color="auto"/>
              <w:bottom w:val="single" w:sz="4" w:space="0" w:color="auto"/>
              <w:right w:val="single" w:sz="4" w:space="0" w:color="auto"/>
            </w:tcBorders>
            <w:shd w:val="clear" w:color="auto" w:fill="D9D9D9" w:themeFill="background1" w:themeFillShade="D9"/>
            <w:vAlign w:val="center"/>
            <w:hideMark/>
          </w:tcPr>
          <w:p w:rsidR="001F7F69" w:rsidRDefault="001F7F69" w:rsidP="001F7F69">
            <w:pPr>
              <w:jc w:val="center"/>
              <w:rPr>
                <w:rFonts w:cs="Arial"/>
                <w:lang w:val="de-DE" w:eastAsia="ja-JP"/>
              </w:rPr>
            </w:pPr>
            <w:r>
              <w:rPr>
                <w:lang w:val="de-DE"/>
              </w:rPr>
              <w:t>RPA_OR_1</w:t>
            </w:r>
          </w:p>
        </w:tc>
        <w:tc>
          <w:tcPr>
            <w:tcW w:w="126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7F69" w:rsidRDefault="001F7F69" w:rsidP="001F7F69">
            <w:pPr>
              <w:jc w:val="center"/>
              <w:rPr>
                <w:rFonts w:cs="Arial"/>
                <w:lang w:val="de-DE" w:eastAsia="ja-JP"/>
              </w:rPr>
            </w:pPr>
            <w:r>
              <w:rPr>
                <w:lang w:val="de-DE"/>
              </w:rPr>
              <w:t>RPA_OR_2</w:t>
            </w:r>
          </w:p>
        </w:tc>
        <w:tc>
          <w:tcPr>
            <w:tcW w:w="126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7F69" w:rsidRDefault="001F7F69" w:rsidP="001F7F69">
            <w:pPr>
              <w:jc w:val="center"/>
              <w:rPr>
                <w:lang w:val="de-DE"/>
              </w:rPr>
            </w:pPr>
            <w:r>
              <w:rPr>
                <w:lang w:val="de-DE"/>
              </w:rPr>
              <w:t>RPA_OR_3</w:t>
            </w:r>
          </w:p>
        </w:tc>
      </w:tr>
      <w:tr w:rsidR="001F7F69" w:rsidTr="001F7F69">
        <w:trPr>
          <w:cantSplit/>
          <w:jc w:val="center"/>
        </w:trPr>
        <w:tc>
          <w:tcPr>
            <w:tcW w:w="1313"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1F7F69" w:rsidRDefault="001F7F69" w:rsidP="001F7F69">
            <w:pPr>
              <w:jc w:val="center"/>
              <w:rPr>
                <w:rFonts w:cs="Arial"/>
                <w:lang w:val="de-DE" w:eastAsia="ja-JP"/>
              </w:rPr>
            </w:pPr>
            <w:r>
              <w:rPr>
                <w:lang w:val="de-DE"/>
              </w:rPr>
              <w:t>TRUE</w:t>
            </w:r>
          </w:p>
        </w:tc>
        <w:tc>
          <w:tcPr>
            <w:tcW w:w="2104" w:type="dxa"/>
            <w:vMerge w:val="restart"/>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spacing w:line="276" w:lineRule="auto"/>
              <w:jc w:val="center"/>
              <w:rPr>
                <w:lang w:val="de-DE"/>
              </w:rPr>
            </w:pPr>
            <w:r>
              <w:rPr>
                <w:lang w:val="de-DE"/>
              </w:rPr>
              <w:t>!=0xC || 0x8 ||</w:t>
            </w:r>
          </w:p>
          <w:p w:rsidR="001F7F69" w:rsidRDefault="001F7F69" w:rsidP="001F7F69">
            <w:pPr>
              <w:spacing w:line="276" w:lineRule="auto"/>
              <w:jc w:val="center"/>
              <w:rPr>
                <w:rFonts w:cs="Arial"/>
                <w:lang w:val="de-DE" w:eastAsia="ja-JP"/>
              </w:rPr>
            </w:pPr>
            <w:r>
              <w:rPr>
                <w:lang w:val="de-DE"/>
              </w:rPr>
              <w:t>0xD || 0xF</w:t>
            </w:r>
          </w:p>
        </w:tc>
        <w:tc>
          <w:tcPr>
            <w:tcW w:w="2473"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0x0 (Off)</w:t>
            </w:r>
          </w:p>
        </w:tc>
        <w:tc>
          <w:tcPr>
            <w:tcW w:w="12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Inactive</w:t>
            </w:r>
          </w:p>
        </w:tc>
        <w:tc>
          <w:tcPr>
            <w:tcW w:w="12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Inactive</w:t>
            </w:r>
          </w:p>
        </w:tc>
        <w:tc>
          <w:tcPr>
            <w:tcW w:w="12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Inactive</w:t>
            </w:r>
          </w:p>
        </w:tc>
      </w:tr>
      <w:tr w:rsidR="001F7F69" w:rsidTr="001F7F69">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73"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0x1 (Zone_1)</w:t>
            </w:r>
          </w:p>
        </w:tc>
        <w:tc>
          <w:tcPr>
            <w:tcW w:w="12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highlight w:val="red"/>
                <w:lang w:val="de-DE" w:eastAsia="ja-JP"/>
              </w:rPr>
            </w:pPr>
            <w:r>
              <w:rPr>
                <w:highlight w:val="red"/>
                <w:lang w:val="de-DE"/>
              </w:rPr>
              <w:t>On-Warn</w:t>
            </w:r>
          </w:p>
        </w:tc>
        <w:tc>
          <w:tcPr>
            <w:tcW w:w="12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On-Nostat</w:t>
            </w:r>
          </w:p>
        </w:tc>
        <w:tc>
          <w:tcPr>
            <w:tcW w:w="12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On-Nostat</w:t>
            </w:r>
          </w:p>
        </w:tc>
      </w:tr>
      <w:tr w:rsidR="001F7F69" w:rsidTr="001F7F69">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73"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0x2 (Zone_2)</w:t>
            </w:r>
          </w:p>
        </w:tc>
        <w:tc>
          <w:tcPr>
            <w:tcW w:w="12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2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highlight w:val="yellow"/>
                <w:lang w:val="de-DE" w:eastAsia="ja-JP"/>
              </w:rPr>
            </w:pPr>
            <w:r>
              <w:rPr>
                <w:highlight w:val="yellow"/>
                <w:lang w:val="de-DE"/>
              </w:rPr>
              <w:t>On-Warn</w:t>
            </w:r>
          </w:p>
        </w:tc>
        <w:tc>
          <w:tcPr>
            <w:tcW w:w="12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highlight w:val="yellow"/>
                <w:lang w:val="de-DE"/>
              </w:rPr>
            </w:pPr>
            <w:r>
              <w:rPr>
                <w:lang w:val="de-DE"/>
              </w:rPr>
              <w:t>On-Nostat</w:t>
            </w:r>
          </w:p>
        </w:tc>
      </w:tr>
      <w:tr w:rsidR="001F7F69" w:rsidTr="001F7F69">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73"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0x3 (Zone_3)</w:t>
            </w:r>
          </w:p>
        </w:tc>
        <w:tc>
          <w:tcPr>
            <w:tcW w:w="12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2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highlight w:val="yellow"/>
                <w:lang w:val="de-DE" w:eastAsia="ja-JP"/>
              </w:rPr>
            </w:pPr>
            <w:r>
              <w:rPr>
                <w:highlight w:val="yellow"/>
                <w:lang w:val="de-DE"/>
              </w:rPr>
              <w:t>On-Warn</w:t>
            </w:r>
          </w:p>
        </w:tc>
        <w:tc>
          <w:tcPr>
            <w:tcW w:w="12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highlight w:val="yellow"/>
                <w:lang w:val="de-DE"/>
              </w:rPr>
            </w:pPr>
            <w:r>
              <w:rPr>
                <w:lang w:val="de-DE"/>
              </w:rPr>
              <w:t>On-Nostat</w:t>
            </w:r>
          </w:p>
        </w:tc>
      </w:tr>
      <w:tr w:rsidR="001F7F69" w:rsidTr="001F7F69">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73"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0x4 (Zone_4)</w:t>
            </w:r>
          </w:p>
        </w:tc>
        <w:tc>
          <w:tcPr>
            <w:tcW w:w="12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2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2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highlight w:val="green"/>
                <w:lang w:val="de-DE"/>
              </w:rPr>
            </w:pPr>
            <w:r>
              <w:rPr>
                <w:highlight w:val="green"/>
                <w:lang w:val="de-DE"/>
              </w:rPr>
              <w:t>On-Warn</w:t>
            </w:r>
          </w:p>
        </w:tc>
      </w:tr>
      <w:tr w:rsidR="001F7F69" w:rsidTr="001F7F69">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73"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0x5 (Zone_5)</w:t>
            </w:r>
          </w:p>
        </w:tc>
        <w:tc>
          <w:tcPr>
            <w:tcW w:w="12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2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2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On-Idle</w:t>
            </w:r>
          </w:p>
        </w:tc>
      </w:tr>
      <w:tr w:rsidR="001F7F69" w:rsidTr="001F7F69">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73"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0x6 (Zone_6)</w:t>
            </w:r>
          </w:p>
        </w:tc>
        <w:tc>
          <w:tcPr>
            <w:tcW w:w="12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2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2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On-Idle</w:t>
            </w:r>
          </w:p>
        </w:tc>
      </w:tr>
      <w:tr w:rsidR="001F7F69" w:rsidTr="001F7F69">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73"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0x7 (Zone_7)</w:t>
            </w:r>
          </w:p>
        </w:tc>
        <w:tc>
          <w:tcPr>
            <w:tcW w:w="12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2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2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On-Idle</w:t>
            </w:r>
          </w:p>
        </w:tc>
      </w:tr>
      <w:tr w:rsidR="001F7F69" w:rsidTr="001F7F69">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73"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0x8 (Zone_8)</w:t>
            </w:r>
          </w:p>
        </w:tc>
        <w:tc>
          <w:tcPr>
            <w:tcW w:w="12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2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2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On-Idle</w:t>
            </w:r>
          </w:p>
        </w:tc>
      </w:tr>
      <w:tr w:rsidR="001F7F69" w:rsidTr="001F7F69">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73"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0x9 (Zone_9)</w:t>
            </w:r>
          </w:p>
        </w:tc>
        <w:tc>
          <w:tcPr>
            <w:tcW w:w="12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2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2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On-Idle</w:t>
            </w:r>
          </w:p>
        </w:tc>
      </w:tr>
      <w:tr w:rsidR="001F7F69" w:rsidTr="001F7F69">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73"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0xA (Zone_10)</w:t>
            </w:r>
          </w:p>
        </w:tc>
        <w:tc>
          <w:tcPr>
            <w:tcW w:w="12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2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2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On-Idle</w:t>
            </w:r>
          </w:p>
        </w:tc>
      </w:tr>
      <w:tr w:rsidR="001F7F69" w:rsidTr="001F7F69">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73"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0xB (Zone_11)</w:t>
            </w:r>
          </w:p>
        </w:tc>
        <w:tc>
          <w:tcPr>
            <w:tcW w:w="12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2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2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On-Idle</w:t>
            </w:r>
          </w:p>
        </w:tc>
      </w:tr>
      <w:tr w:rsidR="001F7F69" w:rsidTr="001F7F69">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73"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0xC (Zone_12)</w:t>
            </w:r>
          </w:p>
        </w:tc>
        <w:tc>
          <w:tcPr>
            <w:tcW w:w="12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2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2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On-Idle</w:t>
            </w:r>
          </w:p>
        </w:tc>
      </w:tr>
      <w:tr w:rsidR="001F7F69" w:rsidTr="001F7F69">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73"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0xD (Zone_13)</w:t>
            </w:r>
          </w:p>
        </w:tc>
        <w:tc>
          <w:tcPr>
            <w:tcW w:w="12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2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2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On-Idle</w:t>
            </w:r>
          </w:p>
        </w:tc>
      </w:tr>
      <w:tr w:rsidR="001F7F69" w:rsidTr="001F7F69">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73"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0xE (Zone_14)</w:t>
            </w:r>
          </w:p>
        </w:tc>
        <w:tc>
          <w:tcPr>
            <w:tcW w:w="12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2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2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On-Idle</w:t>
            </w:r>
          </w:p>
        </w:tc>
      </w:tr>
      <w:tr w:rsidR="001F7F69" w:rsidTr="001F7F69">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73"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0xF (Zone_15)</w:t>
            </w:r>
          </w:p>
        </w:tc>
        <w:tc>
          <w:tcPr>
            <w:tcW w:w="12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2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2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On-Idle</w:t>
            </w:r>
          </w:p>
        </w:tc>
      </w:tr>
      <w:tr w:rsidR="001F7F69" w:rsidTr="001F7F69">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10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 0xC || 0x8</w:t>
            </w:r>
          </w:p>
        </w:tc>
        <w:tc>
          <w:tcPr>
            <w:tcW w:w="2473"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X</w:t>
            </w:r>
          </w:p>
        </w:tc>
        <w:tc>
          <w:tcPr>
            <w:tcW w:w="3783" w:type="dxa"/>
            <w:gridSpan w:val="3"/>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On-Trailer</w:t>
            </w:r>
          </w:p>
        </w:tc>
      </w:tr>
      <w:tr w:rsidR="001F7F69" w:rsidTr="001F7F69">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10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 0xD || 0xF</w:t>
            </w:r>
          </w:p>
        </w:tc>
        <w:tc>
          <w:tcPr>
            <w:tcW w:w="2473"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lang w:val="de-DE"/>
              </w:rPr>
            </w:pPr>
            <w:r>
              <w:rPr>
                <w:lang w:val="de-DE"/>
              </w:rPr>
              <w:t>0x1 (Zone_1)</w:t>
            </w:r>
          </w:p>
        </w:tc>
        <w:tc>
          <w:tcPr>
            <w:tcW w:w="12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b/>
                <w:lang w:val="de-DE"/>
              </w:rPr>
            </w:pPr>
            <w:r>
              <w:rPr>
                <w:lang w:val="de-DE"/>
              </w:rPr>
              <w:t>On-Blkd</w:t>
            </w:r>
          </w:p>
        </w:tc>
        <w:tc>
          <w:tcPr>
            <w:tcW w:w="12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b/>
                <w:lang w:val="de-DE"/>
              </w:rPr>
            </w:pPr>
            <w:r>
              <w:rPr>
                <w:lang w:val="de-DE"/>
              </w:rPr>
              <w:t>On-Nostat</w:t>
            </w:r>
          </w:p>
        </w:tc>
        <w:tc>
          <w:tcPr>
            <w:tcW w:w="12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On-Nostat</w:t>
            </w:r>
          </w:p>
        </w:tc>
      </w:tr>
      <w:tr w:rsidR="001F7F69" w:rsidTr="001F7F69">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10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 0xD || 0xF</w:t>
            </w:r>
          </w:p>
        </w:tc>
        <w:tc>
          <w:tcPr>
            <w:tcW w:w="2473"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lang w:val="de-DE"/>
              </w:rPr>
            </w:pPr>
            <w:r>
              <w:rPr>
                <w:lang w:val="de-DE"/>
              </w:rPr>
              <w:t>0x0 (Off)</w:t>
            </w:r>
          </w:p>
        </w:tc>
        <w:tc>
          <w:tcPr>
            <w:tcW w:w="12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b/>
                <w:lang w:val="de-DE"/>
              </w:rPr>
            </w:pPr>
            <w:r>
              <w:rPr>
                <w:lang w:val="de-DE"/>
              </w:rPr>
              <w:t>On-Nostat</w:t>
            </w:r>
          </w:p>
        </w:tc>
        <w:tc>
          <w:tcPr>
            <w:tcW w:w="12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b/>
                <w:lang w:val="de-DE"/>
              </w:rPr>
            </w:pPr>
            <w:r>
              <w:rPr>
                <w:lang w:val="de-DE"/>
              </w:rPr>
              <w:t>On-Nostat</w:t>
            </w:r>
          </w:p>
        </w:tc>
        <w:tc>
          <w:tcPr>
            <w:tcW w:w="12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On-Nostat</w:t>
            </w:r>
          </w:p>
        </w:tc>
      </w:tr>
      <w:tr w:rsidR="001F7F69" w:rsidTr="001F7F69">
        <w:trPr>
          <w:cantSplit/>
          <w:jc w:val="center"/>
        </w:trPr>
        <w:tc>
          <w:tcPr>
            <w:tcW w:w="5890" w:type="dxa"/>
            <w:gridSpan w:val="3"/>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All Other Cases</w:t>
            </w:r>
          </w:p>
        </w:tc>
        <w:tc>
          <w:tcPr>
            <w:tcW w:w="12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Inactive</w:t>
            </w:r>
          </w:p>
        </w:tc>
        <w:tc>
          <w:tcPr>
            <w:tcW w:w="12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Inactive</w:t>
            </w:r>
          </w:p>
        </w:tc>
        <w:tc>
          <w:tcPr>
            <w:tcW w:w="12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Inactive</w:t>
            </w:r>
          </w:p>
        </w:tc>
      </w:tr>
    </w:tbl>
    <w:p w:rsidR="001F7F69" w:rsidRDefault="001F7F69" w:rsidP="001F7F69">
      <w:pPr>
        <w:jc w:val="center"/>
        <w:rPr>
          <w:sz w:val="16"/>
          <w:szCs w:val="16"/>
        </w:rPr>
      </w:pPr>
      <w:bookmarkStart w:id="80" w:name="_Toc400956123"/>
      <w:r>
        <w:rPr>
          <w:sz w:val="16"/>
          <w:szCs w:val="16"/>
        </w:rPr>
        <w:t>For definition of “On-Warn,” “On-Idle,” “On-Nostat,” “Inactive” and “On-Trailer” reference Graphical Position Definition.</w:t>
      </w:r>
    </w:p>
    <w:p w:rsidR="001F7F69" w:rsidRDefault="001F7F69" w:rsidP="001F7F69">
      <w:pPr>
        <w:jc w:val="center"/>
        <w:rPr>
          <w:sz w:val="16"/>
          <w:szCs w:val="16"/>
        </w:rPr>
      </w:pPr>
      <w:r>
        <w:rPr>
          <w:u w:val="single"/>
        </w:rPr>
        <w:t>P</w:t>
      </w:r>
      <w:r>
        <w:t xml:space="preserve">ark </w:t>
      </w:r>
      <w:r>
        <w:rPr>
          <w:u w:val="single"/>
        </w:rPr>
        <w:t>D</w:t>
      </w:r>
      <w:r>
        <w:t xml:space="preserve">istance </w:t>
      </w:r>
      <w:r>
        <w:rPr>
          <w:u w:val="single"/>
        </w:rPr>
        <w:t>C</w:t>
      </w:r>
      <w:r>
        <w:t>ontrol (PDC) Positional RPA_OR_x</w:t>
      </w:r>
      <w:bookmarkEnd w:id="80"/>
    </w:p>
    <w:p w:rsidR="001F7F69" w:rsidRPr="000D5803" w:rsidRDefault="001F7F69" w:rsidP="001F7F69"/>
    <w:p w:rsidR="001F7F69" w:rsidRPr="001F7F69" w:rsidRDefault="001F7F69" w:rsidP="001F7F69">
      <w:pPr>
        <w:pStyle w:val="Heading4"/>
        <w:rPr>
          <w:b w:val="0"/>
          <w:u w:val="single"/>
        </w:rPr>
      </w:pPr>
      <w:r w:rsidRPr="001F7F69">
        <w:rPr>
          <w:b w:val="0"/>
          <w:u w:val="single"/>
        </w:rPr>
        <w:t>CAMERA-FUR-REQ-130468/E-Park Distance Control (PDC) Signal Processing - Positionals FPA_OL_1, FPA_OL_2</w:t>
      </w:r>
    </w:p>
    <w:p w:rsidR="001F7F69" w:rsidRPr="00AE06BC" w:rsidRDefault="001F7F69" w:rsidP="001F7F69"/>
    <w:tbl>
      <w:tblPr>
        <w:tblStyle w:val="TableGrid"/>
        <w:tblW w:w="0" w:type="auto"/>
        <w:jc w:val="center"/>
        <w:tblLook w:val="04A0" w:firstRow="1" w:lastRow="0" w:firstColumn="1" w:lastColumn="0" w:noHBand="0" w:noVBand="1"/>
      </w:tblPr>
      <w:tblGrid>
        <w:gridCol w:w="1161"/>
        <w:gridCol w:w="2348"/>
        <w:gridCol w:w="2445"/>
        <w:gridCol w:w="1478"/>
        <w:gridCol w:w="1326"/>
      </w:tblGrid>
      <w:tr w:rsidR="001F7F69" w:rsidTr="001F7F69">
        <w:trPr>
          <w:cantSplit/>
          <w:trHeight w:val="1134"/>
          <w:tblHeader/>
          <w:jc w:val="center"/>
        </w:trPr>
        <w:tc>
          <w:tcPr>
            <w:tcW w:w="1161"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rsidP="001F7F69">
            <w:pPr>
              <w:ind w:left="113" w:right="113"/>
              <w:jc w:val="center"/>
              <w:rPr>
                <w:rFonts w:cs="Arial"/>
                <w:lang w:val="de-DE" w:eastAsia="ja-JP"/>
              </w:rPr>
            </w:pPr>
            <w:r>
              <w:rPr>
                <w:lang w:val="de-DE"/>
              </w:rPr>
              <w:t>PDCDisp</w:t>
            </w:r>
          </w:p>
        </w:tc>
        <w:tc>
          <w:tcPr>
            <w:tcW w:w="234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7F69" w:rsidRDefault="001F7F69">
            <w:pPr>
              <w:jc w:val="center"/>
              <w:rPr>
                <w:rFonts w:cs="Arial"/>
                <w:lang w:val="de-DE" w:eastAsia="ja-JP"/>
              </w:rPr>
            </w:pPr>
            <w:r>
              <w:rPr>
                <w:lang w:val="de-DE"/>
              </w:rPr>
              <w:t>PrkAidMsgTxt_D_Rq</w:t>
            </w:r>
          </w:p>
        </w:tc>
        <w:tc>
          <w:tcPr>
            <w:tcW w:w="2445" w:type="dxa"/>
            <w:tcBorders>
              <w:top w:val="single" w:sz="4" w:space="0" w:color="auto"/>
              <w:left w:val="single" w:sz="4" w:space="0" w:color="auto"/>
              <w:bottom w:val="single" w:sz="4" w:space="0" w:color="auto"/>
              <w:right w:val="double" w:sz="4" w:space="0" w:color="auto"/>
            </w:tcBorders>
            <w:shd w:val="clear" w:color="auto" w:fill="D9D9D9" w:themeFill="background1" w:themeFillShade="D9"/>
            <w:vAlign w:val="center"/>
            <w:hideMark/>
          </w:tcPr>
          <w:p w:rsidR="001F7F69" w:rsidRDefault="001F7F69">
            <w:pPr>
              <w:jc w:val="center"/>
              <w:rPr>
                <w:rFonts w:cs="Arial"/>
                <w:lang w:val="de-DE" w:eastAsia="ja-JP"/>
              </w:rPr>
            </w:pPr>
            <w:r>
              <w:rPr>
                <w:lang w:val="de-DE"/>
              </w:rPr>
              <w:t>PrkAidSnsFlCrnr_D_Stat</w:t>
            </w:r>
          </w:p>
        </w:tc>
        <w:tc>
          <w:tcPr>
            <w:tcW w:w="1478" w:type="dxa"/>
            <w:tcBorders>
              <w:top w:val="single" w:sz="4" w:space="0" w:color="auto"/>
              <w:left w:val="double" w:sz="4" w:space="0" w:color="auto"/>
              <w:bottom w:val="single" w:sz="4" w:space="0" w:color="auto"/>
              <w:right w:val="single" w:sz="4" w:space="0" w:color="auto"/>
            </w:tcBorders>
            <w:shd w:val="clear" w:color="auto" w:fill="D9D9D9" w:themeFill="background1" w:themeFillShade="D9"/>
            <w:vAlign w:val="center"/>
            <w:hideMark/>
          </w:tcPr>
          <w:p w:rsidR="001F7F69" w:rsidRDefault="001F7F69">
            <w:pPr>
              <w:jc w:val="center"/>
              <w:rPr>
                <w:rFonts w:cs="Arial"/>
                <w:lang w:val="de-DE" w:eastAsia="ja-JP"/>
              </w:rPr>
            </w:pPr>
            <w:r>
              <w:rPr>
                <w:lang w:val="de-DE"/>
              </w:rPr>
              <w:t>FPA_OL_1</w:t>
            </w:r>
          </w:p>
        </w:tc>
        <w:tc>
          <w:tcPr>
            <w:tcW w:w="13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7F69" w:rsidRDefault="001F7F69">
            <w:pPr>
              <w:jc w:val="center"/>
              <w:rPr>
                <w:rFonts w:cs="Arial"/>
                <w:lang w:val="de-DE" w:eastAsia="ja-JP"/>
              </w:rPr>
            </w:pPr>
            <w:r>
              <w:rPr>
                <w:lang w:val="de-DE"/>
              </w:rPr>
              <w:t>FPA_OL_2</w:t>
            </w:r>
          </w:p>
        </w:tc>
      </w:tr>
      <w:tr w:rsidR="001F7F69" w:rsidTr="001F7F69">
        <w:trPr>
          <w:cantSplit/>
          <w:jc w:val="center"/>
        </w:trPr>
        <w:tc>
          <w:tcPr>
            <w:tcW w:w="1161"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1F7F69" w:rsidRDefault="001F7F69">
            <w:pPr>
              <w:ind w:left="113" w:right="113"/>
              <w:jc w:val="center"/>
              <w:rPr>
                <w:rFonts w:cs="Arial"/>
                <w:lang w:val="de-DE" w:eastAsia="ja-JP"/>
              </w:rPr>
            </w:pPr>
            <w:r>
              <w:rPr>
                <w:lang w:val="de-DE"/>
              </w:rPr>
              <w:t>TRUE</w:t>
            </w:r>
          </w:p>
        </w:tc>
        <w:tc>
          <w:tcPr>
            <w:tcW w:w="2348" w:type="dxa"/>
            <w:vMerge w:val="restart"/>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!=0xE || 0xF || 0x8</w:t>
            </w:r>
          </w:p>
        </w:tc>
        <w:tc>
          <w:tcPr>
            <w:tcW w:w="2445"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0x0 (Off)</w:t>
            </w:r>
          </w:p>
        </w:tc>
        <w:tc>
          <w:tcPr>
            <w:tcW w:w="1478"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c>
          <w:tcPr>
            <w:tcW w:w="132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45"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0x1 (Zone_1)</w:t>
            </w:r>
          </w:p>
        </w:tc>
        <w:tc>
          <w:tcPr>
            <w:tcW w:w="1478"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highlight w:val="red"/>
                <w:lang w:val="de-DE" w:eastAsia="ja-JP"/>
              </w:rPr>
            </w:pPr>
            <w:r>
              <w:rPr>
                <w:highlight w:val="red"/>
                <w:lang w:val="de-DE"/>
              </w:rPr>
              <w:t>On-Warn</w:t>
            </w:r>
          </w:p>
        </w:tc>
        <w:tc>
          <w:tcPr>
            <w:tcW w:w="132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45"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0x2 (Zone_2)</w:t>
            </w:r>
          </w:p>
        </w:tc>
        <w:tc>
          <w:tcPr>
            <w:tcW w:w="1478"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32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highlight w:val="yellow"/>
                <w:lang w:val="de-DE" w:eastAsia="ja-JP"/>
              </w:rPr>
            </w:pPr>
            <w:r>
              <w:rPr>
                <w:highlight w:val="yellow"/>
                <w:lang w:val="de-DE"/>
              </w:rPr>
              <w:t>On-Warn</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45"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0x3 (Zone_3)</w:t>
            </w:r>
          </w:p>
        </w:tc>
        <w:tc>
          <w:tcPr>
            <w:tcW w:w="1478"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32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highlight w:val="yellow"/>
                <w:lang w:val="de-DE" w:eastAsia="ja-JP"/>
              </w:rPr>
            </w:pPr>
            <w:r>
              <w:rPr>
                <w:highlight w:val="yellow"/>
                <w:lang w:val="de-DE"/>
              </w:rPr>
              <w:t>On-Warn</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45"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0x4 (Zone_4)</w:t>
            </w:r>
          </w:p>
        </w:tc>
        <w:tc>
          <w:tcPr>
            <w:tcW w:w="1478"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32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45"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0x5 (Zone_5)</w:t>
            </w:r>
          </w:p>
        </w:tc>
        <w:tc>
          <w:tcPr>
            <w:tcW w:w="1478"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32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45"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0x6 (Zone_6)</w:t>
            </w:r>
          </w:p>
        </w:tc>
        <w:tc>
          <w:tcPr>
            <w:tcW w:w="1478"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32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45"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0x7 (Zone_7)</w:t>
            </w:r>
          </w:p>
        </w:tc>
        <w:tc>
          <w:tcPr>
            <w:tcW w:w="1478"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32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45"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0x8 (Zone_8)</w:t>
            </w:r>
          </w:p>
        </w:tc>
        <w:tc>
          <w:tcPr>
            <w:tcW w:w="1478"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32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45"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0x9 (Zone_9)</w:t>
            </w:r>
          </w:p>
        </w:tc>
        <w:tc>
          <w:tcPr>
            <w:tcW w:w="1478"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32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45"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0xA (Zone_10)</w:t>
            </w:r>
          </w:p>
        </w:tc>
        <w:tc>
          <w:tcPr>
            <w:tcW w:w="1478"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32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45"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0xB (Zone_11)</w:t>
            </w:r>
          </w:p>
        </w:tc>
        <w:tc>
          <w:tcPr>
            <w:tcW w:w="1478"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32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45"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0xC (Zone_12)</w:t>
            </w:r>
          </w:p>
        </w:tc>
        <w:tc>
          <w:tcPr>
            <w:tcW w:w="1478"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32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45"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0xD (Zone_13)</w:t>
            </w:r>
          </w:p>
        </w:tc>
        <w:tc>
          <w:tcPr>
            <w:tcW w:w="1478"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32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45"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0xE (Zone_14)</w:t>
            </w:r>
          </w:p>
        </w:tc>
        <w:tc>
          <w:tcPr>
            <w:tcW w:w="1478"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32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45"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0xF (Zone_15)</w:t>
            </w:r>
          </w:p>
        </w:tc>
        <w:tc>
          <w:tcPr>
            <w:tcW w:w="1478"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32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 0xE || 0xF || 0x8</w:t>
            </w:r>
          </w:p>
        </w:tc>
        <w:tc>
          <w:tcPr>
            <w:tcW w:w="2445"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lang w:val="de-DE"/>
              </w:rPr>
            </w:pPr>
            <w:r>
              <w:rPr>
                <w:lang w:val="de-DE"/>
              </w:rPr>
              <w:t>0x1 (Zone_1)</w:t>
            </w:r>
          </w:p>
        </w:tc>
        <w:tc>
          <w:tcPr>
            <w:tcW w:w="1478"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lang w:val="de-DE"/>
              </w:rPr>
            </w:pPr>
            <w:r>
              <w:rPr>
                <w:lang w:val="de-DE"/>
              </w:rPr>
              <w:t>On-Blkd</w:t>
            </w:r>
          </w:p>
        </w:tc>
        <w:tc>
          <w:tcPr>
            <w:tcW w:w="132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On-Nostat</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 0xE || 0xF || 0x8</w:t>
            </w:r>
          </w:p>
        </w:tc>
        <w:tc>
          <w:tcPr>
            <w:tcW w:w="2445"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lang w:val="de-DE"/>
              </w:rPr>
            </w:pPr>
            <w:r>
              <w:rPr>
                <w:lang w:val="de-DE"/>
              </w:rPr>
              <w:t>0x0 (Off)</w:t>
            </w:r>
          </w:p>
        </w:tc>
        <w:tc>
          <w:tcPr>
            <w:tcW w:w="1478"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lang w:val="de-DE"/>
              </w:rPr>
            </w:pPr>
            <w:r>
              <w:rPr>
                <w:lang w:val="de-DE"/>
              </w:rPr>
              <w:t>On-Nostat</w:t>
            </w:r>
          </w:p>
        </w:tc>
        <w:tc>
          <w:tcPr>
            <w:tcW w:w="132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On-Nostat</w:t>
            </w:r>
          </w:p>
        </w:tc>
      </w:tr>
      <w:tr w:rsidR="001F7F69" w:rsidTr="001F7F69">
        <w:trPr>
          <w:cantSplit/>
          <w:jc w:val="center"/>
        </w:trPr>
        <w:tc>
          <w:tcPr>
            <w:tcW w:w="5954" w:type="dxa"/>
            <w:gridSpan w:val="3"/>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All Other Cases</w:t>
            </w:r>
          </w:p>
        </w:tc>
        <w:tc>
          <w:tcPr>
            <w:tcW w:w="1478"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c>
          <w:tcPr>
            <w:tcW w:w="1326"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r>
    </w:tbl>
    <w:p w:rsidR="001F7F69" w:rsidRDefault="001F7F69" w:rsidP="00FB5C43">
      <w:pPr>
        <w:numPr>
          <w:ilvl w:val="0"/>
          <w:numId w:val="13"/>
        </w:numPr>
        <w:jc w:val="center"/>
        <w:rPr>
          <w:sz w:val="16"/>
          <w:szCs w:val="16"/>
        </w:rPr>
      </w:pPr>
      <w:bookmarkStart w:id="81" w:name="_Toc400956124"/>
      <w:r>
        <w:rPr>
          <w:sz w:val="16"/>
          <w:szCs w:val="16"/>
        </w:rPr>
        <w:t>For definition of “On-Warn,” “On-Idle,” “On-Nostat,” “Inactive” and “On-Trailer” reference Graphical Position Definition.</w:t>
      </w:r>
    </w:p>
    <w:p w:rsidR="001F7F69" w:rsidRDefault="001F7F69" w:rsidP="001F7F69">
      <w:r>
        <w:rPr>
          <w:u w:val="single"/>
        </w:rPr>
        <w:t>P</w:t>
      </w:r>
      <w:r>
        <w:t xml:space="preserve">ark </w:t>
      </w:r>
      <w:r>
        <w:rPr>
          <w:u w:val="single"/>
        </w:rPr>
        <w:t>D</w:t>
      </w:r>
      <w:r>
        <w:t xml:space="preserve">istance </w:t>
      </w:r>
      <w:r>
        <w:rPr>
          <w:u w:val="single"/>
        </w:rPr>
        <w:t>C</w:t>
      </w:r>
      <w:r>
        <w:t>ontrol (PDC) Positional RPA_IR_x</w:t>
      </w:r>
      <w:bookmarkEnd w:id="81"/>
      <w:r>
        <w:tab/>
      </w:r>
    </w:p>
    <w:p w:rsidR="001F7F69" w:rsidRPr="00281685" w:rsidRDefault="001F7F69" w:rsidP="001F7F69"/>
    <w:p w:rsidR="001F7F69" w:rsidRPr="001F7F69" w:rsidRDefault="001F7F69" w:rsidP="001F7F69">
      <w:pPr>
        <w:pStyle w:val="Heading4"/>
        <w:rPr>
          <w:b w:val="0"/>
          <w:u w:val="single"/>
        </w:rPr>
      </w:pPr>
      <w:r w:rsidRPr="001F7F69">
        <w:rPr>
          <w:b w:val="0"/>
          <w:u w:val="single"/>
        </w:rPr>
        <w:t>CAMERA-FUR-REQ-130469/E-Park Distance Control (PDC) Signal Processing - Positionals FPA_IL_1, FPA_IL_2, FPA_IL_3</w:t>
      </w:r>
    </w:p>
    <w:p w:rsidR="001F7F69" w:rsidRPr="00AE06BC" w:rsidRDefault="001F7F69" w:rsidP="001F7F69"/>
    <w:tbl>
      <w:tblPr>
        <w:tblStyle w:val="TableGrid"/>
        <w:tblW w:w="0" w:type="auto"/>
        <w:jc w:val="center"/>
        <w:tblLook w:val="04A0" w:firstRow="1" w:lastRow="0" w:firstColumn="1" w:lastColumn="0" w:noHBand="0" w:noVBand="1"/>
      </w:tblPr>
      <w:tblGrid>
        <w:gridCol w:w="1161"/>
        <w:gridCol w:w="2084"/>
        <w:gridCol w:w="2417"/>
        <w:gridCol w:w="1275"/>
        <w:gridCol w:w="1275"/>
        <w:gridCol w:w="1275"/>
      </w:tblGrid>
      <w:tr w:rsidR="001F7F69" w:rsidTr="001F7F69">
        <w:trPr>
          <w:cantSplit/>
          <w:trHeight w:val="1481"/>
          <w:tblHeader/>
          <w:jc w:val="center"/>
        </w:trPr>
        <w:tc>
          <w:tcPr>
            <w:tcW w:w="1161"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rsidP="001F7F69">
            <w:pPr>
              <w:ind w:left="113" w:right="113"/>
              <w:jc w:val="center"/>
              <w:rPr>
                <w:rFonts w:cs="Arial"/>
                <w:lang w:val="de-DE" w:eastAsia="ja-JP"/>
              </w:rPr>
            </w:pPr>
            <w:r>
              <w:rPr>
                <w:lang w:val="de-DE"/>
              </w:rPr>
              <w:t>PDCDisp</w:t>
            </w:r>
          </w:p>
        </w:tc>
        <w:tc>
          <w:tcPr>
            <w:tcW w:w="20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7F69" w:rsidRDefault="001F7F69">
            <w:pPr>
              <w:jc w:val="center"/>
              <w:rPr>
                <w:rFonts w:cs="Arial"/>
                <w:lang w:val="de-DE" w:eastAsia="ja-JP"/>
              </w:rPr>
            </w:pPr>
            <w:r>
              <w:rPr>
                <w:lang w:val="de-DE"/>
              </w:rPr>
              <w:t>PrkAidMsgTxt_D_Rq</w:t>
            </w:r>
          </w:p>
        </w:tc>
        <w:tc>
          <w:tcPr>
            <w:tcW w:w="2417" w:type="dxa"/>
            <w:tcBorders>
              <w:top w:val="single" w:sz="4" w:space="0" w:color="auto"/>
              <w:left w:val="single" w:sz="4" w:space="0" w:color="auto"/>
              <w:bottom w:val="single" w:sz="4" w:space="0" w:color="auto"/>
              <w:right w:val="double" w:sz="4" w:space="0" w:color="auto"/>
            </w:tcBorders>
            <w:shd w:val="clear" w:color="auto" w:fill="D9D9D9" w:themeFill="background1" w:themeFillShade="D9"/>
            <w:vAlign w:val="center"/>
            <w:hideMark/>
          </w:tcPr>
          <w:p w:rsidR="001F7F69" w:rsidRDefault="001F7F69">
            <w:pPr>
              <w:jc w:val="center"/>
              <w:rPr>
                <w:rFonts w:cs="Arial"/>
                <w:lang w:val="de-DE" w:eastAsia="ja-JP"/>
              </w:rPr>
            </w:pPr>
            <w:r>
              <w:rPr>
                <w:lang w:val="de-DE"/>
              </w:rPr>
              <w:t>PrkAidSnsFlCntr_D_Stat</w:t>
            </w:r>
          </w:p>
        </w:tc>
        <w:tc>
          <w:tcPr>
            <w:tcW w:w="1275" w:type="dxa"/>
            <w:tcBorders>
              <w:top w:val="single" w:sz="4" w:space="0" w:color="auto"/>
              <w:left w:val="double" w:sz="4" w:space="0" w:color="auto"/>
              <w:bottom w:val="single" w:sz="4" w:space="0" w:color="auto"/>
              <w:right w:val="single" w:sz="4" w:space="0" w:color="auto"/>
            </w:tcBorders>
            <w:shd w:val="clear" w:color="auto" w:fill="D9D9D9" w:themeFill="background1" w:themeFillShade="D9"/>
            <w:vAlign w:val="center"/>
            <w:hideMark/>
          </w:tcPr>
          <w:p w:rsidR="001F7F69" w:rsidRDefault="001F7F69">
            <w:pPr>
              <w:jc w:val="center"/>
              <w:rPr>
                <w:rFonts w:cs="Arial"/>
                <w:lang w:val="de-DE" w:eastAsia="ja-JP"/>
              </w:rPr>
            </w:pPr>
            <w:r>
              <w:rPr>
                <w:lang w:val="de-DE"/>
              </w:rPr>
              <w:t>FPA_IL_1</w:t>
            </w:r>
          </w:p>
        </w:tc>
        <w:tc>
          <w:tcPr>
            <w:tcW w:w="12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7F69" w:rsidRDefault="001F7F69">
            <w:pPr>
              <w:jc w:val="center"/>
              <w:rPr>
                <w:rFonts w:cs="Arial"/>
                <w:lang w:val="de-DE" w:eastAsia="ja-JP"/>
              </w:rPr>
            </w:pPr>
            <w:r>
              <w:rPr>
                <w:lang w:val="de-DE"/>
              </w:rPr>
              <w:t>FPA_IL_2</w:t>
            </w:r>
          </w:p>
        </w:tc>
        <w:tc>
          <w:tcPr>
            <w:tcW w:w="12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7F69" w:rsidRDefault="001F7F69">
            <w:pPr>
              <w:jc w:val="center"/>
              <w:rPr>
                <w:rFonts w:cs="Arial"/>
                <w:lang w:val="de-DE" w:eastAsia="ja-JP"/>
              </w:rPr>
            </w:pPr>
            <w:r>
              <w:rPr>
                <w:lang w:val="de-DE"/>
              </w:rPr>
              <w:t>FPA_IL_3</w:t>
            </w:r>
          </w:p>
        </w:tc>
      </w:tr>
      <w:tr w:rsidR="001F7F69" w:rsidTr="001F7F69">
        <w:trPr>
          <w:cantSplit/>
          <w:jc w:val="center"/>
        </w:trPr>
        <w:tc>
          <w:tcPr>
            <w:tcW w:w="1161"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1F7F69" w:rsidRDefault="001F7F69">
            <w:pPr>
              <w:ind w:left="113" w:right="113"/>
              <w:jc w:val="center"/>
              <w:rPr>
                <w:rFonts w:cs="Arial"/>
                <w:lang w:val="de-DE" w:eastAsia="ja-JP"/>
              </w:rPr>
            </w:pPr>
            <w:r>
              <w:rPr>
                <w:lang w:val="de-DE"/>
              </w:rPr>
              <w:t>TRUE</w:t>
            </w:r>
          </w:p>
        </w:tc>
        <w:tc>
          <w:tcPr>
            <w:tcW w:w="2084" w:type="dxa"/>
            <w:vMerge w:val="restart"/>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!=0xE || 0xF || 0x8</w:t>
            </w:r>
          </w:p>
        </w:tc>
        <w:tc>
          <w:tcPr>
            <w:tcW w:w="2417"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0x0 (Off)</w:t>
            </w:r>
          </w:p>
        </w:tc>
        <w:tc>
          <w:tcPr>
            <w:tcW w:w="1275"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c>
          <w:tcPr>
            <w:tcW w:w="127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c>
          <w:tcPr>
            <w:tcW w:w="127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17"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0x1 (Zone_1)</w:t>
            </w:r>
          </w:p>
        </w:tc>
        <w:tc>
          <w:tcPr>
            <w:tcW w:w="1275"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highlight w:val="red"/>
                <w:lang w:val="de-DE" w:eastAsia="ja-JP"/>
              </w:rPr>
            </w:pPr>
            <w:r>
              <w:rPr>
                <w:highlight w:val="red"/>
                <w:lang w:val="de-DE"/>
              </w:rPr>
              <w:t>On-Warn</w:t>
            </w:r>
          </w:p>
        </w:tc>
        <w:tc>
          <w:tcPr>
            <w:tcW w:w="127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c>
          <w:tcPr>
            <w:tcW w:w="127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17"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0x2 (Zone_2)</w:t>
            </w:r>
          </w:p>
        </w:tc>
        <w:tc>
          <w:tcPr>
            <w:tcW w:w="1275"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27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highlight w:val="yellow"/>
                <w:lang w:val="de-DE" w:eastAsia="ja-JP"/>
              </w:rPr>
            </w:pPr>
            <w:r>
              <w:rPr>
                <w:highlight w:val="yellow"/>
                <w:lang w:val="de-DE"/>
              </w:rPr>
              <w:t>On-Warn</w:t>
            </w:r>
          </w:p>
        </w:tc>
        <w:tc>
          <w:tcPr>
            <w:tcW w:w="127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17"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0x3 (Zone_3)</w:t>
            </w:r>
          </w:p>
        </w:tc>
        <w:tc>
          <w:tcPr>
            <w:tcW w:w="1275"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27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highlight w:val="yellow"/>
                <w:lang w:val="de-DE" w:eastAsia="ja-JP"/>
              </w:rPr>
            </w:pPr>
            <w:r>
              <w:rPr>
                <w:highlight w:val="yellow"/>
                <w:lang w:val="de-DE"/>
              </w:rPr>
              <w:t>On-Warn</w:t>
            </w:r>
          </w:p>
        </w:tc>
        <w:tc>
          <w:tcPr>
            <w:tcW w:w="127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17"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0x4 (Zone_4)</w:t>
            </w:r>
          </w:p>
        </w:tc>
        <w:tc>
          <w:tcPr>
            <w:tcW w:w="1275"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27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27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highlight w:val="green"/>
                <w:lang w:val="de-DE" w:eastAsia="ja-JP"/>
              </w:rPr>
            </w:pPr>
            <w:r>
              <w:rPr>
                <w:highlight w:val="green"/>
                <w:lang w:val="de-DE"/>
              </w:rPr>
              <w:t>On-Warn</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17"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0x5 (Zone_5)</w:t>
            </w:r>
          </w:p>
        </w:tc>
        <w:tc>
          <w:tcPr>
            <w:tcW w:w="1275"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27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27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highlight w:val="green"/>
                <w:lang w:val="de-DE" w:eastAsia="ja-JP"/>
              </w:rPr>
            </w:pPr>
            <w:r>
              <w:rPr>
                <w:highlight w:val="green"/>
                <w:lang w:val="de-DE"/>
              </w:rPr>
              <w:t>On-Warn</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17"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0x6 (Zone_6)</w:t>
            </w:r>
          </w:p>
        </w:tc>
        <w:tc>
          <w:tcPr>
            <w:tcW w:w="1275"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27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27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17"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0x7 (Zone_7)</w:t>
            </w:r>
          </w:p>
        </w:tc>
        <w:tc>
          <w:tcPr>
            <w:tcW w:w="1275"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27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27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17"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0x8 (Zone_8)</w:t>
            </w:r>
          </w:p>
        </w:tc>
        <w:tc>
          <w:tcPr>
            <w:tcW w:w="1275"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27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27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17"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0x9 (Zone_9)</w:t>
            </w:r>
          </w:p>
        </w:tc>
        <w:tc>
          <w:tcPr>
            <w:tcW w:w="1275"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27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27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17"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0xA (Zone_10)</w:t>
            </w:r>
          </w:p>
        </w:tc>
        <w:tc>
          <w:tcPr>
            <w:tcW w:w="1275"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27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27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17"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0xB (Zone_11)</w:t>
            </w:r>
          </w:p>
        </w:tc>
        <w:tc>
          <w:tcPr>
            <w:tcW w:w="1275"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27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27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17"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0xC (Zone_12)</w:t>
            </w:r>
          </w:p>
        </w:tc>
        <w:tc>
          <w:tcPr>
            <w:tcW w:w="1275"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27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27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17"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0xD (Zone_13)</w:t>
            </w:r>
          </w:p>
        </w:tc>
        <w:tc>
          <w:tcPr>
            <w:tcW w:w="1275"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27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27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17"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0xE (Zone_14)</w:t>
            </w:r>
          </w:p>
        </w:tc>
        <w:tc>
          <w:tcPr>
            <w:tcW w:w="1275"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27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27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17"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0xF (Zone_15)</w:t>
            </w:r>
          </w:p>
        </w:tc>
        <w:tc>
          <w:tcPr>
            <w:tcW w:w="1275"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27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27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 0xE || 0xF || 0x8</w:t>
            </w:r>
          </w:p>
        </w:tc>
        <w:tc>
          <w:tcPr>
            <w:tcW w:w="2417"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lang w:val="de-DE"/>
              </w:rPr>
            </w:pPr>
            <w:r>
              <w:rPr>
                <w:lang w:val="de-DE"/>
              </w:rPr>
              <w:t>0x1 (Zone_1)</w:t>
            </w:r>
          </w:p>
        </w:tc>
        <w:tc>
          <w:tcPr>
            <w:tcW w:w="1275"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lang w:val="de-DE"/>
              </w:rPr>
            </w:pPr>
            <w:r>
              <w:rPr>
                <w:lang w:val="de-DE"/>
              </w:rPr>
              <w:t>On-Blkd</w:t>
            </w:r>
          </w:p>
        </w:tc>
        <w:tc>
          <w:tcPr>
            <w:tcW w:w="127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On-Nostat</w:t>
            </w:r>
          </w:p>
        </w:tc>
        <w:tc>
          <w:tcPr>
            <w:tcW w:w="127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On-Nostat</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 0xE || 0xF || 0x8</w:t>
            </w:r>
          </w:p>
        </w:tc>
        <w:tc>
          <w:tcPr>
            <w:tcW w:w="2417"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lang w:val="de-DE"/>
              </w:rPr>
            </w:pPr>
            <w:r>
              <w:rPr>
                <w:lang w:val="de-DE"/>
              </w:rPr>
              <w:t>0x0 (Off)</w:t>
            </w:r>
          </w:p>
        </w:tc>
        <w:tc>
          <w:tcPr>
            <w:tcW w:w="1275"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lang w:val="de-DE"/>
              </w:rPr>
            </w:pPr>
            <w:r>
              <w:rPr>
                <w:lang w:val="de-DE"/>
              </w:rPr>
              <w:t>On-Nostat</w:t>
            </w:r>
          </w:p>
        </w:tc>
        <w:tc>
          <w:tcPr>
            <w:tcW w:w="127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On-Nostat</w:t>
            </w:r>
          </w:p>
        </w:tc>
        <w:tc>
          <w:tcPr>
            <w:tcW w:w="127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On-Nostat</w:t>
            </w:r>
          </w:p>
        </w:tc>
      </w:tr>
      <w:tr w:rsidR="001F7F69" w:rsidTr="001F7F69">
        <w:trPr>
          <w:cantSplit/>
          <w:jc w:val="center"/>
        </w:trPr>
        <w:tc>
          <w:tcPr>
            <w:tcW w:w="5662" w:type="dxa"/>
            <w:gridSpan w:val="3"/>
            <w:tcBorders>
              <w:top w:val="single" w:sz="4" w:space="0" w:color="auto"/>
              <w:left w:val="single" w:sz="4" w:space="0" w:color="auto"/>
              <w:bottom w:val="single" w:sz="4" w:space="0" w:color="auto"/>
              <w:right w:val="double" w:sz="4" w:space="0" w:color="auto"/>
            </w:tcBorders>
            <w:hideMark/>
          </w:tcPr>
          <w:p w:rsidR="001F7F69" w:rsidRDefault="001F7F69" w:rsidP="001F7F69">
            <w:pPr>
              <w:jc w:val="center"/>
              <w:rPr>
                <w:rFonts w:cs="Arial"/>
                <w:lang w:val="de-DE" w:eastAsia="ja-JP"/>
              </w:rPr>
            </w:pPr>
            <w:r>
              <w:rPr>
                <w:lang w:val="de-DE"/>
              </w:rPr>
              <w:t>All Other Cases</w:t>
            </w:r>
          </w:p>
        </w:tc>
        <w:tc>
          <w:tcPr>
            <w:tcW w:w="1275"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c>
          <w:tcPr>
            <w:tcW w:w="127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c>
          <w:tcPr>
            <w:tcW w:w="1275"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r>
    </w:tbl>
    <w:p w:rsidR="001F7F69" w:rsidRDefault="001F7F69" w:rsidP="00FB5C43">
      <w:pPr>
        <w:numPr>
          <w:ilvl w:val="0"/>
          <w:numId w:val="14"/>
        </w:numPr>
        <w:jc w:val="center"/>
        <w:rPr>
          <w:sz w:val="16"/>
          <w:szCs w:val="16"/>
        </w:rPr>
      </w:pPr>
      <w:bookmarkStart w:id="82" w:name="_Toc400956125"/>
      <w:r>
        <w:rPr>
          <w:sz w:val="16"/>
          <w:szCs w:val="16"/>
        </w:rPr>
        <w:t>For definition of “On-Warn,” “On-Idle,” “On-Nostat,” “Inactive” and “On-Trailer” reference Graphical Position Definition.</w:t>
      </w:r>
    </w:p>
    <w:p w:rsidR="001F7F69" w:rsidRPr="00B23E08" w:rsidRDefault="001F7F69" w:rsidP="001F7F69">
      <w:pPr>
        <w:rPr>
          <w:sz w:val="16"/>
          <w:szCs w:val="16"/>
        </w:rPr>
      </w:pPr>
      <w:r>
        <w:rPr>
          <w:u w:val="single"/>
        </w:rPr>
        <w:t>P</w:t>
      </w:r>
      <w:r>
        <w:t xml:space="preserve">ark </w:t>
      </w:r>
      <w:r>
        <w:rPr>
          <w:u w:val="single"/>
        </w:rPr>
        <w:t>D</w:t>
      </w:r>
      <w:r>
        <w:t xml:space="preserve">istance </w:t>
      </w:r>
      <w:r>
        <w:rPr>
          <w:u w:val="single"/>
        </w:rPr>
        <w:t>C</w:t>
      </w:r>
      <w:r>
        <w:t>ontrol (PDC) Positional FPA_Il_x</w:t>
      </w:r>
      <w:bookmarkEnd w:id="82"/>
    </w:p>
    <w:p w:rsidR="001F7F69" w:rsidRPr="001F7F69" w:rsidRDefault="001F7F69" w:rsidP="001F7F69">
      <w:pPr>
        <w:pStyle w:val="Heading4"/>
        <w:rPr>
          <w:b w:val="0"/>
          <w:u w:val="single"/>
        </w:rPr>
      </w:pPr>
      <w:r w:rsidRPr="001F7F69">
        <w:rPr>
          <w:b w:val="0"/>
          <w:u w:val="single"/>
        </w:rPr>
        <w:t>CAMERA-FUR-REQ-130470/E-Park Distance Control (PDC) Signal Processing - Positionals FPA_IR_1, FPA_IR_2, FPA_IR_3</w:t>
      </w:r>
    </w:p>
    <w:p w:rsidR="001F7F69" w:rsidRPr="00AE06BC" w:rsidRDefault="001F7F69" w:rsidP="001F7F69"/>
    <w:tbl>
      <w:tblPr>
        <w:tblStyle w:val="TableGrid"/>
        <w:tblW w:w="0" w:type="auto"/>
        <w:jc w:val="center"/>
        <w:tblLook w:val="04A0" w:firstRow="1" w:lastRow="0" w:firstColumn="1" w:lastColumn="0" w:noHBand="0" w:noVBand="1"/>
      </w:tblPr>
      <w:tblGrid>
        <w:gridCol w:w="1250"/>
        <w:gridCol w:w="2084"/>
        <w:gridCol w:w="2439"/>
        <w:gridCol w:w="1573"/>
        <w:gridCol w:w="1573"/>
        <w:gridCol w:w="1573"/>
      </w:tblGrid>
      <w:tr w:rsidR="001F7F69" w:rsidTr="001F7F69">
        <w:trPr>
          <w:cantSplit/>
          <w:trHeight w:val="1472"/>
          <w:tblHeader/>
          <w:jc w:val="center"/>
        </w:trPr>
        <w:tc>
          <w:tcPr>
            <w:tcW w:w="1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pPr>
              <w:jc w:val="center"/>
              <w:rPr>
                <w:rFonts w:cs="Arial"/>
                <w:lang w:val="de-DE" w:eastAsia="ja-JP"/>
              </w:rPr>
            </w:pPr>
            <w:r>
              <w:rPr>
                <w:lang w:val="de-DE"/>
              </w:rPr>
              <w:t>PDCDisp</w:t>
            </w:r>
          </w:p>
        </w:tc>
        <w:tc>
          <w:tcPr>
            <w:tcW w:w="20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7F69" w:rsidRDefault="001F7F69">
            <w:pPr>
              <w:jc w:val="center"/>
              <w:rPr>
                <w:rFonts w:cs="Arial"/>
                <w:lang w:val="de-DE" w:eastAsia="ja-JP"/>
              </w:rPr>
            </w:pPr>
            <w:r>
              <w:rPr>
                <w:lang w:val="de-DE"/>
              </w:rPr>
              <w:t>PrkAidMsgTxt_D_Rq</w:t>
            </w:r>
          </w:p>
        </w:tc>
        <w:tc>
          <w:tcPr>
            <w:tcW w:w="2439" w:type="dxa"/>
            <w:tcBorders>
              <w:top w:val="single" w:sz="4" w:space="0" w:color="auto"/>
              <w:left w:val="single" w:sz="4" w:space="0" w:color="auto"/>
              <w:bottom w:val="single" w:sz="4" w:space="0" w:color="auto"/>
              <w:right w:val="double" w:sz="4" w:space="0" w:color="auto"/>
            </w:tcBorders>
            <w:shd w:val="clear" w:color="auto" w:fill="D9D9D9" w:themeFill="background1" w:themeFillShade="D9"/>
            <w:vAlign w:val="center"/>
            <w:hideMark/>
          </w:tcPr>
          <w:p w:rsidR="001F7F69" w:rsidRDefault="001F7F69">
            <w:pPr>
              <w:jc w:val="center"/>
              <w:rPr>
                <w:rFonts w:cs="Arial"/>
                <w:lang w:val="de-DE" w:eastAsia="ja-JP"/>
              </w:rPr>
            </w:pPr>
            <w:r>
              <w:rPr>
                <w:lang w:val="de-DE"/>
              </w:rPr>
              <w:t>PrkAidSnsFrCntr_D_Stat</w:t>
            </w:r>
          </w:p>
        </w:tc>
        <w:tc>
          <w:tcPr>
            <w:tcW w:w="1573" w:type="dxa"/>
            <w:tcBorders>
              <w:top w:val="single" w:sz="4" w:space="0" w:color="auto"/>
              <w:left w:val="double" w:sz="4" w:space="0" w:color="auto"/>
              <w:bottom w:val="single" w:sz="4" w:space="0" w:color="auto"/>
              <w:right w:val="single" w:sz="4" w:space="0" w:color="auto"/>
            </w:tcBorders>
            <w:shd w:val="clear" w:color="auto" w:fill="D9D9D9" w:themeFill="background1" w:themeFillShade="D9"/>
            <w:vAlign w:val="center"/>
            <w:hideMark/>
          </w:tcPr>
          <w:p w:rsidR="001F7F69" w:rsidRDefault="001F7F69">
            <w:pPr>
              <w:jc w:val="center"/>
              <w:rPr>
                <w:rFonts w:cs="Arial"/>
                <w:lang w:val="de-DE" w:eastAsia="ja-JP"/>
              </w:rPr>
            </w:pPr>
            <w:r>
              <w:rPr>
                <w:lang w:val="de-DE"/>
              </w:rPr>
              <w:t>FPA_IR_1</w:t>
            </w:r>
          </w:p>
        </w:tc>
        <w:tc>
          <w:tcPr>
            <w:tcW w:w="157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7F69" w:rsidRDefault="001F7F69">
            <w:pPr>
              <w:jc w:val="center"/>
              <w:rPr>
                <w:rFonts w:cs="Arial"/>
                <w:lang w:val="de-DE" w:eastAsia="ja-JP"/>
              </w:rPr>
            </w:pPr>
            <w:r>
              <w:rPr>
                <w:lang w:val="de-DE"/>
              </w:rPr>
              <w:t>FPA_IR_2</w:t>
            </w:r>
          </w:p>
        </w:tc>
        <w:tc>
          <w:tcPr>
            <w:tcW w:w="157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7F69" w:rsidRDefault="001F7F69">
            <w:pPr>
              <w:jc w:val="center"/>
              <w:rPr>
                <w:rFonts w:cs="Arial"/>
                <w:lang w:val="de-DE" w:eastAsia="ja-JP"/>
              </w:rPr>
            </w:pPr>
            <w:r>
              <w:rPr>
                <w:lang w:val="de-DE"/>
              </w:rPr>
              <w:t>FPA_IR_3</w:t>
            </w:r>
          </w:p>
        </w:tc>
      </w:tr>
      <w:tr w:rsidR="001F7F69" w:rsidTr="001F7F69">
        <w:trPr>
          <w:cantSplit/>
          <w:jc w:val="center"/>
        </w:trPr>
        <w:tc>
          <w:tcPr>
            <w:tcW w:w="1250"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1F7F69" w:rsidRDefault="001F7F69">
            <w:pPr>
              <w:ind w:left="113" w:right="113"/>
              <w:jc w:val="center"/>
              <w:rPr>
                <w:rFonts w:cs="Arial"/>
                <w:lang w:val="de-DE" w:eastAsia="ja-JP"/>
              </w:rPr>
            </w:pPr>
            <w:r>
              <w:rPr>
                <w:lang w:val="de-DE"/>
              </w:rPr>
              <w:t>TRUE</w:t>
            </w:r>
          </w:p>
        </w:tc>
        <w:tc>
          <w:tcPr>
            <w:tcW w:w="2084" w:type="dxa"/>
            <w:vMerge w:val="restart"/>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!=0xE || 0xF || 0x8</w:t>
            </w:r>
          </w:p>
        </w:tc>
        <w:tc>
          <w:tcPr>
            <w:tcW w:w="2439"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0x0 (Off)</w:t>
            </w:r>
          </w:p>
        </w:tc>
        <w:tc>
          <w:tcPr>
            <w:tcW w:w="1573"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c>
          <w:tcPr>
            <w:tcW w:w="157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c>
          <w:tcPr>
            <w:tcW w:w="157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r>
      <w:tr w:rsidR="001F7F69" w:rsidTr="001F7F69">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39"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0x1 (Zone_1)</w:t>
            </w:r>
          </w:p>
        </w:tc>
        <w:tc>
          <w:tcPr>
            <w:tcW w:w="1573"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highlight w:val="red"/>
                <w:lang w:val="de-DE" w:eastAsia="ja-JP"/>
              </w:rPr>
            </w:pPr>
            <w:r>
              <w:rPr>
                <w:highlight w:val="red"/>
                <w:lang w:val="de-DE"/>
              </w:rPr>
              <w:t>On-Warn</w:t>
            </w:r>
          </w:p>
        </w:tc>
        <w:tc>
          <w:tcPr>
            <w:tcW w:w="157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c>
          <w:tcPr>
            <w:tcW w:w="157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r>
      <w:tr w:rsidR="001F7F69" w:rsidTr="001F7F69">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39"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0x2 (Zone_2)</w:t>
            </w:r>
          </w:p>
        </w:tc>
        <w:tc>
          <w:tcPr>
            <w:tcW w:w="1573"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57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highlight w:val="yellow"/>
                <w:lang w:val="de-DE" w:eastAsia="ja-JP"/>
              </w:rPr>
            </w:pPr>
            <w:r>
              <w:rPr>
                <w:highlight w:val="yellow"/>
                <w:lang w:val="de-DE"/>
              </w:rPr>
              <w:t>On-Warn</w:t>
            </w:r>
          </w:p>
        </w:tc>
        <w:tc>
          <w:tcPr>
            <w:tcW w:w="157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r>
      <w:tr w:rsidR="001F7F69" w:rsidTr="001F7F69">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39"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0x3 (Zone_3)</w:t>
            </w:r>
          </w:p>
        </w:tc>
        <w:tc>
          <w:tcPr>
            <w:tcW w:w="1573"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57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highlight w:val="yellow"/>
                <w:lang w:val="de-DE" w:eastAsia="ja-JP"/>
              </w:rPr>
            </w:pPr>
            <w:r>
              <w:rPr>
                <w:highlight w:val="yellow"/>
                <w:lang w:val="de-DE"/>
              </w:rPr>
              <w:t>On-Warn</w:t>
            </w:r>
          </w:p>
        </w:tc>
        <w:tc>
          <w:tcPr>
            <w:tcW w:w="157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r>
      <w:tr w:rsidR="001F7F69" w:rsidTr="001F7F69">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39"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0x4 (Zone_4)</w:t>
            </w:r>
          </w:p>
        </w:tc>
        <w:tc>
          <w:tcPr>
            <w:tcW w:w="1573"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57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57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highlight w:val="green"/>
                <w:lang w:val="de-DE" w:eastAsia="ja-JP"/>
              </w:rPr>
            </w:pPr>
            <w:r>
              <w:rPr>
                <w:highlight w:val="green"/>
                <w:lang w:val="de-DE"/>
              </w:rPr>
              <w:t>On-Warn</w:t>
            </w:r>
          </w:p>
        </w:tc>
      </w:tr>
      <w:tr w:rsidR="001F7F69" w:rsidTr="001F7F69">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39"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0x5 (Zone_5)</w:t>
            </w:r>
          </w:p>
        </w:tc>
        <w:tc>
          <w:tcPr>
            <w:tcW w:w="1573"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57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57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highlight w:val="green"/>
                <w:lang w:val="de-DE" w:eastAsia="ja-JP"/>
              </w:rPr>
            </w:pPr>
            <w:r>
              <w:rPr>
                <w:highlight w:val="green"/>
                <w:lang w:val="de-DE"/>
              </w:rPr>
              <w:t>On-Warn</w:t>
            </w:r>
          </w:p>
        </w:tc>
      </w:tr>
      <w:tr w:rsidR="001F7F69" w:rsidTr="001F7F69">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39"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0x6 (Zone_6)</w:t>
            </w:r>
          </w:p>
        </w:tc>
        <w:tc>
          <w:tcPr>
            <w:tcW w:w="1573"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57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57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39"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0x7 (Zone_7)</w:t>
            </w:r>
          </w:p>
        </w:tc>
        <w:tc>
          <w:tcPr>
            <w:tcW w:w="1573"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57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57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39"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0x8 (Zone_8)</w:t>
            </w:r>
          </w:p>
        </w:tc>
        <w:tc>
          <w:tcPr>
            <w:tcW w:w="1573"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57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57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39"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0x9 (Zone_9)</w:t>
            </w:r>
          </w:p>
        </w:tc>
        <w:tc>
          <w:tcPr>
            <w:tcW w:w="1573"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57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57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39"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0xA (Zone_10)</w:t>
            </w:r>
          </w:p>
        </w:tc>
        <w:tc>
          <w:tcPr>
            <w:tcW w:w="1573"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57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57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39"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0xB (Zone_11)</w:t>
            </w:r>
          </w:p>
        </w:tc>
        <w:tc>
          <w:tcPr>
            <w:tcW w:w="1573"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57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57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39"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0xC (Zone_12)</w:t>
            </w:r>
          </w:p>
        </w:tc>
        <w:tc>
          <w:tcPr>
            <w:tcW w:w="1573"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57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57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39"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0xD (Zone_13)</w:t>
            </w:r>
          </w:p>
        </w:tc>
        <w:tc>
          <w:tcPr>
            <w:tcW w:w="1573"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57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57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39"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0xE (Zone_14)</w:t>
            </w:r>
          </w:p>
        </w:tc>
        <w:tc>
          <w:tcPr>
            <w:tcW w:w="1573"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57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57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39"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0xF (Zone_15)</w:t>
            </w:r>
          </w:p>
        </w:tc>
        <w:tc>
          <w:tcPr>
            <w:tcW w:w="1573"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57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57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 0xE || 0xF || 0x8</w:t>
            </w:r>
          </w:p>
        </w:tc>
        <w:tc>
          <w:tcPr>
            <w:tcW w:w="2439"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lang w:val="de-DE"/>
              </w:rPr>
            </w:pPr>
            <w:r>
              <w:rPr>
                <w:lang w:val="de-DE"/>
              </w:rPr>
              <w:t>0x1 (Zone_1)</w:t>
            </w:r>
          </w:p>
        </w:tc>
        <w:tc>
          <w:tcPr>
            <w:tcW w:w="1573"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lang w:val="de-DE"/>
              </w:rPr>
            </w:pPr>
            <w:r>
              <w:rPr>
                <w:lang w:val="de-DE"/>
              </w:rPr>
              <w:t>On-Blkd</w:t>
            </w:r>
          </w:p>
        </w:tc>
        <w:tc>
          <w:tcPr>
            <w:tcW w:w="157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On-Nostat</w:t>
            </w:r>
          </w:p>
        </w:tc>
        <w:tc>
          <w:tcPr>
            <w:tcW w:w="157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On-Nostat</w:t>
            </w:r>
          </w:p>
        </w:tc>
      </w:tr>
      <w:tr w:rsidR="001F7F69" w:rsidTr="001F7F69">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 0xE || 0xF || 0x8</w:t>
            </w:r>
          </w:p>
        </w:tc>
        <w:tc>
          <w:tcPr>
            <w:tcW w:w="2439"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lang w:val="de-DE"/>
              </w:rPr>
            </w:pPr>
            <w:r>
              <w:rPr>
                <w:lang w:val="de-DE"/>
              </w:rPr>
              <w:t>0x0 (Off)</w:t>
            </w:r>
          </w:p>
        </w:tc>
        <w:tc>
          <w:tcPr>
            <w:tcW w:w="1573"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lang w:val="de-DE"/>
              </w:rPr>
            </w:pPr>
            <w:r>
              <w:rPr>
                <w:lang w:val="de-DE"/>
              </w:rPr>
              <w:t>On-Nostat</w:t>
            </w:r>
          </w:p>
        </w:tc>
        <w:tc>
          <w:tcPr>
            <w:tcW w:w="157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On-Nostat</w:t>
            </w:r>
          </w:p>
        </w:tc>
        <w:tc>
          <w:tcPr>
            <w:tcW w:w="157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On-Nostat</w:t>
            </w:r>
          </w:p>
        </w:tc>
      </w:tr>
      <w:tr w:rsidR="001F7F69" w:rsidTr="001F7F69">
        <w:trPr>
          <w:cantSplit/>
          <w:jc w:val="center"/>
        </w:trPr>
        <w:tc>
          <w:tcPr>
            <w:tcW w:w="5773" w:type="dxa"/>
            <w:gridSpan w:val="3"/>
            <w:tcBorders>
              <w:top w:val="single" w:sz="4" w:space="0" w:color="auto"/>
              <w:left w:val="single" w:sz="4" w:space="0" w:color="auto"/>
              <w:bottom w:val="single" w:sz="4" w:space="0" w:color="auto"/>
              <w:right w:val="double" w:sz="4" w:space="0" w:color="auto"/>
            </w:tcBorders>
            <w:hideMark/>
          </w:tcPr>
          <w:p w:rsidR="001F7F69" w:rsidRDefault="001F7F69" w:rsidP="001F7F69">
            <w:pPr>
              <w:jc w:val="center"/>
              <w:rPr>
                <w:rFonts w:cs="Arial"/>
                <w:lang w:val="de-DE" w:eastAsia="ja-JP"/>
              </w:rPr>
            </w:pPr>
            <w:r>
              <w:rPr>
                <w:lang w:val="de-DE"/>
              </w:rPr>
              <w:t>All Other Cases</w:t>
            </w:r>
          </w:p>
        </w:tc>
        <w:tc>
          <w:tcPr>
            <w:tcW w:w="1573"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c>
          <w:tcPr>
            <w:tcW w:w="157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c>
          <w:tcPr>
            <w:tcW w:w="1573"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r>
    </w:tbl>
    <w:p w:rsidR="001F7F69" w:rsidRDefault="001F7F69" w:rsidP="00FB5C43">
      <w:pPr>
        <w:numPr>
          <w:ilvl w:val="0"/>
          <w:numId w:val="15"/>
        </w:numPr>
        <w:jc w:val="center"/>
        <w:rPr>
          <w:sz w:val="16"/>
          <w:szCs w:val="16"/>
        </w:rPr>
      </w:pPr>
      <w:bookmarkStart w:id="83" w:name="_Toc400956126"/>
      <w:r>
        <w:rPr>
          <w:sz w:val="16"/>
          <w:szCs w:val="16"/>
        </w:rPr>
        <w:t>For definition of “On-Warn,” “On-Idle,” “On-Nostat,” “Inactive” and “On-Trailer” reference Graphical Position Definition.</w:t>
      </w:r>
    </w:p>
    <w:p w:rsidR="001F7F69" w:rsidRDefault="001F7F69" w:rsidP="001F7F69">
      <w:pPr>
        <w:rPr>
          <w:sz w:val="16"/>
          <w:szCs w:val="16"/>
        </w:rPr>
      </w:pPr>
      <w:r>
        <w:rPr>
          <w:u w:val="single"/>
        </w:rPr>
        <w:t>P</w:t>
      </w:r>
      <w:r>
        <w:t xml:space="preserve">ark </w:t>
      </w:r>
      <w:r>
        <w:rPr>
          <w:u w:val="single"/>
        </w:rPr>
        <w:t>D</w:t>
      </w:r>
      <w:r>
        <w:t xml:space="preserve">istance </w:t>
      </w:r>
      <w:r>
        <w:rPr>
          <w:u w:val="single"/>
        </w:rPr>
        <w:t>C</w:t>
      </w:r>
      <w:r>
        <w:t>ontrol (PDC) Positional FPA_IR_x</w:t>
      </w:r>
      <w:bookmarkEnd w:id="83"/>
    </w:p>
    <w:p w:rsidR="001F7F69" w:rsidRPr="005C6EE0" w:rsidRDefault="001F7F69" w:rsidP="001F7F69"/>
    <w:p w:rsidR="001F7F69" w:rsidRPr="001F7F69" w:rsidRDefault="001F7F69" w:rsidP="001F7F69">
      <w:pPr>
        <w:pStyle w:val="Heading4"/>
        <w:rPr>
          <w:b w:val="0"/>
          <w:u w:val="single"/>
        </w:rPr>
      </w:pPr>
      <w:r w:rsidRPr="001F7F69">
        <w:rPr>
          <w:b w:val="0"/>
          <w:u w:val="single"/>
        </w:rPr>
        <w:lastRenderedPageBreak/>
        <w:t>CAMERA-FUR-REQ-130472/E-Park Distance Control (PDC) Signal Processing - Positionals FPA_OR_1, FPA_OR_2</w:t>
      </w:r>
    </w:p>
    <w:p w:rsidR="001F7F69" w:rsidRPr="00AE06BC" w:rsidRDefault="001F7F69" w:rsidP="001F7F69"/>
    <w:tbl>
      <w:tblPr>
        <w:tblStyle w:val="TableGrid"/>
        <w:tblW w:w="0" w:type="auto"/>
        <w:jc w:val="center"/>
        <w:tblLook w:val="04A0" w:firstRow="1" w:lastRow="0" w:firstColumn="1" w:lastColumn="0" w:noHBand="0" w:noVBand="1"/>
      </w:tblPr>
      <w:tblGrid>
        <w:gridCol w:w="1161"/>
        <w:gridCol w:w="2315"/>
        <w:gridCol w:w="2451"/>
        <w:gridCol w:w="1597"/>
        <w:gridCol w:w="1597"/>
      </w:tblGrid>
      <w:tr w:rsidR="001F7F69" w:rsidTr="001F7F69">
        <w:trPr>
          <w:cantSplit/>
          <w:trHeight w:val="1134"/>
          <w:tblHeader/>
          <w:jc w:val="center"/>
        </w:trPr>
        <w:tc>
          <w:tcPr>
            <w:tcW w:w="1161"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rsidP="001F7F69">
            <w:pPr>
              <w:ind w:left="113" w:right="113"/>
              <w:jc w:val="center"/>
              <w:rPr>
                <w:rFonts w:cs="Arial"/>
                <w:lang w:val="de-DE" w:eastAsia="ja-JP"/>
              </w:rPr>
            </w:pPr>
            <w:r>
              <w:rPr>
                <w:lang w:val="de-DE"/>
              </w:rPr>
              <w:t>PDCDisp</w:t>
            </w:r>
          </w:p>
        </w:tc>
        <w:tc>
          <w:tcPr>
            <w:tcW w:w="23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7F69" w:rsidRDefault="001F7F69">
            <w:pPr>
              <w:jc w:val="center"/>
              <w:rPr>
                <w:rFonts w:cs="Arial"/>
                <w:lang w:val="de-DE" w:eastAsia="ja-JP"/>
              </w:rPr>
            </w:pPr>
            <w:r>
              <w:rPr>
                <w:lang w:val="de-DE"/>
              </w:rPr>
              <w:t>PrkAidMsgTxt_D_Rq</w:t>
            </w:r>
          </w:p>
        </w:tc>
        <w:tc>
          <w:tcPr>
            <w:tcW w:w="2451" w:type="dxa"/>
            <w:tcBorders>
              <w:top w:val="single" w:sz="4" w:space="0" w:color="auto"/>
              <w:left w:val="single" w:sz="4" w:space="0" w:color="auto"/>
              <w:bottom w:val="single" w:sz="4" w:space="0" w:color="auto"/>
              <w:right w:val="double" w:sz="4" w:space="0" w:color="auto"/>
            </w:tcBorders>
            <w:shd w:val="clear" w:color="auto" w:fill="D9D9D9" w:themeFill="background1" w:themeFillShade="D9"/>
            <w:vAlign w:val="center"/>
            <w:hideMark/>
          </w:tcPr>
          <w:p w:rsidR="001F7F69" w:rsidRDefault="001F7F69">
            <w:pPr>
              <w:jc w:val="center"/>
              <w:rPr>
                <w:rFonts w:cs="Arial"/>
                <w:lang w:val="de-DE" w:eastAsia="ja-JP"/>
              </w:rPr>
            </w:pPr>
            <w:r>
              <w:rPr>
                <w:lang w:val="de-DE"/>
              </w:rPr>
              <w:t>PrkAidSnsFrCrnr_D_Stat</w:t>
            </w:r>
          </w:p>
        </w:tc>
        <w:tc>
          <w:tcPr>
            <w:tcW w:w="1597" w:type="dxa"/>
            <w:tcBorders>
              <w:top w:val="single" w:sz="4" w:space="0" w:color="auto"/>
              <w:left w:val="double" w:sz="4" w:space="0" w:color="auto"/>
              <w:bottom w:val="single" w:sz="4" w:space="0" w:color="auto"/>
              <w:right w:val="single" w:sz="4" w:space="0" w:color="auto"/>
            </w:tcBorders>
            <w:shd w:val="clear" w:color="auto" w:fill="D9D9D9" w:themeFill="background1" w:themeFillShade="D9"/>
            <w:vAlign w:val="center"/>
            <w:hideMark/>
          </w:tcPr>
          <w:p w:rsidR="001F7F69" w:rsidRDefault="001F7F69">
            <w:pPr>
              <w:jc w:val="center"/>
              <w:rPr>
                <w:rFonts w:cs="Arial"/>
                <w:lang w:val="de-DE" w:eastAsia="ja-JP"/>
              </w:rPr>
            </w:pPr>
            <w:r>
              <w:rPr>
                <w:lang w:val="de-DE"/>
              </w:rPr>
              <w:t>FPA_OR_1</w:t>
            </w:r>
          </w:p>
        </w:tc>
        <w:tc>
          <w:tcPr>
            <w:tcW w:w="15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7F69" w:rsidRDefault="001F7F69">
            <w:pPr>
              <w:jc w:val="center"/>
              <w:rPr>
                <w:rFonts w:cs="Arial"/>
                <w:lang w:val="de-DE" w:eastAsia="ja-JP"/>
              </w:rPr>
            </w:pPr>
            <w:r>
              <w:rPr>
                <w:lang w:val="de-DE"/>
              </w:rPr>
              <w:t>FPA_OR_2</w:t>
            </w:r>
          </w:p>
        </w:tc>
      </w:tr>
      <w:tr w:rsidR="001F7F69" w:rsidTr="001F7F69">
        <w:trPr>
          <w:cantSplit/>
          <w:jc w:val="center"/>
        </w:trPr>
        <w:tc>
          <w:tcPr>
            <w:tcW w:w="1161"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1F7F69" w:rsidRDefault="001F7F69">
            <w:pPr>
              <w:ind w:left="113" w:right="113"/>
              <w:jc w:val="center"/>
              <w:rPr>
                <w:rFonts w:cs="Arial"/>
                <w:lang w:val="de-DE" w:eastAsia="ja-JP"/>
              </w:rPr>
            </w:pPr>
            <w:r>
              <w:rPr>
                <w:lang w:val="de-DE"/>
              </w:rPr>
              <w:t>TRUE</w:t>
            </w:r>
          </w:p>
        </w:tc>
        <w:tc>
          <w:tcPr>
            <w:tcW w:w="2315" w:type="dxa"/>
            <w:vMerge w:val="restart"/>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!=0xE || 0xF || 0x8</w:t>
            </w:r>
          </w:p>
        </w:tc>
        <w:tc>
          <w:tcPr>
            <w:tcW w:w="2451"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0x0 (Off)</w:t>
            </w:r>
          </w:p>
        </w:tc>
        <w:tc>
          <w:tcPr>
            <w:tcW w:w="1597"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c>
          <w:tcPr>
            <w:tcW w:w="1597"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51"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0x1 (Zone_1)</w:t>
            </w:r>
          </w:p>
        </w:tc>
        <w:tc>
          <w:tcPr>
            <w:tcW w:w="1597"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highlight w:val="red"/>
                <w:lang w:val="de-DE" w:eastAsia="ja-JP"/>
              </w:rPr>
            </w:pPr>
            <w:r>
              <w:rPr>
                <w:highlight w:val="red"/>
                <w:lang w:val="de-DE"/>
              </w:rPr>
              <w:t>On-Warn</w:t>
            </w:r>
          </w:p>
        </w:tc>
        <w:tc>
          <w:tcPr>
            <w:tcW w:w="1597"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On-Nostat</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51"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0x2 (Zone_2)</w:t>
            </w:r>
          </w:p>
        </w:tc>
        <w:tc>
          <w:tcPr>
            <w:tcW w:w="1597"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597"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highlight w:val="yellow"/>
                <w:lang w:val="de-DE" w:eastAsia="ja-JP"/>
              </w:rPr>
            </w:pPr>
            <w:r>
              <w:rPr>
                <w:highlight w:val="yellow"/>
                <w:lang w:val="de-DE"/>
              </w:rPr>
              <w:t>On-Warn</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51"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0x3 (Zone_3)</w:t>
            </w:r>
          </w:p>
        </w:tc>
        <w:tc>
          <w:tcPr>
            <w:tcW w:w="1597"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597"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highlight w:val="yellow"/>
                <w:lang w:val="de-DE" w:eastAsia="ja-JP"/>
              </w:rPr>
            </w:pPr>
            <w:r>
              <w:rPr>
                <w:highlight w:val="yellow"/>
                <w:lang w:val="de-DE"/>
              </w:rPr>
              <w:t>On-Warn</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51"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0x4 (Zone_4)</w:t>
            </w:r>
          </w:p>
        </w:tc>
        <w:tc>
          <w:tcPr>
            <w:tcW w:w="1597"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597"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51"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0x5 (Zone_5)</w:t>
            </w:r>
          </w:p>
        </w:tc>
        <w:tc>
          <w:tcPr>
            <w:tcW w:w="1597"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597"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51"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0x6 (Zone_6)</w:t>
            </w:r>
          </w:p>
        </w:tc>
        <w:tc>
          <w:tcPr>
            <w:tcW w:w="1597"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597"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51"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0x7 (Zone_7)</w:t>
            </w:r>
          </w:p>
        </w:tc>
        <w:tc>
          <w:tcPr>
            <w:tcW w:w="1597"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597"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51"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0x8 (Zone_8)</w:t>
            </w:r>
          </w:p>
        </w:tc>
        <w:tc>
          <w:tcPr>
            <w:tcW w:w="1597"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597"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51"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0x9 (Zone_9)</w:t>
            </w:r>
          </w:p>
        </w:tc>
        <w:tc>
          <w:tcPr>
            <w:tcW w:w="1597"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597"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51"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0xA (Zone_10)</w:t>
            </w:r>
          </w:p>
        </w:tc>
        <w:tc>
          <w:tcPr>
            <w:tcW w:w="1597"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597"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51"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0xB (Zone_11)</w:t>
            </w:r>
          </w:p>
        </w:tc>
        <w:tc>
          <w:tcPr>
            <w:tcW w:w="1597"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597"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51"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0xC (Zone_12)</w:t>
            </w:r>
          </w:p>
        </w:tc>
        <w:tc>
          <w:tcPr>
            <w:tcW w:w="1597"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597"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51"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0xD (Zone_13)</w:t>
            </w:r>
          </w:p>
        </w:tc>
        <w:tc>
          <w:tcPr>
            <w:tcW w:w="1597"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597"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51"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0xE (Zone_14)</w:t>
            </w:r>
          </w:p>
        </w:tc>
        <w:tc>
          <w:tcPr>
            <w:tcW w:w="1597"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597"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2451"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rFonts w:cs="Arial"/>
                <w:lang w:val="de-DE" w:eastAsia="ja-JP"/>
              </w:rPr>
            </w:pPr>
            <w:r>
              <w:rPr>
                <w:lang w:val="de-DE"/>
              </w:rPr>
              <w:t>0xF (Zone_15)</w:t>
            </w:r>
          </w:p>
        </w:tc>
        <w:tc>
          <w:tcPr>
            <w:tcW w:w="1597"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c>
          <w:tcPr>
            <w:tcW w:w="1597"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On-Idle</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 0xE || 0xF || 0x8</w:t>
            </w:r>
          </w:p>
        </w:tc>
        <w:tc>
          <w:tcPr>
            <w:tcW w:w="2451"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lang w:val="de-DE"/>
              </w:rPr>
            </w:pPr>
            <w:r>
              <w:rPr>
                <w:lang w:val="de-DE"/>
              </w:rPr>
              <w:t>0x1 (Zone_1)</w:t>
            </w:r>
          </w:p>
        </w:tc>
        <w:tc>
          <w:tcPr>
            <w:tcW w:w="1597"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lang w:val="de-DE"/>
              </w:rPr>
            </w:pPr>
            <w:r>
              <w:rPr>
                <w:lang w:val="de-DE"/>
              </w:rPr>
              <w:t>On-Blkd</w:t>
            </w:r>
          </w:p>
        </w:tc>
        <w:tc>
          <w:tcPr>
            <w:tcW w:w="1597"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On-Nostat</w:t>
            </w:r>
          </w:p>
        </w:tc>
      </w:tr>
      <w:tr w:rsidR="001F7F69" w:rsidTr="001F7F69">
        <w:trPr>
          <w:cantSplit/>
          <w:jc w:val="center"/>
        </w:trPr>
        <w:tc>
          <w:tcPr>
            <w:tcW w:w="1161"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lang w:val="de-DE" w:eastAsia="ja-JP"/>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 0xE || 0xF || 0x8</w:t>
            </w:r>
          </w:p>
        </w:tc>
        <w:tc>
          <w:tcPr>
            <w:tcW w:w="2451" w:type="dxa"/>
            <w:tcBorders>
              <w:top w:val="single" w:sz="4" w:space="0" w:color="auto"/>
              <w:left w:val="single" w:sz="4" w:space="0" w:color="auto"/>
              <w:bottom w:val="single" w:sz="4" w:space="0" w:color="auto"/>
              <w:right w:val="double" w:sz="4" w:space="0" w:color="auto"/>
            </w:tcBorders>
            <w:vAlign w:val="center"/>
            <w:hideMark/>
          </w:tcPr>
          <w:p w:rsidR="001F7F69" w:rsidRDefault="001F7F69">
            <w:pPr>
              <w:jc w:val="center"/>
              <w:rPr>
                <w:lang w:val="de-DE"/>
              </w:rPr>
            </w:pPr>
            <w:r>
              <w:rPr>
                <w:lang w:val="de-DE"/>
              </w:rPr>
              <w:t>0x0 (Off)</w:t>
            </w:r>
          </w:p>
        </w:tc>
        <w:tc>
          <w:tcPr>
            <w:tcW w:w="1597"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lang w:val="de-DE"/>
              </w:rPr>
            </w:pPr>
            <w:r>
              <w:rPr>
                <w:lang w:val="de-DE"/>
              </w:rPr>
              <w:t>On-Nostat</w:t>
            </w:r>
          </w:p>
        </w:tc>
        <w:tc>
          <w:tcPr>
            <w:tcW w:w="1597"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On-Nostat</w:t>
            </w:r>
          </w:p>
        </w:tc>
      </w:tr>
      <w:tr w:rsidR="001F7F69" w:rsidTr="001F7F69">
        <w:trPr>
          <w:cantSplit/>
          <w:jc w:val="center"/>
        </w:trPr>
        <w:tc>
          <w:tcPr>
            <w:tcW w:w="5927" w:type="dxa"/>
            <w:gridSpan w:val="3"/>
            <w:tcBorders>
              <w:top w:val="single" w:sz="4" w:space="0" w:color="auto"/>
              <w:left w:val="single" w:sz="4" w:space="0" w:color="auto"/>
              <w:bottom w:val="single" w:sz="4" w:space="0" w:color="auto"/>
              <w:right w:val="double" w:sz="4" w:space="0" w:color="auto"/>
            </w:tcBorders>
            <w:hideMark/>
          </w:tcPr>
          <w:p w:rsidR="001F7F69" w:rsidRDefault="001F7F69" w:rsidP="001F7F69">
            <w:pPr>
              <w:jc w:val="center"/>
              <w:rPr>
                <w:rFonts w:cs="Arial"/>
                <w:lang w:val="de-DE" w:eastAsia="ja-JP"/>
              </w:rPr>
            </w:pPr>
            <w:r>
              <w:rPr>
                <w:lang w:val="de-DE"/>
              </w:rPr>
              <w:t>All Other Cases</w:t>
            </w:r>
          </w:p>
        </w:tc>
        <w:tc>
          <w:tcPr>
            <w:tcW w:w="1597" w:type="dxa"/>
            <w:tcBorders>
              <w:top w:val="single" w:sz="4" w:space="0" w:color="auto"/>
              <w:left w:val="doub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c>
          <w:tcPr>
            <w:tcW w:w="1597"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Inactive</w:t>
            </w:r>
          </w:p>
        </w:tc>
      </w:tr>
    </w:tbl>
    <w:p w:rsidR="001F7F69" w:rsidRDefault="001F7F69" w:rsidP="00FB5C43">
      <w:pPr>
        <w:numPr>
          <w:ilvl w:val="0"/>
          <w:numId w:val="16"/>
        </w:numPr>
        <w:jc w:val="center"/>
        <w:rPr>
          <w:sz w:val="16"/>
          <w:szCs w:val="16"/>
        </w:rPr>
      </w:pPr>
      <w:bookmarkStart w:id="84" w:name="_Toc400956127"/>
      <w:r>
        <w:rPr>
          <w:sz w:val="16"/>
          <w:szCs w:val="16"/>
        </w:rPr>
        <w:t>For definition of “On-Warn,” “On-Idle,” “On-Nostat,” “Inactive” and “On-Trailer” reference Graphical Position Definition.</w:t>
      </w:r>
    </w:p>
    <w:p w:rsidR="001F7F69" w:rsidRPr="009C1096" w:rsidRDefault="001F7F69" w:rsidP="001F7F69">
      <w:pPr>
        <w:jc w:val="center"/>
        <w:rPr>
          <w:sz w:val="16"/>
          <w:szCs w:val="16"/>
        </w:rPr>
      </w:pPr>
      <w:r>
        <w:rPr>
          <w:u w:val="single"/>
        </w:rPr>
        <w:t>P</w:t>
      </w:r>
      <w:r>
        <w:t xml:space="preserve">ark </w:t>
      </w:r>
      <w:r>
        <w:rPr>
          <w:u w:val="single"/>
        </w:rPr>
        <w:t>D</w:t>
      </w:r>
      <w:r>
        <w:t xml:space="preserve">istance </w:t>
      </w:r>
      <w:r>
        <w:rPr>
          <w:u w:val="single"/>
        </w:rPr>
        <w:t>C</w:t>
      </w:r>
      <w:r>
        <w:t>ontrol (PDC) Positional FPA_OR_x</w:t>
      </w:r>
      <w:bookmarkEnd w:id="84"/>
    </w:p>
    <w:p w:rsidR="001F7F69" w:rsidRPr="001F7F69" w:rsidRDefault="001F7F69" w:rsidP="001F7F69">
      <w:pPr>
        <w:pStyle w:val="Heading4"/>
        <w:rPr>
          <w:b w:val="0"/>
          <w:u w:val="single"/>
        </w:rPr>
      </w:pPr>
      <w:r w:rsidRPr="001F7F69">
        <w:rPr>
          <w:b w:val="0"/>
          <w:u w:val="single"/>
        </w:rPr>
        <w:t>CAMERA-FUR-REQ-130474/G-Park Distance Control (PDC) Signal Processing - Positionals SPA_L1_1, SPA_L1_2</w:t>
      </w:r>
    </w:p>
    <w:p w:rsidR="001F7F69" w:rsidRPr="00AE06BC" w:rsidRDefault="001F7F69" w:rsidP="001F7F69"/>
    <w:tbl>
      <w:tblPr>
        <w:tblW w:w="7304" w:type="dxa"/>
        <w:jc w:val="center"/>
        <w:tblLayout w:type="fixed"/>
        <w:tblLook w:val="04A0" w:firstRow="1" w:lastRow="0" w:firstColumn="1" w:lastColumn="0" w:noHBand="0" w:noVBand="1"/>
      </w:tblPr>
      <w:tblGrid>
        <w:gridCol w:w="1256"/>
        <w:gridCol w:w="1284"/>
        <w:gridCol w:w="2251"/>
        <w:gridCol w:w="1261"/>
        <w:gridCol w:w="1252"/>
      </w:tblGrid>
      <w:tr w:rsidR="001F7F69" w:rsidTr="001F7F69">
        <w:trPr>
          <w:cantSplit/>
          <w:trHeight w:val="2510"/>
          <w:tblHeader/>
          <w:jc w:val="center"/>
        </w:trPr>
        <w:tc>
          <w:tcPr>
            <w:tcW w:w="125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rsidP="001F7F69">
            <w:pPr>
              <w:jc w:val="center"/>
              <w:rPr>
                <w:rFonts w:cs="Arial"/>
                <w:lang w:val="de-DE" w:eastAsia="ja-JP"/>
              </w:rPr>
            </w:pPr>
            <w:r>
              <w:rPr>
                <w:lang w:val="de-DE"/>
              </w:rPr>
              <w:t>PDCDisp</w:t>
            </w:r>
          </w:p>
        </w:tc>
        <w:tc>
          <w:tcPr>
            <w:tcW w:w="12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rsidP="001F7F69">
            <w:pPr>
              <w:jc w:val="center"/>
              <w:rPr>
                <w:rFonts w:cs="Arial"/>
                <w:lang w:val="de-DE" w:eastAsia="ja-JP"/>
              </w:rPr>
            </w:pPr>
            <w:r>
              <w:rPr>
                <w:lang w:val="de-DE"/>
              </w:rPr>
              <w:t>PrkAidMsgTxt_D_Rq</w:t>
            </w:r>
          </w:p>
        </w:tc>
        <w:tc>
          <w:tcPr>
            <w:tcW w:w="2251" w:type="dxa"/>
            <w:tcBorders>
              <w:top w:val="single" w:sz="4" w:space="0" w:color="auto"/>
              <w:left w:val="single" w:sz="4" w:space="0" w:color="auto"/>
              <w:bottom w:val="single" w:sz="4" w:space="0" w:color="auto"/>
              <w:right w:val="double" w:sz="4" w:space="0" w:color="auto"/>
            </w:tcBorders>
            <w:shd w:val="clear" w:color="auto" w:fill="D9D9D9" w:themeFill="background1" w:themeFillShade="D9"/>
            <w:textDirection w:val="btLr"/>
            <w:vAlign w:val="center"/>
            <w:hideMark/>
          </w:tcPr>
          <w:p w:rsidR="001F7F69" w:rsidRDefault="001F7F69" w:rsidP="001F7F69">
            <w:pPr>
              <w:jc w:val="center"/>
              <w:rPr>
                <w:rFonts w:cs="Arial"/>
                <w:lang w:val="de-DE" w:eastAsia="ja-JP"/>
              </w:rPr>
            </w:pPr>
            <w:r>
              <w:rPr>
                <w:lang w:val="de-DE"/>
              </w:rPr>
              <w:t>SidePrkSnsL1_D_Stat</w:t>
            </w:r>
          </w:p>
        </w:tc>
        <w:tc>
          <w:tcPr>
            <w:tcW w:w="1261" w:type="dxa"/>
            <w:tcBorders>
              <w:top w:val="single" w:sz="4" w:space="0" w:color="auto"/>
              <w:left w:val="doub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rsidP="001F7F69">
            <w:pPr>
              <w:jc w:val="center"/>
              <w:rPr>
                <w:rFonts w:cs="Arial"/>
                <w:lang w:val="de-DE" w:eastAsia="ja-JP"/>
              </w:rPr>
            </w:pPr>
            <w:r>
              <w:rPr>
                <w:lang w:val="de-DE"/>
              </w:rPr>
              <w:t>SPA_L1_1</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rsidP="001F7F69">
            <w:pPr>
              <w:jc w:val="center"/>
              <w:rPr>
                <w:rFonts w:cs="Arial"/>
                <w:lang w:val="de-DE" w:eastAsia="ja-JP"/>
              </w:rPr>
            </w:pPr>
            <w:r>
              <w:rPr>
                <w:lang w:val="de-DE"/>
              </w:rPr>
              <w:t>SPA_L1_2</w:t>
            </w:r>
          </w:p>
        </w:tc>
      </w:tr>
      <w:tr w:rsidR="001F7F69" w:rsidTr="001F7F69">
        <w:trPr>
          <w:cantSplit/>
          <w:trHeight w:val="212"/>
          <w:jc w:val="center"/>
        </w:trPr>
        <w:tc>
          <w:tcPr>
            <w:tcW w:w="1256"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1F7F69" w:rsidRDefault="001F7F69" w:rsidP="001F7F69">
            <w:pPr>
              <w:jc w:val="center"/>
              <w:rPr>
                <w:rFonts w:cs="Arial"/>
                <w:sz w:val="18"/>
                <w:szCs w:val="18"/>
                <w:lang w:val="de-DE" w:eastAsia="ja-JP"/>
              </w:rPr>
            </w:pPr>
            <w:r>
              <w:rPr>
                <w:lang w:val="de-DE"/>
              </w:rPr>
              <w:t>TRUE</w:t>
            </w:r>
          </w:p>
        </w:tc>
        <w:tc>
          <w:tcPr>
            <w:tcW w:w="1284"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1F7F69" w:rsidRDefault="001F7F69" w:rsidP="001F7F69">
            <w:pPr>
              <w:jc w:val="center"/>
              <w:rPr>
                <w:rFonts w:cs="Arial"/>
                <w:sz w:val="18"/>
                <w:szCs w:val="18"/>
                <w:lang w:val="de-DE" w:eastAsia="ja-JP"/>
              </w:rPr>
            </w:pPr>
            <w:r>
              <w:rPr>
                <w:sz w:val="18"/>
                <w:szCs w:val="18"/>
                <w:lang w:val="de-DE"/>
              </w:rPr>
              <w:t>!=0xE || 0xF || 0x8</w:t>
            </w:r>
          </w:p>
        </w:tc>
        <w:tc>
          <w:tcPr>
            <w:tcW w:w="2251"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sz w:val="18"/>
                <w:szCs w:val="18"/>
                <w:lang w:val="de-DE" w:eastAsia="ja-JP"/>
              </w:rPr>
            </w:pPr>
            <w:r>
              <w:rPr>
                <w:sz w:val="18"/>
                <w:szCs w:val="18"/>
                <w:lang w:val="de-DE"/>
              </w:rPr>
              <w:t>0x0 (Off)</w:t>
            </w:r>
          </w:p>
        </w:tc>
        <w:tc>
          <w:tcPr>
            <w:tcW w:w="12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r>
              <w:rPr>
                <w:sz w:val="18"/>
                <w:szCs w:val="18"/>
                <w:lang w:val="de-DE"/>
              </w:rPr>
              <w:t>Inactive</w:t>
            </w:r>
          </w:p>
        </w:tc>
        <w:tc>
          <w:tcPr>
            <w:tcW w:w="1252"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r>
              <w:rPr>
                <w:sz w:val="18"/>
                <w:szCs w:val="18"/>
                <w:lang w:val="de-DE"/>
              </w:rPr>
              <w:t>Inactive</w:t>
            </w:r>
          </w:p>
        </w:tc>
      </w:tr>
      <w:tr w:rsidR="001F7F69" w:rsidTr="001F7F69">
        <w:trPr>
          <w:cantSplit/>
          <w:jc w:val="center"/>
        </w:trPr>
        <w:tc>
          <w:tcPr>
            <w:tcW w:w="125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p>
        </w:tc>
        <w:tc>
          <w:tcPr>
            <w:tcW w:w="128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p>
        </w:tc>
        <w:tc>
          <w:tcPr>
            <w:tcW w:w="2251"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sz w:val="18"/>
                <w:szCs w:val="18"/>
                <w:lang w:val="de-DE" w:eastAsia="ja-JP"/>
              </w:rPr>
            </w:pPr>
            <w:r>
              <w:rPr>
                <w:sz w:val="18"/>
                <w:szCs w:val="18"/>
                <w:lang w:val="de-DE"/>
              </w:rPr>
              <w:t>0x1 (Zone_1)</w:t>
            </w:r>
          </w:p>
        </w:tc>
        <w:tc>
          <w:tcPr>
            <w:tcW w:w="12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highlight w:val="red"/>
                <w:lang w:val="de-DE" w:eastAsia="ja-JP"/>
              </w:rPr>
            </w:pPr>
            <w:r>
              <w:rPr>
                <w:sz w:val="18"/>
                <w:szCs w:val="18"/>
                <w:highlight w:val="red"/>
                <w:lang w:val="de-DE"/>
              </w:rPr>
              <w:t>On-Warn</w:t>
            </w:r>
          </w:p>
        </w:tc>
        <w:tc>
          <w:tcPr>
            <w:tcW w:w="1252"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r>
              <w:rPr>
                <w:lang w:val="de-DE"/>
              </w:rPr>
              <w:t>On-Nostat</w:t>
            </w:r>
          </w:p>
        </w:tc>
      </w:tr>
      <w:tr w:rsidR="001F7F69" w:rsidTr="001F7F69">
        <w:trPr>
          <w:cantSplit/>
          <w:jc w:val="center"/>
        </w:trPr>
        <w:tc>
          <w:tcPr>
            <w:tcW w:w="125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p>
        </w:tc>
        <w:tc>
          <w:tcPr>
            <w:tcW w:w="128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p>
        </w:tc>
        <w:tc>
          <w:tcPr>
            <w:tcW w:w="2251"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sz w:val="18"/>
                <w:szCs w:val="18"/>
                <w:lang w:val="de-DE" w:eastAsia="ja-JP"/>
              </w:rPr>
            </w:pPr>
            <w:r>
              <w:rPr>
                <w:sz w:val="18"/>
                <w:szCs w:val="18"/>
                <w:lang w:val="de-DE"/>
              </w:rPr>
              <w:t>0x2 (Zone_2)</w:t>
            </w:r>
          </w:p>
        </w:tc>
        <w:tc>
          <w:tcPr>
            <w:tcW w:w="12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r>
              <w:rPr>
                <w:sz w:val="18"/>
                <w:szCs w:val="18"/>
                <w:highlight w:val="red"/>
                <w:lang w:val="de-DE"/>
              </w:rPr>
              <w:t>On-Warn</w:t>
            </w:r>
          </w:p>
        </w:tc>
        <w:tc>
          <w:tcPr>
            <w:tcW w:w="1252"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highlight w:val="yellow"/>
                <w:lang w:val="de-DE" w:eastAsia="ja-JP"/>
              </w:rPr>
            </w:pPr>
            <w:r>
              <w:rPr>
                <w:lang w:val="de-DE"/>
              </w:rPr>
              <w:t>On-Nostat</w:t>
            </w:r>
          </w:p>
        </w:tc>
      </w:tr>
      <w:tr w:rsidR="001F7F69" w:rsidTr="001F7F69">
        <w:trPr>
          <w:cantSplit/>
          <w:jc w:val="center"/>
        </w:trPr>
        <w:tc>
          <w:tcPr>
            <w:tcW w:w="125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p>
        </w:tc>
        <w:tc>
          <w:tcPr>
            <w:tcW w:w="128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p>
        </w:tc>
        <w:tc>
          <w:tcPr>
            <w:tcW w:w="2251"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sz w:val="18"/>
                <w:szCs w:val="18"/>
                <w:lang w:val="de-DE" w:eastAsia="ja-JP"/>
              </w:rPr>
            </w:pPr>
            <w:r>
              <w:rPr>
                <w:sz w:val="18"/>
                <w:szCs w:val="18"/>
                <w:lang w:val="de-DE"/>
              </w:rPr>
              <w:t>0x3 (Zone_3)</w:t>
            </w:r>
          </w:p>
        </w:tc>
        <w:tc>
          <w:tcPr>
            <w:tcW w:w="12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r>
              <w:rPr>
                <w:sz w:val="18"/>
                <w:szCs w:val="18"/>
                <w:highlight w:val="red"/>
                <w:lang w:val="de-DE"/>
              </w:rPr>
              <w:t>On-Warn</w:t>
            </w:r>
          </w:p>
        </w:tc>
        <w:tc>
          <w:tcPr>
            <w:tcW w:w="1252"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highlight w:val="yellow"/>
                <w:lang w:val="de-DE" w:eastAsia="ja-JP"/>
              </w:rPr>
            </w:pPr>
            <w:r>
              <w:rPr>
                <w:lang w:val="de-DE"/>
              </w:rPr>
              <w:t>On-Nostat</w:t>
            </w:r>
          </w:p>
        </w:tc>
      </w:tr>
      <w:tr w:rsidR="001F7F69" w:rsidTr="001F7F69">
        <w:trPr>
          <w:cantSplit/>
          <w:jc w:val="center"/>
        </w:trPr>
        <w:tc>
          <w:tcPr>
            <w:tcW w:w="125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p>
        </w:tc>
        <w:tc>
          <w:tcPr>
            <w:tcW w:w="128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p>
        </w:tc>
        <w:tc>
          <w:tcPr>
            <w:tcW w:w="2251"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sz w:val="18"/>
                <w:szCs w:val="18"/>
                <w:lang w:val="de-DE"/>
              </w:rPr>
            </w:pPr>
            <w:r>
              <w:rPr>
                <w:sz w:val="18"/>
                <w:szCs w:val="18"/>
                <w:lang w:val="de-DE"/>
              </w:rPr>
              <w:t>0x4 (Zone_4)</w:t>
            </w:r>
          </w:p>
        </w:tc>
        <w:tc>
          <w:tcPr>
            <w:tcW w:w="12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sz w:val="18"/>
                <w:szCs w:val="18"/>
                <w:lang w:val="de-DE"/>
              </w:rPr>
            </w:pPr>
            <w:r>
              <w:rPr>
                <w:sz w:val="18"/>
                <w:szCs w:val="18"/>
                <w:highlight w:val="red"/>
                <w:lang w:val="de-DE"/>
              </w:rPr>
              <w:t>On-Warn</w:t>
            </w:r>
          </w:p>
        </w:tc>
        <w:tc>
          <w:tcPr>
            <w:tcW w:w="1252"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sz w:val="18"/>
                <w:szCs w:val="18"/>
                <w:highlight w:val="yellow"/>
                <w:lang w:val="de-DE"/>
              </w:rPr>
            </w:pPr>
            <w:r>
              <w:rPr>
                <w:lang w:val="de-DE"/>
              </w:rPr>
              <w:t>On-Nostat</w:t>
            </w:r>
          </w:p>
        </w:tc>
      </w:tr>
      <w:tr w:rsidR="001F7F69" w:rsidTr="001F7F69">
        <w:trPr>
          <w:cantSplit/>
          <w:jc w:val="center"/>
        </w:trPr>
        <w:tc>
          <w:tcPr>
            <w:tcW w:w="125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p>
        </w:tc>
        <w:tc>
          <w:tcPr>
            <w:tcW w:w="128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p>
        </w:tc>
        <w:tc>
          <w:tcPr>
            <w:tcW w:w="2251"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sz w:val="18"/>
                <w:szCs w:val="18"/>
                <w:lang w:val="de-DE"/>
              </w:rPr>
            </w:pPr>
            <w:r>
              <w:rPr>
                <w:sz w:val="18"/>
                <w:szCs w:val="18"/>
                <w:lang w:val="de-DE"/>
              </w:rPr>
              <w:t>0x5 (Zone_5)</w:t>
            </w:r>
          </w:p>
        </w:tc>
        <w:tc>
          <w:tcPr>
            <w:tcW w:w="12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sz w:val="18"/>
                <w:szCs w:val="18"/>
                <w:lang w:val="de-DE"/>
              </w:rPr>
            </w:pPr>
            <w:r>
              <w:rPr>
                <w:sz w:val="18"/>
                <w:szCs w:val="18"/>
                <w:lang w:val="de-DE"/>
              </w:rPr>
              <w:t>On-Idle</w:t>
            </w:r>
          </w:p>
        </w:tc>
        <w:tc>
          <w:tcPr>
            <w:tcW w:w="1252"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sz w:val="18"/>
                <w:szCs w:val="18"/>
                <w:highlight w:val="yellow"/>
                <w:lang w:val="de-DE"/>
              </w:rPr>
            </w:pPr>
            <w:r>
              <w:rPr>
                <w:sz w:val="18"/>
                <w:szCs w:val="18"/>
                <w:highlight w:val="yellow"/>
                <w:lang w:val="de-DE"/>
              </w:rPr>
              <w:t>On-Warn</w:t>
            </w:r>
          </w:p>
        </w:tc>
      </w:tr>
      <w:tr w:rsidR="001F7F69" w:rsidTr="001F7F69">
        <w:trPr>
          <w:cantSplit/>
          <w:jc w:val="center"/>
        </w:trPr>
        <w:tc>
          <w:tcPr>
            <w:tcW w:w="125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p>
        </w:tc>
        <w:tc>
          <w:tcPr>
            <w:tcW w:w="128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p>
        </w:tc>
        <w:tc>
          <w:tcPr>
            <w:tcW w:w="2251"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sz w:val="18"/>
                <w:szCs w:val="18"/>
                <w:lang w:val="de-DE"/>
              </w:rPr>
            </w:pPr>
            <w:r>
              <w:rPr>
                <w:sz w:val="18"/>
                <w:szCs w:val="18"/>
                <w:lang w:val="de-DE"/>
              </w:rPr>
              <w:t>0x6 (Zone_6)</w:t>
            </w:r>
          </w:p>
        </w:tc>
        <w:tc>
          <w:tcPr>
            <w:tcW w:w="12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sz w:val="18"/>
                <w:szCs w:val="18"/>
                <w:lang w:val="de-DE"/>
              </w:rPr>
            </w:pPr>
            <w:r>
              <w:rPr>
                <w:sz w:val="18"/>
                <w:szCs w:val="18"/>
                <w:lang w:val="de-DE"/>
              </w:rPr>
              <w:t>On-Idle</w:t>
            </w:r>
          </w:p>
        </w:tc>
        <w:tc>
          <w:tcPr>
            <w:tcW w:w="1252"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sz w:val="18"/>
                <w:szCs w:val="18"/>
                <w:highlight w:val="yellow"/>
                <w:lang w:val="de-DE"/>
              </w:rPr>
            </w:pPr>
            <w:r>
              <w:rPr>
                <w:sz w:val="18"/>
                <w:szCs w:val="18"/>
                <w:highlight w:val="yellow"/>
                <w:lang w:val="de-DE"/>
              </w:rPr>
              <w:t>On-Warn</w:t>
            </w:r>
          </w:p>
        </w:tc>
      </w:tr>
      <w:tr w:rsidR="001F7F69" w:rsidTr="001F7F69">
        <w:trPr>
          <w:cantSplit/>
          <w:jc w:val="center"/>
        </w:trPr>
        <w:tc>
          <w:tcPr>
            <w:tcW w:w="125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p>
        </w:tc>
        <w:tc>
          <w:tcPr>
            <w:tcW w:w="128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p>
        </w:tc>
        <w:tc>
          <w:tcPr>
            <w:tcW w:w="2251"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sz w:val="18"/>
                <w:szCs w:val="18"/>
                <w:lang w:val="de-DE"/>
              </w:rPr>
            </w:pPr>
            <w:r>
              <w:rPr>
                <w:sz w:val="18"/>
                <w:szCs w:val="18"/>
                <w:lang w:val="de-DE"/>
              </w:rPr>
              <w:t>0x7 (Zone_7)</w:t>
            </w:r>
          </w:p>
        </w:tc>
        <w:tc>
          <w:tcPr>
            <w:tcW w:w="12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sz w:val="18"/>
                <w:szCs w:val="18"/>
                <w:lang w:val="de-DE"/>
              </w:rPr>
            </w:pPr>
            <w:r>
              <w:rPr>
                <w:sz w:val="18"/>
                <w:szCs w:val="18"/>
                <w:lang w:val="de-DE"/>
              </w:rPr>
              <w:t>On-Idle</w:t>
            </w:r>
          </w:p>
        </w:tc>
        <w:tc>
          <w:tcPr>
            <w:tcW w:w="1252"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sz w:val="18"/>
                <w:szCs w:val="18"/>
                <w:highlight w:val="yellow"/>
                <w:lang w:val="de-DE"/>
              </w:rPr>
            </w:pPr>
            <w:r>
              <w:rPr>
                <w:sz w:val="18"/>
                <w:szCs w:val="18"/>
                <w:highlight w:val="yellow"/>
                <w:lang w:val="de-DE"/>
              </w:rPr>
              <w:t>On-Warn</w:t>
            </w:r>
          </w:p>
        </w:tc>
      </w:tr>
      <w:tr w:rsidR="001F7F69" w:rsidTr="001F7F69">
        <w:trPr>
          <w:cantSplit/>
          <w:jc w:val="center"/>
        </w:trPr>
        <w:tc>
          <w:tcPr>
            <w:tcW w:w="125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p>
        </w:tc>
        <w:tc>
          <w:tcPr>
            <w:tcW w:w="128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p>
        </w:tc>
        <w:tc>
          <w:tcPr>
            <w:tcW w:w="2251"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sz w:val="18"/>
                <w:szCs w:val="18"/>
                <w:lang w:val="de-DE"/>
              </w:rPr>
            </w:pPr>
            <w:r>
              <w:rPr>
                <w:sz w:val="18"/>
                <w:szCs w:val="18"/>
                <w:lang w:val="de-DE"/>
              </w:rPr>
              <w:t>0x8 (Zone_8)</w:t>
            </w:r>
          </w:p>
        </w:tc>
        <w:tc>
          <w:tcPr>
            <w:tcW w:w="12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sz w:val="18"/>
                <w:szCs w:val="18"/>
                <w:lang w:val="de-DE"/>
              </w:rPr>
            </w:pPr>
            <w:r>
              <w:rPr>
                <w:sz w:val="18"/>
                <w:szCs w:val="18"/>
                <w:lang w:val="de-DE"/>
              </w:rPr>
              <w:t>On-Idle</w:t>
            </w:r>
          </w:p>
        </w:tc>
        <w:tc>
          <w:tcPr>
            <w:tcW w:w="1252"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sz w:val="18"/>
                <w:szCs w:val="18"/>
                <w:highlight w:val="yellow"/>
                <w:lang w:val="de-DE"/>
              </w:rPr>
            </w:pPr>
            <w:r>
              <w:rPr>
                <w:sz w:val="18"/>
                <w:szCs w:val="18"/>
                <w:highlight w:val="yellow"/>
                <w:lang w:val="de-DE"/>
              </w:rPr>
              <w:t>On-Warn</w:t>
            </w:r>
          </w:p>
        </w:tc>
      </w:tr>
      <w:tr w:rsidR="001F7F69" w:rsidTr="001F7F69">
        <w:trPr>
          <w:cantSplit/>
          <w:jc w:val="center"/>
        </w:trPr>
        <w:tc>
          <w:tcPr>
            <w:tcW w:w="125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p>
        </w:tc>
        <w:tc>
          <w:tcPr>
            <w:tcW w:w="128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p>
        </w:tc>
        <w:tc>
          <w:tcPr>
            <w:tcW w:w="2251"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sz w:val="18"/>
                <w:szCs w:val="18"/>
                <w:lang w:val="de-DE" w:eastAsia="ja-JP"/>
              </w:rPr>
            </w:pPr>
            <w:r>
              <w:rPr>
                <w:sz w:val="18"/>
                <w:szCs w:val="18"/>
                <w:lang w:val="de-DE"/>
              </w:rPr>
              <w:t>0x9 (Zone_9)</w:t>
            </w:r>
          </w:p>
        </w:tc>
        <w:tc>
          <w:tcPr>
            <w:tcW w:w="12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r>
              <w:rPr>
                <w:sz w:val="18"/>
                <w:szCs w:val="18"/>
                <w:lang w:val="de-DE"/>
              </w:rPr>
              <w:t>On-Idle</w:t>
            </w:r>
          </w:p>
        </w:tc>
        <w:tc>
          <w:tcPr>
            <w:tcW w:w="1252"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r>
              <w:rPr>
                <w:sz w:val="18"/>
                <w:szCs w:val="18"/>
                <w:lang w:val="de-DE"/>
              </w:rPr>
              <w:t>On-Idle</w:t>
            </w:r>
          </w:p>
        </w:tc>
      </w:tr>
      <w:tr w:rsidR="001F7F69" w:rsidTr="001F7F69">
        <w:trPr>
          <w:cantSplit/>
          <w:jc w:val="center"/>
        </w:trPr>
        <w:tc>
          <w:tcPr>
            <w:tcW w:w="125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p>
        </w:tc>
        <w:tc>
          <w:tcPr>
            <w:tcW w:w="128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p>
        </w:tc>
        <w:tc>
          <w:tcPr>
            <w:tcW w:w="2251"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sz w:val="18"/>
                <w:szCs w:val="18"/>
                <w:lang w:val="de-DE" w:eastAsia="ja-JP"/>
              </w:rPr>
            </w:pPr>
            <w:r>
              <w:rPr>
                <w:sz w:val="18"/>
                <w:szCs w:val="18"/>
                <w:lang w:val="de-DE"/>
              </w:rPr>
              <w:t>0xA (Zone_10)</w:t>
            </w:r>
          </w:p>
        </w:tc>
        <w:tc>
          <w:tcPr>
            <w:tcW w:w="12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r>
              <w:rPr>
                <w:sz w:val="18"/>
                <w:szCs w:val="18"/>
                <w:lang w:val="de-DE"/>
              </w:rPr>
              <w:t>On-Idle</w:t>
            </w:r>
          </w:p>
        </w:tc>
        <w:tc>
          <w:tcPr>
            <w:tcW w:w="1252"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r>
              <w:rPr>
                <w:sz w:val="18"/>
                <w:szCs w:val="18"/>
                <w:lang w:val="de-DE"/>
              </w:rPr>
              <w:t>On-Idle</w:t>
            </w:r>
          </w:p>
        </w:tc>
      </w:tr>
      <w:tr w:rsidR="001F7F69" w:rsidTr="001F7F69">
        <w:trPr>
          <w:cantSplit/>
          <w:jc w:val="center"/>
        </w:trPr>
        <w:tc>
          <w:tcPr>
            <w:tcW w:w="125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p>
        </w:tc>
        <w:tc>
          <w:tcPr>
            <w:tcW w:w="128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p>
        </w:tc>
        <w:tc>
          <w:tcPr>
            <w:tcW w:w="2251"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sz w:val="18"/>
                <w:szCs w:val="18"/>
                <w:lang w:val="de-DE" w:eastAsia="ja-JP"/>
              </w:rPr>
            </w:pPr>
            <w:r>
              <w:rPr>
                <w:sz w:val="18"/>
                <w:szCs w:val="18"/>
                <w:lang w:val="de-DE"/>
              </w:rPr>
              <w:t>0xB (Zone_11)</w:t>
            </w:r>
          </w:p>
        </w:tc>
        <w:tc>
          <w:tcPr>
            <w:tcW w:w="12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r>
              <w:rPr>
                <w:sz w:val="18"/>
                <w:szCs w:val="18"/>
                <w:lang w:val="de-DE"/>
              </w:rPr>
              <w:t>On-Idle</w:t>
            </w:r>
          </w:p>
        </w:tc>
        <w:tc>
          <w:tcPr>
            <w:tcW w:w="1252"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r>
              <w:rPr>
                <w:sz w:val="18"/>
                <w:szCs w:val="18"/>
                <w:lang w:val="de-DE"/>
              </w:rPr>
              <w:t>On-Idle</w:t>
            </w:r>
          </w:p>
        </w:tc>
      </w:tr>
      <w:tr w:rsidR="001F7F69" w:rsidTr="001F7F69">
        <w:trPr>
          <w:cantSplit/>
          <w:jc w:val="center"/>
        </w:trPr>
        <w:tc>
          <w:tcPr>
            <w:tcW w:w="125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p>
        </w:tc>
        <w:tc>
          <w:tcPr>
            <w:tcW w:w="128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p>
        </w:tc>
        <w:tc>
          <w:tcPr>
            <w:tcW w:w="2251"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sz w:val="18"/>
                <w:szCs w:val="18"/>
                <w:lang w:val="de-DE" w:eastAsia="ja-JP"/>
              </w:rPr>
            </w:pPr>
            <w:r>
              <w:rPr>
                <w:sz w:val="18"/>
                <w:szCs w:val="18"/>
                <w:lang w:val="de-DE"/>
              </w:rPr>
              <w:t>0xC (Zone_12)</w:t>
            </w:r>
          </w:p>
        </w:tc>
        <w:tc>
          <w:tcPr>
            <w:tcW w:w="12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r>
              <w:rPr>
                <w:sz w:val="18"/>
                <w:szCs w:val="18"/>
                <w:lang w:val="de-DE"/>
              </w:rPr>
              <w:t>On-Idle</w:t>
            </w:r>
          </w:p>
        </w:tc>
        <w:tc>
          <w:tcPr>
            <w:tcW w:w="1252"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r>
              <w:rPr>
                <w:sz w:val="18"/>
                <w:szCs w:val="18"/>
                <w:lang w:val="de-DE"/>
              </w:rPr>
              <w:t>On-Idle</w:t>
            </w:r>
          </w:p>
        </w:tc>
      </w:tr>
      <w:tr w:rsidR="001F7F69" w:rsidTr="001F7F69">
        <w:trPr>
          <w:cantSplit/>
          <w:jc w:val="center"/>
        </w:trPr>
        <w:tc>
          <w:tcPr>
            <w:tcW w:w="125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p>
        </w:tc>
        <w:tc>
          <w:tcPr>
            <w:tcW w:w="128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p>
        </w:tc>
        <w:tc>
          <w:tcPr>
            <w:tcW w:w="2251"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sz w:val="18"/>
                <w:szCs w:val="18"/>
                <w:lang w:val="de-DE" w:eastAsia="ja-JP"/>
              </w:rPr>
            </w:pPr>
            <w:r>
              <w:rPr>
                <w:sz w:val="18"/>
                <w:szCs w:val="18"/>
                <w:lang w:val="de-DE"/>
              </w:rPr>
              <w:t>0xD (NoObjectInSector)</w:t>
            </w:r>
          </w:p>
        </w:tc>
        <w:tc>
          <w:tcPr>
            <w:tcW w:w="12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r>
              <w:rPr>
                <w:sz w:val="18"/>
                <w:szCs w:val="18"/>
                <w:lang w:val="de-DE"/>
              </w:rPr>
              <w:t>On-Idle</w:t>
            </w:r>
          </w:p>
        </w:tc>
        <w:tc>
          <w:tcPr>
            <w:tcW w:w="1252"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r>
              <w:rPr>
                <w:sz w:val="18"/>
                <w:szCs w:val="18"/>
                <w:lang w:val="de-DE"/>
              </w:rPr>
              <w:t>On-Idle</w:t>
            </w:r>
          </w:p>
        </w:tc>
      </w:tr>
      <w:tr w:rsidR="001F7F69" w:rsidTr="001F7F69">
        <w:trPr>
          <w:cantSplit/>
          <w:jc w:val="center"/>
        </w:trPr>
        <w:tc>
          <w:tcPr>
            <w:tcW w:w="125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p>
        </w:tc>
        <w:tc>
          <w:tcPr>
            <w:tcW w:w="128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p>
        </w:tc>
        <w:tc>
          <w:tcPr>
            <w:tcW w:w="2251"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sz w:val="18"/>
                <w:szCs w:val="18"/>
                <w:lang w:val="de-DE" w:eastAsia="ja-JP"/>
              </w:rPr>
            </w:pPr>
            <w:r>
              <w:rPr>
                <w:sz w:val="18"/>
                <w:szCs w:val="18"/>
                <w:lang w:val="de-DE"/>
              </w:rPr>
              <w:t>0xE (NotFullyScannedYet)</w:t>
            </w:r>
          </w:p>
        </w:tc>
        <w:tc>
          <w:tcPr>
            <w:tcW w:w="12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r>
              <w:rPr>
                <w:sz w:val="18"/>
                <w:szCs w:val="18"/>
                <w:lang w:val="de-DE"/>
              </w:rPr>
              <w:t>Inactive</w:t>
            </w:r>
          </w:p>
        </w:tc>
        <w:tc>
          <w:tcPr>
            <w:tcW w:w="1252"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r>
              <w:rPr>
                <w:sz w:val="18"/>
                <w:szCs w:val="18"/>
                <w:lang w:val="de-DE"/>
              </w:rPr>
              <w:t>Inactive</w:t>
            </w:r>
          </w:p>
        </w:tc>
      </w:tr>
      <w:tr w:rsidR="001F7F69" w:rsidTr="001F7F69">
        <w:trPr>
          <w:cantSplit/>
          <w:jc w:val="center"/>
        </w:trPr>
        <w:tc>
          <w:tcPr>
            <w:tcW w:w="125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p>
        </w:tc>
        <w:tc>
          <w:tcPr>
            <w:tcW w:w="1284"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p>
        </w:tc>
        <w:tc>
          <w:tcPr>
            <w:tcW w:w="2251"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sz w:val="18"/>
                <w:szCs w:val="18"/>
                <w:lang w:val="de-DE" w:eastAsia="ja-JP"/>
              </w:rPr>
            </w:pPr>
            <w:r>
              <w:rPr>
                <w:sz w:val="18"/>
                <w:szCs w:val="18"/>
                <w:lang w:val="de-DE"/>
              </w:rPr>
              <w:t>0xF (NotUsed)</w:t>
            </w:r>
          </w:p>
        </w:tc>
        <w:tc>
          <w:tcPr>
            <w:tcW w:w="12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r>
              <w:rPr>
                <w:sz w:val="18"/>
                <w:szCs w:val="18"/>
                <w:lang w:val="de-DE"/>
              </w:rPr>
              <w:t>Inactive</w:t>
            </w:r>
          </w:p>
        </w:tc>
        <w:tc>
          <w:tcPr>
            <w:tcW w:w="1252"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r>
              <w:rPr>
                <w:sz w:val="18"/>
                <w:szCs w:val="18"/>
                <w:lang w:val="de-DE"/>
              </w:rPr>
              <w:t>Inactive</w:t>
            </w:r>
          </w:p>
        </w:tc>
      </w:tr>
      <w:tr w:rsidR="001F7F69" w:rsidTr="001F7F69">
        <w:trPr>
          <w:cantSplit/>
          <w:jc w:val="center"/>
        </w:trPr>
        <w:tc>
          <w:tcPr>
            <w:tcW w:w="125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p>
        </w:tc>
        <w:tc>
          <w:tcPr>
            <w:tcW w:w="128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rPr>
                <w:lang w:val="de-DE"/>
              </w:rPr>
            </w:pPr>
            <w:r>
              <w:rPr>
                <w:lang w:val="de-DE"/>
              </w:rPr>
              <w:t>= 0xE || 0xF</w:t>
            </w:r>
          </w:p>
          <w:p w:rsidR="001F7F69" w:rsidRDefault="001F7F69" w:rsidP="001F7F69">
            <w:pPr>
              <w:rPr>
                <w:lang w:val="de-DE"/>
              </w:rPr>
            </w:pPr>
            <w:r>
              <w:rPr>
                <w:lang w:val="de-DE"/>
              </w:rPr>
              <w:t>|| 0x8</w:t>
            </w:r>
          </w:p>
        </w:tc>
        <w:tc>
          <w:tcPr>
            <w:tcW w:w="2251"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sz w:val="18"/>
                <w:szCs w:val="18"/>
                <w:lang w:val="de-DE"/>
              </w:rPr>
            </w:pPr>
            <w:r>
              <w:rPr>
                <w:sz w:val="18"/>
                <w:szCs w:val="18"/>
                <w:lang w:val="de-DE"/>
              </w:rPr>
              <w:t>0x1 (Zone_1)</w:t>
            </w:r>
          </w:p>
        </w:tc>
        <w:tc>
          <w:tcPr>
            <w:tcW w:w="12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On-Blkd</w:t>
            </w:r>
          </w:p>
        </w:tc>
        <w:tc>
          <w:tcPr>
            <w:tcW w:w="1252"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On-Nostat</w:t>
            </w:r>
          </w:p>
        </w:tc>
      </w:tr>
      <w:tr w:rsidR="001F7F69" w:rsidTr="001F7F69">
        <w:trPr>
          <w:cantSplit/>
          <w:jc w:val="center"/>
        </w:trPr>
        <w:tc>
          <w:tcPr>
            <w:tcW w:w="125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18"/>
                <w:szCs w:val="18"/>
                <w:lang w:val="de-DE" w:eastAsia="ja-JP"/>
              </w:rPr>
            </w:pPr>
          </w:p>
        </w:tc>
        <w:tc>
          <w:tcPr>
            <w:tcW w:w="128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rPr>
                <w:lang w:val="de-DE"/>
              </w:rPr>
            </w:pPr>
            <w:r>
              <w:rPr>
                <w:lang w:val="de-DE"/>
              </w:rPr>
              <w:t>= 0xE || 0xF</w:t>
            </w:r>
          </w:p>
          <w:p w:rsidR="001F7F69" w:rsidRDefault="001F7F69" w:rsidP="001F7F69">
            <w:pPr>
              <w:rPr>
                <w:lang w:val="de-DE"/>
              </w:rPr>
            </w:pPr>
            <w:r>
              <w:rPr>
                <w:lang w:val="de-DE"/>
              </w:rPr>
              <w:t>|| 0x8</w:t>
            </w:r>
          </w:p>
        </w:tc>
        <w:tc>
          <w:tcPr>
            <w:tcW w:w="2251"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sz w:val="18"/>
                <w:szCs w:val="18"/>
                <w:lang w:val="de-DE"/>
              </w:rPr>
            </w:pPr>
            <w:r>
              <w:rPr>
                <w:sz w:val="18"/>
                <w:szCs w:val="18"/>
                <w:lang w:val="de-DE"/>
              </w:rPr>
              <w:t>0x0 (Off)</w:t>
            </w:r>
          </w:p>
        </w:tc>
        <w:tc>
          <w:tcPr>
            <w:tcW w:w="12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On-Nostat</w:t>
            </w:r>
          </w:p>
        </w:tc>
        <w:tc>
          <w:tcPr>
            <w:tcW w:w="1252"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On-Nostat</w:t>
            </w:r>
          </w:p>
        </w:tc>
      </w:tr>
      <w:tr w:rsidR="001F7F69" w:rsidTr="001F7F69">
        <w:trPr>
          <w:cantSplit/>
          <w:jc w:val="center"/>
        </w:trPr>
        <w:tc>
          <w:tcPr>
            <w:tcW w:w="4791" w:type="dxa"/>
            <w:gridSpan w:val="3"/>
            <w:tcBorders>
              <w:top w:val="single" w:sz="4" w:space="0" w:color="auto"/>
              <w:left w:val="single" w:sz="4" w:space="0" w:color="auto"/>
              <w:bottom w:val="single" w:sz="4" w:space="0" w:color="auto"/>
              <w:right w:val="double" w:sz="4" w:space="0" w:color="auto"/>
            </w:tcBorders>
            <w:vAlign w:val="center"/>
          </w:tcPr>
          <w:p w:rsidR="001F7F69" w:rsidRDefault="001F7F69" w:rsidP="001F7F69">
            <w:pPr>
              <w:jc w:val="center"/>
              <w:rPr>
                <w:sz w:val="18"/>
                <w:szCs w:val="18"/>
                <w:lang w:val="de-DE"/>
              </w:rPr>
            </w:pPr>
            <w:r>
              <w:rPr>
                <w:rFonts w:cs="Arial"/>
                <w:sz w:val="18"/>
                <w:szCs w:val="18"/>
                <w:lang w:val="de-DE" w:eastAsia="ja-JP"/>
              </w:rPr>
              <w:t>All Other Cases</w:t>
            </w:r>
          </w:p>
        </w:tc>
        <w:tc>
          <w:tcPr>
            <w:tcW w:w="1261" w:type="dxa"/>
            <w:tcBorders>
              <w:top w:val="single" w:sz="4" w:space="0" w:color="auto"/>
              <w:left w:val="double" w:sz="4" w:space="0" w:color="auto"/>
              <w:bottom w:val="single" w:sz="4" w:space="0" w:color="auto"/>
              <w:right w:val="single" w:sz="4" w:space="0" w:color="auto"/>
            </w:tcBorders>
            <w:vAlign w:val="center"/>
          </w:tcPr>
          <w:p w:rsidR="001F7F69" w:rsidRDefault="001F7F69" w:rsidP="001F7F69">
            <w:pPr>
              <w:jc w:val="center"/>
              <w:rPr>
                <w:lang w:val="de-DE"/>
              </w:rPr>
            </w:pPr>
            <w:r>
              <w:rPr>
                <w:lang w:val="de-DE"/>
              </w:rPr>
              <w:t>Inactive</w:t>
            </w:r>
          </w:p>
        </w:tc>
        <w:tc>
          <w:tcPr>
            <w:tcW w:w="1252"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jc w:val="center"/>
              <w:rPr>
                <w:lang w:val="de-DE"/>
              </w:rPr>
            </w:pPr>
            <w:r>
              <w:rPr>
                <w:lang w:val="de-DE"/>
              </w:rPr>
              <w:t>Inactive</w:t>
            </w:r>
          </w:p>
        </w:tc>
      </w:tr>
    </w:tbl>
    <w:p w:rsidR="001F7F69" w:rsidRDefault="001F7F69" w:rsidP="001F7F69">
      <w:pPr>
        <w:jc w:val="center"/>
        <w:rPr>
          <w:rFonts w:ascii="Times New Roman" w:hAnsi="Times New Roman"/>
          <w:sz w:val="16"/>
          <w:szCs w:val="16"/>
          <w:lang w:val="fr-FR" w:eastAsia="ar-SA"/>
        </w:rPr>
      </w:pPr>
      <w:r>
        <w:rPr>
          <w:rFonts w:ascii="Times New Roman" w:hAnsi="Times New Roman"/>
          <w:sz w:val="16"/>
          <w:szCs w:val="16"/>
          <w:lang w:val="fr-FR" w:eastAsia="ar-SA"/>
        </w:rPr>
        <w:t>X =  Don’t Care</w:t>
      </w:r>
    </w:p>
    <w:p w:rsidR="001F7F69" w:rsidRDefault="001F7F69" w:rsidP="001F7F69">
      <w:pPr>
        <w:jc w:val="center"/>
        <w:rPr>
          <w:sz w:val="16"/>
          <w:szCs w:val="16"/>
        </w:rPr>
      </w:pPr>
      <w:bookmarkStart w:id="85" w:name="_Toc400956128"/>
      <w:r>
        <w:rPr>
          <w:sz w:val="16"/>
          <w:szCs w:val="16"/>
        </w:rPr>
        <w:t>For definition of “On-Warn,” “On-Idle,” “On-Nostat,” “Inactive” and “On-Trailer” reference Graphical Position Definition.</w:t>
      </w:r>
    </w:p>
    <w:p w:rsidR="001F7F69" w:rsidRDefault="001F7F69" w:rsidP="001F7F69">
      <w:pPr>
        <w:jc w:val="center"/>
        <w:rPr>
          <w:sz w:val="16"/>
          <w:szCs w:val="16"/>
        </w:rPr>
      </w:pPr>
      <w:r>
        <w:rPr>
          <w:u w:val="single"/>
        </w:rPr>
        <w:t>P</w:t>
      </w:r>
      <w:r>
        <w:t xml:space="preserve">ark </w:t>
      </w:r>
      <w:r>
        <w:rPr>
          <w:u w:val="single"/>
        </w:rPr>
        <w:t>D</w:t>
      </w:r>
      <w:r>
        <w:t xml:space="preserve">istance </w:t>
      </w:r>
      <w:r>
        <w:rPr>
          <w:u w:val="single"/>
        </w:rPr>
        <w:t>C</w:t>
      </w:r>
      <w:r>
        <w:t>ontrol (PDC) Positional FPA_L1_x</w:t>
      </w:r>
      <w:bookmarkEnd w:id="85"/>
    </w:p>
    <w:p w:rsidR="001F7F69" w:rsidRPr="00AE4963" w:rsidRDefault="001F7F69" w:rsidP="001F7F69"/>
    <w:p w:rsidR="001F7F69" w:rsidRPr="001F7F69" w:rsidRDefault="001F7F69" w:rsidP="001F7F69">
      <w:pPr>
        <w:pStyle w:val="Heading4"/>
        <w:rPr>
          <w:b w:val="0"/>
          <w:u w:val="single"/>
        </w:rPr>
      </w:pPr>
      <w:r w:rsidRPr="001F7F69">
        <w:rPr>
          <w:b w:val="0"/>
          <w:u w:val="single"/>
        </w:rPr>
        <w:t>CAMERA-FUR-REQ-130475/G-Park Distance Control (PDC) Signal Processing - Positionals SPA_R1_1, SPA_R1_2</w:t>
      </w:r>
    </w:p>
    <w:p w:rsidR="001F7F69" w:rsidRPr="00AE06BC" w:rsidRDefault="001F7F69" w:rsidP="001F7F69"/>
    <w:tbl>
      <w:tblPr>
        <w:tblW w:w="8596" w:type="dxa"/>
        <w:jc w:val="center"/>
        <w:tblLayout w:type="fixed"/>
        <w:tblLook w:val="04A0" w:firstRow="1" w:lastRow="0" w:firstColumn="1" w:lastColumn="0" w:noHBand="0" w:noVBand="1"/>
      </w:tblPr>
      <w:tblGrid>
        <w:gridCol w:w="630"/>
        <w:gridCol w:w="1396"/>
        <w:gridCol w:w="2880"/>
        <w:gridCol w:w="1710"/>
        <w:gridCol w:w="1980"/>
      </w:tblGrid>
      <w:tr w:rsidR="001F7F69" w:rsidRPr="00BA2694" w:rsidTr="001F7F69">
        <w:trPr>
          <w:cantSplit/>
          <w:trHeight w:val="2510"/>
          <w:tblHeader/>
          <w:jc w:val="center"/>
        </w:trPr>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Pr="00BA2694" w:rsidRDefault="001F7F69" w:rsidP="001F7F69">
            <w:pPr>
              <w:jc w:val="center"/>
              <w:rPr>
                <w:rFonts w:cs="Arial"/>
                <w:lang w:val="de-DE" w:eastAsia="ja-JP"/>
              </w:rPr>
            </w:pPr>
            <w:r>
              <w:rPr>
                <w:lang w:val="de-DE"/>
              </w:rPr>
              <w:t>PDCDisp</w:t>
            </w:r>
          </w:p>
        </w:tc>
        <w:tc>
          <w:tcPr>
            <w:tcW w:w="13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Pr="00BA2694" w:rsidRDefault="001F7F69" w:rsidP="001F7F69">
            <w:pPr>
              <w:jc w:val="center"/>
              <w:rPr>
                <w:rFonts w:cs="Arial"/>
                <w:lang w:val="de-DE" w:eastAsia="ja-JP"/>
              </w:rPr>
            </w:pPr>
            <w:r w:rsidRPr="00BA2694">
              <w:rPr>
                <w:lang w:val="de-DE"/>
              </w:rPr>
              <w:t>PrkAidMsgTxt_D_Rq</w:t>
            </w:r>
          </w:p>
        </w:tc>
        <w:tc>
          <w:tcPr>
            <w:tcW w:w="2880" w:type="dxa"/>
            <w:tcBorders>
              <w:top w:val="single" w:sz="4" w:space="0" w:color="auto"/>
              <w:left w:val="single" w:sz="4" w:space="0" w:color="auto"/>
              <w:bottom w:val="single" w:sz="4" w:space="0" w:color="auto"/>
              <w:right w:val="double" w:sz="4" w:space="0" w:color="auto"/>
            </w:tcBorders>
            <w:shd w:val="clear" w:color="auto" w:fill="D9D9D9" w:themeFill="background1" w:themeFillShade="D9"/>
            <w:textDirection w:val="btLr"/>
            <w:vAlign w:val="center"/>
            <w:hideMark/>
          </w:tcPr>
          <w:p w:rsidR="001F7F69" w:rsidRPr="00BA2694" w:rsidRDefault="001F7F69" w:rsidP="001F7F69">
            <w:pPr>
              <w:jc w:val="center"/>
              <w:rPr>
                <w:rFonts w:cs="Arial"/>
                <w:lang w:val="de-DE" w:eastAsia="ja-JP"/>
              </w:rPr>
            </w:pPr>
            <w:r w:rsidRPr="00BA2694">
              <w:rPr>
                <w:lang w:val="de-DE"/>
              </w:rPr>
              <w:t>SidePrkSnsR1_D_Stat</w:t>
            </w:r>
          </w:p>
        </w:tc>
        <w:tc>
          <w:tcPr>
            <w:tcW w:w="1710" w:type="dxa"/>
            <w:tcBorders>
              <w:top w:val="single" w:sz="4" w:space="0" w:color="auto"/>
              <w:left w:val="doub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Pr="00BA2694" w:rsidRDefault="001F7F69" w:rsidP="001F7F69">
            <w:pPr>
              <w:jc w:val="center"/>
              <w:rPr>
                <w:rFonts w:cs="Arial"/>
                <w:lang w:val="de-DE" w:eastAsia="ja-JP"/>
              </w:rPr>
            </w:pPr>
            <w:r w:rsidRPr="00BA2694">
              <w:rPr>
                <w:lang w:val="de-DE"/>
              </w:rPr>
              <w:t>SPA_R1_1</w:t>
            </w:r>
          </w:p>
        </w:tc>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Pr="00BA2694" w:rsidRDefault="001F7F69" w:rsidP="001F7F69">
            <w:pPr>
              <w:jc w:val="center"/>
              <w:rPr>
                <w:rFonts w:cs="Arial"/>
                <w:lang w:val="de-DE" w:eastAsia="ja-JP"/>
              </w:rPr>
            </w:pPr>
            <w:r w:rsidRPr="00BA2694">
              <w:rPr>
                <w:lang w:val="de-DE"/>
              </w:rPr>
              <w:t>SPA_R1_2</w:t>
            </w:r>
          </w:p>
        </w:tc>
      </w:tr>
      <w:tr w:rsidR="001F7F69" w:rsidRPr="00BA2694" w:rsidTr="001F7F69">
        <w:trPr>
          <w:cantSplit/>
          <w:jc w:val="center"/>
        </w:trPr>
        <w:tc>
          <w:tcPr>
            <w:tcW w:w="630" w:type="dxa"/>
            <w:vMerge w:val="restart"/>
            <w:tcBorders>
              <w:top w:val="single" w:sz="4" w:space="0" w:color="auto"/>
              <w:left w:val="single" w:sz="4" w:space="0" w:color="auto"/>
              <w:right w:val="single" w:sz="4" w:space="0" w:color="auto"/>
            </w:tcBorders>
            <w:textDirection w:val="btLr"/>
            <w:vAlign w:val="center"/>
            <w:hideMark/>
          </w:tcPr>
          <w:p w:rsidR="001F7F69" w:rsidRPr="00BA2694" w:rsidRDefault="001F7F69" w:rsidP="001F7F69">
            <w:pPr>
              <w:jc w:val="center"/>
              <w:rPr>
                <w:rFonts w:cs="Arial"/>
                <w:sz w:val="18"/>
                <w:szCs w:val="18"/>
                <w:lang w:val="de-DE" w:eastAsia="ja-JP"/>
              </w:rPr>
            </w:pPr>
            <w:r>
              <w:rPr>
                <w:lang w:val="de-DE"/>
              </w:rPr>
              <w:t>TRUE</w:t>
            </w:r>
          </w:p>
        </w:tc>
        <w:tc>
          <w:tcPr>
            <w:tcW w:w="1396"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1F7F69" w:rsidRPr="00BA2694" w:rsidRDefault="001F7F69" w:rsidP="001F7F69">
            <w:pPr>
              <w:jc w:val="center"/>
              <w:rPr>
                <w:rFonts w:cs="Arial"/>
                <w:sz w:val="18"/>
                <w:szCs w:val="18"/>
                <w:lang w:val="de-DE" w:eastAsia="ja-JP"/>
              </w:rPr>
            </w:pPr>
            <w:r>
              <w:rPr>
                <w:sz w:val="18"/>
                <w:szCs w:val="18"/>
                <w:lang w:val="de-DE"/>
              </w:rPr>
              <w:t>!=0xE || 0xF || 0x8</w:t>
            </w:r>
          </w:p>
        </w:tc>
        <w:tc>
          <w:tcPr>
            <w:tcW w:w="2880" w:type="dxa"/>
            <w:tcBorders>
              <w:top w:val="single" w:sz="4" w:space="0" w:color="auto"/>
              <w:left w:val="single" w:sz="4" w:space="0" w:color="auto"/>
              <w:bottom w:val="single" w:sz="4" w:space="0" w:color="auto"/>
              <w:right w:val="double" w:sz="4" w:space="0" w:color="auto"/>
            </w:tcBorders>
            <w:vAlign w:val="center"/>
          </w:tcPr>
          <w:p w:rsidR="001F7F69" w:rsidRDefault="001F7F69">
            <w:pPr>
              <w:jc w:val="center"/>
              <w:rPr>
                <w:rFonts w:cs="Arial"/>
                <w:sz w:val="18"/>
                <w:szCs w:val="18"/>
                <w:lang w:val="de-DE" w:eastAsia="ja-JP"/>
              </w:rPr>
            </w:pPr>
            <w:r>
              <w:rPr>
                <w:sz w:val="18"/>
                <w:szCs w:val="18"/>
                <w:lang w:val="de-DE"/>
              </w:rPr>
              <w:t>0x0 (Off)</w:t>
            </w:r>
          </w:p>
        </w:tc>
        <w:tc>
          <w:tcPr>
            <w:tcW w:w="1710" w:type="dxa"/>
            <w:tcBorders>
              <w:top w:val="single" w:sz="4" w:space="0" w:color="auto"/>
              <w:left w:val="double" w:sz="4" w:space="0" w:color="auto"/>
              <w:bottom w:val="single" w:sz="4" w:space="0" w:color="auto"/>
              <w:right w:val="single" w:sz="4" w:space="0" w:color="auto"/>
            </w:tcBorders>
            <w:vAlign w:val="center"/>
          </w:tcPr>
          <w:p w:rsidR="001F7F69" w:rsidRDefault="001F7F69">
            <w:pPr>
              <w:jc w:val="center"/>
              <w:rPr>
                <w:rFonts w:cs="Arial"/>
                <w:sz w:val="18"/>
                <w:szCs w:val="18"/>
                <w:lang w:val="de-DE" w:eastAsia="ja-JP"/>
              </w:rPr>
            </w:pPr>
            <w:r>
              <w:rPr>
                <w:sz w:val="18"/>
                <w:szCs w:val="18"/>
                <w:lang w:val="de-DE"/>
              </w:rPr>
              <w:t>Inactive</w:t>
            </w:r>
          </w:p>
        </w:tc>
        <w:tc>
          <w:tcPr>
            <w:tcW w:w="1980" w:type="dxa"/>
            <w:tcBorders>
              <w:top w:val="single" w:sz="4" w:space="0" w:color="auto"/>
              <w:left w:val="single" w:sz="4" w:space="0" w:color="auto"/>
              <w:bottom w:val="single" w:sz="4" w:space="0" w:color="auto"/>
              <w:right w:val="single" w:sz="4" w:space="0" w:color="auto"/>
            </w:tcBorders>
            <w:vAlign w:val="center"/>
          </w:tcPr>
          <w:p w:rsidR="001F7F69" w:rsidRDefault="001F7F69">
            <w:pPr>
              <w:jc w:val="center"/>
              <w:rPr>
                <w:rFonts w:cs="Arial"/>
                <w:sz w:val="18"/>
                <w:szCs w:val="18"/>
                <w:lang w:val="de-DE" w:eastAsia="ja-JP"/>
              </w:rPr>
            </w:pPr>
            <w:r>
              <w:rPr>
                <w:sz w:val="18"/>
                <w:szCs w:val="18"/>
                <w:lang w:val="de-DE"/>
              </w:rPr>
              <w:t>Inactive</w:t>
            </w:r>
          </w:p>
        </w:tc>
      </w:tr>
      <w:tr w:rsidR="001F7F69" w:rsidRPr="00BA2694" w:rsidTr="001F7F69">
        <w:trPr>
          <w:cantSplit/>
          <w:jc w:val="center"/>
        </w:trPr>
        <w:tc>
          <w:tcPr>
            <w:tcW w:w="630" w:type="dxa"/>
            <w:vMerge/>
            <w:tcBorders>
              <w:left w:val="single" w:sz="4" w:space="0" w:color="auto"/>
              <w:right w:val="single" w:sz="4" w:space="0" w:color="auto"/>
            </w:tcBorders>
            <w:textDirection w:val="btLr"/>
            <w:vAlign w:val="center"/>
          </w:tcPr>
          <w:p w:rsidR="001F7F69" w:rsidRPr="00BA2694" w:rsidRDefault="001F7F69" w:rsidP="001F7F69">
            <w:pPr>
              <w:jc w:val="center"/>
              <w:rPr>
                <w:lang w:val="de-DE"/>
              </w:rPr>
            </w:pPr>
          </w:p>
        </w:tc>
        <w:tc>
          <w:tcPr>
            <w:tcW w:w="1396" w:type="dxa"/>
            <w:vMerge/>
            <w:tcBorders>
              <w:top w:val="single" w:sz="4" w:space="0" w:color="auto"/>
              <w:left w:val="single" w:sz="4" w:space="0" w:color="auto"/>
              <w:bottom w:val="single" w:sz="4" w:space="0" w:color="auto"/>
              <w:right w:val="single" w:sz="4" w:space="0" w:color="auto"/>
            </w:tcBorders>
            <w:textDirection w:val="btLr"/>
            <w:vAlign w:val="center"/>
          </w:tcPr>
          <w:p w:rsidR="001F7F69" w:rsidRPr="00BA2694" w:rsidRDefault="001F7F69" w:rsidP="001F7F69">
            <w:pPr>
              <w:jc w:val="center"/>
              <w:rPr>
                <w:sz w:val="18"/>
                <w:szCs w:val="18"/>
                <w:lang w:val="de-DE"/>
              </w:rPr>
            </w:pPr>
          </w:p>
        </w:tc>
        <w:tc>
          <w:tcPr>
            <w:tcW w:w="2880" w:type="dxa"/>
            <w:tcBorders>
              <w:top w:val="single" w:sz="4" w:space="0" w:color="auto"/>
              <w:left w:val="single" w:sz="4" w:space="0" w:color="auto"/>
              <w:bottom w:val="single" w:sz="4" w:space="0" w:color="auto"/>
              <w:right w:val="double" w:sz="4" w:space="0" w:color="auto"/>
            </w:tcBorders>
            <w:vAlign w:val="center"/>
          </w:tcPr>
          <w:p w:rsidR="001F7F69" w:rsidRDefault="001F7F69">
            <w:pPr>
              <w:jc w:val="center"/>
              <w:rPr>
                <w:rFonts w:cs="Arial"/>
                <w:sz w:val="18"/>
                <w:szCs w:val="18"/>
                <w:lang w:val="de-DE" w:eastAsia="ja-JP"/>
              </w:rPr>
            </w:pPr>
            <w:r>
              <w:rPr>
                <w:sz w:val="18"/>
                <w:szCs w:val="18"/>
                <w:lang w:val="de-DE"/>
              </w:rPr>
              <w:t>0x1 (Zone_1)</w:t>
            </w:r>
          </w:p>
        </w:tc>
        <w:tc>
          <w:tcPr>
            <w:tcW w:w="1710" w:type="dxa"/>
            <w:tcBorders>
              <w:top w:val="single" w:sz="4" w:space="0" w:color="auto"/>
              <w:left w:val="double" w:sz="4" w:space="0" w:color="auto"/>
              <w:bottom w:val="single" w:sz="4" w:space="0" w:color="auto"/>
              <w:right w:val="single" w:sz="4" w:space="0" w:color="auto"/>
            </w:tcBorders>
            <w:vAlign w:val="center"/>
          </w:tcPr>
          <w:p w:rsidR="001F7F69" w:rsidRDefault="001F7F69">
            <w:pPr>
              <w:jc w:val="center"/>
              <w:rPr>
                <w:rFonts w:cs="Arial"/>
                <w:sz w:val="18"/>
                <w:szCs w:val="18"/>
                <w:highlight w:val="red"/>
                <w:lang w:val="de-DE" w:eastAsia="ja-JP"/>
              </w:rPr>
            </w:pPr>
            <w:r>
              <w:rPr>
                <w:sz w:val="18"/>
                <w:szCs w:val="18"/>
                <w:highlight w:val="red"/>
                <w:lang w:val="de-DE"/>
              </w:rPr>
              <w:t>On-Warn</w:t>
            </w:r>
          </w:p>
        </w:tc>
        <w:tc>
          <w:tcPr>
            <w:tcW w:w="1980" w:type="dxa"/>
            <w:tcBorders>
              <w:top w:val="single" w:sz="4" w:space="0" w:color="auto"/>
              <w:left w:val="single" w:sz="4" w:space="0" w:color="auto"/>
              <w:bottom w:val="single" w:sz="4" w:space="0" w:color="auto"/>
              <w:right w:val="single" w:sz="4" w:space="0" w:color="auto"/>
            </w:tcBorders>
            <w:vAlign w:val="center"/>
          </w:tcPr>
          <w:p w:rsidR="001F7F69" w:rsidRDefault="001F7F69">
            <w:pPr>
              <w:jc w:val="center"/>
              <w:rPr>
                <w:rFonts w:cs="Arial"/>
                <w:sz w:val="18"/>
                <w:szCs w:val="18"/>
                <w:lang w:val="de-DE" w:eastAsia="ja-JP"/>
              </w:rPr>
            </w:pPr>
            <w:r>
              <w:rPr>
                <w:lang w:val="de-DE"/>
              </w:rPr>
              <w:t>On-Nostat</w:t>
            </w:r>
          </w:p>
        </w:tc>
      </w:tr>
      <w:tr w:rsidR="001F7F69" w:rsidRPr="00BA2694" w:rsidTr="001F7F69">
        <w:trPr>
          <w:cantSplit/>
          <w:jc w:val="center"/>
        </w:trPr>
        <w:tc>
          <w:tcPr>
            <w:tcW w:w="630" w:type="dxa"/>
            <w:vMerge/>
            <w:tcBorders>
              <w:left w:val="single" w:sz="4" w:space="0" w:color="auto"/>
              <w:right w:val="single" w:sz="4" w:space="0" w:color="auto"/>
            </w:tcBorders>
            <w:textDirection w:val="btLr"/>
            <w:vAlign w:val="center"/>
          </w:tcPr>
          <w:p w:rsidR="001F7F69" w:rsidRPr="00BA2694" w:rsidRDefault="001F7F69" w:rsidP="001F7F69">
            <w:pPr>
              <w:jc w:val="center"/>
              <w:rPr>
                <w:lang w:val="de-DE"/>
              </w:rPr>
            </w:pPr>
          </w:p>
        </w:tc>
        <w:tc>
          <w:tcPr>
            <w:tcW w:w="1396" w:type="dxa"/>
            <w:vMerge/>
            <w:tcBorders>
              <w:top w:val="single" w:sz="4" w:space="0" w:color="auto"/>
              <w:left w:val="single" w:sz="4" w:space="0" w:color="auto"/>
              <w:bottom w:val="single" w:sz="4" w:space="0" w:color="auto"/>
              <w:right w:val="single" w:sz="4" w:space="0" w:color="auto"/>
            </w:tcBorders>
            <w:textDirection w:val="btLr"/>
            <w:vAlign w:val="center"/>
          </w:tcPr>
          <w:p w:rsidR="001F7F69" w:rsidRPr="00BA2694" w:rsidRDefault="001F7F69" w:rsidP="001F7F69">
            <w:pPr>
              <w:jc w:val="center"/>
              <w:rPr>
                <w:sz w:val="18"/>
                <w:szCs w:val="18"/>
                <w:lang w:val="de-DE"/>
              </w:rPr>
            </w:pPr>
          </w:p>
        </w:tc>
        <w:tc>
          <w:tcPr>
            <w:tcW w:w="2880" w:type="dxa"/>
            <w:tcBorders>
              <w:top w:val="single" w:sz="4" w:space="0" w:color="auto"/>
              <w:left w:val="single" w:sz="4" w:space="0" w:color="auto"/>
              <w:bottom w:val="single" w:sz="4" w:space="0" w:color="auto"/>
              <w:right w:val="double" w:sz="4" w:space="0" w:color="auto"/>
            </w:tcBorders>
            <w:vAlign w:val="center"/>
          </w:tcPr>
          <w:p w:rsidR="001F7F69" w:rsidRDefault="001F7F69">
            <w:pPr>
              <w:jc w:val="center"/>
              <w:rPr>
                <w:rFonts w:cs="Arial"/>
                <w:sz w:val="18"/>
                <w:szCs w:val="18"/>
                <w:lang w:val="de-DE" w:eastAsia="ja-JP"/>
              </w:rPr>
            </w:pPr>
            <w:r>
              <w:rPr>
                <w:sz w:val="18"/>
                <w:szCs w:val="18"/>
                <w:lang w:val="de-DE"/>
              </w:rPr>
              <w:t>0x2 (Zone_2)</w:t>
            </w:r>
          </w:p>
        </w:tc>
        <w:tc>
          <w:tcPr>
            <w:tcW w:w="1710" w:type="dxa"/>
            <w:tcBorders>
              <w:top w:val="single" w:sz="4" w:space="0" w:color="auto"/>
              <w:left w:val="double" w:sz="4" w:space="0" w:color="auto"/>
              <w:bottom w:val="single" w:sz="4" w:space="0" w:color="auto"/>
              <w:right w:val="single" w:sz="4" w:space="0" w:color="auto"/>
            </w:tcBorders>
            <w:vAlign w:val="center"/>
          </w:tcPr>
          <w:p w:rsidR="001F7F69" w:rsidRDefault="001F7F69">
            <w:pPr>
              <w:jc w:val="center"/>
              <w:rPr>
                <w:rFonts w:cs="Arial"/>
                <w:sz w:val="18"/>
                <w:szCs w:val="18"/>
                <w:lang w:val="de-DE" w:eastAsia="ja-JP"/>
              </w:rPr>
            </w:pPr>
            <w:r>
              <w:rPr>
                <w:sz w:val="18"/>
                <w:szCs w:val="18"/>
                <w:highlight w:val="red"/>
                <w:lang w:val="de-DE"/>
              </w:rPr>
              <w:t>On-Warn</w:t>
            </w:r>
          </w:p>
        </w:tc>
        <w:tc>
          <w:tcPr>
            <w:tcW w:w="1980" w:type="dxa"/>
            <w:tcBorders>
              <w:top w:val="single" w:sz="4" w:space="0" w:color="auto"/>
              <w:left w:val="single" w:sz="4" w:space="0" w:color="auto"/>
              <w:bottom w:val="single" w:sz="4" w:space="0" w:color="auto"/>
              <w:right w:val="single" w:sz="4" w:space="0" w:color="auto"/>
            </w:tcBorders>
            <w:vAlign w:val="center"/>
          </w:tcPr>
          <w:p w:rsidR="001F7F69" w:rsidRDefault="001F7F69">
            <w:pPr>
              <w:jc w:val="center"/>
              <w:rPr>
                <w:rFonts w:cs="Arial"/>
                <w:sz w:val="18"/>
                <w:szCs w:val="18"/>
                <w:highlight w:val="yellow"/>
                <w:lang w:val="de-DE" w:eastAsia="ja-JP"/>
              </w:rPr>
            </w:pPr>
            <w:r>
              <w:rPr>
                <w:lang w:val="de-DE"/>
              </w:rPr>
              <w:t>On-Nostat</w:t>
            </w:r>
          </w:p>
        </w:tc>
      </w:tr>
      <w:tr w:rsidR="001F7F69" w:rsidRPr="00BA2694" w:rsidTr="001F7F69">
        <w:trPr>
          <w:cantSplit/>
          <w:jc w:val="center"/>
        </w:trPr>
        <w:tc>
          <w:tcPr>
            <w:tcW w:w="630" w:type="dxa"/>
            <w:vMerge/>
            <w:tcBorders>
              <w:left w:val="single" w:sz="4" w:space="0" w:color="auto"/>
              <w:right w:val="single" w:sz="4" w:space="0" w:color="auto"/>
            </w:tcBorders>
            <w:textDirection w:val="btLr"/>
            <w:vAlign w:val="center"/>
          </w:tcPr>
          <w:p w:rsidR="001F7F69" w:rsidRPr="00BA2694" w:rsidRDefault="001F7F69" w:rsidP="001F7F69">
            <w:pPr>
              <w:jc w:val="center"/>
              <w:rPr>
                <w:lang w:val="de-DE"/>
              </w:rPr>
            </w:pPr>
          </w:p>
        </w:tc>
        <w:tc>
          <w:tcPr>
            <w:tcW w:w="1396" w:type="dxa"/>
            <w:vMerge/>
            <w:tcBorders>
              <w:top w:val="single" w:sz="4" w:space="0" w:color="auto"/>
              <w:left w:val="single" w:sz="4" w:space="0" w:color="auto"/>
              <w:bottom w:val="single" w:sz="4" w:space="0" w:color="auto"/>
              <w:right w:val="single" w:sz="4" w:space="0" w:color="auto"/>
            </w:tcBorders>
            <w:textDirection w:val="btLr"/>
            <w:vAlign w:val="center"/>
          </w:tcPr>
          <w:p w:rsidR="001F7F69" w:rsidRPr="00BA2694" w:rsidRDefault="001F7F69" w:rsidP="001F7F69">
            <w:pPr>
              <w:jc w:val="center"/>
              <w:rPr>
                <w:sz w:val="18"/>
                <w:szCs w:val="18"/>
                <w:lang w:val="de-DE"/>
              </w:rPr>
            </w:pPr>
          </w:p>
        </w:tc>
        <w:tc>
          <w:tcPr>
            <w:tcW w:w="2880" w:type="dxa"/>
            <w:tcBorders>
              <w:top w:val="single" w:sz="4" w:space="0" w:color="auto"/>
              <w:left w:val="single" w:sz="4" w:space="0" w:color="auto"/>
              <w:bottom w:val="single" w:sz="4" w:space="0" w:color="auto"/>
              <w:right w:val="double" w:sz="4" w:space="0" w:color="auto"/>
            </w:tcBorders>
            <w:vAlign w:val="center"/>
          </w:tcPr>
          <w:p w:rsidR="001F7F69" w:rsidRDefault="001F7F69">
            <w:pPr>
              <w:jc w:val="center"/>
              <w:rPr>
                <w:rFonts w:cs="Arial"/>
                <w:sz w:val="18"/>
                <w:szCs w:val="18"/>
                <w:lang w:val="de-DE" w:eastAsia="ja-JP"/>
              </w:rPr>
            </w:pPr>
            <w:r>
              <w:rPr>
                <w:sz w:val="18"/>
                <w:szCs w:val="18"/>
                <w:lang w:val="de-DE"/>
              </w:rPr>
              <w:t>0x3 (Zone_3)</w:t>
            </w:r>
          </w:p>
        </w:tc>
        <w:tc>
          <w:tcPr>
            <w:tcW w:w="1710" w:type="dxa"/>
            <w:tcBorders>
              <w:top w:val="single" w:sz="4" w:space="0" w:color="auto"/>
              <w:left w:val="double" w:sz="4" w:space="0" w:color="auto"/>
              <w:bottom w:val="single" w:sz="4" w:space="0" w:color="auto"/>
              <w:right w:val="single" w:sz="4" w:space="0" w:color="auto"/>
            </w:tcBorders>
            <w:vAlign w:val="center"/>
          </w:tcPr>
          <w:p w:rsidR="001F7F69" w:rsidRDefault="001F7F69">
            <w:pPr>
              <w:jc w:val="center"/>
              <w:rPr>
                <w:rFonts w:cs="Arial"/>
                <w:sz w:val="18"/>
                <w:szCs w:val="18"/>
                <w:lang w:val="de-DE" w:eastAsia="ja-JP"/>
              </w:rPr>
            </w:pPr>
            <w:r>
              <w:rPr>
                <w:sz w:val="18"/>
                <w:szCs w:val="18"/>
                <w:highlight w:val="red"/>
                <w:lang w:val="de-DE"/>
              </w:rPr>
              <w:t>On-Warn</w:t>
            </w:r>
          </w:p>
        </w:tc>
        <w:tc>
          <w:tcPr>
            <w:tcW w:w="1980" w:type="dxa"/>
            <w:tcBorders>
              <w:top w:val="single" w:sz="4" w:space="0" w:color="auto"/>
              <w:left w:val="single" w:sz="4" w:space="0" w:color="auto"/>
              <w:bottom w:val="single" w:sz="4" w:space="0" w:color="auto"/>
              <w:right w:val="single" w:sz="4" w:space="0" w:color="auto"/>
            </w:tcBorders>
            <w:vAlign w:val="center"/>
          </w:tcPr>
          <w:p w:rsidR="001F7F69" w:rsidRDefault="001F7F69">
            <w:pPr>
              <w:jc w:val="center"/>
              <w:rPr>
                <w:rFonts w:cs="Arial"/>
                <w:sz w:val="18"/>
                <w:szCs w:val="18"/>
                <w:highlight w:val="yellow"/>
                <w:lang w:val="de-DE" w:eastAsia="ja-JP"/>
              </w:rPr>
            </w:pPr>
            <w:r>
              <w:rPr>
                <w:lang w:val="de-DE"/>
              </w:rPr>
              <w:t>On-Nostat</w:t>
            </w:r>
          </w:p>
        </w:tc>
      </w:tr>
      <w:tr w:rsidR="001F7F69" w:rsidRPr="00BA2694" w:rsidTr="001F7F69">
        <w:trPr>
          <w:cantSplit/>
          <w:jc w:val="center"/>
        </w:trPr>
        <w:tc>
          <w:tcPr>
            <w:tcW w:w="630" w:type="dxa"/>
            <w:vMerge/>
            <w:tcBorders>
              <w:left w:val="single" w:sz="4" w:space="0" w:color="auto"/>
              <w:right w:val="single" w:sz="4" w:space="0" w:color="auto"/>
            </w:tcBorders>
            <w:textDirection w:val="btLr"/>
            <w:vAlign w:val="center"/>
          </w:tcPr>
          <w:p w:rsidR="001F7F69" w:rsidRPr="00BA2694" w:rsidRDefault="001F7F69" w:rsidP="001F7F69">
            <w:pPr>
              <w:jc w:val="center"/>
              <w:rPr>
                <w:lang w:val="de-DE"/>
              </w:rPr>
            </w:pPr>
          </w:p>
        </w:tc>
        <w:tc>
          <w:tcPr>
            <w:tcW w:w="1396" w:type="dxa"/>
            <w:vMerge/>
            <w:tcBorders>
              <w:top w:val="single" w:sz="4" w:space="0" w:color="auto"/>
              <w:left w:val="single" w:sz="4" w:space="0" w:color="auto"/>
              <w:bottom w:val="single" w:sz="4" w:space="0" w:color="auto"/>
              <w:right w:val="single" w:sz="4" w:space="0" w:color="auto"/>
            </w:tcBorders>
            <w:textDirection w:val="btLr"/>
            <w:vAlign w:val="center"/>
          </w:tcPr>
          <w:p w:rsidR="001F7F69" w:rsidRPr="00BA2694" w:rsidRDefault="001F7F69" w:rsidP="001F7F69">
            <w:pPr>
              <w:jc w:val="center"/>
              <w:rPr>
                <w:sz w:val="18"/>
                <w:szCs w:val="18"/>
                <w:lang w:val="de-DE"/>
              </w:rPr>
            </w:pPr>
          </w:p>
        </w:tc>
        <w:tc>
          <w:tcPr>
            <w:tcW w:w="2880" w:type="dxa"/>
            <w:tcBorders>
              <w:top w:val="single" w:sz="4" w:space="0" w:color="auto"/>
              <w:left w:val="single" w:sz="4" w:space="0" w:color="auto"/>
              <w:bottom w:val="single" w:sz="4" w:space="0" w:color="auto"/>
              <w:right w:val="double" w:sz="4" w:space="0" w:color="auto"/>
            </w:tcBorders>
            <w:vAlign w:val="center"/>
          </w:tcPr>
          <w:p w:rsidR="001F7F69" w:rsidRDefault="001F7F69">
            <w:pPr>
              <w:jc w:val="center"/>
              <w:rPr>
                <w:sz w:val="18"/>
                <w:szCs w:val="18"/>
                <w:lang w:val="de-DE"/>
              </w:rPr>
            </w:pPr>
            <w:r>
              <w:rPr>
                <w:sz w:val="18"/>
                <w:szCs w:val="18"/>
                <w:lang w:val="de-DE"/>
              </w:rPr>
              <w:t>0x4 (Zone_4)</w:t>
            </w:r>
          </w:p>
        </w:tc>
        <w:tc>
          <w:tcPr>
            <w:tcW w:w="1710" w:type="dxa"/>
            <w:tcBorders>
              <w:top w:val="single" w:sz="4" w:space="0" w:color="auto"/>
              <w:left w:val="double" w:sz="4" w:space="0" w:color="auto"/>
              <w:bottom w:val="single" w:sz="4" w:space="0" w:color="auto"/>
              <w:right w:val="single" w:sz="4" w:space="0" w:color="auto"/>
            </w:tcBorders>
            <w:vAlign w:val="center"/>
          </w:tcPr>
          <w:p w:rsidR="001F7F69" w:rsidRDefault="001F7F69">
            <w:pPr>
              <w:jc w:val="center"/>
              <w:rPr>
                <w:sz w:val="18"/>
                <w:szCs w:val="18"/>
                <w:lang w:val="de-DE"/>
              </w:rPr>
            </w:pPr>
            <w:r>
              <w:rPr>
                <w:sz w:val="18"/>
                <w:szCs w:val="18"/>
                <w:highlight w:val="red"/>
                <w:lang w:val="de-DE"/>
              </w:rPr>
              <w:t>On-Warn</w:t>
            </w:r>
          </w:p>
        </w:tc>
        <w:tc>
          <w:tcPr>
            <w:tcW w:w="1980" w:type="dxa"/>
            <w:tcBorders>
              <w:top w:val="single" w:sz="4" w:space="0" w:color="auto"/>
              <w:left w:val="single" w:sz="4" w:space="0" w:color="auto"/>
              <w:bottom w:val="single" w:sz="4" w:space="0" w:color="auto"/>
              <w:right w:val="single" w:sz="4" w:space="0" w:color="auto"/>
            </w:tcBorders>
            <w:vAlign w:val="center"/>
          </w:tcPr>
          <w:p w:rsidR="001F7F69" w:rsidRDefault="001F7F69">
            <w:pPr>
              <w:jc w:val="center"/>
              <w:rPr>
                <w:sz w:val="18"/>
                <w:szCs w:val="18"/>
                <w:highlight w:val="yellow"/>
                <w:lang w:val="de-DE"/>
              </w:rPr>
            </w:pPr>
            <w:r>
              <w:rPr>
                <w:lang w:val="de-DE"/>
              </w:rPr>
              <w:t>On-Nostat</w:t>
            </w:r>
          </w:p>
        </w:tc>
      </w:tr>
      <w:tr w:rsidR="001F7F69" w:rsidRPr="00BA2694" w:rsidTr="001F7F69">
        <w:trPr>
          <w:cantSplit/>
          <w:jc w:val="center"/>
        </w:trPr>
        <w:tc>
          <w:tcPr>
            <w:tcW w:w="630" w:type="dxa"/>
            <w:vMerge/>
            <w:tcBorders>
              <w:left w:val="single" w:sz="4" w:space="0" w:color="auto"/>
              <w:right w:val="single" w:sz="4" w:space="0" w:color="auto"/>
            </w:tcBorders>
            <w:textDirection w:val="btLr"/>
            <w:vAlign w:val="center"/>
          </w:tcPr>
          <w:p w:rsidR="001F7F69" w:rsidRPr="00BA2694" w:rsidRDefault="001F7F69" w:rsidP="001F7F69">
            <w:pPr>
              <w:jc w:val="center"/>
              <w:rPr>
                <w:lang w:val="de-DE"/>
              </w:rPr>
            </w:pPr>
          </w:p>
        </w:tc>
        <w:tc>
          <w:tcPr>
            <w:tcW w:w="1396" w:type="dxa"/>
            <w:vMerge/>
            <w:tcBorders>
              <w:top w:val="single" w:sz="4" w:space="0" w:color="auto"/>
              <w:left w:val="single" w:sz="4" w:space="0" w:color="auto"/>
              <w:bottom w:val="single" w:sz="4" w:space="0" w:color="auto"/>
              <w:right w:val="single" w:sz="4" w:space="0" w:color="auto"/>
            </w:tcBorders>
            <w:textDirection w:val="btLr"/>
            <w:vAlign w:val="center"/>
          </w:tcPr>
          <w:p w:rsidR="001F7F69" w:rsidRPr="00BA2694" w:rsidRDefault="001F7F69" w:rsidP="001F7F69">
            <w:pPr>
              <w:jc w:val="center"/>
              <w:rPr>
                <w:sz w:val="18"/>
                <w:szCs w:val="18"/>
                <w:lang w:val="de-DE"/>
              </w:rPr>
            </w:pPr>
          </w:p>
        </w:tc>
        <w:tc>
          <w:tcPr>
            <w:tcW w:w="2880" w:type="dxa"/>
            <w:tcBorders>
              <w:top w:val="single" w:sz="4" w:space="0" w:color="auto"/>
              <w:left w:val="single" w:sz="4" w:space="0" w:color="auto"/>
              <w:bottom w:val="single" w:sz="4" w:space="0" w:color="auto"/>
              <w:right w:val="double" w:sz="4" w:space="0" w:color="auto"/>
            </w:tcBorders>
            <w:vAlign w:val="center"/>
          </w:tcPr>
          <w:p w:rsidR="001F7F69" w:rsidRDefault="001F7F69">
            <w:pPr>
              <w:jc w:val="center"/>
              <w:rPr>
                <w:sz w:val="18"/>
                <w:szCs w:val="18"/>
                <w:lang w:val="de-DE"/>
              </w:rPr>
            </w:pPr>
            <w:r>
              <w:rPr>
                <w:sz w:val="18"/>
                <w:szCs w:val="18"/>
                <w:lang w:val="de-DE"/>
              </w:rPr>
              <w:t>0x5 (Zone_5)</w:t>
            </w:r>
          </w:p>
        </w:tc>
        <w:tc>
          <w:tcPr>
            <w:tcW w:w="1710" w:type="dxa"/>
            <w:tcBorders>
              <w:top w:val="single" w:sz="4" w:space="0" w:color="auto"/>
              <w:left w:val="double" w:sz="4" w:space="0" w:color="auto"/>
              <w:bottom w:val="single" w:sz="4" w:space="0" w:color="auto"/>
              <w:right w:val="single" w:sz="4" w:space="0" w:color="auto"/>
            </w:tcBorders>
            <w:vAlign w:val="center"/>
          </w:tcPr>
          <w:p w:rsidR="001F7F69" w:rsidRDefault="001F7F69">
            <w:pPr>
              <w:jc w:val="center"/>
              <w:rPr>
                <w:sz w:val="18"/>
                <w:szCs w:val="18"/>
                <w:lang w:val="de-DE"/>
              </w:rPr>
            </w:pPr>
            <w:r>
              <w:rPr>
                <w:sz w:val="18"/>
                <w:szCs w:val="18"/>
                <w:lang w:val="de-DE"/>
              </w:rPr>
              <w:t>On-Idle</w:t>
            </w:r>
          </w:p>
        </w:tc>
        <w:tc>
          <w:tcPr>
            <w:tcW w:w="1980" w:type="dxa"/>
            <w:tcBorders>
              <w:top w:val="single" w:sz="4" w:space="0" w:color="auto"/>
              <w:left w:val="single" w:sz="4" w:space="0" w:color="auto"/>
              <w:bottom w:val="single" w:sz="4" w:space="0" w:color="auto"/>
              <w:right w:val="single" w:sz="4" w:space="0" w:color="auto"/>
            </w:tcBorders>
            <w:vAlign w:val="center"/>
          </w:tcPr>
          <w:p w:rsidR="001F7F69" w:rsidRDefault="001F7F69">
            <w:pPr>
              <w:jc w:val="center"/>
              <w:rPr>
                <w:sz w:val="18"/>
                <w:szCs w:val="18"/>
                <w:highlight w:val="yellow"/>
                <w:lang w:val="de-DE"/>
              </w:rPr>
            </w:pPr>
            <w:r>
              <w:rPr>
                <w:sz w:val="18"/>
                <w:szCs w:val="18"/>
                <w:highlight w:val="yellow"/>
                <w:lang w:val="de-DE"/>
              </w:rPr>
              <w:t>On-Warn</w:t>
            </w:r>
          </w:p>
        </w:tc>
      </w:tr>
      <w:tr w:rsidR="001F7F69" w:rsidRPr="00BA2694" w:rsidTr="001F7F69">
        <w:trPr>
          <w:cantSplit/>
          <w:jc w:val="center"/>
        </w:trPr>
        <w:tc>
          <w:tcPr>
            <w:tcW w:w="630" w:type="dxa"/>
            <w:vMerge/>
            <w:tcBorders>
              <w:left w:val="single" w:sz="4" w:space="0" w:color="auto"/>
              <w:right w:val="single" w:sz="4" w:space="0" w:color="auto"/>
            </w:tcBorders>
            <w:textDirection w:val="btLr"/>
            <w:vAlign w:val="center"/>
          </w:tcPr>
          <w:p w:rsidR="001F7F69" w:rsidRPr="00BA2694" w:rsidRDefault="001F7F69" w:rsidP="001F7F69">
            <w:pPr>
              <w:jc w:val="center"/>
              <w:rPr>
                <w:lang w:val="de-DE"/>
              </w:rPr>
            </w:pPr>
          </w:p>
        </w:tc>
        <w:tc>
          <w:tcPr>
            <w:tcW w:w="1396" w:type="dxa"/>
            <w:vMerge/>
            <w:tcBorders>
              <w:top w:val="single" w:sz="4" w:space="0" w:color="auto"/>
              <w:left w:val="single" w:sz="4" w:space="0" w:color="auto"/>
              <w:bottom w:val="single" w:sz="4" w:space="0" w:color="auto"/>
              <w:right w:val="single" w:sz="4" w:space="0" w:color="auto"/>
            </w:tcBorders>
            <w:textDirection w:val="btLr"/>
            <w:vAlign w:val="center"/>
          </w:tcPr>
          <w:p w:rsidR="001F7F69" w:rsidRPr="00BA2694" w:rsidRDefault="001F7F69" w:rsidP="001F7F69">
            <w:pPr>
              <w:jc w:val="center"/>
              <w:rPr>
                <w:sz w:val="18"/>
                <w:szCs w:val="18"/>
                <w:lang w:val="de-DE"/>
              </w:rPr>
            </w:pPr>
          </w:p>
        </w:tc>
        <w:tc>
          <w:tcPr>
            <w:tcW w:w="2880" w:type="dxa"/>
            <w:tcBorders>
              <w:top w:val="single" w:sz="4" w:space="0" w:color="auto"/>
              <w:left w:val="single" w:sz="4" w:space="0" w:color="auto"/>
              <w:bottom w:val="single" w:sz="4" w:space="0" w:color="auto"/>
              <w:right w:val="double" w:sz="4" w:space="0" w:color="auto"/>
            </w:tcBorders>
            <w:vAlign w:val="center"/>
          </w:tcPr>
          <w:p w:rsidR="001F7F69" w:rsidRDefault="001F7F69">
            <w:pPr>
              <w:jc w:val="center"/>
              <w:rPr>
                <w:sz w:val="18"/>
                <w:szCs w:val="18"/>
                <w:lang w:val="de-DE"/>
              </w:rPr>
            </w:pPr>
            <w:r>
              <w:rPr>
                <w:sz w:val="18"/>
                <w:szCs w:val="18"/>
                <w:lang w:val="de-DE"/>
              </w:rPr>
              <w:t>0x6 (Zone_6)</w:t>
            </w:r>
          </w:p>
        </w:tc>
        <w:tc>
          <w:tcPr>
            <w:tcW w:w="1710" w:type="dxa"/>
            <w:tcBorders>
              <w:top w:val="single" w:sz="4" w:space="0" w:color="auto"/>
              <w:left w:val="double" w:sz="4" w:space="0" w:color="auto"/>
              <w:bottom w:val="single" w:sz="4" w:space="0" w:color="auto"/>
              <w:right w:val="single" w:sz="4" w:space="0" w:color="auto"/>
            </w:tcBorders>
            <w:vAlign w:val="center"/>
          </w:tcPr>
          <w:p w:rsidR="001F7F69" w:rsidRDefault="001F7F69">
            <w:pPr>
              <w:jc w:val="center"/>
              <w:rPr>
                <w:sz w:val="18"/>
                <w:szCs w:val="18"/>
                <w:lang w:val="de-DE"/>
              </w:rPr>
            </w:pPr>
            <w:r>
              <w:rPr>
                <w:sz w:val="18"/>
                <w:szCs w:val="18"/>
                <w:lang w:val="de-DE"/>
              </w:rPr>
              <w:t>On-Idle</w:t>
            </w:r>
          </w:p>
        </w:tc>
        <w:tc>
          <w:tcPr>
            <w:tcW w:w="1980" w:type="dxa"/>
            <w:tcBorders>
              <w:top w:val="single" w:sz="4" w:space="0" w:color="auto"/>
              <w:left w:val="single" w:sz="4" w:space="0" w:color="auto"/>
              <w:bottom w:val="single" w:sz="4" w:space="0" w:color="auto"/>
              <w:right w:val="single" w:sz="4" w:space="0" w:color="auto"/>
            </w:tcBorders>
            <w:vAlign w:val="center"/>
          </w:tcPr>
          <w:p w:rsidR="001F7F69" w:rsidRDefault="001F7F69">
            <w:pPr>
              <w:jc w:val="center"/>
              <w:rPr>
                <w:sz w:val="18"/>
                <w:szCs w:val="18"/>
                <w:highlight w:val="yellow"/>
                <w:lang w:val="de-DE"/>
              </w:rPr>
            </w:pPr>
            <w:r>
              <w:rPr>
                <w:sz w:val="18"/>
                <w:szCs w:val="18"/>
                <w:highlight w:val="yellow"/>
                <w:lang w:val="de-DE"/>
              </w:rPr>
              <w:t>On-Warn</w:t>
            </w:r>
          </w:p>
        </w:tc>
      </w:tr>
      <w:tr w:rsidR="001F7F69" w:rsidRPr="00BA2694" w:rsidTr="001F7F69">
        <w:trPr>
          <w:cantSplit/>
          <w:jc w:val="center"/>
        </w:trPr>
        <w:tc>
          <w:tcPr>
            <w:tcW w:w="630" w:type="dxa"/>
            <w:vMerge/>
            <w:tcBorders>
              <w:left w:val="single" w:sz="4" w:space="0" w:color="auto"/>
              <w:right w:val="single" w:sz="4" w:space="0" w:color="auto"/>
            </w:tcBorders>
            <w:textDirection w:val="btLr"/>
            <w:vAlign w:val="center"/>
          </w:tcPr>
          <w:p w:rsidR="001F7F69" w:rsidRPr="00BA2694" w:rsidRDefault="001F7F69" w:rsidP="001F7F69">
            <w:pPr>
              <w:jc w:val="center"/>
              <w:rPr>
                <w:lang w:val="de-DE"/>
              </w:rPr>
            </w:pPr>
          </w:p>
        </w:tc>
        <w:tc>
          <w:tcPr>
            <w:tcW w:w="1396" w:type="dxa"/>
            <w:vMerge/>
            <w:tcBorders>
              <w:top w:val="single" w:sz="4" w:space="0" w:color="auto"/>
              <w:left w:val="single" w:sz="4" w:space="0" w:color="auto"/>
              <w:bottom w:val="single" w:sz="4" w:space="0" w:color="auto"/>
              <w:right w:val="single" w:sz="4" w:space="0" w:color="auto"/>
            </w:tcBorders>
            <w:textDirection w:val="btLr"/>
            <w:vAlign w:val="center"/>
          </w:tcPr>
          <w:p w:rsidR="001F7F69" w:rsidRPr="00BA2694" w:rsidRDefault="001F7F69" w:rsidP="001F7F69">
            <w:pPr>
              <w:jc w:val="center"/>
              <w:rPr>
                <w:sz w:val="18"/>
                <w:szCs w:val="18"/>
                <w:lang w:val="de-DE"/>
              </w:rPr>
            </w:pPr>
          </w:p>
        </w:tc>
        <w:tc>
          <w:tcPr>
            <w:tcW w:w="2880" w:type="dxa"/>
            <w:tcBorders>
              <w:top w:val="single" w:sz="4" w:space="0" w:color="auto"/>
              <w:left w:val="single" w:sz="4" w:space="0" w:color="auto"/>
              <w:bottom w:val="single" w:sz="4" w:space="0" w:color="auto"/>
              <w:right w:val="double" w:sz="4" w:space="0" w:color="auto"/>
            </w:tcBorders>
            <w:vAlign w:val="center"/>
          </w:tcPr>
          <w:p w:rsidR="001F7F69" w:rsidRDefault="001F7F69">
            <w:pPr>
              <w:jc w:val="center"/>
              <w:rPr>
                <w:sz w:val="18"/>
                <w:szCs w:val="18"/>
                <w:lang w:val="de-DE"/>
              </w:rPr>
            </w:pPr>
            <w:r>
              <w:rPr>
                <w:sz w:val="18"/>
                <w:szCs w:val="18"/>
                <w:lang w:val="de-DE"/>
              </w:rPr>
              <w:t>0x7 (Zone_7)</w:t>
            </w:r>
          </w:p>
        </w:tc>
        <w:tc>
          <w:tcPr>
            <w:tcW w:w="1710" w:type="dxa"/>
            <w:tcBorders>
              <w:top w:val="single" w:sz="4" w:space="0" w:color="auto"/>
              <w:left w:val="double" w:sz="4" w:space="0" w:color="auto"/>
              <w:bottom w:val="single" w:sz="4" w:space="0" w:color="auto"/>
              <w:right w:val="single" w:sz="4" w:space="0" w:color="auto"/>
            </w:tcBorders>
            <w:vAlign w:val="center"/>
          </w:tcPr>
          <w:p w:rsidR="001F7F69" w:rsidRDefault="001F7F69">
            <w:pPr>
              <w:jc w:val="center"/>
              <w:rPr>
                <w:sz w:val="18"/>
                <w:szCs w:val="18"/>
                <w:lang w:val="de-DE"/>
              </w:rPr>
            </w:pPr>
            <w:r>
              <w:rPr>
                <w:sz w:val="18"/>
                <w:szCs w:val="18"/>
                <w:lang w:val="de-DE"/>
              </w:rPr>
              <w:t>On-Idle</w:t>
            </w:r>
          </w:p>
        </w:tc>
        <w:tc>
          <w:tcPr>
            <w:tcW w:w="1980" w:type="dxa"/>
            <w:tcBorders>
              <w:top w:val="single" w:sz="4" w:space="0" w:color="auto"/>
              <w:left w:val="single" w:sz="4" w:space="0" w:color="auto"/>
              <w:bottom w:val="single" w:sz="4" w:space="0" w:color="auto"/>
              <w:right w:val="single" w:sz="4" w:space="0" w:color="auto"/>
            </w:tcBorders>
            <w:vAlign w:val="center"/>
          </w:tcPr>
          <w:p w:rsidR="001F7F69" w:rsidRDefault="001F7F69">
            <w:pPr>
              <w:jc w:val="center"/>
              <w:rPr>
                <w:sz w:val="18"/>
                <w:szCs w:val="18"/>
                <w:highlight w:val="yellow"/>
                <w:lang w:val="de-DE"/>
              </w:rPr>
            </w:pPr>
            <w:r>
              <w:rPr>
                <w:sz w:val="18"/>
                <w:szCs w:val="18"/>
                <w:highlight w:val="yellow"/>
                <w:lang w:val="de-DE"/>
              </w:rPr>
              <w:t>On-Warn</w:t>
            </w:r>
          </w:p>
        </w:tc>
      </w:tr>
      <w:tr w:rsidR="001F7F69" w:rsidRPr="00BA2694" w:rsidTr="001F7F69">
        <w:trPr>
          <w:cantSplit/>
          <w:jc w:val="center"/>
        </w:trPr>
        <w:tc>
          <w:tcPr>
            <w:tcW w:w="630" w:type="dxa"/>
            <w:vMerge/>
            <w:tcBorders>
              <w:left w:val="single" w:sz="4" w:space="0" w:color="auto"/>
              <w:right w:val="single" w:sz="4" w:space="0" w:color="auto"/>
            </w:tcBorders>
            <w:textDirection w:val="btLr"/>
            <w:vAlign w:val="center"/>
          </w:tcPr>
          <w:p w:rsidR="001F7F69" w:rsidRPr="00BA2694" w:rsidRDefault="001F7F69" w:rsidP="001F7F69">
            <w:pPr>
              <w:jc w:val="center"/>
              <w:rPr>
                <w:lang w:val="de-DE"/>
              </w:rPr>
            </w:pPr>
          </w:p>
        </w:tc>
        <w:tc>
          <w:tcPr>
            <w:tcW w:w="1396" w:type="dxa"/>
            <w:vMerge/>
            <w:tcBorders>
              <w:top w:val="single" w:sz="4" w:space="0" w:color="auto"/>
              <w:left w:val="single" w:sz="4" w:space="0" w:color="auto"/>
              <w:bottom w:val="single" w:sz="4" w:space="0" w:color="auto"/>
              <w:right w:val="single" w:sz="4" w:space="0" w:color="auto"/>
            </w:tcBorders>
            <w:textDirection w:val="btLr"/>
            <w:vAlign w:val="center"/>
          </w:tcPr>
          <w:p w:rsidR="001F7F69" w:rsidRPr="00BA2694" w:rsidRDefault="001F7F69" w:rsidP="001F7F69">
            <w:pPr>
              <w:jc w:val="center"/>
              <w:rPr>
                <w:sz w:val="18"/>
                <w:szCs w:val="18"/>
                <w:lang w:val="de-DE"/>
              </w:rPr>
            </w:pPr>
          </w:p>
        </w:tc>
        <w:tc>
          <w:tcPr>
            <w:tcW w:w="2880" w:type="dxa"/>
            <w:tcBorders>
              <w:top w:val="single" w:sz="4" w:space="0" w:color="auto"/>
              <w:left w:val="single" w:sz="4" w:space="0" w:color="auto"/>
              <w:bottom w:val="single" w:sz="4" w:space="0" w:color="auto"/>
              <w:right w:val="double" w:sz="4" w:space="0" w:color="auto"/>
            </w:tcBorders>
            <w:vAlign w:val="center"/>
          </w:tcPr>
          <w:p w:rsidR="001F7F69" w:rsidRDefault="001F7F69">
            <w:pPr>
              <w:jc w:val="center"/>
              <w:rPr>
                <w:sz w:val="18"/>
                <w:szCs w:val="18"/>
                <w:lang w:val="de-DE"/>
              </w:rPr>
            </w:pPr>
            <w:r>
              <w:rPr>
                <w:sz w:val="18"/>
                <w:szCs w:val="18"/>
                <w:lang w:val="de-DE"/>
              </w:rPr>
              <w:t>0x8 (Zone_8)</w:t>
            </w:r>
          </w:p>
        </w:tc>
        <w:tc>
          <w:tcPr>
            <w:tcW w:w="1710" w:type="dxa"/>
            <w:tcBorders>
              <w:top w:val="single" w:sz="4" w:space="0" w:color="auto"/>
              <w:left w:val="double" w:sz="4" w:space="0" w:color="auto"/>
              <w:bottom w:val="single" w:sz="4" w:space="0" w:color="auto"/>
              <w:right w:val="single" w:sz="4" w:space="0" w:color="auto"/>
            </w:tcBorders>
            <w:vAlign w:val="center"/>
          </w:tcPr>
          <w:p w:rsidR="001F7F69" w:rsidRDefault="001F7F69">
            <w:pPr>
              <w:jc w:val="center"/>
              <w:rPr>
                <w:sz w:val="18"/>
                <w:szCs w:val="18"/>
                <w:lang w:val="de-DE"/>
              </w:rPr>
            </w:pPr>
            <w:r>
              <w:rPr>
                <w:sz w:val="18"/>
                <w:szCs w:val="18"/>
                <w:lang w:val="de-DE"/>
              </w:rPr>
              <w:t>On-Idle</w:t>
            </w:r>
          </w:p>
        </w:tc>
        <w:tc>
          <w:tcPr>
            <w:tcW w:w="1980" w:type="dxa"/>
            <w:tcBorders>
              <w:top w:val="single" w:sz="4" w:space="0" w:color="auto"/>
              <w:left w:val="single" w:sz="4" w:space="0" w:color="auto"/>
              <w:bottom w:val="single" w:sz="4" w:space="0" w:color="auto"/>
              <w:right w:val="single" w:sz="4" w:space="0" w:color="auto"/>
            </w:tcBorders>
            <w:vAlign w:val="center"/>
          </w:tcPr>
          <w:p w:rsidR="001F7F69" w:rsidRDefault="001F7F69">
            <w:pPr>
              <w:jc w:val="center"/>
              <w:rPr>
                <w:sz w:val="18"/>
                <w:szCs w:val="18"/>
                <w:highlight w:val="yellow"/>
                <w:lang w:val="de-DE"/>
              </w:rPr>
            </w:pPr>
            <w:r>
              <w:rPr>
                <w:sz w:val="18"/>
                <w:szCs w:val="18"/>
                <w:highlight w:val="yellow"/>
                <w:lang w:val="de-DE"/>
              </w:rPr>
              <w:t>On-Warn</w:t>
            </w:r>
          </w:p>
        </w:tc>
      </w:tr>
      <w:tr w:rsidR="001F7F69" w:rsidRPr="00BA2694" w:rsidTr="001F7F69">
        <w:trPr>
          <w:cantSplit/>
          <w:jc w:val="center"/>
        </w:trPr>
        <w:tc>
          <w:tcPr>
            <w:tcW w:w="630" w:type="dxa"/>
            <w:vMerge/>
            <w:tcBorders>
              <w:left w:val="single" w:sz="4" w:space="0" w:color="auto"/>
              <w:right w:val="single" w:sz="4" w:space="0" w:color="auto"/>
            </w:tcBorders>
            <w:textDirection w:val="btLr"/>
            <w:vAlign w:val="center"/>
          </w:tcPr>
          <w:p w:rsidR="001F7F69" w:rsidRPr="00BA2694" w:rsidRDefault="001F7F69" w:rsidP="001F7F69">
            <w:pPr>
              <w:jc w:val="center"/>
              <w:rPr>
                <w:lang w:val="de-DE"/>
              </w:rPr>
            </w:pPr>
          </w:p>
        </w:tc>
        <w:tc>
          <w:tcPr>
            <w:tcW w:w="1396" w:type="dxa"/>
            <w:vMerge/>
            <w:tcBorders>
              <w:top w:val="single" w:sz="4" w:space="0" w:color="auto"/>
              <w:left w:val="single" w:sz="4" w:space="0" w:color="auto"/>
              <w:bottom w:val="single" w:sz="4" w:space="0" w:color="auto"/>
              <w:right w:val="single" w:sz="4" w:space="0" w:color="auto"/>
            </w:tcBorders>
            <w:textDirection w:val="btLr"/>
            <w:vAlign w:val="center"/>
          </w:tcPr>
          <w:p w:rsidR="001F7F69" w:rsidRPr="00BA2694" w:rsidRDefault="001F7F69" w:rsidP="001F7F69">
            <w:pPr>
              <w:jc w:val="center"/>
              <w:rPr>
                <w:sz w:val="18"/>
                <w:szCs w:val="18"/>
                <w:lang w:val="de-DE"/>
              </w:rPr>
            </w:pPr>
          </w:p>
        </w:tc>
        <w:tc>
          <w:tcPr>
            <w:tcW w:w="2880" w:type="dxa"/>
            <w:tcBorders>
              <w:top w:val="single" w:sz="4" w:space="0" w:color="auto"/>
              <w:left w:val="single" w:sz="4" w:space="0" w:color="auto"/>
              <w:bottom w:val="single" w:sz="4" w:space="0" w:color="auto"/>
              <w:right w:val="double" w:sz="4" w:space="0" w:color="auto"/>
            </w:tcBorders>
            <w:vAlign w:val="center"/>
          </w:tcPr>
          <w:p w:rsidR="001F7F69" w:rsidRDefault="001F7F69">
            <w:pPr>
              <w:jc w:val="center"/>
              <w:rPr>
                <w:rFonts w:cs="Arial"/>
                <w:sz w:val="18"/>
                <w:szCs w:val="18"/>
                <w:lang w:val="de-DE" w:eastAsia="ja-JP"/>
              </w:rPr>
            </w:pPr>
            <w:r>
              <w:rPr>
                <w:sz w:val="18"/>
                <w:szCs w:val="18"/>
                <w:lang w:val="de-DE"/>
              </w:rPr>
              <w:t>0x9 (Zone_9)</w:t>
            </w:r>
          </w:p>
        </w:tc>
        <w:tc>
          <w:tcPr>
            <w:tcW w:w="1710" w:type="dxa"/>
            <w:tcBorders>
              <w:top w:val="single" w:sz="4" w:space="0" w:color="auto"/>
              <w:left w:val="double" w:sz="4" w:space="0" w:color="auto"/>
              <w:bottom w:val="single" w:sz="4" w:space="0" w:color="auto"/>
              <w:right w:val="single" w:sz="4" w:space="0" w:color="auto"/>
            </w:tcBorders>
            <w:vAlign w:val="center"/>
          </w:tcPr>
          <w:p w:rsidR="001F7F69" w:rsidRDefault="001F7F69" w:rsidP="001F7F69">
            <w:pPr>
              <w:jc w:val="center"/>
              <w:rPr>
                <w:rFonts w:cs="Arial"/>
                <w:sz w:val="18"/>
                <w:szCs w:val="18"/>
                <w:lang w:val="de-DE" w:eastAsia="ja-JP"/>
              </w:rPr>
            </w:pPr>
            <w:r>
              <w:rPr>
                <w:sz w:val="18"/>
                <w:szCs w:val="18"/>
                <w:lang w:val="de-DE"/>
              </w:rPr>
              <w:t>On-Idle</w:t>
            </w:r>
          </w:p>
        </w:tc>
        <w:tc>
          <w:tcPr>
            <w:tcW w:w="1980"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jc w:val="center"/>
              <w:rPr>
                <w:rFonts w:cs="Arial"/>
                <w:sz w:val="18"/>
                <w:szCs w:val="18"/>
                <w:lang w:val="de-DE" w:eastAsia="ja-JP"/>
              </w:rPr>
            </w:pPr>
            <w:r>
              <w:rPr>
                <w:sz w:val="18"/>
                <w:szCs w:val="18"/>
                <w:lang w:val="de-DE"/>
              </w:rPr>
              <w:t>On-Idle</w:t>
            </w:r>
          </w:p>
        </w:tc>
      </w:tr>
      <w:tr w:rsidR="001F7F69" w:rsidRPr="00BA2694" w:rsidTr="001F7F69">
        <w:trPr>
          <w:cantSplit/>
          <w:jc w:val="center"/>
        </w:trPr>
        <w:tc>
          <w:tcPr>
            <w:tcW w:w="630" w:type="dxa"/>
            <w:vMerge/>
            <w:tcBorders>
              <w:left w:val="single" w:sz="4" w:space="0" w:color="auto"/>
              <w:right w:val="single" w:sz="4" w:space="0" w:color="auto"/>
            </w:tcBorders>
            <w:textDirection w:val="btLr"/>
            <w:vAlign w:val="center"/>
          </w:tcPr>
          <w:p w:rsidR="001F7F69" w:rsidRPr="00BA2694" w:rsidRDefault="001F7F69" w:rsidP="001F7F69">
            <w:pPr>
              <w:jc w:val="center"/>
              <w:rPr>
                <w:lang w:val="de-DE"/>
              </w:rPr>
            </w:pPr>
          </w:p>
        </w:tc>
        <w:tc>
          <w:tcPr>
            <w:tcW w:w="1396" w:type="dxa"/>
            <w:vMerge/>
            <w:tcBorders>
              <w:top w:val="single" w:sz="4" w:space="0" w:color="auto"/>
              <w:left w:val="single" w:sz="4" w:space="0" w:color="auto"/>
              <w:bottom w:val="single" w:sz="4" w:space="0" w:color="auto"/>
              <w:right w:val="single" w:sz="4" w:space="0" w:color="auto"/>
            </w:tcBorders>
            <w:textDirection w:val="btLr"/>
            <w:vAlign w:val="center"/>
          </w:tcPr>
          <w:p w:rsidR="001F7F69" w:rsidRPr="00BA2694" w:rsidRDefault="001F7F69" w:rsidP="001F7F69">
            <w:pPr>
              <w:jc w:val="center"/>
              <w:rPr>
                <w:sz w:val="18"/>
                <w:szCs w:val="18"/>
                <w:lang w:val="de-DE"/>
              </w:rPr>
            </w:pPr>
          </w:p>
        </w:tc>
        <w:tc>
          <w:tcPr>
            <w:tcW w:w="2880" w:type="dxa"/>
            <w:tcBorders>
              <w:top w:val="single" w:sz="4" w:space="0" w:color="auto"/>
              <w:left w:val="single" w:sz="4" w:space="0" w:color="auto"/>
              <w:bottom w:val="single" w:sz="4" w:space="0" w:color="auto"/>
              <w:right w:val="double" w:sz="4" w:space="0" w:color="auto"/>
            </w:tcBorders>
            <w:vAlign w:val="center"/>
          </w:tcPr>
          <w:p w:rsidR="001F7F69" w:rsidRDefault="001F7F69">
            <w:pPr>
              <w:jc w:val="center"/>
              <w:rPr>
                <w:rFonts w:cs="Arial"/>
                <w:sz w:val="18"/>
                <w:szCs w:val="18"/>
                <w:lang w:val="de-DE" w:eastAsia="ja-JP"/>
              </w:rPr>
            </w:pPr>
            <w:r>
              <w:rPr>
                <w:sz w:val="18"/>
                <w:szCs w:val="18"/>
                <w:lang w:val="de-DE"/>
              </w:rPr>
              <w:t>0xA (Zone_10)</w:t>
            </w:r>
          </w:p>
        </w:tc>
        <w:tc>
          <w:tcPr>
            <w:tcW w:w="1710" w:type="dxa"/>
            <w:tcBorders>
              <w:top w:val="single" w:sz="4" w:space="0" w:color="auto"/>
              <w:left w:val="double" w:sz="4" w:space="0" w:color="auto"/>
              <w:bottom w:val="single" w:sz="4" w:space="0" w:color="auto"/>
              <w:right w:val="single" w:sz="4" w:space="0" w:color="auto"/>
            </w:tcBorders>
            <w:vAlign w:val="center"/>
          </w:tcPr>
          <w:p w:rsidR="001F7F69" w:rsidRDefault="001F7F69" w:rsidP="001F7F69">
            <w:pPr>
              <w:jc w:val="center"/>
              <w:rPr>
                <w:rFonts w:cs="Arial"/>
                <w:sz w:val="18"/>
                <w:szCs w:val="18"/>
                <w:lang w:val="de-DE" w:eastAsia="ja-JP"/>
              </w:rPr>
            </w:pPr>
            <w:r>
              <w:rPr>
                <w:sz w:val="18"/>
                <w:szCs w:val="18"/>
                <w:lang w:val="de-DE"/>
              </w:rPr>
              <w:t>On-Idle</w:t>
            </w:r>
          </w:p>
        </w:tc>
        <w:tc>
          <w:tcPr>
            <w:tcW w:w="1980"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jc w:val="center"/>
              <w:rPr>
                <w:rFonts w:cs="Arial"/>
                <w:sz w:val="18"/>
                <w:szCs w:val="18"/>
                <w:lang w:val="de-DE" w:eastAsia="ja-JP"/>
              </w:rPr>
            </w:pPr>
            <w:r>
              <w:rPr>
                <w:sz w:val="18"/>
                <w:szCs w:val="18"/>
                <w:lang w:val="de-DE"/>
              </w:rPr>
              <w:t>On-Idle</w:t>
            </w:r>
          </w:p>
        </w:tc>
      </w:tr>
      <w:tr w:rsidR="001F7F69" w:rsidRPr="00BA2694" w:rsidTr="001F7F69">
        <w:trPr>
          <w:cantSplit/>
          <w:jc w:val="center"/>
        </w:trPr>
        <w:tc>
          <w:tcPr>
            <w:tcW w:w="630" w:type="dxa"/>
            <w:vMerge/>
            <w:tcBorders>
              <w:left w:val="single" w:sz="4" w:space="0" w:color="auto"/>
              <w:right w:val="single" w:sz="4" w:space="0" w:color="auto"/>
            </w:tcBorders>
            <w:textDirection w:val="btLr"/>
            <w:vAlign w:val="center"/>
          </w:tcPr>
          <w:p w:rsidR="001F7F69" w:rsidRPr="00BA2694" w:rsidRDefault="001F7F69" w:rsidP="001F7F69">
            <w:pPr>
              <w:jc w:val="center"/>
              <w:rPr>
                <w:lang w:val="de-DE"/>
              </w:rPr>
            </w:pPr>
          </w:p>
        </w:tc>
        <w:tc>
          <w:tcPr>
            <w:tcW w:w="1396" w:type="dxa"/>
            <w:vMerge/>
            <w:tcBorders>
              <w:top w:val="single" w:sz="4" w:space="0" w:color="auto"/>
              <w:left w:val="single" w:sz="4" w:space="0" w:color="auto"/>
              <w:bottom w:val="single" w:sz="4" w:space="0" w:color="auto"/>
              <w:right w:val="single" w:sz="4" w:space="0" w:color="auto"/>
            </w:tcBorders>
            <w:textDirection w:val="btLr"/>
            <w:vAlign w:val="center"/>
          </w:tcPr>
          <w:p w:rsidR="001F7F69" w:rsidRPr="00BA2694" w:rsidRDefault="001F7F69" w:rsidP="001F7F69">
            <w:pPr>
              <w:jc w:val="center"/>
              <w:rPr>
                <w:sz w:val="18"/>
                <w:szCs w:val="18"/>
                <w:lang w:val="de-DE"/>
              </w:rPr>
            </w:pPr>
          </w:p>
        </w:tc>
        <w:tc>
          <w:tcPr>
            <w:tcW w:w="2880" w:type="dxa"/>
            <w:tcBorders>
              <w:top w:val="single" w:sz="4" w:space="0" w:color="auto"/>
              <w:left w:val="single" w:sz="4" w:space="0" w:color="auto"/>
              <w:bottom w:val="single" w:sz="4" w:space="0" w:color="auto"/>
              <w:right w:val="double" w:sz="4" w:space="0" w:color="auto"/>
            </w:tcBorders>
            <w:vAlign w:val="center"/>
          </w:tcPr>
          <w:p w:rsidR="001F7F69" w:rsidRDefault="001F7F69">
            <w:pPr>
              <w:jc w:val="center"/>
              <w:rPr>
                <w:rFonts w:cs="Arial"/>
                <w:sz w:val="18"/>
                <w:szCs w:val="18"/>
                <w:lang w:val="de-DE" w:eastAsia="ja-JP"/>
              </w:rPr>
            </w:pPr>
            <w:r>
              <w:rPr>
                <w:sz w:val="18"/>
                <w:szCs w:val="18"/>
                <w:lang w:val="de-DE"/>
              </w:rPr>
              <w:t>0xB (Zone_11)</w:t>
            </w:r>
          </w:p>
        </w:tc>
        <w:tc>
          <w:tcPr>
            <w:tcW w:w="1710" w:type="dxa"/>
            <w:tcBorders>
              <w:top w:val="single" w:sz="4" w:space="0" w:color="auto"/>
              <w:left w:val="double" w:sz="4" w:space="0" w:color="auto"/>
              <w:bottom w:val="single" w:sz="4" w:space="0" w:color="auto"/>
              <w:right w:val="single" w:sz="4" w:space="0" w:color="auto"/>
            </w:tcBorders>
            <w:vAlign w:val="center"/>
          </w:tcPr>
          <w:p w:rsidR="001F7F69" w:rsidRDefault="001F7F69" w:rsidP="001F7F69">
            <w:pPr>
              <w:jc w:val="center"/>
              <w:rPr>
                <w:rFonts w:cs="Arial"/>
                <w:sz w:val="18"/>
                <w:szCs w:val="18"/>
                <w:lang w:val="de-DE" w:eastAsia="ja-JP"/>
              </w:rPr>
            </w:pPr>
            <w:r>
              <w:rPr>
                <w:sz w:val="18"/>
                <w:szCs w:val="18"/>
                <w:lang w:val="de-DE"/>
              </w:rPr>
              <w:t>On-Idle</w:t>
            </w:r>
          </w:p>
        </w:tc>
        <w:tc>
          <w:tcPr>
            <w:tcW w:w="1980"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jc w:val="center"/>
              <w:rPr>
                <w:rFonts w:cs="Arial"/>
                <w:sz w:val="18"/>
                <w:szCs w:val="18"/>
                <w:lang w:val="de-DE" w:eastAsia="ja-JP"/>
              </w:rPr>
            </w:pPr>
            <w:r>
              <w:rPr>
                <w:sz w:val="18"/>
                <w:szCs w:val="18"/>
                <w:lang w:val="de-DE"/>
              </w:rPr>
              <w:t>On-Idle</w:t>
            </w:r>
          </w:p>
        </w:tc>
      </w:tr>
      <w:tr w:rsidR="001F7F69" w:rsidRPr="00BA2694" w:rsidTr="001F7F69">
        <w:trPr>
          <w:cantSplit/>
          <w:jc w:val="center"/>
        </w:trPr>
        <w:tc>
          <w:tcPr>
            <w:tcW w:w="630" w:type="dxa"/>
            <w:vMerge/>
            <w:tcBorders>
              <w:left w:val="single" w:sz="4" w:space="0" w:color="auto"/>
              <w:right w:val="single" w:sz="4" w:space="0" w:color="auto"/>
            </w:tcBorders>
            <w:textDirection w:val="btLr"/>
            <w:vAlign w:val="center"/>
          </w:tcPr>
          <w:p w:rsidR="001F7F69" w:rsidRPr="00BA2694" w:rsidRDefault="001F7F69" w:rsidP="001F7F69">
            <w:pPr>
              <w:jc w:val="center"/>
              <w:rPr>
                <w:lang w:val="de-DE"/>
              </w:rPr>
            </w:pPr>
          </w:p>
        </w:tc>
        <w:tc>
          <w:tcPr>
            <w:tcW w:w="1396" w:type="dxa"/>
            <w:vMerge/>
            <w:tcBorders>
              <w:top w:val="single" w:sz="4" w:space="0" w:color="auto"/>
              <w:left w:val="single" w:sz="4" w:space="0" w:color="auto"/>
              <w:bottom w:val="single" w:sz="4" w:space="0" w:color="auto"/>
              <w:right w:val="single" w:sz="4" w:space="0" w:color="auto"/>
            </w:tcBorders>
            <w:textDirection w:val="btLr"/>
            <w:vAlign w:val="center"/>
          </w:tcPr>
          <w:p w:rsidR="001F7F69" w:rsidRPr="00BA2694" w:rsidRDefault="001F7F69" w:rsidP="001F7F69">
            <w:pPr>
              <w:jc w:val="center"/>
              <w:rPr>
                <w:sz w:val="18"/>
                <w:szCs w:val="18"/>
                <w:lang w:val="de-DE"/>
              </w:rPr>
            </w:pPr>
          </w:p>
        </w:tc>
        <w:tc>
          <w:tcPr>
            <w:tcW w:w="2880" w:type="dxa"/>
            <w:tcBorders>
              <w:top w:val="single" w:sz="4" w:space="0" w:color="auto"/>
              <w:left w:val="single" w:sz="4" w:space="0" w:color="auto"/>
              <w:bottom w:val="single" w:sz="4" w:space="0" w:color="auto"/>
              <w:right w:val="double" w:sz="4" w:space="0" w:color="auto"/>
            </w:tcBorders>
            <w:vAlign w:val="center"/>
          </w:tcPr>
          <w:p w:rsidR="001F7F69" w:rsidRDefault="001F7F69">
            <w:pPr>
              <w:jc w:val="center"/>
              <w:rPr>
                <w:rFonts w:cs="Arial"/>
                <w:sz w:val="18"/>
                <w:szCs w:val="18"/>
                <w:lang w:val="de-DE" w:eastAsia="ja-JP"/>
              </w:rPr>
            </w:pPr>
            <w:r>
              <w:rPr>
                <w:sz w:val="18"/>
                <w:szCs w:val="18"/>
                <w:lang w:val="de-DE"/>
              </w:rPr>
              <w:t>0xC (Zone_12)</w:t>
            </w:r>
          </w:p>
        </w:tc>
        <w:tc>
          <w:tcPr>
            <w:tcW w:w="1710" w:type="dxa"/>
            <w:tcBorders>
              <w:top w:val="single" w:sz="4" w:space="0" w:color="auto"/>
              <w:left w:val="double" w:sz="4" w:space="0" w:color="auto"/>
              <w:bottom w:val="single" w:sz="4" w:space="0" w:color="auto"/>
              <w:right w:val="single" w:sz="4" w:space="0" w:color="auto"/>
            </w:tcBorders>
            <w:vAlign w:val="center"/>
          </w:tcPr>
          <w:p w:rsidR="001F7F69" w:rsidRDefault="001F7F69" w:rsidP="001F7F69">
            <w:pPr>
              <w:jc w:val="center"/>
              <w:rPr>
                <w:rFonts w:cs="Arial"/>
                <w:sz w:val="18"/>
                <w:szCs w:val="18"/>
                <w:lang w:val="de-DE" w:eastAsia="ja-JP"/>
              </w:rPr>
            </w:pPr>
            <w:r>
              <w:rPr>
                <w:sz w:val="18"/>
                <w:szCs w:val="18"/>
                <w:lang w:val="de-DE"/>
              </w:rPr>
              <w:t>On-Idle</w:t>
            </w:r>
          </w:p>
        </w:tc>
        <w:tc>
          <w:tcPr>
            <w:tcW w:w="1980"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jc w:val="center"/>
              <w:rPr>
                <w:rFonts w:cs="Arial"/>
                <w:sz w:val="18"/>
                <w:szCs w:val="18"/>
                <w:lang w:val="de-DE" w:eastAsia="ja-JP"/>
              </w:rPr>
            </w:pPr>
            <w:r>
              <w:rPr>
                <w:sz w:val="18"/>
                <w:szCs w:val="18"/>
                <w:lang w:val="de-DE"/>
              </w:rPr>
              <w:t>On-Idle</w:t>
            </w:r>
          </w:p>
        </w:tc>
      </w:tr>
      <w:tr w:rsidR="001F7F69" w:rsidRPr="00BA2694" w:rsidTr="001F7F69">
        <w:trPr>
          <w:cantSplit/>
          <w:jc w:val="center"/>
        </w:trPr>
        <w:tc>
          <w:tcPr>
            <w:tcW w:w="630" w:type="dxa"/>
            <w:vMerge/>
            <w:tcBorders>
              <w:left w:val="single" w:sz="4" w:space="0" w:color="auto"/>
              <w:right w:val="single" w:sz="4" w:space="0" w:color="auto"/>
            </w:tcBorders>
            <w:textDirection w:val="btLr"/>
            <w:vAlign w:val="center"/>
          </w:tcPr>
          <w:p w:rsidR="001F7F69" w:rsidRPr="00BA2694" w:rsidRDefault="001F7F69" w:rsidP="001F7F69">
            <w:pPr>
              <w:jc w:val="center"/>
              <w:rPr>
                <w:lang w:val="de-DE"/>
              </w:rPr>
            </w:pPr>
          </w:p>
        </w:tc>
        <w:tc>
          <w:tcPr>
            <w:tcW w:w="1396" w:type="dxa"/>
            <w:vMerge/>
            <w:tcBorders>
              <w:top w:val="single" w:sz="4" w:space="0" w:color="auto"/>
              <w:left w:val="single" w:sz="4" w:space="0" w:color="auto"/>
              <w:bottom w:val="single" w:sz="4" w:space="0" w:color="auto"/>
              <w:right w:val="single" w:sz="4" w:space="0" w:color="auto"/>
            </w:tcBorders>
            <w:textDirection w:val="btLr"/>
            <w:vAlign w:val="center"/>
          </w:tcPr>
          <w:p w:rsidR="001F7F69" w:rsidRPr="00BA2694" w:rsidRDefault="001F7F69" w:rsidP="001F7F69">
            <w:pPr>
              <w:jc w:val="center"/>
              <w:rPr>
                <w:sz w:val="18"/>
                <w:szCs w:val="18"/>
                <w:lang w:val="de-DE"/>
              </w:rPr>
            </w:pPr>
          </w:p>
        </w:tc>
        <w:tc>
          <w:tcPr>
            <w:tcW w:w="2880" w:type="dxa"/>
            <w:tcBorders>
              <w:top w:val="single" w:sz="4" w:space="0" w:color="auto"/>
              <w:left w:val="single" w:sz="4" w:space="0" w:color="auto"/>
              <w:bottom w:val="single" w:sz="4" w:space="0" w:color="auto"/>
              <w:right w:val="double" w:sz="4" w:space="0" w:color="auto"/>
            </w:tcBorders>
            <w:vAlign w:val="center"/>
          </w:tcPr>
          <w:p w:rsidR="001F7F69" w:rsidRDefault="001F7F69">
            <w:pPr>
              <w:spacing w:line="276" w:lineRule="auto"/>
              <w:jc w:val="center"/>
              <w:rPr>
                <w:rFonts w:cs="Arial"/>
                <w:sz w:val="18"/>
                <w:szCs w:val="18"/>
                <w:lang w:val="de-DE" w:eastAsia="ja-JP"/>
              </w:rPr>
            </w:pPr>
            <w:r>
              <w:rPr>
                <w:sz w:val="18"/>
                <w:szCs w:val="18"/>
                <w:lang w:val="de-DE"/>
              </w:rPr>
              <w:t>0xD (NoObjectInSector)</w:t>
            </w:r>
          </w:p>
        </w:tc>
        <w:tc>
          <w:tcPr>
            <w:tcW w:w="1710" w:type="dxa"/>
            <w:tcBorders>
              <w:top w:val="single" w:sz="4" w:space="0" w:color="auto"/>
              <w:left w:val="double" w:sz="4" w:space="0" w:color="auto"/>
              <w:bottom w:val="single" w:sz="4" w:space="0" w:color="auto"/>
              <w:right w:val="single" w:sz="4" w:space="0" w:color="auto"/>
            </w:tcBorders>
            <w:vAlign w:val="center"/>
          </w:tcPr>
          <w:p w:rsidR="001F7F69" w:rsidRDefault="001F7F69" w:rsidP="001F7F69">
            <w:pPr>
              <w:jc w:val="center"/>
              <w:rPr>
                <w:rFonts w:cs="Arial"/>
                <w:sz w:val="18"/>
                <w:szCs w:val="18"/>
                <w:lang w:val="de-DE" w:eastAsia="ja-JP"/>
              </w:rPr>
            </w:pPr>
            <w:r>
              <w:rPr>
                <w:sz w:val="18"/>
                <w:szCs w:val="18"/>
                <w:lang w:val="de-DE"/>
              </w:rPr>
              <w:t>On-Idle</w:t>
            </w:r>
          </w:p>
        </w:tc>
        <w:tc>
          <w:tcPr>
            <w:tcW w:w="1980"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jc w:val="center"/>
              <w:rPr>
                <w:rFonts w:cs="Arial"/>
                <w:sz w:val="18"/>
                <w:szCs w:val="18"/>
                <w:lang w:val="de-DE" w:eastAsia="ja-JP"/>
              </w:rPr>
            </w:pPr>
            <w:r>
              <w:rPr>
                <w:sz w:val="18"/>
                <w:szCs w:val="18"/>
                <w:lang w:val="de-DE"/>
              </w:rPr>
              <w:t>On-Idle</w:t>
            </w:r>
          </w:p>
        </w:tc>
      </w:tr>
      <w:tr w:rsidR="001F7F69" w:rsidRPr="00BA2694" w:rsidTr="001F7F69">
        <w:trPr>
          <w:cantSplit/>
          <w:jc w:val="center"/>
        </w:trPr>
        <w:tc>
          <w:tcPr>
            <w:tcW w:w="630" w:type="dxa"/>
            <w:vMerge/>
            <w:tcBorders>
              <w:left w:val="single" w:sz="4" w:space="0" w:color="auto"/>
              <w:right w:val="single" w:sz="4" w:space="0" w:color="auto"/>
            </w:tcBorders>
            <w:textDirection w:val="btLr"/>
            <w:vAlign w:val="center"/>
          </w:tcPr>
          <w:p w:rsidR="001F7F69" w:rsidRPr="00BA2694" w:rsidRDefault="001F7F69" w:rsidP="001F7F69">
            <w:pPr>
              <w:jc w:val="center"/>
              <w:rPr>
                <w:lang w:val="de-DE"/>
              </w:rPr>
            </w:pPr>
          </w:p>
        </w:tc>
        <w:tc>
          <w:tcPr>
            <w:tcW w:w="1396" w:type="dxa"/>
            <w:vMerge/>
            <w:tcBorders>
              <w:top w:val="single" w:sz="4" w:space="0" w:color="auto"/>
              <w:left w:val="single" w:sz="4" w:space="0" w:color="auto"/>
              <w:bottom w:val="single" w:sz="4" w:space="0" w:color="auto"/>
              <w:right w:val="single" w:sz="4" w:space="0" w:color="auto"/>
            </w:tcBorders>
            <w:textDirection w:val="btLr"/>
            <w:vAlign w:val="center"/>
          </w:tcPr>
          <w:p w:rsidR="001F7F69" w:rsidRPr="00BA2694" w:rsidRDefault="001F7F69" w:rsidP="001F7F69">
            <w:pPr>
              <w:jc w:val="center"/>
              <w:rPr>
                <w:sz w:val="18"/>
                <w:szCs w:val="18"/>
                <w:lang w:val="de-DE"/>
              </w:rPr>
            </w:pPr>
          </w:p>
        </w:tc>
        <w:tc>
          <w:tcPr>
            <w:tcW w:w="2880" w:type="dxa"/>
            <w:tcBorders>
              <w:top w:val="single" w:sz="4" w:space="0" w:color="auto"/>
              <w:left w:val="single" w:sz="4" w:space="0" w:color="auto"/>
              <w:bottom w:val="single" w:sz="4" w:space="0" w:color="auto"/>
              <w:right w:val="double" w:sz="4" w:space="0" w:color="auto"/>
            </w:tcBorders>
            <w:vAlign w:val="center"/>
          </w:tcPr>
          <w:p w:rsidR="001F7F69" w:rsidRDefault="001F7F69">
            <w:pPr>
              <w:spacing w:line="276" w:lineRule="auto"/>
              <w:jc w:val="center"/>
              <w:rPr>
                <w:rFonts w:cs="Arial"/>
                <w:sz w:val="18"/>
                <w:szCs w:val="18"/>
                <w:lang w:val="de-DE" w:eastAsia="ja-JP"/>
              </w:rPr>
            </w:pPr>
            <w:r>
              <w:rPr>
                <w:sz w:val="18"/>
                <w:szCs w:val="18"/>
                <w:lang w:val="de-DE"/>
              </w:rPr>
              <w:t>0xE (NotFullyScannedYet)</w:t>
            </w:r>
          </w:p>
        </w:tc>
        <w:tc>
          <w:tcPr>
            <w:tcW w:w="1710" w:type="dxa"/>
            <w:tcBorders>
              <w:top w:val="single" w:sz="4" w:space="0" w:color="auto"/>
              <w:left w:val="double" w:sz="4" w:space="0" w:color="auto"/>
              <w:bottom w:val="single" w:sz="4" w:space="0" w:color="auto"/>
              <w:right w:val="single" w:sz="4" w:space="0" w:color="auto"/>
            </w:tcBorders>
            <w:vAlign w:val="center"/>
          </w:tcPr>
          <w:p w:rsidR="001F7F69" w:rsidRDefault="001F7F69" w:rsidP="001F7F69">
            <w:pPr>
              <w:jc w:val="center"/>
              <w:rPr>
                <w:rFonts w:cs="Arial"/>
                <w:sz w:val="18"/>
                <w:szCs w:val="18"/>
                <w:lang w:val="de-DE" w:eastAsia="ja-JP"/>
              </w:rPr>
            </w:pPr>
            <w:r>
              <w:rPr>
                <w:sz w:val="18"/>
                <w:szCs w:val="18"/>
                <w:lang w:val="de-DE"/>
              </w:rPr>
              <w:t>Inactive</w:t>
            </w:r>
          </w:p>
        </w:tc>
        <w:tc>
          <w:tcPr>
            <w:tcW w:w="1980"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jc w:val="center"/>
              <w:rPr>
                <w:rFonts w:cs="Arial"/>
                <w:sz w:val="18"/>
                <w:szCs w:val="18"/>
                <w:lang w:val="de-DE" w:eastAsia="ja-JP"/>
              </w:rPr>
            </w:pPr>
            <w:r>
              <w:rPr>
                <w:sz w:val="18"/>
                <w:szCs w:val="18"/>
                <w:lang w:val="de-DE"/>
              </w:rPr>
              <w:t>Inactive</w:t>
            </w:r>
          </w:p>
        </w:tc>
      </w:tr>
      <w:tr w:rsidR="001F7F69" w:rsidRPr="00BA2694" w:rsidTr="001F7F69">
        <w:trPr>
          <w:cantSplit/>
          <w:jc w:val="center"/>
        </w:trPr>
        <w:tc>
          <w:tcPr>
            <w:tcW w:w="630" w:type="dxa"/>
            <w:vMerge/>
            <w:tcBorders>
              <w:left w:val="single" w:sz="4" w:space="0" w:color="auto"/>
              <w:right w:val="single" w:sz="4" w:space="0" w:color="auto"/>
            </w:tcBorders>
            <w:textDirection w:val="btLr"/>
            <w:vAlign w:val="center"/>
          </w:tcPr>
          <w:p w:rsidR="001F7F69" w:rsidRPr="00BA2694" w:rsidRDefault="001F7F69" w:rsidP="001F7F69">
            <w:pPr>
              <w:jc w:val="center"/>
              <w:rPr>
                <w:lang w:val="de-DE"/>
              </w:rPr>
            </w:pPr>
          </w:p>
        </w:tc>
        <w:tc>
          <w:tcPr>
            <w:tcW w:w="1396" w:type="dxa"/>
            <w:vMerge/>
            <w:tcBorders>
              <w:top w:val="single" w:sz="4" w:space="0" w:color="auto"/>
              <w:left w:val="single" w:sz="4" w:space="0" w:color="auto"/>
              <w:bottom w:val="single" w:sz="4" w:space="0" w:color="auto"/>
              <w:right w:val="single" w:sz="4" w:space="0" w:color="auto"/>
            </w:tcBorders>
            <w:textDirection w:val="btLr"/>
            <w:vAlign w:val="center"/>
          </w:tcPr>
          <w:p w:rsidR="001F7F69" w:rsidRPr="00BA2694" w:rsidRDefault="001F7F69" w:rsidP="001F7F69">
            <w:pPr>
              <w:jc w:val="center"/>
              <w:rPr>
                <w:sz w:val="18"/>
                <w:szCs w:val="18"/>
                <w:lang w:val="de-DE"/>
              </w:rPr>
            </w:pPr>
          </w:p>
        </w:tc>
        <w:tc>
          <w:tcPr>
            <w:tcW w:w="2880" w:type="dxa"/>
            <w:tcBorders>
              <w:top w:val="single" w:sz="4" w:space="0" w:color="auto"/>
              <w:left w:val="single" w:sz="4" w:space="0" w:color="auto"/>
              <w:bottom w:val="single" w:sz="4" w:space="0" w:color="auto"/>
              <w:right w:val="double" w:sz="4" w:space="0" w:color="auto"/>
            </w:tcBorders>
            <w:vAlign w:val="center"/>
          </w:tcPr>
          <w:p w:rsidR="001F7F69" w:rsidRDefault="001F7F69">
            <w:pPr>
              <w:spacing w:line="276" w:lineRule="auto"/>
              <w:jc w:val="center"/>
              <w:rPr>
                <w:rFonts w:cs="Arial"/>
                <w:sz w:val="18"/>
                <w:szCs w:val="18"/>
                <w:lang w:val="de-DE" w:eastAsia="ja-JP"/>
              </w:rPr>
            </w:pPr>
            <w:r>
              <w:rPr>
                <w:sz w:val="18"/>
                <w:szCs w:val="18"/>
                <w:lang w:val="de-DE"/>
              </w:rPr>
              <w:t>0xF (NotUsed)</w:t>
            </w:r>
          </w:p>
        </w:tc>
        <w:tc>
          <w:tcPr>
            <w:tcW w:w="1710" w:type="dxa"/>
            <w:tcBorders>
              <w:top w:val="single" w:sz="4" w:space="0" w:color="auto"/>
              <w:left w:val="double" w:sz="4" w:space="0" w:color="auto"/>
              <w:bottom w:val="single" w:sz="4" w:space="0" w:color="auto"/>
              <w:right w:val="single" w:sz="4" w:space="0" w:color="auto"/>
            </w:tcBorders>
            <w:vAlign w:val="center"/>
          </w:tcPr>
          <w:p w:rsidR="001F7F69" w:rsidRDefault="001F7F69" w:rsidP="001F7F69">
            <w:pPr>
              <w:jc w:val="center"/>
              <w:rPr>
                <w:rFonts w:cs="Arial"/>
                <w:sz w:val="18"/>
                <w:szCs w:val="18"/>
                <w:lang w:val="de-DE" w:eastAsia="ja-JP"/>
              </w:rPr>
            </w:pPr>
            <w:r>
              <w:rPr>
                <w:sz w:val="18"/>
                <w:szCs w:val="18"/>
                <w:lang w:val="de-DE"/>
              </w:rPr>
              <w:t>Inactive</w:t>
            </w:r>
          </w:p>
        </w:tc>
        <w:tc>
          <w:tcPr>
            <w:tcW w:w="1980"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jc w:val="center"/>
              <w:rPr>
                <w:rFonts w:cs="Arial"/>
                <w:sz w:val="18"/>
                <w:szCs w:val="18"/>
                <w:lang w:val="de-DE" w:eastAsia="ja-JP"/>
              </w:rPr>
            </w:pPr>
            <w:r>
              <w:rPr>
                <w:sz w:val="18"/>
                <w:szCs w:val="18"/>
                <w:lang w:val="de-DE"/>
              </w:rPr>
              <w:t>Inactive</w:t>
            </w:r>
          </w:p>
        </w:tc>
      </w:tr>
      <w:tr w:rsidR="001F7F69" w:rsidRPr="00BA2694" w:rsidTr="001F7F69">
        <w:trPr>
          <w:cantSplit/>
          <w:jc w:val="center"/>
        </w:trPr>
        <w:tc>
          <w:tcPr>
            <w:tcW w:w="630" w:type="dxa"/>
            <w:vMerge/>
            <w:tcBorders>
              <w:left w:val="single" w:sz="4" w:space="0" w:color="auto"/>
              <w:right w:val="single" w:sz="4" w:space="0" w:color="auto"/>
            </w:tcBorders>
            <w:vAlign w:val="center"/>
          </w:tcPr>
          <w:p w:rsidR="001F7F69" w:rsidRPr="00BA2694" w:rsidRDefault="001F7F69" w:rsidP="001F7F69">
            <w:pPr>
              <w:jc w:val="center"/>
              <w:rPr>
                <w:rFonts w:cs="Arial"/>
                <w:sz w:val="18"/>
                <w:szCs w:val="18"/>
                <w:lang w:val="de-DE" w:eastAsia="ja-JP"/>
              </w:rPr>
            </w:pPr>
          </w:p>
        </w:tc>
        <w:tc>
          <w:tcPr>
            <w:tcW w:w="1396" w:type="dxa"/>
            <w:tcBorders>
              <w:top w:val="single" w:sz="4" w:space="0" w:color="auto"/>
              <w:left w:val="single" w:sz="4" w:space="0" w:color="auto"/>
              <w:bottom w:val="single" w:sz="4" w:space="0" w:color="auto"/>
              <w:right w:val="single" w:sz="4" w:space="0" w:color="auto"/>
            </w:tcBorders>
            <w:vAlign w:val="center"/>
          </w:tcPr>
          <w:p w:rsidR="001F7F69" w:rsidRDefault="001F7F69">
            <w:pPr>
              <w:jc w:val="center"/>
              <w:rPr>
                <w:lang w:val="de-DE"/>
              </w:rPr>
            </w:pPr>
            <w:r>
              <w:rPr>
                <w:lang w:val="de-DE"/>
              </w:rPr>
              <w:t>= 0xE || 0xF</w:t>
            </w:r>
          </w:p>
          <w:p w:rsidR="001F7F69" w:rsidRDefault="001F7F69">
            <w:pPr>
              <w:jc w:val="center"/>
              <w:rPr>
                <w:lang w:val="de-DE"/>
              </w:rPr>
            </w:pPr>
            <w:r>
              <w:rPr>
                <w:lang w:val="de-DE"/>
              </w:rPr>
              <w:t>|| 0x8</w:t>
            </w:r>
          </w:p>
        </w:tc>
        <w:tc>
          <w:tcPr>
            <w:tcW w:w="2880" w:type="dxa"/>
            <w:tcBorders>
              <w:top w:val="single" w:sz="4" w:space="0" w:color="auto"/>
              <w:left w:val="single" w:sz="4" w:space="0" w:color="auto"/>
              <w:bottom w:val="single" w:sz="4" w:space="0" w:color="auto"/>
              <w:right w:val="double" w:sz="4" w:space="0" w:color="auto"/>
            </w:tcBorders>
            <w:vAlign w:val="center"/>
          </w:tcPr>
          <w:p w:rsidR="001F7F69" w:rsidRDefault="001F7F69" w:rsidP="001F7F69">
            <w:pPr>
              <w:jc w:val="center"/>
              <w:rPr>
                <w:sz w:val="18"/>
                <w:szCs w:val="18"/>
                <w:lang w:val="de-DE"/>
              </w:rPr>
            </w:pPr>
            <w:r>
              <w:rPr>
                <w:sz w:val="18"/>
                <w:szCs w:val="18"/>
                <w:lang w:val="de-DE"/>
              </w:rPr>
              <w:t>0x1 (Zone_1)</w:t>
            </w:r>
          </w:p>
        </w:tc>
        <w:tc>
          <w:tcPr>
            <w:tcW w:w="1710" w:type="dxa"/>
            <w:tcBorders>
              <w:top w:val="single" w:sz="4" w:space="0" w:color="auto"/>
              <w:left w:val="double" w:sz="4" w:space="0" w:color="auto"/>
              <w:bottom w:val="single" w:sz="4" w:space="0" w:color="auto"/>
              <w:right w:val="single" w:sz="4" w:space="0" w:color="auto"/>
            </w:tcBorders>
            <w:vAlign w:val="center"/>
          </w:tcPr>
          <w:p w:rsidR="001F7F69" w:rsidRDefault="001F7F69" w:rsidP="001F7F69">
            <w:pPr>
              <w:jc w:val="center"/>
              <w:rPr>
                <w:sz w:val="18"/>
                <w:szCs w:val="18"/>
                <w:lang w:val="de-DE"/>
              </w:rPr>
            </w:pPr>
            <w:r>
              <w:rPr>
                <w:lang w:val="de-DE"/>
              </w:rPr>
              <w:t>On-Blkd</w:t>
            </w:r>
          </w:p>
        </w:tc>
        <w:tc>
          <w:tcPr>
            <w:tcW w:w="1980"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jc w:val="center"/>
              <w:rPr>
                <w:sz w:val="18"/>
                <w:szCs w:val="18"/>
                <w:lang w:val="de-DE"/>
              </w:rPr>
            </w:pPr>
            <w:r>
              <w:rPr>
                <w:lang w:val="de-DE"/>
              </w:rPr>
              <w:t>On-Nostat</w:t>
            </w:r>
          </w:p>
        </w:tc>
      </w:tr>
      <w:tr w:rsidR="001F7F69" w:rsidRPr="00BA2694" w:rsidTr="001F7F69">
        <w:trPr>
          <w:cantSplit/>
          <w:jc w:val="center"/>
        </w:trPr>
        <w:tc>
          <w:tcPr>
            <w:tcW w:w="630" w:type="dxa"/>
            <w:vMerge/>
            <w:tcBorders>
              <w:left w:val="single" w:sz="4" w:space="0" w:color="auto"/>
              <w:bottom w:val="single" w:sz="4" w:space="0" w:color="auto"/>
              <w:right w:val="single" w:sz="4" w:space="0" w:color="auto"/>
            </w:tcBorders>
            <w:vAlign w:val="center"/>
          </w:tcPr>
          <w:p w:rsidR="001F7F69" w:rsidRPr="00BA2694" w:rsidRDefault="001F7F69" w:rsidP="001F7F69">
            <w:pPr>
              <w:jc w:val="center"/>
              <w:rPr>
                <w:rFonts w:cs="Arial"/>
                <w:sz w:val="18"/>
                <w:szCs w:val="18"/>
                <w:lang w:val="de-DE" w:eastAsia="ja-JP"/>
              </w:rPr>
            </w:pPr>
          </w:p>
        </w:tc>
        <w:tc>
          <w:tcPr>
            <w:tcW w:w="1396" w:type="dxa"/>
            <w:tcBorders>
              <w:top w:val="single" w:sz="4" w:space="0" w:color="auto"/>
              <w:left w:val="single" w:sz="4" w:space="0" w:color="auto"/>
              <w:bottom w:val="single" w:sz="4" w:space="0" w:color="auto"/>
              <w:right w:val="single" w:sz="4" w:space="0" w:color="auto"/>
            </w:tcBorders>
            <w:vAlign w:val="center"/>
          </w:tcPr>
          <w:p w:rsidR="001F7F69" w:rsidRDefault="001F7F69">
            <w:pPr>
              <w:jc w:val="center"/>
              <w:rPr>
                <w:lang w:val="de-DE"/>
              </w:rPr>
            </w:pPr>
            <w:r>
              <w:rPr>
                <w:lang w:val="de-DE"/>
              </w:rPr>
              <w:t>= 0xE || 0xF</w:t>
            </w:r>
          </w:p>
          <w:p w:rsidR="001F7F69" w:rsidRDefault="001F7F69">
            <w:pPr>
              <w:jc w:val="center"/>
              <w:rPr>
                <w:lang w:val="de-DE"/>
              </w:rPr>
            </w:pPr>
            <w:r>
              <w:rPr>
                <w:lang w:val="de-DE"/>
              </w:rPr>
              <w:t>|| 0x8</w:t>
            </w:r>
          </w:p>
        </w:tc>
        <w:tc>
          <w:tcPr>
            <w:tcW w:w="2880" w:type="dxa"/>
            <w:tcBorders>
              <w:top w:val="single" w:sz="4" w:space="0" w:color="auto"/>
              <w:left w:val="single" w:sz="4" w:space="0" w:color="auto"/>
              <w:bottom w:val="single" w:sz="4" w:space="0" w:color="auto"/>
              <w:right w:val="double" w:sz="4" w:space="0" w:color="auto"/>
            </w:tcBorders>
            <w:vAlign w:val="center"/>
          </w:tcPr>
          <w:p w:rsidR="001F7F69" w:rsidRDefault="001F7F69" w:rsidP="001F7F69">
            <w:pPr>
              <w:jc w:val="center"/>
              <w:rPr>
                <w:sz w:val="18"/>
                <w:szCs w:val="18"/>
                <w:lang w:val="de-DE"/>
              </w:rPr>
            </w:pPr>
            <w:r>
              <w:rPr>
                <w:sz w:val="18"/>
                <w:szCs w:val="18"/>
                <w:lang w:val="de-DE"/>
              </w:rPr>
              <w:t>0x0 (Off)</w:t>
            </w:r>
          </w:p>
        </w:tc>
        <w:tc>
          <w:tcPr>
            <w:tcW w:w="1710" w:type="dxa"/>
            <w:tcBorders>
              <w:top w:val="single" w:sz="4" w:space="0" w:color="auto"/>
              <w:left w:val="double" w:sz="4" w:space="0" w:color="auto"/>
              <w:bottom w:val="single" w:sz="4" w:space="0" w:color="auto"/>
              <w:right w:val="single" w:sz="4" w:space="0" w:color="auto"/>
            </w:tcBorders>
            <w:vAlign w:val="center"/>
          </w:tcPr>
          <w:p w:rsidR="001F7F69" w:rsidRDefault="001F7F69" w:rsidP="001F7F69">
            <w:pPr>
              <w:jc w:val="center"/>
              <w:rPr>
                <w:sz w:val="18"/>
                <w:szCs w:val="18"/>
                <w:lang w:val="de-DE"/>
              </w:rPr>
            </w:pPr>
            <w:r>
              <w:rPr>
                <w:lang w:val="de-DE"/>
              </w:rPr>
              <w:t>On-Nostat</w:t>
            </w:r>
          </w:p>
        </w:tc>
        <w:tc>
          <w:tcPr>
            <w:tcW w:w="1980"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jc w:val="center"/>
              <w:rPr>
                <w:sz w:val="18"/>
                <w:szCs w:val="18"/>
                <w:lang w:val="de-DE"/>
              </w:rPr>
            </w:pPr>
            <w:r>
              <w:rPr>
                <w:lang w:val="de-DE"/>
              </w:rPr>
              <w:t>On-Nostat</w:t>
            </w:r>
          </w:p>
        </w:tc>
      </w:tr>
      <w:tr w:rsidR="001F7F69" w:rsidRPr="00BA2694" w:rsidTr="001F7F69">
        <w:trPr>
          <w:cantSplit/>
          <w:jc w:val="center"/>
        </w:trPr>
        <w:tc>
          <w:tcPr>
            <w:tcW w:w="4906" w:type="dxa"/>
            <w:gridSpan w:val="3"/>
            <w:tcBorders>
              <w:left w:val="single" w:sz="4" w:space="0" w:color="auto"/>
              <w:bottom w:val="single" w:sz="4" w:space="0" w:color="auto"/>
              <w:right w:val="double" w:sz="4" w:space="0" w:color="auto"/>
            </w:tcBorders>
            <w:vAlign w:val="center"/>
          </w:tcPr>
          <w:p w:rsidR="001F7F69" w:rsidRDefault="001F7F69" w:rsidP="001F7F69">
            <w:pPr>
              <w:jc w:val="center"/>
              <w:rPr>
                <w:sz w:val="18"/>
                <w:szCs w:val="18"/>
                <w:lang w:val="de-DE"/>
              </w:rPr>
            </w:pPr>
            <w:r>
              <w:rPr>
                <w:rFonts w:cs="Arial"/>
                <w:sz w:val="18"/>
                <w:szCs w:val="18"/>
                <w:lang w:val="de-DE" w:eastAsia="ja-JP"/>
              </w:rPr>
              <w:t>All Other Cases</w:t>
            </w:r>
          </w:p>
        </w:tc>
        <w:tc>
          <w:tcPr>
            <w:tcW w:w="1710" w:type="dxa"/>
            <w:tcBorders>
              <w:top w:val="single" w:sz="4" w:space="0" w:color="auto"/>
              <w:left w:val="double" w:sz="4" w:space="0" w:color="auto"/>
              <w:bottom w:val="single" w:sz="4" w:space="0" w:color="auto"/>
              <w:right w:val="single" w:sz="4" w:space="0" w:color="auto"/>
            </w:tcBorders>
            <w:vAlign w:val="center"/>
          </w:tcPr>
          <w:p w:rsidR="001F7F69" w:rsidRDefault="001F7F69" w:rsidP="001F7F69">
            <w:pPr>
              <w:jc w:val="center"/>
              <w:rPr>
                <w:lang w:val="de-DE"/>
              </w:rPr>
            </w:pPr>
            <w:r>
              <w:rPr>
                <w:lang w:val="de-DE"/>
              </w:rPr>
              <w:t>Inactive</w:t>
            </w:r>
          </w:p>
        </w:tc>
        <w:tc>
          <w:tcPr>
            <w:tcW w:w="1980"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jc w:val="center"/>
              <w:rPr>
                <w:lang w:val="de-DE"/>
              </w:rPr>
            </w:pPr>
            <w:r>
              <w:rPr>
                <w:lang w:val="de-DE"/>
              </w:rPr>
              <w:t>Inactive</w:t>
            </w:r>
          </w:p>
        </w:tc>
      </w:tr>
    </w:tbl>
    <w:p w:rsidR="001F7F69" w:rsidRDefault="001F7F69" w:rsidP="001F7F69">
      <w:pPr>
        <w:jc w:val="center"/>
        <w:rPr>
          <w:lang w:val="fr-FR" w:eastAsia="ar-SA"/>
        </w:rPr>
      </w:pPr>
      <w:r>
        <w:rPr>
          <w:lang w:val="fr-FR" w:eastAsia="ar-SA"/>
        </w:rPr>
        <w:lastRenderedPageBreak/>
        <w:t>X =  Don’t Care</w:t>
      </w:r>
    </w:p>
    <w:p w:rsidR="001F7F69" w:rsidRDefault="001F7F69" w:rsidP="001F7F69">
      <w:pPr>
        <w:jc w:val="center"/>
      </w:pPr>
      <w:bookmarkStart w:id="86" w:name="_Toc400956129"/>
      <w:r>
        <w:t>For definition of “On-Warn,” “On-Idle,” “On-Nostat,” “Inactive” and “On-Trailer” reference Graphical Position Definition.</w:t>
      </w:r>
    </w:p>
    <w:p w:rsidR="001F7F69" w:rsidRPr="00BA2694" w:rsidRDefault="001F7F69" w:rsidP="001F7F69">
      <w:pPr>
        <w:jc w:val="center"/>
      </w:pPr>
      <w:r>
        <w:rPr>
          <w:u w:val="single"/>
        </w:rPr>
        <w:t>P</w:t>
      </w:r>
      <w:r>
        <w:t xml:space="preserve">ark </w:t>
      </w:r>
      <w:r>
        <w:rPr>
          <w:u w:val="single"/>
        </w:rPr>
        <w:t>D</w:t>
      </w:r>
      <w:r>
        <w:t xml:space="preserve">istance </w:t>
      </w:r>
      <w:r>
        <w:rPr>
          <w:u w:val="single"/>
        </w:rPr>
        <w:t>C</w:t>
      </w:r>
      <w:r>
        <w:t>ontrol (PDC) Positional FPA_R1_x</w:t>
      </w:r>
      <w:bookmarkEnd w:id="86"/>
    </w:p>
    <w:p w:rsidR="001F7F69" w:rsidRPr="001F7F69" w:rsidRDefault="001F7F69" w:rsidP="001F7F69">
      <w:pPr>
        <w:pStyle w:val="Heading4"/>
        <w:rPr>
          <w:b w:val="0"/>
          <w:u w:val="single"/>
        </w:rPr>
      </w:pPr>
      <w:r w:rsidRPr="001F7F69">
        <w:rPr>
          <w:b w:val="0"/>
          <w:u w:val="single"/>
        </w:rPr>
        <w:t>CAMERA-FUR-REQ-130476/F-Park Distance Control (PDC) Signal Processing - Positionals SPA_L2_1, SPA_L2_2</w:t>
      </w:r>
    </w:p>
    <w:p w:rsidR="001F7F69" w:rsidRPr="00AE06BC" w:rsidRDefault="001F7F69" w:rsidP="001F7F69"/>
    <w:tbl>
      <w:tblPr>
        <w:tblStyle w:val="TableGrid"/>
        <w:tblW w:w="0" w:type="auto"/>
        <w:jc w:val="center"/>
        <w:tblLook w:val="04A0" w:firstRow="1" w:lastRow="0" w:firstColumn="1" w:lastColumn="0" w:noHBand="0" w:noVBand="1"/>
      </w:tblPr>
      <w:tblGrid>
        <w:gridCol w:w="625"/>
        <w:gridCol w:w="459"/>
        <w:gridCol w:w="2318"/>
        <w:gridCol w:w="1482"/>
        <w:gridCol w:w="1324"/>
      </w:tblGrid>
      <w:tr w:rsidR="001F7F69" w:rsidTr="001F7F69">
        <w:trPr>
          <w:cantSplit/>
          <w:trHeight w:val="2600"/>
          <w:tblHeader/>
          <w:jc w:val="center"/>
        </w:trPr>
        <w:tc>
          <w:tcPr>
            <w:tcW w:w="6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rsidP="001F7F69">
            <w:pPr>
              <w:ind w:left="113" w:right="113"/>
              <w:jc w:val="center"/>
              <w:rPr>
                <w:rFonts w:cs="Arial"/>
                <w:lang w:val="de-DE" w:eastAsia="ja-JP"/>
              </w:rPr>
            </w:pPr>
            <w:r>
              <w:rPr>
                <w:lang w:val="de-DE"/>
              </w:rPr>
              <w:t>PDCDisp</w:t>
            </w:r>
          </w:p>
        </w:tc>
        <w:tc>
          <w:tcPr>
            <w:tcW w:w="4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rsidP="001F7F69">
            <w:pPr>
              <w:ind w:left="113" w:right="113"/>
              <w:jc w:val="center"/>
              <w:rPr>
                <w:rFonts w:cs="Arial"/>
                <w:lang w:val="de-DE" w:eastAsia="ja-JP"/>
              </w:rPr>
            </w:pPr>
            <w:r>
              <w:rPr>
                <w:lang w:val="de-DE"/>
              </w:rPr>
              <w:t>PrkAidMsgTxt_D_Rq</w:t>
            </w:r>
          </w:p>
        </w:tc>
        <w:tc>
          <w:tcPr>
            <w:tcW w:w="2318" w:type="dxa"/>
            <w:tcBorders>
              <w:top w:val="single" w:sz="4" w:space="0" w:color="auto"/>
              <w:left w:val="single" w:sz="4" w:space="0" w:color="auto"/>
              <w:bottom w:val="single" w:sz="4" w:space="0" w:color="auto"/>
              <w:right w:val="double" w:sz="4" w:space="0" w:color="auto"/>
            </w:tcBorders>
            <w:shd w:val="clear" w:color="auto" w:fill="D9D9D9" w:themeFill="background1" w:themeFillShade="D9"/>
            <w:vAlign w:val="center"/>
            <w:hideMark/>
          </w:tcPr>
          <w:p w:rsidR="001F7F69" w:rsidRDefault="001F7F69" w:rsidP="001F7F69">
            <w:pPr>
              <w:jc w:val="center"/>
              <w:rPr>
                <w:rFonts w:cs="Arial"/>
                <w:lang w:val="de-DE" w:eastAsia="ja-JP"/>
              </w:rPr>
            </w:pPr>
            <w:r>
              <w:rPr>
                <w:lang w:val="de-DE"/>
              </w:rPr>
              <w:t>SidePrkSnsL2_D_Stat</w:t>
            </w:r>
          </w:p>
        </w:tc>
        <w:tc>
          <w:tcPr>
            <w:tcW w:w="1482" w:type="dxa"/>
            <w:tcBorders>
              <w:top w:val="single" w:sz="4" w:space="0" w:color="auto"/>
              <w:left w:val="double" w:sz="4" w:space="0" w:color="auto"/>
              <w:bottom w:val="single" w:sz="4" w:space="0" w:color="auto"/>
              <w:right w:val="single" w:sz="4" w:space="0" w:color="auto"/>
            </w:tcBorders>
            <w:shd w:val="clear" w:color="auto" w:fill="D9D9D9" w:themeFill="background1" w:themeFillShade="D9"/>
            <w:vAlign w:val="center"/>
            <w:hideMark/>
          </w:tcPr>
          <w:p w:rsidR="001F7F69" w:rsidRDefault="001F7F69" w:rsidP="001F7F69">
            <w:pPr>
              <w:jc w:val="center"/>
              <w:rPr>
                <w:rFonts w:cs="Arial"/>
                <w:lang w:val="de-DE" w:eastAsia="ja-JP"/>
              </w:rPr>
            </w:pPr>
            <w:r>
              <w:rPr>
                <w:lang w:val="de-DE"/>
              </w:rPr>
              <w:t>SPA_L2_1</w:t>
            </w:r>
          </w:p>
        </w:tc>
        <w:tc>
          <w:tcPr>
            <w:tcW w:w="132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7F69" w:rsidRDefault="001F7F69" w:rsidP="001F7F69">
            <w:pPr>
              <w:jc w:val="center"/>
              <w:rPr>
                <w:rFonts w:cs="Arial"/>
                <w:lang w:val="de-DE" w:eastAsia="ja-JP"/>
              </w:rPr>
            </w:pPr>
            <w:r>
              <w:rPr>
                <w:lang w:val="de-DE"/>
              </w:rPr>
              <w:t>SPA_L2_2</w:t>
            </w:r>
          </w:p>
        </w:tc>
      </w:tr>
      <w:tr w:rsidR="001F7F69" w:rsidTr="001F7F69">
        <w:trPr>
          <w:cantSplit/>
          <w:jc w:val="center"/>
        </w:trPr>
        <w:tc>
          <w:tcPr>
            <w:tcW w:w="625" w:type="dxa"/>
            <w:vMerge w:val="restart"/>
            <w:tcBorders>
              <w:top w:val="single" w:sz="4" w:space="0" w:color="auto"/>
              <w:left w:val="single" w:sz="4" w:space="0" w:color="auto"/>
              <w:bottom w:val="single" w:sz="4" w:space="0" w:color="000000" w:themeColor="text1"/>
              <w:right w:val="single" w:sz="4" w:space="0" w:color="auto"/>
            </w:tcBorders>
            <w:textDirection w:val="btLr"/>
            <w:vAlign w:val="center"/>
            <w:hideMark/>
          </w:tcPr>
          <w:p w:rsidR="001F7F69" w:rsidRDefault="001F7F69" w:rsidP="001F7F69">
            <w:pPr>
              <w:ind w:left="113" w:right="113"/>
              <w:jc w:val="center"/>
              <w:rPr>
                <w:rFonts w:cs="Arial"/>
                <w:lang w:val="de-DE" w:eastAsia="ja-JP"/>
              </w:rPr>
            </w:pPr>
            <w:r>
              <w:rPr>
                <w:lang w:val="de-DE"/>
              </w:rPr>
              <w:t>TRUE</w:t>
            </w:r>
          </w:p>
        </w:tc>
        <w:tc>
          <w:tcPr>
            <w:tcW w:w="459" w:type="dxa"/>
            <w:vMerge w:val="restart"/>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sz w:val="18"/>
                <w:szCs w:val="18"/>
                <w:lang w:val="de-DE"/>
              </w:rPr>
              <w:t>X</w:t>
            </w:r>
          </w:p>
        </w:tc>
        <w:tc>
          <w:tcPr>
            <w:tcW w:w="2318"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0x0 (Off)</w:t>
            </w:r>
          </w:p>
        </w:tc>
        <w:tc>
          <w:tcPr>
            <w:tcW w:w="1482"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Inactive</w:t>
            </w:r>
          </w:p>
        </w:tc>
        <w:tc>
          <w:tcPr>
            <w:tcW w:w="132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Inactive</w:t>
            </w:r>
          </w:p>
        </w:tc>
      </w:tr>
      <w:tr w:rsidR="001F7F69" w:rsidTr="001F7F69">
        <w:trPr>
          <w:cantSplit/>
          <w:jc w:val="center"/>
        </w:trPr>
        <w:tc>
          <w:tcPr>
            <w:tcW w:w="625" w:type="dxa"/>
            <w:vMerge/>
            <w:tcBorders>
              <w:top w:val="single" w:sz="4" w:space="0" w:color="auto"/>
              <w:left w:val="single" w:sz="4" w:space="0" w:color="auto"/>
              <w:bottom w:val="single" w:sz="4" w:space="0" w:color="000000" w:themeColor="text1"/>
              <w:right w:val="single" w:sz="4" w:space="0" w:color="auto"/>
            </w:tcBorders>
            <w:vAlign w:val="center"/>
            <w:hideMark/>
          </w:tcPr>
          <w:p w:rsidR="001F7F69" w:rsidRDefault="001F7F69" w:rsidP="001F7F69">
            <w:pPr>
              <w:jc w:val="center"/>
              <w:rPr>
                <w:rFonts w:cs="Arial"/>
                <w:lang w:val="de-DE" w:eastAsia="ja-JP"/>
              </w:rPr>
            </w:pPr>
          </w:p>
        </w:tc>
        <w:tc>
          <w:tcPr>
            <w:tcW w:w="45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18"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0x1 (Zone_1)</w:t>
            </w:r>
          </w:p>
        </w:tc>
        <w:tc>
          <w:tcPr>
            <w:tcW w:w="1482"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highlight w:val="red"/>
                <w:lang w:val="de-DE" w:eastAsia="ja-JP"/>
              </w:rPr>
            </w:pPr>
            <w:r>
              <w:rPr>
                <w:highlight w:val="red"/>
                <w:lang w:val="de-DE"/>
              </w:rPr>
              <w:t>On-Warn</w:t>
            </w:r>
          </w:p>
        </w:tc>
        <w:tc>
          <w:tcPr>
            <w:tcW w:w="132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On-Nostat</w:t>
            </w:r>
          </w:p>
        </w:tc>
      </w:tr>
      <w:tr w:rsidR="001F7F69" w:rsidTr="001F7F69">
        <w:trPr>
          <w:cantSplit/>
          <w:jc w:val="center"/>
        </w:trPr>
        <w:tc>
          <w:tcPr>
            <w:tcW w:w="625" w:type="dxa"/>
            <w:vMerge/>
            <w:tcBorders>
              <w:top w:val="single" w:sz="4" w:space="0" w:color="auto"/>
              <w:left w:val="single" w:sz="4" w:space="0" w:color="auto"/>
              <w:bottom w:val="single" w:sz="4" w:space="0" w:color="000000" w:themeColor="text1"/>
              <w:right w:val="single" w:sz="4" w:space="0" w:color="auto"/>
            </w:tcBorders>
            <w:vAlign w:val="center"/>
            <w:hideMark/>
          </w:tcPr>
          <w:p w:rsidR="001F7F69" w:rsidRDefault="001F7F69" w:rsidP="001F7F69">
            <w:pPr>
              <w:jc w:val="center"/>
              <w:rPr>
                <w:rFonts w:cs="Arial"/>
                <w:lang w:val="de-DE" w:eastAsia="ja-JP"/>
              </w:rPr>
            </w:pPr>
          </w:p>
        </w:tc>
        <w:tc>
          <w:tcPr>
            <w:tcW w:w="45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18"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0x2 (Zone_2)</w:t>
            </w:r>
          </w:p>
        </w:tc>
        <w:tc>
          <w:tcPr>
            <w:tcW w:w="1482"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highlight w:val="red"/>
                <w:lang w:val="de-DE"/>
              </w:rPr>
              <w:t>On-Warn</w:t>
            </w:r>
          </w:p>
        </w:tc>
        <w:tc>
          <w:tcPr>
            <w:tcW w:w="132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highlight w:val="yellow"/>
                <w:lang w:val="de-DE" w:eastAsia="ja-JP"/>
              </w:rPr>
            </w:pPr>
            <w:r>
              <w:rPr>
                <w:lang w:val="de-DE"/>
              </w:rPr>
              <w:t>On-Nostat</w:t>
            </w:r>
          </w:p>
        </w:tc>
      </w:tr>
      <w:tr w:rsidR="001F7F69" w:rsidTr="001F7F69">
        <w:trPr>
          <w:cantSplit/>
          <w:jc w:val="center"/>
        </w:trPr>
        <w:tc>
          <w:tcPr>
            <w:tcW w:w="625" w:type="dxa"/>
            <w:vMerge/>
            <w:tcBorders>
              <w:top w:val="single" w:sz="4" w:space="0" w:color="auto"/>
              <w:left w:val="single" w:sz="4" w:space="0" w:color="auto"/>
              <w:bottom w:val="single" w:sz="4" w:space="0" w:color="000000" w:themeColor="text1"/>
              <w:right w:val="single" w:sz="4" w:space="0" w:color="auto"/>
            </w:tcBorders>
            <w:vAlign w:val="center"/>
            <w:hideMark/>
          </w:tcPr>
          <w:p w:rsidR="001F7F69" w:rsidRDefault="001F7F69" w:rsidP="001F7F69">
            <w:pPr>
              <w:jc w:val="center"/>
              <w:rPr>
                <w:rFonts w:cs="Arial"/>
                <w:lang w:val="de-DE" w:eastAsia="ja-JP"/>
              </w:rPr>
            </w:pPr>
          </w:p>
        </w:tc>
        <w:tc>
          <w:tcPr>
            <w:tcW w:w="45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18"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0x3 (Zone_3)</w:t>
            </w:r>
          </w:p>
        </w:tc>
        <w:tc>
          <w:tcPr>
            <w:tcW w:w="1482"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highlight w:val="red"/>
                <w:lang w:val="de-DE"/>
              </w:rPr>
              <w:t>On-Warn</w:t>
            </w:r>
          </w:p>
        </w:tc>
        <w:tc>
          <w:tcPr>
            <w:tcW w:w="132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highlight w:val="yellow"/>
                <w:lang w:val="de-DE" w:eastAsia="ja-JP"/>
              </w:rPr>
            </w:pPr>
            <w:r>
              <w:rPr>
                <w:lang w:val="de-DE"/>
              </w:rPr>
              <w:t>On-Nostat</w:t>
            </w:r>
          </w:p>
        </w:tc>
      </w:tr>
      <w:tr w:rsidR="001F7F69" w:rsidTr="001F7F69">
        <w:trPr>
          <w:cantSplit/>
          <w:jc w:val="center"/>
        </w:trPr>
        <w:tc>
          <w:tcPr>
            <w:tcW w:w="625" w:type="dxa"/>
            <w:vMerge/>
            <w:tcBorders>
              <w:top w:val="single" w:sz="4" w:space="0" w:color="auto"/>
              <w:left w:val="single" w:sz="4" w:space="0" w:color="auto"/>
              <w:bottom w:val="single" w:sz="4" w:space="0" w:color="000000" w:themeColor="text1"/>
              <w:right w:val="single" w:sz="4" w:space="0" w:color="auto"/>
            </w:tcBorders>
            <w:vAlign w:val="center"/>
            <w:hideMark/>
          </w:tcPr>
          <w:p w:rsidR="001F7F69" w:rsidRDefault="001F7F69" w:rsidP="001F7F69">
            <w:pPr>
              <w:jc w:val="center"/>
              <w:rPr>
                <w:rFonts w:cs="Arial"/>
                <w:lang w:val="de-DE" w:eastAsia="ja-JP"/>
              </w:rPr>
            </w:pPr>
          </w:p>
        </w:tc>
        <w:tc>
          <w:tcPr>
            <w:tcW w:w="45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18"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0x4 (Zone_4)</w:t>
            </w:r>
          </w:p>
        </w:tc>
        <w:tc>
          <w:tcPr>
            <w:tcW w:w="1482"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highlight w:val="red"/>
                <w:lang w:val="de-DE"/>
              </w:rPr>
              <w:t>On-Warn</w:t>
            </w:r>
          </w:p>
        </w:tc>
        <w:tc>
          <w:tcPr>
            <w:tcW w:w="132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On-Nostat</w:t>
            </w:r>
          </w:p>
        </w:tc>
      </w:tr>
      <w:tr w:rsidR="001F7F69" w:rsidTr="001F7F69">
        <w:trPr>
          <w:cantSplit/>
          <w:jc w:val="center"/>
        </w:trPr>
        <w:tc>
          <w:tcPr>
            <w:tcW w:w="625" w:type="dxa"/>
            <w:vMerge/>
            <w:tcBorders>
              <w:top w:val="single" w:sz="4" w:space="0" w:color="auto"/>
              <w:left w:val="single" w:sz="4" w:space="0" w:color="auto"/>
              <w:bottom w:val="single" w:sz="4" w:space="0" w:color="000000" w:themeColor="text1"/>
              <w:right w:val="single" w:sz="4" w:space="0" w:color="auto"/>
            </w:tcBorders>
            <w:vAlign w:val="center"/>
            <w:hideMark/>
          </w:tcPr>
          <w:p w:rsidR="001F7F69" w:rsidRDefault="001F7F69" w:rsidP="001F7F69">
            <w:pPr>
              <w:jc w:val="center"/>
              <w:rPr>
                <w:rFonts w:cs="Arial"/>
                <w:lang w:val="de-DE" w:eastAsia="ja-JP"/>
              </w:rPr>
            </w:pPr>
          </w:p>
        </w:tc>
        <w:tc>
          <w:tcPr>
            <w:tcW w:w="45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18"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0x5 (Zone_5)</w:t>
            </w:r>
          </w:p>
        </w:tc>
        <w:tc>
          <w:tcPr>
            <w:tcW w:w="1482"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32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highlight w:val="yellow"/>
                <w:lang w:val="de-DE"/>
              </w:rPr>
              <w:t>On-Warn</w:t>
            </w:r>
          </w:p>
        </w:tc>
      </w:tr>
      <w:tr w:rsidR="001F7F69" w:rsidTr="001F7F69">
        <w:trPr>
          <w:cantSplit/>
          <w:jc w:val="center"/>
        </w:trPr>
        <w:tc>
          <w:tcPr>
            <w:tcW w:w="625" w:type="dxa"/>
            <w:vMerge/>
            <w:tcBorders>
              <w:top w:val="single" w:sz="4" w:space="0" w:color="auto"/>
              <w:left w:val="single" w:sz="4" w:space="0" w:color="auto"/>
              <w:bottom w:val="single" w:sz="4" w:space="0" w:color="000000" w:themeColor="text1"/>
              <w:right w:val="single" w:sz="4" w:space="0" w:color="auto"/>
            </w:tcBorders>
            <w:vAlign w:val="center"/>
            <w:hideMark/>
          </w:tcPr>
          <w:p w:rsidR="001F7F69" w:rsidRDefault="001F7F69" w:rsidP="001F7F69">
            <w:pPr>
              <w:jc w:val="center"/>
              <w:rPr>
                <w:rFonts w:cs="Arial"/>
                <w:lang w:val="de-DE" w:eastAsia="ja-JP"/>
              </w:rPr>
            </w:pPr>
          </w:p>
        </w:tc>
        <w:tc>
          <w:tcPr>
            <w:tcW w:w="45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18"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0x6 (Zone_6)</w:t>
            </w:r>
          </w:p>
        </w:tc>
        <w:tc>
          <w:tcPr>
            <w:tcW w:w="1482"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32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highlight w:val="yellow"/>
                <w:lang w:val="de-DE"/>
              </w:rPr>
              <w:t>On-Warn</w:t>
            </w:r>
          </w:p>
        </w:tc>
      </w:tr>
      <w:tr w:rsidR="001F7F69" w:rsidTr="001F7F69">
        <w:trPr>
          <w:cantSplit/>
          <w:jc w:val="center"/>
        </w:trPr>
        <w:tc>
          <w:tcPr>
            <w:tcW w:w="625" w:type="dxa"/>
            <w:vMerge/>
            <w:tcBorders>
              <w:top w:val="single" w:sz="4" w:space="0" w:color="auto"/>
              <w:left w:val="single" w:sz="4" w:space="0" w:color="auto"/>
              <w:bottom w:val="single" w:sz="4" w:space="0" w:color="000000" w:themeColor="text1"/>
              <w:right w:val="single" w:sz="4" w:space="0" w:color="auto"/>
            </w:tcBorders>
            <w:vAlign w:val="center"/>
            <w:hideMark/>
          </w:tcPr>
          <w:p w:rsidR="001F7F69" w:rsidRDefault="001F7F69" w:rsidP="001F7F69">
            <w:pPr>
              <w:jc w:val="center"/>
              <w:rPr>
                <w:rFonts w:cs="Arial"/>
                <w:lang w:val="de-DE" w:eastAsia="ja-JP"/>
              </w:rPr>
            </w:pPr>
          </w:p>
        </w:tc>
        <w:tc>
          <w:tcPr>
            <w:tcW w:w="45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18"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0x7 (Zone_7)</w:t>
            </w:r>
          </w:p>
        </w:tc>
        <w:tc>
          <w:tcPr>
            <w:tcW w:w="1482"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32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highlight w:val="yellow"/>
                <w:lang w:val="de-DE"/>
              </w:rPr>
              <w:t>On-Warn</w:t>
            </w:r>
          </w:p>
        </w:tc>
      </w:tr>
      <w:tr w:rsidR="001F7F69" w:rsidTr="001F7F69">
        <w:trPr>
          <w:cantSplit/>
          <w:jc w:val="center"/>
        </w:trPr>
        <w:tc>
          <w:tcPr>
            <w:tcW w:w="625" w:type="dxa"/>
            <w:vMerge/>
            <w:tcBorders>
              <w:top w:val="single" w:sz="4" w:space="0" w:color="auto"/>
              <w:left w:val="single" w:sz="4" w:space="0" w:color="auto"/>
              <w:bottom w:val="single" w:sz="4" w:space="0" w:color="000000" w:themeColor="text1"/>
              <w:right w:val="single" w:sz="4" w:space="0" w:color="auto"/>
            </w:tcBorders>
            <w:vAlign w:val="center"/>
            <w:hideMark/>
          </w:tcPr>
          <w:p w:rsidR="001F7F69" w:rsidRDefault="001F7F69" w:rsidP="001F7F69">
            <w:pPr>
              <w:jc w:val="center"/>
              <w:rPr>
                <w:rFonts w:cs="Arial"/>
                <w:lang w:val="de-DE" w:eastAsia="ja-JP"/>
              </w:rPr>
            </w:pPr>
          </w:p>
        </w:tc>
        <w:tc>
          <w:tcPr>
            <w:tcW w:w="45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18"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0x8 (Zone_8)</w:t>
            </w:r>
          </w:p>
        </w:tc>
        <w:tc>
          <w:tcPr>
            <w:tcW w:w="1482"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32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highlight w:val="yellow"/>
                <w:lang w:val="de-DE"/>
              </w:rPr>
              <w:t>On-Warn</w:t>
            </w:r>
          </w:p>
        </w:tc>
      </w:tr>
      <w:tr w:rsidR="001F7F69" w:rsidTr="001F7F69">
        <w:trPr>
          <w:cantSplit/>
          <w:jc w:val="center"/>
        </w:trPr>
        <w:tc>
          <w:tcPr>
            <w:tcW w:w="625" w:type="dxa"/>
            <w:vMerge/>
            <w:tcBorders>
              <w:top w:val="single" w:sz="4" w:space="0" w:color="auto"/>
              <w:left w:val="single" w:sz="4" w:space="0" w:color="auto"/>
              <w:bottom w:val="single" w:sz="4" w:space="0" w:color="000000" w:themeColor="text1"/>
              <w:right w:val="single" w:sz="4" w:space="0" w:color="auto"/>
            </w:tcBorders>
            <w:vAlign w:val="center"/>
            <w:hideMark/>
          </w:tcPr>
          <w:p w:rsidR="001F7F69" w:rsidRDefault="001F7F69" w:rsidP="001F7F69">
            <w:pPr>
              <w:jc w:val="center"/>
              <w:rPr>
                <w:rFonts w:cs="Arial"/>
                <w:lang w:val="de-DE" w:eastAsia="ja-JP"/>
              </w:rPr>
            </w:pPr>
          </w:p>
        </w:tc>
        <w:tc>
          <w:tcPr>
            <w:tcW w:w="45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18"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0x9 (Zone_9)</w:t>
            </w:r>
          </w:p>
        </w:tc>
        <w:tc>
          <w:tcPr>
            <w:tcW w:w="1482"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32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r>
      <w:tr w:rsidR="001F7F69" w:rsidTr="001F7F69">
        <w:trPr>
          <w:cantSplit/>
          <w:jc w:val="center"/>
        </w:trPr>
        <w:tc>
          <w:tcPr>
            <w:tcW w:w="625" w:type="dxa"/>
            <w:vMerge/>
            <w:tcBorders>
              <w:top w:val="single" w:sz="4" w:space="0" w:color="auto"/>
              <w:left w:val="single" w:sz="4" w:space="0" w:color="auto"/>
              <w:bottom w:val="single" w:sz="4" w:space="0" w:color="000000" w:themeColor="text1"/>
              <w:right w:val="single" w:sz="4" w:space="0" w:color="auto"/>
            </w:tcBorders>
            <w:vAlign w:val="center"/>
            <w:hideMark/>
          </w:tcPr>
          <w:p w:rsidR="001F7F69" w:rsidRDefault="001F7F69" w:rsidP="001F7F69">
            <w:pPr>
              <w:jc w:val="center"/>
              <w:rPr>
                <w:rFonts w:cs="Arial"/>
                <w:lang w:val="de-DE" w:eastAsia="ja-JP"/>
              </w:rPr>
            </w:pPr>
          </w:p>
        </w:tc>
        <w:tc>
          <w:tcPr>
            <w:tcW w:w="45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18"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0xA (Zone_10)</w:t>
            </w:r>
          </w:p>
        </w:tc>
        <w:tc>
          <w:tcPr>
            <w:tcW w:w="1482"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32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r>
      <w:tr w:rsidR="001F7F69" w:rsidTr="001F7F69">
        <w:trPr>
          <w:cantSplit/>
          <w:jc w:val="center"/>
        </w:trPr>
        <w:tc>
          <w:tcPr>
            <w:tcW w:w="625" w:type="dxa"/>
            <w:vMerge/>
            <w:tcBorders>
              <w:top w:val="single" w:sz="4" w:space="0" w:color="auto"/>
              <w:left w:val="single" w:sz="4" w:space="0" w:color="auto"/>
              <w:bottom w:val="single" w:sz="4" w:space="0" w:color="000000" w:themeColor="text1"/>
              <w:right w:val="single" w:sz="4" w:space="0" w:color="auto"/>
            </w:tcBorders>
            <w:vAlign w:val="center"/>
            <w:hideMark/>
          </w:tcPr>
          <w:p w:rsidR="001F7F69" w:rsidRDefault="001F7F69" w:rsidP="001F7F69">
            <w:pPr>
              <w:jc w:val="center"/>
              <w:rPr>
                <w:rFonts w:cs="Arial"/>
                <w:lang w:val="de-DE" w:eastAsia="ja-JP"/>
              </w:rPr>
            </w:pPr>
          </w:p>
        </w:tc>
        <w:tc>
          <w:tcPr>
            <w:tcW w:w="45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18"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0xB (Zone_11)</w:t>
            </w:r>
          </w:p>
        </w:tc>
        <w:tc>
          <w:tcPr>
            <w:tcW w:w="1482"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32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r>
      <w:tr w:rsidR="001F7F69" w:rsidTr="001F7F69">
        <w:trPr>
          <w:cantSplit/>
          <w:jc w:val="center"/>
        </w:trPr>
        <w:tc>
          <w:tcPr>
            <w:tcW w:w="625" w:type="dxa"/>
            <w:vMerge/>
            <w:tcBorders>
              <w:top w:val="single" w:sz="4" w:space="0" w:color="auto"/>
              <w:left w:val="single" w:sz="4" w:space="0" w:color="auto"/>
              <w:bottom w:val="single" w:sz="4" w:space="0" w:color="000000" w:themeColor="text1"/>
              <w:right w:val="single" w:sz="4" w:space="0" w:color="auto"/>
            </w:tcBorders>
            <w:vAlign w:val="center"/>
            <w:hideMark/>
          </w:tcPr>
          <w:p w:rsidR="001F7F69" w:rsidRDefault="001F7F69" w:rsidP="001F7F69">
            <w:pPr>
              <w:jc w:val="center"/>
              <w:rPr>
                <w:rFonts w:cs="Arial"/>
                <w:lang w:val="de-DE" w:eastAsia="ja-JP"/>
              </w:rPr>
            </w:pPr>
          </w:p>
        </w:tc>
        <w:tc>
          <w:tcPr>
            <w:tcW w:w="45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18"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0xC (Zone_12)</w:t>
            </w:r>
          </w:p>
        </w:tc>
        <w:tc>
          <w:tcPr>
            <w:tcW w:w="1482"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32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r>
      <w:tr w:rsidR="001F7F69" w:rsidTr="001F7F69">
        <w:trPr>
          <w:cantSplit/>
          <w:jc w:val="center"/>
        </w:trPr>
        <w:tc>
          <w:tcPr>
            <w:tcW w:w="625" w:type="dxa"/>
            <w:vMerge/>
            <w:tcBorders>
              <w:top w:val="single" w:sz="4" w:space="0" w:color="auto"/>
              <w:left w:val="single" w:sz="4" w:space="0" w:color="auto"/>
              <w:bottom w:val="single" w:sz="4" w:space="0" w:color="000000" w:themeColor="text1"/>
              <w:right w:val="single" w:sz="4" w:space="0" w:color="auto"/>
            </w:tcBorders>
            <w:vAlign w:val="center"/>
            <w:hideMark/>
          </w:tcPr>
          <w:p w:rsidR="001F7F69" w:rsidRDefault="001F7F69" w:rsidP="001F7F69">
            <w:pPr>
              <w:jc w:val="center"/>
              <w:rPr>
                <w:rFonts w:cs="Arial"/>
                <w:lang w:val="de-DE" w:eastAsia="ja-JP"/>
              </w:rPr>
            </w:pPr>
          </w:p>
        </w:tc>
        <w:tc>
          <w:tcPr>
            <w:tcW w:w="45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18"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0xD (NoObjectInSector)</w:t>
            </w:r>
          </w:p>
        </w:tc>
        <w:tc>
          <w:tcPr>
            <w:tcW w:w="1482"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32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r>
      <w:tr w:rsidR="001F7F69" w:rsidTr="001F7F69">
        <w:trPr>
          <w:cantSplit/>
          <w:jc w:val="center"/>
        </w:trPr>
        <w:tc>
          <w:tcPr>
            <w:tcW w:w="625" w:type="dxa"/>
            <w:vMerge/>
            <w:tcBorders>
              <w:top w:val="single" w:sz="4" w:space="0" w:color="auto"/>
              <w:left w:val="single" w:sz="4" w:space="0" w:color="auto"/>
              <w:bottom w:val="single" w:sz="4" w:space="0" w:color="000000" w:themeColor="text1"/>
              <w:right w:val="single" w:sz="4" w:space="0" w:color="auto"/>
            </w:tcBorders>
            <w:vAlign w:val="center"/>
            <w:hideMark/>
          </w:tcPr>
          <w:p w:rsidR="001F7F69" w:rsidRDefault="001F7F69" w:rsidP="001F7F69">
            <w:pPr>
              <w:jc w:val="center"/>
              <w:rPr>
                <w:rFonts w:cs="Arial"/>
                <w:lang w:val="de-DE" w:eastAsia="ja-JP"/>
              </w:rPr>
            </w:pPr>
          </w:p>
        </w:tc>
        <w:tc>
          <w:tcPr>
            <w:tcW w:w="45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18"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0xE (NotFullyScannedYet)</w:t>
            </w:r>
          </w:p>
        </w:tc>
        <w:tc>
          <w:tcPr>
            <w:tcW w:w="1482" w:type="dxa"/>
            <w:tcBorders>
              <w:top w:val="single" w:sz="4" w:space="0" w:color="auto"/>
              <w:left w:val="double" w:sz="4" w:space="0" w:color="auto"/>
              <w:bottom w:val="single" w:sz="4" w:space="0" w:color="auto"/>
              <w:right w:val="single" w:sz="4" w:space="0" w:color="auto"/>
            </w:tcBorders>
            <w:vAlign w:val="center"/>
          </w:tcPr>
          <w:p w:rsidR="001F7F69" w:rsidRDefault="001F7F69" w:rsidP="001F7F69">
            <w:pPr>
              <w:jc w:val="center"/>
              <w:rPr>
                <w:rFonts w:cs="Arial"/>
                <w:lang w:val="de-DE" w:eastAsia="ja-JP"/>
              </w:rPr>
            </w:pPr>
            <w:r>
              <w:rPr>
                <w:rFonts w:cs="Arial"/>
                <w:lang w:val="de-DE" w:eastAsia="ja-JP"/>
              </w:rPr>
              <w:t>Inactive</w:t>
            </w:r>
          </w:p>
        </w:tc>
        <w:tc>
          <w:tcPr>
            <w:tcW w:w="1324"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jc w:val="center"/>
              <w:rPr>
                <w:rFonts w:cs="Arial"/>
                <w:lang w:val="de-DE" w:eastAsia="ja-JP"/>
              </w:rPr>
            </w:pPr>
            <w:r>
              <w:rPr>
                <w:rFonts w:cs="Arial"/>
                <w:lang w:val="de-DE" w:eastAsia="ja-JP"/>
              </w:rPr>
              <w:t>Inactive</w:t>
            </w:r>
          </w:p>
        </w:tc>
      </w:tr>
      <w:tr w:rsidR="001F7F69" w:rsidTr="001F7F69">
        <w:trPr>
          <w:cantSplit/>
          <w:jc w:val="center"/>
        </w:trPr>
        <w:tc>
          <w:tcPr>
            <w:tcW w:w="625" w:type="dxa"/>
            <w:vMerge/>
            <w:tcBorders>
              <w:top w:val="single" w:sz="4" w:space="0" w:color="auto"/>
              <w:left w:val="single" w:sz="4" w:space="0" w:color="auto"/>
              <w:bottom w:val="single" w:sz="4" w:space="0" w:color="000000" w:themeColor="text1"/>
              <w:right w:val="single" w:sz="4" w:space="0" w:color="auto"/>
            </w:tcBorders>
            <w:vAlign w:val="center"/>
            <w:hideMark/>
          </w:tcPr>
          <w:p w:rsidR="001F7F69" w:rsidRDefault="001F7F69" w:rsidP="001F7F69">
            <w:pPr>
              <w:jc w:val="center"/>
              <w:rPr>
                <w:rFonts w:cs="Arial"/>
                <w:lang w:val="de-DE" w:eastAsia="ja-JP"/>
              </w:rPr>
            </w:pPr>
          </w:p>
        </w:tc>
        <w:tc>
          <w:tcPr>
            <w:tcW w:w="45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18"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0xF (NotUsed)</w:t>
            </w:r>
          </w:p>
        </w:tc>
        <w:tc>
          <w:tcPr>
            <w:tcW w:w="1482" w:type="dxa"/>
            <w:tcBorders>
              <w:top w:val="single" w:sz="4" w:space="0" w:color="auto"/>
              <w:left w:val="double" w:sz="4" w:space="0" w:color="auto"/>
              <w:bottom w:val="single" w:sz="4" w:space="0" w:color="auto"/>
              <w:right w:val="single" w:sz="4" w:space="0" w:color="auto"/>
            </w:tcBorders>
            <w:vAlign w:val="center"/>
          </w:tcPr>
          <w:p w:rsidR="001F7F69" w:rsidRDefault="001F7F69" w:rsidP="001F7F69">
            <w:pPr>
              <w:jc w:val="center"/>
              <w:rPr>
                <w:rFonts w:cs="Arial"/>
                <w:lang w:val="de-DE" w:eastAsia="ja-JP"/>
              </w:rPr>
            </w:pPr>
            <w:r>
              <w:rPr>
                <w:rFonts w:cs="Arial"/>
                <w:lang w:val="de-DE" w:eastAsia="ja-JP"/>
              </w:rPr>
              <w:t>Inactive</w:t>
            </w:r>
          </w:p>
        </w:tc>
        <w:tc>
          <w:tcPr>
            <w:tcW w:w="1324"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jc w:val="center"/>
              <w:rPr>
                <w:rFonts w:cs="Arial"/>
                <w:lang w:val="de-DE" w:eastAsia="ja-JP"/>
              </w:rPr>
            </w:pPr>
            <w:r>
              <w:rPr>
                <w:rFonts w:cs="Arial"/>
                <w:lang w:val="de-DE" w:eastAsia="ja-JP"/>
              </w:rPr>
              <w:t>Inactive</w:t>
            </w:r>
          </w:p>
        </w:tc>
      </w:tr>
      <w:tr w:rsidR="001F7F69" w:rsidTr="001F7F69">
        <w:trPr>
          <w:cantSplit/>
          <w:jc w:val="center"/>
        </w:trPr>
        <w:tc>
          <w:tcPr>
            <w:tcW w:w="3402" w:type="dxa"/>
            <w:gridSpan w:val="3"/>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sz w:val="18"/>
                <w:szCs w:val="18"/>
                <w:lang w:val="de-DE"/>
              </w:rPr>
              <w:t>All Other Cases</w:t>
            </w:r>
          </w:p>
        </w:tc>
        <w:tc>
          <w:tcPr>
            <w:tcW w:w="1482"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Inactive</w:t>
            </w:r>
          </w:p>
        </w:tc>
        <w:tc>
          <w:tcPr>
            <w:tcW w:w="132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Inactive</w:t>
            </w:r>
          </w:p>
        </w:tc>
      </w:tr>
    </w:tbl>
    <w:p w:rsidR="001F7F69" w:rsidRDefault="001F7F69" w:rsidP="00FB5C43">
      <w:pPr>
        <w:numPr>
          <w:ilvl w:val="0"/>
          <w:numId w:val="17"/>
        </w:numPr>
        <w:jc w:val="center"/>
        <w:rPr>
          <w:sz w:val="16"/>
          <w:szCs w:val="16"/>
        </w:rPr>
      </w:pPr>
      <w:bookmarkStart w:id="87" w:name="_Toc400956130"/>
      <w:r>
        <w:rPr>
          <w:sz w:val="16"/>
          <w:szCs w:val="16"/>
        </w:rPr>
        <w:t>For definition of “On-Warn,” “On-Idle,” “On-Nostat,” “Inactive” and “On-Trailer” reference Graphical Position Definition.</w:t>
      </w:r>
    </w:p>
    <w:p w:rsidR="001F7F69" w:rsidRDefault="001F7F69" w:rsidP="001F7F69">
      <w:pPr>
        <w:jc w:val="center"/>
        <w:rPr>
          <w:sz w:val="16"/>
          <w:szCs w:val="16"/>
        </w:rPr>
      </w:pPr>
      <w:r>
        <w:rPr>
          <w:u w:val="single"/>
        </w:rPr>
        <w:t>P</w:t>
      </w:r>
      <w:r>
        <w:t xml:space="preserve">ark </w:t>
      </w:r>
      <w:r>
        <w:rPr>
          <w:u w:val="single"/>
        </w:rPr>
        <w:t>D</w:t>
      </w:r>
      <w:r>
        <w:t xml:space="preserve">istance </w:t>
      </w:r>
      <w:r>
        <w:rPr>
          <w:u w:val="single"/>
        </w:rPr>
        <w:t>C</w:t>
      </w:r>
      <w:r>
        <w:t>ontrol (PDC) Positional FPA_L2_x</w:t>
      </w:r>
      <w:bookmarkEnd w:id="87"/>
    </w:p>
    <w:p w:rsidR="001F7F69" w:rsidRDefault="001F7F69" w:rsidP="001F7F69"/>
    <w:p w:rsidR="001F7F69" w:rsidRPr="0010190D" w:rsidRDefault="001F7F69" w:rsidP="001F7F69"/>
    <w:p w:rsidR="001F7F69" w:rsidRPr="001F7F69" w:rsidRDefault="001F7F69" w:rsidP="001F7F69">
      <w:pPr>
        <w:pStyle w:val="Heading4"/>
        <w:rPr>
          <w:b w:val="0"/>
          <w:u w:val="single"/>
        </w:rPr>
      </w:pPr>
      <w:r w:rsidRPr="001F7F69">
        <w:rPr>
          <w:b w:val="0"/>
          <w:u w:val="single"/>
        </w:rPr>
        <w:t>CAMERA-FUR-REQ-130477/F-Park Distance Control (PDC) Signal Processing - Positionals SPA_R2_1, SPA_R2_2</w:t>
      </w:r>
    </w:p>
    <w:p w:rsidR="001F7F69" w:rsidRPr="00AE06BC" w:rsidRDefault="001F7F69" w:rsidP="001F7F69"/>
    <w:tbl>
      <w:tblPr>
        <w:tblStyle w:val="TableGrid"/>
        <w:tblW w:w="0" w:type="auto"/>
        <w:jc w:val="center"/>
        <w:tblLook w:val="04A0" w:firstRow="1" w:lastRow="0" w:firstColumn="1" w:lastColumn="0" w:noHBand="0" w:noVBand="1"/>
      </w:tblPr>
      <w:tblGrid>
        <w:gridCol w:w="558"/>
        <w:gridCol w:w="476"/>
        <w:gridCol w:w="2442"/>
        <w:gridCol w:w="1661"/>
        <w:gridCol w:w="1661"/>
      </w:tblGrid>
      <w:tr w:rsidR="001F7F69" w:rsidTr="001F7F69">
        <w:trPr>
          <w:cantSplit/>
          <w:trHeight w:val="2330"/>
          <w:tblHeader/>
          <w:jc w:val="center"/>
        </w:trPr>
        <w:tc>
          <w:tcPr>
            <w:tcW w:w="55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rsidP="001F7F69">
            <w:pPr>
              <w:ind w:left="113" w:right="113"/>
              <w:jc w:val="center"/>
              <w:rPr>
                <w:rFonts w:cs="Arial"/>
                <w:lang w:val="de-DE" w:eastAsia="ja-JP"/>
              </w:rPr>
            </w:pPr>
            <w:r>
              <w:rPr>
                <w:lang w:val="de-DE"/>
              </w:rPr>
              <w:t>PDCDisp</w:t>
            </w:r>
          </w:p>
        </w:tc>
        <w:tc>
          <w:tcPr>
            <w:tcW w:w="4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rsidP="001F7F69">
            <w:pPr>
              <w:ind w:left="113" w:right="113"/>
              <w:jc w:val="center"/>
              <w:rPr>
                <w:rFonts w:cs="Arial"/>
                <w:lang w:val="de-DE" w:eastAsia="ja-JP"/>
              </w:rPr>
            </w:pPr>
            <w:r>
              <w:rPr>
                <w:lang w:val="de-DE"/>
              </w:rPr>
              <w:t>PrkAidMsgTxt_D_Rq</w:t>
            </w:r>
          </w:p>
        </w:tc>
        <w:tc>
          <w:tcPr>
            <w:tcW w:w="2442" w:type="dxa"/>
            <w:tcBorders>
              <w:top w:val="single" w:sz="4" w:space="0" w:color="auto"/>
              <w:left w:val="single" w:sz="4" w:space="0" w:color="auto"/>
              <w:bottom w:val="single" w:sz="4" w:space="0" w:color="auto"/>
              <w:right w:val="double" w:sz="4" w:space="0" w:color="auto"/>
            </w:tcBorders>
            <w:shd w:val="clear" w:color="auto" w:fill="D9D9D9" w:themeFill="background1" w:themeFillShade="D9"/>
            <w:vAlign w:val="center"/>
            <w:hideMark/>
          </w:tcPr>
          <w:p w:rsidR="001F7F69" w:rsidRDefault="001F7F69" w:rsidP="001F7F69">
            <w:pPr>
              <w:jc w:val="center"/>
              <w:rPr>
                <w:rFonts w:cs="Arial"/>
                <w:lang w:val="de-DE" w:eastAsia="ja-JP"/>
              </w:rPr>
            </w:pPr>
            <w:r>
              <w:rPr>
                <w:lang w:val="de-DE"/>
              </w:rPr>
              <w:t>SidePrkSnsR2_D_Stat</w:t>
            </w:r>
          </w:p>
        </w:tc>
        <w:tc>
          <w:tcPr>
            <w:tcW w:w="1661" w:type="dxa"/>
            <w:tcBorders>
              <w:top w:val="single" w:sz="4" w:space="0" w:color="auto"/>
              <w:left w:val="double" w:sz="4" w:space="0" w:color="auto"/>
              <w:bottom w:val="single" w:sz="4" w:space="0" w:color="auto"/>
              <w:right w:val="single" w:sz="4" w:space="0" w:color="auto"/>
            </w:tcBorders>
            <w:shd w:val="clear" w:color="auto" w:fill="D9D9D9" w:themeFill="background1" w:themeFillShade="D9"/>
            <w:vAlign w:val="center"/>
            <w:hideMark/>
          </w:tcPr>
          <w:p w:rsidR="001F7F69" w:rsidRDefault="001F7F69" w:rsidP="001F7F69">
            <w:pPr>
              <w:jc w:val="center"/>
              <w:rPr>
                <w:rFonts w:cs="Arial"/>
                <w:lang w:val="de-DE" w:eastAsia="ja-JP"/>
              </w:rPr>
            </w:pPr>
            <w:r>
              <w:rPr>
                <w:lang w:val="de-DE"/>
              </w:rPr>
              <w:t>SPA_R2_1</w:t>
            </w:r>
          </w:p>
        </w:tc>
        <w:tc>
          <w:tcPr>
            <w:tcW w:w="166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7F69" w:rsidRDefault="001F7F69" w:rsidP="001F7F69">
            <w:pPr>
              <w:jc w:val="center"/>
              <w:rPr>
                <w:rFonts w:cs="Arial"/>
                <w:lang w:val="de-DE" w:eastAsia="ja-JP"/>
              </w:rPr>
            </w:pPr>
            <w:r>
              <w:rPr>
                <w:lang w:val="de-DE"/>
              </w:rPr>
              <w:t>SPA_R2_2</w:t>
            </w:r>
          </w:p>
        </w:tc>
      </w:tr>
      <w:tr w:rsidR="001F7F69" w:rsidTr="001F7F69">
        <w:trPr>
          <w:cantSplit/>
          <w:jc w:val="center"/>
        </w:trPr>
        <w:tc>
          <w:tcPr>
            <w:tcW w:w="558"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1F7F69" w:rsidRDefault="001F7F69" w:rsidP="001F7F69">
            <w:pPr>
              <w:jc w:val="center"/>
              <w:rPr>
                <w:rFonts w:cs="Arial"/>
                <w:lang w:val="de-DE" w:eastAsia="ja-JP"/>
              </w:rPr>
            </w:pPr>
            <w:r>
              <w:rPr>
                <w:lang w:val="de-DE"/>
              </w:rPr>
              <w:t>TRUE</w:t>
            </w:r>
          </w:p>
        </w:tc>
        <w:tc>
          <w:tcPr>
            <w:tcW w:w="476" w:type="dxa"/>
            <w:vMerge w:val="restart"/>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sz w:val="18"/>
                <w:szCs w:val="18"/>
                <w:lang w:val="de-DE"/>
              </w:rPr>
              <w:t>X</w:t>
            </w: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0x0 (Off)</w:t>
            </w:r>
          </w:p>
        </w:tc>
        <w:tc>
          <w:tcPr>
            <w:tcW w:w="16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Inactive</w:t>
            </w:r>
          </w:p>
        </w:tc>
        <w:tc>
          <w:tcPr>
            <w:tcW w:w="16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Inactive</w:t>
            </w:r>
          </w:p>
        </w:tc>
      </w:tr>
      <w:tr w:rsidR="001F7F69" w:rsidTr="001F7F69">
        <w:trPr>
          <w:cantSplit/>
          <w:jc w:val="center"/>
        </w:trPr>
        <w:tc>
          <w:tcPr>
            <w:tcW w:w="55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0x1 (Zone_1)</w:t>
            </w:r>
          </w:p>
        </w:tc>
        <w:tc>
          <w:tcPr>
            <w:tcW w:w="16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highlight w:val="red"/>
                <w:lang w:val="de-DE" w:eastAsia="ja-JP"/>
              </w:rPr>
            </w:pPr>
            <w:r>
              <w:rPr>
                <w:highlight w:val="red"/>
                <w:lang w:val="de-DE"/>
              </w:rPr>
              <w:t>On-Warn</w:t>
            </w:r>
          </w:p>
        </w:tc>
        <w:tc>
          <w:tcPr>
            <w:tcW w:w="16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On-Nostat</w:t>
            </w:r>
          </w:p>
        </w:tc>
      </w:tr>
      <w:tr w:rsidR="001F7F69" w:rsidTr="001F7F69">
        <w:trPr>
          <w:cantSplit/>
          <w:jc w:val="center"/>
        </w:trPr>
        <w:tc>
          <w:tcPr>
            <w:tcW w:w="55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0x2 (Zone_2)</w:t>
            </w:r>
          </w:p>
        </w:tc>
        <w:tc>
          <w:tcPr>
            <w:tcW w:w="16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highlight w:val="red"/>
                <w:lang w:val="de-DE"/>
              </w:rPr>
              <w:t>On-Warn</w:t>
            </w:r>
          </w:p>
        </w:tc>
        <w:tc>
          <w:tcPr>
            <w:tcW w:w="16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highlight w:val="yellow"/>
                <w:lang w:val="de-DE" w:eastAsia="ja-JP"/>
              </w:rPr>
            </w:pPr>
            <w:r>
              <w:rPr>
                <w:lang w:val="de-DE"/>
              </w:rPr>
              <w:t>On-Nostat</w:t>
            </w:r>
          </w:p>
        </w:tc>
      </w:tr>
      <w:tr w:rsidR="001F7F69" w:rsidTr="001F7F69">
        <w:trPr>
          <w:cantSplit/>
          <w:jc w:val="center"/>
        </w:trPr>
        <w:tc>
          <w:tcPr>
            <w:tcW w:w="55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0x3 (Zone_3)</w:t>
            </w:r>
          </w:p>
        </w:tc>
        <w:tc>
          <w:tcPr>
            <w:tcW w:w="16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highlight w:val="red"/>
                <w:lang w:val="de-DE"/>
              </w:rPr>
              <w:t>On-Warn</w:t>
            </w:r>
          </w:p>
        </w:tc>
        <w:tc>
          <w:tcPr>
            <w:tcW w:w="16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highlight w:val="yellow"/>
                <w:lang w:val="de-DE" w:eastAsia="ja-JP"/>
              </w:rPr>
            </w:pPr>
            <w:r>
              <w:rPr>
                <w:lang w:val="de-DE"/>
              </w:rPr>
              <w:t>On-Nostat</w:t>
            </w:r>
          </w:p>
        </w:tc>
      </w:tr>
      <w:tr w:rsidR="001F7F69" w:rsidTr="001F7F69">
        <w:trPr>
          <w:cantSplit/>
          <w:jc w:val="center"/>
        </w:trPr>
        <w:tc>
          <w:tcPr>
            <w:tcW w:w="55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0x4 (Zone_4)</w:t>
            </w:r>
          </w:p>
        </w:tc>
        <w:tc>
          <w:tcPr>
            <w:tcW w:w="16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highlight w:val="red"/>
                <w:lang w:val="de-DE"/>
              </w:rPr>
              <w:t>On-Warn</w:t>
            </w:r>
          </w:p>
        </w:tc>
        <w:tc>
          <w:tcPr>
            <w:tcW w:w="16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On-Nostat</w:t>
            </w:r>
          </w:p>
        </w:tc>
      </w:tr>
      <w:tr w:rsidR="001F7F69" w:rsidTr="001F7F69">
        <w:trPr>
          <w:cantSplit/>
          <w:jc w:val="center"/>
        </w:trPr>
        <w:tc>
          <w:tcPr>
            <w:tcW w:w="55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0x5 (Zone_5)</w:t>
            </w:r>
          </w:p>
        </w:tc>
        <w:tc>
          <w:tcPr>
            <w:tcW w:w="16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6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highlight w:val="yellow"/>
                <w:lang w:val="de-DE"/>
              </w:rPr>
              <w:t>On-Warn</w:t>
            </w:r>
          </w:p>
        </w:tc>
      </w:tr>
      <w:tr w:rsidR="001F7F69" w:rsidTr="001F7F69">
        <w:trPr>
          <w:cantSplit/>
          <w:jc w:val="center"/>
        </w:trPr>
        <w:tc>
          <w:tcPr>
            <w:tcW w:w="55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0x6 (Zone_6)</w:t>
            </w:r>
          </w:p>
        </w:tc>
        <w:tc>
          <w:tcPr>
            <w:tcW w:w="16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6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highlight w:val="yellow"/>
                <w:lang w:val="de-DE"/>
              </w:rPr>
              <w:t>On-Warn</w:t>
            </w:r>
          </w:p>
        </w:tc>
      </w:tr>
      <w:tr w:rsidR="001F7F69" w:rsidTr="001F7F69">
        <w:trPr>
          <w:cantSplit/>
          <w:jc w:val="center"/>
        </w:trPr>
        <w:tc>
          <w:tcPr>
            <w:tcW w:w="55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0x7 (Zone_7)</w:t>
            </w:r>
          </w:p>
        </w:tc>
        <w:tc>
          <w:tcPr>
            <w:tcW w:w="16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6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highlight w:val="yellow"/>
                <w:lang w:val="de-DE"/>
              </w:rPr>
              <w:t>On-Warn</w:t>
            </w:r>
          </w:p>
        </w:tc>
      </w:tr>
      <w:tr w:rsidR="001F7F69" w:rsidTr="001F7F69">
        <w:trPr>
          <w:cantSplit/>
          <w:jc w:val="center"/>
        </w:trPr>
        <w:tc>
          <w:tcPr>
            <w:tcW w:w="55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0x8 (Zone_8)</w:t>
            </w:r>
          </w:p>
        </w:tc>
        <w:tc>
          <w:tcPr>
            <w:tcW w:w="16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6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highlight w:val="yellow"/>
                <w:lang w:val="de-DE"/>
              </w:rPr>
              <w:t>On-Warn</w:t>
            </w:r>
          </w:p>
        </w:tc>
      </w:tr>
      <w:tr w:rsidR="001F7F69" w:rsidTr="001F7F69">
        <w:trPr>
          <w:cantSplit/>
          <w:trHeight w:val="255"/>
          <w:jc w:val="center"/>
        </w:trPr>
        <w:tc>
          <w:tcPr>
            <w:tcW w:w="55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0x9 (Zone_9)</w:t>
            </w:r>
          </w:p>
        </w:tc>
        <w:tc>
          <w:tcPr>
            <w:tcW w:w="16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6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r>
      <w:tr w:rsidR="001F7F69" w:rsidTr="001F7F69">
        <w:trPr>
          <w:cantSplit/>
          <w:jc w:val="center"/>
        </w:trPr>
        <w:tc>
          <w:tcPr>
            <w:tcW w:w="55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0xA (Zone_10)</w:t>
            </w:r>
          </w:p>
        </w:tc>
        <w:tc>
          <w:tcPr>
            <w:tcW w:w="16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6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r>
      <w:tr w:rsidR="001F7F69" w:rsidTr="001F7F69">
        <w:trPr>
          <w:cantSplit/>
          <w:jc w:val="center"/>
        </w:trPr>
        <w:tc>
          <w:tcPr>
            <w:tcW w:w="55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0xB (Zone_11)</w:t>
            </w:r>
          </w:p>
        </w:tc>
        <w:tc>
          <w:tcPr>
            <w:tcW w:w="16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6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r>
      <w:tr w:rsidR="001F7F69" w:rsidTr="001F7F69">
        <w:trPr>
          <w:cantSplit/>
          <w:jc w:val="center"/>
        </w:trPr>
        <w:tc>
          <w:tcPr>
            <w:tcW w:w="55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0xC (Zone_12)</w:t>
            </w:r>
          </w:p>
        </w:tc>
        <w:tc>
          <w:tcPr>
            <w:tcW w:w="16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6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r>
      <w:tr w:rsidR="001F7F69" w:rsidTr="001F7F69">
        <w:trPr>
          <w:cantSplit/>
          <w:jc w:val="center"/>
        </w:trPr>
        <w:tc>
          <w:tcPr>
            <w:tcW w:w="55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0xD (NoObjectInSector)</w:t>
            </w:r>
          </w:p>
        </w:tc>
        <w:tc>
          <w:tcPr>
            <w:tcW w:w="16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6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r>
      <w:tr w:rsidR="001F7F69" w:rsidTr="001F7F69">
        <w:trPr>
          <w:cantSplit/>
          <w:jc w:val="center"/>
        </w:trPr>
        <w:tc>
          <w:tcPr>
            <w:tcW w:w="55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0xE (NotFullyScannedYet)</w:t>
            </w:r>
          </w:p>
        </w:tc>
        <w:tc>
          <w:tcPr>
            <w:tcW w:w="1661" w:type="dxa"/>
            <w:tcBorders>
              <w:top w:val="single" w:sz="4" w:space="0" w:color="auto"/>
              <w:left w:val="double" w:sz="4" w:space="0" w:color="auto"/>
              <w:bottom w:val="single" w:sz="4" w:space="0" w:color="auto"/>
              <w:right w:val="single" w:sz="4" w:space="0" w:color="auto"/>
            </w:tcBorders>
            <w:vAlign w:val="center"/>
          </w:tcPr>
          <w:p w:rsidR="001F7F69" w:rsidRDefault="001F7F69" w:rsidP="001F7F69">
            <w:pPr>
              <w:jc w:val="center"/>
              <w:rPr>
                <w:rFonts w:cs="Arial"/>
                <w:lang w:val="de-DE" w:eastAsia="ja-JP"/>
              </w:rPr>
            </w:pPr>
            <w:r>
              <w:rPr>
                <w:rFonts w:cs="Arial"/>
                <w:lang w:val="de-DE" w:eastAsia="ja-JP"/>
              </w:rPr>
              <w:t>Inactive</w:t>
            </w:r>
          </w:p>
        </w:tc>
        <w:tc>
          <w:tcPr>
            <w:tcW w:w="1661"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jc w:val="center"/>
              <w:rPr>
                <w:rFonts w:cs="Arial"/>
                <w:lang w:val="de-DE" w:eastAsia="ja-JP"/>
              </w:rPr>
            </w:pPr>
            <w:r>
              <w:rPr>
                <w:rFonts w:cs="Arial"/>
                <w:lang w:val="de-DE" w:eastAsia="ja-JP"/>
              </w:rPr>
              <w:t>Inactive</w:t>
            </w:r>
          </w:p>
        </w:tc>
      </w:tr>
      <w:tr w:rsidR="001F7F69" w:rsidTr="001F7F69">
        <w:trPr>
          <w:cantSplit/>
          <w:jc w:val="center"/>
        </w:trPr>
        <w:tc>
          <w:tcPr>
            <w:tcW w:w="55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0xF (NotFullyScannedYet)</w:t>
            </w:r>
          </w:p>
        </w:tc>
        <w:tc>
          <w:tcPr>
            <w:tcW w:w="1661" w:type="dxa"/>
            <w:tcBorders>
              <w:top w:val="single" w:sz="4" w:space="0" w:color="auto"/>
              <w:left w:val="double" w:sz="4" w:space="0" w:color="auto"/>
              <w:bottom w:val="single" w:sz="4" w:space="0" w:color="auto"/>
              <w:right w:val="single" w:sz="4" w:space="0" w:color="auto"/>
            </w:tcBorders>
            <w:vAlign w:val="center"/>
          </w:tcPr>
          <w:p w:rsidR="001F7F69" w:rsidRDefault="001F7F69" w:rsidP="001F7F69">
            <w:pPr>
              <w:jc w:val="center"/>
              <w:rPr>
                <w:rFonts w:cs="Arial"/>
                <w:lang w:val="de-DE" w:eastAsia="ja-JP"/>
              </w:rPr>
            </w:pPr>
            <w:r>
              <w:rPr>
                <w:rFonts w:cs="Arial"/>
                <w:lang w:val="de-DE" w:eastAsia="ja-JP"/>
              </w:rPr>
              <w:t>Inactive</w:t>
            </w:r>
          </w:p>
        </w:tc>
        <w:tc>
          <w:tcPr>
            <w:tcW w:w="1661"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jc w:val="center"/>
              <w:rPr>
                <w:rFonts w:cs="Arial"/>
                <w:lang w:val="de-DE" w:eastAsia="ja-JP"/>
              </w:rPr>
            </w:pPr>
            <w:r>
              <w:rPr>
                <w:rFonts w:cs="Arial"/>
                <w:lang w:val="de-DE" w:eastAsia="ja-JP"/>
              </w:rPr>
              <w:t>Inactive</w:t>
            </w:r>
          </w:p>
        </w:tc>
      </w:tr>
      <w:tr w:rsidR="001F7F69" w:rsidTr="001F7F69">
        <w:trPr>
          <w:cantSplit/>
          <w:jc w:val="center"/>
        </w:trPr>
        <w:tc>
          <w:tcPr>
            <w:tcW w:w="3476" w:type="dxa"/>
            <w:gridSpan w:val="3"/>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sz w:val="18"/>
                <w:szCs w:val="18"/>
                <w:lang w:val="de-DE"/>
              </w:rPr>
              <w:t>All Other Cases</w:t>
            </w:r>
          </w:p>
        </w:tc>
        <w:tc>
          <w:tcPr>
            <w:tcW w:w="166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Inactive</w:t>
            </w:r>
          </w:p>
        </w:tc>
        <w:tc>
          <w:tcPr>
            <w:tcW w:w="166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Inactive</w:t>
            </w:r>
          </w:p>
        </w:tc>
      </w:tr>
    </w:tbl>
    <w:p w:rsidR="001F7F69" w:rsidRDefault="001F7F69" w:rsidP="001F7F69">
      <w:pPr>
        <w:jc w:val="center"/>
        <w:rPr>
          <w:sz w:val="16"/>
          <w:szCs w:val="16"/>
        </w:rPr>
      </w:pPr>
      <w:bookmarkStart w:id="88" w:name="_Toc400956131"/>
      <w:r>
        <w:rPr>
          <w:sz w:val="16"/>
          <w:szCs w:val="16"/>
        </w:rPr>
        <w:t>For definition of “On-Warn,” “On-Idle,” “On-Nostat,” “Inactive” and “On-Trailer” reference Graphical Position Definition.</w:t>
      </w:r>
    </w:p>
    <w:p w:rsidR="001F7F69" w:rsidRDefault="001F7F69" w:rsidP="001F7F69">
      <w:pPr>
        <w:jc w:val="center"/>
        <w:rPr>
          <w:sz w:val="16"/>
          <w:szCs w:val="16"/>
        </w:rPr>
      </w:pPr>
      <w:r>
        <w:rPr>
          <w:u w:val="single"/>
        </w:rPr>
        <w:t>P</w:t>
      </w:r>
      <w:r>
        <w:t xml:space="preserve">ark </w:t>
      </w:r>
      <w:r>
        <w:rPr>
          <w:u w:val="single"/>
        </w:rPr>
        <w:t>D</w:t>
      </w:r>
      <w:r>
        <w:t xml:space="preserve">istance </w:t>
      </w:r>
      <w:r>
        <w:rPr>
          <w:u w:val="single"/>
        </w:rPr>
        <w:t>C</w:t>
      </w:r>
      <w:r>
        <w:t>ontrol (PDC) Positional FPA_R2_x</w:t>
      </w:r>
      <w:bookmarkEnd w:id="88"/>
    </w:p>
    <w:p w:rsidR="001F7F69" w:rsidRPr="006D0D0B" w:rsidRDefault="001F7F69" w:rsidP="001F7F69"/>
    <w:p w:rsidR="001F7F69" w:rsidRPr="001F7F69" w:rsidRDefault="001F7F69" w:rsidP="001F7F69">
      <w:pPr>
        <w:pStyle w:val="Heading4"/>
        <w:rPr>
          <w:b w:val="0"/>
          <w:u w:val="single"/>
        </w:rPr>
      </w:pPr>
      <w:r w:rsidRPr="001F7F69">
        <w:rPr>
          <w:b w:val="0"/>
          <w:u w:val="single"/>
        </w:rPr>
        <w:t>CAMERA-FUR-REQ-130478/F-Park Distance Control (PDC) Signal Processing - Positionals SPA_L3_1, SPA_L3_2</w:t>
      </w:r>
    </w:p>
    <w:p w:rsidR="001F7F69" w:rsidRPr="00AE06BC" w:rsidRDefault="001F7F69" w:rsidP="001F7F69"/>
    <w:tbl>
      <w:tblPr>
        <w:tblStyle w:val="TableGrid"/>
        <w:tblW w:w="0" w:type="auto"/>
        <w:jc w:val="center"/>
        <w:tblLook w:val="04A0" w:firstRow="1" w:lastRow="0" w:firstColumn="1" w:lastColumn="0" w:noHBand="0" w:noVBand="1"/>
      </w:tblPr>
      <w:tblGrid>
        <w:gridCol w:w="558"/>
        <w:gridCol w:w="476"/>
        <w:gridCol w:w="2406"/>
        <w:gridCol w:w="1641"/>
        <w:gridCol w:w="1641"/>
      </w:tblGrid>
      <w:tr w:rsidR="001F7F69" w:rsidTr="001F7F69">
        <w:trPr>
          <w:cantSplit/>
          <w:trHeight w:val="2330"/>
          <w:tblHeader/>
          <w:jc w:val="center"/>
        </w:trPr>
        <w:tc>
          <w:tcPr>
            <w:tcW w:w="55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rsidP="001F7F69">
            <w:pPr>
              <w:ind w:left="113" w:right="113"/>
              <w:jc w:val="center"/>
              <w:rPr>
                <w:rFonts w:cs="Arial"/>
                <w:lang w:val="de-DE" w:eastAsia="ja-JP"/>
              </w:rPr>
            </w:pPr>
            <w:r>
              <w:rPr>
                <w:lang w:val="de-DE"/>
              </w:rPr>
              <w:t>PDCDisp</w:t>
            </w:r>
          </w:p>
        </w:tc>
        <w:tc>
          <w:tcPr>
            <w:tcW w:w="4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rsidP="001F7F69">
            <w:pPr>
              <w:ind w:left="113" w:right="113"/>
              <w:jc w:val="center"/>
              <w:rPr>
                <w:rFonts w:cs="Arial"/>
                <w:lang w:val="de-DE" w:eastAsia="ja-JP"/>
              </w:rPr>
            </w:pPr>
            <w:r>
              <w:rPr>
                <w:lang w:val="de-DE"/>
              </w:rPr>
              <w:t>PrkAidMsgTxt_D_Rq</w:t>
            </w:r>
          </w:p>
        </w:tc>
        <w:tc>
          <w:tcPr>
            <w:tcW w:w="2406" w:type="dxa"/>
            <w:tcBorders>
              <w:top w:val="single" w:sz="4" w:space="0" w:color="auto"/>
              <w:left w:val="single" w:sz="4" w:space="0" w:color="auto"/>
              <w:bottom w:val="single" w:sz="4" w:space="0" w:color="auto"/>
              <w:right w:val="double" w:sz="4" w:space="0" w:color="auto"/>
            </w:tcBorders>
            <w:shd w:val="clear" w:color="auto" w:fill="D9D9D9" w:themeFill="background1" w:themeFillShade="D9"/>
            <w:vAlign w:val="center"/>
            <w:hideMark/>
          </w:tcPr>
          <w:p w:rsidR="001F7F69" w:rsidRDefault="001F7F69" w:rsidP="001F7F69">
            <w:pPr>
              <w:jc w:val="center"/>
              <w:rPr>
                <w:rFonts w:cs="Arial"/>
                <w:lang w:val="de-DE" w:eastAsia="ja-JP"/>
              </w:rPr>
            </w:pPr>
            <w:r>
              <w:rPr>
                <w:lang w:val="de-DE"/>
              </w:rPr>
              <w:t>SidePrkSnsL3_D_Stat</w:t>
            </w:r>
          </w:p>
        </w:tc>
        <w:tc>
          <w:tcPr>
            <w:tcW w:w="1641" w:type="dxa"/>
            <w:tcBorders>
              <w:top w:val="single" w:sz="4" w:space="0" w:color="auto"/>
              <w:left w:val="double" w:sz="4" w:space="0" w:color="auto"/>
              <w:bottom w:val="single" w:sz="4" w:space="0" w:color="auto"/>
              <w:right w:val="single" w:sz="4" w:space="0" w:color="auto"/>
            </w:tcBorders>
            <w:shd w:val="clear" w:color="auto" w:fill="D9D9D9" w:themeFill="background1" w:themeFillShade="D9"/>
            <w:vAlign w:val="center"/>
            <w:hideMark/>
          </w:tcPr>
          <w:p w:rsidR="001F7F69" w:rsidRDefault="001F7F69" w:rsidP="001F7F69">
            <w:pPr>
              <w:jc w:val="center"/>
              <w:rPr>
                <w:rFonts w:cs="Arial"/>
                <w:lang w:val="de-DE" w:eastAsia="ja-JP"/>
              </w:rPr>
            </w:pPr>
            <w:r>
              <w:rPr>
                <w:lang w:val="de-DE"/>
              </w:rPr>
              <w:t>SPA_L3_1</w:t>
            </w:r>
          </w:p>
        </w:tc>
        <w:tc>
          <w:tcPr>
            <w:tcW w:w="164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7F69" w:rsidRDefault="001F7F69" w:rsidP="001F7F69">
            <w:pPr>
              <w:jc w:val="center"/>
              <w:rPr>
                <w:rFonts w:cs="Arial"/>
                <w:lang w:val="de-DE" w:eastAsia="ja-JP"/>
              </w:rPr>
            </w:pPr>
            <w:r>
              <w:rPr>
                <w:lang w:val="de-DE"/>
              </w:rPr>
              <w:t>SPA_L3_2</w:t>
            </w:r>
          </w:p>
        </w:tc>
      </w:tr>
      <w:tr w:rsidR="001F7F69" w:rsidTr="001F7F69">
        <w:trPr>
          <w:cantSplit/>
          <w:jc w:val="center"/>
        </w:trPr>
        <w:tc>
          <w:tcPr>
            <w:tcW w:w="558"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1F7F69" w:rsidRDefault="001F7F69" w:rsidP="001F7F69">
            <w:pPr>
              <w:jc w:val="center"/>
              <w:rPr>
                <w:rFonts w:cs="Arial"/>
                <w:lang w:val="de-DE" w:eastAsia="ja-JP"/>
              </w:rPr>
            </w:pPr>
            <w:r>
              <w:rPr>
                <w:lang w:val="de-DE"/>
              </w:rPr>
              <w:t>TRUE</w:t>
            </w:r>
          </w:p>
        </w:tc>
        <w:tc>
          <w:tcPr>
            <w:tcW w:w="476" w:type="dxa"/>
            <w:vMerge w:val="restart"/>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sz w:val="18"/>
                <w:szCs w:val="18"/>
                <w:lang w:val="de-DE"/>
              </w:rPr>
              <w:t>X</w:t>
            </w:r>
          </w:p>
        </w:tc>
        <w:tc>
          <w:tcPr>
            <w:tcW w:w="2406"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0x0 (Off)</w:t>
            </w:r>
          </w:p>
        </w:tc>
        <w:tc>
          <w:tcPr>
            <w:tcW w:w="164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Inactive</w:t>
            </w:r>
          </w:p>
        </w:tc>
        <w:tc>
          <w:tcPr>
            <w:tcW w:w="164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Inactive</w:t>
            </w:r>
          </w:p>
        </w:tc>
      </w:tr>
      <w:tr w:rsidR="001F7F69" w:rsidTr="001F7F69">
        <w:trPr>
          <w:cantSplit/>
          <w:jc w:val="center"/>
        </w:trPr>
        <w:tc>
          <w:tcPr>
            <w:tcW w:w="55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06"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0x1 (Zone_1)</w:t>
            </w:r>
          </w:p>
        </w:tc>
        <w:tc>
          <w:tcPr>
            <w:tcW w:w="164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highlight w:val="red"/>
                <w:lang w:val="de-DE" w:eastAsia="ja-JP"/>
              </w:rPr>
            </w:pPr>
            <w:r>
              <w:rPr>
                <w:highlight w:val="red"/>
                <w:lang w:val="de-DE"/>
              </w:rPr>
              <w:t>On-Warn</w:t>
            </w:r>
          </w:p>
        </w:tc>
        <w:tc>
          <w:tcPr>
            <w:tcW w:w="164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On-Nostat</w:t>
            </w:r>
          </w:p>
        </w:tc>
      </w:tr>
      <w:tr w:rsidR="001F7F69" w:rsidTr="001F7F69">
        <w:trPr>
          <w:cantSplit/>
          <w:jc w:val="center"/>
        </w:trPr>
        <w:tc>
          <w:tcPr>
            <w:tcW w:w="55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06"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0x2 (Zone_2)</w:t>
            </w:r>
          </w:p>
        </w:tc>
        <w:tc>
          <w:tcPr>
            <w:tcW w:w="164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highlight w:val="red"/>
                <w:lang w:val="de-DE"/>
              </w:rPr>
              <w:t>On-Warn</w:t>
            </w:r>
          </w:p>
        </w:tc>
        <w:tc>
          <w:tcPr>
            <w:tcW w:w="164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highlight w:val="yellow"/>
                <w:lang w:val="de-DE" w:eastAsia="ja-JP"/>
              </w:rPr>
            </w:pPr>
            <w:r>
              <w:rPr>
                <w:lang w:val="de-DE"/>
              </w:rPr>
              <w:t>On-Nostat</w:t>
            </w:r>
          </w:p>
        </w:tc>
      </w:tr>
      <w:tr w:rsidR="001F7F69" w:rsidTr="001F7F69">
        <w:trPr>
          <w:cantSplit/>
          <w:jc w:val="center"/>
        </w:trPr>
        <w:tc>
          <w:tcPr>
            <w:tcW w:w="55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06"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0x3 (Zone_3)</w:t>
            </w:r>
          </w:p>
        </w:tc>
        <w:tc>
          <w:tcPr>
            <w:tcW w:w="164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highlight w:val="red"/>
                <w:lang w:val="de-DE"/>
              </w:rPr>
              <w:t>On-Warn</w:t>
            </w:r>
          </w:p>
        </w:tc>
        <w:tc>
          <w:tcPr>
            <w:tcW w:w="164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highlight w:val="yellow"/>
                <w:lang w:val="de-DE" w:eastAsia="ja-JP"/>
              </w:rPr>
            </w:pPr>
            <w:r>
              <w:rPr>
                <w:lang w:val="de-DE"/>
              </w:rPr>
              <w:t>On-Nostat</w:t>
            </w:r>
          </w:p>
        </w:tc>
      </w:tr>
      <w:tr w:rsidR="001F7F69" w:rsidTr="001F7F69">
        <w:trPr>
          <w:cantSplit/>
          <w:jc w:val="center"/>
        </w:trPr>
        <w:tc>
          <w:tcPr>
            <w:tcW w:w="55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06"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0x4 (Zone_4)</w:t>
            </w:r>
          </w:p>
        </w:tc>
        <w:tc>
          <w:tcPr>
            <w:tcW w:w="164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highlight w:val="red"/>
                <w:lang w:val="de-DE"/>
              </w:rPr>
              <w:t>On-Warn</w:t>
            </w:r>
          </w:p>
        </w:tc>
        <w:tc>
          <w:tcPr>
            <w:tcW w:w="164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On-Nostat</w:t>
            </w:r>
          </w:p>
        </w:tc>
      </w:tr>
      <w:tr w:rsidR="001F7F69" w:rsidTr="001F7F69">
        <w:trPr>
          <w:cantSplit/>
          <w:jc w:val="center"/>
        </w:trPr>
        <w:tc>
          <w:tcPr>
            <w:tcW w:w="55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06"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0x5 (Zone_5)</w:t>
            </w:r>
          </w:p>
        </w:tc>
        <w:tc>
          <w:tcPr>
            <w:tcW w:w="164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64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highlight w:val="yellow"/>
                <w:lang w:val="de-DE"/>
              </w:rPr>
              <w:t>On-Warn</w:t>
            </w:r>
          </w:p>
        </w:tc>
      </w:tr>
      <w:tr w:rsidR="001F7F69" w:rsidTr="001F7F69">
        <w:trPr>
          <w:cantSplit/>
          <w:jc w:val="center"/>
        </w:trPr>
        <w:tc>
          <w:tcPr>
            <w:tcW w:w="55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06"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0x6 (Zone_6)</w:t>
            </w:r>
          </w:p>
        </w:tc>
        <w:tc>
          <w:tcPr>
            <w:tcW w:w="164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64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highlight w:val="yellow"/>
                <w:lang w:val="de-DE"/>
              </w:rPr>
              <w:t>On-Warn</w:t>
            </w:r>
          </w:p>
        </w:tc>
      </w:tr>
      <w:tr w:rsidR="001F7F69" w:rsidTr="001F7F69">
        <w:trPr>
          <w:cantSplit/>
          <w:jc w:val="center"/>
        </w:trPr>
        <w:tc>
          <w:tcPr>
            <w:tcW w:w="55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06"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0x7 (Zone_7)</w:t>
            </w:r>
          </w:p>
        </w:tc>
        <w:tc>
          <w:tcPr>
            <w:tcW w:w="164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64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highlight w:val="yellow"/>
                <w:lang w:val="de-DE"/>
              </w:rPr>
              <w:t>On-Warn</w:t>
            </w:r>
          </w:p>
        </w:tc>
      </w:tr>
      <w:tr w:rsidR="001F7F69" w:rsidTr="001F7F69">
        <w:trPr>
          <w:cantSplit/>
          <w:jc w:val="center"/>
        </w:trPr>
        <w:tc>
          <w:tcPr>
            <w:tcW w:w="55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06"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0x8 (Zone_8)</w:t>
            </w:r>
          </w:p>
        </w:tc>
        <w:tc>
          <w:tcPr>
            <w:tcW w:w="164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64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highlight w:val="yellow"/>
                <w:lang w:val="de-DE"/>
              </w:rPr>
              <w:t>On-Warn</w:t>
            </w:r>
          </w:p>
        </w:tc>
      </w:tr>
      <w:tr w:rsidR="001F7F69" w:rsidTr="001F7F69">
        <w:trPr>
          <w:cantSplit/>
          <w:jc w:val="center"/>
        </w:trPr>
        <w:tc>
          <w:tcPr>
            <w:tcW w:w="55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06"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0x9 (Zone_9)</w:t>
            </w:r>
          </w:p>
        </w:tc>
        <w:tc>
          <w:tcPr>
            <w:tcW w:w="164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64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r>
      <w:tr w:rsidR="001F7F69" w:rsidTr="001F7F69">
        <w:trPr>
          <w:cantSplit/>
          <w:jc w:val="center"/>
        </w:trPr>
        <w:tc>
          <w:tcPr>
            <w:tcW w:w="55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06"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0xA (Zone_10)</w:t>
            </w:r>
          </w:p>
        </w:tc>
        <w:tc>
          <w:tcPr>
            <w:tcW w:w="164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64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r>
      <w:tr w:rsidR="001F7F69" w:rsidTr="001F7F69">
        <w:trPr>
          <w:cantSplit/>
          <w:jc w:val="center"/>
        </w:trPr>
        <w:tc>
          <w:tcPr>
            <w:tcW w:w="55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06"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0xB (Zone_11)</w:t>
            </w:r>
          </w:p>
        </w:tc>
        <w:tc>
          <w:tcPr>
            <w:tcW w:w="164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64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r>
      <w:tr w:rsidR="001F7F69" w:rsidTr="001F7F69">
        <w:trPr>
          <w:cantSplit/>
          <w:jc w:val="center"/>
        </w:trPr>
        <w:tc>
          <w:tcPr>
            <w:tcW w:w="55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06"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0xC (Zone_12)</w:t>
            </w:r>
          </w:p>
        </w:tc>
        <w:tc>
          <w:tcPr>
            <w:tcW w:w="164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64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r>
      <w:tr w:rsidR="001F7F69" w:rsidTr="001F7F69">
        <w:trPr>
          <w:cantSplit/>
          <w:jc w:val="center"/>
        </w:trPr>
        <w:tc>
          <w:tcPr>
            <w:tcW w:w="55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06"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0xD (NoObjectInSector)</w:t>
            </w:r>
          </w:p>
        </w:tc>
        <w:tc>
          <w:tcPr>
            <w:tcW w:w="164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64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r>
      <w:tr w:rsidR="001F7F69" w:rsidTr="001F7F69">
        <w:trPr>
          <w:cantSplit/>
          <w:jc w:val="center"/>
        </w:trPr>
        <w:tc>
          <w:tcPr>
            <w:tcW w:w="55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06"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0xE (NotFullyScannedYet)</w:t>
            </w:r>
          </w:p>
        </w:tc>
        <w:tc>
          <w:tcPr>
            <w:tcW w:w="1641" w:type="dxa"/>
            <w:tcBorders>
              <w:top w:val="single" w:sz="4" w:space="0" w:color="auto"/>
              <w:left w:val="double" w:sz="4" w:space="0" w:color="auto"/>
              <w:bottom w:val="single" w:sz="4" w:space="0" w:color="auto"/>
              <w:right w:val="single" w:sz="4" w:space="0" w:color="auto"/>
            </w:tcBorders>
            <w:vAlign w:val="center"/>
          </w:tcPr>
          <w:p w:rsidR="001F7F69" w:rsidRDefault="001F7F69" w:rsidP="001F7F69">
            <w:pPr>
              <w:jc w:val="center"/>
              <w:rPr>
                <w:rFonts w:cs="Arial"/>
                <w:lang w:val="de-DE" w:eastAsia="ja-JP"/>
              </w:rPr>
            </w:pPr>
            <w:r>
              <w:rPr>
                <w:rFonts w:cs="Arial"/>
                <w:lang w:val="de-DE" w:eastAsia="ja-JP"/>
              </w:rPr>
              <w:t>Inactive</w:t>
            </w:r>
          </w:p>
        </w:tc>
        <w:tc>
          <w:tcPr>
            <w:tcW w:w="1641"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jc w:val="center"/>
              <w:rPr>
                <w:rFonts w:cs="Arial"/>
                <w:lang w:val="de-DE" w:eastAsia="ja-JP"/>
              </w:rPr>
            </w:pPr>
            <w:r>
              <w:rPr>
                <w:rFonts w:cs="Arial"/>
                <w:lang w:val="de-DE" w:eastAsia="ja-JP"/>
              </w:rPr>
              <w:t>Inactive</w:t>
            </w:r>
          </w:p>
        </w:tc>
      </w:tr>
      <w:tr w:rsidR="001F7F69" w:rsidTr="001F7F69">
        <w:trPr>
          <w:cantSplit/>
          <w:jc w:val="center"/>
        </w:trPr>
        <w:tc>
          <w:tcPr>
            <w:tcW w:w="55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06"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0xF (NotUsed)</w:t>
            </w:r>
          </w:p>
        </w:tc>
        <w:tc>
          <w:tcPr>
            <w:tcW w:w="1641" w:type="dxa"/>
            <w:tcBorders>
              <w:top w:val="single" w:sz="4" w:space="0" w:color="auto"/>
              <w:left w:val="double" w:sz="4" w:space="0" w:color="auto"/>
              <w:bottom w:val="single" w:sz="4" w:space="0" w:color="auto"/>
              <w:right w:val="single" w:sz="4" w:space="0" w:color="auto"/>
            </w:tcBorders>
            <w:vAlign w:val="center"/>
          </w:tcPr>
          <w:p w:rsidR="001F7F69" w:rsidRDefault="001F7F69" w:rsidP="001F7F69">
            <w:pPr>
              <w:jc w:val="center"/>
              <w:rPr>
                <w:rFonts w:cs="Arial"/>
                <w:lang w:val="de-DE" w:eastAsia="ja-JP"/>
              </w:rPr>
            </w:pPr>
            <w:r>
              <w:rPr>
                <w:rFonts w:cs="Arial"/>
                <w:lang w:val="de-DE" w:eastAsia="ja-JP"/>
              </w:rPr>
              <w:t>Inactive</w:t>
            </w:r>
          </w:p>
        </w:tc>
        <w:tc>
          <w:tcPr>
            <w:tcW w:w="1641"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jc w:val="center"/>
              <w:rPr>
                <w:rFonts w:cs="Arial"/>
                <w:lang w:val="de-DE" w:eastAsia="ja-JP"/>
              </w:rPr>
            </w:pPr>
            <w:r>
              <w:rPr>
                <w:rFonts w:cs="Arial"/>
                <w:lang w:val="de-DE" w:eastAsia="ja-JP"/>
              </w:rPr>
              <w:t>Inactive</w:t>
            </w:r>
          </w:p>
        </w:tc>
      </w:tr>
      <w:tr w:rsidR="001F7F69" w:rsidTr="001F7F69">
        <w:trPr>
          <w:cantSplit/>
          <w:jc w:val="center"/>
        </w:trPr>
        <w:tc>
          <w:tcPr>
            <w:tcW w:w="3440" w:type="dxa"/>
            <w:gridSpan w:val="3"/>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sz w:val="18"/>
                <w:szCs w:val="18"/>
                <w:lang w:val="de-DE"/>
              </w:rPr>
              <w:t>All Other Cases</w:t>
            </w:r>
          </w:p>
        </w:tc>
        <w:tc>
          <w:tcPr>
            <w:tcW w:w="1641"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Inactive</w:t>
            </w:r>
          </w:p>
        </w:tc>
        <w:tc>
          <w:tcPr>
            <w:tcW w:w="164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Inactive</w:t>
            </w:r>
          </w:p>
        </w:tc>
      </w:tr>
    </w:tbl>
    <w:p w:rsidR="001F7F69" w:rsidRDefault="001F7F69" w:rsidP="001F7F69">
      <w:pPr>
        <w:jc w:val="center"/>
        <w:rPr>
          <w:sz w:val="16"/>
          <w:szCs w:val="16"/>
        </w:rPr>
      </w:pPr>
      <w:bookmarkStart w:id="89" w:name="_Toc400956132"/>
      <w:r>
        <w:rPr>
          <w:sz w:val="16"/>
          <w:szCs w:val="16"/>
        </w:rPr>
        <w:t>For definition of “On-Warn,” “On-Idle,” “On-Nostat,” “Inactive” and “On-Trailer” reference Graphical Position Definition.</w:t>
      </w:r>
    </w:p>
    <w:p w:rsidR="001F7F69" w:rsidRDefault="001F7F69" w:rsidP="001F7F69">
      <w:pPr>
        <w:jc w:val="center"/>
        <w:rPr>
          <w:sz w:val="16"/>
          <w:szCs w:val="16"/>
        </w:rPr>
      </w:pPr>
      <w:r>
        <w:rPr>
          <w:u w:val="single"/>
        </w:rPr>
        <w:t>P</w:t>
      </w:r>
      <w:r>
        <w:t xml:space="preserve">ark </w:t>
      </w:r>
      <w:r>
        <w:rPr>
          <w:u w:val="single"/>
        </w:rPr>
        <w:t>D</w:t>
      </w:r>
      <w:r>
        <w:t xml:space="preserve">istance </w:t>
      </w:r>
      <w:r>
        <w:rPr>
          <w:u w:val="single"/>
        </w:rPr>
        <w:t>C</w:t>
      </w:r>
      <w:r>
        <w:t>ontrol (PDC) Positional FPA_L3_x</w:t>
      </w:r>
      <w:bookmarkEnd w:id="89"/>
    </w:p>
    <w:p w:rsidR="001F7F69" w:rsidRPr="00CA55FF" w:rsidRDefault="001F7F69" w:rsidP="001F7F69"/>
    <w:p w:rsidR="001F7F69" w:rsidRPr="001F7F69" w:rsidRDefault="001F7F69" w:rsidP="001F7F69">
      <w:pPr>
        <w:pStyle w:val="Heading4"/>
        <w:rPr>
          <w:b w:val="0"/>
          <w:u w:val="single"/>
        </w:rPr>
      </w:pPr>
      <w:r w:rsidRPr="001F7F69">
        <w:rPr>
          <w:b w:val="0"/>
          <w:u w:val="single"/>
        </w:rPr>
        <w:t>CAMERA-FUR-REQ-130479/F-Park Distance Control (PDC) Signal Processing - Positionals SPA_R3_1, SPA_R3_2</w:t>
      </w:r>
    </w:p>
    <w:p w:rsidR="001F7F69" w:rsidRPr="00AE06BC" w:rsidRDefault="001F7F69" w:rsidP="001F7F69"/>
    <w:tbl>
      <w:tblPr>
        <w:tblStyle w:val="TableGrid"/>
        <w:tblW w:w="0" w:type="auto"/>
        <w:jc w:val="center"/>
        <w:tblLook w:val="04A0" w:firstRow="1" w:lastRow="0" w:firstColumn="1" w:lastColumn="0" w:noHBand="0" w:noVBand="1"/>
      </w:tblPr>
      <w:tblGrid>
        <w:gridCol w:w="648"/>
        <w:gridCol w:w="476"/>
        <w:gridCol w:w="2442"/>
        <w:gridCol w:w="1629"/>
        <w:gridCol w:w="1629"/>
      </w:tblGrid>
      <w:tr w:rsidR="001F7F69" w:rsidTr="001F7F69">
        <w:trPr>
          <w:cantSplit/>
          <w:trHeight w:val="2330"/>
          <w:tblHeader/>
          <w:jc w:val="center"/>
        </w:trPr>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rsidP="001F7F69">
            <w:pPr>
              <w:ind w:left="113" w:right="113"/>
              <w:jc w:val="center"/>
              <w:rPr>
                <w:rFonts w:cs="Arial"/>
                <w:lang w:val="de-DE" w:eastAsia="ja-JP"/>
              </w:rPr>
            </w:pPr>
            <w:r>
              <w:rPr>
                <w:lang w:val="de-DE"/>
              </w:rPr>
              <w:t>PDCDisp</w:t>
            </w:r>
          </w:p>
        </w:tc>
        <w:tc>
          <w:tcPr>
            <w:tcW w:w="4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Pr="008E7AC6" w:rsidRDefault="001F7F69" w:rsidP="001F7F69">
            <w:pPr>
              <w:ind w:left="113" w:right="113"/>
              <w:jc w:val="center"/>
              <w:rPr>
                <w:rFonts w:cs="Arial"/>
                <w:lang w:val="de-DE" w:eastAsia="ja-JP"/>
              </w:rPr>
            </w:pPr>
            <w:r w:rsidRPr="008E7AC6">
              <w:rPr>
                <w:lang w:val="de-DE"/>
              </w:rPr>
              <w:t>PrkAidMsgTxt_D_Rq</w:t>
            </w:r>
          </w:p>
        </w:tc>
        <w:tc>
          <w:tcPr>
            <w:tcW w:w="2442" w:type="dxa"/>
            <w:tcBorders>
              <w:top w:val="single" w:sz="4" w:space="0" w:color="auto"/>
              <w:left w:val="single" w:sz="4" w:space="0" w:color="auto"/>
              <w:bottom w:val="single" w:sz="4" w:space="0" w:color="auto"/>
              <w:right w:val="double" w:sz="4" w:space="0" w:color="auto"/>
            </w:tcBorders>
            <w:shd w:val="clear" w:color="auto" w:fill="D9D9D9" w:themeFill="background1" w:themeFillShade="D9"/>
            <w:vAlign w:val="center"/>
            <w:hideMark/>
          </w:tcPr>
          <w:p w:rsidR="001F7F69" w:rsidRDefault="001F7F69" w:rsidP="001F7F69">
            <w:pPr>
              <w:jc w:val="center"/>
              <w:rPr>
                <w:rFonts w:cs="Arial"/>
                <w:lang w:val="de-DE" w:eastAsia="ja-JP"/>
              </w:rPr>
            </w:pPr>
            <w:r>
              <w:rPr>
                <w:lang w:val="de-DE"/>
              </w:rPr>
              <w:t>SidePrkSnsR3_D_Stat</w:t>
            </w:r>
          </w:p>
        </w:tc>
        <w:tc>
          <w:tcPr>
            <w:tcW w:w="1629" w:type="dxa"/>
            <w:tcBorders>
              <w:top w:val="single" w:sz="4" w:space="0" w:color="auto"/>
              <w:left w:val="double" w:sz="4" w:space="0" w:color="auto"/>
              <w:bottom w:val="single" w:sz="4" w:space="0" w:color="auto"/>
              <w:right w:val="single" w:sz="4" w:space="0" w:color="auto"/>
            </w:tcBorders>
            <w:shd w:val="clear" w:color="auto" w:fill="D9D9D9" w:themeFill="background1" w:themeFillShade="D9"/>
            <w:vAlign w:val="center"/>
            <w:hideMark/>
          </w:tcPr>
          <w:p w:rsidR="001F7F69" w:rsidRDefault="001F7F69" w:rsidP="001F7F69">
            <w:pPr>
              <w:jc w:val="center"/>
              <w:rPr>
                <w:rFonts w:cs="Arial"/>
                <w:lang w:val="de-DE" w:eastAsia="ja-JP"/>
              </w:rPr>
            </w:pPr>
            <w:r>
              <w:rPr>
                <w:lang w:val="de-DE"/>
              </w:rPr>
              <w:t>SPA_R3_1</w:t>
            </w:r>
          </w:p>
        </w:tc>
        <w:tc>
          <w:tcPr>
            <w:tcW w:w="162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7F69" w:rsidRDefault="001F7F69" w:rsidP="001F7F69">
            <w:pPr>
              <w:jc w:val="center"/>
              <w:rPr>
                <w:rFonts w:cs="Arial"/>
                <w:lang w:val="de-DE" w:eastAsia="ja-JP"/>
              </w:rPr>
            </w:pPr>
            <w:r>
              <w:rPr>
                <w:lang w:val="de-DE"/>
              </w:rPr>
              <w:t>SPA_R3_2</w:t>
            </w:r>
          </w:p>
        </w:tc>
      </w:tr>
      <w:tr w:rsidR="001F7F69" w:rsidTr="001F7F69">
        <w:trPr>
          <w:cantSplit/>
          <w:jc w:val="center"/>
        </w:trPr>
        <w:tc>
          <w:tcPr>
            <w:tcW w:w="648"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1F7F69" w:rsidRDefault="001F7F69" w:rsidP="001F7F69">
            <w:pPr>
              <w:jc w:val="center"/>
              <w:rPr>
                <w:rFonts w:cs="Arial"/>
                <w:lang w:val="de-DE" w:eastAsia="ja-JP"/>
              </w:rPr>
            </w:pPr>
            <w:r>
              <w:rPr>
                <w:lang w:val="de-DE"/>
              </w:rPr>
              <w:t>TRUE</w:t>
            </w:r>
          </w:p>
        </w:tc>
        <w:tc>
          <w:tcPr>
            <w:tcW w:w="476" w:type="dxa"/>
            <w:vMerge w:val="restart"/>
            <w:tcBorders>
              <w:top w:val="single" w:sz="4" w:space="0" w:color="auto"/>
              <w:left w:val="single" w:sz="4" w:space="0" w:color="auto"/>
              <w:bottom w:val="single" w:sz="4" w:space="0" w:color="auto"/>
              <w:right w:val="single" w:sz="4" w:space="0" w:color="auto"/>
            </w:tcBorders>
            <w:vAlign w:val="center"/>
            <w:hideMark/>
          </w:tcPr>
          <w:p w:rsidR="001F7F69" w:rsidRPr="008E7AC6" w:rsidRDefault="001F7F69" w:rsidP="001F7F69">
            <w:pPr>
              <w:jc w:val="center"/>
              <w:rPr>
                <w:rFonts w:cs="Arial"/>
                <w:lang w:val="de-DE" w:eastAsia="ja-JP"/>
              </w:rPr>
            </w:pPr>
            <w:r w:rsidRPr="008E7AC6">
              <w:rPr>
                <w:sz w:val="18"/>
                <w:szCs w:val="18"/>
                <w:lang w:val="de-DE"/>
              </w:rPr>
              <w:t>X</w:t>
            </w: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0x0 (Off)</w:t>
            </w:r>
          </w:p>
        </w:tc>
        <w:tc>
          <w:tcPr>
            <w:tcW w:w="1629"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Inactive</w:t>
            </w:r>
          </w:p>
        </w:tc>
        <w:tc>
          <w:tcPr>
            <w:tcW w:w="16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Inactive</w:t>
            </w:r>
          </w:p>
        </w:tc>
      </w:tr>
      <w:tr w:rsidR="001F7F69" w:rsidTr="001F7F69">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0x1 (Zone_1)</w:t>
            </w:r>
          </w:p>
        </w:tc>
        <w:tc>
          <w:tcPr>
            <w:tcW w:w="1629"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highlight w:val="red"/>
                <w:lang w:val="de-DE" w:eastAsia="ja-JP"/>
              </w:rPr>
            </w:pPr>
            <w:r>
              <w:rPr>
                <w:highlight w:val="red"/>
                <w:lang w:val="de-DE"/>
              </w:rPr>
              <w:t>On-Warn</w:t>
            </w:r>
          </w:p>
        </w:tc>
        <w:tc>
          <w:tcPr>
            <w:tcW w:w="16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On-Nostat</w:t>
            </w:r>
          </w:p>
        </w:tc>
      </w:tr>
      <w:tr w:rsidR="001F7F69" w:rsidTr="001F7F69">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0x2 (Zone_2)</w:t>
            </w:r>
          </w:p>
        </w:tc>
        <w:tc>
          <w:tcPr>
            <w:tcW w:w="1629"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highlight w:val="red"/>
                <w:lang w:val="de-DE"/>
              </w:rPr>
              <w:t>On-Warn</w:t>
            </w:r>
          </w:p>
        </w:tc>
        <w:tc>
          <w:tcPr>
            <w:tcW w:w="16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highlight w:val="yellow"/>
                <w:lang w:val="de-DE" w:eastAsia="ja-JP"/>
              </w:rPr>
            </w:pPr>
            <w:r>
              <w:rPr>
                <w:lang w:val="de-DE"/>
              </w:rPr>
              <w:t>On-Nostat</w:t>
            </w:r>
          </w:p>
        </w:tc>
      </w:tr>
      <w:tr w:rsidR="001F7F69" w:rsidTr="001F7F69">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0x3 (Zone_3)</w:t>
            </w:r>
          </w:p>
        </w:tc>
        <w:tc>
          <w:tcPr>
            <w:tcW w:w="1629"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highlight w:val="red"/>
                <w:lang w:val="de-DE"/>
              </w:rPr>
              <w:t>On-Warn</w:t>
            </w:r>
          </w:p>
        </w:tc>
        <w:tc>
          <w:tcPr>
            <w:tcW w:w="16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highlight w:val="yellow"/>
                <w:lang w:val="de-DE" w:eastAsia="ja-JP"/>
              </w:rPr>
            </w:pPr>
            <w:r>
              <w:rPr>
                <w:lang w:val="de-DE"/>
              </w:rPr>
              <w:t>On-Nostat</w:t>
            </w:r>
          </w:p>
        </w:tc>
      </w:tr>
      <w:tr w:rsidR="001F7F69" w:rsidTr="001F7F69">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0x4 (Zone_4)</w:t>
            </w:r>
          </w:p>
        </w:tc>
        <w:tc>
          <w:tcPr>
            <w:tcW w:w="1629"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highlight w:val="red"/>
                <w:lang w:val="de-DE"/>
              </w:rPr>
              <w:t>On-Warn</w:t>
            </w:r>
          </w:p>
        </w:tc>
        <w:tc>
          <w:tcPr>
            <w:tcW w:w="16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On-Nostat</w:t>
            </w:r>
          </w:p>
        </w:tc>
      </w:tr>
      <w:tr w:rsidR="001F7F69" w:rsidTr="001F7F69">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0x5 (Zone_5)</w:t>
            </w:r>
          </w:p>
        </w:tc>
        <w:tc>
          <w:tcPr>
            <w:tcW w:w="1629"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6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highlight w:val="yellow"/>
                <w:lang w:val="de-DE"/>
              </w:rPr>
              <w:t>On-Warn</w:t>
            </w:r>
          </w:p>
        </w:tc>
      </w:tr>
      <w:tr w:rsidR="001F7F69" w:rsidTr="001F7F69">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0x6 (Zone_6)</w:t>
            </w:r>
          </w:p>
        </w:tc>
        <w:tc>
          <w:tcPr>
            <w:tcW w:w="1629"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6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highlight w:val="yellow"/>
                <w:lang w:val="de-DE"/>
              </w:rPr>
              <w:t>On-Warn</w:t>
            </w:r>
          </w:p>
        </w:tc>
      </w:tr>
      <w:tr w:rsidR="001F7F69" w:rsidTr="001F7F69">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0x7 (Zone_7)</w:t>
            </w:r>
          </w:p>
        </w:tc>
        <w:tc>
          <w:tcPr>
            <w:tcW w:w="1629"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6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highlight w:val="yellow"/>
                <w:lang w:val="de-DE"/>
              </w:rPr>
              <w:t>On-Warn</w:t>
            </w:r>
          </w:p>
        </w:tc>
      </w:tr>
      <w:tr w:rsidR="001F7F69" w:rsidTr="001F7F69">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0x8 (Zone_8)</w:t>
            </w:r>
          </w:p>
        </w:tc>
        <w:tc>
          <w:tcPr>
            <w:tcW w:w="1629"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6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highlight w:val="yellow"/>
                <w:lang w:val="de-DE"/>
              </w:rPr>
              <w:t>On-Warn</w:t>
            </w:r>
          </w:p>
        </w:tc>
      </w:tr>
      <w:tr w:rsidR="001F7F69" w:rsidTr="001F7F69">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0x9 (Zone_9)</w:t>
            </w:r>
          </w:p>
        </w:tc>
        <w:tc>
          <w:tcPr>
            <w:tcW w:w="1629"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6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r>
      <w:tr w:rsidR="001F7F69" w:rsidTr="001F7F69">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0xA (Zone_10)</w:t>
            </w:r>
          </w:p>
        </w:tc>
        <w:tc>
          <w:tcPr>
            <w:tcW w:w="1629"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6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r>
      <w:tr w:rsidR="001F7F69" w:rsidTr="001F7F69">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0xB (Zone_11)</w:t>
            </w:r>
          </w:p>
        </w:tc>
        <w:tc>
          <w:tcPr>
            <w:tcW w:w="1629"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6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r>
      <w:tr w:rsidR="001F7F69" w:rsidTr="001F7F69">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0xC (Zone_12)</w:t>
            </w:r>
          </w:p>
        </w:tc>
        <w:tc>
          <w:tcPr>
            <w:tcW w:w="1629"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6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r>
      <w:tr w:rsidR="001F7F69" w:rsidTr="001F7F69">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0xD (NoObjectInSector)</w:t>
            </w:r>
          </w:p>
        </w:tc>
        <w:tc>
          <w:tcPr>
            <w:tcW w:w="1629"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6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r>
      <w:tr w:rsidR="001F7F69" w:rsidTr="001F7F69">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0xE (NotFullyScannedYet)</w:t>
            </w:r>
          </w:p>
        </w:tc>
        <w:tc>
          <w:tcPr>
            <w:tcW w:w="1629" w:type="dxa"/>
            <w:tcBorders>
              <w:top w:val="single" w:sz="4" w:space="0" w:color="auto"/>
              <w:left w:val="double" w:sz="4" w:space="0" w:color="auto"/>
              <w:bottom w:val="single" w:sz="4" w:space="0" w:color="auto"/>
              <w:right w:val="single" w:sz="4" w:space="0" w:color="auto"/>
            </w:tcBorders>
            <w:vAlign w:val="center"/>
          </w:tcPr>
          <w:p w:rsidR="001F7F69" w:rsidRDefault="001F7F69" w:rsidP="001F7F69">
            <w:pPr>
              <w:jc w:val="center"/>
              <w:rPr>
                <w:rFonts w:cs="Arial"/>
                <w:lang w:val="de-DE" w:eastAsia="ja-JP"/>
              </w:rPr>
            </w:pPr>
            <w:r>
              <w:rPr>
                <w:rFonts w:cs="Arial"/>
                <w:lang w:val="de-DE" w:eastAsia="ja-JP"/>
              </w:rPr>
              <w:t>Inactive</w:t>
            </w:r>
          </w:p>
        </w:tc>
        <w:tc>
          <w:tcPr>
            <w:tcW w:w="1629"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jc w:val="center"/>
              <w:rPr>
                <w:rFonts w:cs="Arial"/>
                <w:lang w:val="de-DE" w:eastAsia="ja-JP"/>
              </w:rPr>
            </w:pPr>
            <w:r>
              <w:rPr>
                <w:rFonts w:cs="Arial"/>
                <w:lang w:val="de-DE" w:eastAsia="ja-JP"/>
              </w:rPr>
              <w:t>Inactive</w:t>
            </w:r>
          </w:p>
        </w:tc>
      </w:tr>
      <w:tr w:rsidR="001F7F69" w:rsidTr="001F7F69">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476"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0xF (NotUsed)</w:t>
            </w:r>
          </w:p>
        </w:tc>
        <w:tc>
          <w:tcPr>
            <w:tcW w:w="1629" w:type="dxa"/>
            <w:tcBorders>
              <w:top w:val="single" w:sz="4" w:space="0" w:color="auto"/>
              <w:left w:val="double" w:sz="4" w:space="0" w:color="auto"/>
              <w:bottom w:val="single" w:sz="4" w:space="0" w:color="auto"/>
              <w:right w:val="single" w:sz="4" w:space="0" w:color="auto"/>
            </w:tcBorders>
            <w:vAlign w:val="center"/>
          </w:tcPr>
          <w:p w:rsidR="001F7F69" w:rsidRDefault="001F7F69" w:rsidP="001F7F69">
            <w:pPr>
              <w:jc w:val="center"/>
              <w:rPr>
                <w:rFonts w:cs="Arial"/>
                <w:lang w:val="de-DE" w:eastAsia="ja-JP"/>
              </w:rPr>
            </w:pPr>
            <w:r>
              <w:rPr>
                <w:rFonts w:cs="Arial"/>
                <w:lang w:val="de-DE" w:eastAsia="ja-JP"/>
              </w:rPr>
              <w:t>Inactive</w:t>
            </w:r>
          </w:p>
        </w:tc>
        <w:tc>
          <w:tcPr>
            <w:tcW w:w="1629"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jc w:val="center"/>
              <w:rPr>
                <w:rFonts w:cs="Arial"/>
                <w:lang w:val="de-DE" w:eastAsia="ja-JP"/>
              </w:rPr>
            </w:pPr>
            <w:r>
              <w:rPr>
                <w:rFonts w:cs="Arial"/>
                <w:lang w:val="de-DE" w:eastAsia="ja-JP"/>
              </w:rPr>
              <w:t>Inactive</w:t>
            </w:r>
          </w:p>
        </w:tc>
      </w:tr>
      <w:tr w:rsidR="001F7F69" w:rsidTr="001F7F69">
        <w:trPr>
          <w:cantSplit/>
          <w:jc w:val="center"/>
        </w:trPr>
        <w:tc>
          <w:tcPr>
            <w:tcW w:w="3566" w:type="dxa"/>
            <w:gridSpan w:val="3"/>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sz w:val="18"/>
                <w:szCs w:val="18"/>
                <w:lang w:val="de-DE"/>
              </w:rPr>
              <w:t>All Other Cases</w:t>
            </w:r>
          </w:p>
        </w:tc>
        <w:tc>
          <w:tcPr>
            <w:tcW w:w="1629"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Inactive</w:t>
            </w:r>
          </w:p>
        </w:tc>
        <w:tc>
          <w:tcPr>
            <w:tcW w:w="1629"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Inactive</w:t>
            </w:r>
          </w:p>
        </w:tc>
      </w:tr>
    </w:tbl>
    <w:p w:rsidR="001F7F69" w:rsidRDefault="001F7F69" w:rsidP="001F7F69">
      <w:pPr>
        <w:jc w:val="center"/>
        <w:rPr>
          <w:sz w:val="16"/>
          <w:szCs w:val="16"/>
        </w:rPr>
      </w:pPr>
      <w:r>
        <w:rPr>
          <w:sz w:val="16"/>
          <w:szCs w:val="16"/>
        </w:rPr>
        <w:t>For definition of “On-Warn,” “On-Idle,” “On-Nostat,” “Inactive” and “On-Trailer” reference Graphical Position Definition.</w:t>
      </w:r>
    </w:p>
    <w:p w:rsidR="001F7F69" w:rsidRDefault="001F7F69" w:rsidP="001F7F69">
      <w:pPr>
        <w:jc w:val="center"/>
        <w:rPr>
          <w:sz w:val="16"/>
          <w:szCs w:val="16"/>
        </w:rPr>
      </w:pPr>
      <w:r>
        <w:rPr>
          <w:u w:val="single"/>
        </w:rPr>
        <w:t>P</w:t>
      </w:r>
      <w:r>
        <w:t xml:space="preserve">ark </w:t>
      </w:r>
      <w:r>
        <w:rPr>
          <w:u w:val="single"/>
        </w:rPr>
        <w:t>D</w:t>
      </w:r>
      <w:r>
        <w:t xml:space="preserve">istance </w:t>
      </w:r>
      <w:r>
        <w:rPr>
          <w:u w:val="single"/>
        </w:rPr>
        <w:t>C</w:t>
      </w:r>
      <w:r>
        <w:t>ontrol (PDC) Positional FPA_R3_x</w:t>
      </w:r>
    </w:p>
    <w:p w:rsidR="001F7F69" w:rsidRDefault="001F7F69" w:rsidP="001F7F69"/>
    <w:p w:rsidR="007D2157" w:rsidRDefault="007D2157" w:rsidP="001F7F69"/>
    <w:p w:rsidR="007D2157" w:rsidRDefault="007D2157" w:rsidP="001F7F69"/>
    <w:p w:rsidR="007D2157" w:rsidRPr="00AB108C" w:rsidRDefault="007D2157" w:rsidP="001F7F69"/>
    <w:p w:rsidR="001F7F69" w:rsidRPr="001F7F69" w:rsidRDefault="001F7F69" w:rsidP="001F7F69">
      <w:pPr>
        <w:pStyle w:val="Heading4"/>
        <w:rPr>
          <w:b w:val="0"/>
          <w:u w:val="single"/>
        </w:rPr>
      </w:pPr>
      <w:r w:rsidRPr="001F7F69">
        <w:rPr>
          <w:b w:val="0"/>
          <w:u w:val="single"/>
        </w:rPr>
        <w:lastRenderedPageBreak/>
        <w:t>CAMERA-FUR-REQ-130480/F-Park Distance Control (PDC) Signal Processing - Positionals SPA_L4_1, SPA_L4_2</w:t>
      </w:r>
    </w:p>
    <w:p w:rsidR="001F7F69" w:rsidRPr="00AE06BC" w:rsidRDefault="001F7F69" w:rsidP="001F7F69"/>
    <w:tbl>
      <w:tblPr>
        <w:tblStyle w:val="TableGrid"/>
        <w:tblW w:w="0" w:type="auto"/>
        <w:jc w:val="center"/>
        <w:tblLook w:val="04A0" w:firstRow="1" w:lastRow="0" w:firstColumn="1" w:lastColumn="0" w:noHBand="0" w:noVBand="1"/>
      </w:tblPr>
      <w:tblGrid>
        <w:gridCol w:w="648"/>
        <w:gridCol w:w="2270"/>
        <w:gridCol w:w="2442"/>
        <w:gridCol w:w="1637"/>
        <w:gridCol w:w="1637"/>
      </w:tblGrid>
      <w:tr w:rsidR="001F7F69" w:rsidTr="001F7F69">
        <w:trPr>
          <w:cantSplit/>
          <w:trHeight w:val="2330"/>
          <w:tblHeader/>
          <w:jc w:val="center"/>
        </w:trPr>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rsidP="001F7F69">
            <w:pPr>
              <w:ind w:left="113" w:right="113"/>
              <w:jc w:val="center"/>
              <w:rPr>
                <w:rFonts w:cs="Arial"/>
                <w:lang w:val="de-DE" w:eastAsia="ja-JP"/>
              </w:rPr>
            </w:pPr>
            <w:r>
              <w:rPr>
                <w:lang w:val="de-DE"/>
              </w:rPr>
              <w:t>PDCDisp</w:t>
            </w:r>
          </w:p>
        </w:tc>
        <w:tc>
          <w:tcPr>
            <w:tcW w:w="2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7F69" w:rsidRDefault="001F7F69" w:rsidP="001F7F69">
            <w:pPr>
              <w:jc w:val="center"/>
              <w:rPr>
                <w:rFonts w:cs="Arial"/>
                <w:lang w:val="de-DE" w:eastAsia="ja-JP"/>
              </w:rPr>
            </w:pPr>
            <w:r>
              <w:rPr>
                <w:lang w:val="de-DE"/>
              </w:rPr>
              <w:t>PrkAidMsgTxt_D_Rq</w:t>
            </w:r>
          </w:p>
        </w:tc>
        <w:tc>
          <w:tcPr>
            <w:tcW w:w="2442" w:type="dxa"/>
            <w:tcBorders>
              <w:top w:val="single" w:sz="4" w:space="0" w:color="auto"/>
              <w:left w:val="single" w:sz="4" w:space="0" w:color="auto"/>
              <w:bottom w:val="single" w:sz="4" w:space="0" w:color="auto"/>
              <w:right w:val="double" w:sz="4" w:space="0" w:color="auto"/>
            </w:tcBorders>
            <w:shd w:val="clear" w:color="auto" w:fill="D9D9D9" w:themeFill="background1" w:themeFillShade="D9"/>
            <w:vAlign w:val="center"/>
            <w:hideMark/>
          </w:tcPr>
          <w:p w:rsidR="001F7F69" w:rsidRDefault="001F7F69" w:rsidP="001F7F69">
            <w:pPr>
              <w:jc w:val="center"/>
              <w:rPr>
                <w:rFonts w:cs="Arial"/>
                <w:lang w:val="de-DE" w:eastAsia="ja-JP"/>
              </w:rPr>
            </w:pPr>
            <w:r>
              <w:rPr>
                <w:lang w:val="de-DE"/>
              </w:rPr>
              <w:t>SidePrkSnsL4_D_Stat</w:t>
            </w:r>
          </w:p>
        </w:tc>
        <w:tc>
          <w:tcPr>
            <w:tcW w:w="1637" w:type="dxa"/>
            <w:tcBorders>
              <w:top w:val="single" w:sz="4" w:space="0" w:color="auto"/>
              <w:left w:val="double" w:sz="4" w:space="0" w:color="auto"/>
              <w:bottom w:val="single" w:sz="4" w:space="0" w:color="auto"/>
              <w:right w:val="single" w:sz="4" w:space="0" w:color="auto"/>
            </w:tcBorders>
            <w:shd w:val="clear" w:color="auto" w:fill="D9D9D9" w:themeFill="background1" w:themeFillShade="D9"/>
            <w:vAlign w:val="center"/>
            <w:hideMark/>
          </w:tcPr>
          <w:p w:rsidR="001F7F69" w:rsidRDefault="001F7F69" w:rsidP="001F7F69">
            <w:pPr>
              <w:jc w:val="center"/>
              <w:rPr>
                <w:rFonts w:cs="Arial"/>
                <w:lang w:val="de-DE" w:eastAsia="ja-JP"/>
              </w:rPr>
            </w:pPr>
            <w:r>
              <w:rPr>
                <w:lang w:val="de-DE"/>
              </w:rPr>
              <w:t>SPA_L4_1</w:t>
            </w:r>
          </w:p>
        </w:tc>
        <w:tc>
          <w:tcPr>
            <w:tcW w:w="163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7F69" w:rsidRDefault="001F7F69" w:rsidP="001F7F69">
            <w:pPr>
              <w:jc w:val="center"/>
              <w:rPr>
                <w:rFonts w:cs="Arial"/>
                <w:lang w:val="de-DE" w:eastAsia="ja-JP"/>
              </w:rPr>
            </w:pPr>
            <w:r>
              <w:rPr>
                <w:lang w:val="de-DE"/>
              </w:rPr>
              <w:t>SPA_L4_2</w:t>
            </w:r>
          </w:p>
        </w:tc>
      </w:tr>
      <w:tr w:rsidR="001F7F69" w:rsidTr="001F7F69">
        <w:trPr>
          <w:cantSplit/>
          <w:jc w:val="center"/>
        </w:trPr>
        <w:tc>
          <w:tcPr>
            <w:tcW w:w="648" w:type="dxa"/>
            <w:vMerge w:val="restart"/>
            <w:tcBorders>
              <w:top w:val="single" w:sz="4" w:space="0" w:color="auto"/>
              <w:left w:val="single" w:sz="4" w:space="0" w:color="auto"/>
              <w:right w:val="single" w:sz="4" w:space="0" w:color="auto"/>
            </w:tcBorders>
            <w:textDirection w:val="btLr"/>
            <w:vAlign w:val="center"/>
            <w:hideMark/>
          </w:tcPr>
          <w:p w:rsidR="001F7F69" w:rsidRDefault="001F7F69" w:rsidP="001F7F69">
            <w:pPr>
              <w:jc w:val="center"/>
              <w:rPr>
                <w:rFonts w:cs="Arial"/>
                <w:lang w:val="de-DE" w:eastAsia="ja-JP"/>
              </w:rPr>
            </w:pPr>
            <w:r>
              <w:rPr>
                <w:lang w:val="de-DE"/>
              </w:rPr>
              <w:t>TRUE</w:t>
            </w:r>
          </w:p>
        </w:tc>
        <w:tc>
          <w:tcPr>
            <w:tcW w:w="2270" w:type="dxa"/>
            <w:vMerge w:val="restart"/>
            <w:tcBorders>
              <w:top w:val="single" w:sz="4" w:space="0" w:color="auto"/>
              <w:left w:val="single" w:sz="4" w:space="0" w:color="auto"/>
              <w:bottom w:val="single" w:sz="4" w:space="0" w:color="auto"/>
              <w:right w:val="single" w:sz="4" w:space="0" w:color="auto"/>
            </w:tcBorders>
            <w:vAlign w:val="center"/>
            <w:hideMark/>
          </w:tcPr>
          <w:p w:rsidR="001F7F69" w:rsidRPr="00D93480" w:rsidRDefault="001F7F69" w:rsidP="001F7F69">
            <w:pPr>
              <w:jc w:val="center"/>
              <w:rPr>
                <w:rFonts w:cs="Arial"/>
                <w:lang w:val="de-DE" w:eastAsia="ja-JP"/>
              </w:rPr>
            </w:pPr>
            <w:r>
              <w:rPr>
                <w:sz w:val="18"/>
                <w:szCs w:val="18"/>
                <w:lang w:val="de-DE"/>
              </w:rPr>
              <w:t>!=0xD || 0xF</w:t>
            </w: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0x0 (Off)</w:t>
            </w:r>
          </w:p>
        </w:tc>
        <w:tc>
          <w:tcPr>
            <w:tcW w:w="1637"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Inactive</w:t>
            </w:r>
          </w:p>
        </w:tc>
        <w:tc>
          <w:tcPr>
            <w:tcW w:w="1637"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Inactive</w:t>
            </w:r>
          </w:p>
        </w:tc>
      </w:tr>
      <w:tr w:rsidR="001F7F69" w:rsidTr="001F7F69">
        <w:trPr>
          <w:cantSplit/>
          <w:jc w:val="center"/>
        </w:trPr>
        <w:tc>
          <w:tcPr>
            <w:tcW w:w="648" w:type="dxa"/>
            <w:vMerge/>
            <w:tcBorders>
              <w:left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270"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0x1 (Zone_1)</w:t>
            </w:r>
          </w:p>
        </w:tc>
        <w:tc>
          <w:tcPr>
            <w:tcW w:w="1637"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highlight w:val="red"/>
                <w:lang w:val="de-DE" w:eastAsia="ja-JP"/>
              </w:rPr>
            </w:pPr>
            <w:r>
              <w:rPr>
                <w:highlight w:val="red"/>
                <w:lang w:val="de-DE"/>
              </w:rPr>
              <w:t>On-Warn</w:t>
            </w:r>
          </w:p>
        </w:tc>
        <w:tc>
          <w:tcPr>
            <w:tcW w:w="1637"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On-Nostat</w:t>
            </w:r>
          </w:p>
        </w:tc>
      </w:tr>
      <w:tr w:rsidR="001F7F69" w:rsidTr="001F7F69">
        <w:trPr>
          <w:cantSplit/>
          <w:jc w:val="center"/>
        </w:trPr>
        <w:tc>
          <w:tcPr>
            <w:tcW w:w="648" w:type="dxa"/>
            <w:vMerge/>
            <w:tcBorders>
              <w:left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270"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0x2 (Zone_2)</w:t>
            </w:r>
          </w:p>
        </w:tc>
        <w:tc>
          <w:tcPr>
            <w:tcW w:w="1637"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highlight w:val="red"/>
                <w:lang w:val="de-DE"/>
              </w:rPr>
              <w:t>On-Warn</w:t>
            </w:r>
          </w:p>
        </w:tc>
        <w:tc>
          <w:tcPr>
            <w:tcW w:w="1637"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highlight w:val="yellow"/>
                <w:lang w:val="de-DE" w:eastAsia="ja-JP"/>
              </w:rPr>
            </w:pPr>
            <w:r>
              <w:rPr>
                <w:lang w:val="de-DE"/>
              </w:rPr>
              <w:t>On-Nostat</w:t>
            </w:r>
          </w:p>
        </w:tc>
      </w:tr>
      <w:tr w:rsidR="001F7F69" w:rsidTr="001F7F69">
        <w:trPr>
          <w:cantSplit/>
          <w:jc w:val="center"/>
        </w:trPr>
        <w:tc>
          <w:tcPr>
            <w:tcW w:w="648" w:type="dxa"/>
            <w:vMerge/>
            <w:tcBorders>
              <w:left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270"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0x3 (Zone_3)</w:t>
            </w:r>
          </w:p>
        </w:tc>
        <w:tc>
          <w:tcPr>
            <w:tcW w:w="1637"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highlight w:val="red"/>
                <w:lang w:val="de-DE"/>
              </w:rPr>
              <w:t>On-Warn</w:t>
            </w:r>
          </w:p>
        </w:tc>
        <w:tc>
          <w:tcPr>
            <w:tcW w:w="1637"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highlight w:val="yellow"/>
                <w:lang w:val="de-DE" w:eastAsia="ja-JP"/>
              </w:rPr>
            </w:pPr>
            <w:r>
              <w:rPr>
                <w:lang w:val="de-DE"/>
              </w:rPr>
              <w:t>On-Nostat</w:t>
            </w:r>
          </w:p>
        </w:tc>
      </w:tr>
      <w:tr w:rsidR="001F7F69" w:rsidTr="001F7F69">
        <w:trPr>
          <w:cantSplit/>
          <w:jc w:val="center"/>
        </w:trPr>
        <w:tc>
          <w:tcPr>
            <w:tcW w:w="648" w:type="dxa"/>
            <w:vMerge/>
            <w:tcBorders>
              <w:left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270"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0x4 (Zone_4)</w:t>
            </w:r>
          </w:p>
        </w:tc>
        <w:tc>
          <w:tcPr>
            <w:tcW w:w="1637"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highlight w:val="red"/>
                <w:lang w:val="de-DE"/>
              </w:rPr>
              <w:t>On-Warn</w:t>
            </w:r>
          </w:p>
        </w:tc>
        <w:tc>
          <w:tcPr>
            <w:tcW w:w="1637"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On-Nostat</w:t>
            </w:r>
          </w:p>
        </w:tc>
      </w:tr>
      <w:tr w:rsidR="001F7F69" w:rsidTr="001F7F69">
        <w:trPr>
          <w:cantSplit/>
          <w:jc w:val="center"/>
        </w:trPr>
        <w:tc>
          <w:tcPr>
            <w:tcW w:w="648" w:type="dxa"/>
            <w:vMerge/>
            <w:tcBorders>
              <w:left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270"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0x5 (Zone_5)</w:t>
            </w:r>
          </w:p>
        </w:tc>
        <w:tc>
          <w:tcPr>
            <w:tcW w:w="1637"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637"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highlight w:val="yellow"/>
                <w:lang w:val="de-DE"/>
              </w:rPr>
              <w:t>On-Warn</w:t>
            </w:r>
          </w:p>
        </w:tc>
      </w:tr>
      <w:tr w:rsidR="001F7F69" w:rsidTr="001F7F69">
        <w:trPr>
          <w:cantSplit/>
          <w:jc w:val="center"/>
        </w:trPr>
        <w:tc>
          <w:tcPr>
            <w:tcW w:w="648" w:type="dxa"/>
            <w:vMerge/>
            <w:tcBorders>
              <w:left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270"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0x6 (Zone_6)</w:t>
            </w:r>
          </w:p>
        </w:tc>
        <w:tc>
          <w:tcPr>
            <w:tcW w:w="1637"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637"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highlight w:val="yellow"/>
                <w:lang w:val="de-DE"/>
              </w:rPr>
              <w:t>On-Warn</w:t>
            </w:r>
          </w:p>
        </w:tc>
      </w:tr>
      <w:tr w:rsidR="001F7F69" w:rsidTr="001F7F69">
        <w:trPr>
          <w:cantSplit/>
          <w:jc w:val="center"/>
        </w:trPr>
        <w:tc>
          <w:tcPr>
            <w:tcW w:w="648" w:type="dxa"/>
            <w:vMerge/>
            <w:tcBorders>
              <w:left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270"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0x7 (Zone_7)</w:t>
            </w:r>
          </w:p>
        </w:tc>
        <w:tc>
          <w:tcPr>
            <w:tcW w:w="1637"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637"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highlight w:val="yellow"/>
                <w:lang w:val="de-DE"/>
              </w:rPr>
              <w:t>On-Warn</w:t>
            </w:r>
          </w:p>
        </w:tc>
      </w:tr>
      <w:tr w:rsidR="001F7F69" w:rsidTr="001F7F69">
        <w:trPr>
          <w:cantSplit/>
          <w:jc w:val="center"/>
        </w:trPr>
        <w:tc>
          <w:tcPr>
            <w:tcW w:w="648" w:type="dxa"/>
            <w:vMerge/>
            <w:tcBorders>
              <w:left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270"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0x8 (Zone_8)</w:t>
            </w:r>
          </w:p>
        </w:tc>
        <w:tc>
          <w:tcPr>
            <w:tcW w:w="1637"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637"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highlight w:val="yellow"/>
                <w:lang w:val="de-DE"/>
              </w:rPr>
              <w:t>On-Warn</w:t>
            </w:r>
          </w:p>
        </w:tc>
      </w:tr>
      <w:tr w:rsidR="001F7F69" w:rsidTr="001F7F69">
        <w:trPr>
          <w:cantSplit/>
          <w:jc w:val="center"/>
        </w:trPr>
        <w:tc>
          <w:tcPr>
            <w:tcW w:w="648" w:type="dxa"/>
            <w:vMerge/>
            <w:tcBorders>
              <w:left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270"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0x9 (Zone_9)</w:t>
            </w:r>
          </w:p>
        </w:tc>
        <w:tc>
          <w:tcPr>
            <w:tcW w:w="1637"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637"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r>
      <w:tr w:rsidR="001F7F69" w:rsidTr="001F7F69">
        <w:trPr>
          <w:cantSplit/>
          <w:jc w:val="center"/>
        </w:trPr>
        <w:tc>
          <w:tcPr>
            <w:tcW w:w="648" w:type="dxa"/>
            <w:vMerge/>
            <w:tcBorders>
              <w:left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270"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0xA (Zone_10)</w:t>
            </w:r>
          </w:p>
        </w:tc>
        <w:tc>
          <w:tcPr>
            <w:tcW w:w="1637"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637"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r>
      <w:tr w:rsidR="001F7F69" w:rsidTr="001F7F69">
        <w:trPr>
          <w:cantSplit/>
          <w:jc w:val="center"/>
        </w:trPr>
        <w:tc>
          <w:tcPr>
            <w:tcW w:w="648" w:type="dxa"/>
            <w:vMerge/>
            <w:tcBorders>
              <w:left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270"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0xB (Zone_11)</w:t>
            </w:r>
          </w:p>
        </w:tc>
        <w:tc>
          <w:tcPr>
            <w:tcW w:w="1637"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637"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r>
      <w:tr w:rsidR="001F7F69" w:rsidTr="001F7F69">
        <w:trPr>
          <w:cantSplit/>
          <w:jc w:val="center"/>
        </w:trPr>
        <w:tc>
          <w:tcPr>
            <w:tcW w:w="648" w:type="dxa"/>
            <w:vMerge/>
            <w:tcBorders>
              <w:left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270"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0xC (Zone_12)</w:t>
            </w:r>
          </w:p>
        </w:tc>
        <w:tc>
          <w:tcPr>
            <w:tcW w:w="1637"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637"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r>
      <w:tr w:rsidR="001F7F69" w:rsidTr="001F7F69">
        <w:trPr>
          <w:cantSplit/>
          <w:jc w:val="center"/>
        </w:trPr>
        <w:tc>
          <w:tcPr>
            <w:tcW w:w="648" w:type="dxa"/>
            <w:vMerge/>
            <w:tcBorders>
              <w:left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270"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0xD (NoObjectInSector)</w:t>
            </w:r>
          </w:p>
        </w:tc>
        <w:tc>
          <w:tcPr>
            <w:tcW w:w="1637"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637"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r>
      <w:tr w:rsidR="001F7F69" w:rsidTr="001F7F69">
        <w:trPr>
          <w:cantSplit/>
          <w:jc w:val="center"/>
        </w:trPr>
        <w:tc>
          <w:tcPr>
            <w:tcW w:w="648" w:type="dxa"/>
            <w:vMerge/>
            <w:tcBorders>
              <w:left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270"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0xE (NotFullyScannedYet)</w:t>
            </w:r>
          </w:p>
        </w:tc>
        <w:tc>
          <w:tcPr>
            <w:tcW w:w="1637" w:type="dxa"/>
            <w:tcBorders>
              <w:top w:val="single" w:sz="4" w:space="0" w:color="auto"/>
              <w:left w:val="double" w:sz="4" w:space="0" w:color="auto"/>
              <w:bottom w:val="single" w:sz="4" w:space="0" w:color="auto"/>
              <w:right w:val="single" w:sz="4" w:space="0" w:color="auto"/>
            </w:tcBorders>
            <w:vAlign w:val="center"/>
          </w:tcPr>
          <w:p w:rsidR="001F7F69" w:rsidRDefault="001F7F69" w:rsidP="001F7F69">
            <w:pPr>
              <w:jc w:val="center"/>
              <w:rPr>
                <w:rFonts w:cs="Arial"/>
                <w:lang w:val="de-DE" w:eastAsia="ja-JP"/>
              </w:rPr>
            </w:pPr>
            <w:r>
              <w:rPr>
                <w:rFonts w:cs="Arial"/>
                <w:lang w:val="de-DE" w:eastAsia="ja-JP"/>
              </w:rPr>
              <w:t>Inactive</w:t>
            </w:r>
          </w:p>
        </w:tc>
        <w:tc>
          <w:tcPr>
            <w:tcW w:w="1637"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jc w:val="center"/>
              <w:rPr>
                <w:rFonts w:cs="Arial"/>
                <w:lang w:val="de-DE" w:eastAsia="ja-JP"/>
              </w:rPr>
            </w:pPr>
            <w:r>
              <w:rPr>
                <w:rFonts w:cs="Arial"/>
                <w:lang w:val="de-DE" w:eastAsia="ja-JP"/>
              </w:rPr>
              <w:t>Inactive</w:t>
            </w:r>
          </w:p>
        </w:tc>
      </w:tr>
      <w:tr w:rsidR="001F7F69" w:rsidTr="001F7F69">
        <w:trPr>
          <w:cantSplit/>
          <w:jc w:val="center"/>
        </w:trPr>
        <w:tc>
          <w:tcPr>
            <w:tcW w:w="648" w:type="dxa"/>
            <w:vMerge/>
            <w:tcBorders>
              <w:left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270"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0xF (NotUsed)</w:t>
            </w:r>
          </w:p>
        </w:tc>
        <w:tc>
          <w:tcPr>
            <w:tcW w:w="1637" w:type="dxa"/>
            <w:tcBorders>
              <w:top w:val="single" w:sz="4" w:space="0" w:color="auto"/>
              <w:left w:val="double" w:sz="4" w:space="0" w:color="auto"/>
              <w:bottom w:val="single" w:sz="4" w:space="0" w:color="auto"/>
              <w:right w:val="single" w:sz="4" w:space="0" w:color="auto"/>
            </w:tcBorders>
            <w:vAlign w:val="center"/>
          </w:tcPr>
          <w:p w:rsidR="001F7F69" w:rsidRDefault="001F7F69" w:rsidP="001F7F69">
            <w:pPr>
              <w:jc w:val="center"/>
              <w:rPr>
                <w:rFonts w:cs="Arial"/>
                <w:lang w:val="de-DE" w:eastAsia="ja-JP"/>
              </w:rPr>
            </w:pPr>
            <w:r>
              <w:rPr>
                <w:rFonts w:cs="Arial"/>
                <w:lang w:val="de-DE" w:eastAsia="ja-JP"/>
              </w:rPr>
              <w:t>Inactive</w:t>
            </w:r>
          </w:p>
        </w:tc>
        <w:tc>
          <w:tcPr>
            <w:tcW w:w="1637"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jc w:val="center"/>
              <w:rPr>
                <w:rFonts w:cs="Arial"/>
                <w:lang w:val="de-DE" w:eastAsia="ja-JP"/>
              </w:rPr>
            </w:pPr>
            <w:r>
              <w:rPr>
                <w:rFonts w:cs="Arial"/>
                <w:lang w:val="de-DE" w:eastAsia="ja-JP"/>
              </w:rPr>
              <w:t>Inactive</w:t>
            </w:r>
          </w:p>
        </w:tc>
      </w:tr>
      <w:tr w:rsidR="001F7F69" w:rsidTr="001F7F69">
        <w:trPr>
          <w:cantSplit/>
          <w:jc w:val="center"/>
        </w:trPr>
        <w:tc>
          <w:tcPr>
            <w:tcW w:w="648" w:type="dxa"/>
            <w:vMerge/>
            <w:tcBorders>
              <w:left w:val="single" w:sz="4" w:space="0" w:color="auto"/>
              <w:right w:val="single" w:sz="4" w:space="0" w:color="auto"/>
            </w:tcBorders>
            <w:vAlign w:val="center"/>
          </w:tcPr>
          <w:p w:rsidR="001F7F69" w:rsidRDefault="001F7F69" w:rsidP="001F7F69">
            <w:pPr>
              <w:jc w:val="center"/>
              <w:rPr>
                <w:rFonts w:cs="Arial"/>
                <w:lang w:val="de-DE" w:eastAsia="ja-JP"/>
              </w:rPr>
            </w:pPr>
          </w:p>
        </w:tc>
        <w:tc>
          <w:tcPr>
            <w:tcW w:w="2270" w:type="dxa"/>
            <w:tcBorders>
              <w:top w:val="single" w:sz="4" w:space="0" w:color="auto"/>
              <w:left w:val="single" w:sz="4" w:space="0" w:color="auto"/>
              <w:bottom w:val="single" w:sz="4" w:space="0" w:color="auto"/>
              <w:right w:val="single" w:sz="4" w:space="0" w:color="auto"/>
            </w:tcBorders>
            <w:vAlign w:val="center"/>
          </w:tcPr>
          <w:p w:rsidR="001F7F69" w:rsidRPr="00D93480" w:rsidRDefault="001F7F69">
            <w:pPr>
              <w:jc w:val="center"/>
              <w:rPr>
                <w:rFonts w:cs="Arial"/>
                <w:szCs w:val="22"/>
                <w:lang w:val="de-DE" w:eastAsia="ja-JP"/>
              </w:rPr>
            </w:pPr>
            <w:r w:rsidRPr="00D93480">
              <w:rPr>
                <w:szCs w:val="22"/>
                <w:lang w:val="de-DE"/>
              </w:rPr>
              <w:t>=0xD || 0xF</w:t>
            </w:r>
          </w:p>
        </w:tc>
        <w:tc>
          <w:tcPr>
            <w:tcW w:w="2442" w:type="dxa"/>
            <w:tcBorders>
              <w:top w:val="single" w:sz="4" w:space="0" w:color="auto"/>
              <w:left w:val="single" w:sz="4" w:space="0" w:color="auto"/>
              <w:bottom w:val="single" w:sz="4" w:space="0" w:color="auto"/>
              <w:right w:val="double" w:sz="4" w:space="0" w:color="auto"/>
            </w:tcBorders>
            <w:vAlign w:val="center"/>
          </w:tcPr>
          <w:p w:rsidR="001F7F69" w:rsidRPr="00D93480" w:rsidRDefault="001F7F69">
            <w:pPr>
              <w:jc w:val="center"/>
              <w:rPr>
                <w:szCs w:val="22"/>
                <w:lang w:val="de-DE"/>
              </w:rPr>
            </w:pPr>
            <w:r w:rsidRPr="00D93480">
              <w:rPr>
                <w:szCs w:val="22"/>
                <w:lang w:val="de-DE"/>
              </w:rPr>
              <w:t>0x1 (Zone_1)</w:t>
            </w:r>
          </w:p>
        </w:tc>
        <w:tc>
          <w:tcPr>
            <w:tcW w:w="1637" w:type="dxa"/>
            <w:tcBorders>
              <w:top w:val="single" w:sz="4" w:space="0" w:color="auto"/>
              <w:left w:val="double" w:sz="4" w:space="0" w:color="auto"/>
              <w:bottom w:val="single" w:sz="4" w:space="0" w:color="auto"/>
              <w:right w:val="single" w:sz="4" w:space="0" w:color="auto"/>
            </w:tcBorders>
            <w:vAlign w:val="center"/>
          </w:tcPr>
          <w:p w:rsidR="001F7F69" w:rsidRPr="00D93480" w:rsidRDefault="001F7F69">
            <w:pPr>
              <w:jc w:val="center"/>
              <w:rPr>
                <w:szCs w:val="22"/>
                <w:lang w:val="de-DE"/>
              </w:rPr>
            </w:pPr>
            <w:r w:rsidRPr="00D93480">
              <w:rPr>
                <w:szCs w:val="22"/>
                <w:lang w:val="de-DE"/>
              </w:rPr>
              <w:t>On-Blkd</w:t>
            </w:r>
          </w:p>
        </w:tc>
        <w:tc>
          <w:tcPr>
            <w:tcW w:w="1637" w:type="dxa"/>
            <w:tcBorders>
              <w:top w:val="single" w:sz="4" w:space="0" w:color="auto"/>
              <w:left w:val="single" w:sz="4" w:space="0" w:color="auto"/>
              <w:bottom w:val="single" w:sz="4" w:space="0" w:color="auto"/>
              <w:right w:val="single" w:sz="4" w:space="0" w:color="auto"/>
            </w:tcBorders>
            <w:vAlign w:val="center"/>
          </w:tcPr>
          <w:p w:rsidR="001F7F69" w:rsidRPr="00D93480" w:rsidRDefault="001F7F69">
            <w:pPr>
              <w:jc w:val="center"/>
              <w:rPr>
                <w:szCs w:val="22"/>
                <w:lang w:val="de-DE"/>
              </w:rPr>
            </w:pPr>
            <w:r w:rsidRPr="00D93480">
              <w:rPr>
                <w:szCs w:val="22"/>
                <w:lang w:val="de-DE"/>
              </w:rPr>
              <w:t>On-Nostat</w:t>
            </w:r>
          </w:p>
        </w:tc>
      </w:tr>
      <w:tr w:rsidR="001F7F69" w:rsidTr="001F7F69">
        <w:trPr>
          <w:cantSplit/>
          <w:jc w:val="center"/>
        </w:trPr>
        <w:tc>
          <w:tcPr>
            <w:tcW w:w="648" w:type="dxa"/>
            <w:vMerge/>
            <w:tcBorders>
              <w:left w:val="single" w:sz="4" w:space="0" w:color="auto"/>
              <w:bottom w:val="single" w:sz="4" w:space="0" w:color="auto"/>
              <w:right w:val="single" w:sz="4" w:space="0" w:color="auto"/>
            </w:tcBorders>
            <w:vAlign w:val="center"/>
          </w:tcPr>
          <w:p w:rsidR="001F7F69" w:rsidRDefault="001F7F69" w:rsidP="001F7F69">
            <w:pPr>
              <w:jc w:val="center"/>
              <w:rPr>
                <w:rFonts w:cs="Arial"/>
                <w:lang w:val="de-DE" w:eastAsia="ja-JP"/>
              </w:rPr>
            </w:pPr>
          </w:p>
        </w:tc>
        <w:tc>
          <w:tcPr>
            <w:tcW w:w="2270" w:type="dxa"/>
            <w:tcBorders>
              <w:top w:val="single" w:sz="4" w:space="0" w:color="auto"/>
              <w:left w:val="single" w:sz="4" w:space="0" w:color="auto"/>
              <w:bottom w:val="single" w:sz="4" w:space="0" w:color="auto"/>
              <w:right w:val="single" w:sz="4" w:space="0" w:color="auto"/>
            </w:tcBorders>
            <w:vAlign w:val="center"/>
          </w:tcPr>
          <w:p w:rsidR="001F7F69" w:rsidRPr="00D93480" w:rsidRDefault="001F7F69">
            <w:pPr>
              <w:jc w:val="center"/>
              <w:rPr>
                <w:rFonts w:cs="Arial"/>
                <w:szCs w:val="22"/>
                <w:lang w:val="de-DE" w:eastAsia="ja-JP"/>
              </w:rPr>
            </w:pPr>
            <w:r w:rsidRPr="00D93480">
              <w:rPr>
                <w:szCs w:val="22"/>
                <w:lang w:val="de-DE"/>
              </w:rPr>
              <w:t>=0xD || 0xF</w:t>
            </w:r>
          </w:p>
        </w:tc>
        <w:tc>
          <w:tcPr>
            <w:tcW w:w="2442" w:type="dxa"/>
            <w:tcBorders>
              <w:top w:val="single" w:sz="4" w:space="0" w:color="auto"/>
              <w:left w:val="single" w:sz="4" w:space="0" w:color="auto"/>
              <w:bottom w:val="single" w:sz="4" w:space="0" w:color="auto"/>
              <w:right w:val="double" w:sz="4" w:space="0" w:color="auto"/>
            </w:tcBorders>
            <w:vAlign w:val="center"/>
          </w:tcPr>
          <w:p w:rsidR="001F7F69" w:rsidRPr="00D93480" w:rsidRDefault="001F7F69">
            <w:pPr>
              <w:jc w:val="center"/>
              <w:rPr>
                <w:szCs w:val="22"/>
                <w:lang w:val="de-DE"/>
              </w:rPr>
            </w:pPr>
            <w:r w:rsidRPr="00D93480">
              <w:rPr>
                <w:szCs w:val="22"/>
                <w:lang w:val="de-DE"/>
              </w:rPr>
              <w:t>0x0 (Off)</w:t>
            </w:r>
          </w:p>
        </w:tc>
        <w:tc>
          <w:tcPr>
            <w:tcW w:w="1637" w:type="dxa"/>
            <w:tcBorders>
              <w:top w:val="single" w:sz="4" w:space="0" w:color="auto"/>
              <w:left w:val="double" w:sz="4" w:space="0" w:color="auto"/>
              <w:bottom w:val="single" w:sz="4" w:space="0" w:color="auto"/>
              <w:right w:val="single" w:sz="4" w:space="0" w:color="auto"/>
            </w:tcBorders>
            <w:vAlign w:val="center"/>
          </w:tcPr>
          <w:p w:rsidR="001F7F69" w:rsidRPr="00D93480" w:rsidRDefault="001F7F69">
            <w:pPr>
              <w:jc w:val="center"/>
              <w:rPr>
                <w:szCs w:val="22"/>
                <w:lang w:val="de-DE"/>
              </w:rPr>
            </w:pPr>
            <w:r w:rsidRPr="00D93480">
              <w:rPr>
                <w:szCs w:val="22"/>
                <w:lang w:val="de-DE"/>
              </w:rPr>
              <w:t>On-Nostat</w:t>
            </w:r>
          </w:p>
        </w:tc>
        <w:tc>
          <w:tcPr>
            <w:tcW w:w="1637" w:type="dxa"/>
            <w:tcBorders>
              <w:top w:val="single" w:sz="4" w:space="0" w:color="auto"/>
              <w:left w:val="single" w:sz="4" w:space="0" w:color="auto"/>
              <w:bottom w:val="single" w:sz="4" w:space="0" w:color="auto"/>
              <w:right w:val="single" w:sz="4" w:space="0" w:color="auto"/>
            </w:tcBorders>
            <w:vAlign w:val="center"/>
          </w:tcPr>
          <w:p w:rsidR="001F7F69" w:rsidRPr="00D93480" w:rsidRDefault="001F7F69">
            <w:pPr>
              <w:jc w:val="center"/>
              <w:rPr>
                <w:szCs w:val="22"/>
                <w:lang w:val="de-DE"/>
              </w:rPr>
            </w:pPr>
            <w:r w:rsidRPr="00D93480">
              <w:rPr>
                <w:szCs w:val="22"/>
                <w:lang w:val="de-DE"/>
              </w:rPr>
              <w:t>On-Nostat</w:t>
            </w:r>
          </w:p>
        </w:tc>
      </w:tr>
      <w:tr w:rsidR="001F7F69" w:rsidTr="001F7F69">
        <w:trPr>
          <w:cantSplit/>
          <w:jc w:val="center"/>
        </w:trPr>
        <w:tc>
          <w:tcPr>
            <w:tcW w:w="5360" w:type="dxa"/>
            <w:gridSpan w:val="3"/>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sz w:val="18"/>
                <w:szCs w:val="18"/>
                <w:lang w:val="de-DE"/>
              </w:rPr>
              <w:t>All Other Cases</w:t>
            </w:r>
          </w:p>
        </w:tc>
        <w:tc>
          <w:tcPr>
            <w:tcW w:w="1637"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Inactive</w:t>
            </w:r>
          </w:p>
        </w:tc>
        <w:tc>
          <w:tcPr>
            <w:tcW w:w="1637"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Inactive</w:t>
            </w:r>
          </w:p>
        </w:tc>
      </w:tr>
    </w:tbl>
    <w:p w:rsidR="001F7F69" w:rsidRDefault="001F7F69" w:rsidP="001F7F69">
      <w:pPr>
        <w:jc w:val="center"/>
        <w:rPr>
          <w:sz w:val="16"/>
          <w:szCs w:val="16"/>
        </w:rPr>
      </w:pPr>
      <w:bookmarkStart w:id="90" w:name="_Toc400956133"/>
      <w:r>
        <w:rPr>
          <w:sz w:val="16"/>
          <w:szCs w:val="16"/>
        </w:rPr>
        <w:t>For definition of “On-Warn,” “On-Idle,” “On-Nostat,” “Inactive” and “On-Trailer” reference Graphical Position Definition.</w:t>
      </w:r>
    </w:p>
    <w:p w:rsidR="001F7F69" w:rsidRDefault="001F7F69" w:rsidP="001F7F69">
      <w:pPr>
        <w:jc w:val="center"/>
        <w:rPr>
          <w:sz w:val="16"/>
          <w:szCs w:val="16"/>
        </w:rPr>
      </w:pPr>
      <w:r>
        <w:rPr>
          <w:u w:val="single"/>
        </w:rPr>
        <w:t>P</w:t>
      </w:r>
      <w:r>
        <w:t xml:space="preserve">ark </w:t>
      </w:r>
      <w:r>
        <w:rPr>
          <w:u w:val="single"/>
        </w:rPr>
        <w:t>D</w:t>
      </w:r>
      <w:r>
        <w:t xml:space="preserve">istance </w:t>
      </w:r>
      <w:r>
        <w:rPr>
          <w:u w:val="single"/>
        </w:rPr>
        <w:t>C</w:t>
      </w:r>
      <w:r>
        <w:t>ontrol (PDC) Positional FPA_L4_x</w:t>
      </w:r>
      <w:bookmarkEnd w:id="90"/>
    </w:p>
    <w:p w:rsidR="001F7F69" w:rsidRPr="00F6604D" w:rsidRDefault="001F7F69" w:rsidP="001F7F69"/>
    <w:p w:rsidR="001F7F69" w:rsidRPr="001F7F69" w:rsidRDefault="001F7F69" w:rsidP="001F7F69">
      <w:pPr>
        <w:pStyle w:val="Heading4"/>
        <w:rPr>
          <w:b w:val="0"/>
          <w:u w:val="single"/>
        </w:rPr>
      </w:pPr>
      <w:r w:rsidRPr="001F7F69">
        <w:rPr>
          <w:b w:val="0"/>
          <w:u w:val="single"/>
        </w:rPr>
        <w:t>CAMERA-FUR-REQ-130481/F-Park Distance Control (PDC) Signal Processing - Positionals SPA_R4_1, SPA_R4_2</w:t>
      </w:r>
    </w:p>
    <w:p w:rsidR="001F7F69" w:rsidRPr="00AE06BC" w:rsidRDefault="001F7F69" w:rsidP="001F7F69"/>
    <w:tbl>
      <w:tblPr>
        <w:tblStyle w:val="TableGrid"/>
        <w:tblW w:w="0" w:type="auto"/>
        <w:jc w:val="center"/>
        <w:tblLook w:val="04A0" w:firstRow="1" w:lastRow="0" w:firstColumn="1" w:lastColumn="0" w:noHBand="0" w:noVBand="1"/>
      </w:tblPr>
      <w:tblGrid>
        <w:gridCol w:w="648"/>
        <w:gridCol w:w="2393"/>
        <w:gridCol w:w="2442"/>
        <w:gridCol w:w="1704"/>
        <w:gridCol w:w="1704"/>
      </w:tblGrid>
      <w:tr w:rsidR="001F7F69" w:rsidTr="001F7F69">
        <w:trPr>
          <w:cantSplit/>
          <w:trHeight w:val="1134"/>
          <w:tblHeader/>
          <w:jc w:val="center"/>
        </w:trPr>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rsidP="001F7F69">
            <w:pPr>
              <w:ind w:left="113" w:right="113"/>
              <w:jc w:val="center"/>
              <w:rPr>
                <w:rFonts w:cs="Arial"/>
                <w:lang w:val="de-DE" w:eastAsia="ja-JP"/>
              </w:rPr>
            </w:pPr>
            <w:r>
              <w:rPr>
                <w:lang w:val="de-DE"/>
              </w:rPr>
              <w:t>PDCDisp</w:t>
            </w:r>
          </w:p>
        </w:tc>
        <w:tc>
          <w:tcPr>
            <w:tcW w:w="2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7F69" w:rsidRDefault="001F7F69" w:rsidP="001F7F69">
            <w:pPr>
              <w:jc w:val="center"/>
              <w:rPr>
                <w:rFonts w:cs="Arial"/>
                <w:lang w:val="de-DE" w:eastAsia="ja-JP"/>
              </w:rPr>
            </w:pPr>
            <w:r>
              <w:rPr>
                <w:lang w:val="de-DE"/>
              </w:rPr>
              <w:t>PrkAidMsgTxt_D_Rq</w:t>
            </w:r>
          </w:p>
        </w:tc>
        <w:tc>
          <w:tcPr>
            <w:tcW w:w="2442" w:type="dxa"/>
            <w:tcBorders>
              <w:top w:val="single" w:sz="4" w:space="0" w:color="auto"/>
              <w:left w:val="single" w:sz="4" w:space="0" w:color="auto"/>
              <w:bottom w:val="single" w:sz="4" w:space="0" w:color="auto"/>
              <w:right w:val="double" w:sz="4" w:space="0" w:color="auto"/>
            </w:tcBorders>
            <w:shd w:val="clear" w:color="auto" w:fill="D9D9D9" w:themeFill="background1" w:themeFillShade="D9"/>
            <w:vAlign w:val="center"/>
            <w:hideMark/>
          </w:tcPr>
          <w:p w:rsidR="001F7F69" w:rsidRDefault="001F7F69" w:rsidP="001F7F69">
            <w:pPr>
              <w:jc w:val="center"/>
              <w:rPr>
                <w:rFonts w:cs="Arial"/>
                <w:lang w:val="de-DE" w:eastAsia="ja-JP"/>
              </w:rPr>
            </w:pPr>
            <w:r>
              <w:rPr>
                <w:lang w:val="de-DE"/>
              </w:rPr>
              <w:t>SidePrkSnsR4_D_Stat</w:t>
            </w:r>
          </w:p>
        </w:tc>
        <w:tc>
          <w:tcPr>
            <w:tcW w:w="1704" w:type="dxa"/>
            <w:tcBorders>
              <w:top w:val="single" w:sz="4" w:space="0" w:color="auto"/>
              <w:left w:val="double" w:sz="4" w:space="0" w:color="auto"/>
              <w:bottom w:val="single" w:sz="4" w:space="0" w:color="auto"/>
              <w:right w:val="single" w:sz="4" w:space="0" w:color="auto"/>
            </w:tcBorders>
            <w:shd w:val="clear" w:color="auto" w:fill="D9D9D9" w:themeFill="background1" w:themeFillShade="D9"/>
            <w:vAlign w:val="center"/>
            <w:hideMark/>
          </w:tcPr>
          <w:p w:rsidR="001F7F69" w:rsidRDefault="001F7F69" w:rsidP="001F7F69">
            <w:pPr>
              <w:jc w:val="center"/>
              <w:rPr>
                <w:rFonts w:cs="Arial"/>
                <w:lang w:val="de-DE" w:eastAsia="ja-JP"/>
              </w:rPr>
            </w:pPr>
            <w:r>
              <w:rPr>
                <w:lang w:val="de-DE"/>
              </w:rPr>
              <w:t>SPA_R4_1</w:t>
            </w:r>
          </w:p>
        </w:tc>
        <w:tc>
          <w:tcPr>
            <w:tcW w:w="170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7F69" w:rsidRDefault="001F7F69" w:rsidP="001F7F69">
            <w:pPr>
              <w:jc w:val="center"/>
              <w:rPr>
                <w:rFonts w:cs="Arial"/>
                <w:lang w:val="de-DE" w:eastAsia="ja-JP"/>
              </w:rPr>
            </w:pPr>
            <w:r>
              <w:rPr>
                <w:lang w:val="de-DE"/>
              </w:rPr>
              <w:t>SPA_R4_2</w:t>
            </w:r>
          </w:p>
        </w:tc>
      </w:tr>
      <w:tr w:rsidR="001F7F69" w:rsidTr="001F7F69">
        <w:trPr>
          <w:cantSplit/>
          <w:jc w:val="center"/>
        </w:trPr>
        <w:tc>
          <w:tcPr>
            <w:tcW w:w="648"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1F7F69" w:rsidRDefault="001F7F69" w:rsidP="001F7F69">
            <w:pPr>
              <w:jc w:val="center"/>
              <w:rPr>
                <w:rFonts w:cs="Arial"/>
                <w:lang w:val="de-DE" w:eastAsia="ja-JP"/>
              </w:rPr>
            </w:pPr>
            <w:r>
              <w:rPr>
                <w:lang w:val="de-DE"/>
              </w:rPr>
              <w:t>TRUE</w:t>
            </w:r>
          </w:p>
        </w:tc>
        <w:tc>
          <w:tcPr>
            <w:tcW w:w="2393" w:type="dxa"/>
            <w:vMerge w:val="restart"/>
            <w:tcBorders>
              <w:top w:val="single" w:sz="4" w:space="0" w:color="auto"/>
              <w:left w:val="single" w:sz="4" w:space="0" w:color="auto"/>
              <w:bottom w:val="single" w:sz="4" w:space="0" w:color="auto"/>
              <w:right w:val="single" w:sz="4" w:space="0" w:color="auto"/>
            </w:tcBorders>
            <w:vAlign w:val="center"/>
            <w:hideMark/>
          </w:tcPr>
          <w:p w:rsidR="001F7F69" w:rsidRPr="00FC5DE7" w:rsidRDefault="001F7F69" w:rsidP="001F7F69">
            <w:pPr>
              <w:jc w:val="center"/>
              <w:rPr>
                <w:rFonts w:cs="Arial"/>
                <w:lang w:val="de-DE" w:eastAsia="ja-JP"/>
              </w:rPr>
            </w:pPr>
            <w:r>
              <w:rPr>
                <w:sz w:val="18"/>
                <w:szCs w:val="18"/>
                <w:lang w:val="de-DE"/>
              </w:rPr>
              <w:t>!=0xD || 0xF</w:t>
            </w: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0x0 (Off)</w:t>
            </w:r>
          </w:p>
        </w:tc>
        <w:tc>
          <w:tcPr>
            <w:tcW w:w="1704"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Inactive</w:t>
            </w:r>
          </w:p>
        </w:tc>
        <w:tc>
          <w:tcPr>
            <w:tcW w:w="170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Inactive</w:t>
            </w:r>
          </w:p>
        </w:tc>
      </w:tr>
      <w:tr w:rsidR="001F7F69" w:rsidTr="001F7F69">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93"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0x1 (Zone_1)</w:t>
            </w:r>
          </w:p>
        </w:tc>
        <w:tc>
          <w:tcPr>
            <w:tcW w:w="1704"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highlight w:val="red"/>
                <w:lang w:val="de-DE" w:eastAsia="ja-JP"/>
              </w:rPr>
            </w:pPr>
            <w:r>
              <w:rPr>
                <w:highlight w:val="red"/>
                <w:lang w:val="de-DE"/>
              </w:rPr>
              <w:t>On-Warn</w:t>
            </w:r>
          </w:p>
        </w:tc>
        <w:tc>
          <w:tcPr>
            <w:tcW w:w="170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On-Nostat</w:t>
            </w:r>
          </w:p>
        </w:tc>
      </w:tr>
      <w:tr w:rsidR="001F7F69" w:rsidTr="001F7F69">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93"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0x2 (Zone_2)</w:t>
            </w:r>
          </w:p>
        </w:tc>
        <w:tc>
          <w:tcPr>
            <w:tcW w:w="1704"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highlight w:val="red"/>
                <w:lang w:val="de-DE"/>
              </w:rPr>
              <w:t>On-Warn</w:t>
            </w:r>
          </w:p>
        </w:tc>
        <w:tc>
          <w:tcPr>
            <w:tcW w:w="170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highlight w:val="yellow"/>
                <w:lang w:val="de-DE" w:eastAsia="ja-JP"/>
              </w:rPr>
            </w:pPr>
            <w:r>
              <w:rPr>
                <w:lang w:val="de-DE"/>
              </w:rPr>
              <w:t>On-Nostat</w:t>
            </w:r>
          </w:p>
        </w:tc>
      </w:tr>
      <w:tr w:rsidR="001F7F69" w:rsidTr="001F7F69">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93"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0x3 (Zone_3)</w:t>
            </w:r>
          </w:p>
        </w:tc>
        <w:tc>
          <w:tcPr>
            <w:tcW w:w="1704"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highlight w:val="red"/>
                <w:lang w:val="de-DE"/>
              </w:rPr>
              <w:t>On-Warn</w:t>
            </w:r>
          </w:p>
        </w:tc>
        <w:tc>
          <w:tcPr>
            <w:tcW w:w="170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highlight w:val="yellow"/>
                <w:lang w:val="de-DE" w:eastAsia="ja-JP"/>
              </w:rPr>
            </w:pPr>
            <w:r>
              <w:rPr>
                <w:lang w:val="de-DE"/>
              </w:rPr>
              <w:t>On-Nostat</w:t>
            </w:r>
          </w:p>
        </w:tc>
      </w:tr>
      <w:tr w:rsidR="001F7F69" w:rsidTr="001F7F69">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93"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0x4 (Zone_4)</w:t>
            </w:r>
          </w:p>
        </w:tc>
        <w:tc>
          <w:tcPr>
            <w:tcW w:w="1704"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highlight w:val="red"/>
                <w:lang w:val="de-DE"/>
              </w:rPr>
              <w:t>On-Warn</w:t>
            </w:r>
          </w:p>
        </w:tc>
        <w:tc>
          <w:tcPr>
            <w:tcW w:w="170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On-Nostat</w:t>
            </w:r>
          </w:p>
        </w:tc>
      </w:tr>
      <w:tr w:rsidR="001F7F69" w:rsidTr="001F7F69">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93"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0x5 (Zone_5)</w:t>
            </w:r>
          </w:p>
        </w:tc>
        <w:tc>
          <w:tcPr>
            <w:tcW w:w="1704"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70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highlight w:val="yellow"/>
                <w:lang w:val="de-DE"/>
              </w:rPr>
              <w:t>On-Warn</w:t>
            </w:r>
          </w:p>
        </w:tc>
      </w:tr>
      <w:tr w:rsidR="001F7F69" w:rsidTr="001F7F69">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93"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0x6 (Zone_6)</w:t>
            </w:r>
          </w:p>
        </w:tc>
        <w:tc>
          <w:tcPr>
            <w:tcW w:w="1704"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70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highlight w:val="yellow"/>
                <w:lang w:val="de-DE"/>
              </w:rPr>
              <w:t>On-Warn</w:t>
            </w:r>
          </w:p>
        </w:tc>
      </w:tr>
      <w:tr w:rsidR="001F7F69" w:rsidTr="001F7F69">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93"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0x7 (Zone_7)</w:t>
            </w:r>
          </w:p>
        </w:tc>
        <w:tc>
          <w:tcPr>
            <w:tcW w:w="1704"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70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highlight w:val="yellow"/>
                <w:lang w:val="de-DE"/>
              </w:rPr>
              <w:t>On-Warn</w:t>
            </w:r>
          </w:p>
        </w:tc>
      </w:tr>
      <w:tr w:rsidR="001F7F69" w:rsidTr="001F7F69">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93"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0x8 (Zone_8)</w:t>
            </w:r>
          </w:p>
        </w:tc>
        <w:tc>
          <w:tcPr>
            <w:tcW w:w="1704"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70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highlight w:val="yellow"/>
                <w:lang w:val="de-DE"/>
              </w:rPr>
              <w:t>On-Warn</w:t>
            </w:r>
          </w:p>
        </w:tc>
      </w:tr>
      <w:tr w:rsidR="001F7F69" w:rsidTr="001F7F69">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93"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0x9 (Zone_9)</w:t>
            </w:r>
          </w:p>
        </w:tc>
        <w:tc>
          <w:tcPr>
            <w:tcW w:w="1704"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70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r>
      <w:tr w:rsidR="001F7F69" w:rsidTr="001F7F69">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93"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0xA (Zone_10)</w:t>
            </w:r>
          </w:p>
        </w:tc>
        <w:tc>
          <w:tcPr>
            <w:tcW w:w="1704"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70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r>
      <w:tr w:rsidR="001F7F69" w:rsidTr="001F7F69">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93"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0xB (Zone_11)</w:t>
            </w:r>
          </w:p>
        </w:tc>
        <w:tc>
          <w:tcPr>
            <w:tcW w:w="1704"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70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r>
      <w:tr w:rsidR="001F7F69" w:rsidTr="001F7F69">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93"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0xC (Zone_12)</w:t>
            </w:r>
          </w:p>
        </w:tc>
        <w:tc>
          <w:tcPr>
            <w:tcW w:w="1704"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70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r>
      <w:tr w:rsidR="001F7F69" w:rsidTr="001F7F69">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93"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0xD (NoObjectInSector)</w:t>
            </w:r>
          </w:p>
        </w:tc>
        <w:tc>
          <w:tcPr>
            <w:tcW w:w="1704"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c>
          <w:tcPr>
            <w:tcW w:w="170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On-Idle</w:t>
            </w:r>
          </w:p>
        </w:tc>
      </w:tr>
      <w:tr w:rsidR="001F7F69" w:rsidTr="001F7F69">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93"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0xE (NotFullyScannedYet)</w:t>
            </w:r>
          </w:p>
        </w:tc>
        <w:tc>
          <w:tcPr>
            <w:tcW w:w="1704" w:type="dxa"/>
            <w:tcBorders>
              <w:top w:val="single" w:sz="4" w:space="0" w:color="auto"/>
              <w:left w:val="double" w:sz="4" w:space="0" w:color="auto"/>
              <w:bottom w:val="single" w:sz="4" w:space="0" w:color="auto"/>
              <w:right w:val="single" w:sz="4" w:space="0" w:color="auto"/>
            </w:tcBorders>
            <w:vAlign w:val="center"/>
          </w:tcPr>
          <w:p w:rsidR="001F7F69" w:rsidRDefault="001F7F69" w:rsidP="001F7F69">
            <w:pPr>
              <w:jc w:val="center"/>
              <w:rPr>
                <w:rFonts w:cs="Arial"/>
                <w:lang w:val="de-DE" w:eastAsia="ja-JP"/>
              </w:rPr>
            </w:pPr>
            <w:r>
              <w:rPr>
                <w:rFonts w:cs="Arial"/>
                <w:lang w:val="de-DE" w:eastAsia="ja-JP"/>
              </w:rPr>
              <w:t>Inactive</w:t>
            </w:r>
          </w:p>
        </w:tc>
        <w:tc>
          <w:tcPr>
            <w:tcW w:w="1704"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jc w:val="center"/>
              <w:rPr>
                <w:rFonts w:cs="Arial"/>
                <w:lang w:val="de-DE" w:eastAsia="ja-JP"/>
              </w:rPr>
            </w:pPr>
            <w:r>
              <w:rPr>
                <w:rFonts w:cs="Arial"/>
                <w:lang w:val="de-DE" w:eastAsia="ja-JP"/>
              </w:rPr>
              <w:t>Inactive</w:t>
            </w:r>
          </w:p>
        </w:tc>
      </w:tr>
      <w:tr w:rsidR="001F7F69" w:rsidTr="001F7F69">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93"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lang w:val="de-DE"/>
              </w:rPr>
              <w:t>0xF (NotUsed)</w:t>
            </w:r>
          </w:p>
        </w:tc>
        <w:tc>
          <w:tcPr>
            <w:tcW w:w="1704" w:type="dxa"/>
            <w:tcBorders>
              <w:top w:val="single" w:sz="4" w:space="0" w:color="auto"/>
              <w:left w:val="double" w:sz="4" w:space="0" w:color="auto"/>
              <w:bottom w:val="single" w:sz="4" w:space="0" w:color="auto"/>
              <w:right w:val="single" w:sz="4" w:space="0" w:color="auto"/>
            </w:tcBorders>
            <w:vAlign w:val="center"/>
          </w:tcPr>
          <w:p w:rsidR="001F7F69" w:rsidRDefault="001F7F69" w:rsidP="001F7F69">
            <w:pPr>
              <w:jc w:val="center"/>
              <w:rPr>
                <w:rFonts w:cs="Arial"/>
                <w:lang w:val="de-DE" w:eastAsia="ja-JP"/>
              </w:rPr>
            </w:pPr>
            <w:r>
              <w:rPr>
                <w:rFonts w:cs="Arial"/>
                <w:lang w:val="de-DE" w:eastAsia="ja-JP"/>
              </w:rPr>
              <w:t>Inactive</w:t>
            </w:r>
          </w:p>
        </w:tc>
        <w:tc>
          <w:tcPr>
            <w:tcW w:w="1704"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jc w:val="center"/>
              <w:rPr>
                <w:rFonts w:cs="Arial"/>
                <w:lang w:val="de-DE" w:eastAsia="ja-JP"/>
              </w:rPr>
            </w:pPr>
            <w:r>
              <w:rPr>
                <w:rFonts w:cs="Arial"/>
                <w:lang w:val="de-DE" w:eastAsia="ja-JP"/>
              </w:rPr>
              <w:t>Inactive</w:t>
            </w:r>
          </w:p>
        </w:tc>
      </w:tr>
      <w:tr w:rsidR="001F7F69" w:rsidTr="001F7F69">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93"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 0xD || 0xF</w:t>
            </w: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lang w:val="de-DE"/>
              </w:rPr>
            </w:pPr>
            <w:r>
              <w:rPr>
                <w:lang w:val="de-DE"/>
              </w:rPr>
              <w:t>0x1 (Zone_1)</w:t>
            </w:r>
          </w:p>
        </w:tc>
        <w:tc>
          <w:tcPr>
            <w:tcW w:w="1704"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On-Blkd</w:t>
            </w:r>
          </w:p>
        </w:tc>
        <w:tc>
          <w:tcPr>
            <w:tcW w:w="170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On-Nostat</w:t>
            </w:r>
          </w:p>
        </w:tc>
      </w:tr>
      <w:tr w:rsidR="001F7F69" w:rsidTr="001F7F69">
        <w:trPr>
          <w:cantSplit/>
          <w:jc w:val="center"/>
        </w:trPr>
        <w:tc>
          <w:tcPr>
            <w:tcW w:w="64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p>
        </w:tc>
        <w:tc>
          <w:tcPr>
            <w:tcW w:w="2393"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 0xD || 0xF</w:t>
            </w:r>
          </w:p>
        </w:tc>
        <w:tc>
          <w:tcPr>
            <w:tcW w:w="2442" w:type="dxa"/>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lang w:val="de-DE"/>
              </w:rPr>
            </w:pPr>
            <w:r>
              <w:rPr>
                <w:lang w:val="de-DE"/>
              </w:rPr>
              <w:t>0x0 (Off)</w:t>
            </w:r>
          </w:p>
        </w:tc>
        <w:tc>
          <w:tcPr>
            <w:tcW w:w="1704"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On-Nostat</w:t>
            </w:r>
          </w:p>
        </w:tc>
        <w:tc>
          <w:tcPr>
            <w:tcW w:w="170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On-Nostat</w:t>
            </w:r>
          </w:p>
        </w:tc>
      </w:tr>
      <w:tr w:rsidR="001F7F69" w:rsidTr="001F7F69">
        <w:trPr>
          <w:cantSplit/>
          <w:jc w:val="center"/>
        </w:trPr>
        <w:tc>
          <w:tcPr>
            <w:tcW w:w="5483" w:type="dxa"/>
            <w:gridSpan w:val="3"/>
            <w:tcBorders>
              <w:top w:val="single" w:sz="4" w:space="0" w:color="auto"/>
              <w:left w:val="single" w:sz="4" w:space="0" w:color="auto"/>
              <w:bottom w:val="single" w:sz="4" w:space="0" w:color="auto"/>
              <w:right w:val="double" w:sz="4" w:space="0" w:color="auto"/>
            </w:tcBorders>
            <w:vAlign w:val="center"/>
            <w:hideMark/>
          </w:tcPr>
          <w:p w:rsidR="001F7F69" w:rsidRDefault="001F7F69" w:rsidP="001F7F69">
            <w:pPr>
              <w:jc w:val="center"/>
              <w:rPr>
                <w:rFonts w:cs="Arial"/>
                <w:lang w:val="de-DE" w:eastAsia="ja-JP"/>
              </w:rPr>
            </w:pPr>
            <w:r>
              <w:rPr>
                <w:sz w:val="18"/>
                <w:szCs w:val="18"/>
                <w:lang w:val="de-DE"/>
              </w:rPr>
              <w:t>All Other Cases</w:t>
            </w:r>
          </w:p>
        </w:tc>
        <w:tc>
          <w:tcPr>
            <w:tcW w:w="1704" w:type="dxa"/>
            <w:tcBorders>
              <w:top w:val="single" w:sz="4" w:space="0" w:color="auto"/>
              <w:left w:val="doub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Inactive</w:t>
            </w:r>
          </w:p>
        </w:tc>
        <w:tc>
          <w:tcPr>
            <w:tcW w:w="1704"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Inactive</w:t>
            </w:r>
          </w:p>
        </w:tc>
      </w:tr>
    </w:tbl>
    <w:p w:rsidR="001F7F69" w:rsidRDefault="001F7F69" w:rsidP="001F7F69">
      <w:pPr>
        <w:jc w:val="center"/>
        <w:rPr>
          <w:sz w:val="16"/>
          <w:szCs w:val="16"/>
        </w:rPr>
      </w:pPr>
      <w:bookmarkStart w:id="91" w:name="_Toc400956135"/>
      <w:r>
        <w:rPr>
          <w:sz w:val="16"/>
          <w:szCs w:val="16"/>
        </w:rPr>
        <w:t>For definition of “On-Warn,” “On-Idle,” “On-Nostat,” “Inactive” and “On-Trailer” reference Graphical Position Definition.</w:t>
      </w:r>
    </w:p>
    <w:p w:rsidR="001F7F69" w:rsidRDefault="001F7F69" w:rsidP="001F7F69">
      <w:pPr>
        <w:jc w:val="center"/>
        <w:rPr>
          <w:sz w:val="16"/>
          <w:szCs w:val="16"/>
        </w:rPr>
      </w:pPr>
      <w:r>
        <w:rPr>
          <w:u w:val="single"/>
        </w:rPr>
        <w:t>P</w:t>
      </w:r>
      <w:r>
        <w:t xml:space="preserve">ark </w:t>
      </w:r>
      <w:r>
        <w:rPr>
          <w:u w:val="single"/>
        </w:rPr>
        <w:t>D</w:t>
      </w:r>
      <w:r>
        <w:t xml:space="preserve">istance </w:t>
      </w:r>
      <w:r>
        <w:rPr>
          <w:u w:val="single"/>
        </w:rPr>
        <w:t>C</w:t>
      </w:r>
      <w:r>
        <w:t>ontrol (PDC) Positional FPA_R4_x</w:t>
      </w:r>
      <w:bookmarkEnd w:id="91"/>
    </w:p>
    <w:p w:rsidR="001F7F69" w:rsidRPr="00711A8B" w:rsidRDefault="001F7F69" w:rsidP="001F7F69"/>
    <w:p w:rsidR="001F7F69" w:rsidRPr="001F7F69" w:rsidRDefault="001F7F69" w:rsidP="001F7F69">
      <w:pPr>
        <w:pStyle w:val="Heading4"/>
        <w:rPr>
          <w:b w:val="0"/>
          <w:u w:val="single"/>
        </w:rPr>
      </w:pPr>
      <w:r w:rsidRPr="001F7F69">
        <w:rPr>
          <w:b w:val="0"/>
          <w:u w:val="single"/>
        </w:rPr>
        <w:t>CAMERA-FUR-REQ-130483/F-Park Distance Control (PDC) Signal Processing - Positional OUTLINE</w:t>
      </w:r>
    </w:p>
    <w:p w:rsidR="001F7F69" w:rsidRPr="00AE06BC" w:rsidRDefault="001F7F69" w:rsidP="001F7F69"/>
    <w:tbl>
      <w:tblPr>
        <w:tblStyle w:val="TableGrid"/>
        <w:tblW w:w="8120" w:type="dxa"/>
        <w:jc w:val="center"/>
        <w:tblLayout w:type="fixed"/>
        <w:tblCellMar>
          <w:left w:w="0" w:type="dxa"/>
          <w:right w:w="0" w:type="dxa"/>
        </w:tblCellMar>
        <w:tblLook w:val="04A0" w:firstRow="1" w:lastRow="0" w:firstColumn="1" w:lastColumn="0" w:noHBand="0" w:noVBand="1"/>
      </w:tblPr>
      <w:tblGrid>
        <w:gridCol w:w="382"/>
        <w:gridCol w:w="200"/>
        <w:gridCol w:w="360"/>
        <w:gridCol w:w="360"/>
        <w:gridCol w:w="360"/>
        <w:gridCol w:w="360"/>
        <w:gridCol w:w="360"/>
        <w:gridCol w:w="360"/>
        <w:gridCol w:w="360"/>
        <w:gridCol w:w="360"/>
        <w:gridCol w:w="490"/>
        <w:gridCol w:w="490"/>
        <w:gridCol w:w="490"/>
        <w:gridCol w:w="490"/>
        <w:gridCol w:w="490"/>
        <w:gridCol w:w="490"/>
        <w:gridCol w:w="490"/>
        <w:gridCol w:w="490"/>
        <w:gridCol w:w="738"/>
      </w:tblGrid>
      <w:tr w:rsidR="001F7F69" w:rsidRPr="00804DB0" w:rsidTr="001F7F69">
        <w:trPr>
          <w:cantSplit/>
          <w:trHeight w:val="2150"/>
          <w:tblHeader/>
          <w:jc w:val="center"/>
        </w:trPr>
        <w:tc>
          <w:tcPr>
            <w:tcW w:w="382"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Pr="00804DB0" w:rsidRDefault="001F7F69" w:rsidP="001F7F69">
            <w:pPr>
              <w:jc w:val="center"/>
              <w:rPr>
                <w:rFonts w:cs="Arial"/>
                <w:sz w:val="16"/>
                <w:szCs w:val="16"/>
                <w:lang w:val="de-DE" w:eastAsia="ja-JP"/>
              </w:rPr>
            </w:pPr>
            <w:r>
              <w:rPr>
                <w:sz w:val="16"/>
                <w:szCs w:val="16"/>
                <w:lang w:val="de-DE"/>
              </w:rPr>
              <w:t>PDCDisp</w:t>
            </w:r>
          </w:p>
        </w:tc>
        <w:tc>
          <w:tcPr>
            <w:tcW w:w="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PrkAidMsgTxt_D_Rq</w:t>
            </w:r>
          </w:p>
        </w:tc>
        <w:tc>
          <w:tcPr>
            <w:tcW w:w="36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PrkAidSnsRlCrnr_D_Stat</w:t>
            </w:r>
          </w:p>
        </w:tc>
        <w:tc>
          <w:tcPr>
            <w:tcW w:w="36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PrkAidSnsRlCntr_D_Stat</w:t>
            </w:r>
          </w:p>
        </w:tc>
        <w:tc>
          <w:tcPr>
            <w:tcW w:w="36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PrkAidSnsRrCntr_D_Stat</w:t>
            </w:r>
          </w:p>
        </w:tc>
        <w:tc>
          <w:tcPr>
            <w:tcW w:w="36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PrkAidSnsRrCrnr_D_Stat</w:t>
            </w:r>
          </w:p>
        </w:tc>
        <w:tc>
          <w:tcPr>
            <w:tcW w:w="36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PrkAidSnsFlCrnr_D_Stat</w:t>
            </w:r>
          </w:p>
        </w:tc>
        <w:tc>
          <w:tcPr>
            <w:tcW w:w="36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PrkAidSnsFlCntr_D_Stat</w:t>
            </w:r>
          </w:p>
        </w:tc>
        <w:tc>
          <w:tcPr>
            <w:tcW w:w="36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PrkAidSnsFrCntr_D_Stat</w:t>
            </w:r>
          </w:p>
        </w:tc>
        <w:tc>
          <w:tcPr>
            <w:tcW w:w="36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PrkAidSnsFrCrnr_D_Stat</w:t>
            </w:r>
          </w:p>
        </w:tc>
        <w:tc>
          <w:tcPr>
            <w:tcW w:w="4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SidePrkSnsL1_D_Stat</w:t>
            </w:r>
          </w:p>
        </w:tc>
        <w:tc>
          <w:tcPr>
            <w:tcW w:w="4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SidePrkSnsR1_D_Stat</w:t>
            </w:r>
          </w:p>
        </w:tc>
        <w:tc>
          <w:tcPr>
            <w:tcW w:w="4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SidePrkSnsL2_D_Stat</w:t>
            </w:r>
          </w:p>
        </w:tc>
        <w:tc>
          <w:tcPr>
            <w:tcW w:w="4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SidePrkSnsR2_D_Stat</w:t>
            </w:r>
          </w:p>
        </w:tc>
        <w:tc>
          <w:tcPr>
            <w:tcW w:w="4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SidePrkSnsL3_D_Stat</w:t>
            </w:r>
          </w:p>
        </w:tc>
        <w:tc>
          <w:tcPr>
            <w:tcW w:w="4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SidePrkSnsR3_D_Stat</w:t>
            </w:r>
          </w:p>
        </w:tc>
        <w:tc>
          <w:tcPr>
            <w:tcW w:w="4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SidePrkSnsL4_D_Stat</w:t>
            </w:r>
          </w:p>
        </w:tc>
        <w:tc>
          <w:tcPr>
            <w:tcW w:w="4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SidePrkSnsR4_D_Stat</w:t>
            </w:r>
          </w:p>
        </w:tc>
        <w:tc>
          <w:tcPr>
            <w:tcW w:w="738" w:type="dxa"/>
            <w:tcBorders>
              <w:top w:val="single" w:sz="4" w:space="0" w:color="auto"/>
              <w:left w:val="doub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OUTLINE</w:t>
            </w:r>
          </w:p>
        </w:tc>
      </w:tr>
      <w:tr w:rsidR="001F7F69" w:rsidRPr="00804DB0" w:rsidTr="001F7F69">
        <w:trPr>
          <w:cantSplit/>
          <w:jc w:val="center"/>
        </w:trPr>
        <w:tc>
          <w:tcPr>
            <w:tcW w:w="382"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1F7F69" w:rsidRPr="00804DB0" w:rsidRDefault="001F7F69" w:rsidP="001F7F69">
            <w:pPr>
              <w:jc w:val="center"/>
              <w:rPr>
                <w:rFonts w:cs="Arial"/>
                <w:sz w:val="16"/>
                <w:szCs w:val="16"/>
                <w:lang w:val="de-DE" w:eastAsia="ja-JP"/>
              </w:rPr>
            </w:pPr>
            <w:r>
              <w:rPr>
                <w:sz w:val="16"/>
                <w:szCs w:val="16"/>
                <w:lang w:val="de-DE"/>
              </w:rPr>
              <w:t>TRUE</w:t>
            </w:r>
          </w:p>
        </w:tc>
        <w:tc>
          <w:tcPr>
            <w:tcW w:w="200"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1F7F69" w:rsidRPr="00804DB0" w:rsidRDefault="001F7F69" w:rsidP="001F7F69">
            <w:pPr>
              <w:jc w:val="center"/>
              <w:rPr>
                <w:rFonts w:cs="Arial"/>
                <w:sz w:val="16"/>
                <w:szCs w:val="16"/>
                <w:lang w:val="de-DE" w:eastAsia="ja-JP"/>
              </w:rPr>
            </w:pPr>
            <w:r>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0x1</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738" w:type="dxa"/>
            <w:tcBorders>
              <w:top w:val="single" w:sz="4" w:space="0" w:color="auto"/>
              <w:left w:val="doub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highlight w:val="red"/>
                <w:lang w:val="de-DE" w:eastAsia="ja-JP"/>
              </w:rPr>
            </w:pPr>
            <w:r w:rsidRPr="00804DB0">
              <w:rPr>
                <w:sz w:val="16"/>
                <w:szCs w:val="16"/>
                <w:highlight w:val="red"/>
                <w:lang w:val="de-DE"/>
              </w:rPr>
              <w:t>On-Warn</w:t>
            </w:r>
          </w:p>
        </w:tc>
      </w:tr>
      <w:tr w:rsidR="001F7F69" w:rsidRPr="00804DB0" w:rsidTr="001F7F69">
        <w:trPr>
          <w:cantSplit/>
          <w:jc w:val="center"/>
        </w:trPr>
        <w:tc>
          <w:tcPr>
            <w:tcW w:w="382" w:type="dxa"/>
            <w:vMerge/>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p>
        </w:tc>
        <w:tc>
          <w:tcPr>
            <w:tcW w:w="200" w:type="dxa"/>
            <w:vMerge/>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0x1</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738" w:type="dxa"/>
            <w:tcBorders>
              <w:top w:val="single" w:sz="4" w:space="0" w:color="auto"/>
              <w:left w:val="doub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highlight w:val="red"/>
                <w:lang w:val="de-DE" w:eastAsia="ja-JP"/>
              </w:rPr>
            </w:pPr>
            <w:r w:rsidRPr="00804DB0">
              <w:rPr>
                <w:sz w:val="16"/>
                <w:szCs w:val="16"/>
                <w:highlight w:val="red"/>
                <w:lang w:val="de-DE"/>
              </w:rPr>
              <w:t>On-Warn</w:t>
            </w:r>
          </w:p>
        </w:tc>
      </w:tr>
      <w:tr w:rsidR="001F7F69" w:rsidRPr="00804DB0" w:rsidTr="001F7F69">
        <w:trPr>
          <w:cantSplit/>
          <w:jc w:val="center"/>
        </w:trPr>
        <w:tc>
          <w:tcPr>
            <w:tcW w:w="382" w:type="dxa"/>
            <w:vMerge/>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p>
        </w:tc>
        <w:tc>
          <w:tcPr>
            <w:tcW w:w="200" w:type="dxa"/>
            <w:vMerge/>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0x1</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738" w:type="dxa"/>
            <w:tcBorders>
              <w:top w:val="single" w:sz="4" w:space="0" w:color="auto"/>
              <w:left w:val="doub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highlight w:val="red"/>
                <w:lang w:val="de-DE" w:eastAsia="ja-JP"/>
              </w:rPr>
            </w:pPr>
            <w:r w:rsidRPr="00804DB0">
              <w:rPr>
                <w:sz w:val="16"/>
                <w:szCs w:val="16"/>
                <w:highlight w:val="red"/>
                <w:lang w:val="de-DE"/>
              </w:rPr>
              <w:t>On-Warn</w:t>
            </w:r>
          </w:p>
        </w:tc>
      </w:tr>
      <w:tr w:rsidR="001F7F69" w:rsidRPr="00804DB0" w:rsidTr="001F7F69">
        <w:trPr>
          <w:cantSplit/>
          <w:jc w:val="center"/>
        </w:trPr>
        <w:tc>
          <w:tcPr>
            <w:tcW w:w="382" w:type="dxa"/>
            <w:vMerge/>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p>
        </w:tc>
        <w:tc>
          <w:tcPr>
            <w:tcW w:w="200" w:type="dxa"/>
            <w:vMerge/>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0x1</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738" w:type="dxa"/>
            <w:tcBorders>
              <w:top w:val="single" w:sz="4" w:space="0" w:color="auto"/>
              <w:left w:val="doub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highlight w:val="red"/>
                <w:lang w:val="de-DE" w:eastAsia="ja-JP"/>
              </w:rPr>
            </w:pPr>
            <w:r w:rsidRPr="00804DB0">
              <w:rPr>
                <w:sz w:val="16"/>
                <w:szCs w:val="16"/>
                <w:highlight w:val="red"/>
                <w:lang w:val="de-DE"/>
              </w:rPr>
              <w:t>On-Warn</w:t>
            </w:r>
          </w:p>
        </w:tc>
      </w:tr>
      <w:tr w:rsidR="001F7F69" w:rsidRPr="00804DB0" w:rsidTr="001F7F69">
        <w:trPr>
          <w:cantSplit/>
          <w:jc w:val="center"/>
        </w:trPr>
        <w:tc>
          <w:tcPr>
            <w:tcW w:w="382" w:type="dxa"/>
            <w:vMerge/>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p>
        </w:tc>
        <w:tc>
          <w:tcPr>
            <w:tcW w:w="200" w:type="dxa"/>
            <w:vMerge/>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0x1</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738" w:type="dxa"/>
            <w:tcBorders>
              <w:top w:val="single" w:sz="4" w:space="0" w:color="auto"/>
              <w:left w:val="doub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highlight w:val="red"/>
                <w:lang w:val="de-DE" w:eastAsia="ja-JP"/>
              </w:rPr>
            </w:pPr>
            <w:r w:rsidRPr="00804DB0">
              <w:rPr>
                <w:sz w:val="16"/>
                <w:szCs w:val="16"/>
                <w:highlight w:val="red"/>
                <w:lang w:val="de-DE"/>
              </w:rPr>
              <w:t>On-Warn</w:t>
            </w:r>
          </w:p>
        </w:tc>
      </w:tr>
      <w:tr w:rsidR="001F7F69" w:rsidRPr="00804DB0" w:rsidTr="001F7F69">
        <w:trPr>
          <w:cantSplit/>
          <w:jc w:val="center"/>
        </w:trPr>
        <w:tc>
          <w:tcPr>
            <w:tcW w:w="382" w:type="dxa"/>
            <w:vMerge/>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p>
        </w:tc>
        <w:tc>
          <w:tcPr>
            <w:tcW w:w="200" w:type="dxa"/>
            <w:vMerge/>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0x1</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738" w:type="dxa"/>
            <w:tcBorders>
              <w:top w:val="single" w:sz="4" w:space="0" w:color="auto"/>
              <w:left w:val="doub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highlight w:val="red"/>
                <w:lang w:val="de-DE" w:eastAsia="ja-JP"/>
              </w:rPr>
            </w:pPr>
            <w:r w:rsidRPr="00804DB0">
              <w:rPr>
                <w:sz w:val="16"/>
                <w:szCs w:val="16"/>
                <w:highlight w:val="red"/>
                <w:lang w:val="de-DE"/>
              </w:rPr>
              <w:t>On-Warn</w:t>
            </w:r>
          </w:p>
        </w:tc>
      </w:tr>
      <w:tr w:rsidR="001F7F69" w:rsidRPr="00804DB0" w:rsidTr="001F7F69">
        <w:trPr>
          <w:cantSplit/>
          <w:jc w:val="center"/>
        </w:trPr>
        <w:tc>
          <w:tcPr>
            <w:tcW w:w="382" w:type="dxa"/>
            <w:vMerge/>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p>
        </w:tc>
        <w:tc>
          <w:tcPr>
            <w:tcW w:w="200" w:type="dxa"/>
            <w:vMerge/>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0x1</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738" w:type="dxa"/>
            <w:tcBorders>
              <w:top w:val="single" w:sz="4" w:space="0" w:color="auto"/>
              <w:left w:val="doub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highlight w:val="red"/>
                <w:lang w:val="de-DE" w:eastAsia="ja-JP"/>
              </w:rPr>
            </w:pPr>
            <w:r w:rsidRPr="00804DB0">
              <w:rPr>
                <w:sz w:val="16"/>
                <w:szCs w:val="16"/>
                <w:highlight w:val="red"/>
                <w:lang w:val="de-DE"/>
              </w:rPr>
              <w:t>On-Warn</w:t>
            </w:r>
          </w:p>
        </w:tc>
      </w:tr>
      <w:tr w:rsidR="001F7F69" w:rsidRPr="00804DB0" w:rsidTr="001F7F69">
        <w:trPr>
          <w:cantSplit/>
          <w:jc w:val="center"/>
        </w:trPr>
        <w:tc>
          <w:tcPr>
            <w:tcW w:w="382" w:type="dxa"/>
            <w:vMerge/>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p>
        </w:tc>
        <w:tc>
          <w:tcPr>
            <w:tcW w:w="200" w:type="dxa"/>
            <w:vMerge/>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0x1</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738" w:type="dxa"/>
            <w:tcBorders>
              <w:top w:val="single" w:sz="4" w:space="0" w:color="auto"/>
              <w:left w:val="doub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highlight w:val="red"/>
                <w:lang w:val="de-DE" w:eastAsia="ja-JP"/>
              </w:rPr>
            </w:pPr>
            <w:r w:rsidRPr="00804DB0">
              <w:rPr>
                <w:sz w:val="16"/>
                <w:szCs w:val="16"/>
                <w:highlight w:val="red"/>
                <w:lang w:val="de-DE"/>
              </w:rPr>
              <w:t>On-Warn</w:t>
            </w:r>
          </w:p>
        </w:tc>
      </w:tr>
      <w:tr w:rsidR="001F7F69" w:rsidRPr="00804DB0" w:rsidTr="001F7F69">
        <w:trPr>
          <w:cantSplit/>
          <w:jc w:val="center"/>
        </w:trPr>
        <w:tc>
          <w:tcPr>
            <w:tcW w:w="382" w:type="dxa"/>
            <w:vMerge/>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p>
        </w:tc>
        <w:tc>
          <w:tcPr>
            <w:tcW w:w="200" w:type="dxa"/>
            <w:vMerge/>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0x1-4</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738" w:type="dxa"/>
            <w:tcBorders>
              <w:top w:val="single" w:sz="4" w:space="0" w:color="auto"/>
              <w:left w:val="doub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highlight w:val="red"/>
                <w:lang w:val="de-DE" w:eastAsia="ja-JP"/>
              </w:rPr>
            </w:pPr>
            <w:r w:rsidRPr="00804DB0">
              <w:rPr>
                <w:sz w:val="16"/>
                <w:szCs w:val="16"/>
                <w:highlight w:val="red"/>
                <w:lang w:val="de-DE"/>
              </w:rPr>
              <w:t>On-Warn</w:t>
            </w:r>
          </w:p>
        </w:tc>
      </w:tr>
      <w:tr w:rsidR="001F7F69" w:rsidRPr="00804DB0" w:rsidTr="001F7F69">
        <w:trPr>
          <w:cantSplit/>
          <w:jc w:val="center"/>
        </w:trPr>
        <w:tc>
          <w:tcPr>
            <w:tcW w:w="382" w:type="dxa"/>
            <w:vMerge/>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p>
        </w:tc>
        <w:tc>
          <w:tcPr>
            <w:tcW w:w="200" w:type="dxa"/>
            <w:vMerge/>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0x1-4</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738" w:type="dxa"/>
            <w:tcBorders>
              <w:top w:val="single" w:sz="4" w:space="0" w:color="auto"/>
              <w:left w:val="doub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highlight w:val="red"/>
                <w:lang w:val="de-DE" w:eastAsia="ja-JP"/>
              </w:rPr>
            </w:pPr>
            <w:r w:rsidRPr="00804DB0">
              <w:rPr>
                <w:sz w:val="16"/>
                <w:szCs w:val="16"/>
                <w:highlight w:val="red"/>
                <w:lang w:val="de-DE"/>
              </w:rPr>
              <w:t>On-Warn</w:t>
            </w:r>
          </w:p>
        </w:tc>
      </w:tr>
      <w:tr w:rsidR="001F7F69" w:rsidRPr="00804DB0" w:rsidTr="001F7F69">
        <w:trPr>
          <w:cantSplit/>
          <w:jc w:val="center"/>
        </w:trPr>
        <w:tc>
          <w:tcPr>
            <w:tcW w:w="382" w:type="dxa"/>
            <w:vMerge/>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p>
        </w:tc>
        <w:tc>
          <w:tcPr>
            <w:tcW w:w="200" w:type="dxa"/>
            <w:vMerge/>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0x1-4</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738" w:type="dxa"/>
            <w:tcBorders>
              <w:top w:val="single" w:sz="4" w:space="0" w:color="auto"/>
              <w:left w:val="doub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highlight w:val="red"/>
                <w:lang w:val="de-DE" w:eastAsia="ja-JP"/>
              </w:rPr>
            </w:pPr>
            <w:r w:rsidRPr="00804DB0">
              <w:rPr>
                <w:sz w:val="16"/>
                <w:szCs w:val="16"/>
                <w:highlight w:val="red"/>
                <w:lang w:val="de-DE"/>
              </w:rPr>
              <w:t>On-Warn</w:t>
            </w:r>
          </w:p>
        </w:tc>
      </w:tr>
      <w:tr w:rsidR="001F7F69" w:rsidRPr="00804DB0" w:rsidTr="001F7F69">
        <w:trPr>
          <w:cantSplit/>
          <w:jc w:val="center"/>
        </w:trPr>
        <w:tc>
          <w:tcPr>
            <w:tcW w:w="382" w:type="dxa"/>
            <w:vMerge/>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p>
        </w:tc>
        <w:tc>
          <w:tcPr>
            <w:tcW w:w="200" w:type="dxa"/>
            <w:vMerge/>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0x1-4</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738" w:type="dxa"/>
            <w:tcBorders>
              <w:top w:val="single" w:sz="4" w:space="0" w:color="auto"/>
              <w:left w:val="doub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highlight w:val="red"/>
                <w:lang w:val="de-DE" w:eastAsia="ja-JP"/>
              </w:rPr>
            </w:pPr>
            <w:r w:rsidRPr="00804DB0">
              <w:rPr>
                <w:sz w:val="16"/>
                <w:szCs w:val="16"/>
                <w:highlight w:val="red"/>
                <w:lang w:val="de-DE"/>
              </w:rPr>
              <w:t>On-Warn</w:t>
            </w:r>
          </w:p>
        </w:tc>
      </w:tr>
      <w:tr w:rsidR="001F7F69" w:rsidRPr="00804DB0" w:rsidTr="001F7F69">
        <w:trPr>
          <w:cantSplit/>
          <w:jc w:val="center"/>
        </w:trPr>
        <w:tc>
          <w:tcPr>
            <w:tcW w:w="382" w:type="dxa"/>
            <w:vMerge/>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p>
        </w:tc>
        <w:tc>
          <w:tcPr>
            <w:tcW w:w="200" w:type="dxa"/>
            <w:vMerge/>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0x1-4</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738" w:type="dxa"/>
            <w:tcBorders>
              <w:top w:val="single" w:sz="4" w:space="0" w:color="auto"/>
              <w:left w:val="doub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highlight w:val="red"/>
                <w:lang w:val="de-DE" w:eastAsia="ja-JP"/>
              </w:rPr>
            </w:pPr>
            <w:r w:rsidRPr="00804DB0">
              <w:rPr>
                <w:sz w:val="16"/>
                <w:szCs w:val="16"/>
                <w:highlight w:val="red"/>
                <w:lang w:val="de-DE"/>
              </w:rPr>
              <w:t>On-Warn</w:t>
            </w:r>
          </w:p>
        </w:tc>
      </w:tr>
      <w:tr w:rsidR="001F7F69" w:rsidRPr="00804DB0" w:rsidTr="001F7F69">
        <w:trPr>
          <w:cantSplit/>
          <w:jc w:val="center"/>
        </w:trPr>
        <w:tc>
          <w:tcPr>
            <w:tcW w:w="382" w:type="dxa"/>
            <w:vMerge/>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p>
        </w:tc>
        <w:tc>
          <w:tcPr>
            <w:tcW w:w="200" w:type="dxa"/>
            <w:vMerge/>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0x1-4</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738" w:type="dxa"/>
            <w:tcBorders>
              <w:top w:val="single" w:sz="4" w:space="0" w:color="auto"/>
              <w:left w:val="doub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highlight w:val="red"/>
                <w:lang w:val="de-DE" w:eastAsia="ja-JP"/>
              </w:rPr>
            </w:pPr>
            <w:r w:rsidRPr="00804DB0">
              <w:rPr>
                <w:sz w:val="16"/>
                <w:szCs w:val="16"/>
                <w:highlight w:val="red"/>
                <w:lang w:val="de-DE"/>
              </w:rPr>
              <w:t>On-Warn</w:t>
            </w:r>
          </w:p>
        </w:tc>
      </w:tr>
      <w:tr w:rsidR="001F7F69" w:rsidRPr="00804DB0" w:rsidTr="001F7F69">
        <w:trPr>
          <w:cantSplit/>
          <w:jc w:val="center"/>
        </w:trPr>
        <w:tc>
          <w:tcPr>
            <w:tcW w:w="382" w:type="dxa"/>
            <w:vMerge/>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p>
        </w:tc>
        <w:tc>
          <w:tcPr>
            <w:tcW w:w="200" w:type="dxa"/>
            <w:vMerge/>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0x1-4</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738" w:type="dxa"/>
            <w:tcBorders>
              <w:top w:val="single" w:sz="4" w:space="0" w:color="auto"/>
              <w:left w:val="doub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highlight w:val="red"/>
                <w:lang w:val="de-DE" w:eastAsia="ja-JP"/>
              </w:rPr>
            </w:pPr>
            <w:r w:rsidRPr="00804DB0">
              <w:rPr>
                <w:sz w:val="16"/>
                <w:szCs w:val="16"/>
                <w:highlight w:val="red"/>
                <w:lang w:val="de-DE"/>
              </w:rPr>
              <w:t>On-Warn</w:t>
            </w:r>
          </w:p>
        </w:tc>
      </w:tr>
      <w:tr w:rsidR="001F7F69" w:rsidRPr="00804DB0" w:rsidTr="001F7F69">
        <w:trPr>
          <w:cantSplit/>
          <w:jc w:val="center"/>
        </w:trPr>
        <w:tc>
          <w:tcPr>
            <w:tcW w:w="382" w:type="dxa"/>
            <w:vMerge/>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p>
        </w:tc>
        <w:tc>
          <w:tcPr>
            <w:tcW w:w="200" w:type="dxa"/>
            <w:vMerge/>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36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X</w:t>
            </w:r>
          </w:p>
        </w:tc>
        <w:tc>
          <w:tcPr>
            <w:tcW w:w="490" w:type="dxa"/>
            <w:tcBorders>
              <w:top w:val="single" w:sz="4" w:space="0" w:color="auto"/>
              <w:left w:val="sing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lang w:val="de-DE" w:eastAsia="ja-JP"/>
              </w:rPr>
            </w:pPr>
            <w:r w:rsidRPr="00804DB0">
              <w:rPr>
                <w:sz w:val="16"/>
                <w:szCs w:val="16"/>
                <w:lang w:val="de-DE"/>
              </w:rPr>
              <w:t>0x1-4</w:t>
            </w:r>
          </w:p>
        </w:tc>
        <w:tc>
          <w:tcPr>
            <w:tcW w:w="738" w:type="dxa"/>
            <w:tcBorders>
              <w:top w:val="single" w:sz="4" w:space="0" w:color="auto"/>
              <w:left w:val="double" w:sz="4" w:space="0" w:color="auto"/>
              <w:bottom w:val="single" w:sz="4" w:space="0" w:color="auto"/>
              <w:right w:val="single" w:sz="4" w:space="0" w:color="auto"/>
            </w:tcBorders>
            <w:vAlign w:val="center"/>
            <w:hideMark/>
          </w:tcPr>
          <w:p w:rsidR="001F7F69" w:rsidRPr="00804DB0" w:rsidRDefault="001F7F69" w:rsidP="001F7F69">
            <w:pPr>
              <w:jc w:val="center"/>
              <w:rPr>
                <w:rFonts w:cs="Arial"/>
                <w:sz w:val="16"/>
                <w:szCs w:val="16"/>
                <w:highlight w:val="red"/>
                <w:lang w:val="de-DE" w:eastAsia="ja-JP"/>
              </w:rPr>
            </w:pPr>
            <w:r w:rsidRPr="00804DB0">
              <w:rPr>
                <w:sz w:val="16"/>
                <w:szCs w:val="16"/>
                <w:highlight w:val="red"/>
                <w:lang w:val="de-DE"/>
              </w:rPr>
              <w:t>On-Warn</w:t>
            </w:r>
          </w:p>
        </w:tc>
      </w:tr>
      <w:tr w:rsidR="001F7F69" w:rsidRPr="00804DB0" w:rsidTr="001F7F69">
        <w:trPr>
          <w:cantSplit/>
          <w:jc w:val="center"/>
        </w:trPr>
        <w:tc>
          <w:tcPr>
            <w:tcW w:w="7382" w:type="dxa"/>
            <w:gridSpan w:val="18"/>
            <w:tcBorders>
              <w:top w:val="single" w:sz="4" w:space="0" w:color="auto"/>
              <w:left w:val="single" w:sz="4" w:space="0" w:color="auto"/>
              <w:bottom w:val="single" w:sz="4" w:space="0" w:color="auto"/>
              <w:right w:val="single" w:sz="4" w:space="0" w:color="auto"/>
            </w:tcBorders>
            <w:shd w:val="clear" w:color="auto" w:fill="auto"/>
            <w:vAlign w:val="center"/>
          </w:tcPr>
          <w:p w:rsidR="001F7F69" w:rsidRPr="00B01B92" w:rsidRDefault="001F7F69" w:rsidP="001F7F69">
            <w:pPr>
              <w:jc w:val="center"/>
              <w:rPr>
                <w:sz w:val="16"/>
                <w:szCs w:val="16"/>
                <w:lang w:val="de-DE"/>
              </w:rPr>
            </w:pPr>
            <w:r>
              <w:rPr>
                <w:sz w:val="16"/>
                <w:szCs w:val="16"/>
                <w:lang w:val="de-DE"/>
              </w:rPr>
              <w:t>All Other Cases</w:t>
            </w:r>
          </w:p>
        </w:tc>
        <w:tc>
          <w:tcPr>
            <w:tcW w:w="738" w:type="dxa"/>
            <w:tcBorders>
              <w:top w:val="single" w:sz="4" w:space="0" w:color="auto"/>
              <w:left w:val="double" w:sz="4" w:space="0" w:color="auto"/>
              <w:bottom w:val="single" w:sz="4" w:space="0" w:color="auto"/>
              <w:right w:val="single" w:sz="4" w:space="0" w:color="auto"/>
            </w:tcBorders>
            <w:shd w:val="clear" w:color="auto" w:fill="auto"/>
            <w:vAlign w:val="center"/>
          </w:tcPr>
          <w:p w:rsidR="001F7F69" w:rsidRPr="00B01B92" w:rsidRDefault="001F7F69" w:rsidP="001F7F69">
            <w:pPr>
              <w:jc w:val="center"/>
              <w:rPr>
                <w:sz w:val="16"/>
                <w:szCs w:val="16"/>
                <w:lang w:val="de-DE"/>
              </w:rPr>
            </w:pPr>
            <w:r w:rsidRPr="00B01B92">
              <w:rPr>
                <w:sz w:val="16"/>
                <w:szCs w:val="16"/>
                <w:lang w:val="de-DE"/>
              </w:rPr>
              <w:t>Inactive</w:t>
            </w:r>
          </w:p>
        </w:tc>
      </w:tr>
    </w:tbl>
    <w:p w:rsidR="001F7F69" w:rsidRDefault="001F7F69" w:rsidP="001F7F69">
      <w:pPr>
        <w:jc w:val="center"/>
        <w:rPr>
          <w:rFonts w:ascii="Times New Roman" w:hAnsi="Times New Roman"/>
          <w:lang w:val="fr-FR" w:eastAsia="ar-SA"/>
        </w:rPr>
      </w:pPr>
      <w:r>
        <w:rPr>
          <w:rFonts w:ascii="Times New Roman" w:hAnsi="Times New Roman"/>
          <w:lang w:val="fr-FR" w:eastAsia="ar-SA"/>
        </w:rPr>
        <w:t>X =  Don’t Care, (0x1-4) is an abbreviation which means (0x1||0x2||0x3||0x4)</w:t>
      </w:r>
    </w:p>
    <w:p w:rsidR="001F7F69" w:rsidRDefault="001F7F69" w:rsidP="001F7F69">
      <w:pPr>
        <w:jc w:val="center"/>
      </w:pPr>
      <w:bookmarkStart w:id="92" w:name="_Toc386465936"/>
      <w:bookmarkStart w:id="93" w:name="_Toc386466510"/>
      <w:bookmarkStart w:id="94" w:name="_Toc400956136"/>
      <w:bookmarkEnd w:id="92"/>
      <w:bookmarkEnd w:id="93"/>
      <w:r>
        <w:t>For definition of “On-Warn,” “On-Idle,” “On-Nostat,” “Inactive” and “On-Trailer” reference Graphical Position Definition.</w:t>
      </w:r>
    </w:p>
    <w:p w:rsidR="001F7F69" w:rsidRDefault="001F7F69" w:rsidP="001F7F69">
      <w:pPr>
        <w:jc w:val="center"/>
      </w:pPr>
      <w:r>
        <w:rPr>
          <w:u w:val="single"/>
        </w:rPr>
        <w:t>P</w:t>
      </w:r>
      <w:r>
        <w:t xml:space="preserve">ark </w:t>
      </w:r>
      <w:r>
        <w:rPr>
          <w:u w:val="single"/>
        </w:rPr>
        <w:t>D</w:t>
      </w:r>
      <w:r>
        <w:t xml:space="preserve">istance </w:t>
      </w:r>
      <w:r>
        <w:rPr>
          <w:u w:val="single"/>
        </w:rPr>
        <w:t>C</w:t>
      </w:r>
      <w:r>
        <w:t>ontrol (PDC) Positional OUTLINE</w:t>
      </w:r>
      <w:bookmarkEnd w:id="94"/>
    </w:p>
    <w:p w:rsidR="001F7F69" w:rsidRPr="00804DB0" w:rsidRDefault="001F7F69" w:rsidP="001F7F69"/>
    <w:p w:rsidR="001F7F69" w:rsidRDefault="001F7F69" w:rsidP="001F7F69">
      <w:pPr>
        <w:pStyle w:val="Heading3"/>
      </w:pPr>
      <w:bookmarkStart w:id="95" w:name="_Toc500413874"/>
      <w:r>
        <w:t>Visual Park Aid Graphic - Visual Driving tube</w:t>
      </w:r>
      <w:bookmarkEnd w:id="95"/>
    </w:p>
    <w:p w:rsidR="001F7F69" w:rsidRPr="001F7F69" w:rsidRDefault="001F7F69" w:rsidP="001F7F69">
      <w:pPr>
        <w:pStyle w:val="Heading4"/>
        <w:rPr>
          <w:b w:val="0"/>
          <w:u w:val="single"/>
        </w:rPr>
      </w:pPr>
      <w:r w:rsidRPr="001F7F69">
        <w:rPr>
          <w:b w:val="0"/>
          <w:u w:val="single"/>
        </w:rPr>
        <w:t>CAMERA-FUR-REQ-197149/A-Visual Park Aid Graphic - Visual Driving Tube General Requirements 1</w:t>
      </w:r>
    </w:p>
    <w:p w:rsidR="001F7F69" w:rsidRDefault="001F7F69" w:rsidP="001F7F69">
      <w:r>
        <w:t>When the vehicle is equipped with Park Aid (PCD_Cfg=TRUE) and non-camera PDC is active (FVCDisp=false, RVCDisp=false, PDCDisp=true</w:t>
      </w:r>
      <w:r>
        <w:rPr>
          <w:rFonts w:ascii="ArialMT" w:eastAsiaTheme="minorEastAsia" w:hAnsi="ArialMT" w:cs="ArialMT"/>
        </w:rPr>
        <w:t xml:space="preserve">) the infotainment system shall </w:t>
      </w:r>
      <w:r>
        <w:rPr>
          <w:rFonts w:eastAsiaTheme="minorEastAsia" w:cs="Arial"/>
        </w:rPr>
        <w:t xml:space="preserve">show the vehicle’s driving path illustrated on top of the VPA graphic </w:t>
      </w:r>
      <w:r>
        <w:rPr>
          <w:rFonts w:ascii="ArialMT" w:eastAsiaTheme="minorEastAsia" w:hAnsi="ArialMT" w:cs="ArialMT"/>
        </w:rPr>
        <w:t>in the center stack display.</w:t>
      </w:r>
    </w:p>
    <w:p w:rsidR="001F7F69" w:rsidRDefault="001F7F69" w:rsidP="001F7F69">
      <w:pPr>
        <w:jc w:val="center"/>
      </w:pPr>
      <w:r>
        <w:rPr>
          <w:noProof/>
        </w:rPr>
        <w:lastRenderedPageBreak/>
        <w:drawing>
          <wp:inline distT="0" distB="0" distL="0" distR="0" wp14:anchorId="4F7A1502" wp14:editId="1984E072">
            <wp:extent cx="3771900" cy="2276475"/>
            <wp:effectExtent l="0" t="0" r="0" b="9525"/>
            <wp:docPr id="18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71900" cy="2276475"/>
                    </a:xfrm>
                    <a:prstGeom prst="rect">
                      <a:avLst/>
                    </a:prstGeom>
                    <a:noFill/>
                    <a:ln>
                      <a:noFill/>
                    </a:ln>
                  </pic:spPr>
                </pic:pic>
              </a:graphicData>
            </a:graphic>
          </wp:inline>
        </w:drawing>
      </w:r>
    </w:p>
    <w:p w:rsidR="001F7F69" w:rsidRDefault="001F7F69" w:rsidP="001F7F69">
      <w:pPr>
        <w:jc w:val="center"/>
      </w:pPr>
      <w:r>
        <w:rPr>
          <w:rFonts w:ascii="ArialMT" w:eastAsiaTheme="minorEastAsia" w:hAnsi="ArialMT" w:cs="ArialMT"/>
        </w:rPr>
        <w:t>Base Park Aid visual driving tube concept.</w:t>
      </w:r>
    </w:p>
    <w:p w:rsidR="001F7F69" w:rsidRDefault="001F7F69" w:rsidP="001F7F69"/>
    <w:p w:rsidR="001F7F69" w:rsidRPr="001F7F69" w:rsidRDefault="001F7F69" w:rsidP="001F7F69">
      <w:pPr>
        <w:pStyle w:val="Heading4"/>
        <w:rPr>
          <w:b w:val="0"/>
          <w:u w:val="single"/>
        </w:rPr>
      </w:pPr>
      <w:r w:rsidRPr="001F7F69">
        <w:rPr>
          <w:b w:val="0"/>
          <w:u w:val="single"/>
        </w:rPr>
        <w:t>CAMERA-FUR-REQ-197150/A-Visual Park Aid Graphic - Visual Driving Tube General Requirements 2</w:t>
      </w:r>
    </w:p>
    <w:p w:rsidR="001F7F69" w:rsidRDefault="001F7F69" w:rsidP="001F7F69">
      <w:r>
        <w:t>The infotainment system shall contain a method 2 configuation variable which is capable of configuring on and off the BPA driving tube feature. This configuration option should be internal to the infotainment system and shall not be available to driver.</w:t>
      </w:r>
    </w:p>
    <w:p w:rsidR="001F7F69" w:rsidRDefault="001F7F69" w:rsidP="001F7F69">
      <w:r>
        <w:t>Note: The intent of this requirement is to allow the disabling of the visual driving tube feature when the vehicle is RPA-only (4-channel) or when the parking aid system is otherwise not capable of providing this functionality.</w:t>
      </w:r>
    </w:p>
    <w:p w:rsidR="001F7F69" w:rsidRDefault="001F7F69" w:rsidP="001F7F69"/>
    <w:p w:rsidR="001F7F69" w:rsidRPr="001F7F69" w:rsidRDefault="001F7F69" w:rsidP="001F7F69">
      <w:pPr>
        <w:pStyle w:val="Heading4"/>
        <w:rPr>
          <w:b w:val="0"/>
          <w:u w:val="single"/>
        </w:rPr>
      </w:pPr>
      <w:r w:rsidRPr="001F7F69">
        <w:rPr>
          <w:b w:val="0"/>
          <w:u w:val="single"/>
        </w:rPr>
        <w:t>CAMERA-FUR-REQ-197151/B-Visual Park Aid Graphic - Visual Driving Tube General Requirements 3</w:t>
      </w:r>
    </w:p>
    <w:p w:rsidR="001F7F69" w:rsidRDefault="001F7F69" w:rsidP="001F7F69">
      <w:r>
        <w:t>The vehicle driving path shall depend on the vehicle’s driving direction provided by the Parking Aid System. When the vehicle is traveling forward, [PrkAidDrvDir_D_Stat]=”ForwardNegative” the driving path illustration shall extend towards the front and left side of the vehicle.</w:t>
      </w:r>
    </w:p>
    <w:p w:rsidR="001F7F69" w:rsidRDefault="001F7F69" w:rsidP="001F7F69">
      <w:pPr>
        <w:jc w:val="center"/>
      </w:pPr>
      <w:r>
        <w:rPr>
          <w:noProof/>
        </w:rPr>
        <w:drawing>
          <wp:inline distT="0" distB="0" distL="0" distR="0" wp14:anchorId="19A32C6A" wp14:editId="23EB9E6C">
            <wp:extent cx="3785235" cy="2286000"/>
            <wp:effectExtent l="0" t="0" r="5715" b="0"/>
            <wp:docPr id="18900" name="Picture 12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 name="Picture 12864"/>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85235" cy="2286000"/>
                    </a:xfrm>
                    <a:prstGeom prst="rect">
                      <a:avLst/>
                    </a:prstGeom>
                    <a:noFill/>
                    <a:ln>
                      <a:noFill/>
                    </a:ln>
                  </pic:spPr>
                </pic:pic>
              </a:graphicData>
            </a:graphic>
          </wp:inline>
        </w:drawing>
      </w:r>
    </w:p>
    <w:p w:rsidR="001F7F69" w:rsidRDefault="001F7F69" w:rsidP="001F7F69">
      <w:pPr>
        <w:jc w:val="center"/>
      </w:pPr>
      <w:r>
        <w:t>Forward visual driving tube concept.</w:t>
      </w:r>
    </w:p>
    <w:p w:rsidR="001F7F69" w:rsidRDefault="001F7F69" w:rsidP="001F7F69"/>
    <w:p w:rsidR="001F7F69" w:rsidRPr="001F7F69" w:rsidRDefault="001F7F69" w:rsidP="001F7F69">
      <w:pPr>
        <w:pStyle w:val="Heading4"/>
        <w:rPr>
          <w:b w:val="0"/>
          <w:u w:val="single"/>
        </w:rPr>
      </w:pPr>
      <w:r w:rsidRPr="001F7F69">
        <w:rPr>
          <w:b w:val="0"/>
          <w:u w:val="single"/>
        </w:rPr>
        <w:t>CAMERA-FUR-REQ-197152/B-Visual Park Aid Graphic - Visual Driving Tube General Requirements 4</w:t>
      </w:r>
    </w:p>
    <w:p w:rsidR="001F7F69" w:rsidRDefault="001F7F69" w:rsidP="001F7F69">
      <w:r>
        <w:t>When the vehicle is traveling rearwards, [PrkAidDrvDir_D_Stat]=”BackwardNegative” the driving path illustration shall project towards the rear and left side of the vehicle.</w:t>
      </w:r>
    </w:p>
    <w:p w:rsidR="001F7F69" w:rsidRDefault="001F7F69" w:rsidP="001F7F69">
      <w:pPr>
        <w:jc w:val="center"/>
      </w:pPr>
      <w:r>
        <w:rPr>
          <w:noProof/>
        </w:rPr>
        <w:lastRenderedPageBreak/>
        <w:drawing>
          <wp:inline distT="0" distB="0" distL="0" distR="0" wp14:anchorId="21296CC1" wp14:editId="4D3DE195">
            <wp:extent cx="3800475" cy="2266950"/>
            <wp:effectExtent l="0" t="0" r="9525" b="0"/>
            <wp:docPr id="19000"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479"/>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00475" cy="2266950"/>
                    </a:xfrm>
                    <a:prstGeom prst="rect">
                      <a:avLst/>
                    </a:prstGeom>
                    <a:noFill/>
                    <a:ln>
                      <a:noFill/>
                    </a:ln>
                  </pic:spPr>
                </pic:pic>
              </a:graphicData>
            </a:graphic>
          </wp:inline>
        </w:drawing>
      </w:r>
    </w:p>
    <w:p w:rsidR="001F7F69" w:rsidRDefault="001F7F69" w:rsidP="001F7F69">
      <w:pPr>
        <w:jc w:val="center"/>
      </w:pPr>
      <w:r>
        <w:t>Rearward visual driving tube concept.</w:t>
      </w:r>
    </w:p>
    <w:p w:rsidR="001F7F69" w:rsidRDefault="001F7F69" w:rsidP="001F7F69"/>
    <w:p w:rsidR="001F7F69" w:rsidRPr="001F7F69" w:rsidRDefault="001F7F69" w:rsidP="001F7F69">
      <w:pPr>
        <w:pStyle w:val="Heading4"/>
        <w:rPr>
          <w:b w:val="0"/>
          <w:u w:val="single"/>
        </w:rPr>
      </w:pPr>
      <w:r w:rsidRPr="001F7F69">
        <w:rPr>
          <w:b w:val="0"/>
          <w:u w:val="single"/>
        </w:rPr>
        <w:t>CAMERA-FUR-REQ-250050/A-Visual Park Aid Graphic - Visual Driving Tube General Requirements 4.1</w:t>
      </w:r>
    </w:p>
    <w:p w:rsidR="001F7F69" w:rsidRDefault="001F7F69" w:rsidP="001F7F69">
      <w:r>
        <w:t>When the vehicle is traveling forwards, [PrkAidDrvDir_D_Stat]=”ForwardPositive” the driving path illustration shall project towards the front and right side of the vehicle.</w:t>
      </w:r>
    </w:p>
    <w:p w:rsidR="001F7F69" w:rsidRDefault="001F7F69" w:rsidP="001F7F69">
      <w:pPr>
        <w:jc w:val="center"/>
      </w:pPr>
      <w:r>
        <w:rPr>
          <w:noProof/>
        </w:rPr>
        <w:drawing>
          <wp:inline distT="0" distB="0" distL="0" distR="0" wp14:anchorId="5A03F72E" wp14:editId="652E88AF">
            <wp:extent cx="3785870" cy="2286000"/>
            <wp:effectExtent l="0" t="0" r="5080" b="0"/>
            <wp:docPr id="1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85870" cy="2286000"/>
                    </a:xfrm>
                    <a:prstGeom prst="rect">
                      <a:avLst/>
                    </a:prstGeom>
                    <a:noFill/>
                  </pic:spPr>
                </pic:pic>
              </a:graphicData>
            </a:graphic>
          </wp:inline>
        </w:drawing>
      </w:r>
    </w:p>
    <w:p w:rsidR="001F7F69" w:rsidRPr="001F7F69" w:rsidRDefault="001F7F69" w:rsidP="001F7F69">
      <w:pPr>
        <w:pStyle w:val="Heading4"/>
        <w:rPr>
          <w:b w:val="0"/>
          <w:u w:val="single"/>
        </w:rPr>
      </w:pPr>
      <w:r w:rsidRPr="001F7F69">
        <w:rPr>
          <w:b w:val="0"/>
          <w:u w:val="single"/>
        </w:rPr>
        <w:t>CAMERA-FUR-REQ-250051/A-Visual Park Aid Graphic - Visual Driving Tube General Requirements 4.2</w:t>
      </w:r>
    </w:p>
    <w:p w:rsidR="001F7F69" w:rsidRDefault="001F7F69" w:rsidP="001F7F69">
      <w:r>
        <w:t>When the vehicle is traveling rearwards, [PrkAidDrvDir_D_Stat]=”BackwardPositive” the driving path illustration shall project towards the rear and right side of the vehicle.</w:t>
      </w:r>
    </w:p>
    <w:p w:rsidR="001F7F69" w:rsidRDefault="001F7F69" w:rsidP="001F7F69">
      <w:pPr>
        <w:jc w:val="center"/>
      </w:pPr>
      <w:r>
        <w:rPr>
          <w:noProof/>
        </w:rPr>
        <w:drawing>
          <wp:inline distT="0" distB="0" distL="0" distR="0" wp14:anchorId="453E8DC5" wp14:editId="0BD1A380">
            <wp:extent cx="3797935" cy="2268220"/>
            <wp:effectExtent l="0" t="0" r="0" b="0"/>
            <wp:docPr id="1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97935" cy="2268220"/>
                    </a:xfrm>
                    <a:prstGeom prst="rect">
                      <a:avLst/>
                    </a:prstGeom>
                    <a:noFill/>
                  </pic:spPr>
                </pic:pic>
              </a:graphicData>
            </a:graphic>
          </wp:inline>
        </w:drawing>
      </w:r>
    </w:p>
    <w:p w:rsidR="001F7F69" w:rsidRPr="001F7F69" w:rsidRDefault="001F7F69" w:rsidP="001F7F69">
      <w:pPr>
        <w:pStyle w:val="Heading4"/>
        <w:rPr>
          <w:b w:val="0"/>
          <w:u w:val="single"/>
        </w:rPr>
      </w:pPr>
      <w:r w:rsidRPr="001F7F69">
        <w:rPr>
          <w:b w:val="0"/>
          <w:u w:val="single"/>
        </w:rPr>
        <w:lastRenderedPageBreak/>
        <w:t>CAMERA-FUR-REQ-250052/A-Visual Park Aid Graphic - Visual Driving Tube General Requirements 4.3</w:t>
      </w:r>
    </w:p>
    <w:p w:rsidR="001F7F69" w:rsidRDefault="001F7F69" w:rsidP="001F7F69">
      <w:r>
        <w:t>When [PrkAidDrvDir_D_Stat]=”DirectionNotKnown” the driving path illustration overlay shall not be displayed.</w:t>
      </w:r>
    </w:p>
    <w:p w:rsidR="001F7F69" w:rsidRDefault="001F7F69" w:rsidP="001F7F69">
      <w:pPr>
        <w:jc w:val="center"/>
      </w:pPr>
      <w:r>
        <w:rPr>
          <w:noProof/>
        </w:rPr>
        <w:drawing>
          <wp:inline distT="0" distB="0" distL="0" distR="0" wp14:anchorId="047A0C51" wp14:editId="59373659">
            <wp:extent cx="3796030" cy="2265045"/>
            <wp:effectExtent l="0" t="0" r="0" b="1905"/>
            <wp:docPr id="19300" name="Picture 12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 name="Picture 12867"/>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96030" cy="2265045"/>
                    </a:xfrm>
                    <a:prstGeom prst="rect">
                      <a:avLst/>
                    </a:prstGeom>
                    <a:noFill/>
                    <a:ln>
                      <a:noFill/>
                    </a:ln>
                  </pic:spPr>
                </pic:pic>
              </a:graphicData>
            </a:graphic>
          </wp:inline>
        </w:drawing>
      </w:r>
    </w:p>
    <w:p w:rsidR="001F7F69" w:rsidRPr="001F7F69" w:rsidRDefault="001F7F69" w:rsidP="001F7F69">
      <w:pPr>
        <w:pStyle w:val="Heading4"/>
        <w:rPr>
          <w:b w:val="0"/>
          <w:u w:val="single"/>
        </w:rPr>
      </w:pPr>
      <w:r w:rsidRPr="001F7F69">
        <w:rPr>
          <w:b w:val="0"/>
          <w:u w:val="single"/>
        </w:rPr>
        <w:t>CAMERA-FUR-REQ-197153/A-Visual Park Aid Graphic - Visual Driving Tube General Requirements 5</w:t>
      </w:r>
    </w:p>
    <w:p w:rsidR="001F7F69" w:rsidRDefault="001F7F69" w:rsidP="001F7F69">
      <w:r>
        <w:t>The infotainment system shall build the BPA visual driving tube feature by representing two curves/lines along the sides of the vehicle. These curves shall illustrate the vehicle’s driving path and shall vary upon the receipt of the vehicle’s turning radius information transmitted by the Parking Aid System.</w:t>
      </w:r>
    </w:p>
    <w:p w:rsidR="001F7F69" w:rsidRPr="001F7F69" w:rsidRDefault="001F7F69" w:rsidP="001F7F69">
      <w:pPr>
        <w:pStyle w:val="Heading4"/>
        <w:rPr>
          <w:b w:val="0"/>
          <w:u w:val="single"/>
        </w:rPr>
      </w:pPr>
      <w:r w:rsidRPr="001F7F69">
        <w:rPr>
          <w:b w:val="0"/>
          <w:u w:val="single"/>
        </w:rPr>
        <w:t>CAMERA-FUR-REQ-197155/B-Visual Park Aid Graphic - Visual Driving Tube General Requirements 6</w:t>
      </w:r>
    </w:p>
    <w:p w:rsidR="001F7F69" w:rsidRDefault="001F7F69" w:rsidP="001F7F69">
      <w:r>
        <w:t>To build the driving tube curves/lines the infotainment system display shall create 2 dynamic semi-circles, one for the right curve/line and another for the left curve/line; the radius of these semi-circles shall be adjusted upon the request of the parking aid system signals “PrkAidRdiusLeft_L_Dsply” and “PrkAidRdiusRight_L_Dsply”.</w:t>
      </w:r>
    </w:p>
    <w:p w:rsidR="001F7F69" w:rsidRPr="001F7F69" w:rsidRDefault="001F7F69" w:rsidP="001F7F69">
      <w:pPr>
        <w:pStyle w:val="Heading4"/>
        <w:rPr>
          <w:b w:val="0"/>
          <w:u w:val="single"/>
        </w:rPr>
      </w:pPr>
      <w:r w:rsidRPr="001F7F69">
        <w:rPr>
          <w:b w:val="0"/>
          <w:u w:val="single"/>
        </w:rPr>
        <w:t>CAMERA-FUR-REQ-197156/B-Visual Park Aid Graphic - Visual Driving Tube General Requirements 7</w:t>
      </w:r>
    </w:p>
    <w:p w:rsidR="001F7F69" w:rsidRDefault="001F7F69" w:rsidP="001F7F69">
      <w:r>
        <w:t>The turning radius provided with the “</w:t>
      </w:r>
      <w:r w:rsidRPr="00412B6B">
        <w:t>PrkAidRdiusLeft_L_Dsply</w:t>
      </w:r>
      <w:r>
        <w:t>” signal shall correspond to the left side driving tube curve. The turning radius provided with the “</w:t>
      </w:r>
      <w:r w:rsidRPr="00412B6B">
        <w:t>PrkAidRdiusRight_L_Dsply</w:t>
      </w:r>
      <w:r>
        <w:t>” signal shall correspond to the right side driving tube curve.</w:t>
      </w:r>
    </w:p>
    <w:p w:rsidR="001F7F69" w:rsidRDefault="001F7F69" w:rsidP="001F7F69">
      <w:pPr>
        <w:jc w:val="center"/>
      </w:pPr>
      <w:r>
        <w:rPr>
          <w:noProof/>
        </w:rPr>
        <w:drawing>
          <wp:inline distT="0" distB="0" distL="0" distR="0" wp14:anchorId="362CD3A4" wp14:editId="70C01636">
            <wp:extent cx="3797935" cy="2268220"/>
            <wp:effectExtent l="0" t="0" r="0" b="0"/>
            <wp:docPr id="196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97935" cy="2268220"/>
                    </a:xfrm>
                    <a:prstGeom prst="rect">
                      <a:avLst/>
                    </a:prstGeom>
                    <a:noFill/>
                  </pic:spPr>
                </pic:pic>
              </a:graphicData>
            </a:graphic>
          </wp:inline>
        </w:drawing>
      </w:r>
    </w:p>
    <w:p w:rsidR="001F7F69" w:rsidRDefault="001F7F69" w:rsidP="001F7F69">
      <w:pPr>
        <w:jc w:val="center"/>
      </w:pPr>
      <w:r>
        <w:t>Parking Aid System signals for visual driving tube.</w:t>
      </w:r>
    </w:p>
    <w:p w:rsidR="001F7F69" w:rsidRPr="00223F4B" w:rsidRDefault="001F7F69" w:rsidP="001F7F69"/>
    <w:p w:rsidR="001F7F69" w:rsidRPr="001F7F69" w:rsidRDefault="001F7F69" w:rsidP="001F7F69">
      <w:pPr>
        <w:pStyle w:val="Heading4"/>
        <w:rPr>
          <w:b w:val="0"/>
          <w:u w:val="single"/>
        </w:rPr>
      </w:pPr>
      <w:r w:rsidRPr="001F7F69">
        <w:rPr>
          <w:b w:val="0"/>
          <w:u w:val="single"/>
        </w:rPr>
        <w:t>CAMERA-FUR-REQ-197157/B-Visual Park Aid Graphic - Visual Driving Tube General Requirements 8</w:t>
      </w:r>
    </w:p>
    <w:p w:rsidR="001F7F69" w:rsidRDefault="001F7F69" w:rsidP="001F7F69">
      <w:r>
        <w:t>When the vehicle is traveling forward [PrkAidDrvDir_D_Stat]=”ForwardPositive” or “ForwardNegative” with a straight steering wheel angle [PrkAidRdiusLeft_L_Dsply] = [PrkAidRdiusRight_L_Dsply] = “0”, the infotainment system shall draw two straight parallel lines along the side of the vehicle with starting points in ends of the rear wheel axle, as shown in the illustration provided below. The position of these points in the infotainment display shall be tunable in order to adjust the VPA graphic for different vehicle types, i.e. sedan, suv, pick-up truck.</w:t>
      </w:r>
    </w:p>
    <w:p w:rsidR="001F7F69" w:rsidRDefault="001F7F69" w:rsidP="001F7F69">
      <w:pPr>
        <w:jc w:val="center"/>
      </w:pPr>
      <w:r>
        <w:rPr>
          <w:noProof/>
        </w:rPr>
        <w:lastRenderedPageBreak/>
        <w:drawing>
          <wp:inline distT="0" distB="0" distL="0" distR="0" wp14:anchorId="14211B71" wp14:editId="55268143">
            <wp:extent cx="4657725" cy="1743075"/>
            <wp:effectExtent l="0" t="0" r="9525" b="9525"/>
            <wp:docPr id="19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57725" cy="1743075"/>
                    </a:xfrm>
                    <a:prstGeom prst="rect">
                      <a:avLst/>
                    </a:prstGeom>
                    <a:noFill/>
                    <a:ln>
                      <a:noFill/>
                    </a:ln>
                  </pic:spPr>
                </pic:pic>
              </a:graphicData>
            </a:graphic>
          </wp:inline>
        </w:drawing>
      </w:r>
    </w:p>
    <w:p w:rsidR="001F7F69" w:rsidRDefault="001F7F69" w:rsidP="001F7F69">
      <w:pPr>
        <w:jc w:val="center"/>
      </w:pPr>
      <w:r>
        <w:t>BPA visual driving tube concept for vehicle traveling forward w/straight steering wheel.</w:t>
      </w:r>
    </w:p>
    <w:p w:rsidR="001F7F69" w:rsidRDefault="001F7F69" w:rsidP="001F7F69"/>
    <w:p w:rsidR="001F7F69" w:rsidRPr="001F7F69" w:rsidRDefault="001F7F69" w:rsidP="001F7F69">
      <w:pPr>
        <w:pStyle w:val="Heading4"/>
        <w:rPr>
          <w:b w:val="0"/>
          <w:u w:val="single"/>
        </w:rPr>
      </w:pPr>
      <w:r w:rsidRPr="001F7F69">
        <w:rPr>
          <w:b w:val="0"/>
          <w:u w:val="single"/>
        </w:rPr>
        <w:t>CAMERA-FUR-REQ-197158/B-Visual Park Aid Graphic - Visual Driving Tube General Requirements 9</w:t>
      </w:r>
    </w:p>
    <w:p w:rsidR="001F7F69" w:rsidRDefault="001F7F69" w:rsidP="001F7F69">
      <w:r>
        <w:t>When the vehicle is traveling rearward [PrkAidDrvDir_D_Stat]=”RearwardPositive” or “RearwardNegative” with a straight steering wheel angle [PrkAidRdiusLeft_L_Dsply] = [PrkAidRdiusRight_L_Dsply] = “0”, the infotainment system shall draw two straight parallel lines along the side of the vehicle with starting points in the outer most points of the front end of the vehicle. The position of these points in the infotainment display shall be tunable in order to adjust the VPA graphic for different vehicle types, i.e. sedan, suv, pick-up truck.</w:t>
      </w:r>
    </w:p>
    <w:p w:rsidR="001F7F69" w:rsidRDefault="001F7F69" w:rsidP="001F7F69">
      <w:pPr>
        <w:jc w:val="center"/>
      </w:pPr>
      <w:r>
        <w:rPr>
          <w:noProof/>
        </w:rPr>
        <w:drawing>
          <wp:inline distT="0" distB="0" distL="0" distR="0" wp14:anchorId="4139BE8E" wp14:editId="5F5037E8">
            <wp:extent cx="4238625" cy="1657350"/>
            <wp:effectExtent l="0" t="0" r="9525" b="0"/>
            <wp:docPr id="19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38625" cy="1657350"/>
                    </a:xfrm>
                    <a:prstGeom prst="rect">
                      <a:avLst/>
                    </a:prstGeom>
                    <a:noFill/>
                    <a:ln>
                      <a:noFill/>
                    </a:ln>
                  </pic:spPr>
                </pic:pic>
              </a:graphicData>
            </a:graphic>
          </wp:inline>
        </w:drawing>
      </w:r>
    </w:p>
    <w:p w:rsidR="001F7F69" w:rsidRDefault="001F7F69" w:rsidP="001F7F69">
      <w:pPr>
        <w:jc w:val="center"/>
      </w:pPr>
      <w:r>
        <w:t>BPA visual driving tube concept for vehicle traveling rearward w/straight steering wheel.</w:t>
      </w:r>
    </w:p>
    <w:p w:rsidR="001F7F69" w:rsidRDefault="001F7F69" w:rsidP="001F7F69"/>
    <w:p w:rsidR="001F7F69" w:rsidRPr="001F7F69" w:rsidRDefault="001F7F69" w:rsidP="001F7F69">
      <w:pPr>
        <w:pStyle w:val="Heading4"/>
        <w:rPr>
          <w:b w:val="0"/>
          <w:u w:val="single"/>
        </w:rPr>
      </w:pPr>
      <w:r w:rsidRPr="001F7F69">
        <w:rPr>
          <w:b w:val="0"/>
          <w:u w:val="single"/>
        </w:rPr>
        <w:t>CAMERA-FUR-REQ-197159/B-Visual Park Aid Graphic - Visual Driving Tube General Requirements 10</w:t>
      </w:r>
    </w:p>
    <w:p w:rsidR="001F7F69" w:rsidRDefault="001F7F69" w:rsidP="001F7F69">
      <w:r>
        <w:t>When the vehicle is traveling forward [PrkAidDrvDir_D_Stat]=”ForwardNegative” with a steering wheel angle turned towards the left side [PrkAidRdiusLeft_L_Dsply] OR [PrkAidRdiusRight_L_Dsply] != “0” &amp;&amp; negative value (-), the starting point of the driving tube left curve shall be the end of the rear wheel axle, and the starting point of the driving tube right curve shall be the outer most point of the front end of the vehicle as shown in the illustration below. These points shall be used as points of tangency to build the dynamic semi-circles corresponding to the vehicle’s driving path as detailed in later requirements of this specification. The position of these points in the infotainment display shall be tunable in order to adjust the VPA graphic for different vehicle types, i.e. sedan, suv, pick-up truck.</w:t>
      </w:r>
    </w:p>
    <w:p w:rsidR="001F7F69" w:rsidRDefault="001F7F69" w:rsidP="001F7F69">
      <w:pPr>
        <w:jc w:val="center"/>
      </w:pPr>
      <w:r>
        <w:rPr>
          <w:noProof/>
        </w:rPr>
        <w:lastRenderedPageBreak/>
        <w:drawing>
          <wp:inline distT="0" distB="0" distL="0" distR="0" wp14:anchorId="237DB5D2" wp14:editId="28B4FA67">
            <wp:extent cx="4972050" cy="2390775"/>
            <wp:effectExtent l="0" t="0" r="0" b="9525"/>
            <wp:docPr id="1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72050" cy="2390775"/>
                    </a:xfrm>
                    <a:prstGeom prst="rect">
                      <a:avLst/>
                    </a:prstGeom>
                    <a:noFill/>
                    <a:ln>
                      <a:noFill/>
                    </a:ln>
                  </pic:spPr>
                </pic:pic>
              </a:graphicData>
            </a:graphic>
          </wp:inline>
        </w:drawing>
      </w:r>
    </w:p>
    <w:p w:rsidR="001F7F69" w:rsidRDefault="001F7F69" w:rsidP="001F7F69">
      <w:pPr>
        <w:jc w:val="center"/>
      </w:pPr>
      <w:r>
        <w:t>BPA visual driving tube concept for vehicle traveling forward w/steering wheel turned left.</w:t>
      </w:r>
    </w:p>
    <w:p w:rsidR="001F7F69" w:rsidRDefault="001F7F69" w:rsidP="001F7F69"/>
    <w:p w:rsidR="001F7F69" w:rsidRPr="001F7F69" w:rsidRDefault="001F7F69" w:rsidP="001F7F69">
      <w:pPr>
        <w:pStyle w:val="Heading4"/>
        <w:rPr>
          <w:b w:val="0"/>
          <w:u w:val="single"/>
        </w:rPr>
      </w:pPr>
      <w:r w:rsidRPr="001F7F69">
        <w:rPr>
          <w:b w:val="0"/>
          <w:u w:val="single"/>
        </w:rPr>
        <w:t>CAMERA-FUR-REQ-197160/B-Visual Park Aid Graphic - Visual Driving Tube General Requirements 11</w:t>
      </w:r>
    </w:p>
    <w:p w:rsidR="001F7F69" w:rsidRDefault="001F7F69" w:rsidP="001F7F69">
      <w:r>
        <w:t>When the vehicle is traveling forward [PrkAidDrvDir_D_Stat]=”ForwardNegative” with a steering wheel angle turned to the right side [PrkAidRdiusLeft_L_Dsply] OR [PrkAidRdiusRight_L_Dsply] != “0” &amp;&amp; positive value (+), the starting point of the driving tube right curve shall be the end of the rear wheel axle, and the starting point of the driving tube left curve shall be the outer most point of the front end of the vehicle as shown in the illustration below. These points shall be used as points of tangency to build the dynamic semi-circles corresponding to the vehicle’s driving path as detailed in later requirements of this specification. The position of these points in the infotainment display shall be tunable in order to adjust the VPA graphic for different vehicle types, i.e. sedan, suv, pick-up truck.</w:t>
      </w:r>
    </w:p>
    <w:p w:rsidR="001F7F69" w:rsidRDefault="001F7F69" w:rsidP="001F7F69">
      <w:pPr>
        <w:jc w:val="center"/>
      </w:pPr>
      <w:r>
        <w:rPr>
          <w:noProof/>
        </w:rPr>
        <w:drawing>
          <wp:inline distT="0" distB="0" distL="0" distR="0" wp14:anchorId="41F71556" wp14:editId="3EFA6EDE">
            <wp:extent cx="4905375" cy="1981200"/>
            <wp:effectExtent l="0" t="0" r="9525" b="0"/>
            <wp:docPr id="2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05375" cy="1981200"/>
                    </a:xfrm>
                    <a:prstGeom prst="rect">
                      <a:avLst/>
                    </a:prstGeom>
                    <a:noFill/>
                    <a:ln>
                      <a:noFill/>
                    </a:ln>
                  </pic:spPr>
                </pic:pic>
              </a:graphicData>
            </a:graphic>
          </wp:inline>
        </w:drawing>
      </w:r>
    </w:p>
    <w:p w:rsidR="001F7F69" w:rsidRDefault="001F7F69" w:rsidP="001F7F69">
      <w:pPr>
        <w:jc w:val="center"/>
      </w:pPr>
      <w:r>
        <w:t>BPA visual driving tube concept for vehicle traveling forward w/steering wheel turned right.</w:t>
      </w:r>
    </w:p>
    <w:p w:rsidR="001F7F69" w:rsidRDefault="001F7F69" w:rsidP="001F7F69"/>
    <w:p w:rsidR="001F7F69" w:rsidRPr="001F7F69" w:rsidRDefault="001F7F69" w:rsidP="001F7F69">
      <w:pPr>
        <w:pStyle w:val="Heading4"/>
        <w:rPr>
          <w:b w:val="0"/>
          <w:u w:val="single"/>
        </w:rPr>
      </w:pPr>
      <w:r w:rsidRPr="001F7F69">
        <w:rPr>
          <w:b w:val="0"/>
          <w:u w:val="single"/>
        </w:rPr>
        <w:t>CAMERA-FUR-REQ-197161/B-Visual Park Aid Graphic - Visual Driving Tube General Requirements 12</w:t>
      </w:r>
    </w:p>
    <w:p w:rsidR="001F7F69" w:rsidRDefault="001F7F69" w:rsidP="001F7F69">
      <w:r>
        <w:t>When the vehicle is traveling rearward [PrkAidDrvDir_D_Stat]=”RearwardNegative” with a steering wheel angle turned to the left side [PrkAidRdiusLeft_L_Dsply] OR [PrkAidRdiusRight_L_Dsply] != “0” &amp;&amp; negative value (-), the starting point of the driving tube left curve shall be the end of the rear wheel axle, and the starting point of the driving tube right curve shall be the outer most point of the front end of the vehicle as shown in the illustration below. These points shall be used as points of tangency to build the dynamic semi-circles corresponding to the vehicle’s driving path as detailed in later requirements of this specification. The position of these points in the infotainment display shall be tunable in order to adjust the VPA graphic for different vehicle types, i.e. sedan, suv, pick-up truck.</w:t>
      </w:r>
    </w:p>
    <w:p w:rsidR="001F7F69" w:rsidRDefault="001F7F69" w:rsidP="001F7F69">
      <w:pPr>
        <w:jc w:val="center"/>
      </w:pPr>
      <w:r>
        <w:rPr>
          <w:noProof/>
        </w:rPr>
        <w:lastRenderedPageBreak/>
        <w:drawing>
          <wp:inline distT="0" distB="0" distL="0" distR="0" wp14:anchorId="287C0055" wp14:editId="382593DF">
            <wp:extent cx="5324475" cy="2047875"/>
            <wp:effectExtent l="0" t="0" r="9525" b="9525"/>
            <wp:docPr id="2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24475" cy="2047875"/>
                    </a:xfrm>
                    <a:prstGeom prst="rect">
                      <a:avLst/>
                    </a:prstGeom>
                    <a:noFill/>
                    <a:ln>
                      <a:noFill/>
                    </a:ln>
                  </pic:spPr>
                </pic:pic>
              </a:graphicData>
            </a:graphic>
          </wp:inline>
        </w:drawing>
      </w:r>
    </w:p>
    <w:p w:rsidR="001F7F69" w:rsidRDefault="001F7F69" w:rsidP="001F7F69">
      <w:pPr>
        <w:jc w:val="center"/>
      </w:pPr>
      <w:r>
        <w:t>BPA visual driving tube concept for vehicle traveling rearward w/steering wheel turned left.</w:t>
      </w:r>
    </w:p>
    <w:p w:rsidR="001F7F69" w:rsidRDefault="001F7F69" w:rsidP="001F7F69"/>
    <w:p w:rsidR="001F7F69" w:rsidRPr="001F7F69" w:rsidRDefault="001F7F69" w:rsidP="001F7F69">
      <w:pPr>
        <w:pStyle w:val="Heading4"/>
        <w:rPr>
          <w:b w:val="0"/>
          <w:u w:val="single"/>
        </w:rPr>
      </w:pPr>
      <w:r w:rsidRPr="001F7F69">
        <w:rPr>
          <w:b w:val="0"/>
          <w:u w:val="single"/>
        </w:rPr>
        <w:t>CAMERA-FUR-REQ-197162/B-Visual Park Aid Graphic - Visual Driving Tube General Requirements 13</w:t>
      </w:r>
    </w:p>
    <w:p w:rsidR="001F7F69" w:rsidRDefault="001F7F69" w:rsidP="001F7F69">
      <w:r>
        <w:t>When the vehicle is traveling rearward [PrkAidDrvDir_D_Stat]=”RearwardPositive” with a steering wheel angle turned to the right side [PrkAidRdiusLeft_L_Dsply] OR [PrkAidRdiusRight_L_Dsply] != “0” &amp;&amp; positive value (+), the starting point of the driving tube right curve shall be the end of the rear wheel axle, and the starting point of the driving tube left curve shall be the outer most point of the front end of the vehicle as shown in the illustration below. These points shall be used as points of tangency to build the dynamic semi-circles corresponding to the vehicle’s driving path as detailed in later requirements of this specification. The position of these points in the infotainment display shall be tunable in order to adjust the VPA graphic for different vehicle types, i.e. sedan, suv, pick-up truck.</w:t>
      </w:r>
    </w:p>
    <w:p w:rsidR="001F7F69" w:rsidRDefault="001F7F69" w:rsidP="001F7F69">
      <w:pPr>
        <w:jc w:val="center"/>
      </w:pPr>
      <w:r>
        <w:rPr>
          <w:noProof/>
        </w:rPr>
        <w:drawing>
          <wp:inline distT="0" distB="0" distL="0" distR="0" wp14:anchorId="14A6A76F" wp14:editId="5872037F">
            <wp:extent cx="5076825" cy="1866900"/>
            <wp:effectExtent l="0" t="0" r="9525" b="0"/>
            <wp:docPr id="2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76825" cy="1866900"/>
                    </a:xfrm>
                    <a:prstGeom prst="rect">
                      <a:avLst/>
                    </a:prstGeom>
                    <a:noFill/>
                    <a:ln>
                      <a:noFill/>
                    </a:ln>
                  </pic:spPr>
                </pic:pic>
              </a:graphicData>
            </a:graphic>
          </wp:inline>
        </w:drawing>
      </w:r>
    </w:p>
    <w:p w:rsidR="001F7F69" w:rsidRDefault="001F7F69" w:rsidP="001F7F69">
      <w:pPr>
        <w:jc w:val="center"/>
      </w:pPr>
      <w:r>
        <w:t>BPA visual driving tube concept for vehicle traveling rearward w/steering wheel turned right.</w:t>
      </w:r>
    </w:p>
    <w:p w:rsidR="001F7F69" w:rsidRDefault="001F7F69" w:rsidP="001F7F69"/>
    <w:p w:rsidR="001F7F69" w:rsidRPr="001F7F69" w:rsidRDefault="001F7F69" w:rsidP="001F7F69">
      <w:pPr>
        <w:pStyle w:val="Heading4"/>
        <w:rPr>
          <w:b w:val="0"/>
          <w:u w:val="single"/>
        </w:rPr>
      </w:pPr>
      <w:r w:rsidRPr="001F7F69">
        <w:rPr>
          <w:b w:val="0"/>
          <w:u w:val="single"/>
        </w:rPr>
        <w:t>CAMERA-FUR-REQ-197163/A-Visual Park Aid Graphic - Visual Driving Tube General Requirements 14</w:t>
      </w:r>
    </w:p>
    <w:p w:rsidR="001F7F69" w:rsidRDefault="001F7F69" w:rsidP="001F7F69">
      <w:r>
        <w:t>The semi-circles created to simulate the vehicle’s path shall have as points of tangency the driving tube curve starting points defined in requirements listed above. The center/origin of the driving tube semi-circles shall be common and its position shall dynamically vary upon the turning radius provided by the parking aid system along the vehicle’s rear axle axis/plane. Please see the illustrations provided below for further detail, note how the position of center of the semi-circles varies upon different turning radius defined.</w:t>
      </w:r>
    </w:p>
    <w:p w:rsidR="001F7F69" w:rsidRDefault="001F7F69" w:rsidP="001F7F69">
      <w:pPr>
        <w:jc w:val="center"/>
      </w:pPr>
      <w:r>
        <w:rPr>
          <w:noProof/>
        </w:rPr>
        <w:lastRenderedPageBreak/>
        <w:drawing>
          <wp:inline distT="0" distB="0" distL="0" distR="0" wp14:anchorId="28FD057E" wp14:editId="0DC86AE6">
            <wp:extent cx="5922697" cy="3695700"/>
            <wp:effectExtent l="0" t="0" r="1905" b="0"/>
            <wp:docPr id="20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24328" cy="3696718"/>
                    </a:xfrm>
                    <a:prstGeom prst="rect">
                      <a:avLst/>
                    </a:prstGeom>
                    <a:noFill/>
                    <a:ln>
                      <a:noFill/>
                    </a:ln>
                  </pic:spPr>
                </pic:pic>
              </a:graphicData>
            </a:graphic>
          </wp:inline>
        </w:drawing>
      </w:r>
    </w:p>
    <w:p w:rsidR="001F7F69" w:rsidRDefault="001F7F69" w:rsidP="001F7F69">
      <w:pPr>
        <w:jc w:val="center"/>
      </w:pPr>
      <w:r>
        <w:t>Vehicle turning radius traveling rearward with steering wheel angle slightly turned to the right side.</w:t>
      </w:r>
    </w:p>
    <w:p w:rsidR="001F7F69" w:rsidRDefault="001F7F69" w:rsidP="001F7F69">
      <w:pPr>
        <w:jc w:val="center"/>
      </w:pPr>
    </w:p>
    <w:p w:rsidR="001F7F69" w:rsidRDefault="001F7F69" w:rsidP="001F7F69">
      <w:pPr>
        <w:jc w:val="center"/>
      </w:pPr>
      <w:r>
        <w:rPr>
          <w:noProof/>
        </w:rPr>
        <w:drawing>
          <wp:inline distT="0" distB="0" distL="0" distR="0" wp14:anchorId="5CB9AEE7" wp14:editId="5A77BA58">
            <wp:extent cx="5934075" cy="2234288"/>
            <wp:effectExtent l="0" t="0" r="0" b="0"/>
            <wp:docPr id="2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7075" cy="2239183"/>
                    </a:xfrm>
                    <a:prstGeom prst="rect">
                      <a:avLst/>
                    </a:prstGeom>
                    <a:noFill/>
                    <a:ln>
                      <a:noFill/>
                    </a:ln>
                  </pic:spPr>
                </pic:pic>
              </a:graphicData>
            </a:graphic>
          </wp:inline>
        </w:drawing>
      </w:r>
    </w:p>
    <w:p w:rsidR="001F7F69" w:rsidRDefault="001F7F69" w:rsidP="001F7F69">
      <w:pPr>
        <w:jc w:val="center"/>
      </w:pPr>
      <w:r>
        <w:t>Vehicle turning radius traveling rearward with steering wheel angle fully turned to the right side.</w:t>
      </w:r>
    </w:p>
    <w:p w:rsidR="001F7F69" w:rsidRDefault="001F7F69" w:rsidP="001F7F69"/>
    <w:p w:rsidR="001F7F69" w:rsidRPr="001F7F69" w:rsidRDefault="001F7F69" w:rsidP="001F7F69">
      <w:pPr>
        <w:pStyle w:val="Heading4"/>
        <w:rPr>
          <w:b w:val="0"/>
          <w:u w:val="single"/>
        </w:rPr>
      </w:pPr>
      <w:r w:rsidRPr="001F7F69">
        <w:rPr>
          <w:b w:val="0"/>
          <w:u w:val="single"/>
        </w:rPr>
        <w:t>CAMERA-FUR-REQ-197164/A-Visual Park Aid Graphic - Visual Driving Tube General Requirements 15</w:t>
      </w:r>
    </w:p>
    <w:p w:rsidR="001F7F69" w:rsidRDefault="001F7F69" w:rsidP="001F7F69">
      <w:r>
        <w:t>When the turning radius provided by the Parking Aid System is positive the centre of the driving tube semi-circles shall be located to the right side of the vehicle.</w:t>
      </w:r>
    </w:p>
    <w:p w:rsidR="001F7F69" w:rsidRDefault="001F7F69" w:rsidP="001F7F69">
      <w:r>
        <w:t>Note: This means the vehicle is turning in clockwise direction.</w:t>
      </w:r>
    </w:p>
    <w:p w:rsidR="001F7F69" w:rsidRDefault="001F7F69" w:rsidP="001F7F69">
      <w:pPr>
        <w:jc w:val="center"/>
      </w:pPr>
      <w:r>
        <w:rPr>
          <w:noProof/>
        </w:rPr>
        <w:lastRenderedPageBreak/>
        <w:drawing>
          <wp:inline distT="0" distB="0" distL="0" distR="0" wp14:anchorId="3E34A76C" wp14:editId="0507B1D4">
            <wp:extent cx="6505575" cy="3562350"/>
            <wp:effectExtent l="0" t="0" r="9525" b="0"/>
            <wp:docPr id="2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505575" cy="3562350"/>
                    </a:xfrm>
                    <a:prstGeom prst="rect">
                      <a:avLst/>
                    </a:prstGeom>
                    <a:noFill/>
                    <a:ln>
                      <a:noFill/>
                    </a:ln>
                  </pic:spPr>
                </pic:pic>
              </a:graphicData>
            </a:graphic>
          </wp:inline>
        </w:drawing>
      </w:r>
    </w:p>
    <w:p w:rsidR="001F7F69" w:rsidRDefault="001F7F69" w:rsidP="001F7F69">
      <w:pPr>
        <w:jc w:val="center"/>
      </w:pPr>
      <w:r>
        <w:t>Positive turning radius, steering wheel turned towards the right side of the vehicle.</w:t>
      </w:r>
    </w:p>
    <w:p w:rsidR="001F7F69" w:rsidRDefault="001F7F69" w:rsidP="001F7F69">
      <w:pPr>
        <w:jc w:val="center"/>
      </w:pPr>
    </w:p>
    <w:p w:rsidR="001F7F69" w:rsidRDefault="001F7F69" w:rsidP="001F7F69"/>
    <w:p w:rsidR="001F7F69" w:rsidRPr="001F7F69" w:rsidRDefault="001F7F69" w:rsidP="001F7F69">
      <w:pPr>
        <w:pStyle w:val="Heading4"/>
        <w:rPr>
          <w:b w:val="0"/>
          <w:u w:val="single"/>
        </w:rPr>
      </w:pPr>
      <w:r w:rsidRPr="001F7F69">
        <w:rPr>
          <w:b w:val="0"/>
          <w:u w:val="single"/>
        </w:rPr>
        <w:t>CAMERA-FUR-REQ-197165/A-Visual Park Aid Graphic - Visual Driving Tube General Requirements 16</w:t>
      </w:r>
    </w:p>
    <w:p w:rsidR="001F7F69" w:rsidRDefault="001F7F69" w:rsidP="001F7F69">
      <w:r>
        <w:t>When the turning radius provided by the Parking Aid System is negative, the centre of the driving tube semi-circles shall be located to the left side of the vehicle. As shown in illustration provided below.</w:t>
      </w:r>
    </w:p>
    <w:p w:rsidR="001F7F69" w:rsidRDefault="001F7F69" w:rsidP="001F7F69">
      <w:r>
        <w:t>Note: This means the vehicle is turning in counterclockwise direction.</w:t>
      </w:r>
    </w:p>
    <w:p w:rsidR="001F7F69" w:rsidRDefault="001F7F69" w:rsidP="001F7F69">
      <w:pPr>
        <w:jc w:val="center"/>
      </w:pPr>
      <w:r>
        <w:rPr>
          <w:noProof/>
        </w:rPr>
        <w:drawing>
          <wp:inline distT="0" distB="0" distL="0" distR="0" wp14:anchorId="133DD275" wp14:editId="45BF8E12">
            <wp:extent cx="6315075" cy="3838575"/>
            <wp:effectExtent l="0" t="0" r="9525" b="9525"/>
            <wp:docPr id="20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15075" cy="3838575"/>
                    </a:xfrm>
                    <a:prstGeom prst="rect">
                      <a:avLst/>
                    </a:prstGeom>
                    <a:noFill/>
                    <a:ln>
                      <a:noFill/>
                    </a:ln>
                  </pic:spPr>
                </pic:pic>
              </a:graphicData>
            </a:graphic>
          </wp:inline>
        </w:drawing>
      </w:r>
    </w:p>
    <w:p w:rsidR="001F7F69" w:rsidRDefault="001F7F69" w:rsidP="001F7F69">
      <w:pPr>
        <w:jc w:val="center"/>
      </w:pPr>
      <w:r>
        <w:lastRenderedPageBreak/>
        <w:t>Negative turning radius, steering wheel turned towards the left side of the vehicle.</w:t>
      </w:r>
    </w:p>
    <w:p w:rsidR="001F7F69" w:rsidRDefault="001F7F69" w:rsidP="001F7F69"/>
    <w:p w:rsidR="001F7F69" w:rsidRPr="001F7F69" w:rsidRDefault="001F7F69" w:rsidP="001F7F69">
      <w:pPr>
        <w:pStyle w:val="Heading4"/>
        <w:rPr>
          <w:b w:val="0"/>
          <w:u w:val="single"/>
        </w:rPr>
      </w:pPr>
      <w:r w:rsidRPr="001F7F69">
        <w:rPr>
          <w:b w:val="0"/>
          <w:u w:val="single"/>
        </w:rPr>
        <w:t>CAMERA-FUR-REQ-197166/A-Visual Park Aid Graphic - Visual Driving Tube General Requirements 17</w:t>
      </w:r>
    </w:p>
    <w:p w:rsidR="001F7F69" w:rsidRDefault="001F7F69" w:rsidP="001F7F69">
      <w:r>
        <w:t>The BPA visual driving tube curves/lines shall extend to cover the VPA field of view sectors when the vehicle is driving straight or turning as shown in the illustrations provided below. Please note that the length of the rear driving tube curves/lines is smaller than the front driving tube curves/lines, this variance is created due to the different sector field of view coverage.</w:t>
      </w:r>
    </w:p>
    <w:p w:rsidR="001F7F69" w:rsidRDefault="001F7F69" w:rsidP="001F7F69">
      <w:pPr>
        <w:jc w:val="center"/>
      </w:pPr>
      <w:r>
        <w:rPr>
          <w:noProof/>
        </w:rPr>
        <w:drawing>
          <wp:inline distT="0" distB="0" distL="0" distR="0" wp14:anchorId="60BA31E3" wp14:editId="6218BA23">
            <wp:extent cx="3219450" cy="1943100"/>
            <wp:effectExtent l="0" t="0" r="0" b="0"/>
            <wp:docPr id="20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19450" cy="1943100"/>
                    </a:xfrm>
                    <a:prstGeom prst="rect">
                      <a:avLst/>
                    </a:prstGeom>
                    <a:noFill/>
                    <a:ln>
                      <a:noFill/>
                    </a:ln>
                  </pic:spPr>
                </pic:pic>
              </a:graphicData>
            </a:graphic>
          </wp:inline>
        </w:drawing>
      </w:r>
    </w:p>
    <w:p w:rsidR="001F7F69" w:rsidRDefault="001F7F69" w:rsidP="001F7F69">
      <w:pPr>
        <w:jc w:val="center"/>
      </w:pPr>
      <w:r>
        <w:t>BPA rear visual driving tube curve/line length straight steering wheel.</w:t>
      </w:r>
    </w:p>
    <w:p w:rsidR="001F7F69" w:rsidRDefault="001F7F69" w:rsidP="001F7F69">
      <w:pPr>
        <w:jc w:val="center"/>
      </w:pPr>
    </w:p>
    <w:p w:rsidR="001F7F69" w:rsidRDefault="001F7F69" w:rsidP="001F7F69">
      <w:pPr>
        <w:jc w:val="center"/>
      </w:pPr>
      <w:r>
        <w:rPr>
          <w:noProof/>
        </w:rPr>
        <w:drawing>
          <wp:inline distT="0" distB="0" distL="0" distR="0" wp14:anchorId="69A9C766" wp14:editId="31538978">
            <wp:extent cx="3228975" cy="1943100"/>
            <wp:effectExtent l="0" t="0" r="9525" b="0"/>
            <wp:docPr id="20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28975" cy="1943100"/>
                    </a:xfrm>
                    <a:prstGeom prst="rect">
                      <a:avLst/>
                    </a:prstGeom>
                    <a:noFill/>
                    <a:ln>
                      <a:noFill/>
                    </a:ln>
                  </pic:spPr>
                </pic:pic>
              </a:graphicData>
            </a:graphic>
          </wp:inline>
        </w:drawing>
      </w:r>
    </w:p>
    <w:p w:rsidR="001F7F69" w:rsidRDefault="001F7F69" w:rsidP="001F7F69">
      <w:pPr>
        <w:jc w:val="center"/>
      </w:pPr>
      <w:r>
        <w:t>BPA rear visual driving tube curve/line length turned steering wheel.</w:t>
      </w:r>
    </w:p>
    <w:p w:rsidR="001F7F69" w:rsidRDefault="001F7F69" w:rsidP="001F7F69">
      <w:pPr>
        <w:jc w:val="center"/>
      </w:pPr>
    </w:p>
    <w:p w:rsidR="001F7F69" w:rsidRDefault="001F7F69" w:rsidP="001F7F69">
      <w:pPr>
        <w:jc w:val="center"/>
      </w:pPr>
      <w:r>
        <w:rPr>
          <w:noProof/>
        </w:rPr>
        <w:drawing>
          <wp:inline distT="0" distB="0" distL="0" distR="0" wp14:anchorId="6CCD8C45" wp14:editId="248B1E71">
            <wp:extent cx="3219450" cy="1914525"/>
            <wp:effectExtent l="0" t="0" r="0" b="9525"/>
            <wp:docPr id="2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1F7F69" w:rsidRDefault="001F7F69" w:rsidP="001F7F69">
      <w:pPr>
        <w:jc w:val="center"/>
      </w:pPr>
      <w:r>
        <w:t>BPA front visual driving tube curve/line length turned steering wheel.</w:t>
      </w:r>
    </w:p>
    <w:p w:rsidR="001F7F69" w:rsidRDefault="001F7F69" w:rsidP="001F7F69"/>
    <w:p w:rsidR="001F7F69" w:rsidRPr="001F7F69" w:rsidRDefault="001F7F69" w:rsidP="001F7F69">
      <w:pPr>
        <w:pStyle w:val="Heading4"/>
        <w:rPr>
          <w:b w:val="0"/>
          <w:u w:val="single"/>
        </w:rPr>
      </w:pPr>
      <w:r w:rsidRPr="001F7F69">
        <w:rPr>
          <w:b w:val="0"/>
          <w:u w:val="single"/>
        </w:rPr>
        <w:lastRenderedPageBreak/>
        <w:t>CAMERA-FUR-REQ-197167/A-Visual Park Aid Graphic - Visual Driving Tube General Requirements 18</w:t>
      </w:r>
    </w:p>
    <w:p w:rsidR="001F7F69" w:rsidRDefault="001F7F69" w:rsidP="001F7F69">
      <w:r>
        <w:t>The color of the BPA visual driving tube curves/lines shall be implemented such that allows the driver to visualize the vehicle’s driving path as per the illustrations provided below. It shall not conflict with the existing VPA visual warning colors, i.e. amber, green or red.</w:t>
      </w:r>
    </w:p>
    <w:p w:rsidR="001F7F69" w:rsidRDefault="001F7F69" w:rsidP="001F7F69">
      <w:pPr>
        <w:jc w:val="center"/>
      </w:pPr>
      <w:r>
        <w:rPr>
          <w:noProof/>
        </w:rPr>
        <w:drawing>
          <wp:inline distT="0" distB="0" distL="0" distR="0" wp14:anchorId="081B93C5" wp14:editId="2500A151">
            <wp:extent cx="3219450" cy="1943100"/>
            <wp:effectExtent l="0" t="0" r="0" b="0"/>
            <wp:docPr id="20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19450" cy="1943100"/>
                    </a:xfrm>
                    <a:prstGeom prst="rect">
                      <a:avLst/>
                    </a:prstGeom>
                    <a:noFill/>
                    <a:ln>
                      <a:noFill/>
                    </a:ln>
                  </pic:spPr>
                </pic:pic>
              </a:graphicData>
            </a:graphic>
          </wp:inline>
        </w:drawing>
      </w:r>
    </w:p>
    <w:p w:rsidR="001F7F69" w:rsidRDefault="001F7F69" w:rsidP="001F7F69">
      <w:pPr>
        <w:jc w:val="center"/>
      </w:pPr>
      <w:r>
        <w:t>BPA visual driving tube nighttime curve/line color concept.</w:t>
      </w:r>
    </w:p>
    <w:p w:rsidR="001F7F69" w:rsidRDefault="001F7F69" w:rsidP="001F7F69">
      <w:pPr>
        <w:jc w:val="center"/>
      </w:pPr>
    </w:p>
    <w:p w:rsidR="001F7F69" w:rsidRDefault="001F7F69" w:rsidP="001F7F69">
      <w:pPr>
        <w:jc w:val="center"/>
      </w:pPr>
      <w:r>
        <w:rPr>
          <w:noProof/>
        </w:rPr>
        <w:drawing>
          <wp:inline distT="0" distB="0" distL="0" distR="0" wp14:anchorId="24397579" wp14:editId="4B5C5CA7">
            <wp:extent cx="3276600" cy="1990725"/>
            <wp:effectExtent l="0" t="0" r="0" b="9525"/>
            <wp:docPr id="20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76600" cy="1990725"/>
                    </a:xfrm>
                    <a:prstGeom prst="rect">
                      <a:avLst/>
                    </a:prstGeom>
                    <a:noFill/>
                    <a:ln>
                      <a:noFill/>
                    </a:ln>
                  </pic:spPr>
                </pic:pic>
              </a:graphicData>
            </a:graphic>
          </wp:inline>
        </w:drawing>
      </w:r>
    </w:p>
    <w:p w:rsidR="001F7F69" w:rsidRDefault="001F7F69" w:rsidP="001F7F69">
      <w:pPr>
        <w:jc w:val="center"/>
      </w:pPr>
      <w:r>
        <w:t>BPA visual driving tube daytime curve/line color concept.</w:t>
      </w:r>
    </w:p>
    <w:p w:rsidR="001F7F69" w:rsidRDefault="001F7F69" w:rsidP="001F7F69"/>
    <w:p w:rsidR="001F7F69" w:rsidRDefault="001F7F69" w:rsidP="001F7F69">
      <w:pPr>
        <w:pStyle w:val="Heading3"/>
      </w:pPr>
      <w:bookmarkStart w:id="96" w:name="_Toc500413875"/>
      <w:r>
        <w:t>Base Parking Aid Display Deactivation Interface</w:t>
      </w:r>
      <w:bookmarkEnd w:id="96"/>
    </w:p>
    <w:p w:rsidR="001F7F69" w:rsidRDefault="001F7F69" w:rsidP="001F7F69">
      <w:pPr>
        <w:pStyle w:val="Heading4"/>
      </w:pPr>
      <w:r>
        <w:t>Base Parking Aid display Deactivation Function</w:t>
      </w:r>
    </w:p>
    <w:p w:rsidR="001F7F69" w:rsidRPr="001F7F69" w:rsidRDefault="001F7F69" w:rsidP="001F7F69">
      <w:pPr>
        <w:pStyle w:val="Heading5"/>
        <w:rPr>
          <w:b w:val="0"/>
          <w:u w:val="single"/>
        </w:rPr>
      </w:pPr>
      <w:r w:rsidRPr="001F7F69">
        <w:rPr>
          <w:b w:val="0"/>
          <w:u w:val="single"/>
        </w:rPr>
        <w:t>CAMERA-FUR-REQ-130487/D-Base Parking Aid display Deactivation General Requirements 1</w:t>
      </w:r>
    </w:p>
    <w:p w:rsidR="001F7F69" w:rsidRPr="004A13AD" w:rsidRDefault="001F7F69" w:rsidP="001F7F69">
      <w:r>
        <w:t>The infotainment display shall provide either a user-selectable menu option for visual parking aids OR an HMI-defined user interface called the “close-option” which shall remove the PDC overlay from the screen. Subsequent requirements in this section apply to the second option, the “close-option.”</w:t>
      </w:r>
    </w:p>
    <w:p w:rsidR="001F7F69" w:rsidRPr="001F7F69" w:rsidRDefault="001F7F69" w:rsidP="001F7F69">
      <w:pPr>
        <w:pStyle w:val="Heading5"/>
        <w:rPr>
          <w:b w:val="0"/>
          <w:u w:val="single"/>
        </w:rPr>
      </w:pPr>
      <w:r w:rsidRPr="001F7F69">
        <w:rPr>
          <w:b w:val="0"/>
          <w:u w:val="single"/>
        </w:rPr>
        <w:t>CAMERA-FUR-REQ-131045/B-Base Parking Aid display Deactivation General Requirements 2</w:t>
      </w:r>
    </w:p>
    <w:p w:rsidR="001F7F69" w:rsidRDefault="001F7F69" w:rsidP="001F7F69">
      <w:r>
        <w:t>The close-option logic shall be contained entirely within the Infotainment ECU. No close-option status indication is required to be returned to the Park Aid ECU.</w:t>
      </w:r>
    </w:p>
    <w:p w:rsidR="001F7F69" w:rsidRPr="001F7F69" w:rsidRDefault="001F7F69" w:rsidP="001F7F69">
      <w:pPr>
        <w:pStyle w:val="Heading5"/>
        <w:rPr>
          <w:b w:val="0"/>
          <w:u w:val="single"/>
        </w:rPr>
      </w:pPr>
      <w:r w:rsidRPr="001F7F69">
        <w:rPr>
          <w:b w:val="0"/>
          <w:u w:val="single"/>
        </w:rPr>
        <w:t>CAMERA-FUR-REQ-131046/B-Base Parking Aid display Deactivation General Requirements 3</w:t>
      </w:r>
    </w:p>
    <w:p w:rsidR="001F7F69" w:rsidRDefault="001F7F69" w:rsidP="001F7F69">
      <w:r>
        <w:t>The close-option logic shall operate with no discernable flicker and shall be seamlessly integrated into the overall HMI ECU screen arbitration algorithm.</w:t>
      </w:r>
    </w:p>
    <w:p w:rsidR="001F7F69" w:rsidRPr="001F7F69" w:rsidRDefault="001F7F69" w:rsidP="001F7F69">
      <w:pPr>
        <w:pStyle w:val="Heading5"/>
        <w:rPr>
          <w:b w:val="0"/>
          <w:u w:val="single"/>
        </w:rPr>
      </w:pPr>
      <w:r w:rsidRPr="001F7F69">
        <w:rPr>
          <w:b w:val="0"/>
          <w:u w:val="single"/>
        </w:rPr>
        <w:t>CAMERA-FUR-REQ-131047/B-Base Parking Aid display Deactivation General Requirements 4</w:t>
      </w:r>
    </w:p>
    <w:p w:rsidR="001F7F69" w:rsidRDefault="001F7F69" w:rsidP="001F7F69">
      <w:pPr>
        <w:autoSpaceDE w:val="0"/>
        <w:autoSpaceDN w:val="0"/>
        <w:adjustRightInd w:val="0"/>
        <w:spacing w:line="288" w:lineRule="auto"/>
      </w:pPr>
      <w:r>
        <w:t>If the driver has used the close-option to switch off the BPA screen and [PDCScrReq] toggles from “True” to “False” to “True”, the close-option shall reset and the BPA screen shall be shown as per previous requirements.</w:t>
      </w:r>
    </w:p>
    <w:p w:rsidR="001F7F69" w:rsidRDefault="001F7F69" w:rsidP="001F7F69">
      <w:pPr>
        <w:autoSpaceDE w:val="0"/>
        <w:autoSpaceDN w:val="0"/>
        <w:adjustRightInd w:val="0"/>
        <w:spacing w:line="288" w:lineRule="auto"/>
        <w:rPr>
          <w:b/>
        </w:rPr>
      </w:pPr>
      <w:r>
        <w:rPr>
          <w:b/>
        </w:rPr>
        <w:t xml:space="preserve">Note: </w:t>
      </w:r>
    </w:p>
    <w:p w:rsidR="001F7F69" w:rsidRPr="001244A5" w:rsidRDefault="001F7F69" w:rsidP="001F7F69">
      <w:r>
        <w:lastRenderedPageBreak/>
        <w:t>An example of this would be a driver closing the BPA screen because he or she is aware of the obstacle present; then later during the same ignition cycle, another obstacle is detected. The driver must again be notified when this next obstacle is detected.</w:t>
      </w:r>
    </w:p>
    <w:p w:rsidR="001F7F69" w:rsidRPr="001F7F69" w:rsidRDefault="001F7F69" w:rsidP="001F7F69">
      <w:pPr>
        <w:pStyle w:val="Heading5"/>
        <w:rPr>
          <w:b w:val="0"/>
          <w:u w:val="single"/>
        </w:rPr>
      </w:pPr>
      <w:r w:rsidRPr="001F7F69">
        <w:rPr>
          <w:b w:val="0"/>
          <w:u w:val="single"/>
        </w:rPr>
        <w:t>CAMERA-FUR-REQ-131048/B-Base Parking Aid display Deactivation General Requirements 5</w:t>
      </w:r>
    </w:p>
    <w:p w:rsidR="001F7F69" w:rsidRDefault="001F7F69" w:rsidP="001F7F69">
      <w:pPr>
        <w:autoSpaceDE w:val="0"/>
        <w:autoSpaceDN w:val="0"/>
        <w:adjustRightInd w:val="0"/>
        <w:spacing w:line="288" w:lineRule="auto"/>
      </w:pPr>
      <w:r>
        <w:t>If the driver has used the close-option to switch off the BPA screen  [GearPosHMI transitions from (Not Reverse</w:t>
      </w:r>
      <w:r>
        <w:sym w:font="Wingdings" w:char="F0E0"/>
      </w:r>
      <w:r>
        <w:t>Reverse) or from (Reverse</w:t>
      </w:r>
      <w:r>
        <w:sym w:font="Wingdings" w:char="F0E0"/>
      </w:r>
      <w:r>
        <w:t>Not Reverse), the close-option shall reset and the BPA screen shall be shown as per previous requirements.</w:t>
      </w:r>
    </w:p>
    <w:p w:rsidR="001F7F69" w:rsidRDefault="001F7F69" w:rsidP="001F7F69">
      <w:pPr>
        <w:autoSpaceDE w:val="0"/>
        <w:autoSpaceDN w:val="0"/>
        <w:adjustRightInd w:val="0"/>
        <w:spacing w:line="288" w:lineRule="auto"/>
        <w:rPr>
          <w:b/>
        </w:rPr>
      </w:pPr>
      <w:r>
        <w:rPr>
          <w:b/>
        </w:rPr>
        <w:t xml:space="preserve">Note: </w:t>
      </w:r>
    </w:p>
    <w:p w:rsidR="001F7F69" w:rsidRPr="001A600B" w:rsidRDefault="001F7F69" w:rsidP="001F7F69">
      <w:r>
        <w:t>An example of this would be a driver closing the BPA screen because he or she is aware of the obstacle present; then changes gears and the obstacle is still detected. The driver must again be notified since the driving conditions have changed.</w:t>
      </w:r>
    </w:p>
    <w:p w:rsidR="001F7F69" w:rsidRPr="001F7F69" w:rsidRDefault="001F7F69" w:rsidP="001F7F69">
      <w:pPr>
        <w:pStyle w:val="Heading5"/>
        <w:rPr>
          <w:b w:val="0"/>
          <w:u w:val="single"/>
        </w:rPr>
      </w:pPr>
      <w:r w:rsidRPr="001F7F69">
        <w:rPr>
          <w:b w:val="0"/>
          <w:u w:val="single"/>
        </w:rPr>
        <w:t>CAMERA-FUR-REQ-131049/B-Base Parking Aid display Deactivation General Requirements 6</w:t>
      </w:r>
    </w:p>
    <w:p w:rsidR="001F7F69" w:rsidRDefault="001F7F69" w:rsidP="001F7F69">
      <w:r>
        <w:t>[BPA_Close] is an internal parameter that is used by the HMI ECU to track whether the close option is active (true) or inactive (false).</w:t>
      </w:r>
    </w:p>
    <w:p w:rsidR="001F7F69" w:rsidRPr="001F7F69" w:rsidRDefault="001F7F69" w:rsidP="001F7F69">
      <w:pPr>
        <w:pStyle w:val="Heading5"/>
        <w:rPr>
          <w:b w:val="0"/>
          <w:u w:val="single"/>
        </w:rPr>
      </w:pPr>
      <w:r w:rsidRPr="001F7F69">
        <w:rPr>
          <w:b w:val="0"/>
          <w:u w:val="single"/>
        </w:rPr>
        <w:lastRenderedPageBreak/>
        <w:t>CAMERA-FUR-REQ-131051/D-Base Parking Aid display Deactivation Function-BPA Close Option Logic</w:t>
      </w:r>
    </w:p>
    <w:p w:rsidR="001F7F69" w:rsidRDefault="001F7F69" w:rsidP="001F7F69">
      <w:pPr>
        <w:jc w:val="center"/>
      </w:pPr>
      <w:r>
        <w:rPr>
          <w:noProof/>
        </w:rPr>
        <w:drawing>
          <wp:inline distT="0" distB="0" distL="0" distR="0" wp14:anchorId="315B4743" wp14:editId="15C9B1F4">
            <wp:extent cx="4181475" cy="6648450"/>
            <wp:effectExtent l="0" t="0" r="9525" b="0"/>
            <wp:docPr id="2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81475" cy="6648450"/>
                    </a:xfrm>
                    <a:prstGeom prst="rect">
                      <a:avLst/>
                    </a:prstGeom>
                    <a:noFill/>
                    <a:ln>
                      <a:noFill/>
                    </a:ln>
                  </pic:spPr>
                </pic:pic>
              </a:graphicData>
            </a:graphic>
          </wp:inline>
        </w:drawing>
      </w:r>
    </w:p>
    <w:p w:rsidR="001F7F69" w:rsidRPr="003C67E5" w:rsidRDefault="001F7F69" w:rsidP="001F7F69">
      <w:pPr>
        <w:jc w:val="center"/>
      </w:pPr>
      <w:r w:rsidRPr="003C67E5">
        <w:t>BPA Close Option Logic</w:t>
      </w:r>
    </w:p>
    <w:p w:rsidR="001F7F69" w:rsidRPr="001F7F69" w:rsidRDefault="001F7F69" w:rsidP="001F7F69">
      <w:pPr>
        <w:pStyle w:val="Heading2"/>
        <w:rPr>
          <w:b w:val="0"/>
          <w:u w:val="single"/>
        </w:rPr>
      </w:pPr>
      <w:bookmarkStart w:id="97" w:name="_Toc500413876"/>
      <w:r w:rsidRPr="001F7F69">
        <w:rPr>
          <w:b w:val="0"/>
          <w:u w:val="single"/>
        </w:rPr>
        <w:t>CAMERA-FUR-REQ-161354/A-Reverse Video Camera with Active Park Assist (APA) and Park Distance Control (PDC) - Positional ParkPilot</w:t>
      </w:r>
      <w:bookmarkEnd w:id="97"/>
    </w:p>
    <w:p w:rsidR="001F7F69" w:rsidRDefault="001F7F69" w:rsidP="001F7F69">
      <w:r>
        <w:t>As per Active Park Assist (APA) Signal Interface</w:t>
      </w:r>
    </w:p>
    <w:p w:rsidR="001F7F69" w:rsidRPr="00DF5D2B" w:rsidRDefault="001F7F69" w:rsidP="001F7F69"/>
    <w:p w:rsidR="001F7F69" w:rsidRPr="001F7F69" w:rsidRDefault="001F7F69" w:rsidP="001F7F69">
      <w:pPr>
        <w:pStyle w:val="Heading2"/>
        <w:rPr>
          <w:b w:val="0"/>
          <w:u w:val="single"/>
        </w:rPr>
      </w:pPr>
      <w:bookmarkStart w:id="98" w:name="_Toc500413877"/>
      <w:r w:rsidRPr="001F7F69">
        <w:rPr>
          <w:b w:val="0"/>
          <w:u w:val="single"/>
        </w:rPr>
        <w:t>CAMERA-FUR-REQ-130503/K-Active Park Assist (APA) Signal Processing - Positional ParkPilot</w:t>
      </w:r>
      <w:bookmarkEnd w:id="98"/>
    </w:p>
    <w:p w:rsidR="001F7F69" w:rsidRPr="009E2477" w:rsidRDefault="001F7F69" w:rsidP="001F7F69">
      <w:pPr>
        <w:jc w:val="center"/>
        <w:rPr>
          <w:b/>
        </w:rPr>
      </w:pPr>
      <w:r>
        <w:rPr>
          <w:b/>
        </w:rPr>
        <w:t>8” (or equivalent) displays</w:t>
      </w:r>
    </w:p>
    <w:tbl>
      <w:tblPr>
        <w:tblStyle w:val="TableGrid"/>
        <w:tblW w:w="0" w:type="auto"/>
        <w:jc w:val="center"/>
        <w:tblLayout w:type="fixed"/>
        <w:tblLook w:val="04A0" w:firstRow="1" w:lastRow="0" w:firstColumn="1" w:lastColumn="0" w:noHBand="0" w:noVBand="1"/>
      </w:tblPr>
      <w:tblGrid>
        <w:gridCol w:w="649"/>
        <w:gridCol w:w="650"/>
        <w:gridCol w:w="281"/>
        <w:gridCol w:w="270"/>
        <w:gridCol w:w="270"/>
        <w:gridCol w:w="270"/>
        <w:gridCol w:w="270"/>
        <w:gridCol w:w="270"/>
        <w:gridCol w:w="270"/>
        <w:gridCol w:w="270"/>
        <w:gridCol w:w="270"/>
        <w:gridCol w:w="270"/>
        <w:gridCol w:w="270"/>
        <w:gridCol w:w="270"/>
        <w:gridCol w:w="270"/>
        <w:gridCol w:w="270"/>
        <w:gridCol w:w="630"/>
        <w:gridCol w:w="3488"/>
      </w:tblGrid>
      <w:tr w:rsidR="001F7F69" w:rsidTr="001F7F69">
        <w:trPr>
          <w:cantSplit/>
          <w:trHeight w:val="2160"/>
          <w:tblHeader/>
          <w:jc w:val="center"/>
        </w:trPr>
        <w:tc>
          <w:tcPr>
            <w:tcW w:w="6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pPr>
              <w:jc w:val="center"/>
              <w:rPr>
                <w:rFonts w:cs="Arial"/>
                <w:lang w:val="de-DE" w:eastAsia="ja-JP"/>
              </w:rPr>
            </w:pPr>
            <w:r>
              <w:rPr>
                <w:lang w:val="de-DE"/>
              </w:rPr>
              <w:lastRenderedPageBreak/>
              <w:t>Operational Mode</w:t>
            </w:r>
          </w:p>
        </w:tc>
        <w:tc>
          <w:tcPr>
            <w:tcW w:w="6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tcPr>
          <w:p w:rsidR="001F7F69" w:rsidRDefault="001F7F69">
            <w:pPr>
              <w:jc w:val="center"/>
              <w:rPr>
                <w:lang w:val="de-DE"/>
              </w:rPr>
            </w:pPr>
            <w:r>
              <w:rPr>
                <w:sz w:val="16"/>
                <w:szCs w:val="16"/>
                <w:lang w:val="de-DE"/>
              </w:rPr>
              <w:t>Parking Assistance (Cfg)</w:t>
            </w:r>
          </w:p>
        </w:tc>
        <w:tc>
          <w:tcPr>
            <w:tcW w:w="281"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pPr>
              <w:jc w:val="center"/>
              <w:rPr>
                <w:rFonts w:cs="Arial"/>
                <w:lang w:val="de-DE" w:eastAsia="ja-JP"/>
              </w:rPr>
            </w:pPr>
            <w:r>
              <w:rPr>
                <w:lang w:val="de-DE"/>
              </w:rPr>
              <w:t>[ApaSys_D_Stat]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pPr>
              <w:jc w:val="center"/>
              <w:rPr>
                <w:rFonts w:cs="Arial"/>
                <w:lang w:val="de-DE" w:eastAsia="ja-JP"/>
              </w:rPr>
            </w:pPr>
            <w:r>
              <w:rPr>
                <w:lang w:val="de-DE"/>
              </w:rPr>
              <w:t>[ApaSteScanMde_D_Stat]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pPr>
              <w:jc w:val="center"/>
              <w:rPr>
                <w:rFonts w:cs="Arial"/>
                <w:lang w:val="de-DE" w:eastAsia="ja-JP"/>
              </w:rPr>
            </w:pPr>
            <w:r>
              <w:rPr>
                <w:lang w:val="de-DE"/>
              </w:rPr>
              <w:t>[ApaActvSide2_D_Stat]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pPr>
              <w:jc w:val="center"/>
              <w:rPr>
                <w:rFonts w:cs="Arial"/>
                <w:lang w:val="de-DE" w:eastAsia="ja-JP"/>
              </w:rPr>
            </w:pPr>
            <w:r>
              <w:rPr>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pPr>
              <w:jc w:val="center"/>
              <w:rPr>
                <w:rFonts w:cs="Arial"/>
                <w:lang w:val="de-DE" w:eastAsia="ja-JP"/>
              </w:rPr>
            </w:pPr>
            <w:r>
              <w:rPr>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pPr>
              <w:jc w:val="center"/>
              <w:rPr>
                <w:rFonts w:cs="Arial"/>
                <w:lang w:val="de-DE" w:eastAsia="ja-JP"/>
              </w:rPr>
            </w:pPr>
            <w:r>
              <w:rPr>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pPr>
              <w:jc w:val="center"/>
              <w:rPr>
                <w:rFonts w:cs="Arial"/>
                <w:lang w:val="de-DE" w:eastAsia="ja-JP"/>
              </w:rPr>
            </w:pPr>
            <w:r>
              <w:rPr>
                <w:lang w:val="de-DE"/>
              </w:rPr>
              <w:t>[ApaSelPoa_D_Stat]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pPr>
              <w:jc w:val="center"/>
              <w:rPr>
                <w:rFonts w:cs="Arial"/>
                <w:lang w:val="de-DE" w:eastAsia="ja-JP"/>
              </w:rPr>
            </w:pPr>
            <w:r>
              <w:rPr>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pPr>
              <w:jc w:val="center"/>
              <w:rPr>
                <w:rFonts w:cs="Arial"/>
                <w:lang w:val="de-DE" w:eastAsia="ja-JP"/>
              </w:rPr>
            </w:pPr>
            <w:r>
              <w:rPr>
                <w:lang w:val="de-DE"/>
              </w:rPr>
              <w:t>[ApaLongCtl_D_RqDrv]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pPr>
              <w:jc w:val="center"/>
              <w:rPr>
                <w:rFonts w:cs="Arial"/>
                <w:lang w:val="de-DE" w:eastAsia="ja-JP"/>
              </w:rPr>
            </w:pPr>
            <w:r>
              <w:rPr>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pPr>
              <w:jc w:val="center"/>
              <w:rPr>
                <w:rFonts w:cs="Arial"/>
                <w:lang w:val="de-DE" w:eastAsia="ja-JP"/>
              </w:rPr>
            </w:pPr>
            <w:r>
              <w:rPr>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pPr>
              <w:jc w:val="center"/>
              <w:rPr>
                <w:rFonts w:cs="Arial"/>
                <w:lang w:val="de-DE" w:eastAsia="ja-JP"/>
              </w:rPr>
            </w:pPr>
            <w:r>
              <w:rPr>
                <w:lang w:val="de-DE"/>
              </w:rPr>
              <w:t>[ApaAcsy_D_RqDrv]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pPr>
              <w:jc w:val="center"/>
              <w:rPr>
                <w:lang w:val="de-DE"/>
              </w:rPr>
            </w:pPr>
            <w:r>
              <w:rPr>
                <w:lang w:val="de-DE"/>
              </w:rPr>
              <w:t>[ApaTrgtDist_D_Stat]</w:t>
            </w:r>
            <w:r>
              <w:rPr>
                <w:rFonts w:cs="Arial"/>
                <w:vertAlign w:val="superscript"/>
                <w:lang w:val="de-DE"/>
              </w:rPr>
              <w:t xml:space="preserve"> †</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pPr>
              <w:jc w:val="center"/>
              <w:rPr>
                <w:lang w:val="de-DE"/>
              </w:rPr>
            </w:pPr>
            <w:r>
              <w:rPr>
                <w:lang w:val="de-DE"/>
              </w:rPr>
              <w:t>[ApaMsgTxt_D_Rq]</w:t>
            </w:r>
            <w:r>
              <w:rPr>
                <w:rFonts w:cs="Arial"/>
                <w:vertAlign w:val="superscript"/>
                <w:lang w:val="de-DE"/>
              </w:rPr>
              <w:t xml:space="preserve"> ‡</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pPr>
              <w:jc w:val="center"/>
              <w:rPr>
                <w:rFonts w:cs="Arial"/>
                <w:lang w:val="de-DE" w:eastAsia="ja-JP"/>
              </w:rPr>
            </w:pPr>
            <w:r>
              <w:rPr>
                <w:lang w:val="de-DE"/>
              </w:rPr>
              <w:t>[PrkAidMsgTxt_D_Rq]</w:t>
            </w:r>
          </w:p>
        </w:tc>
        <w:tc>
          <w:tcPr>
            <w:tcW w:w="348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7F69" w:rsidRDefault="001F7F69">
            <w:pPr>
              <w:jc w:val="center"/>
              <w:rPr>
                <w:rFonts w:cs="Arial"/>
                <w:sz w:val="24"/>
                <w:lang w:val="de-DE" w:eastAsia="ja-JP"/>
              </w:rPr>
            </w:pPr>
            <w:r>
              <w:rPr>
                <w:sz w:val="24"/>
                <w:lang w:val="de-DE"/>
              </w:rPr>
              <w:t>Display HMI</w:t>
            </w:r>
            <w:r>
              <w:rPr>
                <w:sz w:val="16"/>
                <w:szCs w:val="16"/>
                <w:vertAlign w:val="subscript"/>
                <w:lang w:val="de-DE"/>
              </w:rPr>
              <w:t>/REF#</w:t>
            </w:r>
          </w:p>
        </w:tc>
      </w:tr>
      <w:tr w:rsidR="001F7F69" w:rsidTr="001F7F69">
        <w:trPr>
          <w:cantSplit/>
          <w:tblHeader/>
          <w:jc w:val="center"/>
        </w:trPr>
        <w:tc>
          <w:tcPr>
            <w:tcW w:w="649"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1F7F69" w:rsidRDefault="001F7F69">
            <w:pPr>
              <w:jc w:val="center"/>
              <w:rPr>
                <w:rFonts w:cs="Arial"/>
                <w:lang w:val="de-DE" w:eastAsia="ja-JP"/>
              </w:rPr>
            </w:pPr>
            <w:r>
              <w:rPr>
                <w:lang w:val="de-DE"/>
              </w:rPr>
              <w:t>Run</w:t>
            </w:r>
          </w:p>
          <w:p w:rsidR="001F7F69" w:rsidRDefault="001F7F69">
            <w:pPr>
              <w:jc w:val="center"/>
              <w:rPr>
                <w:lang w:val="de-DE"/>
              </w:rPr>
            </w:pPr>
            <w:r>
              <w:rPr>
                <w:lang w:val="de-DE"/>
              </w:rPr>
              <w:t>(as per Operational Modes and Voltage Range Definition)</w:t>
            </w:r>
          </w:p>
        </w:tc>
        <w:tc>
          <w:tcPr>
            <w:tcW w:w="650" w:type="dxa"/>
            <w:tcBorders>
              <w:top w:val="single" w:sz="4" w:space="0" w:color="auto"/>
              <w:left w:val="single" w:sz="4" w:space="0" w:color="auto"/>
              <w:bottom w:val="single" w:sz="4" w:space="0" w:color="auto"/>
              <w:right w:val="single" w:sz="4" w:space="0" w:color="auto"/>
            </w:tcBorders>
            <w:vAlign w:val="center"/>
          </w:tcPr>
          <w:p w:rsidR="001F7F69" w:rsidRDefault="001F7F69">
            <w:pPr>
              <w:jc w:val="center"/>
              <w:rPr>
                <w:sz w:val="12"/>
                <w:lang w:val="de-DE"/>
              </w:rPr>
            </w:pPr>
            <w:r>
              <w:rPr>
                <w:sz w:val="12"/>
                <w:szCs w:val="16"/>
                <w:lang w:val="de-DE"/>
              </w:rPr>
              <w:t>0xA |0xB</w:t>
            </w:r>
          </w:p>
        </w:tc>
        <w:tc>
          <w:tcPr>
            <w:tcW w:w="281"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rFonts w:cs="Arial"/>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lang w:val="de-DE"/>
              </w:rPr>
              <w:t>0x1</w:t>
            </w:r>
          </w:p>
        </w:tc>
        <w:tc>
          <w:tcPr>
            <w:tcW w:w="3488" w:type="dxa"/>
            <w:vMerge w:val="restart"/>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24"/>
                <w:lang w:val="de-DE" w:eastAsia="ja-JP"/>
              </w:rPr>
            </w:pPr>
            <w:r>
              <w:rPr>
                <w:noProof/>
              </w:rPr>
              <w:drawing>
                <wp:anchor distT="0" distB="0" distL="114300" distR="114300" simplePos="0" relativeHeight="251657728" behindDoc="1" locked="0" layoutInCell="1" allowOverlap="1" wp14:anchorId="75BCA498" wp14:editId="61035BF2">
                  <wp:simplePos x="0" y="0"/>
                  <wp:positionH relativeFrom="column">
                    <wp:posOffset>68580</wp:posOffset>
                  </wp:positionH>
                  <wp:positionV relativeFrom="paragraph">
                    <wp:posOffset>16510</wp:posOffset>
                  </wp:positionV>
                  <wp:extent cx="826770" cy="1306830"/>
                  <wp:effectExtent l="0" t="0" r="0" b="7620"/>
                  <wp:wrapTight wrapText="bothSides">
                    <wp:wrapPolygon edited="0">
                      <wp:start x="0" y="0"/>
                      <wp:lineTo x="0" y="21411"/>
                      <wp:lineTo x="20903" y="21411"/>
                      <wp:lineTo x="20903" y="0"/>
                      <wp:lineTo x="0" y="0"/>
                    </wp:wrapPolygon>
                  </wp:wrapTight>
                  <wp:docPr id="2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26770" cy="1306830"/>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Follow Base Park Aid Signal Interface</w:t>
            </w:r>
            <w:r>
              <w:rPr>
                <w:rFonts w:cs="Arial"/>
                <w:sz w:val="16"/>
                <w:szCs w:val="16"/>
                <w:vertAlign w:val="subscript"/>
                <w:lang w:val="de-DE" w:eastAsia="ja-JP"/>
              </w:rPr>
              <w:t>/083</w:t>
            </w:r>
          </w:p>
        </w:tc>
      </w:tr>
      <w:tr w:rsidR="001F7F69" w:rsidTr="001F7F69">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lang w:val="de-DE"/>
              </w:rPr>
            </w:pPr>
          </w:p>
        </w:tc>
        <w:tc>
          <w:tcPr>
            <w:tcW w:w="650" w:type="dxa"/>
            <w:tcBorders>
              <w:top w:val="single" w:sz="4" w:space="0" w:color="auto"/>
              <w:left w:val="single" w:sz="4" w:space="0" w:color="auto"/>
              <w:bottom w:val="single" w:sz="4" w:space="0" w:color="auto"/>
              <w:right w:val="single" w:sz="4" w:space="0" w:color="auto"/>
            </w:tcBorders>
            <w:vAlign w:val="center"/>
          </w:tcPr>
          <w:p w:rsidR="001F7F69" w:rsidRDefault="001F7F69">
            <w:pPr>
              <w:jc w:val="center"/>
              <w:rPr>
                <w:sz w:val="12"/>
                <w:lang w:val="de-DE"/>
              </w:rPr>
            </w:pPr>
            <w:r>
              <w:rPr>
                <w:sz w:val="12"/>
                <w:szCs w:val="16"/>
                <w:lang w:val="de-DE"/>
              </w:rPr>
              <w:t>0xA |0xB</w:t>
            </w:r>
          </w:p>
        </w:tc>
        <w:tc>
          <w:tcPr>
            <w:tcW w:w="281"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rFonts w:cs="Arial"/>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0x2</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sz w:val="24"/>
                <w:lang w:val="de-DE" w:eastAsia="ja-JP"/>
              </w:rPr>
            </w:pPr>
          </w:p>
        </w:tc>
      </w:tr>
      <w:tr w:rsidR="001F7F69" w:rsidTr="001F7F69">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lang w:val="de-DE"/>
              </w:rPr>
            </w:pPr>
          </w:p>
        </w:tc>
        <w:tc>
          <w:tcPr>
            <w:tcW w:w="650" w:type="dxa"/>
            <w:tcBorders>
              <w:top w:val="single" w:sz="4" w:space="0" w:color="auto"/>
              <w:left w:val="single" w:sz="4" w:space="0" w:color="auto"/>
              <w:bottom w:val="single" w:sz="4" w:space="0" w:color="auto"/>
              <w:right w:val="single" w:sz="4" w:space="0" w:color="auto"/>
            </w:tcBorders>
            <w:vAlign w:val="center"/>
          </w:tcPr>
          <w:p w:rsidR="001F7F69" w:rsidRDefault="001F7F69">
            <w:pPr>
              <w:jc w:val="center"/>
              <w:rPr>
                <w:sz w:val="12"/>
                <w:lang w:val="de-DE"/>
              </w:rPr>
            </w:pPr>
            <w:r>
              <w:rPr>
                <w:sz w:val="12"/>
                <w:szCs w:val="16"/>
                <w:lang w:val="de-DE"/>
              </w:rPr>
              <w:t>0xA |0xB</w:t>
            </w:r>
          </w:p>
        </w:tc>
        <w:tc>
          <w:tcPr>
            <w:tcW w:w="281"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rFonts w:cs="Arial"/>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0x5</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sz w:val="24"/>
                <w:lang w:val="de-DE" w:eastAsia="ja-JP"/>
              </w:rPr>
            </w:pPr>
          </w:p>
        </w:tc>
      </w:tr>
      <w:tr w:rsidR="001F7F69" w:rsidTr="001F7F69">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lang w:val="de-DE"/>
              </w:rPr>
            </w:pPr>
          </w:p>
        </w:tc>
        <w:tc>
          <w:tcPr>
            <w:tcW w:w="650" w:type="dxa"/>
            <w:tcBorders>
              <w:top w:val="single" w:sz="4" w:space="0" w:color="auto"/>
              <w:left w:val="single" w:sz="4" w:space="0" w:color="auto"/>
              <w:bottom w:val="single" w:sz="4" w:space="0" w:color="auto"/>
              <w:right w:val="single" w:sz="4" w:space="0" w:color="auto"/>
            </w:tcBorders>
            <w:vAlign w:val="center"/>
          </w:tcPr>
          <w:p w:rsidR="001F7F69" w:rsidRDefault="001F7F69">
            <w:pPr>
              <w:jc w:val="center"/>
              <w:rPr>
                <w:sz w:val="12"/>
                <w:lang w:val="de-DE"/>
              </w:rPr>
            </w:pPr>
            <w:r>
              <w:rPr>
                <w:sz w:val="12"/>
                <w:szCs w:val="16"/>
                <w:lang w:val="de-DE"/>
              </w:rPr>
              <w:t>0xA |0xB</w:t>
            </w:r>
          </w:p>
        </w:tc>
        <w:tc>
          <w:tcPr>
            <w:tcW w:w="281"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rFonts w:cs="Arial"/>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0x8</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sz w:val="24"/>
                <w:lang w:val="de-DE" w:eastAsia="ja-JP"/>
              </w:rPr>
            </w:pPr>
          </w:p>
        </w:tc>
      </w:tr>
      <w:tr w:rsidR="001F7F69" w:rsidTr="001F7F69">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lang w:val="de-DE"/>
              </w:rPr>
            </w:pPr>
          </w:p>
        </w:tc>
        <w:tc>
          <w:tcPr>
            <w:tcW w:w="650" w:type="dxa"/>
            <w:tcBorders>
              <w:top w:val="single" w:sz="4" w:space="0" w:color="auto"/>
              <w:left w:val="single" w:sz="4" w:space="0" w:color="auto"/>
              <w:bottom w:val="single" w:sz="4" w:space="0" w:color="auto"/>
              <w:right w:val="single" w:sz="4" w:space="0" w:color="auto"/>
            </w:tcBorders>
            <w:vAlign w:val="center"/>
          </w:tcPr>
          <w:p w:rsidR="001F7F69" w:rsidRDefault="001F7F69">
            <w:pPr>
              <w:jc w:val="center"/>
              <w:rPr>
                <w:sz w:val="12"/>
                <w:lang w:val="de-DE"/>
              </w:rPr>
            </w:pPr>
            <w:r>
              <w:rPr>
                <w:sz w:val="12"/>
                <w:szCs w:val="16"/>
                <w:lang w:val="de-DE"/>
              </w:rPr>
              <w:t>0xA |0xB</w:t>
            </w:r>
          </w:p>
        </w:tc>
        <w:tc>
          <w:tcPr>
            <w:tcW w:w="281"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rFonts w:cs="Arial"/>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0x9</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sz w:val="24"/>
                <w:lang w:val="de-DE" w:eastAsia="ja-JP"/>
              </w:rPr>
            </w:pPr>
          </w:p>
        </w:tc>
      </w:tr>
      <w:tr w:rsidR="001F7F69" w:rsidTr="001F7F69">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lang w:val="de-DE"/>
              </w:rPr>
            </w:pPr>
          </w:p>
        </w:tc>
        <w:tc>
          <w:tcPr>
            <w:tcW w:w="650" w:type="dxa"/>
            <w:tcBorders>
              <w:top w:val="single" w:sz="4" w:space="0" w:color="auto"/>
              <w:left w:val="single" w:sz="4" w:space="0" w:color="auto"/>
              <w:bottom w:val="single" w:sz="4" w:space="0" w:color="auto"/>
              <w:right w:val="single" w:sz="4" w:space="0" w:color="auto"/>
            </w:tcBorders>
            <w:vAlign w:val="center"/>
          </w:tcPr>
          <w:p w:rsidR="001F7F69" w:rsidRDefault="001F7F69">
            <w:pPr>
              <w:jc w:val="center"/>
              <w:rPr>
                <w:sz w:val="12"/>
                <w:lang w:val="de-DE"/>
              </w:rPr>
            </w:pPr>
            <w:r>
              <w:rPr>
                <w:sz w:val="12"/>
                <w:szCs w:val="16"/>
                <w:lang w:val="de-DE"/>
              </w:rPr>
              <w:t>0xA |0xB</w:t>
            </w:r>
          </w:p>
        </w:tc>
        <w:tc>
          <w:tcPr>
            <w:tcW w:w="281"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rFonts w:cs="Arial"/>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0xA</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sz w:val="24"/>
                <w:lang w:val="de-DE" w:eastAsia="ja-JP"/>
              </w:rPr>
            </w:pPr>
          </w:p>
        </w:tc>
      </w:tr>
      <w:tr w:rsidR="001F7F69" w:rsidTr="001F7F69">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lang w:val="de-DE"/>
              </w:rPr>
            </w:pPr>
          </w:p>
        </w:tc>
        <w:tc>
          <w:tcPr>
            <w:tcW w:w="650" w:type="dxa"/>
            <w:tcBorders>
              <w:top w:val="single" w:sz="4" w:space="0" w:color="auto"/>
              <w:left w:val="single" w:sz="4" w:space="0" w:color="auto"/>
              <w:bottom w:val="single" w:sz="4" w:space="0" w:color="auto"/>
              <w:right w:val="single" w:sz="4" w:space="0" w:color="auto"/>
            </w:tcBorders>
            <w:vAlign w:val="center"/>
          </w:tcPr>
          <w:p w:rsidR="001F7F69" w:rsidRDefault="001F7F69">
            <w:pPr>
              <w:jc w:val="center"/>
              <w:rPr>
                <w:sz w:val="12"/>
                <w:lang w:val="de-DE"/>
              </w:rPr>
            </w:pPr>
            <w:r>
              <w:rPr>
                <w:sz w:val="12"/>
                <w:szCs w:val="16"/>
                <w:lang w:val="de-DE"/>
              </w:rPr>
              <w:t>0xA |0xB</w:t>
            </w:r>
          </w:p>
        </w:tc>
        <w:tc>
          <w:tcPr>
            <w:tcW w:w="281"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rFonts w:cs="Arial"/>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0xC</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sz w:val="24"/>
                <w:lang w:val="de-DE" w:eastAsia="ja-JP"/>
              </w:rPr>
            </w:pPr>
          </w:p>
        </w:tc>
      </w:tr>
      <w:tr w:rsidR="001F7F69" w:rsidTr="001F7F69">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lang w:val="de-DE"/>
              </w:rPr>
            </w:pPr>
          </w:p>
        </w:tc>
        <w:tc>
          <w:tcPr>
            <w:tcW w:w="650" w:type="dxa"/>
            <w:tcBorders>
              <w:top w:val="single" w:sz="4" w:space="0" w:color="auto"/>
              <w:left w:val="single" w:sz="4" w:space="0" w:color="auto"/>
              <w:bottom w:val="single" w:sz="4" w:space="0" w:color="auto"/>
              <w:right w:val="single" w:sz="4" w:space="0" w:color="auto"/>
            </w:tcBorders>
            <w:vAlign w:val="center"/>
          </w:tcPr>
          <w:p w:rsidR="001F7F69" w:rsidRDefault="001F7F69">
            <w:pPr>
              <w:jc w:val="center"/>
              <w:rPr>
                <w:sz w:val="12"/>
                <w:lang w:val="de-DE"/>
              </w:rPr>
            </w:pPr>
            <w:r>
              <w:rPr>
                <w:sz w:val="12"/>
                <w:szCs w:val="16"/>
                <w:lang w:val="de-DE"/>
              </w:rPr>
              <w:t>0xA |0xB</w:t>
            </w:r>
          </w:p>
        </w:tc>
        <w:tc>
          <w:tcPr>
            <w:tcW w:w="281"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rFonts w:cs="Arial"/>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0xD</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sz w:val="24"/>
                <w:lang w:val="de-DE" w:eastAsia="ja-JP"/>
              </w:rPr>
            </w:pPr>
          </w:p>
        </w:tc>
      </w:tr>
      <w:tr w:rsidR="001F7F69" w:rsidTr="001F7F69">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lang w:val="de-DE"/>
              </w:rPr>
            </w:pPr>
          </w:p>
        </w:tc>
        <w:tc>
          <w:tcPr>
            <w:tcW w:w="650" w:type="dxa"/>
            <w:tcBorders>
              <w:top w:val="single" w:sz="4" w:space="0" w:color="auto"/>
              <w:left w:val="single" w:sz="4" w:space="0" w:color="auto"/>
              <w:bottom w:val="single" w:sz="4" w:space="0" w:color="auto"/>
              <w:right w:val="single" w:sz="4" w:space="0" w:color="auto"/>
            </w:tcBorders>
            <w:vAlign w:val="center"/>
          </w:tcPr>
          <w:p w:rsidR="001F7F69" w:rsidRDefault="001F7F69">
            <w:pPr>
              <w:jc w:val="center"/>
              <w:rPr>
                <w:sz w:val="12"/>
                <w:lang w:val="de-DE"/>
              </w:rPr>
            </w:pPr>
            <w:r>
              <w:rPr>
                <w:sz w:val="12"/>
                <w:szCs w:val="16"/>
                <w:lang w:val="de-DE"/>
              </w:rPr>
              <w:t>0xA |0xB</w:t>
            </w:r>
          </w:p>
        </w:tc>
        <w:tc>
          <w:tcPr>
            <w:tcW w:w="281"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rFonts w:cs="Arial"/>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0xE</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sz w:val="24"/>
                <w:lang w:val="de-DE" w:eastAsia="ja-JP"/>
              </w:rPr>
            </w:pPr>
          </w:p>
        </w:tc>
      </w:tr>
      <w:tr w:rsidR="001F7F69" w:rsidTr="001F7F69">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lang w:val="de-DE"/>
              </w:rPr>
            </w:pPr>
          </w:p>
        </w:tc>
        <w:tc>
          <w:tcPr>
            <w:tcW w:w="650" w:type="dxa"/>
            <w:tcBorders>
              <w:top w:val="single" w:sz="4" w:space="0" w:color="auto"/>
              <w:left w:val="single" w:sz="4" w:space="0" w:color="auto"/>
              <w:bottom w:val="single" w:sz="4" w:space="0" w:color="auto"/>
              <w:right w:val="single" w:sz="4" w:space="0" w:color="auto"/>
            </w:tcBorders>
            <w:vAlign w:val="center"/>
          </w:tcPr>
          <w:p w:rsidR="001F7F69" w:rsidRDefault="001F7F69">
            <w:pPr>
              <w:jc w:val="center"/>
              <w:rPr>
                <w:sz w:val="12"/>
                <w:lang w:val="de-DE"/>
              </w:rPr>
            </w:pPr>
            <w:r>
              <w:rPr>
                <w:sz w:val="12"/>
                <w:szCs w:val="16"/>
                <w:lang w:val="de-DE"/>
              </w:rPr>
              <w:t>0xA |0xB</w:t>
            </w:r>
          </w:p>
        </w:tc>
        <w:tc>
          <w:tcPr>
            <w:tcW w:w="281"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lang w:val="de-DE" w:eastAsia="ja-JP"/>
              </w:rPr>
            </w:pPr>
            <w:r>
              <w:rPr>
                <w:rFonts w:cs="Arial"/>
                <w:lang w:val="de-DE" w:eastAsia="ja-JP"/>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lang w:val="de-DE"/>
              </w:rPr>
            </w:pPr>
            <w:r>
              <w:rPr>
                <w:lang w:val="de-DE"/>
              </w:rPr>
              <w:t>0xF</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rFonts w:cs="Arial"/>
                <w:sz w:val="24"/>
                <w:lang w:val="de-DE" w:eastAsia="ja-JP"/>
              </w:rPr>
            </w:pPr>
          </w:p>
        </w:tc>
      </w:tr>
      <w:tr w:rsidR="001F7F69" w:rsidTr="001F7F69">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pPr>
              <w:rPr>
                <w:lang w:val="de-DE"/>
              </w:rPr>
            </w:pPr>
          </w:p>
        </w:tc>
        <w:tc>
          <w:tcPr>
            <w:tcW w:w="5071" w:type="dxa"/>
            <w:gridSpan w:val="16"/>
            <w:tcBorders>
              <w:top w:val="single" w:sz="4" w:space="0" w:color="auto"/>
              <w:left w:val="single" w:sz="4" w:space="0" w:color="auto"/>
              <w:bottom w:val="single" w:sz="4" w:space="0" w:color="auto"/>
              <w:right w:val="single" w:sz="4" w:space="0" w:color="auto"/>
            </w:tcBorders>
            <w:vAlign w:val="center"/>
          </w:tcPr>
          <w:p w:rsidR="001F7F69" w:rsidRDefault="001F7F69">
            <w:pPr>
              <w:jc w:val="center"/>
              <w:rPr>
                <w:rFonts w:cs="Arial"/>
                <w:lang w:val="de-DE" w:eastAsia="ja-JP"/>
              </w:rPr>
            </w:pPr>
            <w:r>
              <w:rPr>
                <w:lang w:val="de-DE"/>
              </w:rPr>
              <w:t>All Other Cases</w:t>
            </w:r>
          </w:p>
        </w:tc>
        <w:tc>
          <w:tcPr>
            <w:tcW w:w="3488" w:type="dxa"/>
            <w:tcBorders>
              <w:top w:val="single" w:sz="4" w:space="0" w:color="auto"/>
              <w:left w:val="single" w:sz="4" w:space="0" w:color="auto"/>
              <w:bottom w:val="single" w:sz="4" w:space="0" w:color="auto"/>
              <w:right w:val="single" w:sz="4" w:space="0" w:color="auto"/>
            </w:tcBorders>
            <w:vAlign w:val="center"/>
            <w:hideMark/>
          </w:tcPr>
          <w:p w:rsidR="001F7F69" w:rsidRDefault="001F7F69">
            <w:pPr>
              <w:jc w:val="center"/>
              <w:rPr>
                <w:rFonts w:cs="Arial"/>
                <w:sz w:val="24"/>
                <w:lang w:val="de-DE" w:eastAsia="ja-JP"/>
              </w:rPr>
            </w:pPr>
            <w:r>
              <w:rPr>
                <w:sz w:val="24"/>
                <w:lang w:val="de-DE"/>
              </w:rPr>
              <w:t>Blank (Do not show ParkPilot)</w:t>
            </w:r>
          </w:p>
        </w:tc>
      </w:tr>
    </w:tbl>
    <w:p w:rsidR="001F7F69" w:rsidRDefault="001F7F69" w:rsidP="001F7F69">
      <w:pPr>
        <w:rPr>
          <w:rFonts w:cs="Arial"/>
          <w:lang w:eastAsia="ja-JP"/>
        </w:rPr>
      </w:pPr>
    </w:p>
    <w:p w:rsidR="001F7F69" w:rsidRDefault="001F7F69" w:rsidP="001F7F69">
      <w:pPr>
        <w:jc w:val="center"/>
      </w:pPr>
      <w:r>
        <w:rPr>
          <w:u w:val="single"/>
        </w:rPr>
        <w:t>A</w:t>
      </w:r>
      <w:r>
        <w:t xml:space="preserve">ctive </w:t>
      </w:r>
      <w:r>
        <w:rPr>
          <w:u w:val="single"/>
        </w:rPr>
        <w:t>P</w:t>
      </w:r>
      <w:r>
        <w:t xml:space="preserve">ark </w:t>
      </w:r>
      <w:r>
        <w:rPr>
          <w:u w:val="single"/>
        </w:rPr>
        <w:t>A</w:t>
      </w:r>
      <w:r>
        <w:t>ssist (APA) Positional ParkPilot</w:t>
      </w:r>
    </w:p>
    <w:p w:rsidR="001F7F69" w:rsidRDefault="001F7F69" w:rsidP="001F7F69">
      <w:pPr>
        <w:jc w:val="center"/>
      </w:pPr>
      <w:r>
        <w:rPr>
          <w:rFonts w:cs="Arial"/>
        </w:rPr>
        <w:t>† -</w:t>
      </w:r>
      <w:r>
        <w:rPr>
          <w:sz w:val="16"/>
          <w:szCs w:val="16"/>
        </w:rPr>
        <w:t xml:space="preserve"> Only if supported by the implementing program as per REQ-130570. If not supported but required by signal processing tables, treat as data 0x0.</w:t>
      </w:r>
    </w:p>
    <w:p w:rsidR="001F7F69" w:rsidRDefault="001F7F69" w:rsidP="001F7F69">
      <w:r>
        <w:rPr>
          <w:rFonts w:cs="Arial"/>
        </w:rPr>
        <w:t>‡ -</w:t>
      </w:r>
      <w:r>
        <w:rPr>
          <w:sz w:val="16"/>
          <w:szCs w:val="16"/>
        </w:rPr>
        <w:t xml:space="preserve"> Only if supported by the implementing program as per REQ-130570. If not supported but required by signal processing tables, treat as data 0x1.</w:t>
      </w:r>
    </w:p>
    <w:p w:rsidR="001F7F69" w:rsidRDefault="001F7F69" w:rsidP="001F7F69"/>
    <w:p w:rsidR="001F7F69" w:rsidRDefault="001F7F69" w:rsidP="001F7F69"/>
    <w:p w:rsidR="001F7F69" w:rsidRDefault="001F7F69" w:rsidP="001F7F69">
      <w:pPr>
        <w:jc w:val="center"/>
        <w:rPr>
          <w:b/>
        </w:rPr>
      </w:pPr>
      <w:r>
        <w:rPr>
          <w:b/>
        </w:rPr>
        <w:t>4” displays</w:t>
      </w:r>
    </w:p>
    <w:tbl>
      <w:tblPr>
        <w:tblStyle w:val="TableGrid"/>
        <w:tblW w:w="0" w:type="auto"/>
        <w:jc w:val="center"/>
        <w:tblLayout w:type="fixed"/>
        <w:tblLook w:val="04A0" w:firstRow="1" w:lastRow="0" w:firstColumn="1" w:lastColumn="0" w:noHBand="0" w:noVBand="1"/>
      </w:tblPr>
      <w:tblGrid>
        <w:gridCol w:w="649"/>
        <w:gridCol w:w="281"/>
        <w:gridCol w:w="270"/>
        <w:gridCol w:w="270"/>
        <w:gridCol w:w="270"/>
        <w:gridCol w:w="270"/>
        <w:gridCol w:w="270"/>
        <w:gridCol w:w="270"/>
        <w:gridCol w:w="270"/>
        <w:gridCol w:w="270"/>
        <w:gridCol w:w="270"/>
        <w:gridCol w:w="270"/>
        <w:gridCol w:w="270"/>
        <w:gridCol w:w="630"/>
        <w:gridCol w:w="3488"/>
      </w:tblGrid>
      <w:tr w:rsidR="001F7F69" w:rsidTr="001F7F69">
        <w:trPr>
          <w:cantSplit/>
          <w:trHeight w:val="2663"/>
          <w:tblHeader/>
          <w:jc w:val="center"/>
        </w:trPr>
        <w:tc>
          <w:tcPr>
            <w:tcW w:w="6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rsidP="001F7F69">
            <w:pPr>
              <w:jc w:val="center"/>
              <w:rPr>
                <w:rFonts w:cs="Arial"/>
                <w:lang w:val="de-DE" w:eastAsia="ja-JP"/>
              </w:rPr>
            </w:pPr>
            <w:r>
              <w:rPr>
                <w:lang w:val="de-DE"/>
              </w:rPr>
              <w:t>Operational Mode</w:t>
            </w:r>
          </w:p>
        </w:tc>
        <w:tc>
          <w:tcPr>
            <w:tcW w:w="281"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rsidP="001F7F69">
            <w:pPr>
              <w:jc w:val="center"/>
              <w:rPr>
                <w:rFonts w:cs="Arial"/>
                <w:lang w:val="de-DE" w:eastAsia="ja-JP"/>
              </w:rPr>
            </w:pPr>
            <w:r>
              <w:rPr>
                <w:lang w:val="de-DE"/>
              </w:rPr>
              <w:t>[ApaSys_D_Stat]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rsidP="001F7F69">
            <w:pPr>
              <w:jc w:val="center"/>
              <w:rPr>
                <w:rFonts w:cs="Arial"/>
                <w:lang w:val="de-DE" w:eastAsia="ja-JP"/>
              </w:rPr>
            </w:pPr>
            <w:r>
              <w:rPr>
                <w:lang w:val="de-DE"/>
              </w:rPr>
              <w:t>[ApaSteScanMde_D_Stat]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rsidP="001F7F69">
            <w:pPr>
              <w:jc w:val="center"/>
              <w:rPr>
                <w:rFonts w:cs="Arial"/>
                <w:lang w:val="de-DE" w:eastAsia="ja-JP"/>
              </w:rPr>
            </w:pPr>
            <w:r>
              <w:rPr>
                <w:lang w:val="de-DE"/>
              </w:rPr>
              <w:t>[ApaActvSide2_D_Stat]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rsidP="001F7F69">
            <w:pPr>
              <w:jc w:val="center"/>
              <w:rPr>
                <w:rFonts w:cs="Arial"/>
                <w:lang w:val="de-DE" w:eastAsia="ja-JP"/>
              </w:rPr>
            </w:pPr>
            <w:r>
              <w:rPr>
                <w:lang w:val="de-DE"/>
              </w:rPr>
              <w:t>[ApaMde_D_Stat]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rsidP="001F7F69">
            <w:pPr>
              <w:jc w:val="center"/>
              <w:rPr>
                <w:rFonts w:cs="Arial"/>
                <w:lang w:val="de-DE" w:eastAsia="ja-JP"/>
              </w:rPr>
            </w:pPr>
            <w:r>
              <w:rPr>
                <w:lang w:val="de-DE"/>
              </w:rPr>
              <w:t>[ApaSelSapp_D_Stat]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rsidP="001F7F69">
            <w:pPr>
              <w:jc w:val="center"/>
              <w:rPr>
                <w:rFonts w:cs="Arial"/>
                <w:lang w:val="de-DE" w:eastAsia="ja-JP"/>
              </w:rPr>
            </w:pPr>
            <w:r>
              <w:rPr>
                <w:lang w:val="de-DE"/>
              </w:rPr>
              <w:t>[ApaSelPpa_D_Stat]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rsidP="001F7F69">
            <w:pPr>
              <w:jc w:val="center"/>
              <w:rPr>
                <w:rFonts w:cs="Arial"/>
                <w:lang w:val="de-DE" w:eastAsia="ja-JP"/>
              </w:rPr>
            </w:pPr>
            <w:r>
              <w:rPr>
                <w:lang w:val="de-DE"/>
              </w:rPr>
              <w:t>[ApaSelPoa_D_Stat]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rsidP="001F7F69">
            <w:pPr>
              <w:jc w:val="center"/>
              <w:rPr>
                <w:rFonts w:cs="Arial"/>
                <w:lang w:val="de-DE" w:eastAsia="ja-JP"/>
              </w:rPr>
            </w:pPr>
            <w:r>
              <w:rPr>
                <w:lang w:val="de-DE"/>
              </w:rPr>
              <w:t>[ApaScan_D_Stat]</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rsidP="001F7F69">
            <w:pPr>
              <w:jc w:val="center"/>
              <w:rPr>
                <w:rFonts w:cs="Arial"/>
                <w:lang w:val="de-DE" w:eastAsia="ja-JP"/>
              </w:rPr>
            </w:pPr>
            <w:r>
              <w:rPr>
                <w:lang w:val="de-DE"/>
              </w:rPr>
              <w:t>[ApaLongCtl_D_RqDrv]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rsidP="001F7F69">
            <w:pPr>
              <w:jc w:val="center"/>
              <w:rPr>
                <w:rFonts w:cs="Arial"/>
                <w:lang w:val="de-DE" w:eastAsia="ja-JP"/>
              </w:rPr>
            </w:pPr>
            <w:r>
              <w:rPr>
                <w:lang w:val="de-DE"/>
              </w:rPr>
              <w:t>[ApaGearShif_D_RqDrv]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rsidP="001F7F69">
            <w:pPr>
              <w:jc w:val="center"/>
              <w:rPr>
                <w:rFonts w:cs="Arial"/>
                <w:lang w:val="de-DE" w:eastAsia="ja-JP"/>
              </w:rPr>
            </w:pPr>
            <w:r>
              <w:rPr>
                <w:lang w:val="de-DE"/>
              </w:rPr>
              <w:t>[ApaSteWhl_D_RqDrv]</w:t>
            </w:r>
          </w:p>
        </w:tc>
        <w:tc>
          <w:tcPr>
            <w:tcW w:w="2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rsidP="001F7F69">
            <w:pPr>
              <w:jc w:val="center"/>
              <w:rPr>
                <w:rFonts w:cs="Arial"/>
                <w:lang w:val="de-DE" w:eastAsia="ja-JP"/>
              </w:rPr>
            </w:pPr>
            <w:r>
              <w:rPr>
                <w:lang w:val="de-DE"/>
              </w:rPr>
              <w:t>[ApaAcsy_D_RqDrv]</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rsidR="001F7F69" w:rsidRDefault="001F7F69" w:rsidP="001F7F69">
            <w:pPr>
              <w:jc w:val="center"/>
              <w:rPr>
                <w:rFonts w:cs="Arial"/>
                <w:lang w:val="de-DE" w:eastAsia="ja-JP"/>
              </w:rPr>
            </w:pPr>
            <w:r>
              <w:rPr>
                <w:lang w:val="de-DE"/>
              </w:rPr>
              <w:t>[PrkAidMsgTxt_D_Rq]</w:t>
            </w:r>
          </w:p>
        </w:tc>
        <w:tc>
          <w:tcPr>
            <w:tcW w:w="348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7F69" w:rsidRDefault="001F7F69" w:rsidP="001F7F69">
            <w:pPr>
              <w:jc w:val="center"/>
              <w:rPr>
                <w:rFonts w:cs="Arial"/>
                <w:sz w:val="24"/>
                <w:lang w:val="de-DE" w:eastAsia="ja-JP"/>
              </w:rPr>
            </w:pPr>
            <w:r>
              <w:rPr>
                <w:sz w:val="24"/>
                <w:lang w:val="de-DE"/>
              </w:rPr>
              <w:t>Display HMI</w:t>
            </w:r>
            <w:r>
              <w:rPr>
                <w:sz w:val="16"/>
                <w:szCs w:val="16"/>
                <w:vertAlign w:val="subscript"/>
                <w:lang w:val="de-DE"/>
              </w:rPr>
              <w:t>/REF#</w:t>
            </w:r>
          </w:p>
        </w:tc>
      </w:tr>
      <w:tr w:rsidR="001F7F69" w:rsidTr="001F7F69">
        <w:trPr>
          <w:cantSplit/>
          <w:tblHeader/>
          <w:jc w:val="center"/>
        </w:trPr>
        <w:tc>
          <w:tcPr>
            <w:tcW w:w="649"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rsidR="001F7F69" w:rsidRDefault="001F7F69" w:rsidP="001F7F69">
            <w:pPr>
              <w:jc w:val="center"/>
              <w:rPr>
                <w:rFonts w:cs="Arial"/>
                <w:lang w:val="de-DE" w:eastAsia="ja-JP"/>
              </w:rPr>
            </w:pPr>
            <w:r>
              <w:rPr>
                <w:lang w:val="de-DE"/>
              </w:rPr>
              <w:t>Run</w:t>
            </w:r>
          </w:p>
          <w:p w:rsidR="001F7F69" w:rsidRDefault="001F7F69" w:rsidP="001F7F69">
            <w:pPr>
              <w:jc w:val="center"/>
              <w:rPr>
                <w:lang w:val="de-DE"/>
              </w:rPr>
            </w:pPr>
            <w:r>
              <w:rPr>
                <w:lang w:val="de-DE"/>
              </w:rPr>
              <w:t>(as per Operational Modes and Voltage Range Definition)</w:t>
            </w:r>
          </w:p>
        </w:tc>
        <w:tc>
          <w:tcPr>
            <w:tcW w:w="28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lang w:val="de-DE" w:eastAsia="ja-JP"/>
              </w:rPr>
            </w:pPr>
            <w:r>
              <w:rPr>
                <w:lang w:val="de-DE"/>
              </w:rPr>
              <w:t>0x1</w:t>
            </w:r>
          </w:p>
        </w:tc>
        <w:tc>
          <w:tcPr>
            <w:tcW w:w="3488" w:type="dxa"/>
            <w:vMerge w:val="restart"/>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rFonts w:cs="Arial"/>
                <w:sz w:val="24"/>
                <w:lang w:val="de-DE" w:eastAsia="ja-JP"/>
              </w:rPr>
            </w:pPr>
            <w:r>
              <w:rPr>
                <w:noProof/>
              </w:rPr>
              <w:drawing>
                <wp:anchor distT="0" distB="0" distL="114300" distR="114300" simplePos="0" relativeHeight="251656704" behindDoc="1" locked="0" layoutInCell="1" allowOverlap="1" wp14:anchorId="58EB2F00" wp14:editId="5176F5E8">
                  <wp:simplePos x="0" y="0"/>
                  <wp:positionH relativeFrom="column">
                    <wp:posOffset>68580</wp:posOffset>
                  </wp:positionH>
                  <wp:positionV relativeFrom="paragraph">
                    <wp:posOffset>16510</wp:posOffset>
                  </wp:positionV>
                  <wp:extent cx="826770" cy="1306830"/>
                  <wp:effectExtent l="0" t="0" r="0" b="7620"/>
                  <wp:wrapTight wrapText="bothSides">
                    <wp:wrapPolygon edited="0">
                      <wp:start x="0" y="0"/>
                      <wp:lineTo x="0" y="21411"/>
                      <wp:lineTo x="20903" y="21411"/>
                      <wp:lineTo x="20903" y="0"/>
                      <wp:lineTo x="0" y="0"/>
                    </wp:wrapPolygon>
                  </wp:wrapTight>
                  <wp:docPr id="218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26770" cy="1306830"/>
                          </a:xfrm>
                          <a:prstGeom prst="rect">
                            <a:avLst/>
                          </a:prstGeom>
                          <a:noFill/>
                        </pic:spPr>
                      </pic:pic>
                    </a:graphicData>
                  </a:graphic>
                  <wp14:sizeRelH relativeFrom="margin">
                    <wp14:pctWidth>0</wp14:pctWidth>
                  </wp14:sizeRelH>
                  <wp14:sizeRelV relativeFrom="margin">
                    <wp14:pctHeight>0</wp14:pctHeight>
                  </wp14:sizeRelV>
                </wp:anchor>
              </w:drawing>
            </w:r>
            <w:r>
              <w:rPr>
                <w:sz w:val="24"/>
                <w:lang w:val="de-DE"/>
              </w:rPr>
              <w:t>Follow Base Park Aid Signal Interface</w:t>
            </w:r>
            <w:r>
              <w:rPr>
                <w:rFonts w:cs="Arial"/>
                <w:sz w:val="16"/>
                <w:szCs w:val="16"/>
                <w:vertAlign w:val="subscript"/>
                <w:lang w:val="de-DE" w:eastAsia="ja-JP"/>
              </w:rPr>
              <w:t>/083</w:t>
            </w:r>
          </w:p>
        </w:tc>
      </w:tr>
      <w:tr w:rsidR="001F7F69" w:rsidTr="001F7F69">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rPr>
                <w:lang w:val="de-DE"/>
              </w:rPr>
            </w:pPr>
          </w:p>
        </w:tc>
        <w:tc>
          <w:tcPr>
            <w:tcW w:w="28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0x2</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rPr>
                <w:rFonts w:cs="Arial"/>
                <w:sz w:val="24"/>
                <w:lang w:val="de-DE" w:eastAsia="ja-JP"/>
              </w:rPr>
            </w:pPr>
          </w:p>
        </w:tc>
      </w:tr>
      <w:tr w:rsidR="001F7F69" w:rsidTr="001F7F69">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rPr>
                <w:lang w:val="de-DE"/>
              </w:rPr>
            </w:pPr>
          </w:p>
        </w:tc>
        <w:tc>
          <w:tcPr>
            <w:tcW w:w="28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0x5</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rPr>
                <w:rFonts w:cs="Arial"/>
                <w:sz w:val="24"/>
                <w:lang w:val="de-DE" w:eastAsia="ja-JP"/>
              </w:rPr>
            </w:pPr>
          </w:p>
        </w:tc>
      </w:tr>
      <w:tr w:rsidR="001F7F69" w:rsidTr="001F7F69">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rPr>
                <w:lang w:val="de-DE"/>
              </w:rPr>
            </w:pPr>
          </w:p>
        </w:tc>
        <w:tc>
          <w:tcPr>
            <w:tcW w:w="28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0x8</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rPr>
                <w:rFonts w:cs="Arial"/>
                <w:sz w:val="24"/>
                <w:lang w:val="de-DE" w:eastAsia="ja-JP"/>
              </w:rPr>
            </w:pPr>
          </w:p>
        </w:tc>
      </w:tr>
      <w:tr w:rsidR="001F7F69" w:rsidTr="001F7F69">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rPr>
                <w:lang w:val="de-DE"/>
              </w:rPr>
            </w:pPr>
          </w:p>
        </w:tc>
        <w:tc>
          <w:tcPr>
            <w:tcW w:w="28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0x9</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rPr>
                <w:rFonts w:cs="Arial"/>
                <w:sz w:val="24"/>
                <w:lang w:val="de-DE" w:eastAsia="ja-JP"/>
              </w:rPr>
            </w:pPr>
          </w:p>
        </w:tc>
      </w:tr>
      <w:tr w:rsidR="001F7F69" w:rsidTr="001F7F69">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rPr>
                <w:lang w:val="de-DE"/>
              </w:rPr>
            </w:pPr>
          </w:p>
        </w:tc>
        <w:tc>
          <w:tcPr>
            <w:tcW w:w="28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0xA</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rPr>
                <w:rFonts w:cs="Arial"/>
                <w:sz w:val="24"/>
                <w:lang w:val="de-DE" w:eastAsia="ja-JP"/>
              </w:rPr>
            </w:pPr>
          </w:p>
        </w:tc>
      </w:tr>
      <w:tr w:rsidR="001F7F69" w:rsidTr="001F7F69">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rPr>
                <w:lang w:val="de-DE"/>
              </w:rPr>
            </w:pPr>
          </w:p>
        </w:tc>
        <w:tc>
          <w:tcPr>
            <w:tcW w:w="28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0xC</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rPr>
                <w:rFonts w:cs="Arial"/>
                <w:sz w:val="24"/>
                <w:lang w:val="de-DE" w:eastAsia="ja-JP"/>
              </w:rPr>
            </w:pPr>
          </w:p>
        </w:tc>
      </w:tr>
      <w:tr w:rsidR="001F7F69" w:rsidTr="001F7F69">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rPr>
                <w:lang w:val="de-DE"/>
              </w:rPr>
            </w:pPr>
          </w:p>
        </w:tc>
        <w:tc>
          <w:tcPr>
            <w:tcW w:w="28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0xD</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rPr>
                <w:rFonts w:cs="Arial"/>
                <w:sz w:val="24"/>
                <w:lang w:val="de-DE" w:eastAsia="ja-JP"/>
              </w:rPr>
            </w:pPr>
          </w:p>
        </w:tc>
      </w:tr>
      <w:tr w:rsidR="001F7F69" w:rsidTr="001F7F69">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rPr>
                <w:lang w:val="de-DE"/>
              </w:rPr>
            </w:pPr>
          </w:p>
        </w:tc>
        <w:tc>
          <w:tcPr>
            <w:tcW w:w="28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0xE</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rPr>
                <w:rFonts w:cs="Arial"/>
                <w:sz w:val="24"/>
                <w:lang w:val="de-DE" w:eastAsia="ja-JP"/>
              </w:rPr>
            </w:pPr>
          </w:p>
        </w:tc>
      </w:tr>
      <w:tr w:rsidR="001F7F69" w:rsidTr="001F7F69">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rPr>
                <w:lang w:val="de-DE"/>
              </w:rPr>
            </w:pPr>
          </w:p>
        </w:tc>
        <w:tc>
          <w:tcPr>
            <w:tcW w:w="281"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27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X</w:t>
            </w:r>
          </w:p>
        </w:tc>
        <w:tc>
          <w:tcPr>
            <w:tcW w:w="630" w:type="dxa"/>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jc w:val="center"/>
              <w:rPr>
                <w:lang w:val="de-DE"/>
              </w:rPr>
            </w:pPr>
            <w:r>
              <w:rPr>
                <w:lang w:val="de-DE"/>
              </w:rPr>
              <w:t>0xF</w:t>
            </w:r>
          </w:p>
        </w:tc>
        <w:tc>
          <w:tcPr>
            <w:tcW w:w="3488" w:type="dxa"/>
            <w:vMerge/>
            <w:tcBorders>
              <w:top w:val="single" w:sz="4" w:space="0" w:color="auto"/>
              <w:left w:val="single" w:sz="4" w:space="0" w:color="auto"/>
              <w:bottom w:val="single" w:sz="4" w:space="0" w:color="auto"/>
              <w:right w:val="single" w:sz="4" w:space="0" w:color="auto"/>
            </w:tcBorders>
            <w:vAlign w:val="center"/>
            <w:hideMark/>
          </w:tcPr>
          <w:p w:rsidR="001F7F69" w:rsidRDefault="001F7F69" w:rsidP="001F7F69">
            <w:pPr>
              <w:rPr>
                <w:rFonts w:cs="Arial"/>
                <w:sz w:val="24"/>
                <w:lang w:val="de-DE" w:eastAsia="ja-JP"/>
              </w:rPr>
            </w:pPr>
          </w:p>
        </w:tc>
      </w:tr>
      <w:tr w:rsidR="001F7F69" w:rsidTr="001F7F69">
        <w:trPr>
          <w:cantSplit/>
          <w:tblHeader/>
          <w:jc w:val="center"/>
        </w:trPr>
        <w:tc>
          <w:tcPr>
            <w:tcW w:w="649" w:type="dxa"/>
            <w:vMerge/>
            <w:tcBorders>
              <w:top w:val="single" w:sz="4" w:space="0" w:color="auto"/>
              <w:left w:val="single" w:sz="4" w:space="0" w:color="auto"/>
              <w:bottom w:val="single" w:sz="4" w:space="0" w:color="auto"/>
              <w:right w:val="single" w:sz="4" w:space="0" w:color="auto"/>
            </w:tcBorders>
            <w:vAlign w:val="center"/>
          </w:tcPr>
          <w:p w:rsidR="001F7F69" w:rsidRDefault="001F7F69" w:rsidP="001F7F69">
            <w:pPr>
              <w:rPr>
                <w:lang w:val="de-DE"/>
              </w:rPr>
            </w:pPr>
          </w:p>
        </w:tc>
        <w:tc>
          <w:tcPr>
            <w:tcW w:w="3881" w:type="dxa"/>
            <w:gridSpan w:val="13"/>
            <w:tcBorders>
              <w:top w:val="single" w:sz="4" w:space="0" w:color="auto"/>
              <w:left w:val="single" w:sz="4" w:space="0" w:color="auto"/>
              <w:bottom w:val="single" w:sz="4" w:space="0" w:color="auto"/>
              <w:right w:val="single" w:sz="4" w:space="0" w:color="auto"/>
            </w:tcBorders>
            <w:vAlign w:val="center"/>
          </w:tcPr>
          <w:p w:rsidR="001F7F69" w:rsidRDefault="001F7F69" w:rsidP="001F7F69">
            <w:pPr>
              <w:jc w:val="center"/>
              <w:rPr>
                <w:lang w:val="de-DE"/>
              </w:rPr>
            </w:pPr>
            <w:r>
              <w:rPr>
                <w:lang w:val="de-DE"/>
              </w:rPr>
              <w:t>All Other Cases</w:t>
            </w:r>
          </w:p>
        </w:tc>
        <w:tc>
          <w:tcPr>
            <w:tcW w:w="3488"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rPr>
                <w:rFonts w:cs="Arial"/>
                <w:sz w:val="24"/>
                <w:lang w:val="de-DE" w:eastAsia="ja-JP"/>
              </w:rPr>
            </w:pPr>
            <w:r>
              <w:rPr>
                <w:rFonts w:cs="Arial"/>
                <w:sz w:val="24"/>
                <w:lang w:val="de-DE" w:eastAsia="ja-JP"/>
              </w:rPr>
              <w:t>Blank (Do not show ParkPilot)</w:t>
            </w:r>
          </w:p>
        </w:tc>
      </w:tr>
    </w:tbl>
    <w:p w:rsidR="001F7F69" w:rsidRDefault="001F7F69" w:rsidP="001F7F69">
      <w:r>
        <w:t>4” supports semi-assisted park (SAP) only, configuration Parking Assistance_Cfg is not required.</w:t>
      </w:r>
    </w:p>
    <w:p w:rsidR="001F7F69" w:rsidRPr="00222246" w:rsidRDefault="001F7F69" w:rsidP="001F7F69"/>
    <w:p w:rsidR="001F7F69" w:rsidRDefault="001F7F69" w:rsidP="001F7F69">
      <w:pPr>
        <w:pStyle w:val="Heading1"/>
      </w:pPr>
      <w:bookmarkStart w:id="99" w:name="_Toc500413878"/>
      <w:r>
        <w:lastRenderedPageBreak/>
        <w:t>Functional Definition</w:t>
      </w:r>
      <w:bookmarkEnd w:id="99"/>
    </w:p>
    <w:p w:rsidR="001F7F69" w:rsidRDefault="001F7F69" w:rsidP="001F7F69">
      <w:pPr>
        <w:pStyle w:val="Heading2"/>
      </w:pPr>
      <w:bookmarkStart w:id="100" w:name="_Toc500413879"/>
      <w:r w:rsidRPr="00B9479B">
        <w:t>VPAv1-FUN-REQ-130706/A-Enable/Disable Visual Park Assist</w:t>
      </w:r>
      <w:bookmarkEnd w:id="100"/>
    </w:p>
    <w:p w:rsidR="001F7F69" w:rsidRDefault="001F7F69" w:rsidP="001F7F69">
      <w:pPr>
        <w:pStyle w:val="Heading3"/>
      </w:pPr>
      <w:bookmarkStart w:id="101" w:name="_Toc500413880"/>
      <w:r>
        <w:t>Use Cases</w:t>
      </w:r>
      <w:bookmarkEnd w:id="101"/>
    </w:p>
    <w:p w:rsidR="001F7F69" w:rsidRDefault="001F7F69" w:rsidP="001F7F69">
      <w:pPr>
        <w:pStyle w:val="Heading4"/>
      </w:pPr>
      <w:r>
        <w:t>VPAv1-UC-REQ-014399/A-Enable Visual Park Assist (TcSE ROIN-289855)</w:t>
      </w:r>
    </w:p>
    <w:p w:rsidR="001F7F69" w:rsidRPr="00AE06BC" w:rsidRDefault="001F7F69" w:rsidP="001F7F69"/>
    <w:tbl>
      <w:tblPr>
        <w:tblW w:w="8856" w:type="dxa"/>
        <w:jc w:val="center"/>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254F3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254F36" w:rsidRDefault="001F7F69">
            <w:pPr>
              <w:rPr>
                <w:rFonts w:cs="Arial"/>
                <w:b/>
                <w:szCs w:val="20"/>
                <w:lang w:eastAsia="zh-CN"/>
              </w:rPr>
            </w:pPr>
            <w:r>
              <w:rPr>
                <w:rFonts w:cs="Arial"/>
                <w:b/>
                <w:szCs w:val="20"/>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lang w:eastAsia="zh-CN"/>
              </w:rPr>
            </w:pPr>
            <w:r>
              <w:rPr>
                <w:rFonts w:cs="Arial"/>
                <w:szCs w:val="20"/>
              </w:rPr>
              <w:t>Vehicle Occupant</w:t>
            </w:r>
          </w:p>
        </w:tc>
      </w:tr>
      <w:tr w:rsidR="00254F3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254F36" w:rsidRDefault="001F7F69">
            <w:pPr>
              <w:rPr>
                <w:rFonts w:cs="Arial"/>
                <w:b/>
                <w:szCs w:val="20"/>
                <w:lang w:eastAsia="zh-CN"/>
              </w:rPr>
            </w:pPr>
            <w:r>
              <w:rPr>
                <w:rFonts w:cs="Arial"/>
                <w:b/>
                <w:szCs w:val="20"/>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The infotainment system is powered on.</w:t>
            </w:r>
          </w:p>
          <w:p w:rsidR="00254F36" w:rsidRDefault="001F7F69">
            <w:pPr>
              <w:rPr>
                <w:rFonts w:cs="Arial"/>
                <w:szCs w:val="20"/>
              </w:rPr>
            </w:pPr>
            <w:r>
              <w:rPr>
                <w:rFonts w:cs="Arial"/>
                <w:szCs w:val="20"/>
              </w:rPr>
              <w:t>The ignition status is Run/Start.</w:t>
            </w:r>
          </w:p>
          <w:p w:rsidR="00254F36" w:rsidRDefault="001F7F69">
            <w:pPr>
              <w:rPr>
                <w:rFonts w:cs="Arial"/>
                <w:szCs w:val="20"/>
              </w:rPr>
            </w:pPr>
            <w:r>
              <w:rPr>
                <w:rFonts w:cs="Arial"/>
                <w:szCs w:val="20"/>
              </w:rPr>
              <w:t>The Visual Park Assist system is disabled.</w:t>
            </w:r>
          </w:p>
        </w:tc>
      </w:tr>
      <w:tr w:rsidR="00254F3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254F36" w:rsidRDefault="001F7F69">
            <w:pPr>
              <w:rPr>
                <w:rFonts w:cs="Arial"/>
                <w:b/>
                <w:szCs w:val="20"/>
                <w:lang w:eastAsia="zh-CN"/>
              </w:rPr>
            </w:pPr>
            <w:r>
              <w:rPr>
                <w:rFonts w:cs="Arial"/>
                <w:b/>
                <w:szCs w:val="20"/>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lang w:eastAsia="zh-CN"/>
              </w:rPr>
            </w:pPr>
            <w:r>
              <w:rPr>
                <w:rFonts w:cs="Arial"/>
                <w:szCs w:val="20"/>
                <w:lang w:eastAsia="zh-CN"/>
              </w:rPr>
              <w:t>The user enables the Visual Park Assist (VPA) system via hard switch interface.</w:t>
            </w:r>
          </w:p>
        </w:tc>
      </w:tr>
      <w:tr w:rsidR="00254F3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254F36" w:rsidRDefault="001F7F69">
            <w:pPr>
              <w:rPr>
                <w:rFonts w:cs="Arial"/>
                <w:b/>
                <w:szCs w:val="20"/>
                <w:lang w:eastAsia="zh-CN"/>
              </w:rPr>
            </w:pPr>
            <w:r>
              <w:rPr>
                <w:rFonts w:cs="Arial"/>
                <w:b/>
                <w:szCs w:val="20"/>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lang w:eastAsia="zh-CN"/>
              </w:rPr>
            </w:pPr>
            <w:r>
              <w:rPr>
                <w:rFonts w:cs="Arial"/>
                <w:szCs w:val="20"/>
                <w:lang w:eastAsia="zh-CN"/>
              </w:rPr>
              <w:t>The VPA system is enabled by the VisualParkAssistServer.</w:t>
            </w:r>
          </w:p>
        </w:tc>
      </w:tr>
      <w:tr w:rsidR="00254F3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254F36" w:rsidRDefault="001F7F69">
            <w:pPr>
              <w:rPr>
                <w:rFonts w:cs="Arial"/>
                <w:b/>
                <w:szCs w:val="20"/>
                <w:lang w:eastAsia="zh-CN"/>
              </w:rPr>
            </w:pPr>
            <w:r>
              <w:rPr>
                <w:rFonts w:cs="Arial"/>
                <w:b/>
                <w:szCs w:val="20"/>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lang w:eastAsia="zh-CN"/>
              </w:rPr>
            </w:pPr>
            <w:r>
              <w:rPr>
                <w:rFonts w:cs="Arial"/>
                <w:szCs w:val="20"/>
                <w:lang w:eastAsia="zh-CN"/>
              </w:rPr>
              <w:t>NA</w:t>
            </w:r>
          </w:p>
        </w:tc>
      </w:tr>
      <w:tr w:rsidR="00254F3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254F36" w:rsidRDefault="001F7F69">
            <w:pPr>
              <w:rPr>
                <w:rFonts w:cs="Arial"/>
                <w:b/>
                <w:szCs w:val="20"/>
                <w:lang w:eastAsia="zh-CN"/>
              </w:rPr>
            </w:pPr>
            <w:r>
              <w:rPr>
                <w:rFonts w:cs="Arial"/>
                <w:b/>
                <w:szCs w:val="20"/>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Dedicated Hard Button</w:t>
            </w:r>
          </w:p>
          <w:p w:rsidR="00254F36" w:rsidRDefault="001F7F69">
            <w:pPr>
              <w:rPr>
                <w:rFonts w:cs="Arial"/>
                <w:szCs w:val="20"/>
                <w:lang w:eastAsia="zh-CN"/>
              </w:rPr>
            </w:pPr>
            <w:r>
              <w:rPr>
                <w:rFonts w:cs="Arial"/>
                <w:szCs w:val="20"/>
              </w:rPr>
              <w:t>Vehicle System Interface</w:t>
            </w:r>
          </w:p>
        </w:tc>
      </w:tr>
    </w:tbl>
    <w:p w:rsidR="00254F36" w:rsidRDefault="00254F36">
      <w:pPr>
        <w:rPr>
          <w:rFonts w:cs="Arial"/>
          <w:szCs w:val="20"/>
        </w:rPr>
      </w:pPr>
    </w:p>
    <w:p w:rsidR="001F7F69" w:rsidRDefault="001F7F69" w:rsidP="001F7F69">
      <w:pPr>
        <w:pStyle w:val="Heading4"/>
      </w:pPr>
      <w:r>
        <w:t>VPAv1-UC-REQ-014400/A-Disable Visual Park Assist (TcSE ROIN-289856)</w:t>
      </w:r>
    </w:p>
    <w:p w:rsidR="001F7F69" w:rsidRPr="00AE06BC" w:rsidRDefault="001F7F69" w:rsidP="001F7F69"/>
    <w:tbl>
      <w:tblPr>
        <w:tblW w:w="8856" w:type="dxa"/>
        <w:jc w:val="center"/>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254F3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254F36" w:rsidRDefault="001F7F69">
            <w:pPr>
              <w:rPr>
                <w:rFonts w:cs="Arial"/>
                <w:b/>
                <w:szCs w:val="20"/>
                <w:lang w:eastAsia="zh-CN"/>
              </w:rPr>
            </w:pPr>
            <w:r>
              <w:rPr>
                <w:rFonts w:cs="Arial"/>
                <w:b/>
                <w:szCs w:val="20"/>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lang w:eastAsia="zh-CN"/>
              </w:rPr>
            </w:pPr>
            <w:r>
              <w:rPr>
                <w:rFonts w:cs="Arial"/>
                <w:szCs w:val="20"/>
              </w:rPr>
              <w:t>Vehicle Occupant</w:t>
            </w:r>
          </w:p>
        </w:tc>
      </w:tr>
      <w:tr w:rsidR="00254F3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254F36" w:rsidRDefault="001F7F69">
            <w:pPr>
              <w:rPr>
                <w:rFonts w:cs="Arial"/>
                <w:b/>
                <w:szCs w:val="20"/>
                <w:lang w:eastAsia="zh-CN"/>
              </w:rPr>
            </w:pPr>
            <w:r>
              <w:rPr>
                <w:rFonts w:cs="Arial"/>
                <w:b/>
                <w:szCs w:val="20"/>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The infotainment system is powered on.</w:t>
            </w:r>
          </w:p>
          <w:p w:rsidR="00254F36" w:rsidRDefault="001F7F69">
            <w:pPr>
              <w:rPr>
                <w:rFonts w:cs="Arial"/>
                <w:szCs w:val="20"/>
              </w:rPr>
            </w:pPr>
            <w:r>
              <w:rPr>
                <w:rFonts w:cs="Arial"/>
                <w:szCs w:val="20"/>
              </w:rPr>
              <w:t>The ignition status is Run/Start.</w:t>
            </w:r>
          </w:p>
          <w:p w:rsidR="00254F36" w:rsidRDefault="001F7F69">
            <w:pPr>
              <w:rPr>
                <w:rFonts w:cs="Arial"/>
                <w:szCs w:val="20"/>
              </w:rPr>
            </w:pPr>
            <w:r>
              <w:rPr>
                <w:rFonts w:cs="Arial"/>
                <w:szCs w:val="20"/>
              </w:rPr>
              <w:t>The Visual Park Assist system is enabled.</w:t>
            </w:r>
          </w:p>
        </w:tc>
      </w:tr>
      <w:tr w:rsidR="00254F3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254F36" w:rsidRDefault="001F7F69">
            <w:pPr>
              <w:rPr>
                <w:rFonts w:cs="Arial"/>
                <w:b/>
                <w:szCs w:val="20"/>
                <w:lang w:eastAsia="zh-CN"/>
              </w:rPr>
            </w:pPr>
            <w:r>
              <w:rPr>
                <w:rFonts w:cs="Arial"/>
                <w:b/>
                <w:szCs w:val="20"/>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lang w:eastAsia="zh-CN"/>
              </w:rPr>
            </w:pPr>
            <w:r>
              <w:rPr>
                <w:rFonts w:cs="Arial"/>
                <w:szCs w:val="20"/>
                <w:lang w:eastAsia="zh-CN"/>
              </w:rPr>
              <w:t>The user disables the Visual Park Assist (VPA) system via hard switch interface.</w:t>
            </w:r>
          </w:p>
        </w:tc>
      </w:tr>
      <w:tr w:rsidR="00254F3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254F36" w:rsidRDefault="001F7F69">
            <w:pPr>
              <w:rPr>
                <w:rFonts w:cs="Arial"/>
                <w:b/>
                <w:szCs w:val="20"/>
                <w:lang w:eastAsia="zh-CN"/>
              </w:rPr>
            </w:pPr>
            <w:r>
              <w:rPr>
                <w:rFonts w:cs="Arial"/>
                <w:b/>
                <w:szCs w:val="20"/>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lang w:eastAsia="zh-CN"/>
              </w:rPr>
            </w:pPr>
            <w:r>
              <w:rPr>
                <w:rFonts w:cs="Arial"/>
                <w:szCs w:val="20"/>
                <w:lang w:eastAsia="zh-CN"/>
              </w:rPr>
              <w:t>The VPA system is disabled by the VisualParkAssistServer.</w:t>
            </w:r>
          </w:p>
        </w:tc>
      </w:tr>
      <w:tr w:rsidR="00254F3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254F36" w:rsidRDefault="001F7F69">
            <w:pPr>
              <w:rPr>
                <w:rFonts w:cs="Arial"/>
                <w:b/>
                <w:szCs w:val="20"/>
                <w:lang w:eastAsia="zh-CN"/>
              </w:rPr>
            </w:pPr>
            <w:r>
              <w:rPr>
                <w:rFonts w:cs="Arial"/>
                <w:b/>
                <w:szCs w:val="20"/>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lang w:eastAsia="zh-CN"/>
              </w:rPr>
            </w:pPr>
            <w:r>
              <w:rPr>
                <w:rFonts w:cs="Arial"/>
                <w:szCs w:val="20"/>
                <w:lang w:eastAsia="zh-CN"/>
              </w:rPr>
              <w:t>NA</w:t>
            </w:r>
          </w:p>
        </w:tc>
      </w:tr>
      <w:tr w:rsidR="00254F3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254F36" w:rsidRDefault="001F7F69">
            <w:pPr>
              <w:rPr>
                <w:rFonts w:cs="Arial"/>
                <w:b/>
                <w:szCs w:val="20"/>
                <w:lang w:eastAsia="zh-CN"/>
              </w:rPr>
            </w:pPr>
            <w:r>
              <w:rPr>
                <w:rFonts w:cs="Arial"/>
                <w:b/>
                <w:szCs w:val="20"/>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Dedicated Hard Button</w:t>
            </w:r>
          </w:p>
          <w:p w:rsidR="00254F36" w:rsidRDefault="001F7F69">
            <w:pPr>
              <w:rPr>
                <w:rFonts w:cs="Arial"/>
                <w:szCs w:val="20"/>
                <w:lang w:eastAsia="zh-CN"/>
              </w:rPr>
            </w:pPr>
            <w:r>
              <w:rPr>
                <w:rFonts w:cs="Arial"/>
                <w:szCs w:val="20"/>
              </w:rPr>
              <w:t>Vehicle System Interface</w:t>
            </w:r>
          </w:p>
        </w:tc>
      </w:tr>
    </w:tbl>
    <w:p w:rsidR="00254F36" w:rsidRDefault="00254F36">
      <w:pPr>
        <w:rPr>
          <w:rFonts w:cs="Arial"/>
          <w:szCs w:val="20"/>
        </w:rPr>
      </w:pPr>
    </w:p>
    <w:p w:rsidR="001F7F69" w:rsidRDefault="001F7F69" w:rsidP="001F7F69">
      <w:pPr>
        <w:pStyle w:val="Heading3"/>
      </w:pPr>
      <w:bookmarkStart w:id="102" w:name="_Toc500413881"/>
      <w:r>
        <w:t>White Box View</w:t>
      </w:r>
      <w:bookmarkEnd w:id="102"/>
    </w:p>
    <w:p w:rsidR="001F7F69" w:rsidRDefault="001F7F69" w:rsidP="001F7F69">
      <w:pPr>
        <w:pStyle w:val="Heading4"/>
      </w:pPr>
      <w:r>
        <w:t>Activity Diagrams</w:t>
      </w:r>
    </w:p>
    <w:p w:rsidR="001F7F69" w:rsidRDefault="001F7F69" w:rsidP="001F7F69">
      <w:pPr>
        <w:pStyle w:val="Heading5"/>
      </w:pPr>
      <w:r>
        <w:t>VPAv1-ACT-REQ-014396/A-Enable/Disable Visual Park Assist (TcSE ROIN-283929-1)</w:t>
      </w:r>
    </w:p>
    <w:p w:rsidR="001F7F69" w:rsidRPr="00F8674E" w:rsidRDefault="001F7F69" w:rsidP="001F7F69">
      <w:pPr>
        <w:rPr>
          <w:b/>
          <w:sz w:val="16"/>
          <w:szCs w:val="16"/>
        </w:rPr>
      </w:pPr>
      <w:r w:rsidRPr="00F8674E">
        <w:rPr>
          <w:b/>
          <w:sz w:val="16"/>
          <w:szCs w:val="16"/>
        </w:rPr>
        <w:t>Linked Elements</w:t>
      </w:r>
    </w:p>
    <w:p w:rsidR="001F7F69" w:rsidRPr="00F8674E" w:rsidRDefault="001F7F69" w:rsidP="001F7F69">
      <w:pPr>
        <w:rPr>
          <w:sz w:val="16"/>
          <w:szCs w:val="16"/>
        </w:rPr>
      </w:pPr>
      <w:r w:rsidRPr="00F8674E">
        <w:rPr>
          <w:sz w:val="16"/>
          <w:szCs w:val="16"/>
        </w:rPr>
        <w:t>VPAv1-SD-REQ-014401/A-Enable/Disable Visual Park Assist Via Switch (TcSE ROIN-283909-1)</w:t>
      </w:r>
    </w:p>
    <w:p w:rsidR="001F7F69" w:rsidRPr="00F8674E" w:rsidRDefault="001F7F69" w:rsidP="001F7F69">
      <w:pPr>
        <w:rPr>
          <w:sz w:val="16"/>
          <w:szCs w:val="16"/>
        </w:rPr>
      </w:pPr>
      <w:r w:rsidRPr="00F8674E">
        <w:rPr>
          <w:sz w:val="16"/>
          <w:szCs w:val="16"/>
        </w:rPr>
        <w:t>VPAv1-SD-REQ-014430/A-Enable/Disable Rear Visual Park Assist (TcSE ROIN-283902-1)</w:t>
      </w:r>
    </w:p>
    <w:p w:rsidR="001F7F69" w:rsidRPr="00F8674E" w:rsidRDefault="001F7F69" w:rsidP="001F7F69">
      <w:pPr>
        <w:rPr>
          <w:sz w:val="16"/>
          <w:szCs w:val="16"/>
        </w:rPr>
      </w:pPr>
      <w:r w:rsidRPr="00F8674E">
        <w:rPr>
          <w:sz w:val="16"/>
          <w:szCs w:val="16"/>
        </w:rPr>
        <w:t>VPAv1-SD-REQ-014429/A-Enable/Disable Front Visual Park Assist (TcSE ROIN-283888-1)</w:t>
      </w:r>
    </w:p>
    <w:p w:rsidR="001F7F69" w:rsidRPr="00760C18" w:rsidRDefault="001F7F69" w:rsidP="001F7F69">
      <w:pPr>
        <w:pStyle w:val="BoldText"/>
      </w:pPr>
      <w:r w:rsidRPr="00760C18">
        <w:lastRenderedPageBreak/>
        <w:t>Activity Diagram</w:t>
      </w:r>
    </w:p>
    <w:p w:rsidR="00254F36" w:rsidRDefault="001F7F69" w:rsidP="001F7F69">
      <w:pPr>
        <w:jc w:val="center"/>
      </w:pPr>
      <w:r>
        <w:rPr>
          <w:noProof/>
        </w:rPr>
        <w:drawing>
          <wp:inline distT="0" distB="0" distL="0" distR="0" wp14:anchorId="429DE4A2" wp14:editId="3E58F4FE">
            <wp:extent cx="5476875" cy="2752725"/>
            <wp:effectExtent l="0" t="0" r="9525" b="9525"/>
            <wp:docPr id="2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srcRect/>
                    <a:stretch>
                      <a:fillRect/>
                    </a:stretch>
                  </pic:blipFill>
                  <pic:spPr bwMode="auto">
                    <a:xfrm>
                      <a:off x="0" y="0"/>
                      <a:ext cx="5476875" cy="2752725"/>
                    </a:xfrm>
                    <a:prstGeom prst="rect">
                      <a:avLst/>
                    </a:prstGeom>
                    <a:noFill/>
                    <a:ln w="9525">
                      <a:noFill/>
                      <a:miter lim="800000"/>
                      <a:headEnd/>
                      <a:tailEnd/>
                    </a:ln>
                  </pic:spPr>
                </pic:pic>
              </a:graphicData>
            </a:graphic>
          </wp:inline>
        </w:drawing>
      </w:r>
    </w:p>
    <w:p w:rsidR="001F7F69" w:rsidRDefault="001F7F69" w:rsidP="001F7F69">
      <w:pPr>
        <w:pStyle w:val="Heading4"/>
      </w:pPr>
      <w:r>
        <w:t>Sequence Diagrams</w:t>
      </w:r>
    </w:p>
    <w:p w:rsidR="001F7F69" w:rsidRDefault="001F7F69" w:rsidP="001F7F69">
      <w:pPr>
        <w:pStyle w:val="Heading5"/>
      </w:pPr>
      <w:r>
        <w:t>VPAv1-SD-REQ-014401/A-Enable/Disable Visual Park Assist Via Switch (TcSE ROIN-283909-1)</w:t>
      </w:r>
    </w:p>
    <w:p w:rsidR="001F7F69" w:rsidRPr="00760C18" w:rsidRDefault="001F7F69" w:rsidP="001F7F69">
      <w:pPr>
        <w:pStyle w:val="BoldText"/>
      </w:pPr>
      <w:r w:rsidRPr="00760C18">
        <w:t>Scenarios</w:t>
      </w:r>
    </w:p>
    <w:p w:rsidR="001F7F69" w:rsidRPr="00760C18" w:rsidRDefault="001F7F69" w:rsidP="001F7F69">
      <w:pPr>
        <w:pStyle w:val="BoldText"/>
        <w:ind w:left="720"/>
      </w:pPr>
      <w:r w:rsidRPr="00760C18">
        <w:t>Normal Usage</w:t>
      </w:r>
    </w:p>
    <w:p w:rsidR="00254F36" w:rsidRDefault="001F7F69">
      <w:pPr>
        <w:ind w:left="720"/>
        <w:rPr>
          <w:rFonts w:cs="Arial"/>
          <w:szCs w:val="20"/>
        </w:rPr>
      </w:pPr>
      <w:r>
        <w:rPr>
          <w:rFonts w:cs="Arial"/>
          <w:szCs w:val="20"/>
        </w:rPr>
        <w:t>The user enables or disables the full (front and rear) visual park assist system via hard switch interface.</w:t>
      </w:r>
    </w:p>
    <w:p w:rsidR="00254F36" w:rsidRDefault="00254F36"/>
    <w:p w:rsidR="001F7F69" w:rsidRPr="00760C18" w:rsidRDefault="001F7F69" w:rsidP="001F7F69">
      <w:pPr>
        <w:pStyle w:val="BoldText"/>
      </w:pPr>
      <w:r w:rsidRPr="00760C18">
        <w:t>Constraints</w:t>
      </w:r>
    </w:p>
    <w:p w:rsidR="001F7F69" w:rsidRPr="00760C18" w:rsidRDefault="001F7F69" w:rsidP="001F7F69">
      <w:pPr>
        <w:pStyle w:val="BoldText"/>
        <w:ind w:left="720"/>
      </w:pPr>
      <w:r w:rsidRPr="00760C18">
        <w:t>Pre-condition</w:t>
      </w:r>
    </w:p>
    <w:p w:rsidR="00254F36" w:rsidRDefault="001F7F69">
      <w:pPr>
        <w:ind w:left="720"/>
        <w:rPr>
          <w:rFonts w:cs="Arial"/>
          <w:szCs w:val="20"/>
        </w:rPr>
      </w:pPr>
      <w:r>
        <w:rPr>
          <w:rFonts w:cs="Arial"/>
          <w:szCs w:val="20"/>
        </w:rPr>
        <w:t>Enable:</w:t>
      </w:r>
    </w:p>
    <w:p w:rsidR="00254F36" w:rsidRDefault="001F7F69">
      <w:pPr>
        <w:ind w:left="1080"/>
        <w:rPr>
          <w:rFonts w:cs="Arial"/>
          <w:szCs w:val="20"/>
        </w:rPr>
      </w:pPr>
      <w:r>
        <w:rPr>
          <w:rFonts w:cs="Arial"/>
          <w:szCs w:val="20"/>
        </w:rPr>
        <w:t>The full visual park assist system is disabled.</w:t>
      </w:r>
    </w:p>
    <w:p w:rsidR="00254F36" w:rsidRDefault="001F7F69">
      <w:pPr>
        <w:ind w:left="720"/>
        <w:rPr>
          <w:rFonts w:cs="Arial"/>
          <w:szCs w:val="20"/>
        </w:rPr>
      </w:pPr>
      <w:r>
        <w:rPr>
          <w:rFonts w:cs="Arial"/>
          <w:szCs w:val="20"/>
        </w:rPr>
        <w:t>Disable:</w:t>
      </w:r>
    </w:p>
    <w:p w:rsidR="00254F36" w:rsidRDefault="001F7F69">
      <w:pPr>
        <w:ind w:left="1080"/>
        <w:rPr>
          <w:rFonts w:cs="Arial"/>
          <w:szCs w:val="20"/>
        </w:rPr>
      </w:pPr>
      <w:r>
        <w:rPr>
          <w:rFonts w:cs="Arial"/>
          <w:szCs w:val="20"/>
        </w:rPr>
        <w:t>The full visual park assist system is enabled.</w:t>
      </w:r>
    </w:p>
    <w:p w:rsidR="00254F36" w:rsidRDefault="00254F36"/>
    <w:p w:rsidR="001F7F69" w:rsidRPr="00760C18" w:rsidRDefault="001F7F69" w:rsidP="001F7F69">
      <w:pPr>
        <w:pStyle w:val="BoldText"/>
        <w:ind w:left="720"/>
      </w:pPr>
      <w:r w:rsidRPr="00760C18">
        <w:t>Post-condition</w:t>
      </w:r>
    </w:p>
    <w:p w:rsidR="00254F36" w:rsidRDefault="001F7F69">
      <w:pPr>
        <w:ind w:left="720"/>
        <w:rPr>
          <w:rFonts w:cs="Arial"/>
          <w:szCs w:val="20"/>
        </w:rPr>
      </w:pPr>
      <w:r>
        <w:rPr>
          <w:rFonts w:cs="Arial"/>
          <w:szCs w:val="20"/>
        </w:rPr>
        <w:t>Enable:</w:t>
      </w:r>
    </w:p>
    <w:p w:rsidR="00254F36" w:rsidRDefault="001F7F69">
      <w:pPr>
        <w:ind w:left="1080"/>
        <w:rPr>
          <w:rFonts w:cs="Arial"/>
          <w:szCs w:val="20"/>
        </w:rPr>
      </w:pPr>
      <w:r>
        <w:rPr>
          <w:rFonts w:cs="Arial"/>
          <w:szCs w:val="20"/>
        </w:rPr>
        <w:t>The full visual park assist system is enabled.</w:t>
      </w:r>
    </w:p>
    <w:p w:rsidR="00254F36" w:rsidRDefault="001F7F69">
      <w:pPr>
        <w:ind w:left="720"/>
        <w:rPr>
          <w:rFonts w:cs="Arial"/>
          <w:szCs w:val="20"/>
        </w:rPr>
      </w:pPr>
      <w:r>
        <w:rPr>
          <w:rFonts w:cs="Arial"/>
          <w:szCs w:val="20"/>
        </w:rPr>
        <w:t>Disable:</w:t>
      </w:r>
    </w:p>
    <w:p w:rsidR="00254F36" w:rsidRDefault="001F7F69">
      <w:pPr>
        <w:ind w:left="1080"/>
        <w:rPr>
          <w:rFonts w:cs="Arial"/>
          <w:szCs w:val="20"/>
        </w:rPr>
      </w:pPr>
      <w:r>
        <w:rPr>
          <w:rFonts w:cs="Arial"/>
          <w:szCs w:val="20"/>
        </w:rPr>
        <w:t>The full visual park assist system is disabled.</w:t>
      </w:r>
    </w:p>
    <w:p w:rsidR="00254F36" w:rsidRDefault="00254F36"/>
    <w:p w:rsidR="001F7F69" w:rsidRPr="00760C18" w:rsidRDefault="001F7F69" w:rsidP="001F7F69">
      <w:pPr>
        <w:pStyle w:val="BoldText"/>
      </w:pPr>
      <w:r w:rsidRPr="00760C18">
        <w:lastRenderedPageBreak/>
        <w:t>Sequence Diagram</w:t>
      </w:r>
    </w:p>
    <w:p w:rsidR="001F7F69" w:rsidRDefault="001F7F69" w:rsidP="001F7F69">
      <w:pPr>
        <w:jc w:val="center"/>
      </w:pPr>
      <w:r>
        <w:rPr>
          <w:noProof/>
        </w:rPr>
        <w:drawing>
          <wp:inline distT="0" distB="0" distL="0" distR="0" wp14:anchorId="73E00FDB" wp14:editId="75CD49B4">
            <wp:extent cx="5486400" cy="5758828"/>
            <wp:effectExtent l="0" t="0" r="0" b="0"/>
            <wp:docPr id="23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5758828"/>
                    </a:xfrm>
                    <a:prstGeom prst="rect">
                      <a:avLst/>
                    </a:prstGeom>
                    <a:noFill/>
                    <a:ln>
                      <a:noFill/>
                    </a:ln>
                  </pic:spPr>
                </pic:pic>
              </a:graphicData>
            </a:graphic>
          </wp:inline>
        </w:drawing>
      </w:r>
    </w:p>
    <w:p w:rsidR="001F7F69" w:rsidRDefault="001F7F69" w:rsidP="001F7F69">
      <w:pPr>
        <w:pStyle w:val="Heading2"/>
      </w:pPr>
      <w:bookmarkStart w:id="103" w:name="_Toc500413882"/>
      <w:r w:rsidRPr="00B9479B">
        <w:t>VPAv1-FUN-REQ-130707/B-Display Visual Park Assist</w:t>
      </w:r>
      <w:bookmarkEnd w:id="103"/>
    </w:p>
    <w:p w:rsidR="001F7F69" w:rsidRDefault="001F7F69" w:rsidP="001F7F69">
      <w:pPr>
        <w:pStyle w:val="Heading3"/>
      </w:pPr>
      <w:bookmarkStart w:id="104" w:name="_Toc500413883"/>
      <w:r>
        <w:t>Requirements</w:t>
      </w:r>
      <w:bookmarkEnd w:id="104"/>
    </w:p>
    <w:p w:rsidR="001F7F69" w:rsidRPr="001F7F69" w:rsidRDefault="001F7F69" w:rsidP="001F7F69">
      <w:pPr>
        <w:pStyle w:val="Heading4"/>
        <w:rPr>
          <w:b w:val="0"/>
          <w:u w:val="single"/>
        </w:rPr>
      </w:pPr>
      <w:r w:rsidRPr="001F7F69">
        <w:rPr>
          <w:b w:val="0"/>
          <w:u w:val="single"/>
        </w:rPr>
        <w:t>REQ-131084/B-VPA Displays Definition Requirement</w:t>
      </w:r>
    </w:p>
    <w:p w:rsidR="001F7F69" w:rsidRPr="00B17FF3" w:rsidRDefault="001F7F69" w:rsidP="001F7F69">
      <w:pPr>
        <w:rPr>
          <w:rFonts w:cs="Arial"/>
        </w:rPr>
      </w:pPr>
      <w:r w:rsidRPr="00B17FF3">
        <w:rPr>
          <w:rFonts w:eastAsia="MS Mincho" w:cs="Arial"/>
        </w:rPr>
        <w:t xml:space="preserve">VPA HMI displays are dependent on the encoding of the </w:t>
      </w:r>
      <w:r w:rsidRPr="00B17FF3">
        <w:rPr>
          <w:rFonts w:cs="Arial"/>
          <w:color w:val="000000"/>
        </w:rPr>
        <w:t xml:space="preserve">ParkAidSensorFront_St, ParkAidSensorRear_St, </w:t>
      </w:r>
      <w:r>
        <w:rPr>
          <w:rFonts w:cs="Arial"/>
          <w:bCs/>
          <w:color w:val="000000"/>
        </w:rPr>
        <w:t>ParkAidSensorSide_St and</w:t>
      </w:r>
      <w:r w:rsidRPr="00B17FF3">
        <w:rPr>
          <w:rFonts w:cs="Arial"/>
          <w:bCs/>
          <w:color w:val="000000"/>
        </w:rPr>
        <w:t xml:space="preserve"> VisualParkAssist_St</w:t>
      </w:r>
      <w:r w:rsidRPr="00B17FF3">
        <w:rPr>
          <w:rFonts w:eastAsia="MS Mincho" w:cs="Arial"/>
        </w:rPr>
        <w:t xml:space="preserve"> signals</w:t>
      </w:r>
      <w:r>
        <w:rPr>
          <w:rFonts w:eastAsia="MS Mincho" w:cs="Arial"/>
        </w:rPr>
        <w:t>.</w:t>
      </w:r>
    </w:p>
    <w:p w:rsidR="001F7F69" w:rsidRPr="001F7F69" w:rsidRDefault="001F7F69" w:rsidP="001F7F69">
      <w:pPr>
        <w:pStyle w:val="Heading4"/>
        <w:rPr>
          <w:b w:val="0"/>
          <w:u w:val="single"/>
        </w:rPr>
      </w:pPr>
      <w:r w:rsidRPr="001F7F69">
        <w:rPr>
          <w:b w:val="0"/>
          <w:u w:val="single"/>
        </w:rPr>
        <w:t>REQ-131002/B-VPA Logic Names and CAN Signal Names Translation Table</w:t>
      </w:r>
    </w:p>
    <w:p w:rsidR="001F7F69" w:rsidRPr="00AE06BC" w:rsidRDefault="001F7F69" w:rsidP="001F7F69"/>
    <w:tbl>
      <w:tblPr>
        <w:tblW w:w="6200" w:type="dxa"/>
        <w:jc w:val="center"/>
        <w:tblInd w:w="93" w:type="dxa"/>
        <w:tblLook w:val="04A0" w:firstRow="1" w:lastRow="0" w:firstColumn="1" w:lastColumn="0" w:noHBand="0" w:noVBand="1"/>
      </w:tblPr>
      <w:tblGrid>
        <w:gridCol w:w="2317"/>
        <w:gridCol w:w="1773"/>
        <w:gridCol w:w="2480"/>
      </w:tblGrid>
      <w:tr w:rsidR="001F7F69" w:rsidTr="001F7F69">
        <w:trPr>
          <w:trHeight w:val="255"/>
          <w:jc w:val="center"/>
        </w:trPr>
        <w:tc>
          <w:tcPr>
            <w:tcW w:w="3720" w:type="dxa"/>
            <w:gridSpan w:val="2"/>
            <w:tcBorders>
              <w:top w:val="single" w:sz="4" w:space="0" w:color="auto"/>
              <w:left w:val="single" w:sz="4" w:space="0" w:color="auto"/>
              <w:bottom w:val="single" w:sz="4" w:space="0" w:color="auto"/>
              <w:right w:val="single" w:sz="4" w:space="0" w:color="auto"/>
            </w:tcBorders>
            <w:noWrap/>
            <w:vAlign w:val="bottom"/>
            <w:hideMark/>
          </w:tcPr>
          <w:p w:rsidR="001F7F69" w:rsidRDefault="001F7F69">
            <w:pPr>
              <w:spacing w:line="276" w:lineRule="auto"/>
              <w:jc w:val="center"/>
              <w:rPr>
                <w:rFonts w:cs="Arial"/>
                <w:color w:val="000000"/>
              </w:rPr>
            </w:pPr>
            <w:r>
              <w:rPr>
                <w:rFonts w:cs="Arial"/>
                <w:color w:val="000000"/>
              </w:rPr>
              <w:t>Logic Name</w:t>
            </w:r>
          </w:p>
        </w:tc>
        <w:tc>
          <w:tcPr>
            <w:tcW w:w="2480" w:type="dxa"/>
            <w:tcBorders>
              <w:top w:val="single" w:sz="4" w:space="0" w:color="auto"/>
              <w:left w:val="nil"/>
              <w:bottom w:val="single" w:sz="4" w:space="0" w:color="auto"/>
              <w:right w:val="single" w:sz="4" w:space="0" w:color="auto"/>
            </w:tcBorders>
            <w:noWrap/>
            <w:vAlign w:val="bottom"/>
            <w:hideMark/>
          </w:tcPr>
          <w:p w:rsidR="001F7F69" w:rsidRDefault="001F7F69">
            <w:pPr>
              <w:spacing w:line="276" w:lineRule="auto"/>
              <w:rPr>
                <w:rFonts w:cs="Arial"/>
                <w:color w:val="000000"/>
              </w:rPr>
            </w:pPr>
            <w:r>
              <w:rPr>
                <w:rFonts w:cs="Arial"/>
                <w:color w:val="000000"/>
              </w:rPr>
              <w:t>CAN Signal Name</w:t>
            </w:r>
          </w:p>
        </w:tc>
      </w:tr>
      <w:tr w:rsidR="001F7F69" w:rsidTr="001F7F69">
        <w:trPr>
          <w:trHeight w:val="255"/>
          <w:jc w:val="center"/>
        </w:trPr>
        <w:tc>
          <w:tcPr>
            <w:tcW w:w="2132" w:type="dxa"/>
            <w:vMerge w:val="restart"/>
            <w:tcBorders>
              <w:top w:val="nil"/>
              <w:left w:val="single" w:sz="4" w:space="0" w:color="auto"/>
              <w:bottom w:val="single" w:sz="4" w:space="0" w:color="auto"/>
              <w:right w:val="single" w:sz="4" w:space="0" w:color="auto"/>
            </w:tcBorders>
            <w:noWrap/>
            <w:vAlign w:val="center"/>
            <w:hideMark/>
          </w:tcPr>
          <w:p w:rsidR="001F7F69" w:rsidRDefault="001F7F69">
            <w:pPr>
              <w:spacing w:line="276" w:lineRule="auto"/>
              <w:jc w:val="center"/>
              <w:rPr>
                <w:rFonts w:cs="Arial"/>
                <w:color w:val="000000"/>
              </w:rPr>
            </w:pPr>
            <w:r>
              <w:rPr>
                <w:rFonts w:cs="Arial"/>
                <w:color w:val="000000"/>
              </w:rPr>
              <w:t>ParkAidSensorFront_St</w:t>
            </w:r>
          </w:p>
        </w:tc>
        <w:tc>
          <w:tcPr>
            <w:tcW w:w="1588" w:type="dxa"/>
            <w:tcBorders>
              <w:top w:val="nil"/>
              <w:left w:val="nil"/>
              <w:bottom w:val="single" w:sz="4" w:space="0" w:color="auto"/>
              <w:right w:val="single" w:sz="4" w:space="0" w:color="auto"/>
            </w:tcBorders>
            <w:noWrap/>
            <w:vAlign w:val="bottom"/>
            <w:hideMark/>
          </w:tcPr>
          <w:p w:rsidR="001F7F69" w:rsidRDefault="001F7F69">
            <w:pPr>
              <w:spacing w:line="276" w:lineRule="auto"/>
              <w:rPr>
                <w:rFonts w:cs="Arial"/>
                <w:color w:val="000000"/>
              </w:rPr>
            </w:pPr>
            <w:r>
              <w:rPr>
                <w:rFonts w:cs="Arial"/>
                <w:color w:val="000000"/>
              </w:rPr>
              <w:t>FrontLeftCenter</w:t>
            </w:r>
          </w:p>
        </w:tc>
        <w:tc>
          <w:tcPr>
            <w:tcW w:w="2480" w:type="dxa"/>
            <w:tcBorders>
              <w:top w:val="nil"/>
              <w:left w:val="nil"/>
              <w:bottom w:val="single" w:sz="4" w:space="0" w:color="auto"/>
              <w:right w:val="single" w:sz="4" w:space="0" w:color="auto"/>
            </w:tcBorders>
            <w:noWrap/>
            <w:vAlign w:val="bottom"/>
            <w:hideMark/>
          </w:tcPr>
          <w:p w:rsidR="001F7F69" w:rsidRDefault="001F7F69">
            <w:pPr>
              <w:spacing w:line="276" w:lineRule="auto"/>
              <w:rPr>
                <w:rFonts w:cs="Arial"/>
                <w:color w:val="000000"/>
              </w:rPr>
            </w:pPr>
            <w:r>
              <w:rPr>
                <w:rFonts w:cs="Arial"/>
                <w:color w:val="000000"/>
              </w:rPr>
              <w:t>PrkAidSnsFlCntr_D_Stat</w:t>
            </w:r>
          </w:p>
        </w:tc>
      </w:tr>
      <w:tr w:rsidR="001F7F69" w:rsidTr="001F7F69">
        <w:trPr>
          <w:trHeight w:val="255"/>
          <w:jc w:val="center"/>
        </w:trPr>
        <w:tc>
          <w:tcPr>
            <w:tcW w:w="0" w:type="auto"/>
            <w:vMerge/>
            <w:tcBorders>
              <w:top w:val="nil"/>
              <w:left w:val="single" w:sz="4" w:space="0" w:color="auto"/>
              <w:bottom w:val="single" w:sz="4" w:space="0" w:color="auto"/>
              <w:right w:val="single" w:sz="4" w:space="0" w:color="auto"/>
            </w:tcBorders>
            <w:vAlign w:val="center"/>
            <w:hideMark/>
          </w:tcPr>
          <w:p w:rsidR="001F7F69" w:rsidRDefault="001F7F69">
            <w:pPr>
              <w:rPr>
                <w:rFonts w:cs="Arial"/>
                <w:color w:val="000000"/>
              </w:rPr>
            </w:pPr>
          </w:p>
        </w:tc>
        <w:tc>
          <w:tcPr>
            <w:tcW w:w="1588" w:type="dxa"/>
            <w:tcBorders>
              <w:top w:val="nil"/>
              <w:left w:val="nil"/>
              <w:bottom w:val="single" w:sz="4" w:space="0" w:color="auto"/>
              <w:right w:val="single" w:sz="4" w:space="0" w:color="auto"/>
            </w:tcBorders>
            <w:noWrap/>
            <w:vAlign w:val="bottom"/>
            <w:hideMark/>
          </w:tcPr>
          <w:p w:rsidR="001F7F69" w:rsidRDefault="001F7F69">
            <w:pPr>
              <w:spacing w:line="276" w:lineRule="auto"/>
              <w:rPr>
                <w:rFonts w:cs="Arial"/>
                <w:color w:val="000000"/>
              </w:rPr>
            </w:pPr>
            <w:r>
              <w:rPr>
                <w:rFonts w:cs="Arial"/>
                <w:color w:val="000000"/>
              </w:rPr>
              <w:t>FrontRightCenter</w:t>
            </w:r>
          </w:p>
        </w:tc>
        <w:tc>
          <w:tcPr>
            <w:tcW w:w="2480" w:type="dxa"/>
            <w:tcBorders>
              <w:top w:val="nil"/>
              <w:left w:val="nil"/>
              <w:bottom w:val="single" w:sz="4" w:space="0" w:color="auto"/>
              <w:right w:val="single" w:sz="4" w:space="0" w:color="auto"/>
            </w:tcBorders>
            <w:noWrap/>
            <w:vAlign w:val="bottom"/>
            <w:hideMark/>
          </w:tcPr>
          <w:p w:rsidR="001F7F69" w:rsidRDefault="001F7F69">
            <w:pPr>
              <w:spacing w:line="276" w:lineRule="auto"/>
              <w:rPr>
                <w:rFonts w:cs="Arial"/>
                <w:color w:val="000000"/>
              </w:rPr>
            </w:pPr>
            <w:r>
              <w:rPr>
                <w:rFonts w:cs="Arial"/>
                <w:color w:val="000000"/>
              </w:rPr>
              <w:t>PrkAidSnsFlCntr_D_Stat</w:t>
            </w:r>
          </w:p>
        </w:tc>
      </w:tr>
      <w:tr w:rsidR="001F7F69" w:rsidTr="001F7F69">
        <w:trPr>
          <w:trHeight w:val="255"/>
          <w:jc w:val="center"/>
        </w:trPr>
        <w:tc>
          <w:tcPr>
            <w:tcW w:w="0" w:type="auto"/>
            <w:vMerge/>
            <w:tcBorders>
              <w:top w:val="nil"/>
              <w:left w:val="single" w:sz="4" w:space="0" w:color="auto"/>
              <w:bottom w:val="single" w:sz="4" w:space="0" w:color="auto"/>
              <w:right w:val="single" w:sz="4" w:space="0" w:color="auto"/>
            </w:tcBorders>
            <w:vAlign w:val="center"/>
            <w:hideMark/>
          </w:tcPr>
          <w:p w:rsidR="001F7F69" w:rsidRDefault="001F7F69">
            <w:pPr>
              <w:rPr>
                <w:rFonts w:cs="Arial"/>
                <w:color w:val="000000"/>
              </w:rPr>
            </w:pPr>
          </w:p>
        </w:tc>
        <w:tc>
          <w:tcPr>
            <w:tcW w:w="1588" w:type="dxa"/>
            <w:tcBorders>
              <w:top w:val="nil"/>
              <w:left w:val="nil"/>
              <w:bottom w:val="single" w:sz="4" w:space="0" w:color="auto"/>
              <w:right w:val="single" w:sz="4" w:space="0" w:color="auto"/>
            </w:tcBorders>
            <w:noWrap/>
            <w:vAlign w:val="bottom"/>
            <w:hideMark/>
          </w:tcPr>
          <w:p w:rsidR="001F7F69" w:rsidRDefault="001F7F69">
            <w:pPr>
              <w:spacing w:line="276" w:lineRule="auto"/>
              <w:rPr>
                <w:rFonts w:cs="Arial"/>
                <w:color w:val="000000"/>
              </w:rPr>
            </w:pPr>
            <w:r>
              <w:rPr>
                <w:rFonts w:cs="Arial"/>
                <w:color w:val="000000"/>
              </w:rPr>
              <w:t>FrontLeftCorner</w:t>
            </w:r>
          </w:p>
        </w:tc>
        <w:tc>
          <w:tcPr>
            <w:tcW w:w="2480" w:type="dxa"/>
            <w:tcBorders>
              <w:top w:val="nil"/>
              <w:left w:val="nil"/>
              <w:bottom w:val="single" w:sz="4" w:space="0" w:color="auto"/>
              <w:right w:val="single" w:sz="4" w:space="0" w:color="auto"/>
            </w:tcBorders>
            <w:noWrap/>
            <w:vAlign w:val="bottom"/>
            <w:hideMark/>
          </w:tcPr>
          <w:p w:rsidR="001F7F69" w:rsidRDefault="001F7F69">
            <w:pPr>
              <w:spacing w:line="276" w:lineRule="auto"/>
              <w:rPr>
                <w:rFonts w:cs="Arial"/>
                <w:color w:val="000000"/>
              </w:rPr>
            </w:pPr>
            <w:r>
              <w:rPr>
                <w:rFonts w:cs="Arial"/>
                <w:color w:val="000000"/>
              </w:rPr>
              <w:t>PrkAidSnsFlCrnr_D_Stat</w:t>
            </w:r>
          </w:p>
        </w:tc>
      </w:tr>
      <w:tr w:rsidR="001F7F69" w:rsidTr="001F7F69">
        <w:trPr>
          <w:trHeight w:val="255"/>
          <w:jc w:val="center"/>
        </w:trPr>
        <w:tc>
          <w:tcPr>
            <w:tcW w:w="0" w:type="auto"/>
            <w:vMerge/>
            <w:tcBorders>
              <w:top w:val="nil"/>
              <w:left w:val="single" w:sz="4" w:space="0" w:color="auto"/>
              <w:bottom w:val="single" w:sz="4" w:space="0" w:color="auto"/>
              <w:right w:val="single" w:sz="4" w:space="0" w:color="auto"/>
            </w:tcBorders>
            <w:vAlign w:val="center"/>
            <w:hideMark/>
          </w:tcPr>
          <w:p w:rsidR="001F7F69" w:rsidRDefault="001F7F69">
            <w:pPr>
              <w:rPr>
                <w:rFonts w:cs="Arial"/>
                <w:color w:val="000000"/>
              </w:rPr>
            </w:pPr>
          </w:p>
        </w:tc>
        <w:tc>
          <w:tcPr>
            <w:tcW w:w="1588" w:type="dxa"/>
            <w:tcBorders>
              <w:top w:val="nil"/>
              <w:left w:val="nil"/>
              <w:bottom w:val="single" w:sz="4" w:space="0" w:color="auto"/>
              <w:right w:val="single" w:sz="4" w:space="0" w:color="auto"/>
            </w:tcBorders>
            <w:noWrap/>
            <w:vAlign w:val="bottom"/>
            <w:hideMark/>
          </w:tcPr>
          <w:p w:rsidR="001F7F69" w:rsidRDefault="001F7F69">
            <w:pPr>
              <w:spacing w:line="276" w:lineRule="auto"/>
              <w:rPr>
                <w:rFonts w:cs="Arial"/>
                <w:color w:val="000000"/>
              </w:rPr>
            </w:pPr>
            <w:r>
              <w:rPr>
                <w:rFonts w:cs="Arial"/>
                <w:color w:val="000000"/>
              </w:rPr>
              <w:t>FrontRightCorner</w:t>
            </w:r>
          </w:p>
        </w:tc>
        <w:tc>
          <w:tcPr>
            <w:tcW w:w="2480" w:type="dxa"/>
            <w:tcBorders>
              <w:top w:val="nil"/>
              <w:left w:val="nil"/>
              <w:bottom w:val="single" w:sz="4" w:space="0" w:color="auto"/>
              <w:right w:val="single" w:sz="4" w:space="0" w:color="auto"/>
            </w:tcBorders>
            <w:noWrap/>
            <w:vAlign w:val="bottom"/>
            <w:hideMark/>
          </w:tcPr>
          <w:p w:rsidR="001F7F69" w:rsidRDefault="001F7F69">
            <w:pPr>
              <w:spacing w:line="276" w:lineRule="auto"/>
              <w:rPr>
                <w:rFonts w:cs="Arial"/>
                <w:color w:val="000000"/>
              </w:rPr>
            </w:pPr>
            <w:r>
              <w:rPr>
                <w:rFonts w:cs="Arial"/>
                <w:color w:val="000000"/>
              </w:rPr>
              <w:t>PrkAidSnsFrCrnr_D_Stat</w:t>
            </w:r>
          </w:p>
        </w:tc>
      </w:tr>
      <w:tr w:rsidR="001F7F69" w:rsidTr="001F7F69">
        <w:trPr>
          <w:trHeight w:val="255"/>
          <w:jc w:val="center"/>
        </w:trPr>
        <w:tc>
          <w:tcPr>
            <w:tcW w:w="0" w:type="auto"/>
            <w:vMerge/>
            <w:tcBorders>
              <w:top w:val="nil"/>
              <w:left w:val="single" w:sz="4" w:space="0" w:color="auto"/>
              <w:bottom w:val="single" w:sz="4" w:space="0" w:color="auto"/>
              <w:right w:val="single" w:sz="4" w:space="0" w:color="auto"/>
            </w:tcBorders>
            <w:vAlign w:val="center"/>
            <w:hideMark/>
          </w:tcPr>
          <w:p w:rsidR="001F7F69" w:rsidRDefault="001F7F69">
            <w:pPr>
              <w:rPr>
                <w:rFonts w:cs="Arial"/>
                <w:color w:val="000000"/>
              </w:rPr>
            </w:pPr>
          </w:p>
        </w:tc>
        <w:tc>
          <w:tcPr>
            <w:tcW w:w="1588" w:type="dxa"/>
            <w:tcBorders>
              <w:top w:val="nil"/>
              <w:left w:val="nil"/>
              <w:bottom w:val="single" w:sz="4" w:space="0" w:color="auto"/>
              <w:right w:val="single" w:sz="4" w:space="0" w:color="auto"/>
            </w:tcBorders>
            <w:noWrap/>
            <w:vAlign w:val="bottom"/>
            <w:hideMark/>
          </w:tcPr>
          <w:p w:rsidR="001F7F69" w:rsidRDefault="001F7F69">
            <w:pPr>
              <w:spacing w:line="276" w:lineRule="auto"/>
              <w:rPr>
                <w:rFonts w:cs="Arial"/>
                <w:color w:val="000000"/>
              </w:rPr>
            </w:pPr>
            <w:r>
              <w:rPr>
                <w:rFonts w:cs="Arial"/>
                <w:color w:val="000000"/>
              </w:rPr>
              <w:t>FrontLeftSide</w:t>
            </w:r>
          </w:p>
        </w:tc>
        <w:tc>
          <w:tcPr>
            <w:tcW w:w="2480" w:type="dxa"/>
            <w:tcBorders>
              <w:top w:val="nil"/>
              <w:left w:val="nil"/>
              <w:bottom w:val="single" w:sz="4" w:space="0" w:color="auto"/>
              <w:right w:val="single" w:sz="4" w:space="0" w:color="auto"/>
            </w:tcBorders>
            <w:noWrap/>
            <w:vAlign w:val="bottom"/>
            <w:hideMark/>
          </w:tcPr>
          <w:p w:rsidR="001F7F69" w:rsidRDefault="001F7F69">
            <w:pPr>
              <w:spacing w:line="276" w:lineRule="auto"/>
              <w:rPr>
                <w:rFonts w:cs="Arial"/>
                <w:color w:val="000000"/>
              </w:rPr>
            </w:pPr>
            <w:r>
              <w:rPr>
                <w:rFonts w:cs="Arial"/>
                <w:color w:val="000000"/>
              </w:rPr>
              <w:t>NA to VPA</w:t>
            </w:r>
          </w:p>
        </w:tc>
      </w:tr>
      <w:tr w:rsidR="001F7F69" w:rsidTr="001F7F69">
        <w:trPr>
          <w:trHeight w:val="255"/>
          <w:jc w:val="center"/>
        </w:trPr>
        <w:tc>
          <w:tcPr>
            <w:tcW w:w="0" w:type="auto"/>
            <w:vMerge/>
            <w:tcBorders>
              <w:top w:val="nil"/>
              <w:left w:val="single" w:sz="4" w:space="0" w:color="auto"/>
              <w:bottom w:val="single" w:sz="4" w:space="0" w:color="auto"/>
              <w:right w:val="single" w:sz="4" w:space="0" w:color="auto"/>
            </w:tcBorders>
            <w:vAlign w:val="center"/>
            <w:hideMark/>
          </w:tcPr>
          <w:p w:rsidR="001F7F69" w:rsidRDefault="001F7F69">
            <w:pPr>
              <w:rPr>
                <w:rFonts w:cs="Arial"/>
                <w:color w:val="000000"/>
              </w:rPr>
            </w:pPr>
          </w:p>
        </w:tc>
        <w:tc>
          <w:tcPr>
            <w:tcW w:w="1588" w:type="dxa"/>
            <w:tcBorders>
              <w:top w:val="nil"/>
              <w:left w:val="nil"/>
              <w:bottom w:val="single" w:sz="4" w:space="0" w:color="auto"/>
              <w:right w:val="single" w:sz="4" w:space="0" w:color="auto"/>
            </w:tcBorders>
            <w:noWrap/>
            <w:vAlign w:val="bottom"/>
            <w:hideMark/>
          </w:tcPr>
          <w:p w:rsidR="001F7F69" w:rsidRDefault="001F7F69">
            <w:pPr>
              <w:spacing w:line="276" w:lineRule="auto"/>
              <w:rPr>
                <w:rFonts w:cs="Arial"/>
                <w:color w:val="000000"/>
              </w:rPr>
            </w:pPr>
            <w:r>
              <w:rPr>
                <w:rFonts w:cs="Arial"/>
                <w:color w:val="000000"/>
              </w:rPr>
              <w:t>FrontRightSide</w:t>
            </w:r>
          </w:p>
        </w:tc>
        <w:tc>
          <w:tcPr>
            <w:tcW w:w="2480" w:type="dxa"/>
            <w:tcBorders>
              <w:top w:val="nil"/>
              <w:left w:val="nil"/>
              <w:bottom w:val="single" w:sz="4" w:space="0" w:color="auto"/>
              <w:right w:val="single" w:sz="4" w:space="0" w:color="auto"/>
            </w:tcBorders>
            <w:noWrap/>
            <w:vAlign w:val="bottom"/>
            <w:hideMark/>
          </w:tcPr>
          <w:p w:rsidR="001F7F69" w:rsidRDefault="001F7F69">
            <w:pPr>
              <w:spacing w:line="276" w:lineRule="auto"/>
              <w:rPr>
                <w:rFonts w:cs="Arial"/>
                <w:color w:val="000000"/>
              </w:rPr>
            </w:pPr>
            <w:r>
              <w:rPr>
                <w:rFonts w:cs="Arial"/>
                <w:color w:val="000000"/>
              </w:rPr>
              <w:t>NA to VPA</w:t>
            </w:r>
          </w:p>
        </w:tc>
      </w:tr>
      <w:tr w:rsidR="001F7F69" w:rsidTr="001F7F69">
        <w:trPr>
          <w:trHeight w:val="255"/>
          <w:jc w:val="center"/>
        </w:trPr>
        <w:tc>
          <w:tcPr>
            <w:tcW w:w="2132" w:type="dxa"/>
            <w:vMerge w:val="restart"/>
            <w:tcBorders>
              <w:top w:val="nil"/>
              <w:left w:val="single" w:sz="4" w:space="0" w:color="auto"/>
              <w:bottom w:val="single" w:sz="4" w:space="0" w:color="auto"/>
              <w:right w:val="single" w:sz="4" w:space="0" w:color="auto"/>
            </w:tcBorders>
            <w:noWrap/>
            <w:hideMark/>
          </w:tcPr>
          <w:p w:rsidR="001F7F69" w:rsidRDefault="001F7F69">
            <w:pPr>
              <w:spacing w:line="276" w:lineRule="auto"/>
              <w:jc w:val="center"/>
              <w:rPr>
                <w:rFonts w:ascii="Times New Roman" w:hAnsi="Times New Roman"/>
                <w:color w:val="000000"/>
              </w:rPr>
            </w:pPr>
            <w:r>
              <w:rPr>
                <w:rFonts w:ascii="Times New Roman" w:hAnsi="Times New Roman"/>
                <w:color w:val="000000"/>
              </w:rPr>
              <w:t>ParkAidSensorRear_St</w:t>
            </w:r>
          </w:p>
        </w:tc>
        <w:tc>
          <w:tcPr>
            <w:tcW w:w="1588" w:type="dxa"/>
            <w:tcBorders>
              <w:top w:val="nil"/>
              <w:left w:val="nil"/>
              <w:bottom w:val="single" w:sz="4" w:space="0" w:color="auto"/>
              <w:right w:val="single" w:sz="4" w:space="0" w:color="auto"/>
            </w:tcBorders>
            <w:noWrap/>
            <w:vAlign w:val="bottom"/>
            <w:hideMark/>
          </w:tcPr>
          <w:p w:rsidR="001F7F69" w:rsidRDefault="001F7F69">
            <w:pPr>
              <w:spacing w:line="276" w:lineRule="auto"/>
              <w:rPr>
                <w:rFonts w:cs="Arial"/>
                <w:color w:val="000000"/>
              </w:rPr>
            </w:pPr>
            <w:r>
              <w:rPr>
                <w:rFonts w:cs="Arial"/>
                <w:color w:val="000000"/>
              </w:rPr>
              <w:t>RearLeftCenter</w:t>
            </w:r>
          </w:p>
        </w:tc>
        <w:tc>
          <w:tcPr>
            <w:tcW w:w="2480" w:type="dxa"/>
            <w:tcBorders>
              <w:top w:val="nil"/>
              <w:left w:val="nil"/>
              <w:bottom w:val="single" w:sz="4" w:space="0" w:color="auto"/>
              <w:right w:val="single" w:sz="4" w:space="0" w:color="auto"/>
            </w:tcBorders>
            <w:noWrap/>
            <w:vAlign w:val="bottom"/>
            <w:hideMark/>
          </w:tcPr>
          <w:p w:rsidR="001F7F69" w:rsidRDefault="001F7F69">
            <w:pPr>
              <w:spacing w:line="276" w:lineRule="auto"/>
              <w:rPr>
                <w:rFonts w:cs="Arial"/>
                <w:color w:val="000000"/>
              </w:rPr>
            </w:pPr>
            <w:r>
              <w:rPr>
                <w:rFonts w:cs="Arial"/>
                <w:color w:val="000000"/>
              </w:rPr>
              <w:t>PrkAidSnsRlCntr_D_Stat</w:t>
            </w:r>
          </w:p>
        </w:tc>
      </w:tr>
      <w:tr w:rsidR="001F7F69" w:rsidTr="001F7F69">
        <w:trPr>
          <w:trHeight w:val="255"/>
          <w:jc w:val="center"/>
        </w:trPr>
        <w:tc>
          <w:tcPr>
            <w:tcW w:w="0" w:type="auto"/>
            <w:vMerge/>
            <w:tcBorders>
              <w:top w:val="nil"/>
              <w:left w:val="single" w:sz="4" w:space="0" w:color="auto"/>
              <w:bottom w:val="single" w:sz="4" w:space="0" w:color="auto"/>
              <w:right w:val="single" w:sz="4" w:space="0" w:color="auto"/>
            </w:tcBorders>
            <w:vAlign w:val="center"/>
            <w:hideMark/>
          </w:tcPr>
          <w:p w:rsidR="001F7F69" w:rsidRDefault="001F7F69">
            <w:pPr>
              <w:rPr>
                <w:rFonts w:ascii="Times New Roman" w:hAnsi="Times New Roman"/>
                <w:color w:val="000000"/>
              </w:rPr>
            </w:pPr>
          </w:p>
        </w:tc>
        <w:tc>
          <w:tcPr>
            <w:tcW w:w="1588" w:type="dxa"/>
            <w:tcBorders>
              <w:top w:val="nil"/>
              <w:left w:val="nil"/>
              <w:bottom w:val="single" w:sz="4" w:space="0" w:color="auto"/>
              <w:right w:val="single" w:sz="4" w:space="0" w:color="auto"/>
            </w:tcBorders>
            <w:noWrap/>
            <w:vAlign w:val="bottom"/>
            <w:hideMark/>
          </w:tcPr>
          <w:p w:rsidR="001F7F69" w:rsidRDefault="001F7F69">
            <w:pPr>
              <w:spacing w:line="276" w:lineRule="auto"/>
              <w:rPr>
                <w:rFonts w:cs="Arial"/>
                <w:color w:val="000000"/>
              </w:rPr>
            </w:pPr>
            <w:r>
              <w:rPr>
                <w:rFonts w:cs="Arial"/>
                <w:color w:val="000000"/>
              </w:rPr>
              <w:t>RearRightCenter</w:t>
            </w:r>
          </w:p>
        </w:tc>
        <w:tc>
          <w:tcPr>
            <w:tcW w:w="2480" w:type="dxa"/>
            <w:tcBorders>
              <w:top w:val="nil"/>
              <w:left w:val="nil"/>
              <w:bottom w:val="single" w:sz="4" w:space="0" w:color="auto"/>
              <w:right w:val="single" w:sz="4" w:space="0" w:color="auto"/>
            </w:tcBorders>
            <w:noWrap/>
            <w:vAlign w:val="bottom"/>
            <w:hideMark/>
          </w:tcPr>
          <w:p w:rsidR="001F7F69" w:rsidRDefault="001F7F69">
            <w:pPr>
              <w:spacing w:line="276" w:lineRule="auto"/>
              <w:rPr>
                <w:rFonts w:cs="Arial"/>
                <w:color w:val="000000"/>
              </w:rPr>
            </w:pPr>
            <w:r>
              <w:rPr>
                <w:rFonts w:cs="Arial"/>
                <w:color w:val="000000"/>
              </w:rPr>
              <w:t>PrkAidSnsRrCntr_D_Stat</w:t>
            </w:r>
          </w:p>
        </w:tc>
      </w:tr>
      <w:tr w:rsidR="001F7F69" w:rsidTr="001F7F69">
        <w:trPr>
          <w:trHeight w:val="255"/>
          <w:jc w:val="center"/>
        </w:trPr>
        <w:tc>
          <w:tcPr>
            <w:tcW w:w="0" w:type="auto"/>
            <w:vMerge/>
            <w:tcBorders>
              <w:top w:val="nil"/>
              <w:left w:val="single" w:sz="4" w:space="0" w:color="auto"/>
              <w:bottom w:val="single" w:sz="4" w:space="0" w:color="auto"/>
              <w:right w:val="single" w:sz="4" w:space="0" w:color="auto"/>
            </w:tcBorders>
            <w:vAlign w:val="center"/>
            <w:hideMark/>
          </w:tcPr>
          <w:p w:rsidR="001F7F69" w:rsidRDefault="001F7F69">
            <w:pPr>
              <w:rPr>
                <w:rFonts w:ascii="Times New Roman" w:hAnsi="Times New Roman"/>
                <w:color w:val="000000"/>
              </w:rPr>
            </w:pPr>
          </w:p>
        </w:tc>
        <w:tc>
          <w:tcPr>
            <w:tcW w:w="1588" w:type="dxa"/>
            <w:tcBorders>
              <w:top w:val="nil"/>
              <w:left w:val="nil"/>
              <w:bottom w:val="single" w:sz="4" w:space="0" w:color="auto"/>
              <w:right w:val="single" w:sz="4" w:space="0" w:color="auto"/>
            </w:tcBorders>
            <w:noWrap/>
            <w:vAlign w:val="bottom"/>
            <w:hideMark/>
          </w:tcPr>
          <w:p w:rsidR="001F7F69" w:rsidRDefault="001F7F69">
            <w:pPr>
              <w:spacing w:line="276" w:lineRule="auto"/>
              <w:rPr>
                <w:rFonts w:cs="Arial"/>
                <w:color w:val="000000"/>
              </w:rPr>
            </w:pPr>
            <w:r>
              <w:rPr>
                <w:rFonts w:cs="Arial"/>
                <w:color w:val="000000"/>
              </w:rPr>
              <w:t>RearLeftCorner</w:t>
            </w:r>
          </w:p>
        </w:tc>
        <w:tc>
          <w:tcPr>
            <w:tcW w:w="2480" w:type="dxa"/>
            <w:tcBorders>
              <w:top w:val="nil"/>
              <w:left w:val="nil"/>
              <w:bottom w:val="single" w:sz="4" w:space="0" w:color="auto"/>
              <w:right w:val="single" w:sz="4" w:space="0" w:color="auto"/>
            </w:tcBorders>
            <w:noWrap/>
            <w:vAlign w:val="bottom"/>
            <w:hideMark/>
          </w:tcPr>
          <w:p w:rsidR="001F7F69" w:rsidRDefault="001F7F69">
            <w:pPr>
              <w:spacing w:line="276" w:lineRule="auto"/>
              <w:rPr>
                <w:rFonts w:cs="Arial"/>
                <w:color w:val="000000"/>
              </w:rPr>
            </w:pPr>
            <w:r>
              <w:rPr>
                <w:rFonts w:cs="Arial"/>
                <w:color w:val="000000"/>
              </w:rPr>
              <w:t>PrkAidSnsRlCrnr_D_Stat</w:t>
            </w:r>
          </w:p>
        </w:tc>
      </w:tr>
      <w:tr w:rsidR="001F7F69" w:rsidTr="001F7F69">
        <w:trPr>
          <w:trHeight w:val="255"/>
          <w:jc w:val="center"/>
        </w:trPr>
        <w:tc>
          <w:tcPr>
            <w:tcW w:w="0" w:type="auto"/>
            <w:vMerge/>
            <w:tcBorders>
              <w:top w:val="nil"/>
              <w:left w:val="single" w:sz="4" w:space="0" w:color="auto"/>
              <w:bottom w:val="single" w:sz="4" w:space="0" w:color="auto"/>
              <w:right w:val="single" w:sz="4" w:space="0" w:color="auto"/>
            </w:tcBorders>
            <w:vAlign w:val="center"/>
            <w:hideMark/>
          </w:tcPr>
          <w:p w:rsidR="001F7F69" w:rsidRDefault="001F7F69">
            <w:pPr>
              <w:rPr>
                <w:rFonts w:ascii="Times New Roman" w:hAnsi="Times New Roman"/>
                <w:color w:val="000000"/>
              </w:rPr>
            </w:pPr>
          </w:p>
        </w:tc>
        <w:tc>
          <w:tcPr>
            <w:tcW w:w="1588" w:type="dxa"/>
            <w:tcBorders>
              <w:top w:val="nil"/>
              <w:left w:val="nil"/>
              <w:bottom w:val="single" w:sz="4" w:space="0" w:color="auto"/>
              <w:right w:val="single" w:sz="4" w:space="0" w:color="auto"/>
            </w:tcBorders>
            <w:noWrap/>
            <w:vAlign w:val="bottom"/>
            <w:hideMark/>
          </w:tcPr>
          <w:p w:rsidR="001F7F69" w:rsidRDefault="001F7F69">
            <w:pPr>
              <w:spacing w:line="276" w:lineRule="auto"/>
              <w:rPr>
                <w:rFonts w:cs="Arial"/>
                <w:color w:val="000000"/>
              </w:rPr>
            </w:pPr>
            <w:r>
              <w:rPr>
                <w:rFonts w:cs="Arial"/>
                <w:color w:val="000000"/>
              </w:rPr>
              <w:t>RearRightCorner</w:t>
            </w:r>
          </w:p>
        </w:tc>
        <w:tc>
          <w:tcPr>
            <w:tcW w:w="2480" w:type="dxa"/>
            <w:tcBorders>
              <w:top w:val="nil"/>
              <w:left w:val="nil"/>
              <w:bottom w:val="single" w:sz="4" w:space="0" w:color="auto"/>
              <w:right w:val="single" w:sz="4" w:space="0" w:color="auto"/>
            </w:tcBorders>
            <w:noWrap/>
            <w:vAlign w:val="bottom"/>
            <w:hideMark/>
          </w:tcPr>
          <w:p w:rsidR="001F7F69" w:rsidRDefault="001F7F69">
            <w:pPr>
              <w:spacing w:line="276" w:lineRule="auto"/>
              <w:rPr>
                <w:rFonts w:cs="Arial"/>
                <w:color w:val="000000"/>
              </w:rPr>
            </w:pPr>
            <w:r>
              <w:rPr>
                <w:rFonts w:cs="Arial"/>
                <w:color w:val="000000"/>
              </w:rPr>
              <w:t>PrkAidSnsRrCrnr_D_Stat</w:t>
            </w:r>
          </w:p>
        </w:tc>
      </w:tr>
      <w:tr w:rsidR="001F7F69" w:rsidTr="001F7F69">
        <w:trPr>
          <w:trHeight w:val="255"/>
          <w:jc w:val="center"/>
        </w:trPr>
        <w:tc>
          <w:tcPr>
            <w:tcW w:w="0" w:type="auto"/>
            <w:vMerge/>
            <w:tcBorders>
              <w:top w:val="nil"/>
              <w:left w:val="single" w:sz="4" w:space="0" w:color="auto"/>
              <w:bottom w:val="single" w:sz="4" w:space="0" w:color="auto"/>
              <w:right w:val="single" w:sz="4" w:space="0" w:color="auto"/>
            </w:tcBorders>
            <w:vAlign w:val="center"/>
            <w:hideMark/>
          </w:tcPr>
          <w:p w:rsidR="001F7F69" w:rsidRDefault="001F7F69">
            <w:pPr>
              <w:rPr>
                <w:rFonts w:ascii="Times New Roman" w:hAnsi="Times New Roman"/>
                <w:color w:val="000000"/>
              </w:rPr>
            </w:pPr>
          </w:p>
        </w:tc>
        <w:tc>
          <w:tcPr>
            <w:tcW w:w="1588" w:type="dxa"/>
            <w:tcBorders>
              <w:top w:val="nil"/>
              <w:left w:val="nil"/>
              <w:bottom w:val="single" w:sz="4" w:space="0" w:color="auto"/>
              <w:right w:val="single" w:sz="4" w:space="0" w:color="auto"/>
            </w:tcBorders>
            <w:shd w:val="clear" w:color="auto" w:fill="D9D9D9"/>
            <w:noWrap/>
            <w:vAlign w:val="bottom"/>
            <w:hideMark/>
          </w:tcPr>
          <w:p w:rsidR="001F7F69" w:rsidRDefault="001F7F69">
            <w:pPr>
              <w:spacing w:line="276" w:lineRule="auto"/>
              <w:rPr>
                <w:rFonts w:cs="Arial"/>
                <w:color w:val="000000"/>
              </w:rPr>
            </w:pPr>
            <w:r>
              <w:rPr>
                <w:rFonts w:cs="Arial"/>
                <w:color w:val="000000"/>
              </w:rPr>
              <w:t>RearLeftSide</w:t>
            </w:r>
          </w:p>
        </w:tc>
        <w:tc>
          <w:tcPr>
            <w:tcW w:w="2480" w:type="dxa"/>
            <w:tcBorders>
              <w:top w:val="nil"/>
              <w:left w:val="nil"/>
              <w:bottom w:val="single" w:sz="4" w:space="0" w:color="auto"/>
              <w:right w:val="single" w:sz="4" w:space="0" w:color="auto"/>
            </w:tcBorders>
            <w:noWrap/>
            <w:vAlign w:val="bottom"/>
            <w:hideMark/>
          </w:tcPr>
          <w:p w:rsidR="001F7F69" w:rsidRDefault="001F7F69">
            <w:pPr>
              <w:spacing w:line="276" w:lineRule="auto"/>
              <w:rPr>
                <w:rFonts w:cs="Arial"/>
                <w:color w:val="000000"/>
              </w:rPr>
            </w:pPr>
            <w:r>
              <w:rPr>
                <w:rFonts w:cs="Arial"/>
                <w:color w:val="000000"/>
              </w:rPr>
              <w:t>N/A to VPA</w:t>
            </w:r>
          </w:p>
        </w:tc>
      </w:tr>
      <w:tr w:rsidR="001F7F69" w:rsidTr="001F7F69">
        <w:trPr>
          <w:trHeight w:val="255"/>
          <w:jc w:val="center"/>
        </w:trPr>
        <w:tc>
          <w:tcPr>
            <w:tcW w:w="0" w:type="auto"/>
            <w:vMerge/>
            <w:tcBorders>
              <w:top w:val="nil"/>
              <w:left w:val="single" w:sz="4" w:space="0" w:color="auto"/>
              <w:bottom w:val="single" w:sz="4" w:space="0" w:color="auto"/>
              <w:right w:val="single" w:sz="4" w:space="0" w:color="auto"/>
            </w:tcBorders>
            <w:vAlign w:val="center"/>
            <w:hideMark/>
          </w:tcPr>
          <w:p w:rsidR="001F7F69" w:rsidRDefault="001F7F69">
            <w:pPr>
              <w:rPr>
                <w:rFonts w:ascii="Times New Roman" w:hAnsi="Times New Roman"/>
                <w:color w:val="000000"/>
              </w:rPr>
            </w:pPr>
          </w:p>
        </w:tc>
        <w:tc>
          <w:tcPr>
            <w:tcW w:w="1588" w:type="dxa"/>
            <w:tcBorders>
              <w:top w:val="nil"/>
              <w:left w:val="nil"/>
              <w:bottom w:val="single" w:sz="4" w:space="0" w:color="auto"/>
              <w:right w:val="single" w:sz="4" w:space="0" w:color="auto"/>
            </w:tcBorders>
            <w:shd w:val="clear" w:color="auto" w:fill="D9D9D9"/>
            <w:noWrap/>
            <w:vAlign w:val="bottom"/>
            <w:hideMark/>
          </w:tcPr>
          <w:p w:rsidR="001F7F69" w:rsidRDefault="001F7F69">
            <w:pPr>
              <w:spacing w:line="276" w:lineRule="auto"/>
              <w:rPr>
                <w:rFonts w:cs="Arial"/>
                <w:color w:val="000000"/>
              </w:rPr>
            </w:pPr>
            <w:r>
              <w:rPr>
                <w:rFonts w:cs="Arial"/>
                <w:color w:val="000000"/>
              </w:rPr>
              <w:t>RearRightSide</w:t>
            </w:r>
          </w:p>
        </w:tc>
        <w:tc>
          <w:tcPr>
            <w:tcW w:w="2480" w:type="dxa"/>
            <w:tcBorders>
              <w:top w:val="nil"/>
              <w:left w:val="nil"/>
              <w:bottom w:val="single" w:sz="4" w:space="0" w:color="auto"/>
              <w:right w:val="single" w:sz="4" w:space="0" w:color="auto"/>
            </w:tcBorders>
            <w:noWrap/>
            <w:vAlign w:val="bottom"/>
            <w:hideMark/>
          </w:tcPr>
          <w:p w:rsidR="001F7F69" w:rsidRDefault="001F7F69">
            <w:pPr>
              <w:spacing w:line="276" w:lineRule="auto"/>
              <w:rPr>
                <w:rFonts w:cs="Arial"/>
                <w:color w:val="000000"/>
              </w:rPr>
            </w:pPr>
            <w:r>
              <w:rPr>
                <w:rFonts w:cs="Arial"/>
                <w:color w:val="000000"/>
              </w:rPr>
              <w:t>N/A to VPA</w:t>
            </w:r>
          </w:p>
        </w:tc>
      </w:tr>
      <w:tr w:rsidR="001F7F69" w:rsidTr="001F7F69">
        <w:trPr>
          <w:trHeight w:val="255"/>
          <w:jc w:val="center"/>
        </w:trPr>
        <w:tc>
          <w:tcPr>
            <w:tcW w:w="2132" w:type="dxa"/>
            <w:vMerge w:val="restart"/>
            <w:tcBorders>
              <w:top w:val="nil"/>
              <w:left w:val="single" w:sz="4" w:space="0" w:color="auto"/>
              <w:bottom w:val="single" w:sz="4" w:space="0" w:color="auto"/>
              <w:right w:val="single" w:sz="4" w:space="0" w:color="auto"/>
            </w:tcBorders>
            <w:noWrap/>
            <w:hideMark/>
          </w:tcPr>
          <w:p w:rsidR="001F7F69" w:rsidRDefault="001F7F69">
            <w:pPr>
              <w:spacing w:line="276" w:lineRule="auto"/>
              <w:jc w:val="center"/>
              <w:rPr>
                <w:rFonts w:ascii="Times New Roman" w:hAnsi="Times New Roman"/>
                <w:b/>
                <w:bCs/>
                <w:color w:val="000000"/>
              </w:rPr>
            </w:pPr>
            <w:r>
              <w:rPr>
                <w:rFonts w:ascii="Times New Roman" w:hAnsi="Times New Roman"/>
                <w:b/>
                <w:bCs/>
                <w:color w:val="000000"/>
              </w:rPr>
              <w:t>ParkAidSensorSide_St</w:t>
            </w:r>
          </w:p>
        </w:tc>
        <w:tc>
          <w:tcPr>
            <w:tcW w:w="1588" w:type="dxa"/>
            <w:tcBorders>
              <w:top w:val="nil"/>
              <w:left w:val="nil"/>
              <w:bottom w:val="single" w:sz="4" w:space="0" w:color="auto"/>
              <w:right w:val="single" w:sz="4" w:space="0" w:color="auto"/>
            </w:tcBorders>
            <w:noWrap/>
            <w:vAlign w:val="bottom"/>
            <w:hideMark/>
          </w:tcPr>
          <w:p w:rsidR="001F7F69" w:rsidRDefault="001F7F69">
            <w:pPr>
              <w:spacing w:line="276" w:lineRule="auto"/>
              <w:rPr>
                <w:rFonts w:cs="Arial"/>
                <w:color w:val="000000"/>
              </w:rPr>
            </w:pPr>
            <w:r>
              <w:rPr>
                <w:rFonts w:cs="Arial"/>
                <w:color w:val="000000"/>
              </w:rPr>
              <w:t>RightSideSector1</w:t>
            </w:r>
          </w:p>
        </w:tc>
        <w:tc>
          <w:tcPr>
            <w:tcW w:w="2480" w:type="dxa"/>
            <w:tcBorders>
              <w:top w:val="nil"/>
              <w:left w:val="nil"/>
              <w:bottom w:val="single" w:sz="4" w:space="0" w:color="auto"/>
              <w:right w:val="single" w:sz="4" w:space="0" w:color="auto"/>
            </w:tcBorders>
            <w:noWrap/>
            <w:vAlign w:val="bottom"/>
            <w:hideMark/>
          </w:tcPr>
          <w:p w:rsidR="001F7F69" w:rsidRDefault="001F7F69">
            <w:pPr>
              <w:spacing w:line="276" w:lineRule="auto"/>
              <w:rPr>
                <w:rFonts w:cs="Arial"/>
                <w:color w:val="000000"/>
              </w:rPr>
            </w:pPr>
            <w:r>
              <w:rPr>
                <w:rFonts w:cs="Arial"/>
                <w:color w:val="000000"/>
              </w:rPr>
              <w:t>SidePrkSnsR1_D_Stat</w:t>
            </w:r>
          </w:p>
        </w:tc>
      </w:tr>
      <w:tr w:rsidR="001F7F69" w:rsidTr="001F7F69">
        <w:trPr>
          <w:trHeight w:val="255"/>
          <w:jc w:val="center"/>
        </w:trPr>
        <w:tc>
          <w:tcPr>
            <w:tcW w:w="0" w:type="auto"/>
            <w:vMerge/>
            <w:tcBorders>
              <w:top w:val="nil"/>
              <w:left w:val="single" w:sz="4" w:space="0" w:color="auto"/>
              <w:bottom w:val="single" w:sz="4" w:space="0" w:color="auto"/>
              <w:right w:val="single" w:sz="4" w:space="0" w:color="auto"/>
            </w:tcBorders>
            <w:vAlign w:val="center"/>
            <w:hideMark/>
          </w:tcPr>
          <w:p w:rsidR="001F7F69" w:rsidRDefault="001F7F69">
            <w:pPr>
              <w:rPr>
                <w:rFonts w:ascii="Times New Roman" w:hAnsi="Times New Roman"/>
                <w:b/>
                <w:bCs/>
                <w:color w:val="000000"/>
              </w:rPr>
            </w:pPr>
          </w:p>
        </w:tc>
        <w:tc>
          <w:tcPr>
            <w:tcW w:w="1588" w:type="dxa"/>
            <w:tcBorders>
              <w:top w:val="nil"/>
              <w:left w:val="nil"/>
              <w:bottom w:val="single" w:sz="4" w:space="0" w:color="auto"/>
              <w:right w:val="single" w:sz="4" w:space="0" w:color="auto"/>
            </w:tcBorders>
            <w:noWrap/>
            <w:vAlign w:val="bottom"/>
            <w:hideMark/>
          </w:tcPr>
          <w:p w:rsidR="001F7F69" w:rsidRDefault="001F7F69">
            <w:pPr>
              <w:spacing w:line="276" w:lineRule="auto"/>
              <w:rPr>
                <w:rFonts w:cs="Arial"/>
                <w:color w:val="000000"/>
              </w:rPr>
            </w:pPr>
            <w:r>
              <w:rPr>
                <w:rFonts w:cs="Arial"/>
                <w:color w:val="000000"/>
              </w:rPr>
              <w:t xml:space="preserve">RightSideSector2 </w:t>
            </w:r>
          </w:p>
        </w:tc>
        <w:tc>
          <w:tcPr>
            <w:tcW w:w="2480" w:type="dxa"/>
            <w:tcBorders>
              <w:top w:val="nil"/>
              <w:left w:val="nil"/>
              <w:bottom w:val="single" w:sz="4" w:space="0" w:color="auto"/>
              <w:right w:val="single" w:sz="4" w:space="0" w:color="auto"/>
            </w:tcBorders>
            <w:noWrap/>
            <w:vAlign w:val="bottom"/>
            <w:hideMark/>
          </w:tcPr>
          <w:p w:rsidR="001F7F69" w:rsidRDefault="001F7F69">
            <w:pPr>
              <w:spacing w:line="276" w:lineRule="auto"/>
              <w:rPr>
                <w:rFonts w:cs="Arial"/>
                <w:color w:val="000000"/>
              </w:rPr>
            </w:pPr>
            <w:r>
              <w:rPr>
                <w:rFonts w:cs="Arial"/>
                <w:color w:val="000000"/>
              </w:rPr>
              <w:t>SidePrkSnsR2_D_Stat</w:t>
            </w:r>
          </w:p>
        </w:tc>
      </w:tr>
      <w:tr w:rsidR="001F7F69" w:rsidTr="001F7F69">
        <w:trPr>
          <w:trHeight w:val="255"/>
          <w:jc w:val="center"/>
        </w:trPr>
        <w:tc>
          <w:tcPr>
            <w:tcW w:w="0" w:type="auto"/>
            <w:vMerge/>
            <w:tcBorders>
              <w:top w:val="nil"/>
              <w:left w:val="single" w:sz="4" w:space="0" w:color="auto"/>
              <w:bottom w:val="single" w:sz="4" w:space="0" w:color="auto"/>
              <w:right w:val="single" w:sz="4" w:space="0" w:color="auto"/>
            </w:tcBorders>
            <w:vAlign w:val="center"/>
            <w:hideMark/>
          </w:tcPr>
          <w:p w:rsidR="001F7F69" w:rsidRDefault="001F7F69">
            <w:pPr>
              <w:rPr>
                <w:rFonts w:ascii="Times New Roman" w:hAnsi="Times New Roman"/>
                <w:b/>
                <w:bCs/>
                <w:color w:val="000000"/>
              </w:rPr>
            </w:pPr>
          </w:p>
        </w:tc>
        <w:tc>
          <w:tcPr>
            <w:tcW w:w="1588" w:type="dxa"/>
            <w:tcBorders>
              <w:top w:val="nil"/>
              <w:left w:val="nil"/>
              <w:bottom w:val="single" w:sz="4" w:space="0" w:color="auto"/>
              <w:right w:val="single" w:sz="4" w:space="0" w:color="auto"/>
            </w:tcBorders>
            <w:noWrap/>
            <w:vAlign w:val="bottom"/>
            <w:hideMark/>
          </w:tcPr>
          <w:p w:rsidR="001F7F69" w:rsidRDefault="001F7F69">
            <w:pPr>
              <w:spacing w:line="276" w:lineRule="auto"/>
              <w:rPr>
                <w:rFonts w:cs="Arial"/>
                <w:color w:val="000000"/>
              </w:rPr>
            </w:pPr>
            <w:r>
              <w:rPr>
                <w:rFonts w:cs="Arial"/>
                <w:color w:val="000000"/>
              </w:rPr>
              <w:t>RightSideSector3</w:t>
            </w:r>
          </w:p>
        </w:tc>
        <w:tc>
          <w:tcPr>
            <w:tcW w:w="2480" w:type="dxa"/>
            <w:tcBorders>
              <w:top w:val="nil"/>
              <w:left w:val="nil"/>
              <w:bottom w:val="single" w:sz="4" w:space="0" w:color="auto"/>
              <w:right w:val="single" w:sz="4" w:space="0" w:color="auto"/>
            </w:tcBorders>
            <w:noWrap/>
            <w:vAlign w:val="bottom"/>
            <w:hideMark/>
          </w:tcPr>
          <w:p w:rsidR="001F7F69" w:rsidRDefault="001F7F69">
            <w:pPr>
              <w:spacing w:line="276" w:lineRule="auto"/>
              <w:rPr>
                <w:rFonts w:cs="Arial"/>
                <w:color w:val="000000"/>
              </w:rPr>
            </w:pPr>
            <w:r>
              <w:rPr>
                <w:rFonts w:cs="Arial"/>
                <w:color w:val="000000"/>
              </w:rPr>
              <w:t>SidePrkSnsR3_D_Stat</w:t>
            </w:r>
          </w:p>
        </w:tc>
      </w:tr>
      <w:tr w:rsidR="001F7F69" w:rsidTr="001F7F69">
        <w:trPr>
          <w:trHeight w:val="255"/>
          <w:jc w:val="center"/>
        </w:trPr>
        <w:tc>
          <w:tcPr>
            <w:tcW w:w="0" w:type="auto"/>
            <w:vMerge/>
            <w:tcBorders>
              <w:top w:val="nil"/>
              <w:left w:val="single" w:sz="4" w:space="0" w:color="auto"/>
              <w:bottom w:val="single" w:sz="4" w:space="0" w:color="auto"/>
              <w:right w:val="single" w:sz="4" w:space="0" w:color="auto"/>
            </w:tcBorders>
            <w:vAlign w:val="center"/>
            <w:hideMark/>
          </w:tcPr>
          <w:p w:rsidR="001F7F69" w:rsidRDefault="001F7F69">
            <w:pPr>
              <w:rPr>
                <w:rFonts w:ascii="Times New Roman" w:hAnsi="Times New Roman"/>
                <w:b/>
                <w:bCs/>
                <w:color w:val="000000"/>
              </w:rPr>
            </w:pPr>
          </w:p>
        </w:tc>
        <w:tc>
          <w:tcPr>
            <w:tcW w:w="1588" w:type="dxa"/>
            <w:tcBorders>
              <w:top w:val="nil"/>
              <w:left w:val="nil"/>
              <w:bottom w:val="single" w:sz="4" w:space="0" w:color="auto"/>
              <w:right w:val="single" w:sz="4" w:space="0" w:color="auto"/>
            </w:tcBorders>
            <w:noWrap/>
            <w:vAlign w:val="bottom"/>
            <w:hideMark/>
          </w:tcPr>
          <w:p w:rsidR="001F7F69" w:rsidRDefault="001F7F69">
            <w:pPr>
              <w:spacing w:line="276" w:lineRule="auto"/>
              <w:rPr>
                <w:rFonts w:cs="Arial"/>
                <w:color w:val="000000"/>
              </w:rPr>
            </w:pPr>
            <w:r>
              <w:rPr>
                <w:rFonts w:cs="Arial"/>
                <w:color w:val="000000"/>
              </w:rPr>
              <w:t xml:space="preserve">RightSideSector4 </w:t>
            </w:r>
          </w:p>
        </w:tc>
        <w:tc>
          <w:tcPr>
            <w:tcW w:w="2480" w:type="dxa"/>
            <w:tcBorders>
              <w:top w:val="nil"/>
              <w:left w:val="nil"/>
              <w:bottom w:val="single" w:sz="4" w:space="0" w:color="auto"/>
              <w:right w:val="single" w:sz="4" w:space="0" w:color="auto"/>
            </w:tcBorders>
            <w:noWrap/>
            <w:vAlign w:val="bottom"/>
            <w:hideMark/>
          </w:tcPr>
          <w:p w:rsidR="001F7F69" w:rsidRDefault="001F7F69">
            <w:pPr>
              <w:spacing w:line="276" w:lineRule="auto"/>
              <w:rPr>
                <w:rFonts w:cs="Arial"/>
                <w:color w:val="000000"/>
              </w:rPr>
            </w:pPr>
            <w:r>
              <w:rPr>
                <w:rFonts w:cs="Arial"/>
                <w:color w:val="000000"/>
              </w:rPr>
              <w:t>SidePrkSnsR4_D_Stat</w:t>
            </w:r>
          </w:p>
        </w:tc>
      </w:tr>
      <w:tr w:rsidR="001F7F69" w:rsidTr="001F7F69">
        <w:trPr>
          <w:trHeight w:val="255"/>
          <w:jc w:val="center"/>
        </w:trPr>
        <w:tc>
          <w:tcPr>
            <w:tcW w:w="0" w:type="auto"/>
            <w:vMerge/>
            <w:tcBorders>
              <w:top w:val="nil"/>
              <w:left w:val="single" w:sz="4" w:space="0" w:color="auto"/>
              <w:bottom w:val="single" w:sz="4" w:space="0" w:color="auto"/>
              <w:right w:val="single" w:sz="4" w:space="0" w:color="auto"/>
            </w:tcBorders>
            <w:vAlign w:val="center"/>
            <w:hideMark/>
          </w:tcPr>
          <w:p w:rsidR="001F7F69" w:rsidRDefault="001F7F69">
            <w:pPr>
              <w:rPr>
                <w:rFonts w:ascii="Times New Roman" w:hAnsi="Times New Roman"/>
                <w:b/>
                <w:bCs/>
                <w:color w:val="000000"/>
              </w:rPr>
            </w:pPr>
          </w:p>
        </w:tc>
        <w:tc>
          <w:tcPr>
            <w:tcW w:w="1588" w:type="dxa"/>
            <w:tcBorders>
              <w:top w:val="nil"/>
              <w:left w:val="nil"/>
              <w:bottom w:val="single" w:sz="4" w:space="0" w:color="auto"/>
              <w:right w:val="single" w:sz="4" w:space="0" w:color="auto"/>
            </w:tcBorders>
            <w:noWrap/>
            <w:vAlign w:val="bottom"/>
            <w:hideMark/>
          </w:tcPr>
          <w:p w:rsidR="001F7F69" w:rsidRDefault="001F7F69">
            <w:pPr>
              <w:spacing w:line="276" w:lineRule="auto"/>
              <w:rPr>
                <w:rFonts w:cs="Arial"/>
                <w:color w:val="000000"/>
              </w:rPr>
            </w:pPr>
            <w:r>
              <w:rPr>
                <w:rFonts w:cs="Arial"/>
                <w:color w:val="000000"/>
              </w:rPr>
              <w:t xml:space="preserve">LeftSideSector1 </w:t>
            </w:r>
          </w:p>
        </w:tc>
        <w:tc>
          <w:tcPr>
            <w:tcW w:w="2480" w:type="dxa"/>
            <w:tcBorders>
              <w:top w:val="nil"/>
              <w:left w:val="nil"/>
              <w:bottom w:val="single" w:sz="4" w:space="0" w:color="auto"/>
              <w:right w:val="single" w:sz="4" w:space="0" w:color="auto"/>
            </w:tcBorders>
            <w:noWrap/>
            <w:vAlign w:val="bottom"/>
            <w:hideMark/>
          </w:tcPr>
          <w:p w:rsidR="001F7F69" w:rsidRDefault="001F7F69">
            <w:pPr>
              <w:spacing w:line="276" w:lineRule="auto"/>
              <w:rPr>
                <w:rFonts w:cs="Arial"/>
                <w:color w:val="000000"/>
              </w:rPr>
            </w:pPr>
            <w:r>
              <w:rPr>
                <w:rFonts w:cs="Arial"/>
                <w:color w:val="000000"/>
              </w:rPr>
              <w:t>SidePrkSnsL1_D_Stat</w:t>
            </w:r>
          </w:p>
        </w:tc>
      </w:tr>
      <w:tr w:rsidR="001F7F69" w:rsidTr="001F7F69">
        <w:trPr>
          <w:trHeight w:val="255"/>
          <w:jc w:val="center"/>
        </w:trPr>
        <w:tc>
          <w:tcPr>
            <w:tcW w:w="0" w:type="auto"/>
            <w:vMerge/>
            <w:tcBorders>
              <w:top w:val="nil"/>
              <w:left w:val="single" w:sz="4" w:space="0" w:color="auto"/>
              <w:bottom w:val="single" w:sz="4" w:space="0" w:color="auto"/>
              <w:right w:val="single" w:sz="4" w:space="0" w:color="auto"/>
            </w:tcBorders>
            <w:vAlign w:val="center"/>
            <w:hideMark/>
          </w:tcPr>
          <w:p w:rsidR="001F7F69" w:rsidRDefault="001F7F69">
            <w:pPr>
              <w:rPr>
                <w:rFonts w:ascii="Times New Roman" w:hAnsi="Times New Roman"/>
                <w:b/>
                <w:bCs/>
                <w:color w:val="000000"/>
              </w:rPr>
            </w:pPr>
          </w:p>
        </w:tc>
        <w:tc>
          <w:tcPr>
            <w:tcW w:w="1588" w:type="dxa"/>
            <w:tcBorders>
              <w:top w:val="nil"/>
              <w:left w:val="nil"/>
              <w:bottom w:val="single" w:sz="4" w:space="0" w:color="auto"/>
              <w:right w:val="single" w:sz="4" w:space="0" w:color="auto"/>
            </w:tcBorders>
            <w:noWrap/>
            <w:vAlign w:val="bottom"/>
            <w:hideMark/>
          </w:tcPr>
          <w:p w:rsidR="001F7F69" w:rsidRDefault="001F7F69">
            <w:pPr>
              <w:spacing w:line="276" w:lineRule="auto"/>
              <w:rPr>
                <w:rFonts w:cs="Arial"/>
                <w:color w:val="000000"/>
              </w:rPr>
            </w:pPr>
            <w:r>
              <w:rPr>
                <w:rFonts w:cs="Arial"/>
                <w:color w:val="000000"/>
              </w:rPr>
              <w:t>LeftSideSector2</w:t>
            </w:r>
          </w:p>
        </w:tc>
        <w:tc>
          <w:tcPr>
            <w:tcW w:w="2480" w:type="dxa"/>
            <w:tcBorders>
              <w:top w:val="nil"/>
              <w:left w:val="nil"/>
              <w:bottom w:val="single" w:sz="4" w:space="0" w:color="auto"/>
              <w:right w:val="single" w:sz="4" w:space="0" w:color="auto"/>
            </w:tcBorders>
            <w:noWrap/>
            <w:vAlign w:val="bottom"/>
            <w:hideMark/>
          </w:tcPr>
          <w:p w:rsidR="001F7F69" w:rsidRDefault="001F7F69">
            <w:pPr>
              <w:spacing w:line="276" w:lineRule="auto"/>
              <w:rPr>
                <w:rFonts w:cs="Arial"/>
                <w:color w:val="000000"/>
              </w:rPr>
            </w:pPr>
            <w:r>
              <w:rPr>
                <w:rFonts w:cs="Arial"/>
                <w:color w:val="000000"/>
              </w:rPr>
              <w:t>SidePrkSnsL2_D_Stat</w:t>
            </w:r>
          </w:p>
        </w:tc>
      </w:tr>
      <w:tr w:rsidR="001F7F69" w:rsidTr="001F7F69">
        <w:trPr>
          <w:trHeight w:val="255"/>
          <w:jc w:val="center"/>
        </w:trPr>
        <w:tc>
          <w:tcPr>
            <w:tcW w:w="0" w:type="auto"/>
            <w:vMerge/>
            <w:tcBorders>
              <w:top w:val="nil"/>
              <w:left w:val="single" w:sz="4" w:space="0" w:color="auto"/>
              <w:bottom w:val="single" w:sz="4" w:space="0" w:color="auto"/>
              <w:right w:val="single" w:sz="4" w:space="0" w:color="auto"/>
            </w:tcBorders>
            <w:vAlign w:val="center"/>
            <w:hideMark/>
          </w:tcPr>
          <w:p w:rsidR="001F7F69" w:rsidRDefault="001F7F69">
            <w:pPr>
              <w:rPr>
                <w:rFonts w:ascii="Times New Roman" w:hAnsi="Times New Roman"/>
                <w:b/>
                <w:bCs/>
                <w:color w:val="000000"/>
              </w:rPr>
            </w:pPr>
          </w:p>
        </w:tc>
        <w:tc>
          <w:tcPr>
            <w:tcW w:w="1588" w:type="dxa"/>
            <w:tcBorders>
              <w:top w:val="nil"/>
              <w:left w:val="nil"/>
              <w:bottom w:val="single" w:sz="4" w:space="0" w:color="auto"/>
              <w:right w:val="single" w:sz="4" w:space="0" w:color="auto"/>
            </w:tcBorders>
            <w:noWrap/>
            <w:vAlign w:val="bottom"/>
            <w:hideMark/>
          </w:tcPr>
          <w:p w:rsidR="001F7F69" w:rsidRDefault="001F7F69">
            <w:pPr>
              <w:spacing w:line="276" w:lineRule="auto"/>
              <w:rPr>
                <w:rFonts w:cs="Arial"/>
                <w:color w:val="000000"/>
              </w:rPr>
            </w:pPr>
            <w:r>
              <w:rPr>
                <w:rFonts w:cs="Arial"/>
                <w:color w:val="000000"/>
              </w:rPr>
              <w:t xml:space="preserve">LeftSideSector3 </w:t>
            </w:r>
          </w:p>
        </w:tc>
        <w:tc>
          <w:tcPr>
            <w:tcW w:w="2480" w:type="dxa"/>
            <w:tcBorders>
              <w:top w:val="nil"/>
              <w:left w:val="nil"/>
              <w:bottom w:val="single" w:sz="4" w:space="0" w:color="auto"/>
              <w:right w:val="single" w:sz="4" w:space="0" w:color="auto"/>
            </w:tcBorders>
            <w:noWrap/>
            <w:vAlign w:val="bottom"/>
            <w:hideMark/>
          </w:tcPr>
          <w:p w:rsidR="001F7F69" w:rsidRDefault="001F7F69">
            <w:pPr>
              <w:spacing w:line="276" w:lineRule="auto"/>
              <w:rPr>
                <w:rFonts w:cs="Arial"/>
                <w:color w:val="000000"/>
              </w:rPr>
            </w:pPr>
            <w:r>
              <w:rPr>
                <w:rFonts w:cs="Arial"/>
                <w:color w:val="000000"/>
              </w:rPr>
              <w:t>SidePrkSnsL3_D_Stat</w:t>
            </w:r>
          </w:p>
        </w:tc>
      </w:tr>
      <w:tr w:rsidR="001F7F69" w:rsidTr="001F7F69">
        <w:trPr>
          <w:trHeight w:val="255"/>
          <w:jc w:val="center"/>
        </w:trPr>
        <w:tc>
          <w:tcPr>
            <w:tcW w:w="0" w:type="auto"/>
            <w:vMerge/>
            <w:tcBorders>
              <w:top w:val="nil"/>
              <w:left w:val="single" w:sz="4" w:space="0" w:color="auto"/>
              <w:bottom w:val="single" w:sz="4" w:space="0" w:color="auto"/>
              <w:right w:val="single" w:sz="4" w:space="0" w:color="auto"/>
            </w:tcBorders>
            <w:vAlign w:val="center"/>
            <w:hideMark/>
          </w:tcPr>
          <w:p w:rsidR="001F7F69" w:rsidRDefault="001F7F69">
            <w:pPr>
              <w:rPr>
                <w:rFonts w:ascii="Times New Roman" w:hAnsi="Times New Roman"/>
                <w:b/>
                <w:bCs/>
                <w:color w:val="000000"/>
              </w:rPr>
            </w:pPr>
          </w:p>
        </w:tc>
        <w:tc>
          <w:tcPr>
            <w:tcW w:w="1588" w:type="dxa"/>
            <w:tcBorders>
              <w:top w:val="nil"/>
              <w:left w:val="nil"/>
              <w:bottom w:val="nil"/>
              <w:right w:val="single" w:sz="4" w:space="0" w:color="auto"/>
            </w:tcBorders>
            <w:noWrap/>
            <w:vAlign w:val="bottom"/>
            <w:hideMark/>
          </w:tcPr>
          <w:p w:rsidR="001F7F69" w:rsidRDefault="001F7F69">
            <w:pPr>
              <w:spacing w:line="276" w:lineRule="auto"/>
              <w:rPr>
                <w:rFonts w:cs="Arial"/>
                <w:color w:val="000000"/>
              </w:rPr>
            </w:pPr>
            <w:r>
              <w:rPr>
                <w:rFonts w:cs="Arial"/>
                <w:color w:val="000000"/>
              </w:rPr>
              <w:t xml:space="preserve">LeftSideSector4 </w:t>
            </w:r>
          </w:p>
        </w:tc>
        <w:tc>
          <w:tcPr>
            <w:tcW w:w="2480" w:type="dxa"/>
            <w:tcBorders>
              <w:top w:val="nil"/>
              <w:left w:val="nil"/>
              <w:bottom w:val="nil"/>
              <w:right w:val="single" w:sz="4" w:space="0" w:color="auto"/>
            </w:tcBorders>
            <w:noWrap/>
            <w:vAlign w:val="bottom"/>
            <w:hideMark/>
          </w:tcPr>
          <w:p w:rsidR="001F7F69" w:rsidRDefault="001F7F69">
            <w:pPr>
              <w:spacing w:line="276" w:lineRule="auto"/>
              <w:rPr>
                <w:rFonts w:cs="Arial"/>
                <w:color w:val="000000"/>
              </w:rPr>
            </w:pPr>
            <w:r>
              <w:rPr>
                <w:rFonts w:cs="Arial"/>
                <w:color w:val="000000"/>
              </w:rPr>
              <w:t>SidePrkSnsL4_D_Stat</w:t>
            </w:r>
          </w:p>
        </w:tc>
      </w:tr>
      <w:tr w:rsidR="001F7F69" w:rsidTr="001F7F69">
        <w:trPr>
          <w:trHeight w:val="255"/>
          <w:jc w:val="center"/>
        </w:trPr>
        <w:tc>
          <w:tcPr>
            <w:tcW w:w="3720" w:type="dxa"/>
            <w:gridSpan w:val="2"/>
            <w:tcBorders>
              <w:top w:val="single" w:sz="4" w:space="0" w:color="auto"/>
              <w:left w:val="single" w:sz="4" w:space="0" w:color="auto"/>
              <w:bottom w:val="single" w:sz="4" w:space="0" w:color="auto"/>
              <w:right w:val="single" w:sz="4" w:space="0" w:color="auto"/>
            </w:tcBorders>
            <w:noWrap/>
            <w:hideMark/>
          </w:tcPr>
          <w:p w:rsidR="001F7F69" w:rsidRDefault="001F7F69">
            <w:pPr>
              <w:spacing w:line="276" w:lineRule="auto"/>
              <w:rPr>
                <w:rFonts w:ascii="Times New Roman" w:hAnsi="Times New Roman"/>
                <w:b/>
                <w:bCs/>
                <w:color w:val="000000"/>
              </w:rPr>
            </w:pPr>
            <w:r>
              <w:rPr>
                <w:rFonts w:ascii="Times New Roman" w:hAnsi="Times New Roman"/>
                <w:b/>
                <w:bCs/>
                <w:color w:val="000000"/>
                <w:sz w:val="14"/>
                <w:szCs w:val="14"/>
              </w:rPr>
              <w:t xml:space="preserve"> </w:t>
            </w:r>
            <w:r>
              <w:rPr>
                <w:rFonts w:ascii="Times New Roman" w:hAnsi="Times New Roman"/>
                <w:b/>
                <w:bCs/>
                <w:color w:val="000000"/>
              </w:rPr>
              <w:t>VisualParkAssist_St</w:t>
            </w:r>
          </w:p>
        </w:tc>
        <w:tc>
          <w:tcPr>
            <w:tcW w:w="2480" w:type="dxa"/>
            <w:tcBorders>
              <w:top w:val="single" w:sz="4" w:space="0" w:color="auto"/>
              <w:left w:val="nil"/>
              <w:bottom w:val="single" w:sz="4" w:space="0" w:color="auto"/>
              <w:right w:val="single" w:sz="4" w:space="0" w:color="auto"/>
            </w:tcBorders>
            <w:noWrap/>
            <w:vAlign w:val="bottom"/>
            <w:hideMark/>
          </w:tcPr>
          <w:p w:rsidR="001F7F69" w:rsidRDefault="001F7F69">
            <w:pPr>
              <w:spacing w:line="276" w:lineRule="auto"/>
              <w:rPr>
                <w:rFonts w:cs="Arial"/>
                <w:color w:val="000000"/>
              </w:rPr>
            </w:pPr>
            <w:r>
              <w:rPr>
                <w:rFonts w:cs="Arial"/>
                <w:color w:val="000000"/>
              </w:rPr>
              <w:t>PrkAidMsgTxt_D_Rq</w:t>
            </w:r>
          </w:p>
        </w:tc>
      </w:tr>
    </w:tbl>
    <w:p w:rsidR="001F7F69" w:rsidRDefault="001F7F69" w:rsidP="001F7F69"/>
    <w:p w:rsidR="001F7F69" w:rsidRDefault="001F7F69" w:rsidP="001F7F69">
      <w:pPr>
        <w:pStyle w:val="Heading3"/>
      </w:pPr>
      <w:bookmarkStart w:id="105" w:name="_Toc500413884"/>
      <w:r>
        <w:t>Use Cases</w:t>
      </w:r>
      <w:bookmarkEnd w:id="105"/>
    </w:p>
    <w:p w:rsidR="001F7F69" w:rsidRDefault="001F7F69" w:rsidP="001F7F69">
      <w:pPr>
        <w:pStyle w:val="Heading4"/>
      </w:pPr>
      <w:r>
        <w:t>VPAv1-UC-REQ-014424/B-Display Visual Park Assist (TcSE ROIN-289863)</w:t>
      </w:r>
    </w:p>
    <w:p w:rsidR="001F7F69" w:rsidRPr="005F5EF0" w:rsidRDefault="001F7F69" w:rsidP="001F7F69">
      <w:pPr>
        <w:rPr>
          <w:b/>
          <w:sz w:val="16"/>
          <w:szCs w:val="16"/>
        </w:rPr>
      </w:pPr>
      <w:r w:rsidRPr="005F5EF0">
        <w:rPr>
          <w:b/>
          <w:sz w:val="16"/>
          <w:szCs w:val="16"/>
        </w:rPr>
        <w:t>Linked Elements</w:t>
      </w:r>
    </w:p>
    <w:p w:rsidR="001F7F69" w:rsidRPr="005F5EF0" w:rsidRDefault="001F7F69" w:rsidP="001F7F69">
      <w:pPr>
        <w:rPr>
          <w:sz w:val="16"/>
          <w:szCs w:val="16"/>
        </w:rPr>
      </w:pPr>
      <w:r w:rsidRPr="005F5EF0">
        <w:rPr>
          <w:sz w:val="16"/>
          <w:szCs w:val="16"/>
        </w:rPr>
        <w:t>VPAv1-HMI-REQ-014405/A-Display Visual  Park Assist When Camera Image Is Not Available (TcSE ROIN-294140-1)</w:t>
      </w:r>
    </w:p>
    <w:p w:rsidR="001F7F69" w:rsidRPr="005F5EF0" w:rsidRDefault="001F7F69" w:rsidP="001F7F69">
      <w:pPr>
        <w:rPr>
          <w:sz w:val="16"/>
          <w:szCs w:val="16"/>
        </w:rPr>
      </w:pPr>
      <w:r w:rsidRPr="005F5EF0">
        <w:rPr>
          <w:sz w:val="16"/>
          <w:szCs w:val="16"/>
        </w:rPr>
        <w:t>VPAv1-HMI-REQ-014406/A-Display Visual Park Assist When Camera Image Is Available (TcSE ROIN-294141-1)</w:t>
      </w:r>
    </w:p>
    <w:p w:rsidR="001F7F69" w:rsidRPr="005F5EF0" w:rsidRDefault="001F7F69" w:rsidP="001F7F69">
      <w:pPr>
        <w:rPr>
          <w:sz w:val="16"/>
          <w:szCs w:val="16"/>
        </w:rPr>
      </w:pPr>
      <w:r w:rsidRPr="005F5EF0">
        <w:rPr>
          <w:sz w:val="16"/>
          <w:szCs w:val="16"/>
        </w:rPr>
        <w:t>VPAv1-HMI-REQ-014407/A-Active Park Assist Override Of Visual Park Assist (TcSE ROIN-294142-2)</w:t>
      </w:r>
    </w:p>
    <w:p w:rsidR="001F7F69" w:rsidRPr="005F5EF0" w:rsidRDefault="001F7F69" w:rsidP="001F7F69">
      <w:pPr>
        <w:rPr>
          <w:sz w:val="16"/>
          <w:szCs w:val="16"/>
        </w:rPr>
      </w:pPr>
      <w:r w:rsidRPr="005F5EF0">
        <w:rPr>
          <w:sz w:val="16"/>
          <w:szCs w:val="16"/>
        </w:rPr>
        <w:t>VPAv1-HMI-REQ-014408/A-VPA Display when Gear position changes: "Reverse to Non-Reverse" or "non-Reverse to non-Reverse" (TcSE ROIN-294143-2)</w:t>
      </w:r>
    </w:p>
    <w:p w:rsidR="001F7F69" w:rsidRPr="005F5EF0" w:rsidRDefault="001F7F69" w:rsidP="001F7F69">
      <w:pPr>
        <w:rPr>
          <w:sz w:val="16"/>
          <w:szCs w:val="16"/>
        </w:rPr>
      </w:pPr>
      <w:r w:rsidRPr="005F5EF0">
        <w:rPr>
          <w:sz w:val="16"/>
          <w:szCs w:val="16"/>
        </w:rPr>
        <w:t>VPAv1-HMI-REQ-014409/A-Visual Park Assist Display When Gear Position Changes from Non-reverse to Reverse (TcSE ROIN-294144-1)</w:t>
      </w:r>
    </w:p>
    <w:p w:rsidR="001F7F69" w:rsidRPr="005F5EF0" w:rsidRDefault="001F7F69" w:rsidP="001F7F69">
      <w:pPr>
        <w:rPr>
          <w:sz w:val="16"/>
          <w:szCs w:val="16"/>
        </w:rPr>
      </w:pPr>
      <w:r w:rsidRPr="005F5EF0">
        <w:rPr>
          <w:sz w:val="16"/>
          <w:szCs w:val="16"/>
        </w:rPr>
        <w:t>VPAv1-HMI-REQ-014411/A-Disable VPA overlay from vehicle camera screen. (TcSE ROIN-294146-1)</w:t>
      </w:r>
    </w:p>
    <w:p w:rsidR="001F7F69" w:rsidRPr="005F5EF0" w:rsidRDefault="001F7F69" w:rsidP="001F7F69">
      <w:pPr>
        <w:rPr>
          <w:sz w:val="16"/>
          <w:szCs w:val="16"/>
        </w:rPr>
      </w:pPr>
      <w:r w:rsidRPr="005F5EF0">
        <w:rPr>
          <w:sz w:val="16"/>
          <w:szCs w:val="16"/>
        </w:rPr>
        <w:t>VPAv1-HMI-REQ-014412/A-Multi-camera View Override of Visual Park Assist (TcSE ROIN-294147-2)</w:t>
      </w:r>
    </w:p>
    <w:p w:rsidR="001F7F69" w:rsidRPr="005F5EF0" w:rsidRDefault="001F7F69" w:rsidP="001F7F69">
      <w:pPr>
        <w:rPr>
          <w:sz w:val="16"/>
          <w:szCs w:val="16"/>
        </w:rPr>
      </w:pPr>
      <w:r w:rsidRPr="005F5EF0">
        <w:rPr>
          <w:sz w:val="16"/>
          <w:szCs w:val="16"/>
        </w:rPr>
        <w:t>VPAv1-HMI-REQ-014413/A-4 or 6 Channel Park Aid Conditions for Not Displaying VPA Graphic (TcSE ROIN-294148-1)</w:t>
      </w:r>
    </w:p>
    <w:p w:rsidR="001F7F69" w:rsidRPr="005F5EF0" w:rsidRDefault="001F7F69" w:rsidP="001F7F69">
      <w:pPr>
        <w:rPr>
          <w:sz w:val="16"/>
          <w:szCs w:val="16"/>
        </w:rPr>
      </w:pPr>
      <w:r w:rsidRPr="005F5EF0">
        <w:rPr>
          <w:sz w:val="16"/>
          <w:szCs w:val="16"/>
        </w:rPr>
        <w:t>VPAv1-HMI-REQ-014414/A-4 or 6 Channel Park Aid Conditions for Displaying VPA Graphic Fault (TcSE ROIN-294149-1)</w:t>
      </w:r>
    </w:p>
    <w:p w:rsidR="001F7F69" w:rsidRPr="005F5EF0" w:rsidRDefault="001F7F69" w:rsidP="001F7F69">
      <w:pPr>
        <w:rPr>
          <w:sz w:val="16"/>
          <w:szCs w:val="16"/>
        </w:rPr>
      </w:pPr>
      <w:r w:rsidRPr="005F5EF0">
        <w:rPr>
          <w:sz w:val="16"/>
          <w:szCs w:val="16"/>
        </w:rPr>
        <w:t>VPAv1-HMI-REQ-014415/A-4 or 6 Channel Park Aid VPA Graphic Type (TcSE ROIN-294150-1)</w:t>
      </w:r>
    </w:p>
    <w:p w:rsidR="001F7F69" w:rsidRPr="005F5EF0" w:rsidRDefault="001F7F69" w:rsidP="001F7F69">
      <w:pPr>
        <w:rPr>
          <w:sz w:val="16"/>
          <w:szCs w:val="16"/>
        </w:rPr>
      </w:pPr>
      <w:r w:rsidRPr="005F5EF0">
        <w:rPr>
          <w:sz w:val="16"/>
          <w:szCs w:val="16"/>
        </w:rPr>
        <w:t>VPAv1-HMI-REQ-014417/A-8, 10, or 12 Channel Park Aid conditions for not displaying VPA graphic (TcSE ROIN-294152-1)</w:t>
      </w:r>
    </w:p>
    <w:p w:rsidR="001F7F69" w:rsidRPr="005F5EF0" w:rsidRDefault="001F7F69" w:rsidP="001F7F69">
      <w:pPr>
        <w:rPr>
          <w:sz w:val="16"/>
          <w:szCs w:val="16"/>
        </w:rPr>
      </w:pPr>
      <w:r w:rsidRPr="005F5EF0">
        <w:rPr>
          <w:sz w:val="16"/>
          <w:szCs w:val="16"/>
        </w:rPr>
        <w:t>VPAv1-HMI-REQ-014418/A-8, 10, or 12 Channel Park Aid Conditions for Displaying VPA Graphic Fault (TcSE ROIN-294153-1)</w:t>
      </w:r>
    </w:p>
    <w:p w:rsidR="001F7F69" w:rsidRPr="005F5EF0" w:rsidRDefault="001F7F69" w:rsidP="001F7F69">
      <w:pPr>
        <w:rPr>
          <w:sz w:val="16"/>
          <w:szCs w:val="16"/>
        </w:rPr>
      </w:pPr>
      <w:r w:rsidRPr="005F5EF0">
        <w:rPr>
          <w:sz w:val="16"/>
          <w:szCs w:val="16"/>
        </w:rPr>
        <w:t>VPAv1-HMI-REQ-014419/A-8, 10, or 12 Channel Park Aid VPA Graphic Type (TcSE ROIN-294154-1)</w:t>
      </w:r>
    </w:p>
    <w:p w:rsidR="001F7F69" w:rsidRPr="005F5EF0" w:rsidRDefault="001F7F69" w:rsidP="001F7F69">
      <w:pPr>
        <w:rPr>
          <w:sz w:val="16"/>
          <w:szCs w:val="16"/>
        </w:rPr>
      </w:pPr>
      <w:r w:rsidRPr="005F5EF0">
        <w:rPr>
          <w:sz w:val="16"/>
          <w:szCs w:val="16"/>
        </w:rPr>
        <w:t>VPAv1-HMI-REQ-014420/A-8, 10, or 12 channel Park Aid VPA Graphic Type (TcSE ROIN-294155-1)</w:t>
      </w:r>
    </w:p>
    <w:p w:rsidR="001F7F69" w:rsidRPr="005F5EF0" w:rsidRDefault="001F7F69" w:rsidP="001F7F69">
      <w:pPr>
        <w:rPr>
          <w:sz w:val="16"/>
          <w:szCs w:val="16"/>
        </w:rPr>
      </w:pPr>
      <w:r w:rsidRPr="005F5EF0">
        <w:rPr>
          <w:sz w:val="16"/>
          <w:szCs w:val="16"/>
        </w:rPr>
        <w:t>VPAv1-HMI-REQ-014421/A-8, 10, or 12 channel Park Aid VPA Graphic Type (TcSE ROIN-294156-1)</w:t>
      </w:r>
    </w:p>
    <w:p w:rsidR="001F7F69" w:rsidRPr="005F5EF0" w:rsidRDefault="001F7F69" w:rsidP="001F7F69">
      <w:pPr>
        <w:rPr>
          <w:sz w:val="16"/>
          <w:szCs w:val="16"/>
        </w:rPr>
      </w:pPr>
      <w:r w:rsidRPr="005F5EF0">
        <w:rPr>
          <w:sz w:val="16"/>
          <w:szCs w:val="16"/>
        </w:rPr>
        <w:t>VPAv1-HMI-REQ-014422/A-8, 10, or 12 channel Park Aid VPA Graphic Type (TcSE ROIN-294157-1)</w:t>
      </w:r>
    </w:p>
    <w:p w:rsidR="001F7F69" w:rsidRPr="00AE06BC" w:rsidRDefault="001F7F69" w:rsidP="001F7F69"/>
    <w:tbl>
      <w:tblPr>
        <w:tblW w:w="8856" w:type="dxa"/>
        <w:jc w:val="center"/>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254F3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254F36" w:rsidRDefault="001F7F69">
            <w:pPr>
              <w:rPr>
                <w:rFonts w:cs="Arial"/>
                <w:b/>
                <w:szCs w:val="20"/>
                <w:lang w:eastAsia="zh-CN"/>
              </w:rPr>
            </w:pPr>
            <w:r>
              <w:rPr>
                <w:rFonts w:cs="Arial"/>
                <w:b/>
                <w:szCs w:val="20"/>
                <w:lang w:eastAsia="zh-CN"/>
              </w:rPr>
              <w:t>Actors</w:t>
            </w:r>
          </w:p>
        </w:tc>
        <w:tc>
          <w:tcPr>
            <w:tcW w:w="7004"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lang w:eastAsia="zh-CN"/>
              </w:rPr>
            </w:pPr>
            <w:r>
              <w:rPr>
                <w:rFonts w:cs="Arial"/>
                <w:szCs w:val="20"/>
              </w:rPr>
              <w:t>Vehicle Occupant</w:t>
            </w:r>
          </w:p>
        </w:tc>
      </w:tr>
      <w:tr w:rsidR="00254F3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254F36" w:rsidRDefault="001F7F69">
            <w:pPr>
              <w:rPr>
                <w:rFonts w:cs="Arial"/>
                <w:b/>
                <w:szCs w:val="20"/>
                <w:lang w:eastAsia="zh-CN"/>
              </w:rPr>
            </w:pPr>
            <w:r>
              <w:rPr>
                <w:rFonts w:cs="Arial"/>
                <w:b/>
                <w:szCs w:val="20"/>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The infotainment system is powered on.</w:t>
            </w:r>
          </w:p>
          <w:p w:rsidR="00254F36" w:rsidRDefault="001F7F69">
            <w:pPr>
              <w:rPr>
                <w:rFonts w:cs="Arial"/>
                <w:szCs w:val="20"/>
                <w:lang w:eastAsia="zh-CN"/>
              </w:rPr>
            </w:pPr>
            <w:r>
              <w:rPr>
                <w:rFonts w:cs="Arial"/>
                <w:szCs w:val="20"/>
              </w:rPr>
              <w:t>The ignition status is Run/Start.</w:t>
            </w:r>
          </w:p>
        </w:tc>
      </w:tr>
      <w:tr w:rsidR="00254F3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254F36" w:rsidRDefault="001F7F69">
            <w:pPr>
              <w:rPr>
                <w:rFonts w:cs="Arial"/>
                <w:b/>
                <w:szCs w:val="20"/>
                <w:lang w:eastAsia="zh-CN"/>
              </w:rPr>
            </w:pPr>
            <w:r>
              <w:rPr>
                <w:rFonts w:cs="Arial"/>
                <w:b/>
                <w:szCs w:val="20"/>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lang w:eastAsia="zh-CN"/>
              </w:rPr>
            </w:pPr>
            <w:r>
              <w:rPr>
                <w:rFonts w:cs="Arial"/>
                <w:szCs w:val="20"/>
                <w:lang w:eastAsia="zh-CN"/>
              </w:rPr>
              <w:t>The vehicle system indicates Visual Park Assist (VPA) is enabled and an indication should be provided to the user.</w:t>
            </w:r>
          </w:p>
        </w:tc>
      </w:tr>
      <w:tr w:rsidR="00254F3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254F36" w:rsidRDefault="001F7F69">
            <w:pPr>
              <w:rPr>
                <w:rFonts w:cs="Arial"/>
                <w:b/>
                <w:szCs w:val="20"/>
                <w:lang w:eastAsia="zh-CN"/>
              </w:rPr>
            </w:pPr>
            <w:r>
              <w:rPr>
                <w:rFonts w:cs="Arial"/>
                <w:b/>
                <w:szCs w:val="20"/>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lang w:eastAsia="zh-CN"/>
              </w:rPr>
            </w:pPr>
            <w:r>
              <w:rPr>
                <w:rFonts w:cs="Arial"/>
                <w:szCs w:val="20"/>
                <w:lang w:eastAsia="zh-CN"/>
              </w:rPr>
              <w:t>The VPA information is displayed to the user according to HMI requirements.</w:t>
            </w:r>
          </w:p>
        </w:tc>
      </w:tr>
      <w:tr w:rsidR="00254F3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254F36" w:rsidRDefault="001F7F69">
            <w:pPr>
              <w:rPr>
                <w:rFonts w:cs="Arial"/>
                <w:b/>
                <w:szCs w:val="20"/>
                <w:lang w:eastAsia="zh-CN"/>
              </w:rPr>
            </w:pPr>
            <w:r>
              <w:rPr>
                <w:rFonts w:cs="Arial"/>
                <w:b/>
                <w:szCs w:val="20"/>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lang w:eastAsia="zh-CN"/>
              </w:rPr>
            </w:pPr>
            <w:r>
              <w:rPr>
                <w:rFonts w:cs="Arial"/>
                <w:szCs w:val="20"/>
                <w:lang w:eastAsia="zh-CN"/>
              </w:rPr>
              <w:t>NA</w:t>
            </w:r>
          </w:p>
        </w:tc>
      </w:tr>
      <w:tr w:rsidR="00254F3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254F36" w:rsidRDefault="001F7F69">
            <w:pPr>
              <w:rPr>
                <w:rFonts w:cs="Arial"/>
                <w:b/>
                <w:szCs w:val="20"/>
                <w:lang w:eastAsia="zh-CN"/>
              </w:rPr>
            </w:pPr>
            <w:r>
              <w:rPr>
                <w:rFonts w:cs="Arial"/>
                <w:b/>
                <w:szCs w:val="20"/>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G-HMI</w:t>
            </w:r>
          </w:p>
          <w:p w:rsidR="00254F36" w:rsidRDefault="001F7F69">
            <w:pPr>
              <w:rPr>
                <w:rFonts w:cs="Arial"/>
                <w:szCs w:val="20"/>
                <w:lang w:eastAsia="zh-CN"/>
              </w:rPr>
            </w:pPr>
            <w:r>
              <w:rPr>
                <w:rFonts w:cs="Arial"/>
                <w:szCs w:val="20"/>
              </w:rPr>
              <w:t>Vehicle System Interface</w:t>
            </w:r>
          </w:p>
        </w:tc>
      </w:tr>
    </w:tbl>
    <w:p w:rsidR="00254F36" w:rsidRDefault="00254F36">
      <w:pPr>
        <w:rPr>
          <w:rFonts w:cs="Arial"/>
          <w:szCs w:val="20"/>
        </w:rPr>
      </w:pPr>
    </w:p>
    <w:p w:rsidR="001F7F69" w:rsidRDefault="001F7F69" w:rsidP="001F7F69">
      <w:pPr>
        <w:pStyle w:val="Heading4"/>
      </w:pPr>
      <w:r>
        <w:t>VPAv1-UC-REQ-014425/A-Cancel Display of Visual Park Assist (TcSE ROIN-293590)</w:t>
      </w:r>
    </w:p>
    <w:p w:rsidR="001F7F69" w:rsidRPr="005F5EF0" w:rsidRDefault="001F7F69" w:rsidP="001F7F69">
      <w:pPr>
        <w:rPr>
          <w:b/>
          <w:sz w:val="16"/>
          <w:szCs w:val="16"/>
        </w:rPr>
      </w:pPr>
      <w:r w:rsidRPr="005F5EF0">
        <w:rPr>
          <w:b/>
          <w:sz w:val="16"/>
          <w:szCs w:val="16"/>
        </w:rPr>
        <w:t>Linked Elements</w:t>
      </w:r>
    </w:p>
    <w:p w:rsidR="001F7F69" w:rsidRPr="005F5EF0" w:rsidRDefault="001F7F69" w:rsidP="001F7F69">
      <w:pPr>
        <w:rPr>
          <w:sz w:val="16"/>
          <w:szCs w:val="16"/>
        </w:rPr>
      </w:pPr>
      <w:r w:rsidRPr="005F5EF0">
        <w:rPr>
          <w:sz w:val="16"/>
          <w:szCs w:val="16"/>
        </w:rPr>
        <w:t>VPAv1-HMI-REQ-014416/A-4 or 6 Channel Park Aid VPA Graphic Closure Conditions (TcSE ROIN-294151-2)</w:t>
      </w:r>
    </w:p>
    <w:p w:rsidR="001F7F69" w:rsidRPr="005F5EF0" w:rsidRDefault="001F7F69" w:rsidP="001F7F69">
      <w:pPr>
        <w:rPr>
          <w:sz w:val="16"/>
          <w:szCs w:val="16"/>
        </w:rPr>
      </w:pPr>
      <w:r w:rsidRPr="005F5EF0">
        <w:rPr>
          <w:sz w:val="16"/>
          <w:szCs w:val="16"/>
        </w:rPr>
        <w:t>VPAv1-HMI-REQ-014423/A-8, 10, or 12 Channel Park Aid VPA Graphic Closure Conditions (TcSE ROIN-294158-2)</w:t>
      </w:r>
    </w:p>
    <w:p w:rsidR="001F7F69" w:rsidRPr="00AE06BC" w:rsidRDefault="001F7F69" w:rsidP="001F7F69"/>
    <w:tbl>
      <w:tblPr>
        <w:tblW w:w="8856" w:type="dxa"/>
        <w:jc w:val="center"/>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52"/>
        <w:gridCol w:w="7004"/>
      </w:tblGrid>
      <w:tr w:rsidR="00254F3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254F36" w:rsidRDefault="001F7F69">
            <w:pPr>
              <w:rPr>
                <w:rFonts w:cs="Arial"/>
                <w:b/>
                <w:szCs w:val="20"/>
                <w:lang w:eastAsia="zh-CN"/>
              </w:rPr>
            </w:pPr>
            <w:r>
              <w:rPr>
                <w:rFonts w:cs="Arial"/>
                <w:b/>
                <w:szCs w:val="20"/>
                <w:lang w:eastAsia="zh-CN"/>
              </w:rPr>
              <w:lastRenderedPageBreak/>
              <w:t>Actors</w:t>
            </w:r>
          </w:p>
        </w:tc>
        <w:tc>
          <w:tcPr>
            <w:tcW w:w="7004"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lang w:eastAsia="zh-CN"/>
              </w:rPr>
            </w:pPr>
            <w:r>
              <w:rPr>
                <w:rFonts w:cs="Arial"/>
                <w:szCs w:val="20"/>
              </w:rPr>
              <w:t>Vehicle Occupant</w:t>
            </w:r>
          </w:p>
        </w:tc>
      </w:tr>
      <w:tr w:rsidR="00254F3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254F36" w:rsidRDefault="001F7F69">
            <w:pPr>
              <w:rPr>
                <w:rFonts w:cs="Arial"/>
                <w:b/>
                <w:szCs w:val="20"/>
                <w:lang w:eastAsia="zh-CN"/>
              </w:rPr>
            </w:pPr>
            <w:r>
              <w:rPr>
                <w:rFonts w:cs="Arial"/>
                <w:b/>
                <w:szCs w:val="20"/>
                <w:lang w:eastAsia="zh-CN"/>
              </w:rPr>
              <w:t>Pre-conditions</w:t>
            </w:r>
          </w:p>
        </w:tc>
        <w:tc>
          <w:tcPr>
            <w:tcW w:w="7004"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The infotainment system is powered on.</w:t>
            </w:r>
          </w:p>
          <w:p w:rsidR="00254F36" w:rsidRDefault="001F7F69">
            <w:pPr>
              <w:rPr>
                <w:rFonts w:cs="Arial"/>
                <w:szCs w:val="20"/>
              </w:rPr>
            </w:pPr>
            <w:r>
              <w:rPr>
                <w:rFonts w:cs="Arial"/>
                <w:szCs w:val="20"/>
              </w:rPr>
              <w:t>The ignition status is Run/Start.</w:t>
            </w:r>
          </w:p>
          <w:p w:rsidR="00254F36" w:rsidRDefault="001F7F69">
            <w:pPr>
              <w:rPr>
                <w:rFonts w:cs="Arial"/>
                <w:szCs w:val="20"/>
                <w:lang w:eastAsia="zh-CN"/>
              </w:rPr>
            </w:pPr>
            <w:r>
              <w:rPr>
                <w:rFonts w:cs="Arial"/>
                <w:szCs w:val="20"/>
                <w:lang w:eastAsia="zh-CN"/>
              </w:rPr>
              <w:t>The Visual Park Assist information is displayed to the user.</w:t>
            </w:r>
          </w:p>
        </w:tc>
      </w:tr>
      <w:tr w:rsidR="00254F3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254F36" w:rsidRDefault="001F7F69">
            <w:pPr>
              <w:rPr>
                <w:rFonts w:cs="Arial"/>
                <w:b/>
                <w:szCs w:val="20"/>
                <w:lang w:eastAsia="zh-CN"/>
              </w:rPr>
            </w:pPr>
            <w:r>
              <w:rPr>
                <w:rFonts w:cs="Arial"/>
                <w:b/>
                <w:szCs w:val="20"/>
                <w:lang w:eastAsia="zh-CN"/>
              </w:rPr>
              <w:t>Scenario Description</w:t>
            </w:r>
          </w:p>
        </w:tc>
        <w:tc>
          <w:tcPr>
            <w:tcW w:w="7004"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lang w:eastAsia="zh-CN"/>
              </w:rPr>
            </w:pPr>
            <w:r>
              <w:rPr>
                <w:rFonts w:cs="Arial"/>
                <w:szCs w:val="20"/>
                <w:lang w:eastAsia="zh-CN"/>
              </w:rPr>
              <w:t xml:space="preserve">The user closes the Visual Park Assist (VPA) graphic via HMI interface. </w:t>
            </w:r>
          </w:p>
        </w:tc>
      </w:tr>
      <w:tr w:rsidR="00254F3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254F36" w:rsidRDefault="001F7F69">
            <w:pPr>
              <w:rPr>
                <w:rFonts w:cs="Arial"/>
                <w:b/>
                <w:szCs w:val="20"/>
                <w:lang w:eastAsia="zh-CN"/>
              </w:rPr>
            </w:pPr>
            <w:r>
              <w:rPr>
                <w:rFonts w:cs="Arial"/>
                <w:b/>
                <w:szCs w:val="20"/>
                <w:lang w:eastAsia="zh-CN"/>
              </w:rPr>
              <w:t>Post-conditions</w:t>
            </w:r>
          </w:p>
        </w:tc>
        <w:tc>
          <w:tcPr>
            <w:tcW w:w="7004"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lang w:eastAsia="zh-CN"/>
              </w:rPr>
            </w:pPr>
            <w:r>
              <w:rPr>
                <w:rFonts w:cs="Arial"/>
                <w:szCs w:val="20"/>
                <w:lang w:eastAsia="zh-CN"/>
              </w:rPr>
              <w:t>The VPA information is no longer displayed to the user.</w:t>
            </w:r>
          </w:p>
        </w:tc>
      </w:tr>
      <w:tr w:rsidR="00254F3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254F36" w:rsidRDefault="001F7F69">
            <w:pPr>
              <w:rPr>
                <w:rFonts w:cs="Arial"/>
                <w:b/>
                <w:szCs w:val="20"/>
                <w:lang w:eastAsia="zh-CN"/>
              </w:rPr>
            </w:pPr>
            <w:r>
              <w:rPr>
                <w:rFonts w:cs="Arial"/>
                <w:b/>
                <w:szCs w:val="20"/>
                <w:lang w:eastAsia="zh-CN"/>
              </w:rPr>
              <w:t>List of Exception Use Cases</w:t>
            </w:r>
          </w:p>
        </w:tc>
        <w:tc>
          <w:tcPr>
            <w:tcW w:w="7004"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lang w:eastAsia="zh-CN"/>
              </w:rPr>
            </w:pPr>
            <w:r>
              <w:rPr>
                <w:rFonts w:cs="Arial"/>
                <w:szCs w:val="20"/>
                <w:lang w:eastAsia="zh-CN"/>
              </w:rPr>
              <w:t>NA</w:t>
            </w:r>
          </w:p>
        </w:tc>
      </w:tr>
      <w:tr w:rsidR="00254F36">
        <w:trPr>
          <w:jc w:val="center"/>
        </w:trPr>
        <w:tc>
          <w:tcPr>
            <w:tcW w:w="1852" w:type="dxa"/>
            <w:tcBorders>
              <w:top w:val="single" w:sz="4" w:space="0" w:color="auto"/>
              <w:left w:val="single" w:sz="4" w:space="0" w:color="auto"/>
              <w:bottom w:val="single" w:sz="4" w:space="0" w:color="auto"/>
              <w:right w:val="single" w:sz="4" w:space="0" w:color="auto"/>
            </w:tcBorders>
            <w:shd w:val="clear" w:color="auto" w:fill="BFBFBF"/>
            <w:hideMark/>
          </w:tcPr>
          <w:p w:rsidR="00254F36" w:rsidRDefault="001F7F69">
            <w:pPr>
              <w:rPr>
                <w:rFonts w:cs="Arial"/>
                <w:b/>
                <w:szCs w:val="20"/>
                <w:lang w:eastAsia="zh-CN"/>
              </w:rPr>
            </w:pPr>
            <w:r>
              <w:rPr>
                <w:rFonts w:cs="Arial"/>
                <w:b/>
                <w:szCs w:val="20"/>
                <w:lang w:eastAsia="zh-CN"/>
              </w:rPr>
              <w:t>Interfaces</w:t>
            </w:r>
          </w:p>
        </w:tc>
        <w:tc>
          <w:tcPr>
            <w:tcW w:w="7004"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G-HMI</w:t>
            </w:r>
          </w:p>
          <w:p w:rsidR="00254F36" w:rsidRDefault="001F7F69">
            <w:pPr>
              <w:rPr>
                <w:rFonts w:cs="Arial"/>
                <w:szCs w:val="20"/>
                <w:lang w:eastAsia="zh-CN"/>
              </w:rPr>
            </w:pPr>
            <w:r>
              <w:rPr>
                <w:rFonts w:cs="Arial"/>
                <w:szCs w:val="20"/>
              </w:rPr>
              <w:t>Vehicle System Interface</w:t>
            </w:r>
          </w:p>
        </w:tc>
      </w:tr>
    </w:tbl>
    <w:p w:rsidR="00254F36" w:rsidRDefault="00254F36">
      <w:pPr>
        <w:rPr>
          <w:rFonts w:cs="Arial"/>
          <w:szCs w:val="20"/>
        </w:rPr>
      </w:pPr>
    </w:p>
    <w:p w:rsidR="001F7F69" w:rsidRDefault="001F7F69" w:rsidP="001F7F69">
      <w:pPr>
        <w:pStyle w:val="Heading3"/>
      </w:pPr>
      <w:bookmarkStart w:id="106" w:name="_Toc500413885"/>
      <w:r>
        <w:t>White Box View</w:t>
      </w:r>
      <w:bookmarkEnd w:id="106"/>
    </w:p>
    <w:p w:rsidR="001F7F69" w:rsidRDefault="001F7F69" w:rsidP="001F7F69">
      <w:pPr>
        <w:pStyle w:val="Heading4"/>
      </w:pPr>
      <w:r>
        <w:t>Activity Diagrams</w:t>
      </w:r>
    </w:p>
    <w:p w:rsidR="001F7F69" w:rsidRDefault="001F7F69" w:rsidP="001F7F69">
      <w:pPr>
        <w:pStyle w:val="Heading5"/>
      </w:pPr>
      <w:r>
        <w:t>VPAv1-ACT-REQ-014397/A-Display Visual Park Assist (TcSE ROIN-283933-2)</w:t>
      </w:r>
    </w:p>
    <w:p w:rsidR="001F7F69" w:rsidRPr="00F8674E" w:rsidRDefault="001F7F69" w:rsidP="001F7F69">
      <w:pPr>
        <w:rPr>
          <w:b/>
          <w:sz w:val="16"/>
          <w:szCs w:val="16"/>
        </w:rPr>
      </w:pPr>
      <w:r w:rsidRPr="00F8674E">
        <w:rPr>
          <w:b/>
          <w:sz w:val="16"/>
          <w:szCs w:val="16"/>
        </w:rPr>
        <w:t>Linked Elements</w:t>
      </w:r>
    </w:p>
    <w:p w:rsidR="001F7F69" w:rsidRPr="00F8674E" w:rsidRDefault="001F7F69" w:rsidP="001F7F69">
      <w:pPr>
        <w:rPr>
          <w:sz w:val="16"/>
          <w:szCs w:val="16"/>
        </w:rPr>
      </w:pPr>
      <w:r w:rsidRPr="00F8674E">
        <w:rPr>
          <w:sz w:val="16"/>
          <w:szCs w:val="16"/>
        </w:rPr>
        <w:t>VPAv1-SD-REQ-014426/A-Display Visual Park Assist (TcSE ROIN-283895-2)</w:t>
      </w:r>
    </w:p>
    <w:p w:rsidR="001F7F69" w:rsidRPr="00760C18" w:rsidRDefault="001F7F69" w:rsidP="001F7F69">
      <w:pPr>
        <w:pStyle w:val="BoldText"/>
      </w:pPr>
      <w:r w:rsidRPr="00760C18">
        <w:t>Activity Diagram</w:t>
      </w:r>
    </w:p>
    <w:p w:rsidR="00254F36" w:rsidRDefault="001F7F69" w:rsidP="001F7F69">
      <w:pPr>
        <w:jc w:val="center"/>
      </w:pPr>
      <w:r>
        <w:rPr>
          <w:noProof/>
        </w:rPr>
        <w:drawing>
          <wp:inline distT="0" distB="0" distL="0" distR="0" wp14:anchorId="72C38DD8" wp14:editId="53258FBA">
            <wp:extent cx="5486400" cy="2295525"/>
            <wp:effectExtent l="0" t="0" r="0" b="9525"/>
            <wp:docPr id="2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srcRect/>
                    <a:stretch>
                      <a:fillRect/>
                    </a:stretch>
                  </pic:blipFill>
                  <pic:spPr bwMode="auto">
                    <a:xfrm>
                      <a:off x="0" y="0"/>
                      <a:ext cx="5486400" cy="2295525"/>
                    </a:xfrm>
                    <a:prstGeom prst="rect">
                      <a:avLst/>
                    </a:prstGeom>
                    <a:noFill/>
                    <a:ln w="9525">
                      <a:noFill/>
                      <a:miter lim="800000"/>
                      <a:headEnd/>
                      <a:tailEnd/>
                    </a:ln>
                  </pic:spPr>
                </pic:pic>
              </a:graphicData>
            </a:graphic>
          </wp:inline>
        </w:drawing>
      </w:r>
    </w:p>
    <w:p w:rsidR="001F7F69" w:rsidRDefault="001F7F69" w:rsidP="001F7F69">
      <w:pPr>
        <w:pStyle w:val="Heading4"/>
      </w:pPr>
      <w:r>
        <w:t>Sequence Diagrams</w:t>
      </w:r>
    </w:p>
    <w:p w:rsidR="001F7F69" w:rsidRDefault="001F7F69" w:rsidP="001F7F69">
      <w:pPr>
        <w:pStyle w:val="Heading5"/>
      </w:pPr>
      <w:r>
        <w:t>VPAv1-SD-REQ-014426/A-Display Visual Park Assist (TcSE ROIN-283895-2)</w:t>
      </w:r>
    </w:p>
    <w:p w:rsidR="001F7F69" w:rsidRPr="00760C18" w:rsidRDefault="001F7F69" w:rsidP="001F7F69">
      <w:pPr>
        <w:pStyle w:val="BoldText"/>
      </w:pPr>
      <w:r w:rsidRPr="00760C18">
        <w:t>Scenarios</w:t>
      </w:r>
    </w:p>
    <w:p w:rsidR="001F7F69" w:rsidRPr="00760C18" w:rsidRDefault="001F7F69" w:rsidP="001F7F69">
      <w:pPr>
        <w:pStyle w:val="BoldText"/>
        <w:ind w:left="720"/>
      </w:pPr>
      <w:r w:rsidRPr="00760C18">
        <w:t>Normal Usage</w:t>
      </w:r>
    </w:p>
    <w:p w:rsidR="001F7F69" w:rsidRDefault="001F7F69">
      <w:pPr>
        <w:ind w:left="720"/>
        <w:rPr>
          <w:rFonts w:cs="Arial"/>
        </w:rPr>
      </w:pPr>
      <w:r>
        <w:rPr>
          <w:rFonts w:cs="Arial"/>
        </w:rPr>
        <w:t>The system displays the visual park assist graphic to the user.</w:t>
      </w:r>
    </w:p>
    <w:p w:rsidR="001F7F69" w:rsidRDefault="001F7F69">
      <w:pPr>
        <w:ind w:left="720"/>
        <w:rPr>
          <w:rFonts w:cs="Arial"/>
        </w:rPr>
      </w:pPr>
    </w:p>
    <w:p w:rsidR="001F7F69" w:rsidRDefault="001F7F69">
      <w:pPr>
        <w:ind w:left="720"/>
        <w:rPr>
          <w:rFonts w:cs="Arial"/>
        </w:rPr>
      </w:pPr>
    </w:p>
    <w:p w:rsidR="001F7F69" w:rsidRDefault="001F7F69">
      <w:pPr>
        <w:ind w:left="720"/>
        <w:rPr>
          <w:rFonts w:cs="Arial"/>
        </w:rPr>
      </w:pPr>
      <w:r>
        <w:rPr>
          <w:rFonts w:cs="Arial"/>
        </w:rPr>
        <w:t>Please refer to table in the requirement number 196898 for a list of all signals affecting the displays in sequence diagram.</w:t>
      </w:r>
    </w:p>
    <w:p w:rsidR="001F7F69" w:rsidRPr="00760C18" w:rsidRDefault="001F7F69" w:rsidP="001F7F69">
      <w:pPr>
        <w:pStyle w:val="BoldText"/>
      </w:pPr>
      <w:r w:rsidRPr="00760C18">
        <w:t>Constraints</w:t>
      </w:r>
    </w:p>
    <w:p w:rsidR="001F7F69" w:rsidRPr="00760C18" w:rsidRDefault="001F7F69" w:rsidP="001F7F69">
      <w:pPr>
        <w:pStyle w:val="BoldText"/>
        <w:ind w:left="720"/>
      </w:pPr>
      <w:r w:rsidRPr="00760C18">
        <w:t>Pre-condition</w:t>
      </w:r>
    </w:p>
    <w:p w:rsidR="00254F36" w:rsidRDefault="001F7F69">
      <w:pPr>
        <w:ind w:left="720"/>
        <w:rPr>
          <w:rFonts w:cs="Arial"/>
          <w:szCs w:val="20"/>
        </w:rPr>
      </w:pPr>
      <w:r>
        <w:rPr>
          <w:rFonts w:cs="Arial"/>
          <w:szCs w:val="20"/>
        </w:rPr>
        <w:t>The infotainment system is active.</w:t>
      </w:r>
    </w:p>
    <w:p w:rsidR="00254F36" w:rsidRDefault="00254F36">
      <w:pPr>
        <w:ind w:left="720"/>
        <w:rPr>
          <w:rFonts w:cs="Arial"/>
          <w:szCs w:val="20"/>
        </w:rPr>
      </w:pPr>
    </w:p>
    <w:p w:rsidR="001F7F69" w:rsidRPr="00760C18" w:rsidRDefault="001F7F69" w:rsidP="001F7F69">
      <w:pPr>
        <w:pStyle w:val="BoldText"/>
        <w:ind w:left="720"/>
      </w:pPr>
      <w:r w:rsidRPr="00760C18">
        <w:t>Post-condition</w:t>
      </w:r>
    </w:p>
    <w:p w:rsidR="00254F36" w:rsidRDefault="001F7F69">
      <w:pPr>
        <w:ind w:left="720"/>
        <w:rPr>
          <w:rFonts w:cs="Arial"/>
          <w:szCs w:val="20"/>
        </w:rPr>
      </w:pPr>
      <w:r>
        <w:rPr>
          <w:rFonts w:cs="Arial"/>
          <w:szCs w:val="20"/>
        </w:rPr>
        <w:t>The visual park assist graphic is displayed to the user via the HMI interface.</w:t>
      </w:r>
    </w:p>
    <w:p w:rsidR="00254F36" w:rsidRDefault="00254F36">
      <w:pPr>
        <w:ind w:left="720"/>
        <w:rPr>
          <w:rFonts w:cs="Arial"/>
          <w:szCs w:val="20"/>
        </w:rPr>
      </w:pPr>
    </w:p>
    <w:p w:rsidR="001F7F69" w:rsidRPr="00760C18" w:rsidRDefault="001F7F69" w:rsidP="001F7F69">
      <w:pPr>
        <w:pStyle w:val="BoldText"/>
      </w:pPr>
      <w:r w:rsidRPr="00760C18">
        <w:lastRenderedPageBreak/>
        <w:t>Sequence Diagram</w:t>
      </w:r>
    </w:p>
    <w:p w:rsidR="001F7F69" w:rsidRDefault="001F7F69" w:rsidP="001F7F69">
      <w:pPr>
        <w:jc w:val="center"/>
      </w:pPr>
      <w:r>
        <w:rPr>
          <w:noProof/>
        </w:rPr>
        <w:drawing>
          <wp:inline distT="0" distB="0" distL="0" distR="0" wp14:anchorId="435A2E47" wp14:editId="75AE295E">
            <wp:extent cx="5486400" cy="7164491"/>
            <wp:effectExtent l="0" t="0" r="0" b="0"/>
            <wp:docPr id="25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7164491"/>
                    </a:xfrm>
                    <a:prstGeom prst="rect">
                      <a:avLst/>
                    </a:prstGeom>
                    <a:noFill/>
                    <a:ln>
                      <a:noFill/>
                    </a:ln>
                  </pic:spPr>
                </pic:pic>
              </a:graphicData>
            </a:graphic>
          </wp:inline>
        </w:drawing>
      </w:r>
    </w:p>
    <w:p w:rsidR="001F7F69" w:rsidRDefault="001F7F69" w:rsidP="001F7F69">
      <w:pPr>
        <w:pStyle w:val="Heading1"/>
      </w:pPr>
      <w:bookmarkStart w:id="107" w:name="_Toc500413886"/>
      <w:r>
        <w:lastRenderedPageBreak/>
        <w:t>Appendix: Reference Documents</w:t>
      </w:r>
      <w:bookmarkEnd w:id="107"/>
    </w:p>
    <w:p w:rsidR="001F7F69" w:rsidRPr="00AE06BC" w:rsidRDefault="001F7F69" w:rsidP="001F7F69"/>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7563"/>
      </w:tblGrid>
      <w:tr w:rsidR="00254F36">
        <w:trPr>
          <w:jc w:val="center"/>
        </w:trPr>
        <w:tc>
          <w:tcPr>
            <w:tcW w:w="1293"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Reference #</w:t>
            </w:r>
          </w:p>
        </w:tc>
        <w:tc>
          <w:tcPr>
            <w:tcW w:w="7563"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Document Title</w:t>
            </w:r>
          </w:p>
        </w:tc>
      </w:tr>
      <w:tr w:rsidR="00254F36">
        <w:trPr>
          <w:jc w:val="center"/>
        </w:trPr>
        <w:tc>
          <w:tcPr>
            <w:tcW w:w="1293"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Style w:val="msoins0"/>
                <w:rFonts w:cs="Arial"/>
                <w:szCs w:val="20"/>
              </w:rPr>
              <w:t>1</w:t>
            </w:r>
          </w:p>
        </w:tc>
        <w:tc>
          <w:tcPr>
            <w:tcW w:w="7563"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A59_SYNC Gen II Notifications and Alerts</w:t>
            </w:r>
          </w:p>
        </w:tc>
      </w:tr>
      <w:tr w:rsidR="00254F36">
        <w:trPr>
          <w:jc w:val="center"/>
        </w:trPr>
        <w:tc>
          <w:tcPr>
            <w:tcW w:w="1293"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Style w:val="msoins0"/>
                <w:rFonts w:cs="Arial"/>
                <w:szCs w:val="20"/>
              </w:rPr>
              <w:t>2</w:t>
            </w:r>
          </w:p>
        </w:tc>
        <w:tc>
          <w:tcPr>
            <w:tcW w:w="7563"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A36a_SHMI Driver Assist - RVC-FlankGuard</w:t>
            </w:r>
          </w:p>
        </w:tc>
      </w:tr>
      <w:tr w:rsidR="00254F36">
        <w:trPr>
          <w:jc w:val="center"/>
        </w:trPr>
        <w:tc>
          <w:tcPr>
            <w:tcW w:w="1293"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Style w:val="msoins0"/>
                <w:rFonts w:cs="Arial"/>
                <w:szCs w:val="20"/>
              </w:rPr>
              <w:t>3</w:t>
            </w:r>
          </w:p>
        </w:tc>
        <w:tc>
          <w:tcPr>
            <w:tcW w:w="7563"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Fonts w:cs="Arial"/>
                <w:szCs w:val="20"/>
              </w:rPr>
              <w:t>A36c_PDC_distance_bar_signal_mapping_PAMtoHMI</w:t>
            </w:r>
          </w:p>
        </w:tc>
      </w:tr>
      <w:tr w:rsidR="00254F36">
        <w:trPr>
          <w:jc w:val="center"/>
        </w:trPr>
        <w:tc>
          <w:tcPr>
            <w:tcW w:w="1293"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Style w:val="msoins0"/>
                <w:rFonts w:cs="Arial"/>
                <w:szCs w:val="20"/>
              </w:rPr>
              <w:t>4</w:t>
            </w:r>
          </w:p>
        </w:tc>
        <w:tc>
          <w:tcPr>
            <w:tcW w:w="7563"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highlight w:val="yellow"/>
              </w:rPr>
            </w:pPr>
          </w:p>
        </w:tc>
      </w:tr>
      <w:tr w:rsidR="00254F36">
        <w:trPr>
          <w:jc w:val="center"/>
        </w:trPr>
        <w:tc>
          <w:tcPr>
            <w:tcW w:w="1293" w:type="dxa"/>
            <w:tcBorders>
              <w:top w:val="single" w:sz="4" w:space="0" w:color="auto"/>
              <w:left w:val="single" w:sz="4" w:space="0" w:color="auto"/>
              <w:bottom w:val="single" w:sz="4" w:space="0" w:color="auto"/>
              <w:right w:val="single" w:sz="4" w:space="0" w:color="auto"/>
            </w:tcBorders>
            <w:hideMark/>
          </w:tcPr>
          <w:p w:rsidR="00254F36" w:rsidRDefault="001F7F69">
            <w:pPr>
              <w:rPr>
                <w:rFonts w:cs="Arial"/>
                <w:szCs w:val="20"/>
              </w:rPr>
            </w:pPr>
            <w:r>
              <w:rPr>
                <w:rStyle w:val="msoins0"/>
                <w:rFonts w:cs="Arial"/>
                <w:szCs w:val="20"/>
              </w:rPr>
              <w:t>5</w:t>
            </w:r>
          </w:p>
        </w:tc>
        <w:tc>
          <w:tcPr>
            <w:tcW w:w="7563" w:type="dxa"/>
            <w:tcBorders>
              <w:top w:val="single" w:sz="4" w:space="0" w:color="auto"/>
              <w:left w:val="single" w:sz="4" w:space="0" w:color="auto"/>
              <w:bottom w:val="single" w:sz="4" w:space="0" w:color="auto"/>
              <w:right w:val="single" w:sz="4" w:space="0" w:color="auto"/>
            </w:tcBorders>
          </w:tcPr>
          <w:p w:rsidR="00254F36" w:rsidRDefault="00254F36">
            <w:pPr>
              <w:rPr>
                <w:rFonts w:cs="Arial"/>
                <w:szCs w:val="20"/>
              </w:rPr>
            </w:pPr>
          </w:p>
        </w:tc>
      </w:tr>
    </w:tbl>
    <w:p w:rsidR="00254F36" w:rsidRDefault="00254F36">
      <w:pPr>
        <w:rPr>
          <w:rFonts w:cs="Arial"/>
          <w:szCs w:val="20"/>
        </w:rPr>
      </w:pPr>
    </w:p>
    <w:p w:rsidR="001F7F69" w:rsidRPr="00AE06BC" w:rsidRDefault="001F7F69" w:rsidP="001F7F69"/>
    <w:sectPr w:rsidR="001F7F69" w:rsidRPr="00AE06BC" w:rsidSect="001F7F69">
      <w:headerReference w:type="default" r:id="rId81"/>
      <w:footerReference w:type="default" r:id="rId82"/>
      <w:pgSz w:w="12240" w:h="15840" w:code="1"/>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21A3" w:rsidRDefault="00D921A3" w:rsidP="0085312A">
      <w:r>
        <w:separator/>
      </w:r>
    </w:p>
  </w:endnote>
  <w:endnote w:type="continuationSeparator" w:id="0">
    <w:p w:rsidR="00D921A3" w:rsidRDefault="00D921A3" w:rsidP="00853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Unicers">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ArialM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0"/>
      <w:gridCol w:w="5400"/>
      <w:gridCol w:w="2070"/>
    </w:tblGrid>
    <w:tr w:rsidR="001F7F69" w:rsidRPr="00583AF9" w:rsidTr="000D1DC3">
      <w:trPr>
        <w:trHeight w:val="387"/>
      </w:trPr>
      <w:tc>
        <w:tcPr>
          <w:tcW w:w="3510" w:type="dxa"/>
          <w:tcBorders>
            <w:top w:val="single" w:sz="4" w:space="0" w:color="auto"/>
            <w:left w:val="single" w:sz="4" w:space="0" w:color="auto"/>
            <w:bottom w:val="single" w:sz="4" w:space="0" w:color="auto"/>
            <w:right w:val="single" w:sz="4" w:space="0" w:color="auto"/>
          </w:tcBorders>
        </w:tcPr>
        <w:p w:rsidR="001F7F69" w:rsidRPr="00583AF9" w:rsidRDefault="001F7F69" w:rsidP="007D2157">
          <w:pPr>
            <w:tabs>
              <w:tab w:val="center" w:pos="4320"/>
              <w:tab w:val="right" w:pos="8640"/>
            </w:tabs>
            <w:jc w:val="center"/>
            <w:rPr>
              <w:sz w:val="16"/>
            </w:rPr>
          </w:pPr>
          <w:r w:rsidRPr="00583AF9">
            <w:rPr>
              <w:b/>
              <w:smallCaps/>
              <w:sz w:val="16"/>
            </w:rPr>
            <w:t>file:</w:t>
          </w:r>
          <w:r w:rsidR="007D2157">
            <w:rPr>
              <w:b/>
              <w:smallCaps/>
              <w:sz w:val="16"/>
            </w:rPr>
            <w:t xml:space="preserve"> </w:t>
          </w:r>
          <w:r w:rsidR="007D2157">
            <w:rPr>
              <w:b/>
              <w:smallCaps/>
              <w:sz w:val="16"/>
            </w:rPr>
            <w:fldChar w:fldCharType="begin"/>
          </w:r>
          <w:r w:rsidR="007D2157">
            <w:rPr>
              <w:b/>
              <w:smallCaps/>
              <w:sz w:val="16"/>
            </w:rPr>
            <w:instrText xml:space="preserve"> FILENAME </w:instrText>
          </w:r>
          <w:r w:rsidR="007D2157">
            <w:rPr>
              <w:b/>
              <w:smallCaps/>
              <w:sz w:val="16"/>
            </w:rPr>
            <w:fldChar w:fldCharType="separate"/>
          </w:r>
          <w:r w:rsidR="007D2157">
            <w:rPr>
              <w:b/>
              <w:smallCaps/>
              <w:noProof/>
              <w:sz w:val="16"/>
            </w:rPr>
            <w:t>Visual Park Assist Graphic</w:t>
          </w:r>
          <w:r w:rsidR="00D97EAA">
            <w:rPr>
              <w:b/>
              <w:smallCaps/>
              <w:noProof/>
              <w:sz w:val="16"/>
            </w:rPr>
            <w:t xml:space="preserve"> Client V2 APIM SPSS v1.6 dec 8</w:t>
          </w:r>
          <w:r w:rsidR="007D2157">
            <w:rPr>
              <w:b/>
              <w:smallCaps/>
              <w:noProof/>
              <w:sz w:val="16"/>
            </w:rPr>
            <w:t>, 2017.docx</w:t>
          </w:r>
          <w:r w:rsidR="007D2157">
            <w:rPr>
              <w:b/>
              <w:smallCaps/>
              <w:sz w:val="16"/>
            </w:rPr>
            <w:fldChar w:fldCharType="end"/>
          </w:r>
        </w:p>
      </w:tc>
      <w:tc>
        <w:tcPr>
          <w:tcW w:w="5400" w:type="dxa"/>
          <w:tcBorders>
            <w:top w:val="single" w:sz="4" w:space="0" w:color="auto"/>
            <w:left w:val="single" w:sz="4" w:space="0" w:color="auto"/>
            <w:bottom w:val="single" w:sz="4" w:space="0" w:color="auto"/>
            <w:right w:val="single" w:sz="4" w:space="0" w:color="auto"/>
          </w:tcBorders>
        </w:tcPr>
        <w:p w:rsidR="001F7F69" w:rsidRPr="00583AF9" w:rsidRDefault="001F7F69" w:rsidP="00583AF9">
          <w:pPr>
            <w:tabs>
              <w:tab w:val="center" w:pos="4320"/>
              <w:tab w:val="right" w:pos="8640"/>
            </w:tabs>
            <w:jc w:val="center"/>
            <w:rPr>
              <w:i/>
              <w:sz w:val="14"/>
            </w:rPr>
          </w:pPr>
          <w:r w:rsidRPr="00583AF9">
            <w:rPr>
              <w:b/>
              <w:smallCaps/>
              <w:sz w:val="16"/>
            </w:rPr>
            <w:t>FORD MOTOR COMPANY CONFIDENTIAL</w:t>
          </w:r>
          <w:r w:rsidRPr="00583AF9">
            <w:rPr>
              <w:i/>
              <w:sz w:val="14"/>
            </w:rPr>
            <w:t xml:space="preserve"> </w:t>
          </w:r>
        </w:p>
        <w:p w:rsidR="001F7F69" w:rsidRPr="00583AF9" w:rsidRDefault="001F7F69" w:rsidP="00583AF9">
          <w:pPr>
            <w:tabs>
              <w:tab w:val="center" w:pos="4320"/>
              <w:tab w:val="right" w:pos="8640"/>
            </w:tabs>
            <w:jc w:val="center"/>
            <w:rPr>
              <w:i/>
              <w:sz w:val="14"/>
            </w:rPr>
          </w:pPr>
          <w:r w:rsidRPr="00583AF9">
            <w:rPr>
              <w:i/>
              <w:sz w:val="14"/>
            </w:rPr>
            <w:t>The information contained in this document is Proprietary to Ford Motor Company.</w:t>
          </w:r>
        </w:p>
      </w:tc>
      <w:tc>
        <w:tcPr>
          <w:tcW w:w="2070" w:type="dxa"/>
          <w:tcBorders>
            <w:top w:val="single" w:sz="4" w:space="0" w:color="auto"/>
            <w:left w:val="single" w:sz="4" w:space="0" w:color="auto"/>
            <w:bottom w:val="single" w:sz="4" w:space="0" w:color="auto"/>
            <w:right w:val="single" w:sz="4" w:space="0" w:color="auto"/>
          </w:tcBorders>
        </w:tcPr>
        <w:p w:rsidR="001F7F69" w:rsidRPr="000D1DC3" w:rsidRDefault="001F7F69" w:rsidP="000D1DC3">
          <w:pPr>
            <w:tabs>
              <w:tab w:val="center" w:pos="4320"/>
              <w:tab w:val="right" w:pos="8640"/>
            </w:tabs>
            <w:jc w:val="center"/>
            <w:rPr>
              <w:szCs w:val="20"/>
            </w:rPr>
          </w:pPr>
          <w:r w:rsidRPr="00583AF9">
            <w:rPr>
              <w:i/>
              <w:szCs w:val="20"/>
            </w:rPr>
            <w:t xml:space="preserve">Page </w:t>
          </w:r>
          <w:r w:rsidRPr="00583AF9">
            <w:rPr>
              <w:szCs w:val="20"/>
            </w:rPr>
            <w:fldChar w:fldCharType="begin"/>
          </w:r>
          <w:r w:rsidRPr="00583AF9">
            <w:rPr>
              <w:szCs w:val="20"/>
            </w:rPr>
            <w:instrText xml:space="preserve"> PAGE </w:instrText>
          </w:r>
          <w:r w:rsidRPr="00583AF9">
            <w:rPr>
              <w:szCs w:val="20"/>
            </w:rPr>
            <w:fldChar w:fldCharType="separate"/>
          </w:r>
          <w:r w:rsidR="00F8113D">
            <w:rPr>
              <w:noProof/>
              <w:szCs w:val="20"/>
            </w:rPr>
            <w:t>100</w:t>
          </w:r>
          <w:r w:rsidRPr="00583AF9">
            <w:rPr>
              <w:szCs w:val="20"/>
            </w:rPr>
            <w:fldChar w:fldCharType="end"/>
          </w:r>
          <w:r w:rsidRPr="00583AF9">
            <w:rPr>
              <w:i/>
              <w:szCs w:val="20"/>
            </w:rPr>
            <w:t xml:space="preserve"> of </w:t>
          </w:r>
          <w:r w:rsidRPr="00583AF9">
            <w:rPr>
              <w:szCs w:val="20"/>
            </w:rPr>
            <w:fldChar w:fldCharType="begin"/>
          </w:r>
          <w:r w:rsidRPr="00583AF9">
            <w:rPr>
              <w:szCs w:val="20"/>
            </w:rPr>
            <w:instrText xml:space="preserve"> NUMPAGES </w:instrText>
          </w:r>
          <w:r w:rsidRPr="00583AF9">
            <w:rPr>
              <w:szCs w:val="20"/>
            </w:rPr>
            <w:fldChar w:fldCharType="separate"/>
          </w:r>
          <w:r w:rsidR="00F8113D">
            <w:rPr>
              <w:noProof/>
              <w:szCs w:val="20"/>
            </w:rPr>
            <w:t>100</w:t>
          </w:r>
          <w:r w:rsidRPr="00583AF9">
            <w:rPr>
              <w:szCs w:val="20"/>
            </w:rPr>
            <w:fldChar w:fldCharType="end"/>
          </w:r>
        </w:p>
      </w:tc>
    </w:tr>
  </w:tbl>
  <w:p w:rsidR="001F7F69" w:rsidRPr="00583AF9" w:rsidRDefault="001F7F69" w:rsidP="00583A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21A3" w:rsidRDefault="00D921A3" w:rsidP="0085312A">
      <w:r>
        <w:separator/>
      </w:r>
    </w:p>
  </w:footnote>
  <w:footnote w:type="continuationSeparator" w:id="0">
    <w:p w:rsidR="00D921A3" w:rsidRDefault="00D921A3" w:rsidP="0085312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9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2590"/>
      <w:gridCol w:w="6570"/>
    </w:tblGrid>
    <w:tr w:rsidR="001F7F69" w:rsidTr="000D1DC3">
      <w:trPr>
        <w:trHeight w:val="271"/>
      </w:trPr>
      <w:tc>
        <w:tcPr>
          <w:tcW w:w="1820"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pStyle w:val="Date"/>
            <w:jc w:val="center"/>
            <w:rPr>
              <w:rFonts w:ascii="Arial" w:hAnsi="Arial" w:cs="Arial"/>
            </w:rPr>
          </w:pPr>
          <w:r>
            <w:rPr>
              <w:rFonts w:ascii="Arial" w:hAnsi="Arial" w:cs="Arial"/>
              <w:noProof/>
            </w:rPr>
            <w:drawing>
              <wp:inline distT="0" distB="0" distL="0" distR="0" wp14:anchorId="032F7789" wp14:editId="4F097D5D">
                <wp:extent cx="676275" cy="276225"/>
                <wp:effectExtent l="0" t="0" r="9525" b="9525"/>
                <wp:docPr id="1" name="Picture 1" descr="Fo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 Logo"/>
                        <pic:cNvPicPr>
                          <a:picLocks noChangeAspect="1" noChangeArrowheads="1"/>
                        </pic:cNvPicPr>
                      </pic:nvPicPr>
                      <pic:blipFill>
                        <a:blip r:embed="rId1">
                          <a:extLst>
                            <a:ext uri="{28A0092B-C50C-407E-A947-70E740481C1C}">
                              <a14:useLocalDpi xmlns:a14="http://schemas.microsoft.com/office/drawing/2010/main" val="0"/>
                            </a:ext>
                          </a:extLst>
                        </a:blip>
                        <a:srcRect l="6757" t="14584" r="8441" b="16614"/>
                        <a:stretch>
                          <a:fillRect/>
                        </a:stretch>
                      </pic:blipFill>
                      <pic:spPr bwMode="auto">
                        <a:xfrm>
                          <a:off x="0" y="0"/>
                          <a:ext cx="676275" cy="276225"/>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autoSpaceDN w:val="0"/>
            <w:jc w:val="center"/>
            <w:rPr>
              <w:rFonts w:cs="Arial"/>
              <w:b/>
              <w:bCs/>
              <w:sz w:val="16"/>
            </w:rPr>
          </w:pPr>
          <w:r>
            <w:rPr>
              <w:rFonts w:cs="Arial"/>
              <w:b/>
              <w:bCs/>
              <w:sz w:val="16"/>
            </w:rPr>
            <w:t>Ford Motor Company</w:t>
          </w:r>
        </w:p>
      </w:tc>
      <w:tc>
        <w:tcPr>
          <w:tcW w:w="6570" w:type="dxa"/>
          <w:tcBorders>
            <w:top w:val="single" w:sz="4" w:space="0" w:color="auto"/>
            <w:left w:val="single" w:sz="4" w:space="0" w:color="auto"/>
            <w:bottom w:val="single" w:sz="4" w:space="0" w:color="auto"/>
            <w:right w:val="single" w:sz="4" w:space="0" w:color="auto"/>
          </w:tcBorders>
          <w:vAlign w:val="center"/>
        </w:tcPr>
        <w:p w:rsidR="001F7F69" w:rsidRDefault="001F7F69" w:rsidP="001F7F69">
          <w:pPr>
            <w:autoSpaceDN w:val="0"/>
            <w:jc w:val="right"/>
            <w:rPr>
              <w:rFonts w:cs="Arial"/>
              <w:b/>
              <w:sz w:val="16"/>
              <w:szCs w:val="16"/>
            </w:rPr>
          </w:pPr>
          <w:r>
            <w:rPr>
              <w:rFonts w:cs="Arial"/>
              <w:b/>
              <w:sz w:val="16"/>
              <w:szCs w:val="16"/>
            </w:rPr>
            <w:t>Subsystem Part Specific Specification</w:t>
          </w:r>
        </w:p>
        <w:p w:rsidR="001F7F69" w:rsidRDefault="001F7F69" w:rsidP="001F7F69">
          <w:pPr>
            <w:autoSpaceDN w:val="0"/>
            <w:jc w:val="right"/>
            <w:rPr>
              <w:rFonts w:cs="Arial"/>
              <w:szCs w:val="20"/>
            </w:rPr>
          </w:pPr>
          <w:r>
            <w:rPr>
              <w:rFonts w:cs="Arial"/>
              <w:b/>
              <w:sz w:val="16"/>
              <w:szCs w:val="16"/>
            </w:rPr>
            <w:t>Engineering Specification</w:t>
          </w:r>
        </w:p>
      </w:tc>
    </w:tr>
  </w:tbl>
  <w:p w:rsidR="001F7F69" w:rsidRPr="000D1DC3" w:rsidRDefault="001F7F69" w:rsidP="000D1DC3">
    <w:pPr>
      <w:pStyle w:val="Header"/>
      <w:tabs>
        <w:tab w:val="clear" w:pos="4320"/>
        <w:tab w:val="clear" w:pos="8640"/>
        <w:tab w:val="left" w:pos="252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806000"/>
    <w:multiLevelType w:val="singleLevel"/>
    <w:tmpl w:val="F014F376"/>
    <w:lvl w:ilvl="0">
      <w:start w:val="1"/>
      <w:numFmt w:val="bullet"/>
      <w:pStyle w:val="ListBullet5"/>
      <w:lvlText w:val=""/>
      <w:lvlJc w:val="left"/>
      <w:pPr>
        <w:tabs>
          <w:tab w:val="num" w:pos="1492"/>
        </w:tabs>
        <w:ind w:left="1492" w:hanging="360"/>
      </w:pPr>
      <w:rPr>
        <w:rFonts w:ascii="Symbol" w:hAnsi="Symbol" w:hint="default"/>
      </w:rPr>
    </w:lvl>
  </w:abstractNum>
  <w:abstractNum w:abstractNumId="1">
    <w:nsid w:val="FF816001"/>
    <w:multiLevelType w:val="singleLevel"/>
    <w:tmpl w:val="CB9EEABC"/>
    <w:lvl w:ilvl="0">
      <w:start w:val="1"/>
      <w:numFmt w:val="bullet"/>
      <w:pStyle w:val="ListBullet4"/>
      <w:lvlText w:val=""/>
      <w:lvlJc w:val="left"/>
      <w:pPr>
        <w:tabs>
          <w:tab w:val="num" w:pos="1209"/>
        </w:tabs>
        <w:ind w:left="1209" w:hanging="360"/>
      </w:pPr>
      <w:rPr>
        <w:rFonts w:ascii="Symbol" w:hAnsi="Symbol" w:hint="default"/>
      </w:rPr>
    </w:lvl>
  </w:abstractNum>
  <w:abstractNum w:abstractNumId="2">
    <w:nsid w:val="FF826002"/>
    <w:multiLevelType w:val="singleLevel"/>
    <w:tmpl w:val="1B40EA4C"/>
    <w:lvl w:ilvl="0">
      <w:start w:val="1"/>
      <w:numFmt w:val="bullet"/>
      <w:pStyle w:val="ListBullet3"/>
      <w:lvlText w:val=""/>
      <w:lvlJc w:val="left"/>
      <w:pPr>
        <w:tabs>
          <w:tab w:val="num" w:pos="926"/>
        </w:tabs>
        <w:ind w:left="926" w:hanging="360"/>
      </w:pPr>
      <w:rPr>
        <w:rFonts w:ascii="Symbol" w:hAnsi="Symbol" w:hint="default"/>
      </w:rPr>
    </w:lvl>
  </w:abstractNum>
  <w:abstractNum w:abstractNumId="3">
    <w:nsid w:val="FF836003"/>
    <w:multiLevelType w:val="singleLevel"/>
    <w:tmpl w:val="79DC7936"/>
    <w:lvl w:ilvl="0">
      <w:start w:val="1"/>
      <w:numFmt w:val="bullet"/>
      <w:pStyle w:val="ListBullet2"/>
      <w:lvlText w:val=""/>
      <w:lvlJc w:val="left"/>
      <w:pPr>
        <w:tabs>
          <w:tab w:val="num" w:pos="643"/>
        </w:tabs>
        <w:ind w:left="643" w:hanging="360"/>
      </w:pPr>
      <w:rPr>
        <w:rFonts w:ascii="Symbol" w:hAnsi="Symbol" w:hint="default"/>
      </w:rPr>
    </w:lvl>
  </w:abstractNum>
  <w:abstractNum w:abstractNumId="4">
    <w:nsid w:val="FF896004"/>
    <w:multiLevelType w:val="singleLevel"/>
    <w:tmpl w:val="B2F02B26"/>
    <w:lvl w:ilvl="0">
      <w:start w:val="1"/>
      <w:numFmt w:val="bullet"/>
      <w:pStyle w:val="ListBullet"/>
      <w:lvlText w:val=""/>
      <w:lvlJc w:val="left"/>
      <w:pPr>
        <w:tabs>
          <w:tab w:val="num" w:pos="360"/>
        </w:tabs>
        <w:ind w:left="360" w:hanging="360"/>
      </w:pPr>
      <w:rPr>
        <w:rFonts w:ascii="Symbol" w:hAnsi="Symbol" w:hint="default"/>
      </w:rPr>
    </w:lvl>
  </w:abstractNum>
  <w:abstractNum w:abstractNumId="5">
    <w:nsid w:val="02056093"/>
    <w:multiLevelType w:val="hybridMultilevel"/>
    <w:tmpl w:val="A9D26C16"/>
    <w:lvl w:ilvl="0" w:tplc="B8006D08">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426F6088"/>
    <w:multiLevelType w:val="hybridMultilevel"/>
    <w:tmpl w:val="13726284"/>
    <w:lvl w:ilvl="0" w:tplc="B8006D08">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426F6101"/>
    <w:multiLevelType w:val="hybridMultilevel"/>
    <w:tmpl w:val="13726284"/>
    <w:lvl w:ilvl="0" w:tplc="B8006D08">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61066168"/>
    <w:multiLevelType w:val="hybridMultilevel"/>
    <w:tmpl w:val="AEEAC7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9">
    <w:nsid w:val="61076172"/>
    <w:multiLevelType w:val="hybridMultilevel"/>
    <w:tmpl w:val="AEEAC7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0">
    <w:nsid w:val="61126177"/>
    <w:multiLevelType w:val="hybridMultilevel"/>
    <w:tmpl w:val="AEEAC7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1">
    <w:nsid w:val="61146180"/>
    <w:multiLevelType w:val="hybridMultilevel"/>
    <w:tmpl w:val="AEEAC7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2">
    <w:nsid w:val="61166183"/>
    <w:multiLevelType w:val="hybridMultilevel"/>
    <w:tmpl w:val="AEEAC7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3">
    <w:nsid w:val="61186186"/>
    <w:multiLevelType w:val="hybridMultilevel"/>
    <w:tmpl w:val="AEEAC7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4">
    <w:nsid w:val="61246195"/>
    <w:multiLevelType w:val="hybridMultilevel"/>
    <w:tmpl w:val="AEEAC7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nsid w:val="62906090"/>
    <w:multiLevelType w:val="hybridMultilevel"/>
    <w:tmpl w:val="ECD64D62"/>
    <w:lvl w:ilvl="0" w:tplc="B8006D08">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77E26006"/>
    <w:multiLevelType w:val="multilevel"/>
    <w:tmpl w:val="9F38D93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sz w:val="20"/>
        <w:szCs w:val="20"/>
      </w:r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2"/>
  </w:num>
  <w:num w:numId="5">
    <w:abstractNumId w:val="1"/>
  </w:num>
  <w:num w:numId="6">
    <w:abstractNumId w:val="0"/>
  </w:num>
  <w:num w:numId="7">
    <w:abstractNumId w:val="6"/>
  </w:num>
  <w:num w:numId="8">
    <w:abstractNumId w:val="15"/>
  </w:num>
  <w:num w:numId="9">
    <w:abstractNumId w:val="5"/>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13"/>
  </w:num>
  <w:num w:numId="17">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4120"/>
    <w:rsid w:val="00000D82"/>
    <w:rsid w:val="00012850"/>
    <w:rsid w:val="00051423"/>
    <w:rsid w:val="000D1DC3"/>
    <w:rsid w:val="00151537"/>
    <w:rsid w:val="00193F35"/>
    <w:rsid w:val="001C09E8"/>
    <w:rsid w:val="001F31C1"/>
    <w:rsid w:val="001F7F69"/>
    <w:rsid w:val="00254F36"/>
    <w:rsid w:val="002566C9"/>
    <w:rsid w:val="002A6CE2"/>
    <w:rsid w:val="002B075A"/>
    <w:rsid w:val="003608D2"/>
    <w:rsid w:val="003874CD"/>
    <w:rsid w:val="003C0C76"/>
    <w:rsid w:val="0040647E"/>
    <w:rsid w:val="00424137"/>
    <w:rsid w:val="00463E8B"/>
    <w:rsid w:val="00471CC7"/>
    <w:rsid w:val="00491BBB"/>
    <w:rsid w:val="004C4667"/>
    <w:rsid w:val="00502E45"/>
    <w:rsid w:val="005241ED"/>
    <w:rsid w:val="00530C8E"/>
    <w:rsid w:val="0057297D"/>
    <w:rsid w:val="00574CEC"/>
    <w:rsid w:val="00580D99"/>
    <w:rsid w:val="00583AF9"/>
    <w:rsid w:val="00586F13"/>
    <w:rsid w:val="005C5317"/>
    <w:rsid w:val="005F3200"/>
    <w:rsid w:val="00625C03"/>
    <w:rsid w:val="0065745C"/>
    <w:rsid w:val="0071307B"/>
    <w:rsid w:val="007C2C46"/>
    <w:rsid w:val="007D2157"/>
    <w:rsid w:val="008460A7"/>
    <w:rsid w:val="0085312A"/>
    <w:rsid w:val="008A77F0"/>
    <w:rsid w:val="008B0F55"/>
    <w:rsid w:val="008C133C"/>
    <w:rsid w:val="008C5B86"/>
    <w:rsid w:val="008D1E1E"/>
    <w:rsid w:val="00902826"/>
    <w:rsid w:val="00935347"/>
    <w:rsid w:val="009503AA"/>
    <w:rsid w:val="009731C0"/>
    <w:rsid w:val="009765B1"/>
    <w:rsid w:val="009C78FC"/>
    <w:rsid w:val="009D4120"/>
    <w:rsid w:val="009E757D"/>
    <w:rsid w:val="00A814BF"/>
    <w:rsid w:val="00AA7830"/>
    <w:rsid w:val="00AB4863"/>
    <w:rsid w:val="00AD4E38"/>
    <w:rsid w:val="00AD76E8"/>
    <w:rsid w:val="00AE366A"/>
    <w:rsid w:val="00B1437A"/>
    <w:rsid w:val="00B64AE1"/>
    <w:rsid w:val="00B73A9F"/>
    <w:rsid w:val="00B85813"/>
    <w:rsid w:val="00C00C83"/>
    <w:rsid w:val="00C02A8F"/>
    <w:rsid w:val="00C05293"/>
    <w:rsid w:val="00C05CF4"/>
    <w:rsid w:val="00C179E9"/>
    <w:rsid w:val="00C571B5"/>
    <w:rsid w:val="00C66C6C"/>
    <w:rsid w:val="00C802BC"/>
    <w:rsid w:val="00C8142F"/>
    <w:rsid w:val="00C9018E"/>
    <w:rsid w:val="00CB710B"/>
    <w:rsid w:val="00CB7873"/>
    <w:rsid w:val="00CC519C"/>
    <w:rsid w:val="00CE7A30"/>
    <w:rsid w:val="00D227C3"/>
    <w:rsid w:val="00D248E1"/>
    <w:rsid w:val="00D27874"/>
    <w:rsid w:val="00D54CD4"/>
    <w:rsid w:val="00D8727D"/>
    <w:rsid w:val="00D921A3"/>
    <w:rsid w:val="00D97EAA"/>
    <w:rsid w:val="00DD1F70"/>
    <w:rsid w:val="00E1021E"/>
    <w:rsid w:val="00E4479E"/>
    <w:rsid w:val="00E8091D"/>
    <w:rsid w:val="00E93D1E"/>
    <w:rsid w:val="00EB0FC2"/>
    <w:rsid w:val="00F4026E"/>
    <w:rsid w:val="00F51A77"/>
    <w:rsid w:val="00F653E9"/>
    <w:rsid w:val="00F8113D"/>
    <w:rsid w:val="00FB5C43"/>
    <w:rsid w:val="00FD505B"/>
    <w:rsid w:val="00FD74E4"/>
    <w:rsid w:val="00FF4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6C6C"/>
    <w:pPr>
      <w:spacing w:after="0" w:line="240" w:lineRule="auto"/>
    </w:pPr>
    <w:rPr>
      <w:rFonts w:ascii="Arial" w:eastAsia="SimSun" w:hAnsi="Arial" w:cs="Times New Roman"/>
      <w:sz w:val="20"/>
      <w:szCs w:val="24"/>
    </w:rPr>
  </w:style>
  <w:style w:type="paragraph" w:styleId="Heading1">
    <w:name w:val="heading 1"/>
    <w:basedOn w:val="Normal"/>
    <w:link w:val="Heading1Char"/>
    <w:qFormat/>
    <w:rsid w:val="00C66C6C"/>
    <w:pPr>
      <w:keepNext/>
      <w:pageBreakBefore/>
      <w:numPr>
        <w:numId w:val="1"/>
      </w:numPr>
      <w:spacing w:before="100" w:beforeAutospacing="1" w:after="100" w:afterAutospacing="1"/>
      <w:outlineLvl w:val="0"/>
    </w:pPr>
    <w:rPr>
      <w:rFonts w:eastAsia="Times New Roman"/>
      <w:b/>
      <w:bCs/>
      <w:kern w:val="36"/>
      <w:sz w:val="28"/>
      <w:szCs w:val="48"/>
    </w:rPr>
  </w:style>
  <w:style w:type="paragraph" w:styleId="Heading2">
    <w:name w:val="heading 2"/>
    <w:basedOn w:val="Normal"/>
    <w:next w:val="Normal"/>
    <w:link w:val="Heading2Char"/>
    <w:qFormat/>
    <w:rsid w:val="002A6CE2"/>
    <w:pPr>
      <w:keepNext/>
      <w:numPr>
        <w:ilvl w:val="1"/>
        <w:numId w:val="1"/>
      </w:numPr>
      <w:spacing w:before="240" w:after="60"/>
      <w:outlineLvl w:val="1"/>
    </w:pPr>
    <w:rPr>
      <w:rFonts w:cs="Arial"/>
      <w:b/>
      <w:bCs/>
      <w:iCs/>
      <w:sz w:val="24"/>
      <w:szCs w:val="28"/>
    </w:rPr>
  </w:style>
  <w:style w:type="paragraph" w:styleId="Heading3">
    <w:name w:val="heading 3"/>
    <w:basedOn w:val="Normal"/>
    <w:next w:val="Normal"/>
    <w:link w:val="Heading3Char"/>
    <w:qFormat/>
    <w:rsid w:val="002A6CE2"/>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qFormat/>
    <w:rsid w:val="002A6CE2"/>
    <w:pPr>
      <w:keepNext/>
      <w:numPr>
        <w:ilvl w:val="3"/>
        <w:numId w:val="1"/>
      </w:numPr>
      <w:spacing w:before="240" w:after="60"/>
      <w:outlineLvl w:val="3"/>
    </w:pPr>
    <w:rPr>
      <w:b/>
      <w:bCs/>
      <w:i/>
      <w:szCs w:val="28"/>
    </w:rPr>
  </w:style>
  <w:style w:type="paragraph" w:styleId="Heading5">
    <w:name w:val="heading 5"/>
    <w:basedOn w:val="Normal"/>
    <w:next w:val="Normal"/>
    <w:link w:val="Heading5Char"/>
    <w:qFormat/>
    <w:rsid w:val="00C66C6C"/>
    <w:pPr>
      <w:keepNext/>
      <w:numPr>
        <w:ilvl w:val="4"/>
        <w:numId w:val="1"/>
      </w:numPr>
      <w:spacing w:before="240" w:after="60"/>
      <w:outlineLvl w:val="4"/>
    </w:pPr>
    <w:rPr>
      <w:b/>
      <w:bCs/>
      <w:iCs/>
      <w:szCs w:val="26"/>
    </w:rPr>
  </w:style>
  <w:style w:type="paragraph" w:styleId="Heading6">
    <w:name w:val="heading 6"/>
    <w:basedOn w:val="Normal"/>
    <w:next w:val="Normal"/>
    <w:link w:val="Heading6Char"/>
    <w:qFormat/>
    <w:rsid w:val="00C66C6C"/>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C66C6C"/>
    <w:pPr>
      <w:keepNext/>
      <w:numPr>
        <w:ilvl w:val="6"/>
        <w:numId w:val="1"/>
      </w:numPr>
      <w:spacing w:before="240" w:after="60"/>
      <w:outlineLvl w:val="6"/>
    </w:pPr>
  </w:style>
  <w:style w:type="paragraph" w:styleId="Heading8">
    <w:name w:val="heading 8"/>
    <w:basedOn w:val="Normal"/>
    <w:next w:val="Normal"/>
    <w:link w:val="Heading8Char"/>
    <w:qFormat/>
    <w:rsid w:val="00C66C6C"/>
    <w:pPr>
      <w:keepNext/>
      <w:numPr>
        <w:ilvl w:val="7"/>
        <w:numId w:val="1"/>
      </w:numPr>
      <w:spacing w:before="240" w:after="60"/>
      <w:outlineLvl w:val="7"/>
    </w:pPr>
    <w:rPr>
      <w:i/>
      <w:iCs/>
    </w:rPr>
  </w:style>
  <w:style w:type="paragraph" w:styleId="Heading9">
    <w:name w:val="heading 9"/>
    <w:basedOn w:val="Normal"/>
    <w:next w:val="Normal"/>
    <w:link w:val="Heading9Char"/>
    <w:qFormat/>
    <w:rsid w:val="00C66C6C"/>
    <w:pPr>
      <w:keepNext/>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66C6C"/>
    <w:rPr>
      <w:rFonts w:ascii="Arial" w:eastAsia="Times New Roman" w:hAnsi="Arial" w:cs="Times New Roman"/>
      <w:b/>
      <w:bCs/>
      <w:kern w:val="36"/>
      <w:sz w:val="28"/>
      <w:szCs w:val="48"/>
    </w:rPr>
  </w:style>
  <w:style w:type="character" w:customStyle="1" w:styleId="Heading2Char">
    <w:name w:val="Heading 2 Char"/>
    <w:basedOn w:val="DefaultParagraphFont"/>
    <w:link w:val="Heading2"/>
    <w:rsid w:val="002A6CE2"/>
    <w:rPr>
      <w:rFonts w:ascii="Arial" w:eastAsia="SimSun" w:hAnsi="Arial" w:cs="Arial"/>
      <w:b/>
      <w:bCs/>
      <w:iCs/>
      <w:sz w:val="24"/>
      <w:szCs w:val="28"/>
    </w:rPr>
  </w:style>
  <w:style w:type="character" w:customStyle="1" w:styleId="Heading3Char">
    <w:name w:val="Heading 3 Char"/>
    <w:basedOn w:val="DefaultParagraphFont"/>
    <w:link w:val="Heading3"/>
    <w:rsid w:val="002A6CE2"/>
    <w:rPr>
      <w:rFonts w:ascii="Arial" w:eastAsia="SimSun" w:hAnsi="Arial" w:cs="Arial"/>
      <w:b/>
      <w:bCs/>
      <w:sz w:val="20"/>
      <w:szCs w:val="26"/>
    </w:rPr>
  </w:style>
  <w:style w:type="character" w:customStyle="1" w:styleId="Heading4Char">
    <w:name w:val="Heading 4 Char"/>
    <w:basedOn w:val="DefaultParagraphFont"/>
    <w:link w:val="Heading4"/>
    <w:rsid w:val="002A6CE2"/>
    <w:rPr>
      <w:rFonts w:ascii="Arial" w:eastAsia="SimSun" w:hAnsi="Arial" w:cs="Times New Roman"/>
      <w:b/>
      <w:bCs/>
      <w:i/>
      <w:sz w:val="20"/>
      <w:szCs w:val="28"/>
    </w:rPr>
  </w:style>
  <w:style w:type="character" w:customStyle="1" w:styleId="Heading5Char">
    <w:name w:val="Heading 5 Char"/>
    <w:basedOn w:val="DefaultParagraphFont"/>
    <w:link w:val="Heading5"/>
    <w:rsid w:val="00C66C6C"/>
    <w:rPr>
      <w:rFonts w:ascii="Arial" w:eastAsia="SimSun" w:hAnsi="Arial" w:cs="Times New Roman"/>
      <w:b/>
      <w:bCs/>
      <w:iCs/>
      <w:sz w:val="20"/>
      <w:szCs w:val="26"/>
    </w:rPr>
  </w:style>
  <w:style w:type="character" w:customStyle="1" w:styleId="Heading6Char">
    <w:name w:val="Heading 6 Char"/>
    <w:basedOn w:val="DefaultParagraphFont"/>
    <w:link w:val="Heading6"/>
    <w:rsid w:val="00C66C6C"/>
    <w:rPr>
      <w:rFonts w:ascii="Arial" w:eastAsia="SimSun" w:hAnsi="Arial" w:cs="Times New Roman"/>
      <w:b/>
      <w:bCs/>
      <w:sz w:val="20"/>
    </w:rPr>
  </w:style>
  <w:style w:type="character" w:customStyle="1" w:styleId="Heading7Char">
    <w:name w:val="Heading 7 Char"/>
    <w:basedOn w:val="DefaultParagraphFont"/>
    <w:link w:val="Heading7"/>
    <w:rsid w:val="00C66C6C"/>
    <w:rPr>
      <w:rFonts w:ascii="Arial" w:eastAsia="SimSun" w:hAnsi="Arial" w:cs="Times New Roman"/>
      <w:sz w:val="20"/>
      <w:szCs w:val="24"/>
    </w:rPr>
  </w:style>
  <w:style w:type="character" w:customStyle="1" w:styleId="Heading8Char">
    <w:name w:val="Heading 8 Char"/>
    <w:basedOn w:val="DefaultParagraphFont"/>
    <w:link w:val="Heading8"/>
    <w:rsid w:val="00C66C6C"/>
    <w:rPr>
      <w:rFonts w:ascii="Arial" w:eastAsia="SimSun" w:hAnsi="Arial" w:cs="Times New Roman"/>
      <w:i/>
      <w:iCs/>
      <w:sz w:val="20"/>
      <w:szCs w:val="24"/>
    </w:rPr>
  </w:style>
  <w:style w:type="character" w:customStyle="1" w:styleId="Heading9Char">
    <w:name w:val="Heading 9 Char"/>
    <w:basedOn w:val="DefaultParagraphFont"/>
    <w:link w:val="Heading9"/>
    <w:rsid w:val="00C66C6C"/>
    <w:rPr>
      <w:rFonts w:ascii="Arial" w:eastAsia="SimSun" w:hAnsi="Arial" w:cs="Arial"/>
      <w:sz w:val="20"/>
    </w:rPr>
  </w:style>
  <w:style w:type="paragraph" w:styleId="BalloonText">
    <w:name w:val="Balloon Text"/>
    <w:basedOn w:val="Normal"/>
    <w:link w:val="BalloonTextChar"/>
    <w:uiPriority w:val="99"/>
    <w:semiHidden/>
    <w:unhideWhenUsed/>
    <w:rsid w:val="002A6CE2"/>
    <w:rPr>
      <w:rFonts w:ascii="Tahoma" w:hAnsi="Tahoma" w:cs="Tahoma"/>
      <w:sz w:val="16"/>
      <w:szCs w:val="16"/>
    </w:rPr>
  </w:style>
  <w:style w:type="character" w:customStyle="1" w:styleId="BalloonTextChar">
    <w:name w:val="Balloon Text Char"/>
    <w:basedOn w:val="DefaultParagraphFont"/>
    <w:link w:val="BalloonText"/>
    <w:uiPriority w:val="99"/>
    <w:semiHidden/>
    <w:rsid w:val="002A6CE2"/>
    <w:rPr>
      <w:rFonts w:ascii="Tahoma" w:eastAsia="SimSun" w:hAnsi="Tahoma" w:cs="Tahoma"/>
      <w:sz w:val="16"/>
      <w:szCs w:val="16"/>
    </w:rPr>
  </w:style>
  <w:style w:type="character" w:styleId="CommentReference">
    <w:name w:val="annotation reference"/>
    <w:basedOn w:val="DefaultParagraphFont"/>
    <w:uiPriority w:val="99"/>
    <w:semiHidden/>
    <w:unhideWhenUsed/>
    <w:rsid w:val="002A6CE2"/>
    <w:rPr>
      <w:sz w:val="16"/>
      <w:szCs w:val="16"/>
    </w:rPr>
  </w:style>
  <w:style w:type="paragraph" w:styleId="CommentText">
    <w:name w:val="annotation text"/>
    <w:basedOn w:val="Normal"/>
    <w:link w:val="CommentTextChar"/>
    <w:uiPriority w:val="99"/>
    <w:semiHidden/>
    <w:unhideWhenUsed/>
    <w:rsid w:val="002A6CE2"/>
  </w:style>
  <w:style w:type="character" w:customStyle="1" w:styleId="CommentTextChar">
    <w:name w:val="Comment Text Char"/>
    <w:basedOn w:val="DefaultParagraphFont"/>
    <w:link w:val="CommentText"/>
    <w:uiPriority w:val="99"/>
    <w:semiHidden/>
    <w:rsid w:val="002A6CE2"/>
    <w:rPr>
      <w:rFonts w:ascii="Arial" w:eastAsia="SimSun" w:hAnsi="Arial" w:cs="Times New Roman"/>
      <w:sz w:val="20"/>
      <w:szCs w:val="24"/>
    </w:rPr>
  </w:style>
  <w:style w:type="table" w:styleId="TableGrid">
    <w:name w:val="Table Grid"/>
    <w:basedOn w:val="TableNormal"/>
    <w:uiPriority w:val="59"/>
    <w:rsid w:val="002A6C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qFormat/>
    <w:rsid w:val="002A6CE2"/>
    <w:rPr>
      <w:b/>
      <w:bCs/>
      <w:szCs w:val="20"/>
    </w:rPr>
  </w:style>
  <w:style w:type="paragraph" w:styleId="Date">
    <w:name w:val="Date"/>
    <w:basedOn w:val="Normal"/>
    <w:next w:val="Normal"/>
    <w:link w:val="DateChar"/>
    <w:rsid w:val="002A6CE2"/>
    <w:pPr>
      <w:autoSpaceDN w:val="0"/>
    </w:pPr>
    <w:rPr>
      <w:rFonts w:ascii="Times New Roman" w:eastAsia="Times New Roman" w:hAnsi="Times New Roman"/>
    </w:rPr>
  </w:style>
  <w:style w:type="character" w:customStyle="1" w:styleId="DateChar">
    <w:name w:val="Date Char"/>
    <w:basedOn w:val="DefaultParagraphFont"/>
    <w:link w:val="Date"/>
    <w:rsid w:val="002A6CE2"/>
    <w:rPr>
      <w:rFonts w:ascii="Times New Roman" w:eastAsia="Times New Roman" w:hAnsi="Times New Roman" w:cs="Times New Roman"/>
      <w:sz w:val="20"/>
      <w:szCs w:val="24"/>
    </w:rPr>
  </w:style>
  <w:style w:type="paragraph" w:customStyle="1" w:styleId="doclisting">
    <w:name w:val="doclisting"/>
    <w:basedOn w:val="Normal"/>
    <w:rsid w:val="002A6CE2"/>
    <w:pPr>
      <w:spacing w:before="100" w:beforeAutospacing="1" w:after="100" w:afterAutospacing="1"/>
    </w:pPr>
    <w:rPr>
      <w:rFonts w:ascii="Times New Roman" w:eastAsia="Times New Roman" w:hAnsi="Times New Roman"/>
      <w:sz w:val="24"/>
    </w:rPr>
  </w:style>
  <w:style w:type="paragraph" w:styleId="DocumentMap">
    <w:name w:val="Document Map"/>
    <w:basedOn w:val="Normal"/>
    <w:link w:val="DocumentMapChar"/>
    <w:semiHidden/>
    <w:rsid w:val="002A6CE2"/>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2A6CE2"/>
    <w:rPr>
      <w:rFonts w:ascii="Tahoma" w:eastAsia="SimSun" w:hAnsi="Tahoma" w:cs="Tahoma"/>
      <w:sz w:val="20"/>
      <w:szCs w:val="20"/>
      <w:shd w:val="clear" w:color="auto" w:fill="000080"/>
    </w:rPr>
  </w:style>
  <w:style w:type="character" w:styleId="FollowedHyperlink">
    <w:name w:val="FollowedHyperlink"/>
    <w:basedOn w:val="DefaultParagraphFont"/>
    <w:rsid w:val="002A6CE2"/>
    <w:rPr>
      <w:color w:val="606420"/>
      <w:u w:val="single"/>
    </w:rPr>
  </w:style>
  <w:style w:type="paragraph" w:styleId="Footer">
    <w:name w:val="footer"/>
    <w:basedOn w:val="Normal"/>
    <w:link w:val="FooterChar"/>
    <w:rsid w:val="002A6CE2"/>
    <w:pPr>
      <w:tabs>
        <w:tab w:val="center" w:pos="4320"/>
        <w:tab w:val="right" w:pos="8640"/>
      </w:tabs>
    </w:pPr>
  </w:style>
  <w:style w:type="character" w:customStyle="1" w:styleId="FooterChar">
    <w:name w:val="Footer Char"/>
    <w:basedOn w:val="DefaultParagraphFont"/>
    <w:link w:val="Footer"/>
    <w:rsid w:val="002A6CE2"/>
    <w:rPr>
      <w:rFonts w:ascii="Arial" w:eastAsia="SimSun" w:hAnsi="Arial" w:cs="Times New Roman"/>
      <w:sz w:val="20"/>
      <w:szCs w:val="24"/>
    </w:rPr>
  </w:style>
  <w:style w:type="paragraph" w:styleId="Header">
    <w:name w:val="header"/>
    <w:basedOn w:val="Normal"/>
    <w:link w:val="HeaderChar"/>
    <w:rsid w:val="002A6CE2"/>
    <w:pPr>
      <w:tabs>
        <w:tab w:val="center" w:pos="4320"/>
        <w:tab w:val="right" w:pos="8640"/>
      </w:tabs>
    </w:pPr>
  </w:style>
  <w:style w:type="character" w:customStyle="1" w:styleId="HeaderChar">
    <w:name w:val="Header Char"/>
    <w:basedOn w:val="DefaultParagraphFont"/>
    <w:link w:val="Header"/>
    <w:rsid w:val="002A6CE2"/>
    <w:rPr>
      <w:rFonts w:ascii="Arial" w:eastAsia="SimSun" w:hAnsi="Arial" w:cs="Times New Roman"/>
      <w:sz w:val="20"/>
      <w:szCs w:val="24"/>
    </w:rPr>
  </w:style>
  <w:style w:type="character" w:styleId="Hyperlink">
    <w:name w:val="Hyperlink"/>
    <w:basedOn w:val="DefaultParagraphFont"/>
    <w:uiPriority w:val="99"/>
    <w:rsid w:val="002A6CE2"/>
    <w:rPr>
      <w:color w:val="0000FF"/>
      <w:u w:val="single"/>
    </w:rPr>
  </w:style>
  <w:style w:type="paragraph" w:styleId="ListBullet">
    <w:name w:val="List Bullet"/>
    <w:basedOn w:val="Normal"/>
    <w:rsid w:val="002A6CE2"/>
    <w:pPr>
      <w:numPr>
        <w:numId w:val="2"/>
      </w:numPr>
    </w:pPr>
  </w:style>
  <w:style w:type="paragraph" w:styleId="ListBullet2">
    <w:name w:val="List Bullet 2"/>
    <w:basedOn w:val="Normal"/>
    <w:rsid w:val="002A6CE2"/>
    <w:pPr>
      <w:numPr>
        <w:numId w:val="3"/>
      </w:numPr>
    </w:pPr>
  </w:style>
  <w:style w:type="paragraph" w:styleId="ListBullet3">
    <w:name w:val="List Bullet 3"/>
    <w:basedOn w:val="Normal"/>
    <w:rsid w:val="002A6CE2"/>
    <w:pPr>
      <w:numPr>
        <w:numId w:val="4"/>
      </w:numPr>
    </w:pPr>
  </w:style>
  <w:style w:type="paragraph" w:styleId="ListBullet4">
    <w:name w:val="List Bullet 4"/>
    <w:basedOn w:val="Normal"/>
    <w:rsid w:val="002A6CE2"/>
    <w:pPr>
      <w:numPr>
        <w:numId w:val="5"/>
      </w:numPr>
    </w:pPr>
  </w:style>
  <w:style w:type="paragraph" w:styleId="ListBullet5">
    <w:name w:val="List Bullet 5"/>
    <w:basedOn w:val="Normal"/>
    <w:rsid w:val="002A6CE2"/>
    <w:pPr>
      <w:numPr>
        <w:numId w:val="6"/>
      </w:numPr>
    </w:pPr>
  </w:style>
  <w:style w:type="character" w:customStyle="1" w:styleId="msochangeprop0">
    <w:name w:val="msochangeprop0"/>
    <w:basedOn w:val="DefaultParagraphFont"/>
    <w:rsid w:val="002A6CE2"/>
  </w:style>
  <w:style w:type="character" w:customStyle="1" w:styleId="msodel0">
    <w:name w:val="msodel0"/>
    <w:basedOn w:val="DefaultParagraphFont"/>
    <w:rsid w:val="002A6CE2"/>
  </w:style>
  <w:style w:type="character" w:customStyle="1" w:styleId="msoins0">
    <w:name w:val="msoins0"/>
    <w:basedOn w:val="DefaultParagraphFont"/>
    <w:rsid w:val="002A6CE2"/>
  </w:style>
  <w:style w:type="character" w:customStyle="1" w:styleId="msoins00">
    <w:name w:val="msoins00"/>
    <w:basedOn w:val="DefaultParagraphFont"/>
    <w:rsid w:val="002A6CE2"/>
  </w:style>
  <w:style w:type="character" w:customStyle="1" w:styleId="msoins000">
    <w:name w:val="msoins000"/>
    <w:basedOn w:val="DefaultParagraphFont"/>
    <w:rsid w:val="002A6CE2"/>
  </w:style>
  <w:style w:type="character" w:customStyle="1" w:styleId="msoins01">
    <w:name w:val="msoins01"/>
    <w:basedOn w:val="DefaultParagraphFont"/>
    <w:rsid w:val="002A6CE2"/>
  </w:style>
  <w:style w:type="character" w:customStyle="1" w:styleId="msoins1">
    <w:name w:val="msoins1"/>
    <w:basedOn w:val="DefaultParagraphFont"/>
    <w:rsid w:val="002A6CE2"/>
  </w:style>
  <w:style w:type="character" w:customStyle="1" w:styleId="msoins2">
    <w:name w:val="msoins2"/>
    <w:basedOn w:val="DefaultParagraphFont"/>
    <w:rsid w:val="002A6CE2"/>
  </w:style>
  <w:style w:type="character" w:customStyle="1" w:styleId="objecttype0">
    <w:name w:val="objecttype0"/>
    <w:basedOn w:val="DefaultParagraphFont"/>
    <w:rsid w:val="002A6CE2"/>
  </w:style>
  <w:style w:type="character" w:styleId="PageNumber">
    <w:name w:val="page number"/>
    <w:basedOn w:val="DefaultParagraphFont"/>
    <w:rsid w:val="002A6CE2"/>
  </w:style>
  <w:style w:type="character" w:customStyle="1" w:styleId="spelle">
    <w:name w:val="spelle"/>
    <w:basedOn w:val="DefaultParagraphFont"/>
    <w:rsid w:val="002A6CE2"/>
  </w:style>
  <w:style w:type="paragraph" w:customStyle="1" w:styleId="styleright025cm">
    <w:name w:val="styleright025cm"/>
    <w:basedOn w:val="Normal"/>
    <w:rsid w:val="002A6CE2"/>
    <w:pPr>
      <w:spacing w:before="100" w:beforeAutospacing="1" w:after="100" w:afterAutospacing="1"/>
    </w:pPr>
    <w:rPr>
      <w:rFonts w:ascii="Times New Roman" w:eastAsia="Times New Roman" w:hAnsi="Times New Roman"/>
      <w:sz w:val="24"/>
    </w:rPr>
  </w:style>
  <w:style w:type="paragraph" w:styleId="TableofFigures">
    <w:name w:val="table of figures"/>
    <w:basedOn w:val="Normal"/>
    <w:next w:val="Normal"/>
    <w:semiHidden/>
    <w:rsid w:val="002A6CE2"/>
  </w:style>
  <w:style w:type="paragraph" w:styleId="TOC1">
    <w:name w:val="toc 1"/>
    <w:basedOn w:val="Normal"/>
    <w:next w:val="Normal"/>
    <w:autoRedefine/>
    <w:uiPriority w:val="39"/>
    <w:rsid w:val="00B73A9F"/>
    <w:pPr>
      <w:spacing w:before="240"/>
    </w:pPr>
    <w:rPr>
      <w:b/>
      <w:smallCaps/>
    </w:rPr>
  </w:style>
  <w:style w:type="paragraph" w:styleId="TOC2">
    <w:name w:val="toc 2"/>
    <w:basedOn w:val="Normal"/>
    <w:next w:val="Normal"/>
    <w:autoRedefine/>
    <w:uiPriority w:val="39"/>
    <w:rsid w:val="00B73A9F"/>
    <w:pPr>
      <w:spacing w:before="120"/>
      <w:ind w:left="202"/>
    </w:pPr>
    <w:rPr>
      <w:i/>
    </w:rPr>
  </w:style>
  <w:style w:type="paragraph" w:styleId="TOC3">
    <w:name w:val="toc 3"/>
    <w:basedOn w:val="Normal"/>
    <w:next w:val="Normal"/>
    <w:autoRedefine/>
    <w:uiPriority w:val="39"/>
    <w:rsid w:val="002A6CE2"/>
    <w:pPr>
      <w:ind w:left="400"/>
    </w:pPr>
  </w:style>
  <w:style w:type="paragraph" w:customStyle="1" w:styleId="BoldText">
    <w:name w:val="BoldText"/>
    <w:basedOn w:val="Normal"/>
    <w:next w:val="Normal"/>
    <w:rsid w:val="00C66C6C"/>
    <w:pPr>
      <w:keepNext/>
    </w:pPr>
    <w:rPr>
      <w: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6C6C"/>
    <w:pPr>
      <w:spacing w:after="0" w:line="240" w:lineRule="auto"/>
    </w:pPr>
    <w:rPr>
      <w:rFonts w:ascii="Arial" w:eastAsia="SimSun" w:hAnsi="Arial" w:cs="Times New Roman"/>
      <w:sz w:val="20"/>
      <w:szCs w:val="24"/>
    </w:rPr>
  </w:style>
  <w:style w:type="paragraph" w:styleId="Heading1">
    <w:name w:val="heading 1"/>
    <w:basedOn w:val="Normal"/>
    <w:link w:val="Heading1Char"/>
    <w:qFormat/>
    <w:rsid w:val="00C66C6C"/>
    <w:pPr>
      <w:keepNext/>
      <w:pageBreakBefore/>
      <w:numPr>
        <w:numId w:val="1"/>
      </w:numPr>
      <w:spacing w:before="100" w:beforeAutospacing="1" w:after="100" w:afterAutospacing="1"/>
      <w:outlineLvl w:val="0"/>
    </w:pPr>
    <w:rPr>
      <w:rFonts w:eastAsia="Times New Roman"/>
      <w:b/>
      <w:bCs/>
      <w:kern w:val="36"/>
      <w:sz w:val="28"/>
      <w:szCs w:val="48"/>
    </w:rPr>
  </w:style>
  <w:style w:type="paragraph" w:styleId="Heading2">
    <w:name w:val="heading 2"/>
    <w:basedOn w:val="Normal"/>
    <w:next w:val="Normal"/>
    <w:link w:val="Heading2Char"/>
    <w:qFormat/>
    <w:rsid w:val="002A6CE2"/>
    <w:pPr>
      <w:keepNext/>
      <w:numPr>
        <w:ilvl w:val="1"/>
        <w:numId w:val="1"/>
      </w:numPr>
      <w:spacing w:before="240" w:after="60"/>
      <w:outlineLvl w:val="1"/>
    </w:pPr>
    <w:rPr>
      <w:rFonts w:cs="Arial"/>
      <w:b/>
      <w:bCs/>
      <w:iCs/>
      <w:sz w:val="24"/>
      <w:szCs w:val="28"/>
    </w:rPr>
  </w:style>
  <w:style w:type="paragraph" w:styleId="Heading3">
    <w:name w:val="heading 3"/>
    <w:basedOn w:val="Normal"/>
    <w:next w:val="Normal"/>
    <w:link w:val="Heading3Char"/>
    <w:qFormat/>
    <w:rsid w:val="002A6CE2"/>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qFormat/>
    <w:rsid w:val="002A6CE2"/>
    <w:pPr>
      <w:keepNext/>
      <w:numPr>
        <w:ilvl w:val="3"/>
        <w:numId w:val="1"/>
      </w:numPr>
      <w:spacing w:before="240" w:after="60"/>
      <w:outlineLvl w:val="3"/>
    </w:pPr>
    <w:rPr>
      <w:b/>
      <w:bCs/>
      <w:i/>
      <w:szCs w:val="28"/>
    </w:rPr>
  </w:style>
  <w:style w:type="paragraph" w:styleId="Heading5">
    <w:name w:val="heading 5"/>
    <w:basedOn w:val="Normal"/>
    <w:next w:val="Normal"/>
    <w:link w:val="Heading5Char"/>
    <w:qFormat/>
    <w:rsid w:val="00C66C6C"/>
    <w:pPr>
      <w:keepNext/>
      <w:numPr>
        <w:ilvl w:val="4"/>
        <w:numId w:val="1"/>
      </w:numPr>
      <w:spacing w:before="240" w:after="60"/>
      <w:outlineLvl w:val="4"/>
    </w:pPr>
    <w:rPr>
      <w:b/>
      <w:bCs/>
      <w:iCs/>
      <w:szCs w:val="26"/>
    </w:rPr>
  </w:style>
  <w:style w:type="paragraph" w:styleId="Heading6">
    <w:name w:val="heading 6"/>
    <w:basedOn w:val="Normal"/>
    <w:next w:val="Normal"/>
    <w:link w:val="Heading6Char"/>
    <w:qFormat/>
    <w:rsid w:val="00C66C6C"/>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C66C6C"/>
    <w:pPr>
      <w:keepNext/>
      <w:numPr>
        <w:ilvl w:val="6"/>
        <w:numId w:val="1"/>
      </w:numPr>
      <w:spacing w:before="240" w:after="60"/>
      <w:outlineLvl w:val="6"/>
    </w:pPr>
  </w:style>
  <w:style w:type="paragraph" w:styleId="Heading8">
    <w:name w:val="heading 8"/>
    <w:basedOn w:val="Normal"/>
    <w:next w:val="Normal"/>
    <w:link w:val="Heading8Char"/>
    <w:qFormat/>
    <w:rsid w:val="00C66C6C"/>
    <w:pPr>
      <w:keepNext/>
      <w:numPr>
        <w:ilvl w:val="7"/>
        <w:numId w:val="1"/>
      </w:numPr>
      <w:spacing w:before="240" w:after="60"/>
      <w:outlineLvl w:val="7"/>
    </w:pPr>
    <w:rPr>
      <w:i/>
      <w:iCs/>
    </w:rPr>
  </w:style>
  <w:style w:type="paragraph" w:styleId="Heading9">
    <w:name w:val="heading 9"/>
    <w:basedOn w:val="Normal"/>
    <w:next w:val="Normal"/>
    <w:link w:val="Heading9Char"/>
    <w:qFormat/>
    <w:rsid w:val="00C66C6C"/>
    <w:pPr>
      <w:keepNext/>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66C6C"/>
    <w:rPr>
      <w:rFonts w:ascii="Arial" w:eastAsia="Times New Roman" w:hAnsi="Arial" w:cs="Times New Roman"/>
      <w:b/>
      <w:bCs/>
      <w:kern w:val="36"/>
      <w:sz w:val="28"/>
      <w:szCs w:val="48"/>
    </w:rPr>
  </w:style>
  <w:style w:type="character" w:customStyle="1" w:styleId="Heading2Char">
    <w:name w:val="Heading 2 Char"/>
    <w:basedOn w:val="DefaultParagraphFont"/>
    <w:link w:val="Heading2"/>
    <w:rsid w:val="002A6CE2"/>
    <w:rPr>
      <w:rFonts w:ascii="Arial" w:eastAsia="SimSun" w:hAnsi="Arial" w:cs="Arial"/>
      <w:b/>
      <w:bCs/>
      <w:iCs/>
      <w:sz w:val="24"/>
      <w:szCs w:val="28"/>
    </w:rPr>
  </w:style>
  <w:style w:type="character" w:customStyle="1" w:styleId="Heading3Char">
    <w:name w:val="Heading 3 Char"/>
    <w:basedOn w:val="DefaultParagraphFont"/>
    <w:link w:val="Heading3"/>
    <w:rsid w:val="002A6CE2"/>
    <w:rPr>
      <w:rFonts w:ascii="Arial" w:eastAsia="SimSun" w:hAnsi="Arial" w:cs="Arial"/>
      <w:b/>
      <w:bCs/>
      <w:sz w:val="20"/>
      <w:szCs w:val="26"/>
    </w:rPr>
  </w:style>
  <w:style w:type="character" w:customStyle="1" w:styleId="Heading4Char">
    <w:name w:val="Heading 4 Char"/>
    <w:basedOn w:val="DefaultParagraphFont"/>
    <w:link w:val="Heading4"/>
    <w:rsid w:val="002A6CE2"/>
    <w:rPr>
      <w:rFonts w:ascii="Arial" w:eastAsia="SimSun" w:hAnsi="Arial" w:cs="Times New Roman"/>
      <w:b/>
      <w:bCs/>
      <w:i/>
      <w:sz w:val="20"/>
      <w:szCs w:val="28"/>
    </w:rPr>
  </w:style>
  <w:style w:type="character" w:customStyle="1" w:styleId="Heading5Char">
    <w:name w:val="Heading 5 Char"/>
    <w:basedOn w:val="DefaultParagraphFont"/>
    <w:link w:val="Heading5"/>
    <w:rsid w:val="00C66C6C"/>
    <w:rPr>
      <w:rFonts w:ascii="Arial" w:eastAsia="SimSun" w:hAnsi="Arial" w:cs="Times New Roman"/>
      <w:b/>
      <w:bCs/>
      <w:iCs/>
      <w:sz w:val="20"/>
      <w:szCs w:val="26"/>
    </w:rPr>
  </w:style>
  <w:style w:type="character" w:customStyle="1" w:styleId="Heading6Char">
    <w:name w:val="Heading 6 Char"/>
    <w:basedOn w:val="DefaultParagraphFont"/>
    <w:link w:val="Heading6"/>
    <w:rsid w:val="00C66C6C"/>
    <w:rPr>
      <w:rFonts w:ascii="Arial" w:eastAsia="SimSun" w:hAnsi="Arial" w:cs="Times New Roman"/>
      <w:b/>
      <w:bCs/>
      <w:sz w:val="20"/>
    </w:rPr>
  </w:style>
  <w:style w:type="character" w:customStyle="1" w:styleId="Heading7Char">
    <w:name w:val="Heading 7 Char"/>
    <w:basedOn w:val="DefaultParagraphFont"/>
    <w:link w:val="Heading7"/>
    <w:rsid w:val="00C66C6C"/>
    <w:rPr>
      <w:rFonts w:ascii="Arial" w:eastAsia="SimSun" w:hAnsi="Arial" w:cs="Times New Roman"/>
      <w:sz w:val="20"/>
      <w:szCs w:val="24"/>
    </w:rPr>
  </w:style>
  <w:style w:type="character" w:customStyle="1" w:styleId="Heading8Char">
    <w:name w:val="Heading 8 Char"/>
    <w:basedOn w:val="DefaultParagraphFont"/>
    <w:link w:val="Heading8"/>
    <w:rsid w:val="00C66C6C"/>
    <w:rPr>
      <w:rFonts w:ascii="Arial" w:eastAsia="SimSun" w:hAnsi="Arial" w:cs="Times New Roman"/>
      <w:i/>
      <w:iCs/>
      <w:sz w:val="20"/>
      <w:szCs w:val="24"/>
    </w:rPr>
  </w:style>
  <w:style w:type="character" w:customStyle="1" w:styleId="Heading9Char">
    <w:name w:val="Heading 9 Char"/>
    <w:basedOn w:val="DefaultParagraphFont"/>
    <w:link w:val="Heading9"/>
    <w:rsid w:val="00C66C6C"/>
    <w:rPr>
      <w:rFonts w:ascii="Arial" w:eastAsia="SimSun" w:hAnsi="Arial" w:cs="Arial"/>
      <w:sz w:val="20"/>
    </w:rPr>
  </w:style>
  <w:style w:type="paragraph" w:styleId="BalloonText">
    <w:name w:val="Balloon Text"/>
    <w:basedOn w:val="Normal"/>
    <w:link w:val="BalloonTextChar"/>
    <w:uiPriority w:val="99"/>
    <w:semiHidden/>
    <w:unhideWhenUsed/>
    <w:rsid w:val="002A6CE2"/>
    <w:rPr>
      <w:rFonts w:ascii="Tahoma" w:hAnsi="Tahoma" w:cs="Tahoma"/>
      <w:sz w:val="16"/>
      <w:szCs w:val="16"/>
    </w:rPr>
  </w:style>
  <w:style w:type="character" w:customStyle="1" w:styleId="BalloonTextChar">
    <w:name w:val="Balloon Text Char"/>
    <w:basedOn w:val="DefaultParagraphFont"/>
    <w:link w:val="BalloonText"/>
    <w:uiPriority w:val="99"/>
    <w:semiHidden/>
    <w:rsid w:val="002A6CE2"/>
    <w:rPr>
      <w:rFonts w:ascii="Tahoma" w:eastAsia="SimSun" w:hAnsi="Tahoma" w:cs="Tahoma"/>
      <w:sz w:val="16"/>
      <w:szCs w:val="16"/>
    </w:rPr>
  </w:style>
  <w:style w:type="character" w:styleId="CommentReference">
    <w:name w:val="annotation reference"/>
    <w:basedOn w:val="DefaultParagraphFont"/>
    <w:uiPriority w:val="99"/>
    <w:semiHidden/>
    <w:unhideWhenUsed/>
    <w:rsid w:val="002A6CE2"/>
    <w:rPr>
      <w:sz w:val="16"/>
      <w:szCs w:val="16"/>
    </w:rPr>
  </w:style>
  <w:style w:type="paragraph" w:styleId="CommentText">
    <w:name w:val="annotation text"/>
    <w:basedOn w:val="Normal"/>
    <w:link w:val="CommentTextChar"/>
    <w:uiPriority w:val="99"/>
    <w:semiHidden/>
    <w:unhideWhenUsed/>
    <w:rsid w:val="002A6CE2"/>
  </w:style>
  <w:style w:type="character" w:customStyle="1" w:styleId="CommentTextChar">
    <w:name w:val="Comment Text Char"/>
    <w:basedOn w:val="DefaultParagraphFont"/>
    <w:link w:val="CommentText"/>
    <w:uiPriority w:val="99"/>
    <w:semiHidden/>
    <w:rsid w:val="002A6CE2"/>
    <w:rPr>
      <w:rFonts w:ascii="Arial" w:eastAsia="SimSun" w:hAnsi="Arial" w:cs="Times New Roman"/>
      <w:sz w:val="20"/>
      <w:szCs w:val="24"/>
    </w:rPr>
  </w:style>
  <w:style w:type="table" w:styleId="TableGrid">
    <w:name w:val="Table Grid"/>
    <w:basedOn w:val="TableNormal"/>
    <w:uiPriority w:val="59"/>
    <w:rsid w:val="002A6C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qFormat/>
    <w:rsid w:val="002A6CE2"/>
    <w:rPr>
      <w:b/>
      <w:bCs/>
      <w:szCs w:val="20"/>
    </w:rPr>
  </w:style>
  <w:style w:type="paragraph" w:styleId="Date">
    <w:name w:val="Date"/>
    <w:basedOn w:val="Normal"/>
    <w:next w:val="Normal"/>
    <w:link w:val="DateChar"/>
    <w:rsid w:val="002A6CE2"/>
    <w:pPr>
      <w:autoSpaceDN w:val="0"/>
    </w:pPr>
    <w:rPr>
      <w:rFonts w:ascii="Times New Roman" w:eastAsia="Times New Roman" w:hAnsi="Times New Roman"/>
    </w:rPr>
  </w:style>
  <w:style w:type="character" w:customStyle="1" w:styleId="DateChar">
    <w:name w:val="Date Char"/>
    <w:basedOn w:val="DefaultParagraphFont"/>
    <w:link w:val="Date"/>
    <w:rsid w:val="002A6CE2"/>
    <w:rPr>
      <w:rFonts w:ascii="Times New Roman" w:eastAsia="Times New Roman" w:hAnsi="Times New Roman" w:cs="Times New Roman"/>
      <w:sz w:val="20"/>
      <w:szCs w:val="24"/>
    </w:rPr>
  </w:style>
  <w:style w:type="paragraph" w:customStyle="1" w:styleId="doclisting">
    <w:name w:val="doclisting"/>
    <w:basedOn w:val="Normal"/>
    <w:rsid w:val="002A6CE2"/>
    <w:pPr>
      <w:spacing w:before="100" w:beforeAutospacing="1" w:after="100" w:afterAutospacing="1"/>
    </w:pPr>
    <w:rPr>
      <w:rFonts w:ascii="Times New Roman" w:eastAsia="Times New Roman" w:hAnsi="Times New Roman"/>
      <w:sz w:val="24"/>
    </w:rPr>
  </w:style>
  <w:style w:type="paragraph" w:styleId="DocumentMap">
    <w:name w:val="Document Map"/>
    <w:basedOn w:val="Normal"/>
    <w:link w:val="DocumentMapChar"/>
    <w:semiHidden/>
    <w:rsid w:val="002A6CE2"/>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2A6CE2"/>
    <w:rPr>
      <w:rFonts w:ascii="Tahoma" w:eastAsia="SimSun" w:hAnsi="Tahoma" w:cs="Tahoma"/>
      <w:sz w:val="20"/>
      <w:szCs w:val="20"/>
      <w:shd w:val="clear" w:color="auto" w:fill="000080"/>
    </w:rPr>
  </w:style>
  <w:style w:type="character" w:styleId="FollowedHyperlink">
    <w:name w:val="FollowedHyperlink"/>
    <w:basedOn w:val="DefaultParagraphFont"/>
    <w:rsid w:val="002A6CE2"/>
    <w:rPr>
      <w:color w:val="606420"/>
      <w:u w:val="single"/>
    </w:rPr>
  </w:style>
  <w:style w:type="paragraph" w:styleId="Footer">
    <w:name w:val="footer"/>
    <w:basedOn w:val="Normal"/>
    <w:link w:val="FooterChar"/>
    <w:rsid w:val="002A6CE2"/>
    <w:pPr>
      <w:tabs>
        <w:tab w:val="center" w:pos="4320"/>
        <w:tab w:val="right" w:pos="8640"/>
      </w:tabs>
    </w:pPr>
  </w:style>
  <w:style w:type="character" w:customStyle="1" w:styleId="FooterChar">
    <w:name w:val="Footer Char"/>
    <w:basedOn w:val="DefaultParagraphFont"/>
    <w:link w:val="Footer"/>
    <w:rsid w:val="002A6CE2"/>
    <w:rPr>
      <w:rFonts w:ascii="Arial" w:eastAsia="SimSun" w:hAnsi="Arial" w:cs="Times New Roman"/>
      <w:sz w:val="20"/>
      <w:szCs w:val="24"/>
    </w:rPr>
  </w:style>
  <w:style w:type="paragraph" w:styleId="Header">
    <w:name w:val="header"/>
    <w:basedOn w:val="Normal"/>
    <w:link w:val="HeaderChar"/>
    <w:rsid w:val="002A6CE2"/>
    <w:pPr>
      <w:tabs>
        <w:tab w:val="center" w:pos="4320"/>
        <w:tab w:val="right" w:pos="8640"/>
      </w:tabs>
    </w:pPr>
  </w:style>
  <w:style w:type="character" w:customStyle="1" w:styleId="HeaderChar">
    <w:name w:val="Header Char"/>
    <w:basedOn w:val="DefaultParagraphFont"/>
    <w:link w:val="Header"/>
    <w:rsid w:val="002A6CE2"/>
    <w:rPr>
      <w:rFonts w:ascii="Arial" w:eastAsia="SimSun" w:hAnsi="Arial" w:cs="Times New Roman"/>
      <w:sz w:val="20"/>
      <w:szCs w:val="24"/>
    </w:rPr>
  </w:style>
  <w:style w:type="character" w:styleId="Hyperlink">
    <w:name w:val="Hyperlink"/>
    <w:basedOn w:val="DefaultParagraphFont"/>
    <w:uiPriority w:val="99"/>
    <w:rsid w:val="002A6CE2"/>
    <w:rPr>
      <w:color w:val="0000FF"/>
      <w:u w:val="single"/>
    </w:rPr>
  </w:style>
  <w:style w:type="paragraph" w:styleId="ListBullet">
    <w:name w:val="List Bullet"/>
    <w:basedOn w:val="Normal"/>
    <w:rsid w:val="002A6CE2"/>
    <w:pPr>
      <w:numPr>
        <w:numId w:val="2"/>
      </w:numPr>
    </w:pPr>
  </w:style>
  <w:style w:type="paragraph" w:styleId="ListBullet2">
    <w:name w:val="List Bullet 2"/>
    <w:basedOn w:val="Normal"/>
    <w:rsid w:val="002A6CE2"/>
    <w:pPr>
      <w:numPr>
        <w:numId w:val="3"/>
      </w:numPr>
    </w:pPr>
  </w:style>
  <w:style w:type="paragraph" w:styleId="ListBullet3">
    <w:name w:val="List Bullet 3"/>
    <w:basedOn w:val="Normal"/>
    <w:rsid w:val="002A6CE2"/>
    <w:pPr>
      <w:numPr>
        <w:numId w:val="4"/>
      </w:numPr>
    </w:pPr>
  </w:style>
  <w:style w:type="paragraph" w:styleId="ListBullet4">
    <w:name w:val="List Bullet 4"/>
    <w:basedOn w:val="Normal"/>
    <w:rsid w:val="002A6CE2"/>
    <w:pPr>
      <w:numPr>
        <w:numId w:val="5"/>
      </w:numPr>
    </w:pPr>
  </w:style>
  <w:style w:type="paragraph" w:styleId="ListBullet5">
    <w:name w:val="List Bullet 5"/>
    <w:basedOn w:val="Normal"/>
    <w:rsid w:val="002A6CE2"/>
    <w:pPr>
      <w:numPr>
        <w:numId w:val="6"/>
      </w:numPr>
    </w:pPr>
  </w:style>
  <w:style w:type="character" w:customStyle="1" w:styleId="msochangeprop0">
    <w:name w:val="msochangeprop0"/>
    <w:basedOn w:val="DefaultParagraphFont"/>
    <w:rsid w:val="002A6CE2"/>
  </w:style>
  <w:style w:type="character" w:customStyle="1" w:styleId="msodel0">
    <w:name w:val="msodel0"/>
    <w:basedOn w:val="DefaultParagraphFont"/>
    <w:rsid w:val="002A6CE2"/>
  </w:style>
  <w:style w:type="character" w:customStyle="1" w:styleId="msoins0">
    <w:name w:val="msoins0"/>
    <w:basedOn w:val="DefaultParagraphFont"/>
    <w:rsid w:val="002A6CE2"/>
  </w:style>
  <w:style w:type="character" w:customStyle="1" w:styleId="msoins00">
    <w:name w:val="msoins00"/>
    <w:basedOn w:val="DefaultParagraphFont"/>
    <w:rsid w:val="002A6CE2"/>
  </w:style>
  <w:style w:type="character" w:customStyle="1" w:styleId="msoins000">
    <w:name w:val="msoins000"/>
    <w:basedOn w:val="DefaultParagraphFont"/>
    <w:rsid w:val="002A6CE2"/>
  </w:style>
  <w:style w:type="character" w:customStyle="1" w:styleId="msoins01">
    <w:name w:val="msoins01"/>
    <w:basedOn w:val="DefaultParagraphFont"/>
    <w:rsid w:val="002A6CE2"/>
  </w:style>
  <w:style w:type="character" w:customStyle="1" w:styleId="msoins1">
    <w:name w:val="msoins1"/>
    <w:basedOn w:val="DefaultParagraphFont"/>
    <w:rsid w:val="002A6CE2"/>
  </w:style>
  <w:style w:type="character" w:customStyle="1" w:styleId="msoins2">
    <w:name w:val="msoins2"/>
    <w:basedOn w:val="DefaultParagraphFont"/>
    <w:rsid w:val="002A6CE2"/>
  </w:style>
  <w:style w:type="character" w:customStyle="1" w:styleId="objecttype0">
    <w:name w:val="objecttype0"/>
    <w:basedOn w:val="DefaultParagraphFont"/>
    <w:rsid w:val="002A6CE2"/>
  </w:style>
  <w:style w:type="character" w:styleId="PageNumber">
    <w:name w:val="page number"/>
    <w:basedOn w:val="DefaultParagraphFont"/>
    <w:rsid w:val="002A6CE2"/>
  </w:style>
  <w:style w:type="character" w:customStyle="1" w:styleId="spelle">
    <w:name w:val="spelle"/>
    <w:basedOn w:val="DefaultParagraphFont"/>
    <w:rsid w:val="002A6CE2"/>
  </w:style>
  <w:style w:type="paragraph" w:customStyle="1" w:styleId="styleright025cm">
    <w:name w:val="styleright025cm"/>
    <w:basedOn w:val="Normal"/>
    <w:rsid w:val="002A6CE2"/>
    <w:pPr>
      <w:spacing w:before="100" w:beforeAutospacing="1" w:after="100" w:afterAutospacing="1"/>
    </w:pPr>
    <w:rPr>
      <w:rFonts w:ascii="Times New Roman" w:eastAsia="Times New Roman" w:hAnsi="Times New Roman"/>
      <w:sz w:val="24"/>
    </w:rPr>
  </w:style>
  <w:style w:type="paragraph" w:styleId="TableofFigures">
    <w:name w:val="table of figures"/>
    <w:basedOn w:val="Normal"/>
    <w:next w:val="Normal"/>
    <w:semiHidden/>
    <w:rsid w:val="002A6CE2"/>
  </w:style>
  <w:style w:type="paragraph" w:styleId="TOC1">
    <w:name w:val="toc 1"/>
    <w:basedOn w:val="Normal"/>
    <w:next w:val="Normal"/>
    <w:autoRedefine/>
    <w:uiPriority w:val="39"/>
    <w:rsid w:val="00B73A9F"/>
    <w:pPr>
      <w:spacing w:before="240"/>
    </w:pPr>
    <w:rPr>
      <w:b/>
      <w:smallCaps/>
    </w:rPr>
  </w:style>
  <w:style w:type="paragraph" w:styleId="TOC2">
    <w:name w:val="toc 2"/>
    <w:basedOn w:val="Normal"/>
    <w:next w:val="Normal"/>
    <w:autoRedefine/>
    <w:uiPriority w:val="39"/>
    <w:rsid w:val="00B73A9F"/>
    <w:pPr>
      <w:spacing w:before="120"/>
      <w:ind w:left="202"/>
    </w:pPr>
    <w:rPr>
      <w:i/>
    </w:rPr>
  </w:style>
  <w:style w:type="paragraph" w:styleId="TOC3">
    <w:name w:val="toc 3"/>
    <w:basedOn w:val="Normal"/>
    <w:next w:val="Normal"/>
    <w:autoRedefine/>
    <w:uiPriority w:val="39"/>
    <w:rsid w:val="002A6CE2"/>
    <w:pPr>
      <w:ind w:left="400"/>
    </w:pPr>
  </w:style>
  <w:style w:type="paragraph" w:customStyle="1" w:styleId="BoldText">
    <w:name w:val="BoldText"/>
    <w:basedOn w:val="Normal"/>
    <w:next w:val="Normal"/>
    <w:rsid w:val="00C66C6C"/>
    <w:pPr>
      <w:keepNext/>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6195508">
      <w:bodyDiv w:val="1"/>
      <w:marLeft w:val="0"/>
      <w:marRight w:val="0"/>
      <w:marTop w:val="0"/>
      <w:marBottom w:val="0"/>
      <w:divBdr>
        <w:top w:val="none" w:sz="0" w:space="0" w:color="auto"/>
        <w:left w:val="none" w:sz="0" w:space="0" w:color="auto"/>
        <w:bottom w:val="none" w:sz="0" w:space="0" w:color="auto"/>
        <w:right w:val="none" w:sz="0" w:space="0" w:color="auto"/>
      </w:divBdr>
    </w:div>
    <w:div w:id="912273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image" Target="media/image61.jpeg"/><Relationship Id="rId84" Type="http://schemas.openxmlformats.org/officeDocument/2006/relationships/theme" Target="theme/theme1.xml"/><Relationship Id="rId16" Type="http://schemas.openxmlformats.org/officeDocument/2006/relationships/image" Target="media/image9.jp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image" Target="media/image46.jpeg"/><Relationship Id="rId58" Type="http://schemas.openxmlformats.org/officeDocument/2006/relationships/image" Target="media/image51.png"/><Relationship Id="rId74" Type="http://schemas.openxmlformats.org/officeDocument/2006/relationships/image" Target="media/image67.jpeg"/><Relationship Id="rId79" Type="http://schemas.openxmlformats.org/officeDocument/2006/relationships/image" Target="media/image72.emf"/><Relationship Id="rId5" Type="http://schemas.openxmlformats.org/officeDocument/2006/relationships/webSettings" Target="webSettings.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image" Target="media/image70.emf"/><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80" Type="http://schemas.openxmlformats.org/officeDocument/2006/relationships/image" Target="media/image73.emf"/><Relationship Id="rId85" Type="http://schemas.openxmlformats.org/officeDocument/2006/relationships/customXml" Target="../customXml/item1.xml"/><Relationship Id="rId3"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image" Target="media/image60.jpeg"/><Relationship Id="rId20" Type="http://schemas.openxmlformats.org/officeDocument/2006/relationships/image" Target="media/image13.emf"/><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emf"/><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image" Target="media/image71.emf"/><Relationship Id="rId81" Type="http://schemas.openxmlformats.org/officeDocument/2006/relationships/header" Target="header1.xml"/><Relationship Id="rId86"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image" Target="media/image69.jpeg"/><Relationship Id="rId7" Type="http://schemas.openxmlformats.org/officeDocument/2006/relationships/endnotes" Target="endnotes.xml"/><Relationship Id="rId71" Type="http://schemas.openxmlformats.org/officeDocument/2006/relationships/image" Target="media/image64.jpeg"/><Relationship Id="rId2" Type="http://schemas.openxmlformats.org/officeDocument/2006/relationships/styles" Target="styles.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image" Target="media/image38.jpeg"/><Relationship Id="rId66" Type="http://schemas.openxmlformats.org/officeDocument/2006/relationships/image" Target="media/image59.jpeg"/><Relationship Id="rId87" Type="http://schemas.openxmlformats.org/officeDocument/2006/relationships/customXml" Target="../customXml/item3.xml"/><Relationship Id="rId61" Type="http://schemas.openxmlformats.org/officeDocument/2006/relationships/image" Target="media/image54.jpeg"/><Relationship Id="rId8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1F7DBCCAB020E42A028D9C08B4D5342" ma:contentTypeVersion="4" ma:contentTypeDescription="Create a new document." ma:contentTypeScope="" ma:versionID="a1001cb474cfd0a8250315ef3d4996b9">
  <xsd:schema xmlns:xsd="http://www.w3.org/2001/XMLSchema" xmlns:xs="http://www.w3.org/2001/XMLSchema" xmlns:p="http://schemas.microsoft.com/office/2006/metadata/properties" xmlns:ns2="http://schemas.microsoft.com/sharepoint/v4" xmlns:ns3="16910464-780c-4f6d-8de9-d311a934c83f" targetNamespace="http://schemas.microsoft.com/office/2006/metadata/properties" ma:root="true" ma:fieldsID="112b01f8db97ce315f42127fefb7f154" ns2:_="" ns3:_="">
    <xsd:import namespace="http://schemas.microsoft.com/sharepoint/v4"/>
    <xsd:import namespace="16910464-780c-4f6d-8de9-d311a934c83f"/>
    <xsd:element name="properties">
      <xsd:complexType>
        <xsd:sequence>
          <xsd:element name="documentManagement">
            <xsd:complexType>
              <xsd:all>
                <xsd:element ref="ns2:IconOverlay" minOccurs="0"/>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910464-780c-4f6d-8de9-d311a934c83f" elementFormDefault="qualified">
    <xsd:import namespace="http://schemas.microsoft.com/office/2006/documentManagement/types"/>
    <xsd:import namespace="http://schemas.microsoft.com/office/infopath/2007/PartnerControls"/>
    <xsd:element name="SharedWithUsers" ma:index="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Props1.xml><?xml version="1.0" encoding="utf-8"?>
<ds:datastoreItem xmlns:ds="http://schemas.openxmlformats.org/officeDocument/2006/customXml" ds:itemID="{8F9A1AE4-B4A9-4274-BCAC-E082E6262C5A}"/>
</file>

<file path=customXml/itemProps2.xml><?xml version="1.0" encoding="utf-8"?>
<ds:datastoreItem xmlns:ds="http://schemas.openxmlformats.org/officeDocument/2006/customXml" ds:itemID="{786BC05D-3A80-43A8-80D9-953FD4337B02}"/>
</file>

<file path=customXml/itemProps3.xml><?xml version="1.0" encoding="utf-8"?>
<ds:datastoreItem xmlns:ds="http://schemas.openxmlformats.org/officeDocument/2006/customXml" ds:itemID="{17CAEA39-83EC-4C2C-A71F-721115C1AF4F}"/>
</file>

<file path=docProps/app.xml><?xml version="1.0" encoding="utf-8"?>
<Properties xmlns="http://schemas.openxmlformats.org/officeDocument/2006/extended-properties" xmlns:vt="http://schemas.openxmlformats.org/officeDocument/2006/docPropsVTypes">
  <Template>Normal</Template>
  <TotalTime>2</TotalTime>
  <Pages>100</Pages>
  <Words>26825</Words>
  <Characters>152903</Characters>
  <Application>Microsoft Office Word</Application>
  <DocSecurity>0</DocSecurity>
  <Lines>1274</Lines>
  <Paragraphs>358</Paragraphs>
  <ScaleCrop>false</ScaleCrop>
  <HeadingPairs>
    <vt:vector size="2" baseType="variant">
      <vt:variant>
        <vt:lpstr>Title</vt:lpstr>
      </vt:variant>
      <vt:variant>
        <vt:i4>1</vt:i4>
      </vt:variant>
    </vt:vector>
  </HeadingPairs>
  <TitlesOfParts>
    <vt:vector size="1" baseType="lpstr">
      <vt:lpstr/>
    </vt:vector>
  </TitlesOfParts>
  <Company>Siemens Industry Software</Company>
  <LinksUpToDate>false</LinksUpToDate>
  <CharactersWithSpaces>179370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Madishetty, Rajkumar</dc:creator>
  <cp:lastModifiedBy>Mahdoui, Chohdi (C.)</cp:lastModifiedBy>
  <cp:revision>4</cp:revision>
  <dcterms:created xsi:type="dcterms:W3CDTF">2017-12-07T17:57:00Z</dcterms:created>
  <dcterms:modified xsi:type="dcterms:W3CDTF">2017-12-08T18:01:00Z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0x010100E1F7DBCCAB020E42A028D9C08B4D5342</vt:lpwstr>
  </property>
</Properties>
</file>