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1052B9" w:rsidP="00106C9E"/>
    <w:p w:rsidR="00280643" w:rsidRDefault="001052B9" w:rsidP="00C83C34">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1052B9">
      <w:pPr>
        <w:jc w:val="center"/>
        <w:rPr>
          <w:rFonts w:cs="Arial"/>
          <w:b/>
          <w:color w:val="000080"/>
          <w:sz w:val="44"/>
          <w:szCs w:val="44"/>
        </w:rPr>
      </w:pPr>
      <w:r>
        <w:rPr>
          <w:rFonts w:cs="Arial"/>
          <w:b/>
          <w:color w:val="000080"/>
          <w:sz w:val="44"/>
          <w:szCs w:val="44"/>
        </w:rPr>
        <w:t>Research &amp; Vehicle Technology</w:t>
      </w:r>
    </w:p>
    <w:p w:rsidR="00280643" w:rsidRDefault="001052B9">
      <w:pPr>
        <w:jc w:val="center"/>
        <w:rPr>
          <w:rFonts w:cs="Arial"/>
          <w:b/>
          <w:color w:val="000080"/>
          <w:sz w:val="40"/>
          <w:szCs w:val="40"/>
        </w:rPr>
      </w:pPr>
      <w:r>
        <w:rPr>
          <w:rFonts w:cs="Arial"/>
          <w:b/>
          <w:color w:val="000080"/>
          <w:sz w:val="40"/>
          <w:szCs w:val="40"/>
        </w:rPr>
        <w:t>“Infotainment Systems Product Development”</w:t>
      </w:r>
    </w:p>
    <w:p w:rsidR="00280643" w:rsidRDefault="001052B9">
      <w:pPr>
        <w:jc w:val="center"/>
      </w:pPr>
    </w:p>
    <w:p w:rsidR="00280643" w:rsidRDefault="001052B9">
      <w:pPr>
        <w:jc w:val="center"/>
      </w:pPr>
    </w:p>
    <w:p w:rsidR="00BD45EF" w:rsidRDefault="001052B9" w:rsidP="00BD45EF">
      <w:pPr>
        <w:jc w:val="center"/>
        <w:rPr>
          <w:rFonts w:cs="Arial"/>
          <w:b/>
          <w:sz w:val="52"/>
          <w:szCs w:val="52"/>
        </w:rPr>
      </w:pPr>
      <w:r>
        <w:rPr>
          <w:rFonts w:cs="Arial"/>
          <w:b/>
          <w:sz w:val="52"/>
          <w:szCs w:val="52"/>
        </w:rPr>
        <w:t>Feature – Rear Seat Occupant Alert</w:t>
      </w:r>
    </w:p>
    <w:p w:rsidR="006F321C" w:rsidRDefault="001052B9">
      <w:pPr>
        <w:jc w:val="center"/>
        <w:rPr>
          <w:rFonts w:cs="Arial"/>
          <w:b/>
          <w:sz w:val="52"/>
          <w:szCs w:val="52"/>
        </w:rPr>
      </w:pPr>
    </w:p>
    <w:p w:rsidR="00280643" w:rsidRDefault="001052B9">
      <w:pPr>
        <w:jc w:val="center"/>
        <w:rPr>
          <w:rFonts w:cs="Arial"/>
          <w:b/>
          <w:sz w:val="52"/>
          <w:szCs w:val="52"/>
        </w:rPr>
      </w:pPr>
      <w:r>
        <w:rPr>
          <w:rFonts w:cs="Arial"/>
          <w:b/>
          <w:sz w:val="52"/>
          <w:szCs w:val="52"/>
        </w:rPr>
        <w:t>APIM Infotainment Subsystem Part Specific Specification (SPSS)</w:t>
      </w:r>
    </w:p>
    <w:p w:rsidR="00280643" w:rsidRDefault="001052B9">
      <w:pPr>
        <w:jc w:val="center"/>
      </w:pPr>
    </w:p>
    <w:p w:rsidR="00280643" w:rsidRDefault="001052B9">
      <w:pPr>
        <w:jc w:val="center"/>
      </w:pPr>
    </w:p>
    <w:p w:rsidR="00280643" w:rsidRDefault="001052B9">
      <w:pPr>
        <w:jc w:val="center"/>
      </w:pPr>
    </w:p>
    <w:p w:rsidR="00280643" w:rsidRDefault="001052B9">
      <w:pPr>
        <w:jc w:val="center"/>
      </w:pPr>
    </w:p>
    <w:p w:rsidR="00280643" w:rsidRDefault="001052B9">
      <w:pPr>
        <w:jc w:val="center"/>
        <w:rPr>
          <w:rFonts w:cs="Arial"/>
          <w:sz w:val="28"/>
          <w:szCs w:val="28"/>
        </w:rPr>
      </w:pPr>
      <w:r>
        <w:rPr>
          <w:rFonts w:cs="Arial"/>
          <w:sz w:val="28"/>
          <w:szCs w:val="28"/>
        </w:rPr>
        <w:t>Version 1.1</w:t>
      </w:r>
    </w:p>
    <w:p w:rsidR="00280643" w:rsidRDefault="001052B9">
      <w:pPr>
        <w:jc w:val="center"/>
        <w:rPr>
          <w:rFonts w:cs="Arial"/>
          <w:b/>
          <w:sz w:val="28"/>
          <w:szCs w:val="28"/>
        </w:rPr>
      </w:pPr>
      <w:r>
        <w:rPr>
          <w:rFonts w:cs="Arial"/>
          <w:b/>
          <w:sz w:val="28"/>
          <w:szCs w:val="28"/>
        </w:rPr>
        <w:t>UNCONTROLLED COPY IF PRINTED</w:t>
      </w:r>
    </w:p>
    <w:p w:rsidR="00280643" w:rsidRDefault="001052B9">
      <w:pPr>
        <w:jc w:val="center"/>
      </w:pPr>
    </w:p>
    <w:p w:rsidR="00280643" w:rsidRDefault="001052B9">
      <w:pPr>
        <w:jc w:val="center"/>
        <w:rPr>
          <w:rFonts w:cs="Arial"/>
          <w:b/>
          <w:szCs w:val="22"/>
        </w:rPr>
      </w:pPr>
      <w:r>
        <w:rPr>
          <w:rFonts w:cs="Arial"/>
          <w:b/>
          <w:szCs w:val="22"/>
        </w:rPr>
        <w:t xml:space="preserve">Version Date: </w:t>
      </w:r>
      <w:r>
        <w:rPr>
          <w:rFonts w:cs="Arial"/>
          <w:b/>
          <w:szCs w:val="22"/>
        </w:rPr>
        <w:t>June 11, 2020</w:t>
      </w:r>
    </w:p>
    <w:p w:rsidR="00280643" w:rsidRDefault="001052B9">
      <w:pPr>
        <w:jc w:val="center"/>
      </w:pPr>
    </w:p>
    <w:p w:rsidR="00280643" w:rsidRDefault="001052B9">
      <w:pPr>
        <w:jc w:val="center"/>
      </w:pPr>
    </w:p>
    <w:p w:rsidR="00280643" w:rsidRDefault="001052B9">
      <w:pPr>
        <w:jc w:val="center"/>
      </w:pPr>
    </w:p>
    <w:p w:rsidR="00280643" w:rsidRDefault="001052B9">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1052B9">
      <w:pPr>
        <w:jc w:val="center"/>
        <w:outlineLvl w:val="0"/>
        <w:rPr>
          <w:rFonts w:cs="Arial"/>
          <w:b/>
          <w:bCs/>
          <w:sz w:val="28"/>
          <w:szCs w:val="28"/>
          <w:u w:val="single"/>
        </w:rPr>
      </w:pPr>
      <w:r>
        <w:rPr>
          <w:b/>
          <w:sz w:val="36"/>
          <w:szCs w:val="36"/>
        </w:rPr>
        <w:br w:type="page"/>
      </w:r>
      <w:bookmarkStart w:id="0" w:name="_Toc42782409"/>
      <w:r>
        <w:rPr>
          <w:rFonts w:cs="Arial"/>
          <w:b/>
          <w:bCs/>
          <w:sz w:val="28"/>
          <w:szCs w:val="28"/>
          <w:u w:val="single"/>
        </w:rPr>
        <w:lastRenderedPageBreak/>
        <w:t>Revision History</w:t>
      </w:r>
      <w:bookmarkEnd w:id="0"/>
    </w:p>
    <w:p w:rsidR="00280643" w:rsidRDefault="001052B9">
      <w:pPr>
        <w:rPr>
          <w:rFonts w:cs="Arial"/>
        </w:rPr>
      </w:pPr>
    </w:p>
    <w:p w:rsidR="00280643" w:rsidRDefault="001052B9">
      <w:pPr>
        <w:rPr>
          <w:rFonts w:cs="Arial"/>
        </w:rPr>
      </w:pPr>
    </w:p>
    <w:tbl>
      <w:tblPr>
        <w:tblW w:w="11062" w:type="dxa"/>
        <w:jc w:val="center"/>
        <w:tblLayout w:type="fixed"/>
        <w:tblLook w:val="04A0" w:firstRow="1" w:lastRow="0" w:firstColumn="1" w:lastColumn="0" w:noHBand="0" w:noVBand="1"/>
      </w:tblPr>
      <w:tblGrid>
        <w:gridCol w:w="1702"/>
        <w:gridCol w:w="1080"/>
        <w:gridCol w:w="1372"/>
        <w:gridCol w:w="1958"/>
        <w:gridCol w:w="424"/>
        <w:gridCol w:w="4526"/>
      </w:tblGrid>
      <w:tr w:rsidR="00890C38" w:rsidTr="00603E83">
        <w:trPr>
          <w:trHeight w:val="345"/>
          <w:jc w:val="center"/>
        </w:trPr>
        <w:tc>
          <w:tcPr>
            <w:tcW w:w="170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890C38" w:rsidRDefault="001052B9">
            <w:pPr>
              <w:spacing w:line="276" w:lineRule="auto"/>
              <w:jc w:val="center"/>
              <w:rPr>
                <w:rFonts w:cs="Arial"/>
                <w:b/>
                <w:bCs/>
                <w:lang w:val="fr-FR"/>
              </w:rPr>
            </w:pPr>
            <w:r>
              <w:rPr>
                <w:rFonts w:cs="Arial"/>
                <w:b/>
                <w:bCs/>
                <w:lang w:val="fr-FR"/>
              </w:rPr>
              <w:t>Date</w:t>
            </w:r>
          </w:p>
        </w:tc>
        <w:tc>
          <w:tcPr>
            <w:tcW w:w="10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890C38" w:rsidRDefault="001052B9">
            <w:pPr>
              <w:spacing w:line="276" w:lineRule="auto"/>
              <w:jc w:val="center"/>
              <w:rPr>
                <w:rFonts w:cs="Arial"/>
                <w:b/>
                <w:bCs/>
                <w:lang w:val="fr-FR"/>
              </w:rPr>
            </w:pPr>
            <w:r>
              <w:rPr>
                <w:rFonts w:cs="Arial"/>
                <w:b/>
                <w:bCs/>
                <w:lang w:val="fr-FR"/>
              </w:rPr>
              <w:t>Version</w:t>
            </w:r>
          </w:p>
        </w:tc>
        <w:tc>
          <w:tcPr>
            <w:tcW w:w="8280"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890C38" w:rsidRDefault="001052B9">
            <w:pPr>
              <w:spacing w:line="276" w:lineRule="auto"/>
              <w:jc w:val="center"/>
              <w:rPr>
                <w:rFonts w:cs="Arial"/>
                <w:b/>
                <w:bCs/>
                <w:lang w:val="fr-FR"/>
              </w:rPr>
            </w:pPr>
            <w:r>
              <w:rPr>
                <w:rFonts w:cs="Arial"/>
                <w:b/>
                <w:bCs/>
                <w:lang w:val="fr-FR"/>
              </w:rPr>
              <w:t>Notes</w:t>
            </w:r>
          </w:p>
        </w:tc>
      </w:tr>
      <w:tr w:rsidR="00890C38" w:rsidTr="00603E83">
        <w:trPr>
          <w:trHeight w:val="245"/>
          <w:jc w:val="center"/>
        </w:trPr>
        <w:tc>
          <w:tcPr>
            <w:tcW w:w="1702" w:type="dxa"/>
            <w:tcBorders>
              <w:top w:val="single" w:sz="6" w:space="0" w:color="auto"/>
              <w:left w:val="single" w:sz="6" w:space="0" w:color="auto"/>
              <w:bottom w:val="single" w:sz="6" w:space="0" w:color="auto"/>
              <w:right w:val="single" w:sz="6" w:space="0" w:color="auto"/>
            </w:tcBorders>
            <w:hideMark/>
          </w:tcPr>
          <w:p w:rsidR="00890C38" w:rsidRDefault="001052B9">
            <w:pPr>
              <w:spacing w:line="276" w:lineRule="auto"/>
              <w:rPr>
                <w:rFonts w:cs="Arial"/>
                <w:b/>
                <w:sz w:val="16"/>
                <w:szCs w:val="16"/>
                <w:lang w:val="fr-FR"/>
              </w:rPr>
            </w:pPr>
            <w:r>
              <w:rPr>
                <w:rFonts w:cs="Arial"/>
                <w:b/>
                <w:sz w:val="16"/>
                <w:szCs w:val="16"/>
              </w:rPr>
              <w:t>April 29, 2020</w:t>
            </w:r>
          </w:p>
        </w:tc>
        <w:tc>
          <w:tcPr>
            <w:tcW w:w="1080" w:type="dxa"/>
            <w:tcBorders>
              <w:top w:val="single" w:sz="6" w:space="0" w:color="auto"/>
              <w:left w:val="single" w:sz="6" w:space="0" w:color="auto"/>
              <w:bottom w:val="single" w:sz="6" w:space="0" w:color="auto"/>
              <w:right w:val="single" w:sz="6" w:space="0" w:color="auto"/>
            </w:tcBorders>
            <w:hideMark/>
          </w:tcPr>
          <w:p w:rsidR="00890C38" w:rsidRDefault="001052B9">
            <w:pPr>
              <w:spacing w:line="276" w:lineRule="auto"/>
              <w:jc w:val="center"/>
              <w:rPr>
                <w:rFonts w:cs="Arial"/>
                <w:b/>
                <w:sz w:val="16"/>
                <w:lang w:val="fr-FR"/>
              </w:rPr>
            </w:pPr>
            <w:r>
              <w:rPr>
                <w:rFonts w:cs="Arial"/>
                <w:b/>
                <w:sz w:val="16"/>
                <w:lang w:val="fr-FR"/>
              </w:rPr>
              <w:t>1.0</w:t>
            </w:r>
          </w:p>
        </w:tc>
        <w:tc>
          <w:tcPr>
            <w:tcW w:w="1372" w:type="dxa"/>
            <w:tcBorders>
              <w:top w:val="single" w:sz="6" w:space="0" w:color="auto"/>
              <w:left w:val="single" w:sz="6" w:space="0" w:color="auto"/>
              <w:bottom w:val="single" w:sz="6" w:space="0" w:color="auto"/>
              <w:right w:val="single" w:sz="6" w:space="0" w:color="auto"/>
            </w:tcBorders>
            <w:hideMark/>
          </w:tcPr>
          <w:p w:rsidR="00890C38" w:rsidRDefault="001052B9">
            <w:pPr>
              <w:spacing w:line="276" w:lineRule="auto"/>
              <w:jc w:val="center"/>
              <w:rPr>
                <w:rFonts w:cs="Arial"/>
                <w:b/>
                <w:sz w:val="16"/>
              </w:rPr>
            </w:pPr>
            <w:r>
              <w:rPr>
                <w:rFonts w:cs="Arial"/>
                <w:b/>
                <w:sz w:val="16"/>
              </w:rPr>
              <w:t>Initial Release</w:t>
            </w:r>
          </w:p>
        </w:tc>
        <w:tc>
          <w:tcPr>
            <w:tcW w:w="6908" w:type="dxa"/>
            <w:gridSpan w:val="3"/>
            <w:tcBorders>
              <w:top w:val="single" w:sz="6" w:space="0" w:color="auto"/>
              <w:left w:val="single" w:sz="6" w:space="0" w:color="auto"/>
              <w:bottom w:val="single" w:sz="6" w:space="0" w:color="auto"/>
              <w:right w:val="single" w:sz="6" w:space="0" w:color="auto"/>
            </w:tcBorders>
          </w:tcPr>
          <w:p w:rsidR="00890C38" w:rsidRDefault="001052B9">
            <w:pPr>
              <w:spacing w:line="276" w:lineRule="auto"/>
              <w:rPr>
                <w:rFonts w:cs="Arial"/>
                <w:b/>
                <w:sz w:val="16"/>
              </w:rPr>
            </w:pPr>
          </w:p>
        </w:tc>
      </w:tr>
      <w:tr w:rsidR="00603E83" w:rsidTr="00603E8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02" w:type="dxa"/>
            <w:tcBorders>
              <w:top w:val="single" w:sz="6" w:space="0" w:color="auto"/>
              <w:left w:val="single" w:sz="6" w:space="0" w:color="auto"/>
              <w:bottom w:val="single" w:sz="6" w:space="0" w:color="auto"/>
              <w:right w:val="nil"/>
            </w:tcBorders>
            <w:shd w:val="thinDiagCross" w:color="auto" w:fill="D9D9D9" w:themeFill="background1" w:themeFillShade="D9"/>
            <w:vAlign w:val="center"/>
            <w:hideMark/>
          </w:tcPr>
          <w:p w:rsidR="00603E83" w:rsidRDefault="001052B9">
            <w:pPr>
              <w:spacing w:line="252" w:lineRule="auto"/>
              <w:rPr>
                <w:rFonts w:cs="Arial"/>
                <w:sz w:val="16"/>
              </w:rPr>
            </w:pPr>
            <w:r>
              <w:rPr>
                <w:rFonts w:cs="Arial"/>
              </w:rPr>
              <w:tab/>
            </w:r>
            <w:r>
              <w:rPr>
                <w:rFonts w:cs="Arial"/>
              </w:rPr>
              <w:tab/>
            </w:r>
          </w:p>
        </w:tc>
        <w:tc>
          <w:tcPr>
            <w:tcW w:w="1080" w:type="dxa"/>
            <w:tcBorders>
              <w:top w:val="single" w:sz="6" w:space="0" w:color="auto"/>
              <w:left w:val="nil"/>
              <w:bottom w:val="single" w:sz="6" w:space="0" w:color="auto"/>
              <w:right w:val="nil"/>
            </w:tcBorders>
            <w:shd w:val="thinDiagCross" w:color="auto" w:fill="D9D9D9" w:themeFill="background1" w:themeFillShade="D9"/>
            <w:vAlign w:val="center"/>
          </w:tcPr>
          <w:p w:rsidR="00603E83" w:rsidRDefault="001052B9">
            <w:pPr>
              <w:spacing w:line="252" w:lineRule="auto"/>
              <w:rPr>
                <w:rFonts w:cs="Arial"/>
                <w:sz w:val="16"/>
                <w:lang w:val="fr-FR"/>
              </w:rPr>
            </w:pPr>
          </w:p>
        </w:tc>
        <w:tc>
          <w:tcPr>
            <w:tcW w:w="3754" w:type="dxa"/>
            <w:gridSpan w:val="3"/>
            <w:tcBorders>
              <w:top w:val="single" w:sz="6" w:space="0" w:color="auto"/>
              <w:left w:val="nil"/>
              <w:bottom w:val="single" w:sz="6" w:space="0" w:color="auto"/>
              <w:right w:val="nil"/>
            </w:tcBorders>
            <w:shd w:val="thinDiagCross" w:color="auto" w:fill="D9D9D9" w:themeFill="background1" w:themeFillShade="D9"/>
          </w:tcPr>
          <w:p w:rsidR="00603E83" w:rsidRDefault="001052B9">
            <w:pPr>
              <w:spacing w:line="252" w:lineRule="auto"/>
              <w:rPr>
                <w:rFonts w:cs="Arial"/>
                <w:sz w:val="16"/>
                <w:lang w:val="fr-FR"/>
              </w:rPr>
            </w:pPr>
          </w:p>
        </w:tc>
        <w:tc>
          <w:tcPr>
            <w:tcW w:w="4526" w:type="dxa"/>
            <w:tcBorders>
              <w:top w:val="single" w:sz="6" w:space="0" w:color="auto"/>
              <w:left w:val="nil"/>
              <w:bottom w:val="single" w:sz="6" w:space="0" w:color="auto"/>
              <w:right w:val="single" w:sz="6" w:space="0" w:color="auto"/>
            </w:tcBorders>
            <w:shd w:val="thinDiagCross" w:color="auto" w:fill="D9D9D9" w:themeFill="background1" w:themeFillShade="D9"/>
          </w:tcPr>
          <w:p w:rsidR="00603E83" w:rsidRDefault="001052B9">
            <w:pPr>
              <w:spacing w:line="252" w:lineRule="auto"/>
              <w:rPr>
                <w:rFonts w:cs="Arial"/>
                <w:sz w:val="16"/>
              </w:rPr>
            </w:pPr>
          </w:p>
        </w:tc>
      </w:tr>
      <w:tr w:rsidR="00603E83" w:rsidTr="00603E8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02" w:type="dxa"/>
            <w:tcBorders>
              <w:top w:val="single" w:sz="6" w:space="0" w:color="auto"/>
              <w:left w:val="single" w:sz="6" w:space="0" w:color="auto"/>
              <w:bottom w:val="single" w:sz="6" w:space="0" w:color="auto"/>
              <w:right w:val="single" w:sz="6" w:space="0" w:color="auto"/>
            </w:tcBorders>
            <w:hideMark/>
          </w:tcPr>
          <w:p w:rsidR="00603E83" w:rsidRDefault="001052B9">
            <w:pPr>
              <w:spacing w:line="252" w:lineRule="auto"/>
              <w:rPr>
                <w:rFonts w:cstheme="minorHAnsi"/>
                <w:b/>
                <w:sz w:val="16"/>
                <w:szCs w:val="16"/>
              </w:rPr>
            </w:pPr>
            <w:r>
              <w:rPr>
                <w:rFonts w:cstheme="minorHAnsi"/>
                <w:b/>
                <w:sz w:val="16"/>
                <w:szCs w:val="16"/>
              </w:rPr>
              <w:t xml:space="preserve">June 11, </w:t>
            </w:r>
            <w:r>
              <w:rPr>
                <w:rFonts w:cstheme="minorHAnsi"/>
                <w:b/>
                <w:sz w:val="16"/>
                <w:szCs w:val="16"/>
              </w:rPr>
              <w:t>2020</w:t>
            </w:r>
          </w:p>
        </w:tc>
        <w:tc>
          <w:tcPr>
            <w:tcW w:w="1080" w:type="dxa"/>
            <w:tcBorders>
              <w:top w:val="single" w:sz="6" w:space="0" w:color="auto"/>
              <w:left w:val="single" w:sz="6" w:space="0" w:color="auto"/>
              <w:bottom w:val="single" w:sz="6" w:space="0" w:color="auto"/>
              <w:right w:val="single" w:sz="6" w:space="0" w:color="auto"/>
            </w:tcBorders>
            <w:hideMark/>
          </w:tcPr>
          <w:p w:rsidR="00603E83" w:rsidRDefault="001052B9">
            <w:pPr>
              <w:spacing w:line="252" w:lineRule="auto"/>
              <w:jc w:val="center"/>
              <w:rPr>
                <w:rFonts w:cstheme="minorHAnsi"/>
                <w:b/>
                <w:sz w:val="16"/>
                <w:szCs w:val="16"/>
                <w:lang w:val="fr-FR"/>
              </w:rPr>
            </w:pPr>
            <w:r>
              <w:rPr>
                <w:rFonts w:cstheme="minorHAnsi"/>
                <w:b/>
                <w:sz w:val="16"/>
                <w:szCs w:val="16"/>
                <w:lang w:val="fr-FR"/>
              </w:rPr>
              <w:t>1.1</w:t>
            </w:r>
          </w:p>
        </w:tc>
        <w:tc>
          <w:tcPr>
            <w:tcW w:w="8280" w:type="dxa"/>
            <w:gridSpan w:val="4"/>
            <w:tcBorders>
              <w:top w:val="single" w:sz="6" w:space="0" w:color="auto"/>
              <w:left w:val="single" w:sz="6" w:space="0" w:color="auto"/>
              <w:bottom w:val="single" w:sz="6" w:space="0" w:color="auto"/>
              <w:right w:val="single" w:sz="6" w:space="0" w:color="auto"/>
            </w:tcBorders>
          </w:tcPr>
          <w:p w:rsidR="00603E83" w:rsidRDefault="001052B9">
            <w:pPr>
              <w:spacing w:line="252" w:lineRule="auto"/>
              <w:rPr>
                <w:rFonts w:cstheme="minorHAnsi"/>
                <w:b/>
                <w:sz w:val="16"/>
                <w:szCs w:val="16"/>
              </w:rPr>
            </w:pP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single" w:sz="6" w:space="0" w:color="auto"/>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RSOA-IIR-REQ-386879/B-RearSeatOccupantAlertInterfaceClient_Rx</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revised structure to use common method descriptions</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MD-REQ-386825/B-DisplayAlert_Rq</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updated method description to reflect CAN signal instead of SOA interface</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RSOA-IIR-REQ-386887/B-RearSeatOccupantAlertInterfaceClient_Tx</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revised structure to use common method descriptions</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MD-REQ-366821/A-AllowAlertsSetting_St</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new CAN signal to report HMI feature setting</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MD-REQ-366822/A-CarSeatUseSetting_St</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w:t>
            </w:r>
            <w:r w:rsidRPr="00603E83">
              <w:rPr>
                <w:rFonts w:cs="Calibri"/>
                <w:sz w:val="16"/>
                <w:szCs w:val="16"/>
              </w:rPr>
              <w:t>ecia: new CAN signal to report HMI feature setting</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MD-REQ-366824/A-HornChirpSetting_St</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new CAN signal to report HMI feature setting</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MD-REQ-366825/A-CancelChime_Rq</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new CAN signal to report alert canceled by User HMI interaction</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RSOA-REQ-386893/B-Feature Menu Selections</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updated to modify signal types and include default states</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RSOA-REQ-386894/B-Feature Menu Setting Reactivation Prompt</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updated to state default states</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STR-757156/B-Requirements</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 xml:space="preserve">ndecia: revised </w:t>
            </w:r>
            <w:r w:rsidRPr="00603E83">
              <w:rPr>
                <w:rFonts w:cs="Calibri"/>
                <w:sz w:val="16"/>
                <w:szCs w:val="16"/>
              </w:rPr>
              <w:t>structure to include new timing requirement</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RSOA-REQ-386906/B-Triggering the Alert</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updated to clarify how notification is triggered and managed</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RSOA-REQ-386907/B-Acknowledging Alert</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updated to modify signal type</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RSOA-TMR-REQ-392735/A-</w:t>
            </w:r>
            <w:r w:rsidRPr="00603E83">
              <w:rPr>
                <w:rFonts w:cs="Arial"/>
                <w:sz w:val="16"/>
                <w:szCs w:val="16"/>
              </w:rPr>
              <w:t>T_NotificationDuration</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New timer requirement for duration of displaying pop-up</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RSOA-UC-REQ-386914/B-Alert Dismissed by User</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updated to clarify module responsibility</w:t>
            </w:r>
          </w:p>
        </w:tc>
      </w:tr>
      <w:tr w:rsidR="00603E83" w:rsidTr="001D17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nil"/>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 xml:space="preserve">RSOA-SD-REQ-386916/B-Alert Armed, Triggered, and Disarmed After </w:t>
            </w:r>
            <w:r w:rsidRPr="00603E83">
              <w:rPr>
                <w:rFonts w:cs="Arial"/>
                <w:sz w:val="16"/>
                <w:szCs w:val="16"/>
              </w:rPr>
              <w:t>Ignition Off</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update to ECG logic, no change to APIM logic</w:t>
            </w:r>
          </w:p>
        </w:tc>
      </w:tr>
      <w:tr w:rsidR="00603E83" w:rsidTr="00F5467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02" w:type="dxa"/>
            <w:tcBorders>
              <w:top w:val="nil"/>
              <w:left w:val="single" w:sz="6" w:space="0" w:color="auto"/>
              <w:bottom w:val="single" w:sz="4" w:space="0" w:color="auto"/>
              <w:right w:val="single" w:sz="6" w:space="0" w:color="auto"/>
            </w:tcBorders>
          </w:tcPr>
          <w:p w:rsidR="00603E83" w:rsidRDefault="001052B9" w:rsidP="00603E83">
            <w:pPr>
              <w:rPr>
                <w:rFonts w:asciiTheme="minorHAnsi" w:hAnsiTheme="minorHAnsi" w:cstheme="minorHAnsi"/>
                <w:sz w:val="16"/>
                <w:szCs w:val="16"/>
                <w:lang w:val="fr-FR"/>
              </w:rPr>
            </w:pPr>
          </w:p>
        </w:tc>
        <w:tc>
          <w:tcPr>
            <w:tcW w:w="4410" w:type="dxa"/>
            <w:gridSpan w:val="3"/>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Arial"/>
                <w:sz w:val="16"/>
                <w:szCs w:val="16"/>
              </w:rPr>
            </w:pPr>
            <w:r w:rsidRPr="00603E83">
              <w:rPr>
                <w:rFonts w:cs="Arial"/>
                <w:sz w:val="16"/>
                <w:szCs w:val="16"/>
              </w:rPr>
              <w:t>STR-757161/B-Appendix: Reference Documents</w:t>
            </w:r>
          </w:p>
        </w:tc>
        <w:tc>
          <w:tcPr>
            <w:tcW w:w="4950" w:type="dxa"/>
            <w:gridSpan w:val="2"/>
            <w:tcBorders>
              <w:top w:val="single" w:sz="6" w:space="0" w:color="auto"/>
              <w:left w:val="single" w:sz="6" w:space="0" w:color="auto"/>
              <w:bottom w:val="single" w:sz="6" w:space="0" w:color="auto"/>
              <w:right w:val="single" w:sz="6" w:space="0" w:color="auto"/>
            </w:tcBorders>
            <w:vAlign w:val="center"/>
          </w:tcPr>
          <w:p w:rsidR="00603E83" w:rsidRPr="00603E83" w:rsidRDefault="001052B9" w:rsidP="00603E83">
            <w:pPr>
              <w:rPr>
                <w:rFonts w:cs="Calibri"/>
                <w:sz w:val="16"/>
                <w:szCs w:val="16"/>
              </w:rPr>
            </w:pPr>
            <w:r w:rsidRPr="00603E83">
              <w:rPr>
                <w:rFonts w:cs="Calibri"/>
                <w:sz w:val="16"/>
                <w:szCs w:val="16"/>
              </w:rPr>
              <w:t>ndecia: included reference to L31a spec</w:t>
            </w:r>
          </w:p>
        </w:tc>
      </w:tr>
    </w:tbl>
    <w:p w:rsidR="00DC645F" w:rsidRDefault="001052B9">
      <w:pPr>
        <w:rPr>
          <w:rFonts w:cs="Arial"/>
        </w:rPr>
      </w:pPr>
    </w:p>
    <w:p w:rsidR="00DC645F" w:rsidRDefault="001052B9">
      <w:pPr>
        <w:rPr>
          <w:rFonts w:cs="Arial"/>
        </w:rPr>
      </w:pPr>
    </w:p>
    <w:p w:rsidR="00280643" w:rsidRDefault="001052B9">
      <w:pPr>
        <w:jc w:val="center"/>
        <w:rPr>
          <w:rFonts w:cs="Arial"/>
          <w:b/>
          <w:sz w:val="36"/>
          <w:szCs w:val="36"/>
        </w:rPr>
      </w:pPr>
      <w:r>
        <w:rPr>
          <w:b/>
          <w:sz w:val="36"/>
          <w:szCs w:val="36"/>
        </w:rPr>
        <w:br w:type="page"/>
      </w:r>
      <w:r>
        <w:rPr>
          <w:rFonts w:cs="Arial"/>
          <w:b/>
          <w:sz w:val="36"/>
          <w:szCs w:val="36"/>
        </w:rPr>
        <w:lastRenderedPageBreak/>
        <w:t>Table of Contents</w:t>
      </w:r>
    </w:p>
    <w:p w:rsidR="00C83C34" w:rsidRDefault="001052B9">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42782409" w:history="1">
        <w:r w:rsidR="00C83C34" w:rsidRPr="00E56CEB">
          <w:rPr>
            <w:rStyle w:val="Hyperlink"/>
            <w:rFonts w:cs="Arial"/>
            <w:bCs/>
            <w:noProof/>
          </w:rPr>
          <w:t>Revision History</w:t>
        </w:r>
        <w:r w:rsidR="00C83C34">
          <w:rPr>
            <w:noProof/>
            <w:webHidden/>
          </w:rPr>
          <w:tab/>
        </w:r>
        <w:r w:rsidR="00C83C34">
          <w:rPr>
            <w:noProof/>
            <w:webHidden/>
          </w:rPr>
          <w:fldChar w:fldCharType="begin"/>
        </w:r>
        <w:r w:rsidR="00C83C34">
          <w:rPr>
            <w:noProof/>
            <w:webHidden/>
          </w:rPr>
          <w:instrText xml:space="preserve"> PAGEREF _Toc42782409 \h </w:instrText>
        </w:r>
        <w:r w:rsidR="00C83C34">
          <w:rPr>
            <w:noProof/>
            <w:webHidden/>
          </w:rPr>
        </w:r>
        <w:r w:rsidR="00C83C34">
          <w:rPr>
            <w:noProof/>
            <w:webHidden/>
          </w:rPr>
          <w:fldChar w:fldCharType="separate"/>
        </w:r>
        <w:r w:rsidR="00C83C34">
          <w:rPr>
            <w:noProof/>
            <w:webHidden/>
          </w:rPr>
          <w:t>2</w:t>
        </w:r>
        <w:r w:rsidR="00C83C34">
          <w:rPr>
            <w:noProof/>
            <w:webHidden/>
          </w:rPr>
          <w:fldChar w:fldCharType="end"/>
        </w:r>
      </w:hyperlink>
    </w:p>
    <w:p w:rsidR="00C83C34" w:rsidRDefault="00C83C3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2782410" w:history="1">
        <w:r w:rsidRPr="00E56CEB">
          <w:rPr>
            <w:rStyle w:val="Hyperlink"/>
            <w:noProof/>
          </w:rPr>
          <w:t>1</w:t>
        </w:r>
        <w:r>
          <w:rPr>
            <w:rFonts w:asciiTheme="minorHAnsi" w:eastAsiaTheme="minorEastAsia" w:hAnsiTheme="minorHAnsi" w:cstheme="minorBidi"/>
            <w:b w:val="0"/>
            <w:smallCaps w:val="0"/>
            <w:noProof/>
            <w:sz w:val="22"/>
            <w:szCs w:val="22"/>
          </w:rPr>
          <w:tab/>
        </w:r>
        <w:r w:rsidRPr="00E56CEB">
          <w:rPr>
            <w:rStyle w:val="Hyperlink"/>
            <w:noProof/>
          </w:rPr>
          <w:t>Overview</w:t>
        </w:r>
        <w:r>
          <w:rPr>
            <w:noProof/>
            <w:webHidden/>
          </w:rPr>
          <w:tab/>
        </w:r>
        <w:r>
          <w:rPr>
            <w:noProof/>
            <w:webHidden/>
          </w:rPr>
          <w:fldChar w:fldCharType="begin"/>
        </w:r>
        <w:r>
          <w:rPr>
            <w:noProof/>
            <w:webHidden/>
          </w:rPr>
          <w:instrText xml:space="preserve"> PAGEREF _Toc42782410 \h </w:instrText>
        </w:r>
        <w:r>
          <w:rPr>
            <w:noProof/>
            <w:webHidden/>
          </w:rPr>
        </w:r>
        <w:r>
          <w:rPr>
            <w:noProof/>
            <w:webHidden/>
          </w:rPr>
          <w:fldChar w:fldCharType="separate"/>
        </w:r>
        <w:r>
          <w:rPr>
            <w:noProof/>
            <w:webHidden/>
          </w:rPr>
          <w:t>4</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11" w:history="1">
        <w:r w:rsidRPr="00E56CEB">
          <w:rPr>
            <w:rStyle w:val="Hyperlink"/>
            <w:noProof/>
          </w:rPr>
          <w:t>1.1</w:t>
        </w:r>
        <w:r>
          <w:rPr>
            <w:rFonts w:asciiTheme="minorHAnsi" w:eastAsiaTheme="minorEastAsia" w:hAnsiTheme="minorHAnsi" w:cstheme="minorBidi"/>
            <w:i w:val="0"/>
            <w:noProof/>
            <w:sz w:val="22"/>
            <w:szCs w:val="22"/>
          </w:rPr>
          <w:tab/>
        </w:r>
        <w:r w:rsidRPr="00E56CEB">
          <w:rPr>
            <w:rStyle w:val="Hyperlink"/>
            <w:noProof/>
          </w:rPr>
          <w:t>Feature Operation</w:t>
        </w:r>
        <w:r>
          <w:rPr>
            <w:noProof/>
            <w:webHidden/>
          </w:rPr>
          <w:tab/>
        </w:r>
        <w:r>
          <w:rPr>
            <w:noProof/>
            <w:webHidden/>
          </w:rPr>
          <w:fldChar w:fldCharType="begin"/>
        </w:r>
        <w:r>
          <w:rPr>
            <w:noProof/>
            <w:webHidden/>
          </w:rPr>
          <w:instrText xml:space="preserve"> PAGEREF _Toc42782411 \h </w:instrText>
        </w:r>
        <w:r>
          <w:rPr>
            <w:noProof/>
            <w:webHidden/>
          </w:rPr>
        </w:r>
        <w:r>
          <w:rPr>
            <w:noProof/>
            <w:webHidden/>
          </w:rPr>
          <w:fldChar w:fldCharType="separate"/>
        </w:r>
        <w:r>
          <w:rPr>
            <w:noProof/>
            <w:webHidden/>
          </w:rPr>
          <w:t>4</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12" w:history="1">
        <w:r w:rsidRPr="00E56CEB">
          <w:rPr>
            <w:rStyle w:val="Hyperlink"/>
            <w:noProof/>
          </w:rPr>
          <w:t>1.2</w:t>
        </w:r>
        <w:r>
          <w:rPr>
            <w:rFonts w:asciiTheme="minorHAnsi" w:eastAsiaTheme="minorEastAsia" w:hAnsiTheme="minorHAnsi" w:cstheme="minorBidi"/>
            <w:i w:val="0"/>
            <w:noProof/>
            <w:sz w:val="22"/>
            <w:szCs w:val="22"/>
          </w:rPr>
          <w:tab/>
        </w:r>
        <w:r w:rsidRPr="00E56CEB">
          <w:rPr>
            <w:rStyle w:val="Hyperlink"/>
            <w:noProof/>
          </w:rPr>
          <w:t>Feature Assumptions</w:t>
        </w:r>
        <w:r>
          <w:rPr>
            <w:noProof/>
            <w:webHidden/>
          </w:rPr>
          <w:tab/>
        </w:r>
        <w:r>
          <w:rPr>
            <w:noProof/>
            <w:webHidden/>
          </w:rPr>
          <w:fldChar w:fldCharType="begin"/>
        </w:r>
        <w:r>
          <w:rPr>
            <w:noProof/>
            <w:webHidden/>
          </w:rPr>
          <w:instrText xml:space="preserve"> PAGEREF _Toc42782412 \h </w:instrText>
        </w:r>
        <w:r>
          <w:rPr>
            <w:noProof/>
            <w:webHidden/>
          </w:rPr>
        </w:r>
        <w:r>
          <w:rPr>
            <w:noProof/>
            <w:webHidden/>
          </w:rPr>
          <w:fldChar w:fldCharType="separate"/>
        </w:r>
        <w:r>
          <w:rPr>
            <w:noProof/>
            <w:webHidden/>
          </w:rPr>
          <w:t>4</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13" w:history="1">
        <w:r w:rsidRPr="00E56CEB">
          <w:rPr>
            <w:rStyle w:val="Hyperlink"/>
            <w:noProof/>
          </w:rPr>
          <w:t>1.3</w:t>
        </w:r>
        <w:r>
          <w:rPr>
            <w:rFonts w:asciiTheme="minorHAnsi" w:eastAsiaTheme="minorEastAsia" w:hAnsiTheme="minorHAnsi" w:cstheme="minorBidi"/>
            <w:i w:val="0"/>
            <w:noProof/>
            <w:sz w:val="22"/>
            <w:szCs w:val="22"/>
          </w:rPr>
          <w:tab/>
        </w:r>
        <w:r w:rsidRPr="00E56CEB">
          <w:rPr>
            <w:rStyle w:val="Hyperlink"/>
            <w:noProof/>
          </w:rPr>
          <w:t>Terminology and Abbreviations</w:t>
        </w:r>
        <w:r>
          <w:rPr>
            <w:noProof/>
            <w:webHidden/>
          </w:rPr>
          <w:tab/>
        </w:r>
        <w:r>
          <w:rPr>
            <w:noProof/>
            <w:webHidden/>
          </w:rPr>
          <w:fldChar w:fldCharType="begin"/>
        </w:r>
        <w:r>
          <w:rPr>
            <w:noProof/>
            <w:webHidden/>
          </w:rPr>
          <w:instrText xml:space="preserve"> PAGEREF _Toc42782413 \h </w:instrText>
        </w:r>
        <w:r>
          <w:rPr>
            <w:noProof/>
            <w:webHidden/>
          </w:rPr>
        </w:r>
        <w:r>
          <w:rPr>
            <w:noProof/>
            <w:webHidden/>
          </w:rPr>
          <w:fldChar w:fldCharType="separate"/>
        </w:r>
        <w:r>
          <w:rPr>
            <w:noProof/>
            <w:webHidden/>
          </w:rPr>
          <w:t>4</w:t>
        </w:r>
        <w:r>
          <w:rPr>
            <w:noProof/>
            <w:webHidden/>
          </w:rPr>
          <w:fldChar w:fldCharType="end"/>
        </w:r>
      </w:hyperlink>
    </w:p>
    <w:p w:rsidR="00C83C34" w:rsidRDefault="00C83C3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2782414" w:history="1">
        <w:r w:rsidRPr="00E56CEB">
          <w:rPr>
            <w:rStyle w:val="Hyperlink"/>
            <w:noProof/>
          </w:rPr>
          <w:t>2</w:t>
        </w:r>
        <w:r>
          <w:rPr>
            <w:rFonts w:asciiTheme="minorHAnsi" w:eastAsiaTheme="minorEastAsia" w:hAnsiTheme="minorHAnsi" w:cstheme="minorBidi"/>
            <w:b w:val="0"/>
            <w:smallCaps w:val="0"/>
            <w:noProof/>
            <w:sz w:val="22"/>
            <w:szCs w:val="22"/>
          </w:rPr>
          <w:tab/>
        </w:r>
        <w:r w:rsidRPr="00E56CEB">
          <w:rPr>
            <w:rStyle w:val="Hyperlink"/>
            <w:noProof/>
          </w:rPr>
          <w:t>Architectural Design</w:t>
        </w:r>
        <w:r>
          <w:rPr>
            <w:noProof/>
            <w:webHidden/>
          </w:rPr>
          <w:tab/>
        </w:r>
        <w:r>
          <w:rPr>
            <w:noProof/>
            <w:webHidden/>
          </w:rPr>
          <w:fldChar w:fldCharType="begin"/>
        </w:r>
        <w:r>
          <w:rPr>
            <w:noProof/>
            <w:webHidden/>
          </w:rPr>
          <w:instrText xml:space="preserve"> PAGEREF _Toc42782414 \h </w:instrText>
        </w:r>
        <w:r>
          <w:rPr>
            <w:noProof/>
            <w:webHidden/>
          </w:rPr>
        </w:r>
        <w:r>
          <w:rPr>
            <w:noProof/>
            <w:webHidden/>
          </w:rPr>
          <w:fldChar w:fldCharType="separate"/>
        </w:r>
        <w:r>
          <w:rPr>
            <w:noProof/>
            <w:webHidden/>
          </w:rPr>
          <w:t>5</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15" w:history="1">
        <w:r w:rsidRPr="00E56CEB">
          <w:rPr>
            <w:rStyle w:val="Hyperlink"/>
            <w:noProof/>
          </w:rPr>
          <w:t>2.1</w:t>
        </w:r>
        <w:r>
          <w:rPr>
            <w:rFonts w:asciiTheme="minorHAnsi" w:eastAsiaTheme="minorEastAsia" w:hAnsiTheme="minorHAnsi" w:cstheme="minorBidi"/>
            <w:i w:val="0"/>
            <w:noProof/>
            <w:sz w:val="22"/>
            <w:szCs w:val="22"/>
          </w:rPr>
          <w:tab/>
        </w:r>
        <w:r w:rsidRPr="00E56CEB">
          <w:rPr>
            <w:rStyle w:val="Hyperlink"/>
            <w:noProof/>
          </w:rPr>
          <w:t>RSOA-CLD-REQ-353274/B-Rear Seat Occupant Alert Client</w:t>
        </w:r>
        <w:r>
          <w:rPr>
            <w:noProof/>
            <w:webHidden/>
          </w:rPr>
          <w:tab/>
        </w:r>
        <w:r>
          <w:rPr>
            <w:noProof/>
            <w:webHidden/>
          </w:rPr>
          <w:fldChar w:fldCharType="begin"/>
        </w:r>
        <w:r>
          <w:rPr>
            <w:noProof/>
            <w:webHidden/>
          </w:rPr>
          <w:instrText xml:space="preserve"> PAGEREF _Toc42782415 \h </w:instrText>
        </w:r>
        <w:r>
          <w:rPr>
            <w:noProof/>
            <w:webHidden/>
          </w:rPr>
        </w:r>
        <w:r>
          <w:rPr>
            <w:noProof/>
            <w:webHidden/>
          </w:rPr>
          <w:fldChar w:fldCharType="separate"/>
        </w:r>
        <w:r>
          <w:rPr>
            <w:noProof/>
            <w:webHidden/>
          </w:rPr>
          <w:t>5</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16" w:history="1">
        <w:r w:rsidRPr="00E56CEB">
          <w:rPr>
            <w:rStyle w:val="Hyperlink"/>
            <w:noProof/>
          </w:rPr>
          <w:t>2.2</w:t>
        </w:r>
        <w:r>
          <w:rPr>
            <w:rFonts w:asciiTheme="minorHAnsi" w:eastAsiaTheme="minorEastAsia" w:hAnsiTheme="minorHAnsi" w:cstheme="minorBidi"/>
            <w:i w:val="0"/>
            <w:noProof/>
            <w:sz w:val="22"/>
            <w:szCs w:val="22"/>
          </w:rPr>
          <w:tab/>
        </w:r>
        <w:r w:rsidRPr="00E56CEB">
          <w:rPr>
            <w:rStyle w:val="Hyperlink"/>
            <w:noProof/>
          </w:rPr>
          <w:t>RSOA-CLD-REQ-386786/A-Rear Seat Occupant Alert Interface Client</w:t>
        </w:r>
        <w:r>
          <w:rPr>
            <w:noProof/>
            <w:webHidden/>
          </w:rPr>
          <w:tab/>
        </w:r>
        <w:r>
          <w:rPr>
            <w:noProof/>
            <w:webHidden/>
          </w:rPr>
          <w:fldChar w:fldCharType="begin"/>
        </w:r>
        <w:r>
          <w:rPr>
            <w:noProof/>
            <w:webHidden/>
          </w:rPr>
          <w:instrText xml:space="preserve"> PAGEREF _Toc42782416 \h </w:instrText>
        </w:r>
        <w:r>
          <w:rPr>
            <w:noProof/>
            <w:webHidden/>
          </w:rPr>
        </w:r>
        <w:r>
          <w:rPr>
            <w:noProof/>
            <w:webHidden/>
          </w:rPr>
          <w:fldChar w:fldCharType="separate"/>
        </w:r>
        <w:r>
          <w:rPr>
            <w:noProof/>
            <w:webHidden/>
          </w:rPr>
          <w:t>5</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17" w:history="1">
        <w:r w:rsidRPr="00E56CEB">
          <w:rPr>
            <w:rStyle w:val="Hyperlink"/>
            <w:noProof/>
          </w:rPr>
          <w:t>2.3</w:t>
        </w:r>
        <w:r>
          <w:rPr>
            <w:rFonts w:asciiTheme="minorHAnsi" w:eastAsiaTheme="minorEastAsia" w:hAnsiTheme="minorHAnsi" w:cstheme="minorBidi"/>
            <w:i w:val="0"/>
            <w:noProof/>
            <w:sz w:val="22"/>
            <w:szCs w:val="22"/>
          </w:rPr>
          <w:tab/>
        </w:r>
        <w:r w:rsidRPr="00E56CEB">
          <w:rPr>
            <w:rStyle w:val="Hyperlink"/>
            <w:noProof/>
          </w:rPr>
          <w:t>RSOA-CLD-REQ-353954/B-Vehicle Data Server</w:t>
        </w:r>
        <w:r>
          <w:rPr>
            <w:noProof/>
            <w:webHidden/>
          </w:rPr>
          <w:tab/>
        </w:r>
        <w:r>
          <w:rPr>
            <w:noProof/>
            <w:webHidden/>
          </w:rPr>
          <w:fldChar w:fldCharType="begin"/>
        </w:r>
        <w:r>
          <w:rPr>
            <w:noProof/>
            <w:webHidden/>
          </w:rPr>
          <w:instrText xml:space="preserve"> PAGEREF _Toc42782417 \h </w:instrText>
        </w:r>
        <w:r>
          <w:rPr>
            <w:noProof/>
            <w:webHidden/>
          </w:rPr>
        </w:r>
        <w:r>
          <w:rPr>
            <w:noProof/>
            <w:webHidden/>
          </w:rPr>
          <w:fldChar w:fldCharType="separate"/>
        </w:r>
        <w:r>
          <w:rPr>
            <w:noProof/>
            <w:webHidden/>
          </w:rPr>
          <w:t>5</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18" w:history="1">
        <w:r w:rsidRPr="00E56CEB">
          <w:rPr>
            <w:rStyle w:val="Hyperlink"/>
            <w:noProof/>
          </w:rPr>
          <w:t>2.4</w:t>
        </w:r>
        <w:r>
          <w:rPr>
            <w:rFonts w:asciiTheme="minorHAnsi" w:eastAsiaTheme="minorEastAsia" w:hAnsiTheme="minorHAnsi" w:cstheme="minorBidi"/>
            <w:i w:val="0"/>
            <w:noProof/>
            <w:sz w:val="22"/>
            <w:szCs w:val="22"/>
          </w:rPr>
          <w:tab/>
        </w:r>
        <w:r w:rsidRPr="00E56CEB">
          <w:rPr>
            <w:rStyle w:val="Hyperlink"/>
            <w:noProof/>
          </w:rPr>
          <w:t>Physical Mapping of Classes</w:t>
        </w:r>
        <w:r>
          <w:rPr>
            <w:noProof/>
            <w:webHidden/>
          </w:rPr>
          <w:tab/>
        </w:r>
        <w:r>
          <w:rPr>
            <w:noProof/>
            <w:webHidden/>
          </w:rPr>
          <w:fldChar w:fldCharType="begin"/>
        </w:r>
        <w:r>
          <w:rPr>
            <w:noProof/>
            <w:webHidden/>
          </w:rPr>
          <w:instrText xml:space="preserve"> PAGEREF _Toc42782418 \h </w:instrText>
        </w:r>
        <w:r>
          <w:rPr>
            <w:noProof/>
            <w:webHidden/>
          </w:rPr>
        </w:r>
        <w:r>
          <w:rPr>
            <w:noProof/>
            <w:webHidden/>
          </w:rPr>
          <w:fldChar w:fldCharType="separate"/>
        </w:r>
        <w:r>
          <w:rPr>
            <w:noProof/>
            <w:webHidden/>
          </w:rPr>
          <w:t>5</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19" w:history="1">
        <w:r w:rsidRPr="00E56CEB">
          <w:rPr>
            <w:rStyle w:val="Hyperlink"/>
            <w:noProof/>
          </w:rPr>
          <w:t>2.5</w:t>
        </w:r>
        <w:r>
          <w:rPr>
            <w:rFonts w:asciiTheme="minorHAnsi" w:eastAsiaTheme="minorEastAsia" w:hAnsiTheme="minorHAnsi" w:cstheme="minorBidi"/>
            <w:i w:val="0"/>
            <w:noProof/>
            <w:sz w:val="22"/>
            <w:szCs w:val="22"/>
          </w:rPr>
          <w:tab/>
        </w:r>
        <w:r w:rsidRPr="00E56CEB">
          <w:rPr>
            <w:rStyle w:val="Hyperlink"/>
            <w:noProof/>
          </w:rPr>
          <w:t>RSOA-IIR-REQ-386879/B-RearSeatOccupantAlertInterfaceClient_Rx</w:t>
        </w:r>
        <w:r>
          <w:rPr>
            <w:noProof/>
            <w:webHidden/>
          </w:rPr>
          <w:tab/>
        </w:r>
        <w:r>
          <w:rPr>
            <w:noProof/>
            <w:webHidden/>
          </w:rPr>
          <w:fldChar w:fldCharType="begin"/>
        </w:r>
        <w:r>
          <w:rPr>
            <w:noProof/>
            <w:webHidden/>
          </w:rPr>
          <w:instrText xml:space="preserve"> PAGEREF _Toc42782419 \h </w:instrText>
        </w:r>
        <w:r>
          <w:rPr>
            <w:noProof/>
            <w:webHidden/>
          </w:rPr>
        </w:r>
        <w:r>
          <w:rPr>
            <w:noProof/>
            <w:webHidden/>
          </w:rPr>
          <w:fldChar w:fldCharType="separate"/>
        </w:r>
        <w:r>
          <w:rPr>
            <w:noProof/>
            <w:webHidden/>
          </w:rPr>
          <w:t>5</w:t>
        </w:r>
        <w:r>
          <w:rPr>
            <w:noProof/>
            <w:webHidden/>
          </w:rPr>
          <w:fldChar w:fldCharType="end"/>
        </w:r>
      </w:hyperlink>
    </w:p>
    <w:p w:rsidR="00C83C34" w:rsidRDefault="00C83C34">
      <w:pPr>
        <w:pStyle w:val="TOC3"/>
        <w:tabs>
          <w:tab w:val="left" w:pos="1100"/>
          <w:tab w:val="right" w:leader="dot" w:pos="11107"/>
        </w:tabs>
        <w:rPr>
          <w:rFonts w:asciiTheme="minorHAnsi" w:eastAsiaTheme="minorEastAsia" w:hAnsiTheme="minorHAnsi" w:cstheme="minorBidi"/>
          <w:noProof/>
          <w:sz w:val="22"/>
          <w:szCs w:val="22"/>
        </w:rPr>
      </w:pPr>
      <w:hyperlink w:anchor="_Toc42782420" w:history="1">
        <w:r w:rsidRPr="00E56CEB">
          <w:rPr>
            <w:rStyle w:val="Hyperlink"/>
            <w:noProof/>
          </w:rPr>
          <w:t>2.5.1</w:t>
        </w:r>
        <w:r>
          <w:rPr>
            <w:rFonts w:asciiTheme="minorHAnsi" w:eastAsiaTheme="minorEastAsia" w:hAnsiTheme="minorHAnsi" w:cstheme="minorBidi"/>
            <w:noProof/>
            <w:sz w:val="22"/>
            <w:szCs w:val="22"/>
          </w:rPr>
          <w:tab/>
        </w:r>
        <w:r w:rsidRPr="00E56CEB">
          <w:rPr>
            <w:rStyle w:val="Hyperlink"/>
            <w:noProof/>
          </w:rPr>
          <w:t>MD-REQ-386825/B-DisplayAlert_Rq</w:t>
        </w:r>
        <w:r>
          <w:rPr>
            <w:noProof/>
            <w:webHidden/>
          </w:rPr>
          <w:tab/>
        </w:r>
        <w:r>
          <w:rPr>
            <w:noProof/>
            <w:webHidden/>
          </w:rPr>
          <w:fldChar w:fldCharType="begin"/>
        </w:r>
        <w:r>
          <w:rPr>
            <w:noProof/>
            <w:webHidden/>
          </w:rPr>
          <w:instrText xml:space="preserve"> PAGEREF _Toc42782420 \h </w:instrText>
        </w:r>
        <w:r>
          <w:rPr>
            <w:noProof/>
            <w:webHidden/>
          </w:rPr>
        </w:r>
        <w:r>
          <w:rPr>
            <w:noProof/>
            <w:webHidden/>
          </w:rPr>
          <w:fldChar w:fldCharType="separate"/>
        </w:r>
        <w:r>
          <w:rPr>
            <w:noProof/>
            <w:webHidden/>
          </w:rPr>
          <w:t>5</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21" w:history="1">
        <w:r w:rsidRPr="00E56CEB">
          <w:rPr>
            <w:rStyle w:val="Hyperlink"/>
            <w:noProof/>
          </w:rPr>
          <w:t>2.6</w:t>
        </w:r>
        <w:r>
          <w:rPr>
            <w:rFonts w:asciiTheme="minorHAnsi" w:eastAsiaTheme="minorEastAsia" w:hAnsiTheme="minorHAnsi" w:cstheme="minorBidi"/>
            <w:i w:val="0"/>
            <w:noProof/>
            <w:sz w:val="22"/>
            <w:szCs w:val="22"/>
          </w:rPr>
          <w:tab/>
        </w:r>
        <w:r w:rsidRPr="00E56CEB">
          <w:rPr>
            <w:rStyle w:val="Hyperlink"/>
            <w:noProof/>
          </w:rPr>
          <w:t>RSOA-IIR-REQ-386887/B-RearSeatOccupantAlertInterfaceClient_Tx</w:t>
        </w:r>
        <w:r>
          <w:rPr>
            <w:noProof/>
            <w:webHidden/>
          </w:rPr>
          <w:tab/>
        </w:r>
        <w:r>
          <w:rPr>
            <w:noProof/>
            <w:webHidden/>
          </w:rPr>
          <w:fldChar w:fldCharType="begin"/>
        </w:r>
        <w:r>
          <w:rPr>
            <w:noProof/>
            <w:webHidden/>
          </w:rPr>
          <w:instrText xml:space="preserve"> PAGEREF _Toc42782421 \h </w:instrText>
        </w:r>
        <w:r>
          <w:rPr>
            <w:noProof/>
            <w:webHidden/>
          </w:rPr>
        </w:r>
        <w:r>
          <w:rPr>
            <w:noProof/>
            <w:webHidden/>
          </w:rPr>
          <w:fldChar w:fldCharType="separate"/>
        </w:r>
        <w:r>
          <w:rPr>
            <w:noProof/>
            <w:webHidden/>
          </w:rPr>
          <w:t>5</w:t>
        </w:r>
        <w:r>
          <w:rPr>
            <w:noProof/>
            <w:webHidden/>
          </w:rPr>
          <w:fldChar w:fldCharType="end"/>
        </w:r>
      </w:hyperlink>
    </w:p>
    <w:p w:rsidR="00C83C34" w:rsidRDefault="00C83C34">
      <w:pPr>
        <w:pStyle w:val="TOC3"/>
        <w:tabs>
          <w:tab w:val="left" w:pos="1100"/>
          <w:tab w:val="right" w:leader="dot" w:pos="11107"/>
        </w:tabs>
        <w:rPr>
          <w:rFonts w:asciiTheme="minorHAnsi" w:eastAsiaTheme="minorEastAsia" w:hAnsiTheme="minorHAnsi" w:cstheme="minorBidi"/>
          <w:noProof/>
          <w:sz w:val="22"/>
          <w:szCs w:val="22"/>
        </w:rPr>
      </w:pPr>
      <w:hyperlink w:anchor="_Toc42782422" w:history="1">
        <w:r w:rsidRPr="00E56CEB">
          <w:rPr>
            <w:rStyle w:val="Hyperlink"/>
            <w:noProof/>
          </w:rPr>
          <w:t>2.6.1</w:t>
        </w:r>
        <w:r>
          <w:rPr>
            <w:rFonts w:asciiTheme="minorHAnsi" w:eastAsiaTheme="minorEastAsia" w:hAnsiTheme="minorHAnsi" w:cstheme="minorBidi"/>
            <w:noProof/>
            <w:sz w:val="22"/>
            <w:szCs w:val="22"/>
          </w:rPr>
          <w:tab/>
        </w:r>
        <w:r w:rsidRPr="00E56CEB">
          <w:rPr>
            <w:rStyle w:val="Hyperlink"/>
            <w:noProof/>
          </w:rPr>
          <w:t>MD-REQ-366821/A-AllowAlertsSetting_St</w:t>
        </w:r>
        <w:r>
          <w:rPr>
            <w:noProof/>
            <w:webHidden/>
          </w:rPr>
          <w:tab/>
        </w:r>
        <w:r>
          <w:rPr>
            <w:noProof/>
            <w:webHidden/>
          </w:rPr>
          <w:fldChar w:fldCharType="begin"/>
        </w:r>
        <w:r>
          <w:rPr>
            <w:noProof/>
            <w:webHidden/>
          </w:rPr>
          <w:instrText xml:space="preserve"> PAGEREF _Toc42782422 \h </w:instrText>
        </w:r>
        <w:r>
          <w:rPr>
            <w:noProof/>
            <w:webHidden/>
          </w:rPr>
        </w:r>
        <w:r>
          <w:rPr>
            <w:noProof/>
            <w:webHidden/>
          </w:rPr>
          <w:fldChar w:fldCharType="separate"/>
        </w:r>
        <w:r>
          <w:rPr>
            <w:noProof/>
            <w:webHidden/>
          </w:rPr>
          <w:t>5</w:t>
        </w:r>
        <w:r>
          <w:rPr>
            <w:noProof/>
            <w:webHidden/>
          </w:rPr>
          <w:fldChar w:fldCharType="end"/>
        </w:r>
      </w:hyperlink>
    </w:p>
    <w:p w:rsidR="00C83C34" w:rsidRDefault="00C83C34">
      <w:pPr>
        <w:pStyle w:val="TOC3"/>
        <w:tabs>
          <w:tab w:val="left" w:pos="1100"/>
          <w:tab w:val="right" w:leader="dot" w:pos="11107"/>
        </w:tabs>
        <w:rPr>
          <w:rFonts w:asciiTheme="minorHAnsi" w:eastAsiaTheme="minorEastAsia" w:hAnsiTheme="minorHAnsi" w:cstheme="minorBidi"/>
          <w:noProof/>
          <w:sz w:val="22"/>
          <w:szCs w:val="22"/>
        </w:rPr>
      </w:pPr>
      <w:hyperlink w:anchor="_Toc42782423" w:history="1">
        <w:r w:rsidRPr="00E56CEB">
          <w:rPr>
            <w:rStyle w:val="Hyperlink"/>
            <w:noProof/>
          </w:rPr>
          <w:t>2.6.2</w:t>
        </w:r>
        <w:r>
          <w:rPr>
            <w:rFonts w:asciiTheme="minorHAnsi" w:eastAsiaTheme="minorEastAsia" w:hAnsiTheme="minorHAnsi" w:cstheme="minorBidi"/>
            <w:noProof/>
            <w:sz w:val="22"/>
            <w:szCs w:val="22"/>
          </w:rPr>
          <w:tab/>
        </w:r>
        <w:r w:rsidRPr="00E56CEB">
          <w:rPr>
            <w:rStyle w:val="Hyperlink"/>
            <w:noProof/>
          </w:rPr>
          <w:t>MD-REQ-366822/A-CarSeatUseSetting_St</w:t>
        </w:r>
        <w:r>
          <w:rPr>
            <w:noProof/>
            <w:webHidden/>
          </w:rPr>
          <w:tab/>
        </w:r>
        <w:r>
          <w:rPr>
            <w:noProof/>
            <w:webHidden/>
          </w:rPr>
          <w:fldChar w:fldCharType="begin"/>
        </w:r>
        <w:r>
          <w:rPr>
            <w:noProof/>
            <w:webHidden/>
          </w:rPr>
          <w:instrText xml:space="preserve"> PAGEREF _Toc42782423 \h </w:instrText>
        </w:r>
        <w:r>
          <w:rPr>
            <w:noProof/>
            <w:webHidden/>
          </w:rPr>
        </w:r>
        <w:r>
          <w:rPr>
            <w:noProof/>
            <w:webHidden/>
          </w:rPr>
          <w:fldChar w:fldCharType="separate"/>
        </w:r>
        <w:r>
          <w:rPr>
            <w:noProof/>
            <w:webHidden/>
          </w:rPr>
          <w:t>6</w:t>
        </w:r>
        <w:r>
          <w:rPr>
            <w:noProof/>
            <w:webHidden/>
          </w:rPr>
          <w:fldChar w:fldCharType="end"/>
        </w:r>
      </w:hyperlink>
    </w:p>
    <w:p w:rsidR="00C83C34" w:rsidRDefault="00C83C34">
      <w:pPr>
        <w:pStyle w:val="TOC3"/>
        <w:tabs>
          <w:tab w:val="left" w:pos="1100"/>
          <w:tab w:val="right" w:leader="dot" w:pos="11107"/>
        </w:tabs>
        <w:rPr>
          <w:rFonts w:asciiTheme="minorHAnsi" w:eastAsiaTheme="minorEastAsia" w:hAnsiTheme="minorHAnsi" w:cstheme="minorBidi"/>
          <w:noProof/>
          <w:sz w:val="22"/>
          <w:szCs w:val="22"/>
        </w:rPr>
      </w:pPr>
      <w:hyperlink w:anchor="_Toc42782424" w:history="1">
        <w:r w:rsidRPr="00E56CEB">
          <w:rPr>
            <w:rStyle w:val="Hyperlink"/>
            <w:noProof/>
          </w:rPr>
          <w:t>2.6.3</w:t>
        </w:r>
        <w:r>
          <w:rPr>
            <w:rFonts w:asciiTheme="minorHAnsi" w:eastAsiaTheme="minorEastAsia" w:hAnsiTheme="minorHAnsi" w:cstheme="minorBidi"/>
            <w:noProof/>
            <w:sz w:val="22"/>
            <w:szCs w:val="22"/>
          </w:rPr>
          <w:tab/>
        </w:r>
        <w:r w:rsidRPr="00E56CEB">
          <w:rPr>
            <w:rStyle w:val="Hyperlink"/>
            <w:noProof/>
          </w:rPr>
          <w:t>MD-REQ-366824/A-HornChirpSetting_St</w:t>
        </w:r>
        <w:r>
          <w:rPr>
            <w:noProof/>
            <w:webHidden/>
          </w:rPr>
          <w:tab/>
        </w:r>
        <w:r>
          <w:rPr>
            <w:noProof/>
            <w:webHidden/>
          </w:rPr>
          <w:fldChar w:fldCharType="begin"/>
        </w:r>
        <w:r>
          <w:rPr>
            <w:noProof/>
            <w:webHidden/>
          </w:rPr>
          <w:instrText xml:space="preserve"> PAGEREF _Toc42782424 \h </w:instrText>
        </w:r>
        <w:r>
          <w:rPr>
            <w:noProof/>
            <w:webHidden/>
          </w:rPr>
        </w:r>
        <w:r>
          <w:rPr>
            <w:noProof/>
            <w:webHidden/>
          </w:rPr>
          <w:fldChar w:fldCharType="separate"/>
        </w:r>
        <w:r>
          <w:rPr>
            <w:noProof/>
            <w:webHidden/>
          </w:rPr>
          <w:t>6</w:t>
        </w:r>
        <w:r>
          <w:rPr>
            <w:noProof/>
            <w:webHidden/>
          </w:rPr>
          <w:fldChar w:fldCharType="end"/>
        </w:r>
      </w:hyperlink>
    </w:p>
    <w:p w:rsidR="00C83C34" w:rsidRDefault="00C83C34">
      <w:pPr>
        <w:pStyle w:val="TOC3"/>
        <w:tabs>
          <w:tab w:val="left" w:pos="1100"/>
          <w:tab w:val="right" w:leader="dot" w:pos="11107"/>
        </w:tabs>
        <w:rPr>
          <w:rFonts w:asciiTheme="minorHAnsi" w:eastAsiaTheme="minorEastAsia" w:hAnsiTheme="minorHAnsi" w:cstheme="minorBidi"/>
          <w:noProof/>
          <w:sz w:val="22"/>
          <w:szCs w:val="22"/>
        </w:rPr>
      </w:pPr>
      <w:hyperlink w:anchor="_Toc42782425" w:history="1">
        <w:r w:rsidRPr="00E56CEB">
          <w:rPr>
            <w:rStyle w:val="Hyperlink"/>
            <w:noProof/>
          </w:rPr>
          <w:t>2.6.4</w:t>
        </w:r>
        <w:r>
          <w:rPr>
            <w:rFonts w:asciiTheme="minorHAnsi" w:eastAsiaTheme="minorEastAsia" w:hAnsiTheme="minorHAnsi" w:cstheme="minorBidi"/>
            <w:noProof/>
            <w:sz w:val="22"/>
            <w:szCs w:val="22"/>
          </w:rPr>
          <w:tab/>
        </w:r>
        <w:r w:rsidRPr="00E56CEB">
          <w:rPr>
            <w:rStyle w:val="Hyperlink"/>
            <w:noProof/>
          </w:rPr>
          <w:t>MD-REQ-366825/A-CancelChime_Rq</w:t>
        </w:r>
        <w:r>
          <w:rPr>
            <w:noProof/>
            <w:webHidden/>
          </w:rPr>
          <w:tab/>
        </w:r>
        <w:r>
          <w:rPr>
            <w:noProof/>
            <w:webHidden/>
          </w:rPr>
          <w:fldChar w:fldCharType="begin"/>
        </w:r>
        <w:r>
          <w:rPr>
            <w:noProof/>
            <w:webHidden/>
          </w:rPr>
          <w:instrText xml:space="preserve"> PAGEREF _Toc42782425 \h </w:instrText>
        </w:r>
        <w:r>
          <w:rPr>
            <w:noProof/>
            <w:webHidden/>
          </w:rPr>
        </w:r>
        <w:r>
          <w:rPr>
            <w:noProof/>
            <w:webHidden/>
          </w:rPr>
          <w:fldChar w:fldCharType="separate"/>
        </w:r>
        <w:r>
          <w:rPr>
            <w:noProof/>
            <w:webHidden/>
          </w:rPr>
          <w:t>6</w:t>
        </w:r>
        <w:r>
          <w:rPr>
            <w:noProof/>
            <w:webHidden/>
          </w:rPr>
          <w:fldChar w:fldCharType="end"/>
        </w:r>
      </w:hyperlink>
    </w:p>
    <w:p w:rsidR="00C83C34" w:rsidRDefault="00C83C3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2782426" w:history="1">
        <w:r w:rsidRPr="00E56CEB">
          <w:rPr>
            <w:rStyle w:val="Hyperlink"/>
            <w:noProof/>
          </w:rPr>
          <w:t>3</w:t>
        </w:r>
        <w:r>
          <w:rPr>
            <w:rFonts w:asciiTheme="minorHAnsi" w:eastAsiaTheme="minorEastAsia" w:hAnsiTheme="minorHAnsi" w:cstheme="minorBidi"/>
            <w:b w:val="0"/>
            <w:smallCaps w:val="0"/>
            <w:noProof/>
            <w:sz w:val="22"/>
            <w:szCs w:val="22"/>
          </w:rPr>
          <w:tab/>
        </w:r>
        <w:r w:rsidRPr="00E56CEB">
          <w:rPr>
            <w:rStyle w:val="Hyperlink"/>
            <w:noProof/>
          </w:rPr>
          <w:t>General Requirements</w:t>
        </w:r>
        <w:r>
          <w:rPr>
            <w:noProof/>
            <w:webHidden/>
          </w:rPr>
          <w:tab/>
        </w:r>
        <w:r>
          <w:rPr>
            <w:noProof/>
            <w:webHidden/>
          </w:rPr>
          <w:fldChar w:fldCharType="begin"/>
        </w:r>
        <w:r>
          <w:rPr>
            <w:noProof/>
            <w:webHidden/>
          </w:rPr>
          <w:instrText xml:space="preserve"> PAGEREF _Toc42782426 \h </w:instrText>
        </w:r>
        <w:r>
          <w:rPr>
            <w:noProof/>
            <w:webHidden/>
          </w:rPr>
        </w:r>
        <w:r>
          <w:rPr>
            <w:noProof/>
            <w:webHidden/>
          </w:rPr>
          <w:fldChar w:fldCharType="separate"/>
        </w:r>
        <w:r>
          <w:rPr>
            <w:noProof/>
            <w:webHidden/>
          </w:rPr>
          <w:t>7</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27" w:history="1">
        <w:r w:rsidRPr="00E56CEB">
          <w:rPr>
            <w:rStyle w:val="Hyperlink"/>
            <w:noProof/>
          </w:rPr>
          <w:t>3.1</w:t>
        </w:r>
        <w:r>
          <w:rPr>
            <w:rFonts w:asciiTheme="minorHAnsi" w:eastAsiaTheme="minorEastAsia" w:hAnsiTheme="minorHAnsi" w:cstheme="minorBidi"/>
            <w:i w:val="0"/>
            <w:noProof/>
            <w:sz w:val="22"/>
            <w:szCs w:val="22"/>
          </w:rPr>
          <w:tab/>
        </w:r>
        <w:r w:rsidRPr="00E56CEB">
          <w:rPr>
            <w:rStyle w:val="Hyperlink"/>
            <w:noProof/>
          </w:rPr>
          <w:t>RSOA-REQ-386919/B-Feature Support Configurable Parameter</w:t>
        </w:r>
        <w:r>
          <w:rPr>
            <w:noProof/>
            <w:webHidden/>
          </w:rPr>
          <w:tab/>
        </w:r>
        <w:r>
          <w:rPr>
            <w:noProof/>
            <w:webHidden/>
          </w:rPr>
          <w:fldChar w:fldCharType="begin"/>
        </w:r>
        <w:r>
          <w:rPr>
            <w:noProof/>
            <w:webHidden/>
          </w:rPr>
          <w:instrText xml:space="preserve"> PAGEREF _Toc42782427 \h </w:instrText>
        </w:r>
        <w:r>
          <w:rPr>
            <w:noProof/>
            <w:webHidden/>
          </w:rPr>
        </w:r>
        <w:r>
          <w:rPr>
            <w:noProof/>
            <w:webHidden/>
          </w:rPr>
          <w:fldChar w:fldCharType="separate"/>
        </w:r>
        <w:r>
          <w:rPr>
            <w:noProof/>
            <w:webHidden/>
          </w:rPr>
          <w:t>7</w:t>
        </w:r>
        <w:r>
          <w:rPr>
            <w:noProof/>
            <w:webHidden/>
          </w:rPr>
          <w:fldChar w:fldCharType="end"/>
        </w:r>
      </w:hyperlink>
    </w:p>
    <w:p w:rsidR="00C83C34" w:rsidRDefault="00C83C3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2782428" w:history="1">
        <w:r w:rsidRPr="00E56CEB">
          <w:rPr>
            <w:rStyle w:val="Hyperlink"/>
            <w:noProof/>
          </w:rPr>
          <w:t>4</w:t>
        </w:r>
        <w:r>
          <w:rPr>
            <w:rFonts w:asciiTheme="minorHAnsi" w:eastAsiaTheme="minorEastAsia" w:hAnsiTheme="minorHAnsi" w:cstheme="minorBidi"/>
            <w:b w:val="0"/>
            <w:smallCaps w:val="0"/>
            <w:noProof/>
            <w:sz w:val="22"/>
            <w:szCs w:val="22"/>
          </w:rPr>
          <w:tab/>
        </w:r>
        <w:r w:rsidRPr="00E56CEB">
          <w:rPr>
            <w:rStyle w:val="Hyperlink"/>
            <w:noProof/>
          </w:rPr>
          <w:t>Functional Definition</w:t>
        </w:r>
        <w:r>
          <w:rPr>
            <w:noProof/>
            <w:webHidden/>
          </w:rPr>
          <w:tab/>
        </w:r>
        <w:r>
          <w:rPr>
            <w:noProof/>
            <w:webHidden/>
          </w:rPr>
          <w:fldChar w:fldCharType="begin"/>
        </w:r>
        <w:r>
          <w:rPr>
            <w:noProof/>
            <w:webHidden/>
          </w:rPr>
          <w:instrText xml:space="preserve"> PAGEREF _Toc42782428 \h </w:instrText>
        </w:r>
        <w:r>
          <w:rPr>
            <w:noProof/>
            <w:webHidden/>
          </w:rPr>
        </w:r>
        <w:r>
          <w:rPr>
            <w:noProof/>
            <w:webHidden/>
          </w:rPr>
          <w:fldChar w:fldCharType="separate"/>
        </w:r>
        <w:r>
          <w:rPr>
            <w:noProof/>
            <w:webHidden/>
          </w:rPr>
          <w:t>8</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29" w:history="1">
        <w:r w:rsidRPr="00E56CEB">
          <w:rPr>
            <w:rStyle w:val="Hyperlink"/>
            <w:noProof/>
          </w:rPr>
          <w:t>4.1</w:t>
        </w:r>
        <w:r>
          <w:rPr>
            <w:rFonts w:asciiTheme="minorHAnsi" w:eastAsiaTheme="minorEastAsia" w:hAnsiTheme="minorHAnsi" w:cstheme="minorBidi"/>
            <w:i w:val="0"/>
            <w:noProof/>
            <w:sz w:val="22"/>
            <w:szCs w:val="22"/>
          </w:rPr>
          <w:tab/>
        </w:r>
        <w:r w:rsidRPr="00E56CEB">
          <w:rPr>
            <w:rStyle w:val="Hyperlink"/>
            <w:noProof/>
          </w:rPr>
          <w:t>RSOA-FUN-REQ-386892/A-Feature Menu Settings</w:t>
        </w:r>
        <w:r>
          <w:rPr>
            <w:noProof/>
            <w:webHidden/>
          </w:rPr>
          <w:tab/>
        </w:r>
        <w:r>
          <w:rPr>
            <w:noProof/>
            <w:webHidden/>
          </w:rPr>
          <w:fldChar w:fldCharType="begin"/>
        </w:r>
        <w:r>
          <w:rPr>
            <w:noProof/>
            <w:webHidden/>
          </w:rPr>
          <w:instrText xml:space="preserve"> PAGEREF _Toc42782429 \h </w:instrText>
        </w:r>
        <w:r>
          <w:rPr>
            <w:noProof/>
            <w:webHidden/>
          </w:rPr>
        </w:r>
        <w:r>
          <w:rPr>
            <w:noProof/>
            <w:webHidden/>
          </w:rPr>
          <w:fldChar w:fldCharType="separate"/>
        </w:r>
        <w:r>
          <w:rPr>
            <w:noProof/>
            <w:webHidden/>
          </w:rPr>
          <w:t>8</w:t>
        </w:r>
        <w:r>
          <w:rPr>
            <w:noProof/>
            <w:webHidden/>
          </w:rPr>
          <w:fldChar w:fldCharType="end"/>
        </w:r>
      </w:hyperlink>
    </w:p>
    <w:p w:rsidR="00C83C34" w:rsidRDefault="00C83C34">
      <w:pPr>
        <w:pStyle w:val="TOC3"/>
        <w:tabs>
          <w:tab w:val="left" w:pos="1100"/>
          <w:tab w:val="right" w:leader="dot" w:pos="11107"/>
        </w:tabs>
        <w:rPr>
          <w:rFonts w:asciiTheme="minorHAnsi" w:eastAsiaTheme="minorEastAsia" w:hAnsiTheme="minorHAnsi" w:cstheme="minorBidi"/>
          <w:noProof/>
          <w:sz w:val="22"/>
          <w:szCs w:val="22"/>
        </w:rPr>
      </w:pPr>
      <w:hyperlink w:anchor="_Toc42782430" w:history="1">
        <w:r w:rsidRPr="00E56CEB">
          <w:rPr>
            <w:rStyle w:val="Hyperlink"/>
            <w:noProof/>
          </w:rPr>
          <w:t>4.1.1</w:t>
        </w:r>
        <w:r>
          <w:rPr>
            <w:rFonts w:asciiTheme="minorHAnsi" w:eastAsiaTheme="minorEastAsia" w:hAnsiTheme="minorHAnsi" w:cstheme="minorBidi"/>
            <w:noProof/>
            <w:sz w:val="22"/>
            <w:szCs w:val="22"/>
          </w:rPr>
          <w:tab/>
        </w:r>
        <w:r w:rsidRPr="00E56CEB">
          <w:rPr>
            <w:rStyle w:val="Hyperlink"/>
            <w:noProof/>
          </w:rPr>
          <w:t>Requirements</w:t>
        </w:r>
        <w:r>
          <w:rPr>
            <w:noProof/>
            <w:webHidden/>
          </w:rPr>
          <w:tab/>
        </w:r>
        <w:r>
          <w:rPr>
            <w:noProof/>
            <w:webHidden/>
          </w:rPr>
          <w:fldChar w:fldCharType="begin"/>
        </w:r>
        <w:r>
          <w:rPr>
            <w:noProof/>
            <w:webHidden/>
          </w:rPr>
          <w:instrText xml:space="preserve"> PAGEREF _Toc42782430 \h </w:instrText>
        </w:r>
        <w:r>
          <w:rPr>
            <w:noProof/>
            <w:webHidden/>
          </w:rPr>
        </w:r>
        <w:r>
          <w:rPr>
            <w:noProof/>
            <w:webHidden/>
          </w:rPr>
          <w:fldChar w:fldCharType="separate"/>
        </w:r>
        <w:r>
          <w:rPr>
            <w:noProof/>
            <w:webHidden/>
          </w:rPr>
          <w:t>8</w:t>
        </w:r>
        <w:r>
          <w:rPr>
            <w:noProof/>
            <w:webHidden/>
          </w:rPr>
          <w:fldChar w:fldCharType="end"/>
        </w:r>
      </w:hyperlink>
    </w:p>
    <w:p w:rsidR="00C83C34" w:rsidRDefault="00C83C34">
      <w:pPr>
        <w:pStyle w:val="TOC2"/>
        <w:tabs>
          <w:tab w:val="left" w:pos="880"/>
          <w:tab w:val="right" w:leader="dot" w:pos="11107"/>
        </w:tabs>
        <w:rPr>
          <w:rFonts w:asciiTheme="minorHAnsi" w:eastAsiaTheme="minorEastAsia" w:hAnsiTheme="minorHAnsi" w:cstheme="minorBidi"/>
          <w:i w:val="0"/>
          <w:noProof/>
          <w:sz w:val="22"/>
          <w:szCs w:val="22"/>
        </w:rPr>
      </w:pPr>
      <w:hyperlink w:anchor="_Toc42782431" w:history="1">
        <w:r w:rsidRPr="00E56CEB">
          <w:rPr>
            <w:rStyle w:val="Hyperlink"/>
            <w:noProof/>
          </w:rPr>
          <w:t>4.2</w:t>
        </w:r>
        <w:r>
          <w:rPr>
            <w:rFonts w:asciiTheme="minorHAnsi" w:eastAsiaTheme="minorEastAsia" w:hAnsiTheme="minorHAnsi" w:cstheme="minorBidi"/>
            <w:i w:val="0"/>
            <w:noProof/>
            <w:sz w:val="22"/>
            <w:szCs w:val="22"/>
          </w:rPr>
          <w:tab/>
        </w:r>
        <w:r w:rsidRPr="00E56CEB">
          <w:rPr>
            <w:rStyle w:val="Hyperlink"/>
            <w:noProof/>
          </w:rPr>
          <w:t>RSOA-FUN-REQ-386905/A-Displaying Rear Seat Occupant Alert</w:t>
        </w:r>
        <w:r>
          <w:rPr>
            <w:noProof/>
            <w:webHidden/>
          </w:rPr>
          <w:tab/>
        </w:r>
        <w:r>
          <w:rPr>
            <w:noProof/>
            <w:webHidden/>
          </w:rPr>
          <w:fldChar w:fldCharType="begin"/>
        </w:r>
        <w:r>
          <w:rPr>
            <w:noProof/>
            <w:webHidden/>
          </w:rPr>
          <w:instrText xml:space="preserve"> PAGEREF _Toc42782431 \h </w:instrText>
        </w:r>
        <w:r>
          <w:rPr>
            <w:noProof/>
            <w:webHidden/>
          </w:rPr>
        </w:r>
        <w:r>
          <w:rPr>
            <w:noProof/>
            <w:webHidden/>
          </w:rPr>
          <w:fldChar w:fldCharType="separate"/>
        </w:r>
        <w:r>
          <w:rPr>
            <w:noProof/>
            <w:webHidden/>
          </w:rPr>
          <w:t>8</w:t>
        </w:r>
        <w:r>
          <w:rPr>
            <w:noProof/>
            <w:webHidden/>
          </w:rPr>
          <w:fldChar w:fldCharType="end"/>
        </w:r>
      </w:hyperlink>
    </w:p>
    <w:p w:rsidR="00C83C34" w:rsidRDefault="00C83C34">
      <w:pPr>
        <w:pStyle w:val="TOC3"/>
        <w:tabs>
          <w:tab w:val="left" w:pos="1100"/>
          <w:tab w:val="right" w:leader="dot" w:pos="11107"/>
        </w:tabs>
        <w:rPr>
          <w:rFonts w:asciiTheme="minorHAnsi" w:eastAsiaTheme="minorEastAsia" w:hAnsiTheme="minorHAnsi" w:cstheme="minorBidi"/>
          <w:noProof/>
          <w:sz w:val="22"/>
          <w:szCs w:val="22"/>
        </w:rPr>
      </w:pPr>
      <w:hyperlink w:anchor="_Toc42782432" w:history="1">
        <w:r w:rsidRPr="00E56CEB">
          <w:rPr>
            <w:rStyle w:val="Hyperlink"/>
            <w:noProof/>
          </w:rPr>
          <w:t>4.2.1</w:t>
        </w:r>
        <w:r>
          <w:rPr>
            <w:rFonts w:asciiTheme="minorHAnsi" w:eastAsiaTheme="minorEastAsia" w:hAnsiTheme="minorHAnsi" w:cstheme="minorBidi"/>
            <w:noProof/>
            <w:sz w:val="22"/>
            <w:szCs w:val="22"/>
          </w:rPr>
          <w:tab/>
        </w:r>
        <w:r w:rsidRPr="00E56CEB">
          <w:rPr>
            <w:rStyle w:val="Hyperlink"/>
            <w:noProof/>
          </w:rPr>
          <w:t>Requirements</w:t>
        </w:r>
        <w:r>
          <w:rPr>
            <w:noProof/>
            <w:webHidden/>
          </w:rPr>
          <w:tab/>
        </w:r>
        <w:r>
          <w:rPr>
            <w:noProof/>
            <w:webHidden/>
          </w:rPr>
          <w:fldChar w:fldCharType="begin"/>
        </w:r>
        <w:r>
          <w:rPr>
            <w:noProof/>
            <w:webHidden/>
          </w:rPr>
          <w:instrText xml:space="preserve"> PAGEREF _Toc42782432 \h </w:instrText>
        </w:r>
        <w:r>
          <w:rPr>
            <w:noProof/>
            <w:webHidden/>
          </w:rPr>
        </w:r>
        <w:r>
          <w:rPr>
            <w:noProof/>
            <w:webHidden/>
          </w:rPr>
          <w:fldChar w:fldCharType="separate"/>
        </w:r>
        <w:r>
          <w:rPr>
            <w:noProof/>
            <w:webHidden/>
          </w:rPr>
          <w:t>8</w:t>
        </w:r>
        <w:r>
          <w:rPr>
            <w:noProof/>
            <w:webHidden/>
          </w:rPr>
          <w:fldChar w:fldCharType="end"/>
        </w:r>
      </w:hyperlink>
    </w:p>
    <w:p w:rsidR="00C83C34" w:rsidRDefault="00C83C34">
      <w:pPr>
        <w:pStyle w:val="TOC3"/>
        <w:tabs>
          <w:tab w:val="left" w:pos="1100"/>
          <w:tab w:val="right" w:leader="dot" w:pos="11107"/>
        </w:tabs>
        <w:rPr>
          <w:rFonts w:asciiTheme="minorHAnsi" w:eastAsiaTheme="minorEastAsia" w:hAnsiTheme="minorHAnsi" w:cstheme="minorBidi"/>
          <w:noProof/>
          <w:sz w:val="22"/>
          <w:szCs w:val="22"/>
        </w:rPr>
      </w:pPr>
      <w:hyperlink w:anchor="_Toc42782433" w:history="1">
        <w:r w:rsidRPr="00E56CEB">
          <w:rPr>
            <w:rStyle w:val="Hyperlink"/>
            <w:noProof/>
          </w:rPr>
          <w:t>4.2.2</w:t>
        </w:r>
        <w:r>
          <w:rPr>
            <w:rFonts w:asciiTheme="minorHAnsi" w:eastAsiaTheme="minorEastAsia" w:hAnsiTheme="minorHAnsi" w:cstheme="minorBidi"/>
            <w:noProof/>
            <w:sz w:val="22"/>
            <w:szCs w:val="22"/>
          </w:rPr>
          <w:tab/>
        </w:r>
        <w:r w:rsidRPr="00E56CEB">
          <w:rPr>
            <w:rStyle w:val="Hyperlink"/>
            <w:noProof/>
          </w:rPr>
          <w:t>Use Cases</w:t>
        </w:r>
        <w:r>
          <w:rPr>
            <w:noProof/>
            <w:webHidden/>
          </w:rPr>
          <w:tab/>
        </w:r>
        <w:r>
          <w:rPr>
            <w:noProof/>
            <w:webHidden/>
          </w:rPr>
          <w:fldChar w:fldCharType="begin"/>
        </w:r>
        <w:r>
          <w:rPr>
            <w:noProof/>
            <w:webHidden/>
          </w:rPr>
          <w:instrText xml:space="preserve"> PAGEREF _Toc42782433 \h </w:instrText>
        </w:r>
        <w:r>
          <w:rPr>
            <w:noProof/>
            <w:webHidden/>
          </w:rPr>
        </w:r>
        <w:r>
          <w:rPr>
            <w:noProof/>
            <w:webHidden/>
          </w:rPr>
          <w:fldChar w:fldCharType="separate"/>
        </w:r>
        <w:r>
          <w:rPr>
            <w:noProof/>
            <w:webHidden/>
          </w:rPr>
          <w:t>9</w:t>
        </w:r>
        <w:r>
          <w:rPr>
            <w:noProof/>
            <w:webHidden/>
          </w:rPr>
          <w:fldChar w:fldCharType="end"/>
        </w:r>
      </w:hyperlink>
    </w:p>
    <w:p w:rsidR="00C83C34" w:rsidRDefault="00C83C34">
      <w:pPr>
        <w:pStyle w:val="TOC3"/>
        <w:tabs>
          <w:tab w:val="left" w:pos="1100"/>
          <w:tab w:val="right" w:leader="dot" w:pos="11107"/>
        </w:tabs>
        <w:rPr>
          <w:rFonts w:asciiTheme="minorHAnsi" w:eastAsiaTheme="minorEastAsia" w:hAnsiTheme="minorHAnsi" w:cstheme="minorBidi"/>
          <w:noProof/>
          <w:sz w:val="22"/>
          <w:szCs w:val="22"/>
        </w:rPr>
      </w:pPr>
      <w:hyperlink w:anchor="_Toc42782434" w:history="1">
        <w:r w:rsidRPr="00E56CEB">
          <w:rPr>
            <w:rStyle w:val="Hyperlink"/>
            <w:noProof/>
          </w:rPr>
          <w:t>4.2.3</w:t>
        </w:r>
        <w:r>
          <w:rPr>
            <w:rFonts w:asciiTheme="minorHAnsi" w:eastAsiaTheme="minorEastAsia" w:hAnsiTheme="minorHAnsi" w:cstheme="minorBidi"/>
            <w:noProof/>
            <w:sz w:val="22"/>
            <w:szCs w:val="22"/>
          </w:rPr>
          <w:tab/>
        </w:r>
        <w:r w:rsidRPr="00E56CEB">
          <w:rPr>
            <w:rStyle w:val="Hyperlink"/>
            <w:noProof/>
          </w:rPr>
          <w:t>White Box View</w:t>
        </w:r>
        <w:r>
          <w:rPr>
            <w:noProof/>
            <w:webHidden/>
          </w:rPr>
          <w:tab/>
        </w:r>
        <w:r>
          <w:rPr>
            <w:noProof/>
            <w:webHidden/>
          </w:rPr>
          <w:fldChar w:fldCharType="begin"/>
        </w:r>
        <w:r>
          <w:rPr>
            <w:noProof/>
            <w:webHidden/>
          </w:rPr>
          <w:instrText xml:space="preserve"> PAGEREF _Toc42782434 \h </w:instrText>
        </w:r>
        <w:r>
          <w:rPr>
            <w:noProof/>
            <w:webHidden/>
          </w:rPr>
        </w:r>
        <w:r>
          <w:rPr>
            <w:noProof/>
            <w:webHidden/>
          </w:rPr>
          <w:fldChar w:fldCharType="separate"/>
        </w:r>
        <w:r>
          <w:rPr>
            <w:noProof/>
            <w:webHidden/>
          </w:rPr>
          <w:t>10</w:t>
        </w:r>
        <w:r>
          <w:rPr>
            <w:noProof/>
            <w:webHidden/>
          </w:rPr>
          <w:fldChar w:fldCharType="end"/>
        </w:r>
      </w:hyperlink>
    </w:p>
    <w:p w:rsidR="00C83C34" w:rsidRDefault="00C83C3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2782435" w:history="1">
        <w:r w:rsidRPr="00E56CEB">
          <w:rPr>
            <w:rStyle w:val="Hyperlink"/>
            <w:noProof/>
          </w:rPr>
          <w:t>5</w:t>
        </w:r>
        <w:r>
          <w:rPr>
            <w:rFonts w:asciiTheme="minorHAnsi" w:eastAsiaTheme="minorEastAsia" w:hAnsiTheme="minorHAnsi" w:cstheme="minorBidi"/>
            <w:b w:val="0"/>
            <w:smallCaps w:val="0"/>
            <w:noProof/>
            <w:sz w:val="22"/>
            <w:szCs w:val="22"/>
          </w:rPr>
          <w:tab/>
        </w:r>
        <w:r w:rsidRPr="00E56CEB">
          <w:rPr>
            <w:rStyle w:val="Hyperlink"/>
            <w:noProof/>
          </w:rPr>
          <w:t>Appendix: Reference Documents</w:t>
        </w:r>
        <w:r>
          <w:rPr>
            <w:noProof/>
            <w:webHidden/>
          </w:rPr>
          <w:tab/>
        </w:r>
        <w:r>
          <w:rPr>
            <w:noProof/>
            <w:webHidden/>
          </w:rPr>
          <w:fldChar w:fldCharType="begin"/>
        </w:r>
        <w:r>
          <w:rPr>
            <w:noProof/>
            <w:webHidden/>
          </w:rPr>
          <w:instrText xml:space="preserve"> PAGEREF _Toc42782435 \h </w:instrText>
        </w:r>
        <w:r>
          <w:rPr>
            <w:noProof/>
            <w:webHidden/>
          </w:rPr>
        </w:r>
        <w:r>
          <w:rPr>
            <w:noProof/>
            <w:webHidden/>
          </w:rPr>
          <w:fldChar w:fldCharType="separate"/>
        </w:r>
        <w:r>
          <w:rPr>
            <w:noProof/>
            <w:webHidden/>
          </w:rPr>
          <w:t>11</w:t>
        </w:r>
        <w:r>
          <w:rPr>
            <w:noProof/>
            <w:webHidden/>
          </w:rPr>
          <w:fldChar w:fldCharType="end"/>
        </w:r>
      </w:hyperlink>
    </w:p>
    <w:p w:rsidR="00280643" w:rsidRDefault="001052B9">
      <w:pPr>
        <w:rPr>
          <w:b/>
          <w:sz w:val="36"/>
          <w:szCs w:val="36"/>
        </w:rPr>
      </w:pPr>
      <w:r>
        <w:rPr>
          <w:b/>
          <w:sz w:val="36"/>
          <w:szCs w:val="36"/>
        </w:rPr>
        <w:fldChar w:fldCharType="end"/>
      </w:r>
    </w:p>
    <w:p w:rsidR="00280643" w:rsidRDefault="001052B9">
      <w:pPr>
        <w:rPr>
          <w:b/>
          <w:sz w:val="36"/>
          <w:szCs w:val="36"/>
        </w:rPr>
      </w:pPr>
    </w:p>
    <w:p w:rsidR="00406F39" w:rsidRDefault="001052B9" w:rsidP="00C83C34">
      <w:pPr>
        <w:pStyle w:val="Heading1"/>
      </w:pPr>
      <w:bookmarkStart w:id="1" w:name="_Toc42782410"/>
      <w:r>
        <w:lastRenderedPageBreak/>
        <w:t>Overview</w:t>
      </w:r>
      <w:bookmarkEnd w:id="1"/>
    </w:p>
    <w:p w:rsidR="005A196B" w:rsidRDefault="001052B9" w:rsidP="005A196B">
      <w:r>
        <w:t xml:space="preserve">The purpose </w:t>
      </w:r>
      <w:r w:rsidRPr="003E73DE">
        <w:t xml:space="preserve">of Rear Seat Occupant Alert (RSOA) </w:t>
      </w:r>
      <w:r>
        <w:t>feature is to:</w:t>
      </w:r>
    </w:p>
    <w:p w:rsidR="003D6A4B" w:rsidRPr="005A196B" w:rsidRDefault="001052B9" w:rsidP="001052B9">
      <w:pPr>
        <w:numPr>
          <w:ilvl w:val="0"/>
          <w:numId w:val="7"/>
        </w:numPr>
      </w:pPr>
      <w:r w:rsidRPr="003E73DE">
        <w:t>Monitor vehicle conditions for the presence of rear seat occupant (children)</w:t>
      </w:r>
      <w:r>
        <w:t xml:space="preserve"> and a</w:t>
      </w:r>
      <w:r w:rsidRPr="007A37FD">
        <w:t>lert the customer if a child i</w:t>
      </w:r>
      <w:r w:rsidRPr="007A37FD">
        <w:t>s left unattended in the vehicle, while the vehicle is shut-OFF.</w:t>
      </w:r>
    </w:p>
    <w:p w:rsidR="00406F39" w:rsidRDefault="001052B9" w:rsidP="00C83C34">
      <w:pPr>
        <w:pStyle w:val="Heading2"/>
      </w:pPr>
      <w:bookmarkStart w:id="2" w:name="_Toc42782411"/>
      <w:r>
        <w:t>Feature Operation</w:t>
      </w:r>
      <w:bookmarkEnd w:id="2"/>
    </w:p>
    <w:p w:rsidR="00500605" w:rsidRPr="0027245B" w:rsidRDefault="001052B9" w:rsidP="0027245B">
      <w:pPr>
        <w:rPr>
          <w:rFonts w:cs="Arial"/>
        </w:rPr>
      </w:pPr>
      <w:r>
        <w:t xml:space="preserve">The user can select to enable the feature from the in-vehicle HMI. Once monitoring is </w:t>
      </w:r>
      <w:r>
        <w:t>enabled, the user will receive alerts whenever certain vehicle state conditions are detected. In one use case, the user is required confirm if a child car seat is being used in the rear seat of the vehicle. This will create a subset of the conditions requi</w:t>
      </w:r>
      <w:r>
        <w:t>red to trigger the alert since the seatbelt status is no longer monitored by the feature as it may not be in use when a child car seat is present.</w:t>
      </w:r>
    </w:p>
    <w:p w:rsidR="00406F39" w:rsidRDefault="001052B9" w:rsidP="00C83C34">
      <w:pPr>
        <w:pStyle w:val="Heading2"/>
      </w:pPr>
      <w:bookmarkStart w:id="3" w:name="_Toc42782412"/>
      <w:r>
        <w:t>Feature Assumptions</w:t>
      </w:r>
      <w:bookmarkEnd w:id="3"/>
    </w:p>
    <w:p w:rsidR="000D2A41" w:rsidRPr="00253A7C" w:rsidRDefault="001052B9" w:rsidP="008E1BD7">
      <w:pPr>
        <w:rPr>
          <w:b/>
        </w:rPr>
      </w:pPr>
      <w:r>
        <w:t>This feat</w:t>
      </w:r>
      <w:r>
        <w:t>ure assumes that the ECG module is present and that the vehicle has connectivity in order for the feature to properly trigger an alert on the mobile device through the FordPass application</w:t>
      </w:r>
    </w:p>
    <w:p w:rsidR="00406F39" w:rsidRDefault="001052B9" w:rsidP="00C83C34">
      <w:pPr>
        <w:pStyle w:val="Heading2"/>
      </w:pPr>
      <w:bookmarkStart w:id="4" w:name="_Toc42782413"/>
      <w:r>
        <w:t>Terminology and Abbreviation</w:t>
      </w:r>
      <w:r>
        <w:t>s</w:t>
      </w:r>
      <w:bookmarkEnd w:id="4"/>
    </w:p>
    <w:p w:rsidR="00F21087" w:rsidRPr="00E0391E" w:rsidRDefault="001052B9" w:rsidP="00F21087">
      <w:pPr>
        <w:rPr>
          <w:szCs w:val="22"/>
          <w:lang w:eastAsia="ja-JP"/>
        </w:rPr>
      </w:pPr>
      <w:r w:rsidRPr="00E0391E">
        <w:rPr>
          <w:szCs w:val="22"/>
          <w:lang w:eastAsia="ja-JP"/>
        </w:rPr>
        <w:t>The following table lists terminologies that are used in this document along with a brief description.</w:t>
      </w:r>
    </w:p>
    <w:p w:rsidR="00F21087" w:rsidRPr="00E0391E" w:rsidRDefault="001052B9" w:rsidP="00F21087">
      <w:pPr>
        <w:rPr>
          <w:szCs w:val="22"/>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6930"/>
      </w:tblGrid>
      <w:tr w:rsidR="0085619E" w:rsidRPr="00E0391E" w:rsidTr="0085619E">
        <w:trPr>
          <w:trHeight w:hRule="exact" w:val="288"/>
          <w:tblHeader/>
          <w:jc w:val="center"/>
        </w:trPr>
        <w:tc>
          <w:tcPr>
            <w:tcW w:w="12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1052B9">
            <w:pPr>
              <w:spacing w:line="256" w:lineRule="auto"/>
              <w:ind w:right="166"/>
              <w:jc w:val="center"/>
              <w:rPr>
                <w:rFonts w:eastAsia="MS Mincho" w:cs="Arial"/>
                <w:b/>
                <w:bCs/>
                <w:szCs w:val="22"/>
              </w:rPr>
            </w:pPr>
            <w:r w:rsidRPr="00E0391E">
              <w:rPr>
                <w:rFonts w:eastAsia="MS Mincho" w:cs="Arial"/>
                <w:b/>
                <w:bCs/>
                <w:szCs w:val="22"/>
              </w:rPr>
              <w:t>Term</w:t>
            </w:r>
          </w:p>
        </w:tc>
        <w:tc>
          <w:tcPr>
            <w:tcW w:w="69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1052B9">
            <w:pPr>
              <w:spacing w:line="256" w:lineRule="auto"/>
              <w:ind w:right="166"/>
              <w:jc w:val="center"/>
              <w:rPr>
                <w:rFonts w:eastAsia="MS Mincho" w:cs="Arial"/>
                <w:b/>
                <w:bCs/>
                <w:szCs w:val="22"/>
              </w:rPr>
            </w:pPr>
            <w:r w:rsidRPr="00E0391E">
              <w:rPr>
                <w:rFonts w:eastAsia="MS Mincho" w:cs="Arial"/>
                <w:b/>
                <w:bCs/>
                <w:szCs w:val="22"/>
              </w:rPr>
              <w:t>Description</w:t>
            </w:r>
          </w:p>
        </w:tc>
      </w:tr>
      <w:tr w:rsidR="005A196B" w:rsidRPr="00E0391E" w:rsidTr="007E27C6">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Pr>
                <w:rFonts w:cs="Arial"/>
                <w:snapToGrid w:val="0"/>
              </w:rPr>
              <w:t>RSOA</w:t>
            </w:r>
          </w:p>
        </w:tc>
        <w:tc>
          <w:tcPr>
            <w:tcW w:w="6930"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Pr>
                <w:rFonts w:cs="Arial"/>
                <w:snapToGrid w:val="0"/>
              </w:rPr>
              <w:t>Rear Seat Occupant Alert</w:t>
            </w:r>
          </w:p>
        </w:tc>
      </w:tr>
      <w:tr w:rsidR="005A196B" w:rsidRPr="00E0391E" w:rsidTr="007E27C6">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Pr>
                <w:rFonts w:cs="Arial"/>
                <w:snapToGrid w:val="0"/>
              </w:rPr>
              <w:t>ECG</w:t>
            </w:r>
          </w:p>
        </w:tc>
        <w:tc>
          <w:tcPr>
            <w:tcW w:w="6930"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Pr>
                <w:rFonts w:cs="Arial"/>
                <w:snapToGrid w:val="0"/>
              </w:rPr>
              <w:t>Enhanced Central Gateway</w:t>
            </w:r>
          </w:p>
        </w:tc>
      </w:tr>
      <w:tr w:rsidR="005A196B" w:rsidRPr="00E0391E" w:rsidTr="007E27C6">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Pr>
                <w:rFonts w:cs="Arial"/>
                <w:snapToGrid w:val="0"/>
              </w:rPr>
              <w:t>HMI</w:t>
            </w:r>
          </w:p>
        </w:tc>
        <w:tc>
          <w:tcPr>
            <w:tcW w:w="6930"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Pr>
                <w:rFonts w:cs="Arial"/>
                <w:snapToGrid w:val="0"/>
              </w:rPr>
              <w:t>Human Machine Interface</w:t>
            </w:r>
          </w:p>
        </w:tc>
      </w:tr>
      <w:tr w:rsidR="005A196B" w:rsidRPr="00E0391E" w:rsidTr="007E27C6">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Pr>
                <w:rFonts w:cs="Arial"/>
                <w:snapToGrid w:val="0"/>
              </w:rPr>
              <w:t>RCM</w:t>
            </w:r>
          </w:p>
        </w:tc>
        <w:tc>
          <w:tcPr>
            <w:tcW w:w="6930"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sidRPr="00D64042">
              <w:rPr>
                <w:rFonts w:cs="Arial"/>
              </w:rPr>
              <w:t>Restraint Control Module</w:t>
            </w:r>
          </w:p>
        </w:tc>
      </w:tr>
      <w:tr w:rsidR="005A196B" w:rsidRPr="00E0391E" w:rsidTr="0008793C">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Pr>
                <w:rFonts w:cs="Arial"/>
                <w:snapToGrid w:val="0"/>
              </w:rPr>
              <w:t>TCU</w:t>
            </w:r>
          </w:p>
        </w:tc>
        <w:tc>
          <w:tcPr>
            <w:tcW w:w="6930"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sidRPr="00B7010F">
              <w:rPr>
                <w:rFonts w:cs="Arial"/>
                <w:snapToGrid w:val="0"/>
              </w:rPr>
              <w:t>Telematics Control Unit</w:t>
            </w:r>
          </w:p>
        </w:tc>
      </w:tr>
      <w:tr w:rsidR="005A196B" w:rsidRPr="00E0391E" w:rsidTr="0008793C">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Pr>
                <w:rFonts w:cs="Arial"/>
                <w:snapToGrid w:val="0"/>
              </w:rPr>
              <w:t>FNV2</w:t>
            </w:r>
          </w:p>
        </w:tc>
        <w:tc>
          <w:tcPr>
            <w:tcW w:w="6930" w:type="dxa"/>
            <w:tcBorders>
              <w:top w:val="single" w:sz="4" w:space="0" w:color="auto"/>
              <w:left w:val="single" w:sz="4" w:space="0" w:color="auto"/>
              <w:bottom w:val="single" w:sz="4" w:space="0" w:color="auto"/>
              <w:right w:val="single" w:sz="4" w:space="0" w:color="auto"/>
            </w:tcBorders>
            <w:vAlign w:val="center"/>
          </w:tcPr>
          <w:p w:rsidR="005A196B" w:rsidRPr="00B7010F" w:rsidRDefault="001052B9" w:rsidP="005A196B">
            <w:pPr>
              <w:ind w:right="142"/>
              <w:rPr>
                <w:rFonts w:cs="Arial"/>
                <w:snapToGrid w:val="0"/>
              </w:rPr>
            </w:pPr>
            <w:r w:rsidRPr="00B7010F">
              <w:rPr>
                <w:rFonts w:cs="Arial"/>
                <w:snapToGrid w:val="0"/>
              </w:rPr>
              <w:t>Fully Networked Vehicle</w:t>
            </w:r>
            <w:r>
              <w:rPr>
                <w:rFonts w:cs="Arial"/>
                <w:snapToGrid w:val="0"/>
              </w:rPr>
              <w:t xml:space="preserve"> Architecture</w:t>
            </w:r>
          </w:p>
        </w:tc>
      </w:tr>
      <w:tr w:rsidR="005A196B" w:rsidRPr="00E0391E" w:rsidTr="0008793C">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5A196B" w:rsidRDefault="001052B9" w:rsidP="005A196B">
            <w:pPr>
              <w:ind w:right="142"/>
              <w:rPr>
                <w:rFonts w:cs="Arial"/>
                <w:snapToGrid w:val="0"/>
              </w:rPr>
            </w:pPr>
            <w:r>
              <w:rPr>
                <w:rFonts w:cs="Arial"/>
                <w:snapToGrid w:val="0"/>
              </w:rPr>
              <w:t>RBM</w:t>
            </w:r>
          </w:p>
        </w:tc>
        <w:tc>
          <w:tcPr>
            <w:tcW w:w="6930" w:type="dxa"/>
            <w:tcBorders>
              <w:top w:val="single" w:sz="4" w:space="0" w:color="auto"/>
              <w:left w:val="single" w:sz="4" w:space="0" w:color="auto"/>
              <w:bottom w:val="single" w:sz="4" w:space="0" w:color="auto"/>
              <w:right w:val="single" w:sz="4" w:space="0" w:color="auto"/>
            </w:tcBorders>
            <w:vAlign w:val="center"/>
          </w:tcPr>
          <w:p w:rsidR="005A196B" w:rsidRPr="00B7010F" w:rsidRDefault="001052B9" w:rsidP="005A196B">
            <w:pPr>
              <w:ind w:right="142"/>
              <w:rPr>
                <w:rFonts w:cs="Arial"/>
                <w:snapToGrid w:val="0"/>
              </w:rPr>
            </w:pPr>
            <w:r w:rsidRPr="00B7010F">
              <w:rPr>
                <w:rFonts w:cs="Arial"/>
                <w:snapToGrid w:val="0"/>
              </w:rPr>
              <w:t>Rear Belt Monitor</w:t>
            </w:r>
          </w:p>
        </w:tc>
      </w:tr>
      <w:tr w:rsidR="005A196B"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5A196B" w:rsidRDefault="001052B9" w:rsidP="005A196B">
            <w:pPr>
              <w:ind w:right="142"/>
            </w:pPr>
            <w:r>
              <w:t>VSDN</w:t>
            </w:r>
          </w:p>
        </w:tc>
        <w:tc>
          <w:tcPr>
            <w:tcW w:w="6930" w:type="dxa"/>
            <w:tcBorders>
              <w:top w:val="single" w:sz="4" w:space="0" w:color="auto"/>
              <w:left w:val="single" w:sz="4" w:space="0" w:color="auto"/>
              <w:bottom w:val="single" w:sz="4" w:space="0" w:color="auto"/>
              <w:right w:val="single" w:sz="4" w:space="0" w:color="auto"/>
            </w:tcBorders>
          </w:tcPr>
          <w:p w:rsidR="005A196B" w:rsidRDefault="001052B9" w:rsidP="005A196B">
            <w:pPr>
              <w:ind w:right="142"/>
              <w:rPr>
                <w:rFonts w:cs="Arial"/>
              </w:rPr>
            </w:pPr>
            <w:r>
              <w:rPr>
                <w:rFonts w:cs="Arial"/>
              </w:rPr>
              <w:t>Vehicle Service Delivery Network</w:t>
            </w:r>
          </w:p>
        </w:tc>
      </w:tr>
    </w:tbl>
    <w:p w:rsidR="00500605" w:rsidRDefault="001052B9" w:rsidP="00620D1E"/>
    <w:p w:rsidR="00406F39" w:rsidRDefault="001052B9" w:rsidP="00C83C34">
      <w:pPr>
        <w:pStyle w:val="Heading1"/>
      </w:pPr>
      <w:bookmarkStart w:id="5" w:name="_Toc42782414"/>
      <w:r>
        <w:lastRenderedPageBreak/>
        <w:t>Architectural Design</w:t>
      </w:r>
      <w:bookmarkEnd w:id="5"/>
    </w:p>
    <w:p w:rsidR="00406F39" w:rsidRDefault="001052B9" w:rsidP="00C83C34">
      <w:pPr>
        <w:pStyle w:val="Heading2"/>
      </w:pPr>
      <w:bookmarkStart w:id="6" w:name="_Toc42782415"/>
      <w:r w:rsidRPr="00B9479B">
        <w:t>RSOA-CLD-REQ-353274/B-Rear Seat Occupant Alert Client</w:t>
      </w:r>
      <w:bookmarkEnd w:id="6"/>
    </w:p>
    <w:p w:rsidR="00F260AE" w:rsidRPr="004300B8" w:rsidRDefault="001052B9" w:rsidP="004300B8">
      <w:r w:rsidRPr="0005469A">
        <w:t xml:space="preserve">The </w:t>
      </w:r>
      <w:r>
        <w:t>Rear Seat Occupant Alert Client</w:t>
      </w:r>
      <w:r w:rsidRPr="0005469A">
        <w:t xml:space="preserve"> is responsible </w:t>
      </w:r>
      <w:r>
        <w:t>for containing the logic to determine the presence of a rear seat occupant of a vehicle,</w:t>
      </w:r>
      <w:r>
        <w:t xml:space="preserve"> and arming or disarming the system. It is also responsible for triggering an alert when certain conditions are met.</w:t>
      </w:r>
    </w:p>
    <w:p w:rsidR="00406F39" w:rsidRDefault="001052B9" w:rsidP="00C83C34">
      <w:pPr>
        <w:pStyle w:val="Heading2"/>
      </w:pPr>
      <w:bookmarkStart w:id="7" w:name="_Toc42782416"/>
      <w:r w:rsidRPr="00B9479B">
        <w:t>RSOA-CLD-REQ-386786/</w:t>
      </w:r>
      <w:r w:rsidRPr="00B9479B">
        <w:t>A-Rear Seat Occupant Alert Interface Client</w:t>
      </w:r>
      <w:bookmarkEnd w:id="7"/>
    </w:p>
    <w:p w:rsidR="00F260AE" w:rsidRPr="004300B8" w:rsidRDefault="001052B9" w:rsidP="004300B8">
      <w:r w:rsidRPr="0005469A">
        <w:t xml:space="preserve">The </w:t>
      </w:r>
      <w:r>
        <w:t>Rear Seat Occupant Alert Interface Clien</w:t>
      </w:r>
      <w:r>
        <w:t>t</w:t>
      </w:r>
      <w:r w:rsidRPr="0005469A">
        <w:t xml:space="preserve"> is responsible </w:t>
      </w:r>
      <w:r>
        <w:t>for displaying the visual alert as well as containing the feature setting HMI.</w:t>
      </w:r>
    </w:p>
    <w:p w:rsidR="00406F39" w:rsidRDefault="001052B9" w:rsidP="00C83C34">
      <w:pPr>
        <w:pStyle w:val="Heading2"/>
      </w:pPr>
      <w:bookmarkStart w:id="8" w:name="_Toc42782417"/>
      <w:r w:rsidRPr="00B9479B">
        <w:t>RSOA-CLD-REQ-353954/B-Vehicle Data Server</w:t>
      </w:r>
      <w:bookmarkEnd w:id="8"/>
    </w:p>
    <w:p w:rsidR="00F260AE" w:rsidRPr="004300B8" w:rsidRDefault="001052B9" w:rsidP="004300B8">
      <w:r>
        <w:t>The Vehicle Data Server is responsible for communicating various vehicle data and states to the Rear Seat Occ</w:t>
      </w:r>
      <w:r>
        <w:t>upant Alert Client.</w:t>
      </w:r>
    </w:p>
    <w:p w:rsidR="00406F39" w:rsidRDefault="001052B9" w:rsidP="00C83C34">
      <w:pPr>
        <w:pStyle w:val="Heading2"/>
      </w:pPr>
      <w:bookmarkStart w:id="9" w:name="_Toc42782418"/>
      <w:r>
        <w:t>Physical Mapping of Classes</w:t>
      </w:r>
      <w:bookmarkEnd w:id="9"/>
    </w:p>
    <w:p w:rsidR="00485D50" w:rsidRDefault="001052B9" w:rsidP="00485D50">
      <w:r>
        <w:t>The table below shows an example of how the logical classes that make up the Rear Seat Occupant Alert feature may be mapped into</w:t>
      </w:r>
      <w:r>
        <w:t xml:space="preserve"> physical modules. This mapping example is specific to the FNV2 architecture and does not necessarily carryover to other carlines or vehicle architectures. </w:t>
      </w:r>
    </w:p>
    <w:p w:rsidR="00485D50" w:rsidRDefault="001052B9" w:rsidP="00485D50"/>
    <w:tbl>
      <w:tblPr>
        <w:tblStyle w:val="TableGrid"/>
        <w:tblW w:w="5691" w:type="dxa"/>
        <w:jc w:val="center"/>
        <w:tblLook w:val="04A0" w:firstRow="1" w:lastRow="0" w:firstColumn="1" w:lastColumn="0" w:noHBand="0" w:noVBand="1"/>
      </w:tblPr>
      <w:tblGrid>
        <w:gridCol w:w="3269"/>
        <w:gridCol w:w="2422"/>
      </w:tblGrid>
      <w:tr w:rsidR="00485D50" w:rsidTr="005A196B">
        <w:trPr>
          <w:trHeight w:val="235"/>
          <w:jc w:val="center"/>
        </w:trPr>
        <w:tc>
          <w:tcPr>
            <w:tcW w:w="32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1052B9" w:rsidP="00C9641D">
            <w:pPr>
              <w:tabs>
                <w:tab w:val="left" w:pos="1695"/>
                <w:tab w:val="center" w:pos="2327"/>
              </w:tabs>
              <w:rPr>
                <w:b/>
              </w:rPr>
            </w:pPr>
            <w:r w:rsidRPr="0045218E">
              <w:rPr>
                <w:b/>
              </w:rPr>
              <w:t>Logical Class</w:t>
            </w:r>
            <w:r w:rsidRPr="0045218E">
              <w:rPr>
                <w:b/>
              </w:rPr>
              <w:tab/>
            </w:r>
            <w:r>
              <w:rPr>
                <w:b/>
              </w:rPr>
              <w:tab/>
            </w:r>
          </w:p>
        </w:tc>
        <w:tc>
          <w:tcPr>
            <w:tcW w:w="2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1052B9">
            <w:pPr>
              <w:rPr>
                <w:b/>
              </w:rPr>
            </w:pPr>
            <w:r w:rsidRPr="0045218E">
              <w:rPr>
                <w:b/>
              </w:rPr>
              <w:t>Physical Module (ECU)</w:t>
            </w:r>
          </w:p>
        </w:tc>
      </w:tr>
      <w:tr w:rsidR="00485D50" w:rsidTr="005A196B">
        <w:trPr>
          <w:trHeight w:val="235"/>
          <w:jc w:val="center"/>
        </w:trPr>
        <w:tc>
          <w:tcPr>
            <w:tcW w:w="3269" w:type="dxa"/>
            <w:tcBorders>
              <w:top w:val="single" w:sz="4" w:space="0" w:color="auto"/>
              <w:left w:val="single" w:sz="4" w:space="0" w:color="auto"/>
              <w:bottom w:val="single" w:sz="4" w:space="0" w:color="auto"/>
              <w:right w:val="single" w:sz="4" w:space="0" w:color="auto"/>
            </w:tcBorders>
            <w:vAlign w:val="center"/>
          </w:tcPr>
          <w:p w:rsidR="00485D50" w:rsidRDefault="001052B9" w:rsidP="00906BCC">
            <w:r>
              <w:t>Rear Seat Occupant Alert Client</w:t>
            </w:r>
          </w:p>
        </w:tc>
        <w:tc>
          <w:tcPr>
            <w:tcW w:w="2422" w:type="dxa"/>
            <w:tcBorders>
              <w:top w:val="single" w:sz="4" w:space="0" w:color="auto"/>
              <w:left w:val="single" w:sz="4" w:space="0" w:color="auto"/>
              <w:bottom w:val="single" w:sz="4" w:space="0" w:color="auto"/>
              <w:right w:val="single" w:sz="4" w:space="0" w:color="auto"/>
            </w:tcBorders>
            <w:vAlign w:val="center"/>
          </w:tcPr>
          <w:p w:rsidR="00485D50" w:rsidRDefault="001052B9" w:rsidP="000A629B">
            <w:pPr>
              <w:jc w:val="center"/>
            </w:pPr>
            <w:r>
              <w:t>ECG</w:t>
            </w:r>
          </w:p>
        </w:tc>
      </w:tr>
      <w:tr w:rsidR="00BD7A05" w:rsidTr="005A196B">
        <w:trPr>
          <w:trHeight w:val="235"/>
          <w:jc w:val="center"/>
        </w:trPr>
        <w:tc>
          <w:tcPr>
            <w:tcW w:w="3269" w:type="dxa"/>
            <w:tcBorders>
              <w:top w:val="single" w:sz="4" w:space="0" w:color="auto"/>
              <w:left w:val="single" w:sz="4" w:space="0" w:color="auto"/>
              <w:bottom w:val="single" w:sz="4" w:space="0" w:color="auto"/>
              <w:right w:val="single" w:sz="4" w:space="0" w:color="auto"/>
            </w:tcBorders>
            <w:vAlign w:val="center"/>
          </w:tcPr>
          <w:p w:rsidR="00BD7A05" w:rsidRDefault="001052B9" w:rsidP="00906BCC">
            <w:r>
              <w:t xml:space="preserve">Rear Seat Occupant </w:t>
            </w:r>
            <w:r>
              <w:t>Alert Interface Client</w:t>
            </w:r>
          </w:p>
        </w:tc>
        <w:tc>
          <w:tcPr>
            <w:tcW w:w="2422" w:type="dxa"/>
            <w:tcBorders>
              <w:top w:val="single" w:sz="4" w:space="0" w:color="auto"/>
              <w:left w:val="single" w:sz="4" w:space="0" w:color="auto"/>
              <w:bottom w:val="single" w:sz="4" w:space="0" w:color="auto"/>
              <w:right w:val="single" w:sz="4" w:space="0" w:color="auto"/>
            </w:tcBorders>
            <w:vAlign w:val="center"/>
          </w:tcPr>
          <w:p w:rsidR="00BD7A05" w:rsidRDefault="001052B9" w:rsidP="000A629B">
            <w:pPr>
              <w:jc w:val="center"/>
            </w:pPr>
            <w:r>
              <w:t>APIM</w:t>
            </w:r>
          </w:p>
        </w:tc>
      </w:tr>
    </w:tbl>
    <w:p w:rsidR="003D3A68" w:rsidRDefault="001052B9" w:rsidP="00F90691"/>
    <w:p w:rsidR="00406F39" w:rsidRDefault="001052B9" w:rsidP="00C83C34">
      <w:pPr>
        <w:pStyle w:val="Heading2"/>
      </w:pPr>
      <w:bookmarkStart w:id="10" w:name="_Toc42782419"/>
      <w:r w:rsidRPr="00B9479B">
        <w:t>RSOA-IIR-REQ-386879/B-RearSeatOccupantAlertInterfaceClient_Rx</w:t>
      </w:r>
      <w:bookmarkEnd w:id="10"/>
    </w:p>
    <w:p w:rsidR="00406F39" w:rsidRDefault="001052B9" w:rsidP="00C83C34">
      <w:pPr>
        <w:pStyle w:val="Heading3"/>
      </w:pPr>
      <w:bookmarkStart w:id="11" w:name="_Toc42782420"/>
      <w:r w:rsidRPr="00B9479B">
        <w:t>MD-REQ-386825/B-DisplayAlert_Rq</w:t>
      </w:r>
      <w:bookmarkEnd w:id="11"/>
    </w:p>
    <w:sdt>
      <w:sdtPr>
        <w:id w:val="-1428485786"/>
      </w:sdtPr>
      <w:sdtEndPr/>
      <w:sdtContent>
        <w:p w:rsidR="00791E23" w:rsidRPr="008B4CBE" w:rsidRDefault="001052B9" w:rsidP="001F77D9">
          <w:r w:rsidRPr="008B4CBE">
            <w:t xml:space="preserve">Message Type: </w:t>
          </w:r>
          <w:r>
            <w:t>Request</w:t>
          </w:r>
        </w:p>
        <w:p w:rsidR="00791E23" w:rsidRPr="008B4CBE" w:rsidRDefault="001052B9" w:rsidP="001F77D9">
          <w:r>
            <w:t xml:space="preserve"> </w:t>
          </w:r>
        </w:p>
        <w:p w:rsidR="00791E23" w:rsidRDefault="001052B9" w:rsidP="00791E23">
          <w:r w:rsidRPr="008B4CBE">
            <w:t>The signal is used</w:t>
          </w:r>
          <w:r w:rsidRPr="008B4CBE">
            <w:t xml:space="preserve"> to </w:t>
          </w:r>
          <w:r>
            <w:t>request the Rear Seat Occupant Alert pop-up to be display</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900"/>
            <w:gridCol w:w="2790"/>
          </w:tblGrid>
          <w:tr w:rsidR="00550F69" w:rsidTr="001F77D9">
            <w:trPr>
              <w:jc w:val="center"/>
            </w:trPr>
            <w:tc>
              <w:tcPr>
                <w:tcW w:w="2065"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rPr>
                    <w:b/>
                  </w:rPr>
                </w:pPr>
                <w:r>
                  <w:rPr>
                    <w:b/>
                  </w:rPr>
                  <w:t>Name</w:t>
                </w:r>
              </w:p>
            </w:tc>
            <w:tc>
              <w:tcPr>
                <w:tcW w:w="279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rPr>
                    <w:b/>
                  </w:rPr>
                </w:pPr>
                <w:r>
                  <w:rPr>
                    <w:b/>
                  </w:rPr>
                  <w:t>Value</w:t>
                </w:r>
              </w:p>
            </w:tc>
            <w:tc>
              <w:tcPr>
                <w:tcW w:w="279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rPr>
                    <w:b/>
                  </w:rPr>
                </w:pPr>
                <w:r>
                  <w:rPr>
                    <w:b/>
                  </w:rPr>
                  <w:t>Description</w:t>
                </w:r>
              </w:p>
            </w:tc>
          </w:tr>
          <w:tr w:rsidR="00550F69" w:rsidTr="001F77D9">
            <w:trPr>
              <w:jc w:val="center"/>
            </w:trPr>
            <w:tc>
              <w:tcPr>
                <w:tcW w:w="2065"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DisplayAlert_Rq</w:t>
                </w:r>
              </w:p>
            </w:tc>
            <w:tc>
              <w:tcPr>
                <w:tcW w:w="279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w:t>
                </w:r>
              </w:p>
            </w:tc>
            <w:tc>
              <w:tcPr>
                <w:tcW w:w="279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 xml:space="preserve">Set to Active when the In-Vehicle Alert is Triggered </w:t>
                </w:r>
              </w:p>
            </w:tc>
          </w:tr>
          <w:tr w:rsidR="00550F69" w:rsidTr="001F77D9">
            <w:trPr>
              <w:jc w:val="center"/>
            </w:trPr>
            <w:tc>
              <w:tcPr>
                <w:tcW w:w="2065" w:type="dxa"/>
                <w:tcBorders>
                  <w:top w:val="single" w:sz="4" w:space="0" w:color="auto"/>
                  <w:left w:val="single" w:sz="4" w:space="0" w:color="auto"/>
                  <w:bottom w:val="single" w:sz="4" w:space="0" w:color="auto"/>
                  <w:right w:val="single" w:sz="4" w:space="0" w:color="auto"/>
                </w:tcBorders>
              </w:tcPr>
              <w:p w:rsidR="00550F69" w:rsidRDefault="001052B9" w:rsidP="001F77D9">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hideMark/>
              </w:tcPr>
              <w:p w:rsidR="00550F69" w:rsidRDefault="001052B9" w:rsidP="001F77D9">
                <w:pPr>
                  <w:spacing w:line="276" w:lineRule="auto"/>
                  <w:rPr>
                    <w:rFonts w:cs="Arial"/>
                    <w:color w:val="000000"/>
                  </w:rPr>
                </w:pPr>
                <w:r>
                  <w:rPr>
                    <w:rFonts w:cs="Arial"/>
                    <w:color w:val="000000"/>
                  </w:rPr>
                  <w:t>Null</w:t>
                </w:r>
              </w:p>
            </w:tc>
            <w:tc>
              <w:tcPr>
                <w:tcW w:w="90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0x0</w:t>
                </w:r>
              </w:p>
            </w:tc>
            <w:tc>
              <w:tcPr>
                <w:tcW w:w="2790" w:type="dxa"/>
                <w:tcBorders>
                  <w:top w:val="single" w:sz="4" w:space="0" w:color="auto"/>
                  <w:left w:val="single" w:sz="4" w:space="0" w:color="auto"/>
                  <w:bottom w:val="single" w:sz="4" w:space="0" w:color="auto"/>
                  <w:right w:val="single" w:sz="4" w:space="0" w:color="auto"/>
                </w:tcBorders>
              </w:tcPr>
              <w:p w:rsidR="00550F69" w:rsidRDefault="001052B9" w:rsidP="001F77D9">
                <w:pPr>
                  <w:spacing w:line="276" w:lineRule="auto"/>
                </w:pPr>
              </w:p>
            </w:tc>
          </w:tr>
          <w:tr w:rsidR="00550F69" w:rsidTr="001F77D9">
            <w:trPr>
              <w:jc w:val="center"/>
            </w:trPr>
            <w:tc>
              <w:tcPr>
                <w:tcW w:w="2065" w:type="dxa"/>
                <w:tcBorders>
                  <w:top w:val="single" w:sz="4" w:space="0" w:color="auto"/>
                  <w:left w:val="single" w:sz="4" w:space="0" w:color="auto"/>
                  <w:bottom w:val="single" w:sz="4" w:space="0" w:color="auto"/>
                  <w:right w:val="single" w:sz="4" w:space="0" w:color="auto"/>
                </w:tcBorders>
              </w:tcPr>
              <w:p w:rsidR="00550F69" w:rsidRDefault="001052B9" w:rsidP="001F77D9">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550F69" w:rsidRDefault="001052B9" w:rsidP="001F77D9">
                <w:pPr>
                  <w:spacing w:line="276" w:lineRule="auto"/>
                  <w:rPr>
                    <w:rFonts w:cs="Arial"/>
                    <w:color w:val="000000"/>
                  </w:rPr>
                </w:pPr>
                <w:r>
                  <w:rPr>
                    <w:rFonts w:cs="Arial"/>
                    <w:color w:val="000000"/>
                  </w:rPr>
                  <w:t>Active</w:t>
                </w:r>
              </w:p>
            </w:tc>
            <w:tc>
              <w:tcPr>
                <w:tcW w:w="90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0x1</w:t>
                </w:r>
              </w:p>
            </w:tc>
            <w:tc>
              <w:tcPr>
                <w:tcW w:w="2790" w:type="dxa"/>
                <w:tcBorders>
                  <w:top w:val="single" w:sz="4" w:space="0" w:color="auto"/>
                  <w:left w:val="single" w:sz="4" w:space="0" w:color="auto"/>
                  <w:bottom w:val="single" w:sz="4" w:space="0" w:color="auto"/>
                  <w:right w:val="single" w:sz="4" w:space="0" w:color="auto"/>
                </w:tcBorders>
              </w:tcPr>
              <w:p w:rsidR="00550F69" w:rsidRDefault="001052B9" w:rsidP="001F77D9">
                <w:pPr>
                  <w:spacing w:line="276" w:lineRule="auto"/>
                </w:pPr>
              </w:p>
            </w:tc>
          </w:tr>
        </w:tbl>
        <w:p w:rsidR="00550F69" w:rsidRDefault="001052B9" w:rsidP="00550F69"/>
      </w:sdtContent>
    </w:sdt>
    <w:p w:rsidR="00500605" w:rsidRDefault="001052B9" w:rsidP="00BD7A05"/>
    <w:p w:rsidR="00406F39" w:rsidRDefault="001052B9" w:rsidP="00C83C34">
      <w:pPr>
        <w:pStyle w:val="Heading2"/>
      </w:pPr>
      <w:bookmarkStart w:id="12" w:name="_Toc42782421"/>
      <w:r w:rsidRPr="00B9479B">
        <w:t>RSOA-IIR-REQ-386887/B-RearSeatOccupantAlertInterfaceClient_Tx</w:t>
      </w:r>
      <w:bookmarkEnd w:id="12"/>
    </w:p>
    <w:p w:rsidR="00406F39" w:rsidRDefault="001052B9" w:rsidP="00C83C34">
      <w:pPr>
        <w:pStyle w:val="Heading3"/>
      </w:pPr>
      <w:bookmarkStart w:id="13" w:name="_Toc42782422"/>
      <w:r w:rsidRPr="00B9479B">
        <w:t>MD-REQ-366821/A-AllowAlertsSetting_St</w:t>
      </w:r>
      <w:bookmarkEnd w:id="13"/>
    </w:p>
    <w:p w:rsidR="00543172" w:rsidRDefault="001052B9" w:rsidP="00543172">
      <w:r>
        <w:t>Message Type: Status</w:t>
      </w:r>
    </w:p>
    <w:p w:rsidR="00543172" w:rsidRDefault="001052B9" w:rsidP="00543172"/>
    <w:p w:rsidR="00470A8A" w:rsidRPr="008B4CBE" w:rsidRDefault="001052B9" w:rsidP="00470A8A">
      <w:pPr>
        <w:rPr>
          <w:rFonts w:ascii="Calibri" w:hAnsi="Calibri" w:cs="Calibri"/>
        </w:rPr>
      </w:pPr>
      <w:r>
        <w:t>This signal is used to report the status of the Allow Alerts Setting</w:t>
      </w:r>
    </w:p>
    <w:tbl>
      <w:tblPr>
        <w:tblW w:w="94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8"/>
        <w:gridCol w:w="2250"/>
        <w:gridCol w:w="995"/>
        <w:gridCol w:w="3870"/>
      </w:tblGrid>
      <w:tr w:rsidR="00543172" w:rsidTr="00550F69">
        <w:trPr>
          <w:jc w:val="center"/>
        </w:trPr>
        <w:tc>
          <w:tcPr>
            <w:tcW w:w="2298"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rPr>
                <w:b/>
              </w:rPr>
            </w:pPr>
            <w:r>
              <w:rPr>
                <w:b/>
              </w:rPr>
              <w:t>Name</w:t>
            </w:r>
          </w:p>
        </w:tc>
        <w:tc>
          <w:tcPr>
            <w:tcW w:w="2250"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rPr>
                <w:b/>
              </w:rPr>
            </w:pPr>
            <w:r>
              <w:rPr>
                <w:b/>
              </w:rPr>
              <w:t>Literals</w:t>
            </w:r>
          </w:p>
        </w:tc>
        <w:tc>
          <w:tcPr>
            <w:tcW w:w="995"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rPr>
                <w:b/>
              </w:rPr>
            </w:pPr>
            <w:r>
              <w:rPr>
                <w:b/>
              </w:rPr>
              <w:t>Value</w:t>
            </w:r>
          </w:p>
        </w:tc>
        <w:tc>
          <w:tcPr>
            <w:tcW w:w="3870"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rPr>
                <w:b/>
              </w:rPr>
            </w:pPr>
            <w:r>
              <w:rPr>
                <w:b/>
              </w:rPr>
              <w:t>Description</w:t>
            </w:r>
          </w:p>
        </w:tc>
      </w:tr>
      <w:tr w:rsidR="00543172" w:rsidTr="00550F69">
        <w:trPr>
          <w:jc w:val="center"/>
        </w:trPr>
        <w:tc>
          <w:tcPr>
            <w:tcW w:w="2298"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AllowAlertsSetting_St</w:t>
            </w:r>
          </w:p>
        </w:tc>
        <w:tc>
          <w:tcPr>
            <w:tcW w:w="2250"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w:t>
            </w:r>
          </w:p>
        </w:tc>
        <w:tc>
          <w:tcPr>
            <w:tcW w:w="995"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w:t>
            </w:r>
          </w:p>
        </w:tc>
        <w:tc>
          <w:tcPr>
            <w:tcW w:w="3870"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When set to Off, no RSOA alerts will be triggered</w:t>
            </w:r>
          </w:p>
        </w:tc>
      </w:tr>
      <w:tr w:rsidR="00543172" w:rsidTr="00550F69">
        <w:trPr>
          <w:jc w:val="center"/>
        </w:trPr>
        <w:tc>
          <w:tcPr>
            <w:tcW w:w="2298"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 </w:t>
            </w:r>
          </w:p>
        </w:tc>
        <w:tc>
          <w:tcPr>
            <w:tcW w:w="2250"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Null</w:t>
            </w:r>
          </w:p>
        </w:tc>
        <w:tc>
          <w:tcPr>
            <w:tcW w:w="995"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0x0</w:t>
            </w:r>
          </w:p>
        </w:tc>
        <w:tc>
          <w:tcPr>
            <w:tcW w:w="3870"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 </w:t>
            </w:r>
          </w:p>
        </w:tc>
      </w:tr>
      <w:tr w:rsidR="00543172" w:rsidTr="00550F69">
        <w:trPr>
          <w:jc w:val="center"/>
        </w:trPr>
        <w:tc>
          <w:tcPr>
            <w:tcW w:w="2298"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 </w:t>
            </w:r>
          </w:p>
        </w:tc>
        <w:tc>
          <w:tcPr>
            <w:tcW w:w="2250" w:type="dxa"/>
            <w:tcBorders>
              <w:top w:val="single" w:sz="4" w:space="0" w:color="auto"/>
              <w:left w:val="single" w:sz="4" w:space="0" w:color="auto"/>
              <w:bottom w:val="single" w:sz="4" w:space="0" w:color="auto"/>
              <w:right w:val="single" w:sz="4" w:space="0" w:color="auto"/>
            </w:tcBorders>
          </w:tcPr>
          <w:p w:rsidR="00543172" w:rsidRDefault="001052B9">
            <w:pPr>
              <w:spacing w:line="276" w:lineRule="auto"/>
            </w:pPr>
            <w:r>
              <w:t>Off</w:t>
            </w:r>
          </w:p>
        </w:tc>
        <w:tc>
          <w:tcPr>
            <w:tcW w:w="995"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0x1</w:t>
            </w:r>
          </w:p>
        </w:tc>
        <w:tc>
          <w:tcPr>
            <w:tcW w:w="3870" w:type="dxa"/>
            <w:tcBorders>
              <w:top w:val="single" w:sz="4" w:space="0" w:color="auto"/>
              <w:left w:val="single" w:sz="4" w:space="0" w:color="auto"/>
              <w:bottom w:val="single" w:sz="4" w:space="0" w:color="auto"/>
              <w:right w:val="single" w:sz="4" w:space="0" w:color="auto"/>
            </w:tcBorders>
            <w:hideMark/>
          </w:tcPr>
          <w:p w:rsidR="00543172" w:rsidRDefault="001052B9"/>
        </w:tc>
      </w:tr>
      <w:tr w:rsidR="00543172" w:rsidTr="00550F69">
        <w:trPr>
          <w:jc w:val="center"/>
        </w:trPr>
        <w:tc>
          <w:tcPr>
            <w:tcW w:w="2298"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 </w:t>
            </w:r>
          </w:p>
        </w:tc>
        <w:tc>
          <w:tcPr>
            <w:tcW w:w="2250" w:type="dxa"/>
            <w:tcBorders>
              <w:top w:val="single" w:sz="4" w:space="0" w:color="auto"/>
              <w:left w:val="single" w:sz="4" w:space="0" w:color="auto"/>
              <w:bottom w:val="single" w:sz="4" w:space="0" w:color="auto"/>
              <w:right w:val="single" w:sz="4" w:space="0" w:color="auto"/>
            </w:tcBorders>
          </w:tcPr>
          <w:p w:rsidR="00543172" w:rsidRDefault="001052B9">
            <w:pPr>
              <w:spacing w:line="276" w:lineRule="auto"/>
            </w:pPr>
            <w:r>
              <w:t>On</w:t>
            </w:r>
          </w:p>
        </w:tc>
        <w:tc>
          <w:tcPr>
            <w:tcW w:w="995"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0x2</w:t>
            </w:r>
          </w:p>
        </w:tc>
        <w:tc>
          <w:tcPr>
            <w:tcW w:w="3870" w:type="dxa"/>
            <w:tcBorders>
              <w:top w:val="single" w:sz="4" w:space="0" w:color="auto"/>
              <w:left w:val="single" w:sz="4" w:space="0" w:color="auto"/>
              <w:bottom w:val="single" w:sz="4" w:space="0" w:color="auto"/>
              <w:right w:val="single" w:sz="4" w:space="0" w:color="auto"/>
            </w:tcBorders>
            <w:hideMark/>
          </w:tcPr>
          <w:p w:rsidR="00543172" w:rsidRDefault="001052B9"/>
        </w:tc>
      </w:tr>
      <w:tr w:rsidR="00543172" w:rsidTr="00550F69">
        <w:trPr>
          <w:jc w:val="center"/>
        </w:trPr>
        <w:tc>
          <w:tcPr>
            <w:tcW w:w="2298" w:type="dxa"/>
            <w:tcBorders>
              <w:top w:val="single" w:sz="4" w:space="0" w:color="auto"/>
              <w:left w:val="single" w:sz="4" w:space="0" w:color="auto"/>
              <w:bottom w:val="single" w:sz="4" w:space="0" w:color="auto"/>
              <w:right w:val="single" w:sz="4" w:space="0" w:color="auto"/>
            </w:tcBorders>
          </w:tcPr>
          <w:p w:rsidR="00543172" w:rsidRDefault="001052B9">
            <w:pPr>
              <w:spacing w:line="276" w:lineRule="auto"/>
            </w:pPr>
          </w:p>
        </w:tc>
        <w:tc>
          <w:tcPr>
            <w:tcW w:w="2250" w:type="dxa"/>
            <w:tcBorders>
              <w:top w:val="single" w:sz="4" w:space="0" w:color="auto"/>
              <w:left w:val="single" w:sz="4" w:space="0" w:color="auto"/>
              <w:bottom w:val="single" w:sz="4" w:space="0" w:color="auto"/>
              <w:right w:val="single" w:sz="4" w:space="0" w:color="auto"/>
            </w:tcBorders>
          </w:tcPr>
          <w:p w:rsidR="00543172" w:rsidRDefault="001052B9">
            <w:pPr>
              <w:spacing w:line="276" w:lineRule="auto"/>
              <w:rPr>
                <w:rFonts w:cs="Arial"/>
              </w:rPr>
            </w:pPr>
            <w:r>
              <w:rPr>
                <w:rFonts w:cs="Arial"/>
              </w:rPr>
              <w:t>NotUsed</w:t>
            </w:r>
          </w:p>
        </w:tc>
        <w:tc>
          <w:tcPr>
            <w:tcW w:w="995" w:type="dxa"/>
            <w:tcBorders>
              <w:top w:val="single" w:sz="4" w:space="0" w:color="auto"/>
              <w:left w:val="single" w:sz="4" w:space="0" w:color="auto"/>
              <w:bottom w:val="single" w:sz="4" w:space="0" w:color="auto"/>
              <w:right w:val="single" w:sz="4" w:space="0" w:color="auto"/>
            </w:tcBorders>
            <w:hideMark/>
          </w:tcPr>
          <w:p w:rsidR="00543172" w:rsidRDefault="001052B9">
            <w:pPr>
              <w:spacing w:line="276" w:lineRule="auto"/>
            </w:pPr>
            <w:r>
              <w:t>0x3</w:t>
            </w:r>
          </w:p>
        </w:tc>
        <w:tc>
          <w:tcPr>
            <w:tcW w:w="3870" w:type="dxa"/>
            <w:tcBorders>
              <w:top w:val="single" w:sz="4" w:space="0" w:color="auto"/>
              <w:left w:val="single" w:sz="4" w:space="0" w:color="auto"/>
              <w:bottom w:val="single" w:sz="4" w:space="0" w:color="auto"/>
              <w:right w:val="single" w:sz="4" w:space="0" w:color="auto"/>
            </w:tcBorders>
          </w:tcPr>
          <w:p w:rsidR="00543172" w:rsidRDefault="001052B9">
            <w:pPr>
              <w:spacing w:line="276" w:lineRule="auto"/>
              <w:rPr>
                <w:rFonts w:asciiTheme="minorHAnsi" w:eastAsiaTheme="minorHAnsi" w:hAnsiTheme="minorHAnsi"/>
                <w:szCs w:val="22"/>
              </w:rPr>
            </w:pPr>
          </w:p>
        </w:tc>
      </w:tr>
    </w:tbl>
    <w:p w:rsidR="00406F39" w:rsidRDefault="001052B9" w:rsidP="00C83C34">
      <w:pPr>
        <w:pStyle w:val="Heading3"/>
      </w:pPr>
      <w:bookmarkStart w:id="14" w:name="_Toc42782423"/>
      <w:bookmarkStart w:id="15" w:name="_GoBack"/>
      <w:bookmarkEnd w:id="15"/>
      <w:r w:rsidRPr="00B9479B">
        <w:lastRenderedPageBreak/>
        <w:t>MD-REQ-366822/A-CarSeatUseSetting_St</w:t>
      </w:r>
      <w:bookmarkEnd w:id="14"/>
    </w:p>
    <w:p w:rsidR="005D0B56" w:rsidRPr="008B4CBE" w:rsidRDefault="001052B9" w:rsidP="005D0B56">
      <w:r w:rsidRPr="008B4CBE">
        <w:t xml:space="preserve">Message Type: </w:t>
      </w:r>
      <w:r>
        <w:t>Status</w:t>
      </w:r>
    </w:p>
    <w:p w:rsidR="005D0B56" w:rsidRPr="008B4CBE" w:rsidRDefault="001052B9" w:rsidP="005D0B56">
      <w:r>
        <w:t xml:space="preserve"> </w:t>
      </w:r>
    </w:p>
    <w:p w:rsidR="005D0B56" w:rsidRPr="008B4CBE" w:rsidRDefault="001052B9" w:rsidP="005D0B56">
      <w:r w:rsidRPr="008B4CBE">
        <w:t xml:space="preserve">The signal is used to </w:t>
      </w:r>
      <w:r>
        <w:t>report the status of the Ca</w:t>
      </w:r>
      <w:r>
        <w:t>r Seat Use Setting</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2541"/>
        <w:gridCol w:w="900"/>
        <w:gridCol w:w="2790"/>
      </w:tblGrid>
      <w:tr w:rsidR="00767758" w:rsidTr="00550F69">
        <w:trPr>
          <w:jc w:val="center"/>
        </w:trPr>
        <w:tc>
          <w:tcPr>
            <w:tcW w:w="2314"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rPr>
                <w:b/>
              </w:rPr>
            </w:pPr>
            <w:r>
              <w:rPr>
                <w:b/>
              </w:rPr>
              <w:t>Name</w:t>
            </w:r>
          </w:p>
        </w:tc>
        <w:tc>
          <w:tcPr>
            <w:tcW w:w="2541"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rPr>
                <w:b/>
              </w:rPr>
            </w:pPr>
            <w:r>
              <w:rPr>
                <w:b/>
              </w:rPr>
              <w:t>Value</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rPr>
                <w:b/>
              </w:rPr>
            </w:pPr>
            <w:r>
              <w:rPr>
                <w:b/>
              </w:rPr>
              <w:t>Description</w:t>
            </w:r>
          </w:p>
        </w:tc>
      </w:tr>
      <w:tr w:rsidR="00767758" w:rsidTr="00550F69">
        <w:trPr>
          <w:jc w:val="center"/>
        </w:trPr>
        <w:tc>
          <w:tcPr>
            <w:tcW w:w="2314"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CarSeatUseSetting_St</w:t>
            </w:r>
          </w:p>
        </w:tc>
        <w:tc>
          <w:tcPr>
            <w:tcW w:w="2541"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1052B9" w:rsidP="00EA33E7">
            <w:pPr>
              <w:spacing w:line="276" w:lineRule="auto"/>
            </w:pPr>
            <w:r>
              <w:t>When set to In Use, only Rear Door Ajar events are needed to arm the system</w:t>
            </w:r>
          </w:p>
        </w:tc>
      </w:tr>
      <w:tr w:rsidR="00767758" w:rsidTr="00550F69">
        <w:trPr>
          <w:jc w:val="center"/>
        </w:trPr>
        <w:tc>
          <w:tcPr>
            <w:tcW w:w="2314"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c>
          <w:tcPr>
            <w:tcW w:w="2541" w:type="dxa"/>
            <w:tcBorders>
              <w:top w:val="single" w:sz="4" w:space="0" w:color="auto"/>
              <w:left w:val="single" w:sz="4" w:space="0" w:color="auto"/>
              <w:bottom w:val="single" w:sz="4" w:space="0" w:color="auto"/>
              <w:right w:val="single" w:sz="4" w:space="0" w:color="auto"/>
            </w:tcBorders>
            <w:vAlign w:val="center"/>
            <w:hideMark/>
          </w:tcPr>
          <w:p w:rsidR="00767758" w:rsidRDefault="001052B9">
            <w:pPr>
              <w:spacing w:line="276" w:lineRule="auto"/>
              <w:rPr>
                <w:rFonts w:cs="Arial"/>
                <w:color w:val="000000"/>
              </w:rPr>
            </w:pPr>
            <w:r>
              <w:rPr>
                <w:rFonts w:cs="Arial"/>
                <w:color w:val="000000"/>
              </w:rPr>
              <w:t>Null</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0x0</w:t>
            </w:r>
          </w:p>
        </w:tc>
        <w:tc>
          <w:tcPr>
            <w:tcW w:w="2790"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r>
      <w:tr w:rsidR="00767758" w:rsidTr="00550F69">
        <w:trPr>
          <w:jc w:val="center"/>
        </w:trPr>
        <w:tc>
          <w:tcPr>
            <w:tcW w:w="2314"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c>
          <w:tcPr>
            <w:tcW w:w="2541" w:type="dxa"/>
            <w:tcBorders>
              <w:top w:val="single" w:sz="4" w:space="0" w:color="auto"/>
              <w:left w:val="single" w:sz="4" w:space="0" w:color="auto"/>
              <w:bottom w:val="single" w:sz="4" w:space="0" w:color="auto"/>
              <w:right w:val="single" w:sz="4" w:space="0" w:color="auto"/>
            </w:tcBorders>
            <w:vAlign w:val="center"/>
          </w:tcPr>
          <w:p w:rsidR="00767758" w:rsidRDefault="001052B9">
            <w:pPr>
              <w:spacing w:line="276" w:lineRule="auto"/>
              <w:rPr>
                <w:rFonts w:cs="Arial"/>
                <w:color w:val="000000"/>
              </w:rPr>
            </w:pPr>
            <w:r>
              <w:rPr>
                <w:rFonts w:cs="Arial"/>
                <w:color w:val="000000"/>
              </w:rPr>
              <w:t>NotInUse</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0x1</w:t>
            </w:r>
          </w:p>
        </w:tc>
        <w:tc>
          <w:tcPr>
            <w:tcW w:w="2790"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r>
      <w:tr w:rsidR="00767758" w:rsidTr="00550F69">
        <w:trPr>
          <w:jc w:val="center"/>
        </w:trPr>
        <w:tc>
          <w:tcPr>
            <w:tcW w:w="2314"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c>
          <w:tcPr>
            <w:tcW w:w="2541" w:type="dxa"/>
            <w:tcBorders>
              <w:top w:val="single" w:sz="4" w:space="0" w:color="auto"/>
              <w:left w:val="single" w:sz="4" w:space="0" w:color="auto"/>
              <w:bottom w:val="single" w:sz="4" w:space="0" w:color="auto"/>
              <w:right w:val="single" w:sz="4" w:space="0" w:color="auto"/>
            </w:tcBorders>
            <w:vAlign w:val="center"/>
          </w:tcPr>
          <w:p w:rsidR="00767758" w:rsidRDefault="001052B9">
            <w:pPr>
              <w:spacing w:line="276" w:lineRule="auto"/>
              <w:rPr>
                <w:rFonts w:cs="Arial"/>
                <w:color w:val="000000"/>
              </w:rPr>
            </w:pPr>
            <w:r>
              <w:rPr>
                <w:rFonts w:cs="Arial"/>
                <w:color w:val="000000"/>
              </w:rPr>
              <w:t>InUse</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0x2</w:t>
            </w:r>
          </w:p>
        </w:tc>
        <w:tc>
          <w:tcPr>
            <w:tcW w:w="2790"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r>
      <w:tr w:rsidR="00767758" w:rsidTr="00550F69">
        <w:trPr>
          <w:jc w:val="center"/>
        </w:trPr>
        <w:tc>
          <w:tcPr>
            <w:tcW w:w="2314"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c>
          <w:tcPr>
            <w:tcW w:w="2541" w:type="dxa"/>
            <w:tcBorders>
              <w:top w:val="single" w:sz="4" w:space="0" w:color="auto"/>
              <w:left w:val="single" w:sz="4" w:space="0" w:color="auto"/>
              <w:bottom w:val="single" w:sz="4" w:space="0" w:color="auto"/>
              <w:right w:val="single" w:sz="4" w:space="0" w:color="auto"/>
            </w:tcBorders>
            <w:vAlign w:val="center"/>
            <w:hideMark/>
          </w:tcPr>
          <w:p w:rsidR="00767758" w:rsidRDefault="001052B9">
            <w:pPr>
              <w:spacing w:line="276" w:lineRule="auto"/>
              <w:rPr>
                <w:rFonts w:cs="Arial"/>
                <w:color w:val="000000"/>
              </w:rPr>
            </w:pPr>
            <w:r>
              <w:rPr>
                <w:rFonts w:cs="Arial"/>
              </w:rPr>
              <w:t>NotUsed</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0x3</w:t>
            </w:r>
          </w:p>
        </w:tc>
        <w:tc>
          <w:tcPr>
            <w:tcW w:w="2790"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r>
    </w:tbl>
    <w:p w:rsidR="00500605" w:rsidRDefault="001052B9" w:rsidP="00500605"/>
    <w:p w:rsidR="00406F39" w:rsidRDefault="001052B9" w:rsidP="00C83C34">
      <w:pPr>
        <w:pStyle w:val="Heading3"/>
      </w:pPr>
      <w:bookmarkStart w:id="16" w:name="_Toc42782424"/>
      <w:r w:rsidRPr="00B9479B">
        <w:t>MD-REQ-366824/A-HornChirpSetting_St</w:t>
      </w:r>
      <w:bookmarkEnd w:id="16"/>
    </w:p>
    <w:p w:rsidR="00543172" w:rsidRDefault="001052B9" w:rsidP="00543172">
      <w:r>
        <w:t>Message Type: Status</w:t>
      </w:r>
    </w:p>
    <w:p w:rsidR="00543172" w:rsidRDefault="001052B9" w:rsidP="00543172"/>
    <w:p w:rsidR="00470A8A" w:rsidRPr="008B4CBE" w:rsidRDefault="001052B9" w:rsidP="00470A8A">
      <w:pPr>
        <w:rPr>
          <w:rFonts w:ascii="Calibri" w:hAnsi="Calibri" w:cs="Calibri"/>
        </w:rPr>
      </w:pPr>
      <w:r>
        <w:t>This signal is used to indicate the status of the Horn Chirp Setting</w:t>
      </w:r>
    </w:p>
    <w:tbl>
      <w:tblPr>
        <w:tblW w:w="94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8"/>
        <w:gridCol w:w="2250"/>
        <w:gridCol w:w="995"/>
        <w:gridCol w:w="3870"/>
      </w:tblGrid>
      <w:tr w:rsidR="00550F69" w:rsidTr="001F77D9">
        <w:trPr>
          <w:jc w:val="center"/>
        </w:trPr>
        <w:tc>
          <w:tcPr>
            <w:tcW w:w="2298"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rPr>
                <w:b/>
              </w:rPr>
            </w:pPr>
            <w:r>
              <w:rPr>
                <w:b/>
              </w:rPr>
              <w:t>Name</w:t>
            </w:r>
          </w:p>
        </w:tc>
        <w:tc>
          <w:tcPr>
            <w:tcW w:w="225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rPr>
                <w:b/>
              </w:rPr>
            </w:pPr>
            <w:r>
              <w:rPr>
                <w:b/>
              </w:rPr>
              <w:t>Literals</w:t>
            </w:r>
          </w:p>
        </w:tc>
        <w:tc>
          <w:tcPr>
            <w:tcW w:w="995"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rPr>
                <w:b/>
              </w:rPr>
            </w:pPr>
            <w:r>
              <w:rPr>
                <w:b/>
              </w:rPr>
              <w:t>Value</w:t>
            </w:r>
          </w:p>
        </w:tc>
        <w:tc>
          <w:tcPr>
            <w:tcW w:w="387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rPr>
                <w:b/>
              </w:rPr>
            </w:pPr>
            <w:r>
              <w:rPr>
                <w:b/>
              </w:rPr>
              <w:t>Description</w:t>
            </w:r>
          </w:p>
        </w:tc>
      </w:tr>
      <w:tr w:rsidR="00550F69" w:rsidTr="001F77D9">
        <w:trPr>
          <w:jc w:val="center"/>
        </w:trPr>
        <w:tc>
          <w:tcPr>
            <w:tcW w:w="2298"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rsidRPr="00550F69">
              <w:t>HornChirpSetting_St</w:t>
            </w:r>
          </w:p>
        </w:tc>
        <w:tc>
          <w:tcPr>
            <w:tcW w:w="225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w:t>
            </w:r>
          </w:p>
        </w:tc>
        <w:tc>
          <w:tcPr>
            <w:tcW w:w="995"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w:t>
            </w:r>
          </w:p>
        </w:tc>
        <w:tc>
          <w:tcPr>
            <w:tcW w:w="387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When set to Off, no horn chirps will be triggered as part of RSOA escalation</w:t>
            </w:r>
          </w:p>
        </w:tc>
      </w:tr>
      <w:tr w:rsidR="00550F69" w:rsidTr="001F77D9">
        <w:trPr>
          <w:jc w:val="center"/>
        </w:trPr>
        <w:tc>
          <w:tcPr>
            <w:tcW w:w="2298"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 </w:t>
            </w:r>
          </w:p>
        </w:tc>
        <w:tc>
          <w:tcPr>
            <w:tcW w:w="225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Null</w:t>
            </w:r>
          </w:p>
        </w:tc>
        <w:tc>
          <w:tcPr>
            <w:tcW w:w="995"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0x0</w:t>
            </w:r>
          </w:p>
        </w:tc>
        <w:tc>
          <w:tcPr>
            <w:tcW w:w="3870"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 </w:t>
            </w:r>
          </w:p>
        </w:tc>
      </w:tr>
      <w:tr w:rsidR="00550F69" w:rsidTr="001F77D9">
        <w:trPr>
          <w:jc w:val="center"/>
        </w:trPr>
        <w:tc>
          <w:tcPr>
            <w:tcW w:w="2298"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 </w:t>
            </w:r>
          </w:p>
        </w:tc>
        <w:tc>
          <w:tcPr>
            <w:tcW w:w="2250" w:type="dxa"/>
            <w:tcBorders>
              <w:top w:val="single" w:sz="4" w:space="0" w:color="auto"/>
              <w:left w:val="single" w:sz="4" w:space="0" w:color="auto"/>
              <w:bottom w:val="single" w:sz="4" w:space="0" w:color="auto"/>
              <w:right w:val="single" w:sz="4" w:space="0" w:color="auto"/>
            </w:tcBorders>
          </w:tcPr>
          <w:p w:rsidR="00550F69" w:rsidRDefault="001052B9" w:rsidP="001F77D9">
            <w:pPr>
              <w:spacing w:line="276" w:lineRule="auto"/>
            </w:pPr>
            <w:r>
              <w:t>Off</w:t>
            </w:r>
          </w:p>
        </w:tc>
        <w:tc>
          <w:tcPr>
            <w:tcW w:w="995"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0x1</w:t>
            </w:r>
          </w:p>
        </w:tc>
        <w:tc>
          <w:tcPr>
            <w:tcW w:w="3870" w:type="dxa"/>
            <w:tcBorders>
              <w:top w:val="single" w:sz="4" w:space="0" w:color="auto"/>
              <w:left w:val="single" w:sz="4" w:space="0" w:color="auto"/>
              <w:bottom w:val="single" w:sz="4" w:space="0" w:color="auto"/>
              <w:right w:val="single" w:sz="4" w:space="0" w:color="auto"/>
            </w:tcBorders>
            <w:hideMark/>
          </w:tcPr>
          <w:p w:rsidR="00550F69" w:rsidRDefault="001052B9" w:rsidP="001F77D9"/>
        </w:tc>
      </w:tr>
      <w:tr w:rsidR="00550F69" w:rsidTr="001F77D9">
        <w:trPr>
          <w:jc w:val="center"/>
        </w:trPr>
        <w:tc>
          <w:tcPr>
            <w:tcW w:w="2298"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 </w:t>
            </w:r>
          </w:p>
        </w:tc>
        <w:tc>
          <w:tcPr>
            <w:tcW w:w="2250" w:type="dxa"/>
            <w:tcBorders>
              <w:top w:val="single" w:sz="4" w:space="0" w:color="auto"/>
              <w:left w:val="single" w:sz="4" w:space="0" w:color="auto"/>
              <w:bottom w:val="single" w:sz="4" w:space="0" w:color="auto"/>
              <w:right w:val="single" w:sz="4" w:space="0" w:color="auto"/>
            </w:tcBorders>
          </w:tcPr>
          <w:p w:rsidR="00550F69" w:rsidRDefault="001052B9" w:rsidP="001F77D9">
            <w:pPr>
              <w:spacing w:line="276" w:lineRule="auto"/>
            </w:pPr>
            <w:r>
              <w:t>On</w:t>
            </w:r>
          </w:p>
        </w:tc>
        <w:tc>
          <w:tcPr>
            <w:tcW w:w="995"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0x2</w:t>
            </w:r>
          </w:p>
        </w:tc>
        <w:tc>
          <w:tcPr>
            <w:tcW w:w="3870" w:type="dxa"/>
            <w:tcBorders>
              <w:top w:val="single" w:sz="4" w:space="0" w:color="auto"/>
              <w:left w:val="single" w:sz="4" w:space="0" w:color="auto"/>
              <w:bottom w:val="single" w:sz="4" w:space="0" w:color="auto"/>
              <w:right w:val="single" w:sz="4" w:space="0" w:color="auto"/>
            </w:tcBorders>
            <w:hideMark/>
          </w:tcPr>
          <w:p w:rsidR="00550F69" w:rsidRDefault="001052B9" w:rsidP="001F77D9"/>
        </w:tc>
      </w:tr>
      <w:tr w:rsidR="00550F69" w:rsidTr="001F77D9">
        <w:trPr>
          <w:jc w:val="center"/>
        </w:trPr>
        <w:tc>
          <w:tcPr>
            <w:tcW w:w="2298" w:type="dxa"/>
            <w:tcBorders>
              <w:top w:val="single" w:sz="4" w:space="0" w:color="auto"/>
              <w:left w:val="single" w:sz="4" w:space="0" w:color="auto"/>
              <w:bottom w:val="single" w:sz="4" w:space="0" w:color="auto"/>
              <w:right w:val="single" w:sz="4" w:space="0" w:color="auto"/>
            </w:tcBorders>
          </w:tcPr>
          <w:p w:rsidR="00550F69" w:rsidRDefault="001052B9" w:rsidP="001F77D9">
            <w:pPr>
              <w:spacing w:line="276" w:lineRule="auto"/>
            </w:pPr>
          </w:p>
        </w:tc>
        <w:tc>
          <w:tcPr>
            <w:tcW w:w="2250" w:type="dxa"/>
            <w:tcBorders>
              <w:top w:val="single" w:sz="4" w:space="0" w:color="auto"/>
              <w:left w:val="single" w:sz="4" w:space="0" w:color="auto"/>
              <w:bottom w:val="single" w:sz="4" w:space="0" w:color="auto"/>
              <w:right w:val="single" w:sz="4" w:space="0" w:color="auto"/>
            </w:tcBorders>
          </w:tcPr>
          <w:p w:rsidR="00550F69" w:rsidRDefault="001052B9" w:rsidP="001F77D9">
            <w:pPr>
              <w:spacing w:line="276" w:lineRule="auto"/>
              <w:rPr>
                <w:rFonts w:cs="Arial"/>
              </w:rPr>
            </w:pPr>
            <w:r>
              <w:rPr>
                <w:rFonts w:cs="Arial"/>
              </w:rPr>
              <w:t>NotUsed</w:t>
            </w:r>
          </w:p>
        </w:tc>
        <w:tc>
          <w:tcPr>
            <w:tcW w:w="995" w:type="dxa"/>
            <w:tcBorders>
              <w:top w:val="single" w:sz="4" w:space="0" w:color="auto"/>
              <w:left w:val="single" w:sz="4" w:space="0" w:color="auto"/>
              <w:bottom w:val="single" w:sz="4" w:space="0" w:color="auto"/>
              <w:right w:val="single" w:sz="4" w:space="0" w:color="auto"/>
            </w:tcBorders>
            <w:hideMark/>
          </w:tcPr>
          <w:p w:rsidR="00550F69" w:rsidRDefault="001052B9" w:rsidP="001F77D9">
            <w:pPr>
              <w:spacing w:line="276" w:lineRule="auto"/>
            </w:pPr>
            <w:r>
              <w:t>0x3</w:t>
            </w:r>
          </w:p>
        </w:tc>
        <w:tc>
          <w:tcPr>
            <w:tcW w:w="3870" w:type="dxa"/>
            <w:tcBorders>
              <w:top w:val="single" w:sz="4" w:space="0" w:color="auto"/>
              <w:left w:val="single" w:sz="4" w:space="0" w:color="auto"/>
              <w:bottom w:val="single" w:sz="4" w:space="0" w:color="auto"/>
              <w:right w:val="single" w:sz="4" w:space="0" w:color="auto"/>
            </w:tcBorders>
          </w:tcPr>
          <w:p w:rsidR="00550F69" w:rsidRDefault="001052B9" w:rsidP="001F77D9">
            <w:pPr>
              <w:spacing w:line="276" w:lineRule="auto"/>
              <w:rPr>
                <w:rFonts w:asciiTheme="minorHAnsi" w:eastAsiaTheme="minorHAnsi" w:hAnsiTheme="minorHAnsi"/>
                <w:szCs w:val="22"/>
              </w:rPr>
            </w:pPr>
          </w:p>
        </w:tc>
      </w:tr>
    </w:tbl>
    <w:p w:rsidR="00500605" w:rsidRDefault="001052B9" w:rsidP="00500605"/>
    <w:p w:rsidR="00406F39" w:rsidRDefault="001052B9" w:rsidP="00C83C34">
      <w:pPr>
        <w:pStyle w:val="Heading3"/>
      </w:pPr>
      <w:bookmarkStart w:id="17" w:name="_Toc42782425"/>
      <w:r w:rsidRPr="00B9479B">
        <w:t>MD-REQ-366825/A-CancelChime_Rq</w:t>
      </w:r>
      <w:bookmarkEnd w:id="17"/>
    </w:p>
    <w:p w:rsidR="005D0B56" w:rsidRPr="008B4CBE" w:rsidRDefault="001052B9" w:rsidP="005D0B56">
      <w:r w:rsidRPr="008B4CBE">
        <w:t xml:space="preserve">Message Type: </w:t>
      </w:r>
      <w:r>
        <w:t>Request</w:t>
      </w:r>
    </w:p>
    <w:p w:rsidR="005D0B56" w:rsidRPr="008B4CBE" w:rsidRDefault="001052B9" w:rsidP="005D0B56">
      <w:r>
        <w:t xml:space="preserve"> </w:t>
      </w:r>
    </w:p>
    <w:p w:rsidR="005D0B56" w:rsidRPr="008B4CBE" w:rsidRDefault="001052B9" w:rsidP="005D0B56">
      <w:r w:rsidRPr="008B4CBE">
        <w:t xml:space="preserve">The signal is used to </w:t>
      </w:r>
      <w:r>
        <w:t>request the In-Vehicle Chime Alert to be cancelled</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900"/>
        <w:gridCol w:w="2790"/>
      </w:tblGrid>
      <w:tr w:rsidR="00767758" w:rsidTr="00EA33E7">
        <w:trPr>
          <w:jc w:val="center"/>
        </w:trPr>
        <w:tc>
          <w:tcPr>
            <w:tcW w:w="2065"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rPr>
                <w:b/>
              </w:rPr>
            </w:pPr>
            <w:r>
              <w:rPr>
                <w:b/>
              </w:rPr>
              <w:t>Name</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rPr>
                <w:b/>
              </w:rPr>
            </w:pPr>
            <w:r>
              <w:rPr>
                <w:b/>
              </w:rPr>
              <w:t>Value</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rPr>
                <w:b/>
              </w:rPr>
            </w:pPr>
            <w:r>
              <w:rPr>
                <w:b/>
              </w:rPr>
              <w:t>Description</w:t>
            </w:r>
          </w:p>
        </w:tc>
      </w:tr>
      <w:tr w:rsidR="00767758" w:rsidTr="00EA33E7">
        <w:trPr>
          <w:jc w:val="center"/>
        </w:trPr>
        <w:tc>
          <w:tcPr>
            <w:tcW w:w="2065"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CancelChime_Rq</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1052B9" w:rsidP="00EA33E7">
            <w:pPr>
              <w:spacing w:line="276" w:lineRule="auto"/>
            </w:pPr>
            <w:r>
              <w:t xml:space="preserve">Set to Cancel when the User has chosen to dismiss the In-Vehicle Alert via the HMI </w:t>
            </w:r>
          </w:p>
        </w:tc>
      </w:tr>
      <w:tr w:rsidR="00767758" w:rsidTr="00EA33E7">
        <w:trPr>
          <w:jc w:val="center"/>
        </w:trPr>
        <w:tc>
          <w:tcPr>
            <w:tcW w:w="2065"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hideMark/>
          </w:tcPr>
          <w:p w:rsidR="00767758" w:rsidRDefault="001052B9">
            <w:pPr>
              <w:spacing w:line="276" w:lineRule="auto"/>
              <w:rPr>
                <w:rFonts w:cs="Arial"/>
                <w:color w:val="000000"/>
              </w:rPr>
            </w:pPr>
            <w:r>
              <w:rPr>
                <w:rFonts w:cs="Arial"/>
                <w:color w:val="000000"/>
              </w:rPr>
              <w:t>Null</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0x0</w:t>
            </w:r>
          </w:p>
        </w:tc>
        <w:tc>
          <w:tcPr>
            <w:tcW w:w="2790"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r>
      <w:tr w:rsidR="00767758" w:rsidTr="00EA33E7">
        <w:trPr>
          <w:jc w:val="center"/>
        </w:trPr>
        <w:tc>
          <w:tcPr>
            <w:tcW w:w="2065"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67758" w:rsidRDefault="001052B9">
            <w:pPr>
              <w:spacing w:line="276" w:lineRule="auto"/>
              <w:rPr>
                <w:rFonts w:cs="Arial"/>
                <w:color w:val="000000"/>
              </w:rPr>
            </w:pPr>
            <w:r>
              <w:rPr>
                <w:rFonts w:cs="Arial"/>
                <w:color w:val="000000"/>
              </w:rPr>
              <w:t>Cancel</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052B9">
            <w:pPr>
              <w:spacing w:line="276" w:lineRule="auto"/>
            </w:pPr>
            <w:r>
              <w:t>0x1</w:t>
            </w:r>
          </w:p>
        </w:tc>
        <w:tc>
          <w:tcPr>
            <w:tcW w:w="2790" w:type="dxa"/>
            <w:tcBorders>
              <w:top w:val="single" w:sz="4" w:space="0" w:color="auto"/>
              <w:left w:val="single" w:sz="4" w:space="0" w:color="auto"/>
              <w:bottom w:val="single" w:sz="4" w:space="0" w:color="auto"/>
              <w:right w:val="single" w:sz="4" w:space="0" w:color="auto"/>
            </w:tcBorders>
          </w:tcPr>
          <w:p w:rsidR="00767758" w:rsidRDefault="001052B9">
            <w:pPr>
              <w:spacing w:line="276" w:lineRule="auto"/>
            </w:pPr>
          </w:p>
        </w:tc>
      </w:tr>
    </w:tbl>
    <w:p w:rsidR="00500605" w:rsidRDefault="001052B9" w:rsidP="00500605"/>
    <w:p w:rsidR="00406F39" w:rsidRDefault="001052B9" w:rsidP="00C83C34">
      <w:pPr>
        <w:pStyle w:val="Heading1"/>
      </w:pPr>
      <w:bookmarkStart w:id="18" w:name="_Toc42782426"/>
      <w:r>
        <w:lastRenderedPageBreak/>
        <w:t>General Requirements</w:t>
      </w:r>
      <w:bookmarkEnd w:id="18"/>
    </w:p>
    <w:p w:rsidR="00C83C34" w:rsidRPr="00C83C34" w:rsidRDefault="00C83C34" w:rsidP="00C83C34">
      <w:pPr>
        <w:pStyle w:val="Heading2"/>
        <w:rPr>
          <w:b w:val="0"/>
          <w:u w:val="single"/>
        </w:rPr>
      </w:pPr>
      <w:bookmarkStart w:id="19" w:name="_Toc42782427"/>
      <w:r w:rsidRPr="00C83C34">
        <w:rPr>
          <w:b w:val="0"/>
          <w:u w:val="single"/>
        </w:rPr>
        <w:t>RSOA-REQ-386919/B-Feature Support Configurable Parameter</w:t>
      </w:r>
      <w:bookmarkEnd w:id="19"/>
    </w:p>
    <w:p w:rsidR="00B401F5" w:rsidRPr="00CF6479" w:rsidRDefault="001052B9" w:rsidP="00F77059">
      <w:r>
        <w:t>The Rear Seat Occupant Alert Interface Client shall have a configurable parameter that determines whether the Rear Seat Occupant Alert feature and associated HMI shall be supported or not supported. Please refer to the Infotainment Diagnostic Specification</w:t>
      </w:r>
      <w:r>
        <w:t xml:space="preserve"> for further details on this parameter.</w:t>
      </w:r>
    </w:p>
    <w:p w:rsidR="00406F39" w:rsidRDefault="001052B9" w:rsidP="00C83C34">
      <w:pPr>
        <w:pStyle w:val="Heading1"/>
      </w:pPr>
      <w:bookmarkStart w:id="20" w:name="_Toc42782428"/>
      <w:r>
        <w:lastRenderedPageBreak/>
        <w:t>Functional Definition</w:t>
      </w:r>
      <w:bookmarkEnd w:id="20"/>
    </w:p>
    <w:p w:rsidR="00406F39" w:rsidRDefault="001052B9" w:rsidP="00C83C34">
      <w:pPr>
        <w:pStyle w:val="Heading2"/>
      </w:pPr>
      <w:bookmarkStart w:id="21" w:name="_Toc42782429"/>
      <w:r w:rsidRPr="00B9479B">
        <w:t>RSOA-FUN-REQ-386892/A-Feature Menu Settings</w:t>
      </w:r>
      <w:bookmarkEnd w:id="21"/>
    </w:p>
    <w:p w:rsidR="00406F39" w:rsidRDefault="001052B9" w:rsidP="00C83C34">
      <w:pPr>
        <w:pStyle w:val="Heading3"/>
      </w:pPr>
      <w:bookmarkStart w:id="22" w:name="_Toc42782430"/>
      <w:r>
        <w:t>Requirements</w:t>
      </w:r>
      <w:bookmarkEnd w:id="22"/>
    </w:p>
    <w:p w:rsidR="00C83C34" w:rsidRPr="00C83C34" w:rsidRDefault="00C83C34" w:rsidP="00C83C34">
      <w:pPr>
        <w:pStyle w:val="Heading4"/>
        <w:rPr>
          <w:b w:val="0"/>
          <w:u w:val="single"/>
        </w:rPr>
      </w:pPr>
      <w:r w:rsidRPr="00C83C34">
        <w:rPr>
          <w:b w:val="0"/>
          <w:u w:val="single"/>
        </w:rPr>
        <w:t>RSOA-REQ-386893/B-Feature Menu Selections</w:t>
      </w:r>
    </w:p>
    <w:p w:rsidR="00D73A74" w:rsidRDefault="001052B9" w:rsidP="00D73A74">
      <w:r>
        <w:t>The Rear Seat Occupant Alert Interface Client shall support feature HMI to allow for the User to make the following menu setting selections:</w:t>
      </w:r>
    </w:p>
    <w:p w:rsidR="00D73A74" w:rsidRDefault="001052B9" w:rsidP="00D73A74"/>
    <w:p w:rsidR="00D73A74" w:rsidRDefault="001052B9" w:rsidP="00D73A74">
      <w:r>
        <w:t>When selected/deselected by the user, the AllowAlertsSetting_St</w:t>
      </w:r>
      <w:r>
        <w:t xml:space="preserve"> signal shall be set to the values as described below in accordance with the HMI specification and sent to the Rear Seat Occupant Alert Client.</w:t>
      </w:r>
      <w:r>
        <w:t xml:space="preserve"> </w:t>
      </w:r>
      <w:r w:rsidRPr="00797843">
        <w:t>The initial default setting of this signal shall be set to On.</w:t>
      </w:r>
    </w:p>
    <w:p w:rsidR="006108DA" w:rsidRDefault="001052B9" w:rsidP="00D73A74"/>
    <w:p w:rsidR="006108DA" w:rsidRDefault="001052B9" w:rsidP="00D73A74">
      <w:r>
        <w:t>OFF: AllowAlertsSetting_St set to Off</w:t>
      </w:r>
    </w:p>
    <w:p w:rsidR="006108DA" w:rsidRDefault="001052B9" w:rsidP="00D73A74">
      <w:r>
        <w:t>Alert Only</w:t>
      </w:r>
      <w:r>
        <w:t>: AllowAlertsSetting_St set to On</w:t>
      </w:r>
    </w:p>
    <w:p w:rsidR="006108DA" w:rsidRDefault="001052B9" w:rsidP="00D73A74">
      <w:r>
        <w:t>Alert With Horn: AllowAlertsSetting_St set to On</w:t>
      </w:r>
    </w:p>
    <w:p w:rsidR="006108DA" w:rsidRDefault="001052B9" w:rsidP="00D73A74"/>
    <w:p w:rsidR="00D73A74" w:rsidRDefault="001052B9" w:rsidP="00D73A74"/>
    <w:p w:rsidR="00D73A74" w:rsidRDefault="001052B9" w:rsidP="00D73A74">
      <w:r>
        <w:t>When selected/deselected by the user, the CarSeatUseSetting_St signal shall be set to InUse/NotInUse in accordance with the HMI specification and sent to the Rear Seat Occ</w:t>
      </w:r>
      <w:r>
        <w:t>upant Alert Client.</w:t>
      </w:r>
      <w:r w:rsidRPr="00797843">
        <w:t xml:space="preserve"> The initial default value of this signal shall be set to InUse.</w:t>
      </w:r>
    </w:p>
    <w:p w:rsidR="00D73A74" w:rsidRDefault="001052B9" w:rsidP="00D73A74"/>
    <w:p w:rsidR="00574967" w:rsidRDefault="001052B9" w:rsidP="00D73A74">
      <w:r>
        <w:t xml:space="preserve">When selected/deselected by the user, the </w:t>
      </w:r>
      <w:r w:rsidRPr="00550F69">
        <w:t>HornChirpSetting_St</w:t>
      </w:r>
      <w:r>
        <w:t xml:space="preserve"> signal shall be set to the values as described below in accordance with the HMI specification and sent to the</w:t>
      </w:r>
      <w:r>
        <w:t xml:space="preserve"> Rear Seat Occupant Alert Client.</w:t>
      </w:r>
      <w:r>
        <w:t xml:space="preserve"> </w:t>
      </w:r>
      <w:r w:rsidRPr="00797843">
        <w:t>The initial default setting of this signal shall be set to On.</w:t>
      </w:r>
    </w:p>
    <w:p w:rsidR="006108DA" w:rsidRDefault="001052B9" w:rsidP="00D73A74"/>
    <w:p w:rsidR="006108DA" w:rsidRDefault="001052B9" w:rsidP="006108DA">
      <w:r>
        <w:t xml:space="preserve">OFF: </w:t>
      </w:r>
      <w:r w:rsidRPr="00550F69">
        <w:t>HornChirpSetting_St</w:t>
      </w:r>
      <w:r>
        <w:t xml:space="preserve"> set to Off</w:t>
      </w:r>
    </w:p>
    <w:p w:rsidR="006108DA" w:rsidRDefault="001052B9" w:rsidP="006108DA">
      <w:r>
        <w:t xml:space="preserve">Alert Only: </w:t>
      </w:r>
      <w:r w:rsidRPr="00550F69">
        <w:t>HornChirpSetting_St</w:t>
      </w:r>
      <w:r>
        <w:t xml:space="preserve"> set to Off</w:t>
      </w:r>
    </w:p>
    <w:p w:rsidR="006108DA" w:rsidRDefault="001052B9" w:rsidP="006108DA">
      <w:r>
        <w:t xml:space="preserve">Alert With Horn: </w:t>
      </w:r>
      <w:r w:rsidRPr="00550F69">
        <w:t>HornChirpSetting_St</w:t>
      </w:r>
      <w:r>
        <w:t xml:space="preserve"> set to On</w:t>
      </w:r>
    </w:p>
    <w:p w:rsidR="006108DA" w:rsidRDefault="001052B9" w:rsidP="00D73A74"/>
    <w:p w:rsidR="00AE1DE6" w:rsidRDefault="001052B9" w:rsidP="00D73A74"/>
    <w:p w:rsidR="00AE1DE6" w:rsidRDefault="001052B9" w:rsidP="00D73A74">
      <w:r>
        <w:t>All of the above settings shal</w:t>
      </w:r>
      <w:r>
        <w:t>l be able to be stored for use with personal profiles. For further detail, please refer to the Enhanced Memory SPSS.</w:t>
      </w:r>
    </w:p>
    <w:p w:rsidR="00C83C34" w:rsidRPr="00C83C34" w:rsidRDefault="00C83C34" w:rsidP="00C83C34">
      <w:pPr>
        <w:pStyle w:val="Heading4"/>
        <w:rPr>
          <w:b w:val="0"/>
          <w:u w:val="single"/>
        </w:rPr>
      </w:pPr>
      <w:r w:rsidRPr="00C83C34">
        <w:rPr>
          <w:b w:val="0"/>
          <w:u w:val="single"/>
        </w:rPr>
        <w:t>RSOA-REQ-386894/B-Feature Menu Setting Reactivation Prompt</w:t>
      </w:r>
    </w:p>
    <w:p w:rsidR="00D73A74" w:rsidRDefault="001052B9" w:rsidP="00D73A74">
      <w:r>
        <w:t xml:space="preserve">The feature setting has a default position of </w:t>
      </w:r>
      <w:r w:rsidRPr="00583908">
        <w:t>ON (Allow Alert with Horn)</w:t>
      </w:r>
      <w:r>
        <w:t>. If the setting has bee</w:t>
      </w:r>
      <w:r>
        <w:t xml:space="preserve">n switched to the OFF position, the </w:t>
      </w:r>
      <w:r w:rsidRPr="00DD3CA7">
        <w:t>Rear Seat Occupant Alert Interface Client</w:t>
      </w:r>
      <w:r>
        <w:t xml:space="preserve"> shall prompt the user to switch the feature back to the ON </w:t>
      </w:r>
      <w:r w:rsidRPr="00583908">
        <w:t>setting (Alert Only or Alert With Horn)</w:t>
      </w:r>
      <w:r>
        <w:t>, on the following UTC dates every year:</w:t>
      </w:r>
    </w:p>
    <w:p w:rsidR="00D73A74" w:rsidRDefault="001052B9" w:rsidP="001052B9">
      <w:pPr>
        <w:numPr>
          <w:ilvl w:val="0"/>
          <w:numId w:val="8"/>
        </w:numPr>
      </w:pPr>
      <w:r>
        <w:t>April 1</w:t>
      </w:r>
      <w:r w:rsidRPr="00760C1E">
        <w:rPr>
          <w:vertAlign w:val="superscript"/>
        </w:rPr>
        <w:t>st</w:t>
      </w:r>
    </w:p>
    <w:p w:rsidR="00574967" w:rsidRDefault="001052B9" w:rsidP="001052B9">
      <w:pPr>
        <w:numPr>
          <w:ilvl w:val="0"/>
          <w:numId w:val="8"/>
        </w:numPr>
      </w:pPr>
      <w:r>
        <w:t>October 1</w:t>
      </w:r>
      <w:r w:rsidRPr="00760C1E">
        <w:rPr>
          <w:vertAlign w:val="superscript"/>
        </w:rPr>
        <w:t>st</w:t>
      </w:r>
      <w:r>
        <w:t xml:space="preserve">  </w:t>
      </w:r>
    </w:p>
    <w:p w:rsidR="00C83C34" w:rsidRPr="00C83C34" w:rsidRDefault="00C83C34" w:rsidP="00C83C34">
      <w:pPr>
        <w:pStyle w:val="Heading4"/>
        <w:rPr>
          <w:b w:val="0"/>
          <w:u w:val="single"/>
        </w:rPr>
      </w:pPr>
      <w:r w:rsidRPr="00C83C34">
        <w:rPr>
          <w:b w:val="0"/>
          <w:u w:val="single"/>
        </w:rPr>
        <w:t>RSOA-REQ-386895/A-Feature Menu Setting Usage Analytics</w:t>
      </w:r>
    </w:p>
    <w:p w:rsidR="00437617" w:rsidRDefault="001052B9" w:rsidP="00437617">
      <w:r w:rsidRPr="00DD3CA7">
        <w:t xml:space="preserve">The Rear Seat Occupant Alert Interface Client shall </w:t>
      </w:r>
      <w:r>
        <w:t>track the status of the</w:t>
      </w:r>
      <w:r w:rsidRPr="00DD3CA7">
        <w:t xml:space="preserve"> feature setting </w:t>
      </w:r>
      <w:r>
        <w:t xml:space="preserve">usage and report usage statistics in accordance with the existing feature data and analytics functionality. </w:t>
      </w:r>
    </w:p>
    <w:p w:rsidR="00406F39" w:rsidRDefault="001052B9" w:rsidP="00C83C34">
      <w:pPr>
        <w:pStyle w:val="Heading2"/>
      </w:pPr>
      <w:bookmarkStart w:id="23" w:name="_Toc42782431"/>
      <w:r w:rsidRPr="00B9479B">
        <w:t>RSOA-FUN-REQ-386905/A-Displaying Rear Seat Occupant Alert</w:t>
      </w:r>
      <w:bookmarkEnd w:id="23"/>
    </w:p>
    <w:p w:rsidR="00406F39" w:rsidRDefault="001052B9" w:rsidP="00C83C34">
      <w:pPr>
        <w:pStyle w:val="Heading3"/>
      </w:pPr>
      <w:bookmarkStart w:id="24" w:name="_Toc42782432"/>
      <w:r>
        <w:t>Requirements</w:t>
      </w:r>
      <w:bookmarkEnd w:id="24"/>
    </w:p>
    <w:p w:rsidR="00C83C34" w:rsidRPr="00C83C34" w:rsidRDefault="00C83C34" w:rsidP="00C83C34">
      <w:pPr>
        <w:pStyle w:val="Heading4"/>
        <w:rPr>
          <w:b w:val="0"/>
          <w:u w:val="single"/>
        </w:rPr>
      </w:pPr>
      <w:r w:rsidRPr="00C83C34">
        <w:rPr>
          <w:b w:val="0"/>
          <w:u w:val="single"/>
        </w:rPr>
        <w:t>RSOA-REQ-386906/B-Triggering the Alert</w:t>
      </w:r>
    </w:p>
    <w:p w:rsidR="00500605" w:rsidRDefault="001052B9" w:rsidP="00500605">
      <w:r>
        <w:t>The Rear Seat Occupant Alert Interface Client shall support feature HMI to display a visible notification aler</w:t>
      </w:r>
      <w:r>
        <w:t>t to the User upon reception of the DisplayAlert_Rq signal set to Active from the Rear Seat Occupant Alert Client. The DisplayAlert_Rq signal will be set back to Null by the Rear Seat Occupant Alert Client after a period of 1 second, but the minimum displa</w:t>
      </w:r>
      <w:r>
        <w:t xml:space="preserve">y timer shall be managed by the Rear Seat Occupant Alert Interface Client (along with notification arbitration). This visible notification shall </w:t>
      </w:r>
      <w:r>
        <w:lastRenderedPageBreak/>
        <w:t xml:space="preserve">be displayed for a period of T_NotificationDuration. This request to display a visible notification is sent by </w:t>
      </w:r>
      <w:r>
        <w:t>the Rear Seat Occupant Alert Client to the Rear Seat Occupant Alert Interface Client after the Ignition state has transitioned from Run to Off.</w:t>
      </w:r>
    </w:p>
    <w:p w:rsidR="00C83C34" w:rsidRPr="00C83C34" w:rsidRDefault="00C83C34" w:rsidP="00C83C34">
      <w:pPr>
        <w:pStyle w:val="Heading4"/>
        <w:rPr>
          <w:b w:val="0"/>
          <w:u w:val="single"/>
        </w:rPr>
      </w:pPr>
      <w:r w:rsidRPr="00C83C34">
        <w:rPr>
          <w:b w:val="0"/>
          <w:u w:val="single"/>
        </w:rPr>
        <w:t>RSOA-REQ-386907/B-Acknowledging Alert</w:t>
      </w:r>
    </w:p>
    <w:p w:rsidR="00500605" w:rsidRPr="006F5E5B" w:rsidRDefault="001052B9" w:rsidP="00D73A74">
      <w:r>
        <w:t>The Rear Seat Occupant Alert Interface Client shall also support a soft button to acknowledge and dismiss the a</w:t>
      </w:r>
      <w:r>
        <w:t>lert, and upon selection, shall close the notification, and shall set the CancelChime_Rq signal to Cancel and send it to the Rear Seat Occupant Alert Client.</w:t>
      </w:r>
    </w:p>
    <w:p w:rsidR="007917DC" w:rsidRDefault="001052B9" w:rsidP="00C83C34">
      <w:pPr>
        <w:pStyle w:val="Heading4"/>
      </w:pPr>
      <w:r w:rsidRPr="00B9479B">
        <w:t>RSOA-TMR-REQ-392735/A-T_NotificationDuration</w:t>
      </w:r>
    </w:p>
    <w:p w:rsidR="0091772B" w:rsidRPr="0091772B" w:rsidRDefault="001052B9"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1052B9">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1052B9">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052B9">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052B9">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1052B9">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1052B9">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1052B9">
            <w:pPr>
              <w:spacing w:line="276" w:lineRule="auto"/>
              <w:rPr>
                <w:rFonts w:ascii="Univers" w:eastAsia="Times New Roman" w:hAnsi="Univers" w:cs="Arial"/>
                <w:sz w:val="14"/>
                <w:szCs w:val="14"/>
              </w:rPr>
            </w:pPr>
            <w:r w:rsidRPr="00DF054A">
              <w:rPr>
                <w:rFonts w:cs="Arial"/>
                <w:sz w:val="14"/>
                <w:szCs w:val="14"/>
              </w:rPr>
              <w:t>T_NotificationDuration</w:t>
            </w:r>
          </w:p>
        </w:tc>
        <w:tc>
          <w:tcPr>
            <w:tcW w:w="5442" w:type="dxa"/>
            <w:tcBorders>
              <w:top w:val="single" w:sz="4" w:space="0" w:color="auto"/>
              <w:left w:val="single" w:sz="4" w:space="0" w:color="auto"/>
              <w:bottom w:val="single" w:sz="4" w:space="0" w:color="auto"/>
              <w:right w:val="single" w:sz="4" w:space="0" w:color="auto"/>
            </w:tcBorders>
            <w:hideMark/>
          </w:tcPr>
          <w:p w:rsidR="00583908" w:rsidRDefault="001052B9" w:rsidP="00583908">
            <w:r>
              <w:t>The amount of time for the notification to be displayed.</w:t>
            </w:r>
          </w:p>
          <w:p w:rsidR="00583908" w:rsidRPr="00EF5AD3" w:rsidRDefault="001052B9" w:rsidP="00583908">
            <w:pPr>
              <w:rPr>
                <w:szCs w:val="22"/>
              </w:rPr>
            </w:pPr>
            <w:r w:rsidRPr="00EF5AD3">
              <w:rPr>
                <w:rFonts w:cs="Arial"/>
                <w:szCs w:val="22"/>
              </w:rPr>
              <w:t xml:space="preserve"> </w:t>
            </w:r>
          </w:p>
          <w:p w:rsidR="00500605" w:rsidRPr="00583908" w:rsidRDefault="001052B9" w:rsidP="004A09F3">
            <w:pPr>
              <w:rPr>
                <w:rFonts w:cs="Arial"/>
                <w:szCs w:val="22"/>
              </w:rPr>
            </w:pPr>
            <w:r w:rsidRPr="00EF5AD3">
              <w:rPr>
                <w:rFonts w:cs="Arial"/>
                <w:szCs w:val="22"/>
              </w:rPr>
              <w:t xml:space="preserve"> Note: </w:t>
            </w:r>
            <w:r>
              <w:rPr>
                <w:rFonts w:cs="Arial"/>
                <w:szCs w:val="22"/>
              </w:rPr>
              <w:t>Set by configurable parameter, refer to IDS</w:t>
            </w:r>
          </w:p>
          <w:p w:rsidR="007917DC" w:rsidRDefault="001052B9">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1052B9">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052B9">
            <w:pPr>
              <w:spacing w:line="276" w:lineRule="auto"/>
              <w:rPr>
                <w:rFonts w:ascii="Univers" w:eastAsia="Times New Roman" w:hAnsi="Univers" w:cs="Arial"/>
                <w:sz w:val="14"/>
                <w:szCs w:val="14"/>
              </w:rPr>
            </w:pPr>
            <w:r>
              <w:rPr>
                <w:rFonts w:cs="Arial"/>
                <w:sz w:val="14"/>
                <w:szCs w:val="14"/>
              </w:rPr>
              <w:t>See IDS</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1052B9">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7917DC" w:rsidRDefault="001052B9">
            <w:pPr>
              <w:spacing w:line="276" w:lineRule="auto"/>
              <w:jc w:val="center"/>
              <w:rPr>
                <w:rFonts w:ascii="Univers" w:eastAsia="Times New Roman" w:hAnsi="Univers" w:cs="Arial"/>
                <w:sz w:val="14"/>
                <w:szCs w:val="14"/>
              </w:rPr>
            </w:pPr>
          </w:p>
        </w:tc>
      </w:tr>
    </w:tbl>
    <w:p w:rsidR="005A201A" w:rsidRPr="00B01CDD" w:rsidRDefault="001052B9" w:rsidP="00B01CDD">
      <w:pPr>
        <w:rPr>
          <w:sz w:val="14"/>
          <w:szCs w:val="14"/>
        </w:rPr>
      </w:pPr>
    </w:p>
    <w:p w:rsidR="00406F39" w:rsidRDefault="001052B9" w:rsidP="00C83C34">
      <w:pPr>
        <w:pStyle w:val="Heading3"/>
      </w:pPr>
      <w:bookmarkStart w:id="25" w:name="_Toc42782433"/>
      <w:r>
        <w:t>Use Cases</w:t>
      </w:r>
      <w:bookmarkEnd w:id="25"/>
    </w:p>
    <w:p w:rsidR="00406F39" w:rsidRDefault="001052B9" w:rsidP="00C83C34">
      <w:pPr>
        <w:pStyle w:val="Heading4"/>
      </w:pPr>
      <w:r>
        <w:t>RSOA-UC-REQ-386911/A-Notification and Alert Triggered</w:t>
      </w:r>
    </w:p>
    <w:p w:rsidR="00AE06BC" w:rsidRPr="00AE06BC" w:rsidRDefault="001052B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C83C34">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052B9"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1052B9" w:rsidP="00DD3CA7">
            <w:pPr>
              <w:spacing w:line="256" w:lineRule="auto"/>
              <w:rPr>
                <w:rFonts w:cs="Arial"/>
                <w:szCs w:val="22"/>
              </w:rPr>
            </w:pPr>
            <w:r>
              <w:rPr>
                <w:rFonts w:cs="Arial"/>
                <w:szCs w:val="22"/>
              </w:rPr>
              <w:t>Rear Seat Occupant Alert Client, Rear Seat Occupant Alert Interface Client, Rear Seat Occupant Alert Chime Server</w:t>
            </w:r>
          </w:p>
        </w:tc>
      </w:tr>
      <w:tr w:rsidR="00DD3CA7" w:rsidTr="00C83C3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1052B9"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1052B9" w:rsidP="00DD3CA7">
            <w:pPr>
              <w:spacing w:line="276" w:lineRule="auto"/>
              <w:rPr>
                <w:rFonts w:eastAsiaTheme="minorHAnsi" w:cs="Arial"/>
                <w:szCs w:val="22"/>
              </w:rPr>
            </w:pPr>
            <w:r>
              <w:rPr>
                <w:rFonts w:eastAsiaTheme="minorHAnsi" w:cs="Arial"/>
                <w:szCs w:val="22"/>
              </w:rPr>
              <w:t>Ignition is ON, Rear Seat Occupant System is Armed</w:t>
            </w:r>
          </w:p>
        </w:tc>
      </w:tr>
      <w:tr w:rsidR="00DD3CA7" w:rsidTr="00C83C3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1052B9"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1052B9" w:rsidP="00DD3CA7">
            <w:pPr>
              <w:spacing w:line="276" w:lineRule="auto"/>
              <w:rPr>
                <w:rFonts w:eastAsiaTheme="minorHAnsi" w:cs="Arial"/>
                <w:szCs w:val="22"/>
              </w:rPr>
            </w:pPr>
            <w:r>
              <w:rPr>
                <w:rFonts w:eastAsiaTheme="minorHAnsi" w:cs="Arial"/>
                <w:szCs w:val="22"/>
              </w:rPr>
              <w:t>The Ignition Status transitions to OFF</w:t>
            </w:r>
          </w:p>
        </w:tc>
      </w:tr>
      <w:tr w:rsidR="00DD3CA7" w:rsidTr="00C83C3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1052B9"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1052B9" w:rsidP="00DD3CA7">
            <w:pPr>
              <w:spacing w:line="276" w:lineRule="auto"/>
              <w:rPr>
                <w:rFonts w:eastAsiaTheme="minorHAnsi" w:cs="Arial"/>
                <w:szCs w:val="22"/>
              </w:rPr>
            </w:pPr>
            <w:r>
              <w:rPr>
                <w:rFonts w:eastAsiaTheme="minorHAnsi" w:cs="Arial"/>
                <w:szCs w:val="22"/>
              </w:rPr>
              <w:t>The Rear Seat Occupant Alert Client has requested a chime to be played and a notification to be displayed</w:t>
            </w:r>
          </w:p>
        </w:tc>
      </w:tr>
      <w:tr w:rsidR="00DD3CA7" w:rsidTr="00C83C3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1052B9"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1052B9" w:rsidP="00DD3CA7">
            <w:pPr>
              <w:spacing w:line="276" w:lineRule="auto"/>
              <w:rPr>
                <w:rFonts w:eastAsiaTheme="minorHAnsi" w:cs="Arial"/>
                <w:szCs w:val="22"/>
              </w:rPr>
            </w:pPr>
          </w:p>
        </w:tc>
      </w:tr>
      <w:tr w:rsidR="00AA3304" w:rsidTr="00C83C3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052B9"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1052B9" w:rsidP="00AA3304">
            <w:pPr>
              <w:spacing w:line="276" w:lineRule="auto"/>
              <w:rPr>
                <w:rFonts w:eastAsiaTheme="minorHAnsi" w:cs="Arial"/>
                <w:szCs w:val="22"/>
              </w:rPr>
            </w:pPr>
            <w:r>
              <w:rPr>
                <w:rFonts w:eastAsiaTheme="minorHAnsi" w:cs="Arial"/>
                <w:szCs w:val="22"/>
              </w:rPr>
              <w:t>HMI</w:t>
            </w:r>
          </w:p>
        </w:tc>
      </w:tr>
    </w:tbl>
    <w:p w:rsidR="00500605" w:rsidRDefault="001052B9" w:rsidP="00CD0F64"/>
    <w:p w:rsidR="00406F39" w:rsidRDefault="001052B9" w:rsidP="00C83C34">
      <w:pPr>
        <w:pStyle w:val="Heading4"/>
      </w:pPr>
      <w:r>
        <w:t>RSOA-UC-REQ-386914/B-Alert Dismissed by User</w:t>
      </w:r>
    </w:p>
    <w:p w:rsidR="00AE06BC" w:rsidRPr="00AE06BC" w:rsidRDefault="001052B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C83C34">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052B9"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1052B9" w:rsidP="00DD3CA7">
            <w:pPr>
              <w:spacing w:line="256" w:lineRule="auto"/>
              <w:rPr>
                <w:rFonts w:cs="Arial"/>
                <w:szCs w:val="22"/>
              </w:rPr>
            </w:pPr>
            <w:r>
              <w:rPr>
                <w:rFonts w:cs="Arial"/>
                <w:szCs w:val="22"/>
              </w:rPr>
              <w:t>Rear Seat Occupant Alert Client, Rear Seat Occupant Alert Interface Client</w:t>
            </w:r>
          </w:p>
        </w:tc>
      </w:tr>
      <w:tr w:rsidR="00CB74DD" w:rsidTr="00C83C3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1052B9"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1052B9" w:rsidP="00CB74DD">
            <w:pPr>
              <w:spacing w:line="276" w:lineRule="auto"/>
              <w:rPr>
                <w:rFonts w:eastAsiaTheme="minorHAnsi" w:cs="Arial"/>
                <w:szCs w:val="22"/>
              </w:rPr>
            </w:pPr>
            <w:r>
              <w:rPr>
                <w:rFonts w:eastAsiaTheme="minorHAnsi" w:cs="Arial"/>
                <w:szCs w:val="22"/>
              </w:rPr>
              <w:t>The Ignition Status is OFF</w:t>
            </w:r>
            <w:r>
              <w:rPr>
                <w:rFonts w:eastAsiaTheme="minorHAnsi" w:cs="Arial"/>
                <w:szCs w:val="22"/>
              </w:rPr>
              <w:br/>
              <w:t xml:space="preserve">The Rear </w:t>
            </w:r>
            <w:r>
              <w:rPr>
                <w:rFonts w:eastAsiaTheme="minorHAnsi" w:cs="Arial"/>
                <w:szCs w:val="22"/>
              </w:rPr>
              <w:t>Seat Occupant Alert Client has requested a chime to be played and a notification to be displayed</w:t>
            </w:r>
          </w:p>
        </w:tc>
      </w:tr>
      <w:tr w:rsidR="00CB74DD" w:rsidTr="00C83C3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1052B9"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1052B9" w:rsidP="00CB74DD">
            <w:pPr>
              <w:spacing w:line="276" w:lineRule="auto"/>
              <w:rPr>
                <w:rFonts w:eastAsiaTheme="minorHAnsi" w:cs="Arial"/>
                <w:szCs w:val="22"/>
              </w:rPr>
            </w:pPr>
            <w:r>
              <w:rPr>
                <w:rFonts w:eastAsiaTheme="minorHAnsi" w:cs="Arial"/>
                <w:szCs w:val="22"/>
              </w:rPr>
              <w:t>The User has acknowledged the alert on the HMI</w:t>
            </w:r>
          </w:p>
        </w:tc>
      </w:tr>
      <w:tr w:rsidR="00CB74DD" w:rsidTr="00C83C3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1052B9"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1052B9" w:rsidP="00CB74DD">
            <w:pPr>
              <w:spacing w:line="276" w:lineRule="auto"/>
              <w:rPr>
                <w:rFonts w:eastAsiaTheme="minorHAnsi" w:cs="Arial"/>
                <w:szCs w:val="22"/>
              </w:rPr>
            </w:pPr>
            <w:r>
              <w:rPr>
                <w:rFonts w:eastAsiaTheme="minorHAnsi" w:cs="Arial"/>
                <w:szCs w:val="22"/>
              </w:rPr>
              <w:t xml:space="preserve">The Rear Seat Occupant Alert Interface </w:t>
            </w:r>
            <w:r>
              <w:rPr>
                <w:rFonts w:eastAsiaTheme="minorHAnsi" w:cs="Arial"/>
                <w:szCs w:val="22"/>
              </w:rPr>
              <w:t>Client has closed the visible notification and the Rear Seat Occupant Alert client has canceled the audible chime</w:t>
            </w:r>
          </w:p>
        </w:tc>
      </w:tr>
      <w:tr w:rsidR="00CB74DD" w:rsidTr="00C83C3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1052B9" w:rsidP="00CB74DD">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1052B9" w:rsidP="00CB74DD">
            <w:pPr>
              <w:spacing w:line="276" w:lineRule="auto"/>
              <w:rPr>
                <w:rFonts w:eastAsiaTheme="minorHAnsi" w:cs="Arial"/>
                <w:szCs w:val="22"/>
              </w:rPr>
            </w:pPr>
          </w:p>
        </w:tc>
      </w:tr>
      <w:tr w:rsidR="00AA3304" w:rsidTr="00C83C3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052B9"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1052B9" w:rsidP="00AA3304">
            <w:pPr>
              <w:spacing w:line="276" w:lineRule="auto"/>
              <w:rPr>
                <w:rFonts w:eastAsiaTheme="minorHAnsi" w:cs="Arial"/>
                <w:szCs w:val="22"/>
              </w:rPr>
            </w:pPr>
            <w:r>
              <w:rPr>
                <w:rFonts w:eastAsiaTheme="minorHAnsi" w:cs="Arial"/>
                <w:szCs w:val="22"/>
              </w:rPr>
              <w:t>HMI</w:t>
            </w:r>
          </w:p>
        </w:tc>
      </w:tr>
    </w:tbl>
    <w:p w:rsidR="00500605" w:rsidRDefault="001052B9" w:rsidP="00CD0F64"/>
    <w:p w:rsidR="00406F39" w:rsidRDefault="001052B9" w:rsidP="00C83C34">
      <w:pPr>
        <w:pStyle w:val="Heading3"/>
      </w:pPr>
      <w:bookmarkStart w:id="26" w:name="_Toc42782434"/>
      <w:r>
        <w:lastRenderedPageBreak/>
        <w:t>White Box View</w:t>
      </w:r>
      <w:bookmarkEnd w:id="26"/>
    </w:p>
    <w:p w:rsidR="00406F39" w:rsidRDefault="001052B9" w:rsidP="00C83C34">
      <w:pPr>
        <w:pStyle w:val="Heading4"/>
      </w:pPr>
      <w:r>
        <w:t>Sequence Diagrams</w:t>
      </w:r>
    </w:p>
    <w:p w:rsidR="00406F39" w:rsidRDefault="001052B9" w:rsidP="00C83C34">
      <w:pPr>
        <w:pStyle w:val="Heading5"/>
      </w:pPr>
      <w:r>
        <w:t xml:space="preserve">RSOA-SD-REQ-386916/B-Alert Armed, Triggered, and </w:t>
      </w:r>
      <w:r>
        <w:t>Disarmed After Ignition Off</w:t>
      </w:r>
    </w:p>
    <w:p w:rsidR="00460A86" w:rsidRDefault="001052B9" w:rsidP="00C83C34">
      <w:pPr>
        <w:jc w:val="center"/>
      </w:pPr>
      <w:r w:rsidRPr="000539F5">
        <w:rPr>
          <w:noProof/>
        </w:rPr>
        <w:drawing>
          <wp:inline distT="0" distB="0" distL="0" distR="0">
            <wp:extent cx="7059295" cy="5845175"/>
            <wp:effectExtent l="0" t="0" r="8255" b="3175"/>
            <wp:docPr id="3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9295" cy="5845175"/>
                    </a:xfrm>
                    <a:prstGeom prst="rect">
                      <a:avLst/>
                    </a:prstGeom>
                    <a:noFill/>
                    <a:ln>
                      <a:noFill/>
                    </a:ln>
                  </pic:spPr>
                </pic:pic>
              </a:graphicData>
            </a:graphic>
          </wp:inline>
        </w:drawing>
      </w:r>
    </w:p>
    <w:p w:rsidR="00406F39" w:rsidRDefault="001052B9" w:rsidP="00C83C34">
      <w:pPr>
        <w:pStyle w:val="Heading1"/>
      </w:pPr>
      <w:bookmarkStart w:id="27" w:name="_Toc42782435"/>
      <w:r>
        <w:lastRenderedPageBreak/>
        <w:t>Appendix: Reference Documents</w:t>
      </w:r>
      <w:bookmarkEnd w:id="27"/>
    </w:p>
    <w:p w:rsidR="00AE06BC" w:rsidRPr="00AE06BC" w:rsidRDefault="001052B9"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Reference</w:t>
            </w:r>
            <w:r>
              <w:rPr>
                <w:rFonts w:cs="Arial"/>
              </w:rPr>
              <w:t xml:space="preserv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1052B9">
            <w:pPr>
              <w:spacing w:line="276" w:lineRule="auto"/>
              <w:rPr>
                <w:rFonts w:cs="Arial"/>
              </w:rPr>
            </w:pPr>
            <w:r>
              <w:rPr>
                <w:rFonts w:cs="Arial"/>
              </w:rPr>
              <w:t>RearSeatOccupantAlert L31a HMI Specification</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1052B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7037C" w:rsidRDefault="001052B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7037C" w:rsidRDefault="001052B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7037C" w:rsidRDefault="001052B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1052B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1052B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1052B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1052B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052B9">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1052B9">
            <w:pPr>
              <w:spacing w:line="276" w:lineRule="auto"/>
              <w:rPr>
                <w:rFonts w:cs="Arial"/>
              </w:rPr>
            </w:pPr>
          </w:p>
        </w:tc>
      </w:tr>
    </w:tbl>
    <w:p w:rsidR="0077037C" w:rsidRDefault="001052B9" w:rsidP="0077037C"/>
    <w:p w:rsidR="00500605" w:rsidRDefault="001052B9" w:rsidP="00500605"/>
    <w:p w:rsidR="00AB1E94" w:rsidRPr="00AE06BC" w:rsidRDefault="001052B9" w:rsidP="00406F39"/>
    <w:sectPr w:rsidR="00AB1E94" w:rsidRPr="00AE06BC" w:rsidSect="00C83C34">
      <w:headerReference w:type="default" r:id="rId9"/>
      <w:footerReference w:type="default" r:id="rId10"/>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2B9" w:rsidRDefault="001052B9" w:rsidP="0085312A">
      <w:r>
        <w:separator/>
      </w:r>
    </w:p>
  </w:endnote>
  <w:endnote w:type="continuationSeparator" w:id="0">
    <w:p w:rsidR="001052B9" w:rsidRDefault="001052B9"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C83C34">
          <w:pPr>
            <w:tabs>
              <w:tab w:val="center" w:pos="4320"/>
              <w:tab w:val="right" w:pos="8640"/>
            </w:tabs>
            <w:jc w:val="center"/>
            <w:rPr>
              <w:sz w:val="16"/>
            </w:rPr>
          </w:pPr>
          <w:r w:rsidRPr="00583AF9">
            <w:rPr>
              <w:b/>
              <w:smallCaps/>
              <w:sz w:val="16"/>
            </w:rPr>
            <w:t>file:</w:t>
          </w:r>
          <w:r w:rsidR="00C83C34">
            <w:rPr>
              <w:b/>
              <w:smallCaps/>
              <w:sz w:val="16"/>
            </w:rPr>
            <w:t xml:space="preserve"> </w:t>
          </w:r>
          <w:r w:rsidR="00C83C34" w:rsidRPr="00C83C34">
            <w:rPr>
              <w:b/>
              <w:smallCaps/>
              <w:sz w:val="16"/>
            </w:rPr>
            <w:t xml:space="preserve">Rear Seat Occupant Alert APIM </w:t>
          </w:r>
          <w:r w:rsidR="00C83C34">
            <w:rPr>
              <w:b/>
              <w:smallCaps/>
              <w:sz w:val="16"/>
            </w:rPr>
            <w:t>SPSS</w:t>
          </w:r>
          <w:r w:rsidR="00C83C34" w:rsidRPr="00C83C34">
            <w:rPr>
              <w:b/>
              <w:smallCaps/>
              <w:sz w:val="16"/>
            </w:rPr>
            <w:t xml:space="preserve"> v1.1 Jun 11, 2020</w:t>
          </w:r>
          <w:r w:rsidR="00C83C34" w:rsidRPr="00583AF9">
            <w:rPr>
              <w:sz w:val="16"/>
            </w:rPr>
            <w:t xml:space="preserve"> </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C83C34">
            <w:rPr>
              <w:noProof/>
              <w:szCs w:val="20"/>
            </w:rPr>
            <w:t>2</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C83C34">
            <w:rPr>
              <w:noProof/>
              <w:szCs w:val="20"/>
            </w:rPr>
            <w:t>11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2B9" w:rsidRDefault="001052B9" w:rsidP="0085312A">
      <w:r>
        <w:separator/>
      </w:r>
    </w:p>
  </w:footnote>
  <w:footnote w:type="continuationSeparator" w:id="0">
    <w:p w:rsidR="001052B9" w:rsidRDefault="001052B9"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60076011"/>
    <w:multiLevelType w:val="hybridMultilevel"/>
    <w:tmpl w:val="857E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36013"/>
    <w:multiLevelType w:val="hybridMultilevel"/>
    <w:tmpl w:val="E2A4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052B9"/>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609C"/>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83C34"/>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836FD"/>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8A78AE87-456B-4432-87E4-920FC1FDF30F}"/>
</file>

<file path=customXml/itemProps2.xml><?xml version="1.0" encoding="utf-8"?>
<ds:datastoreItem xmlns:ds="http://schemas.openxmlformats.org/officeDocument/2006/customXml" ds:itemID="{F8FFD9DB-513A-4B27-BA31-AA61CD76E07C}"/>
</file>

<file path=customXml/itemProps3.xml><?xml version="1.0" encoding="utf-8"?>
<ds:datastoreItem xmlns:ds="http://schemas.openxmlformats.org/officeDocument/2006/customXml" ds:itemID="{A295E09B-4497-438E-9EE2-CF52351A706F}"/>
</file>

<file path=docProps/app.xml><?xml version="1.0" encoding="utf-8"?>
<Properties xmlns="http://schemas.openxmlformats.org/officeDocument/2006/extended-properties" xmlns:vt="http://schemas.openxmlformats.org/officeDocument/2006/docPropsVTypes">
  <Template>Normal</Template>
  <TotalTime>0</TotalTime>
  <Pages>11</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2020-06-11T19:42:00Z</dcterms:created>
  <dcterms:modified xsi:type="dcterms:W3CDTF">2020-06-11T19:42:00Z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