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1061A6" w:rsidRPr="00106C9E" w:rsidRDefault="00A97DFD" w:rsidP="00106C9E"/>
    <w:p w:rsidR="00280643" w:rsidRDefault="00A97DFD" w:rsidP="00FA7168">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A97DFD">
      <w:pPr>
        <w:jc w:val="center"/>
        <w:rPr>
          <w:rFonts w:cs="Arial"/>
          <w:b/>
          <w:color w:val="000080"/>
          <w:sz w:val="44"/>
          <w:szCs w:val="44"/>
        </w:rPr>
      </w:pPr>
      <w:r>
        <w:rPr>
          <w:rFonts w:cs="Arial"/>
          <w:b/>
          <w:color w:val="000080"/>
          <w:sz w:val="44"/>
          <w:szCs w:val="44"/>
        </w:rPr>
        <w:t>Research &amp; Vehicle Technology</w:t>
      </w:r>
    </w:p>
    <w:p w:rsidR="00280643" w:rsidRDefault="00A97DFD">
      <w:pPr>
        <w:jc w:val="center"/>
        <w:rPr>
          <w:rFonts w:cs="Arial"/>
          <w:b/>
          <w:color w:val="000080"/>
          <w:sz w:val="40"/>
          <w:szCs w:val="40"/>
        </w:rPr>
      </w:pPr>
      <w:r>
        <w:rPr>
          <w:rFonts w:cs="Arial"/>
          <w:b/>
          <w:color w:val="000080"/>
          <w:sz w:val="40"/>
          <w:szCs w:val="40"/>
        </w:rPr>
        <w:t>“Infotainment Systems Product Development”</w:t>
      </w:r>
    </w:p>
    <w:p w:rsidR="00280643" w:rsidRDefault="00A97DFD">
      <w:pPr>
        <w:jc w:val="center"/>
      </w:pPr>
    </w:p>
    <w:p w:rsidR="00280643" w:rsidRDefault="00A97DFD">
      <w:pPr>
        <w:jc w:val="center"/>
      </w:pPr>
    </w:p>
    <w:p w:rsidR="00BD45EF" w:rsidRDefault="00A97DFD" w:rsidP="00BD45EF">
      <w:pPr>
        <w:jc w:val="center"/>
        <w:rPr>
          <w:rFonts w:cs="Arial"/>
          <w:b/>
          <w:sz w:val="52"/>
          <w:szCs w:val="52"/>
        </w:rPr>
      </w:pPr>
      <w:r>
        <w:rPr>
          <w:rFonts w:cs="Arial"/>
          <w:b/>
          <w:sz w:val="52"/>
          <w:szCs w:val="52"/>
        </w:rPr>
        <w:t>Feature – Rear Seat Occupant Alert v2</w:t>
      </w:r>
    </w:p>
    <w:p w:rsidR="006F321C" w:rsidRDefault="00A97DFD">
      <w:pPr>
        <w:jc w:val="center"/>
        <w:rPr>
          <w:rFonts w:cs="Arial"/>
          <w:b/>
          <w:sz w:val="52"/>
          <w:szCs w:val="52"/>
        </w:rPr>
      </w:pPr>
    </w:p>
    <w:p w:rsidR="00280643" w:rsidRDefault="00A97DFD">
      <w:pPr>
        <w:jc w:val="center"/>
        <w:rPr>
          <w:rFonts w:cs="Arial"/>
          <w:b/>
          <w:sz w:val="52"/>
          <w:szCs w:val="52"/>
        </w:rPr>
      </w:pPr>
      <w:r>
        <w:rPr>
          <w:rFonts w:cs="Arial"/>
          <w:b/>
          <w:sz w:val="52"/>
          <w:szCs w:val="52"/>
        </w:rPr>
        <w:t xml:space="preserve">APIM Infotainment Subsystem Part </w:t>
      </w:r>
      <w:r>
        <w:rPr>
          <w:rFonts w:cs="Arial"/>
          <w:b/>
          <w:sz w:val="52"/>
          <w:szCs w:val="52"/>
        </w:rPr>
        <w:t>Specific Specification (SPSS)</w:t>
      </w:r>
    </w:p>
    <w:p w:rsidR="00280643" w:rsidRDefault="00A97DFD">
      <w:pPr>
        <w:jc w:val="center"/>
      </w:pPr>
    </w:p>
    <w:p w:rsidR="00280643" w:rsidRDefault="00A97DFD">
      <w:pPr>
        <w:jc w:val="center"/>
      </w:pPr>
    </w:p>
    <w:p w:rsidR="00280643" w:rsidRDefault="00A97DFD">
      <w:pPr>
        <w:jc w:val="center"/>
      </w:pPr>
    </w:p>
    <w:p w:rsidR="00280643" w:rsidRDefault="00A97DFD">
      <w:pPr>
        <w:jc w:val="center"/>
      </w:pPr>
    </w:p>
    <w:p w:rsidR="00280643" w:rsidRDefault="00A97DFD">
      <w:pPr>
        <w:jc w:val="center"/>
        <w:rPr>
          <w:rFonts w:cs="Arial"/>
          <w:sz w:val="28"/>
          <w:szCs w:val="28"/>
        </w:rPr>
      </w:pPr>
      <w:r>
        <w:rPr>
          <w:rFonts w:cs="Arial"/>
          <w:sz w:val="28"/>
          <w:szCs w:val="28"/>
        </w:rPr>
        <w:t>Version 1.3</w:t>
      </w:r>
    </w:p>
    <w:p w:rsidR="00280643" w:rsidRDefault="00A97DFD">
      <w:pPr>
        <w:jc w:val="center"/>
        <w:rPr>
          <w:rFonts w:cs="Arial"/>
          <w:b/>
          <w:sz w:val="28"/>
          <w:szCs w:val="28"/>
        </w:rPr>
      </w:pPr>
      <w:r>
        <w:rPr>
          <w:rFonts w:cs="Arial"/>
          <w:b/>
          <w:sz w:val="28"/>
          <w:szCs w:val="28"/>
        </w:rPr>
        <w:t>UNCONTROLLED COPY IF PRINTED</w:t>
      </w:r>
    </w:p>
    <w:p w:rsidR="00280643" w:rsidRDefault="00A97DFD">
      <w:pPr>
        <w:jc w:val="center"/>
      </w:pPr>
    </w:p>
    <w:p w:rsidR="00280643" w:rsidRDefault="00A97DFD">
      <w:pPr>
        <w:jc w:val="center"/>
        <w:rPr>
          <w:rFonts w:cs="Arial"/>
          <w:b/>
          <w:szCs w:val="22"/>
        </w:rPr>
      </w:pPr>
      <w:r>
        <w:rPr>
          <w:rFonts w:cs="Arial"/>
          <w:b/>
          <w:szCs w:val="22"/>
        </w:rPr>
        <w:t>Version Date: December 18, 2019</w:t>
      </w:r>
    </w:p>
    <w:p w:rsidR="00280643" w:rsidRDefault="00A97DFD">
      <w:pPr>
        <w:jc w:val="center"/>
      </w:pPr>
    </w:p>
    <w:p w:rsidR="00280643" w:rsidRDefault="00A97DFD">
      <w:pPr>
        <w:jc w:val="center"/>
      </w:pPr>
    </w:p>
    <w:p w:rsidR="00280643" w:rsidRDefault="00A97DFD">
      <w:pPr>
        <w:jc w:val="center"/>
      </w:pPr>
    </w:p>
    <w:p w:rsidR="00280643" w:rsidRDefault="00A97DFD">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A97DFD">
      <w:pPr>
        <w:jc w:val="center"/>
        <w:outlineLvl w:val="0"/>
        <w:rPr>
          <w:rFonts w:cs="Arial"/>
          <w:b/>
          <w:bCs/>
          <w:sz w:val="28"/>
          <w:szCs w:val="28"/>
          <w:u w:val="single"/>
        </w:rPr>
      </w:pPr>
      <w:r>
        <w:rPr>
          <w:b/>
          <w:sz w:val="36"/>
          <w:szCs w:val="36"/>
        </w:rPr>
        <w:br w:type="page"/>
      </w:r>
      <w:bookmarkStart w:id="0" w:name="_Toc27552968"/>
      <w:r>
        <w:rPr>
          <w:rFonts w:cs="Arial"/>
          <w:b/>
          <w:bCs/>
          <w:sz w:val="28"/>
          <w:szCs w:val="28"/>
          <w:u w:val="single"/>
        </w:rPr>
        <w:lastRenderedPageBreak/>
        <w:t>Revision History</w:t>
      </w:r>
      <w:bookmarkEnd w:id="0"/>
    </w:p>
    <w:p w:rsidR="00280643" w:rsidRDefault="00A97DFD">
      <w:pPr>
        <w:rPr>
          <w:rFonts w:cs="Arial"/>
        </w:rPr>
      </w:pPr>
    </w:p>
    <w:p w:rsidR="00280643" w:rsidRDefault="00A97DFD">
      <w:pPr>
        <w:rPr>
          <w:rFonts w:cs="Arial"/>
        </w:rPr>
      </w:pPr>
    </w:p>
    <w:tbl>
      <w:tblPr>
        <w:tblW w:w="11062" w:type="dxa"/>
        <w:jc w:val="center"/>
        <w:tblLayout w:type="fixed"/>
        <w:tblLook w:val="04A0" w:firstRow="1" w:lastRow="0" w:firstColumn="1" w:lastColumn="0" w:noHBand="0" w:noVBand="1"/>
      </w:tblPr>
      <w:tblGrid>
        <w:gridCol w:w="1709"/>
        <w:gridCol w:w="1080"/>
        <w:gridCol w:w="1552"/>
        <w:gridCol w:w="1411"/>
        <w:gridCol w:w="5310"/>
      </w:tblGrid>
      <w:tr w:rsidR="00312723" w:rsidTr="00FA7168">
        <w:trPr>
          <w:trHeight w:val="345"/>
          <w:jc w:val="center"/>
        </w:trPr>
        <w:tc>
          <w:tcPr>
            <w:tcW w:w="1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A97DFD">
            <w:pPr>
              <w:spacing w:line="276" w:lineRule="auto"/>
              <w:jc w:val="center"/>
              <w:rPr>
                <w:rFonts w:cs="Arial"/>
                <w:b/>
                <w:bCs/>
                <w:lang w:val="fr-FR"/>
              </w:rPr>
            </w:pPr>
            <w:r>
              <w:rPr>
                <w:rFonts w:cs="Arial"/>
                <w:b/>
                <w:bCs/>
                <w:lang w:val="fr-FR"/>
              </w:rPr>
              <w:t>Date</w:t>
            </w:r>
          </w:p>
        </w:tc>
        <w:tc>
          <w:tcPr>
            <w:tcW w:w="10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A97DFD">
            <w:pPr>
              <w:spacing w:line="276" w:lineRule="auto"/>
              <w:jc w:val="center"/>
              <w:rPr>
                <w:rFonts w:cs="Arial"/>
                <w:b/>
                <w:bCs/>
                <w:lang w:val="fr-FR"/>
              </w:rPr>
            </w:pPr>
            <w:r>
              <w:rPr>
                <w:rFonts w:cs="Arial"/>
                <w:b/>
                <w:bCs/>
                <w:lang w:val="fr-FR"/>
              </w:rPr>
              <w:t>Version</w:t>
            </w:r>
          </w:p>
        </w:tc>
        <w:tc>
          <w:tcPr>
            <w:tcW w:w="8273"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A97DFD">
            <w:pPr>
              <w:spacing w:line="276" w:lineRule="auto"/>
              <w:jc w:val="center"/>
              <w:rPr>
                <w:rFonts w:cs="Arial"/>
                <w:b/>
                <w:bCs/>
                <w:lang w:val="fr-FR"/>
              </w:rPr>
            </w:pPr>
            <w:r>
              <w:rPr>
                <w:rFonts w:cs="Arial"/>
                <w:b/>
                <w:bCs/>
                <w:lang w:val="fr-FR"/>
              </w:rPr>
              <w:t>Notes</w:t>
            </w:r>
          </w:p>
        </w:tc>
      </w:tr>
      <w:tr w:rsidR="00312723" w:rsidTr="00FA7168">
        <w:trPr>
          <w:trHeight w:val="245"/>
          <w:jc w:val="center"/>
        </w:trPr>
        <w:tc>
          <w:tcPr>
            <w:tcW w:w="1709" w:type="dxa"/>
            <w:tcBorders>
              <w:top w:val="single" w:sz="6" w:space="0" w:color="auto"/>
              <w:left w:val="single" w:sz="6" w:space="0" w:color="auto"/>
              <w:bottom w:val="single" w:sz="6" w:space="0" w:color="auto"/>
              <w:right w:val="single" w:sz="6" w:space="0" w:color="auto"/>
            </w:tcBorders>
            <w:hideMark/>
          </w:tcPr>
          <w:p w:rsidR="00312723" w:rsidRDefault="00A97DFD" w:rsidP="006F321C">
            <w:pPr>
              <w:spacing w:line="276" w:lineRule="auto"/>
              <w:rPr>
                <w:rFonts w:cs="Arial"/>
                <w:b/>
                <w:sz w:val="16"/>
                <w:szCs w:val="16"/>
                <w:lang w:val="fr-FR"/>
              </w:rPr>
            </w:pPr>
            <w:r>
              <w:rPr>
                <w:rFonts w:cs="Arial"/>
                <w:b/>
                <w:sz w:val="16"/>
                <w:szCs w:val="16"/>
              </w:rPr>
              <w:t>August 16, 2019</w:t>
            </w:r>
          </w:p>
        </w:tc>
        <w:tc>
          <w:tcPr>
            <w:tcW w:w="1080" w:type="dxa"/>
            <w:tcBorders>
              <w:top w:val="single" w:sz="6" w:space="0" w:color="auto"/>
              <w:left w:val="single" w:sz="6" w:space="0" w:color="auto"/>
              <w:bottom w:val="single" w:sz="6" w:space="0" w:color="auto"/>
              <w:right w:val="single" w:sz="6" w:space="0" w:color="auto"/>
            </w:tcBorders>
            <w:hideMark/>
          </w:tcPr>
          <w:p w:rsidR="00312723" w:rsidRDefault="00A97DFD">
            <w:pPr>
              <w:spacing w:line="276" w:lineRule="auto"/>
              <w:jc w:val="center"/>
              <w:rPr>
                <w:rFonts w:cs="Arial"/>
                <w:b/>
                <w:sz w:val="16"/>
                <w:lang w:val="fr-FR"/>
              </w:rPr>
            </w:pPr>
            <w:r>
              <w:rPr>
                <w:rFonts w:cs="Arial"/>
                <w:b/>
                <w:sz w:val="16"/>
                <w:lang w:val="fr-FR"/>
              </w:rPr>
              <w:t>1.0</w:t>
            </w:r>
          </w:p>
        </w:tc>
        <w:tc>
          <w:tcPr>
            <w:tcW w:w="1552" w:type="dxa"/>
            <w:tcBorders>
              <w:top w:val="single" w:sz="6" w:space="0" w:color="auto"/>
              <w:left w:val="single" w:sz="6" w:space="0" w:color="auto"/>
              <w:bottom w:val="single" w:sz="6" w:space="0" w:color="auto"/>
              <w:right w:val="single" w:sz="6" w:space="0" w:color="auto"/>
            </w:tcBorders>
            <w:hideMark/>
          </w:tcPr>
          <w:p w:rsidR="00312723" w:rsidRDefault="00A97DFD" w:rsidP="008D5346">
            <w:pPr>
              <w:spacing w:line="276" w:lineRule="auto"/>
              <w:jc w:val="center"/>
              <w:rPr>
                <w:rFonts w:cs="Arial"/>
                <w:b/>
                <w:sz w:val="16"/>
              </w:rPr>
            </w:pPr>
            <w:r>
              <w:rPr>
                <w:rFonts w:cs="Arial"/>
                <w:b/>
                <w:sz w:val="16"/>
              </w:rPr>
              <w:t>Initial Release</w:t>
            </w:r>
          </w:p>
        </w:tc>
        <w:tc>
          <w:tcPr>
            <w:tcW w:w="6721" w:type="dxa"/>
            <w:gridSpan w:val="2"/>
            <w:tcBorders>
              <w:top w:val="single" w:sz="6" w:space="0" w:color="auto"/>
              <w:left w:val="single" w:sz="6" w:space="0" w:color="auto"/>
              <w:bottom w:val="single" w:sz="6" w:space="0" w:color="auto"/>
              <w:right w:val="single" w:sz="6" w:space="0" w:color="auto"/>
            </w:tcBorders>
          </w:tcPr>
          <w:p w:rsidR="00312723" w:rsidRDefault="00A97DFD">
            <w:pPr>
              <w:spacing w:line="276" w:lineRule="auto"/>
              <w:rPr>
                <w:rFonts w:cs="Arial"/>
                <w:b/>
                <w:sz w:val="16"/>
              </w:rPr>
            </w:pPr>
          </w:p>
        </w:tc>
      </w:tr>
      <w:tr w:rsidR="00BC6D3B" w:rsidTr="00FA7168">
        <w:trPr>
          <w:trHeight w:val="220"/>
          <w:jc w:val="center"/>
        </w:trPr>
        <w:tc>
          <w:tcPr>
            <w:tcW w:w="11062" w:type="dxa"/>
            <w:gridSpan w:val="5"/>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BC6D3B" w:rsidRDefault="00A97DFD">
            <w:pPr>
              <w:spacing w:line="276" w:lineRule="auto"/>
              <w:rPr>
                <w:rFonts w:cs="Arial"/>
                <w:sz w:val="16"/>
              </w:rPr>
            </w:pPr>
          </w:p>
        </w:tc>
      </w:tr>
      <w:tr w:rsidR="00BC6D3B" w:rsidTr="00FA7168">
        <w:trPr>
          <w:trHeight w:val="237"/>
          <w:jc w:val="center"/>
        </w:trPr>
        <w:tc>
          <w:tcPr>
            <w:tcW w:w="1709" w:type="dxa"/>
            <w:tcBorders>
              <w:top w:val="single" w:sz="6" w:space="0" w:color="auto"/>
              <w:left w:val="single" w:sz="6" w:space="0" w:color="auto"/>
              <w:bottom w:val="single" w:sz="6" w:space="0" w:color="auto"/>
              <w:right w:val="single" w:sz="6" w:space="0" w:color="auto"/>
            </w:tcBorders>
            <w:hideMark/>
          </w:tcPr>
          <w:p w:rsidR="00BC6D3B" w:rsidRDefault="00A97DFD" w:rsidP="00BC6D3B">
            <w:pPr>
              <w:spacing w:line="276" w:lineRule="auto"/>
              <w:rPr>
                <w:rFonts w:cs="Arial"/>
                <w:b/>
                <w:sz w:val="16"/>
                <w:lang w:val="fr-FR"/>
              </w:rPr>
            </w:pPr>
            <w:r>
              <w:rPr>
                <w:rFonts w:cs="Arial"/>
                <w:b/>
                <w:sz w:val="16"/>
              </w:rPr>
              <w:t>August 23, 2019</w:t>
            </w:r>
          </w:p>
        </w:tc>
        <w:tc>
          <w:tcPr>
            <w:tcW w:w="1080" w:type="dxa"/>
            <w:tcBorders>
              <w:top w:val="single" w:sz="6" w:space="0" w:color="auto"/>
              <w:left w:val="single" w:sz="6" w:space="0" w:color="auto"/>
              <w:bottom w:val="single" w:sz="6" w:space="0" w:color="auto"/>
              <w:right w:val="single" w:sz="6" w:space="0" w:color="auto"/>
            </w:tcBorders>
            <w:hideMark/>
          </w:tcPr>
          <w:p w:rsidR="00BC6D3B" w:rsidRDefault="00A97DFD">
            <w:pPr>
              <w:spacing w:line="276" w:lineRule="auto"/>
              <w:jc w:val="center"/>
              <w:rPr>
                <w:rFonts w:cs="Arial"/>
                <w:b/>
                <w:sz w:val="16"/>
                <w:lang w:val="fr-FR"/>
              </w:rPr>
            </w:pPr>
            <w:r>
              <w:rPr>
                <w:rFonts w:cs="Arial"/>
                <w:b/>
                <w:sz w:val="16"/>
                <w:lang w:val="fr-FR"/>
              </w:rPr>
              <w:t>1.1</w:t>
            </w:r>
          </w:p>
        </w:tc>
        <w:tc>
          <w:tcPr>
            <w:tcW w:w="8273" w:type="dxa"/>
            <w:gridSpan w:val="3"/>
            <w:tcBorders>
              <w:top w:val="single" w:sz="6" w:space="0" w:color="auto"/>
              <w:left w:val="single" w:sz="6" w:space="0" w:color="auto"/>
              <w:bottom w:val="single" w:sz="6" w:space="0" w:color="auto"/>
              <w:right w:val="single" w:sz="6" w:space="0" w:color="auto"/>
            </w:tcBorders>
            <w:hideMark/>
          </w:tcPr>
          <w:p w:rsidR="00BC6D3B" w:rsidRDefault="00A97DFD">
            <w:pPr>
              <w:rPr>
                <w:rFonts w:cs="Arial"/>
                <w:b/>
                <w:sz w:val="16"/>
                <w:lang w:val="fr-FR"/>
              </w:rPr>
            </w:pPr>
          </w:p>
        </w:tc>
      </w:tr>
      <w:tr w:rsidR="00BC6D3B" w:rsidTr="00FA7168">
        <w:trPr>
          <w:trHeight w:val="237"/>
          <w:jc w:val="center"/>
        </w:trPr>
        <w:tc>
          <w:tcPr>
            <w:tcW w:w="1709" w:type="dxa"/>
            <w:tcBorders>
              <w:top w:val="single" w:sz="6" w:space="0" w:color="auto"/>
              <w:left w:val="single" w:sz="6" w:space="0" w:color="auto"/>
              <w:bottom w:val="nil"/>
              <w:right w:val="single" w:sz="6" w:space="0" w:color="auto"/>
            </w:tcBorders>
          </w:tcPr>
          <w:p w:rsidR="00BC6D3B" w:rsidRDefault="00A97DFD" w:rsidP="00BC6D3B">
            <w:pPr>
              <w:rPr>
                <w:rFonts w:cs="Arial"/>
                <w:b/>
                <w:sz w:val="16"/>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Arial"/>
                <w:sz w:val="16"/>
                <w:szCs w:val="16"/>
              </w:rPr>
            </w:pPr>
            <w:r w:rsidRPr="00BC6D3B">
              <w:rPr>
                <w:rFonts w:cs="Arial"/>
                <w:sz w:val="16"/>
                <w:szCs w:val="16"/>
              </w:rPr>
              <w:t>RSOAv2-REQ-360915/B-Monitoring the Rear Door Status</w:t>
            </w:r>
          </w:p>
        </w:tc>
        <w:tc>
          <w:tcPr>
            <w:tcW w:w="5310" w:type="dxa"/>
            <w:tcBorders>
              <w:top w:val="nil"/>
              <w:left w:val="nil"/>
              <w:bottom w:val="nil"/>
              <w:right w:val="single" w:sz="4" w:space="0" w:color="auto"/>
            </w:tcBorders>
            <w:vAlign w:val="center"/>
          </w:tcPr>
          <w:p w:rsidR="00BC6D3B" w:rsidRPr="00BC6D3B" w:rsidRDefault="00A97DFD"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xml:space="preserve">: Updated </w:t>
            </w:r>
            <w:proofErr w:type="spellStart"/>
            <w:r w:rsidRPr="00BC6D3B">
              <w:rPr>
                <w:rFonts w:cs="Calibri"/>
                <w:sz w:val="16"/>
                <w:szCs w:val="16"/>
              </w:rPr>
              <w:t>requriement</w:t>
            </w:r>
            <w:proofErr w:type="spellEnd"/>
            <w:r w:rsidRPr="00BC6D3B">
              <w:rPr>
                <w:rFonts w:cs="Calibri"/>
                <w:sz w:val="16"/>
                <w:szCs w:val="16"/>
              </w:rPr>
              <w:t xml:space="preserve"> to start the timeout timer on a Door Close event rather than a Door Open. Also added provisions to only start the timer if both doors are </w:t>
            </w:r>
            <w:proofErr w:type="gramStart"/>
            <w:r w:rsidRPr="00BC6D3B">
              <w:rPr>
                <w:rFonts w:cs="Calibri"/>
                <w:sz w:val="16"/>
                <w:szCs w:val="16"/>
              </w:rPr>
              <w:t>closed, and</w:t>
            </w:r>
            <w:proofErr w:type="gramEnd"/>
            <w:r w:rsidRPr="00BC6D3B">
              <w:rPr>
                <w:rFonts w:cs="Calibri"/>
                <w:sz w:val="16"/>
                <w:szCs w:val="16"/>
              </w:rPr>
              <w:t xml:space="preserve"> restart the timer on subse</w:t>
            </w:r>
            <w:r w:rsidRPr="00BC6D3B">
              <w:rPr>
                <w:rFonts w:cs="Calibri"/>
                <w:sz w:val="16"/>
                <w:szCs w:val="16"/>
              </w:rPr>
              <w:t>quent Close events.</w:t>
            </w:r>
          </w:p>
        </w:tc>
      </w:tr>
      <w:tr w:rsidR="00BC6D3B" w:rsidTr="00FA7168">
        <w:trPr>
          <w:trHeight w:val="237"/>
          <w:jc w:val="center"/>
        </w:trPr>
        <w:tc>
          <w:tcPr>
            <w:tcW w:w="1709" w:type="dxa"/>
            <w:tcBorders>
              <w:top w:val="nil"/>
              <w:left w:val="single" w:sz="6" w:space="0" w:color="auto"/>
              <w:bottom w:val="nil"/>
              <w:right w:val="single" w:sz="6" w:space="0" w:color="auto"/>
            </w:tcBorders>
          </w:tcPr>
          <w:p w:rsidR="00BC6D3B" w:rsidRDefault="00A97DFD" w:rsidP="00BC6D3B">
            <w:pPr>
              <w:rPr>
                <w:rFonts w:cs="Arial"/>
                <w:sz w:val="16"/>
                <w:lang w:val="fr-FR"/>
              </w:rPr>
            </w:pPr>
          </w:p>
        </w:tc>
        <w:tc>
          <w:tcPr>
            <w:tcW w:w="4043" w:type="dxa"/>
            <w:gridSpan w:val="3"/>
            <w:tcBorders>
              <w:top w:val="single" w:sz="4" w:space="0" w:color="auto"/>
              <w:left w:val="single" w:sz="6" w:space="0" w:color="auto"/>
              <w:bottom w:val="single" w:sz="6" w:space="0" w:color="auto"/>
              <w:right w:val="single" w:sz="6" w:space="0" w:color="auto"/>
            </w:tcBorders>
            <w:vAlign w:val="center"/>
          </w:tcPr>
          <w:p w:rsidR="00BC6D3B" w:rsidRPr="00BC6D3B" w:rsidRDefault="00A97DFD" w:rsidP="00BC6D3B">
            <w:pPr>
              <w:rPr>
                <w:rFonts w:cs="Arial"/>
                <w:sz w:val="16"/>
                <w:szCs w:val="16"/>
              </w:rPr>
            </w:pPr>
            <w:r w:rsidRPr="00BC6D3B">
              <w:rPr>
                <w:rFonts w:cs="Arial"/>
                <w:sz w:val="16"/>
                <w:szCs w:val="16"/>
              </w:rPr>
              <w:t>RSOAv2-REQ-360916/B-Rear Seat Alert Timeout Period</w:t>
            </w:r>
          </w:p>
        </w:tc>
        <w:tc>
          <w:tcPr>
            <w:tcW w:w="5310" w:type="dxa"/>
            <w:tcBorders>
              <w:top w:val="single" w:sz="4" w:space="0" w:color="auto"/>
              <w:left w:val="single" w:sz="6" w:space="0" w:color="auto"/>
              <w:bottom w:val="single" w:sz="6" w:space="0" w:color="auto"/>
              <w:right w:val="single" w:sz="6" w:space="0" w:color="auto"/>
            </w:tcBorders>
            <w:vAlign w:val="center"/>
          </w:tcPr>
          <w:p w:rsidR="00BC6D3B" w:rsidRPr="00BC6D3B" w:rsidRDefault="00A97DFD"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Removed copy paste error</w:t>
            </w:r>
          </w:p>
        </w:tc>
      </w:tr>
      <w:tr w:rsidR="00BC6D3B" w:rsidTr="00FA7168">
        <w:trPr>
          <w:trHeight w:val="237"/>
          <w:jc w:val="center"/>
        </w:trPr>
        <w:tc>
          <w:tcPr>
            <w:tcW w:w="1709" w:type="dxa"/>
            <w:tcBorders>
              <w:top w:val="nil"/>
              <w:left w:val="single" w:sz="6" w:space="0" w:color="auto"/>
              <w:bottom w:val="nil"/>
              <w:right w:val="single" w:sz="6" w:space="0" w:color="auto"/>
            </w:tcBorders>
          </w:tcPr>
          <w:p w:rsidR="00BC6D3B" w:rsidRDefault="00A97DFD" w:rsidP="00BC6D3B">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Arial"/>
                <w:sz w:val="16"/>
                <w:szCs w:val="16"/>
              </w:rPr>
            </w:pPr>
            <w:r w:rsidRPr="00BC6D3B">
              <w:rPr>
                <w:rFonts w:cs="Arial"/>
                <w:sz w:val="16"/>
                <w:szCs w:val="16"/>
              </w:rPr>
              <w:t>RSOAv2-ACT-REQ-360920/B-Arming or Disarming the Alert Prior to Ignition On</w:t>
            </w:r>
          </w:p>
        </w:tc>
        <w:tc>
          <w:tcPr>
            <w:tcW w:w="5310" w:type="dxa"/>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xml:space="preserve">: Diagram updated to show the timeout timer doesn't start </w:t>
            </w:r>
            <w:r w:rsidRPr="00BC6D3B">
              <w:rPr>
                <w:rFonts w:cs="Calibri"/>
                <w:sz w:val="16"/>
                <w:szCs w:val="16"/>
              </w:rPr>
              <w:t>until the rear door closes</w:t>
            </w:r>
          </w:p>
        </w:tc>
      </w:tr>
      <w:tr w:rsidR="00BC6D3B" w:rsidTr="00FA7168">
        <w:trPr>
          <w:trHeight w:val="237"/>
          <w:jc w:val="center"/>
        </w:trPr>
        <w:tc>
          <w:tcPr>
            <w:tcW w:w="1709" w:type="dxa"/>
            <w:tcBorders>
              <w:top w:val="nil"/>
              <w:left w:val="single" w:sz="6" w:space="0" w:color="auto"/>
              <w:bottom w:val="nil"/>
              <w:right w:val="single" w:sz="6" w:space="0" w:color="auto"/>
            </w:tcBorders>
          </w:tcPr>
          <w:p w:rsidR="00BC6D3B" w:rsidRDefault="00A97DFD" w:rsidP="00BC6D3B">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Arial"/>
                <w:sz w:val="16"/>
                <w:szCs w:val="16"/>
              </w:rPr>
            </w:pPr>
            <w:r w:rsidRPr="00BC6D3B">
              <w:rPr>
                <w:rFonts w:cs="Arial"/>
                <w:sz w:val="16"/>
                <w:szCs w:val="16"/>
              </w:rPr>
              <w:t>RSOAv2-SD-REQ-360921/B-Alert Disarmed Prior to Ignition On</w:t>
            </w:r>
          </w:p>
        </w:tc>
        <w:tc>
          <w:tcPr>
            <w:tcW w:w="5310" w:type="dxa"/>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Diagram updated to show the timeout timer doesn't start until the rear door closes</w:t>
            </w:r>
          </w:p>
        </w:tc>
      </w:tr>
      <w:tr w:rsidR="00BC6D3B" w:rsidTr="00FA7168">
        <w:trPr>
          <w:trHeight w:val="237"/>
          <w:jc w:val="center"/>
        </w:trPr>
        <w:tc>
          <w:tcPr>
            <w:tcW w:w="1709" w:type="dxa"/>
            <w:tcBorders>
              <w:top w:val="nil"/>
              <w:left w:val="single" w:sz="6" w:space="0" w:color="auto"/>
              <w:bottom w:val="nil"/>
              <w:right w:val="single" w:sz="6" w:space="0" w:color="auto"/>
            </w:tcBorders>
          </w:tcPr>
          <w:p w:rsidR="00BC6D3B" w:rsidRDefault="00A97DFD" w:rsidP="00BC6D3B">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Arial"/>
                <w:sz w:val="16"/>
                <w:szCs w:val="16"/>
              </w:rPr>
            </w:pPr>
            <w:r w:rsidRPr="00BC6D3B">
              <w:rPr>
                <w:rFonts w:cs="Arial"/>
                <w:sz w:val="16"/>
                <w:szCs w:val="16"/>
              </w:rPr>
              <w:t>STR-680667/B-Use Cases</w:t>
            </w:r>
          </w:p>
        </w:tc>
        <w:tc>
          <w:tcPr>
            <w:tcW w:w="5310" w:type="dxa"/>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xml:space="preserve">: Revised structure to include new use </w:t>
            </w:r>
            <w:r w:rsidRPr="00BC6D3B">
              <w:rPr>
                <w:rFonts w:cs="Calibri"/>
                <w:sz w:val="16"/>
                <w:szCs w:val="16"/>
              </w:rPr>
              <w:t>case</w:t>
            </w:r>
          </w:p>
        </w:tc>
      </w:tr>
      <w:tr w:rsidR="00BC6D3B" w:rsidTr="00FA7168">
        <w:trPr>
          <w:trHeight w:val="237"/>
          <w:jc w:val="center"/>
        </w:trPr>
        <w:tc>
          <w:tcPr>
            <w:tcW w:w="1709" w:type="dxa"/>
            <w:tcBorders>
              <w:top w:val="nil"/>
              <w:left w:val="single" w:sz="6" w:space="0" w:color="auto"/>
              <w:bottom w:val="nil"/>
              <w:right w:val="single" w:sz="6" w:space="0" w:color="auto"/>
            </w:tcBorders>
          </w:tcPr>
          <w:p w:rsidR="00BC6D3B" w:rsidRDefault="00A97DFD" w:rsidP="00BC6D3B">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Arial"/>
                <w:sz w:val="16"/>
                <w:szCs w:val="16"/>
              </w:rPr>
            </w:pPr>
            <w:r w:rsidRPr="00BC6D3B">
              <w:rPr>
                <w:rFonts w:cs="Arial"/>
                <w:sz w:val="16"/>
                <w:szCs w:val="16"/>
              </w:rPr>
              <w:t>RSOAv2-UC-REQ-362349/A-Only Notification Triggered</w:t>
            </w:r>
          </w:p>
        </w:tc>
        <w:tc>
          <w:tcPr>
            <w:tcW w:w="5310" w:type="dxa"/>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New Use Case to capture when only a notification is displayed</w:t>
            </w:r>
          </w:p>
        </w:tc>
      </w:tr>
      <w:tr w:rsidR="00BC6D3B" w:rsidTr="00FA7168">
        <w:trPr>
          <w:trHeight w:val="237"/>
          <w:jc w:val="center"/>
        </w:trPr>
        <w:tc>
          <w:tcPr>
            <w:tcW w:w="1709" w:type="dxa"/>
            <w:tcBorders>
              <w:top w:val="nil"/>
              <w:left w:val="single" w:sz="6" w:space="0" w:color="auto"/>
              <w:bottom w:val="nil"/>
              <w:right w:val="single" w:sz="6" w:space="0" w:color="auto"/>
            </w:tcBorders>
          </w:tcPr>
          <w:p w:rsidR="00BC6D3B" w:rsidRDefault="00A97DFD" w:rsidP="00BC6D3B">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Arial"/>
                <w:sz w:val="16"/>
                <w:szCs w:val="16"/>
              </w:rPr>
            </w:pPr>
            <w:r w:rsidRPr="00BC6D3B">
              <w:rPr>
                <w:rFonts w:cs="Arial"/>
                <w:sz w:val="16"/>
                <w:szCs w:val="16"/>
              </w:rPr>
              <w:t>RSOAv2-SD-REQ-361469/B-Alert Armed, Triggered, and Disarmed After Ignition Off</w:t>
            </w:r>
          </w:p>
        </w:tc>
        <w:tc>
          <w:tcPr>
            <w:tcW w:w="5310" w:type="dxa"/>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Diagram updated to show the timeout tim</w:t>
            </w:r>
            <w:r w:rsidRPr="00BC6D3B">
              <w:rPr>
                <w:rFonts w:cs="Calibri"/>
                <w:sz w:val="16"/>
                <w:szCs w:val="16"/>
              </w:rPr>
              <w:t>er doesn't start until the rear door closes</w:t>
            </w:r>
          </w:p>
        </w:tc>
      </w:tr>
      <w:tr w:rsidR="00BC6D3B" w:rsidTr="00FA7168">
        <w:trPr>
          <w:trHeight w:val="237"/>
          <w:jc w:val="center"/>
        </w:trPr>
        <w:tc>
          <w:tcPr>
            <w:tcW w:w="1709" w:type="dxa"/>
            <w:tcBorders>
              <w:top w:val="nil"/>
              <w:left w:val="single" w:sz="6" w:space="0" w:color="auto"/>
              <w:bottom w:val="nil"/>
              <w:right w:val="single" w:sz="6" w:space="0" w:color="auto"/>
            </w:tcBorders>
          </w:tcPr>
          <w:p w:rsidR="00BC6D3B" w:rsidRDefault="00A97DFD" w:rsidP="00BC6D3B">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Arial"/>
                <w:sz w:val="16"/>
                <w:szCs w:val="16"/>
              </w:rPr>
            </w:pPr>
            <w:r w:rsidRPr="00BC6D3B">
              <w:rPr>
                <w:rFonts w:cs="Arial"/>
                <w:sz w:val="16"/>
                <w:szCs w:val="16"/>
              </w:rPr>
              <w:t>RSOAv2-SD-REQ-361696/B-Alert Armed, Triggered, and Rearmed After Ignition Off</w:t>
            </w:r>
          </w:p>
        </w:tc>
        <w:tc>
          <w:tcPr>
            <w:tcW w:w="5310" w:type="dxa"/>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Diagram updated to show the timeout timer doesn't start until the rear door closes</w:t>
            </w:r>
          </w:p>
        </w:tc>
      </w:tr>
      <w:tr w:rsidR="00BC6D3B" w:rsidTr="00FA7168">
        <w:trPr>
          <w:trHeight w:val="237"/>
          <w:jc w:val="center"/>
        </w:trPr>
        <w:tc>
          <w:tcPr>
            <w:tcW w:w="1709" w:type="dxa"/>
            <w:tcBorders>
              <w:top w:val="nil"/>
              <w:left w:val="single" w:sz="6" w:space="0" w:color="auto"/>
              <w:bottom w:val="single" w:sz="4" w:space="0" w:color="auto"/>
              <w:right w:val="single" w:sz="6" w:space="0" w:color="auto"/>
            </w:tcBorders>
          </w:tcPr>
          <w:p w:rsidR="00BC6D3B" w:rsidRDefault="00A97DFD" w:rsidP="00BC6D3B">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Arial"/>
                <w:sz w:val="16"/>
                <w:szCs w:val="16"/>
              </w:rPr>
            </w:pPr>
            <w:r w:rsidRPr="00BC6D3B">
              <w:rPr>
                <w:rFonts w:cs="Arial"/>
                <w:sz w:val="16"/>
                <w:szCs w:val="16"/>
              </w:rPr>
              <w:t>RSOAv2-REQ-361690/B-Feature Menu Setting</w:t>
            </w:r>
          </w:p>
        </w:tc>
        <w:tc>
          <w:tcPr>
            <w:tcW w:w="5310" w:type="dxa"/>
            <w:tcBorders>
              <w:top w:val="single" w:sz="6" w:space="0" w:color="auto"/>
              <w:left w:val="single" w:sz="6" w:space="0" w:color="auto"/>
              <w:bottom w:val="single" w:sz="6" w:space="0" w:color="auto"/>
              <w:right w:val="single" w:sz="6" w:space="0" w:color="auto"/>
            </w:tcBorders>
            <w:vAlign w:val="center"/>
          </w:tcPr>
          <w:p w:rsidR="00BC6D3B" w:rsidRPr="00BC6D3B" w:rsidRDefault="00A97DFD" w:rsidP="00BC6D3B">
            <w:pPr>
              <w:rPr>
                <w:rFonts w:cs="Calibri"/>
                <w:sz w:val="16"/>
                <w:szCs w:val="16"/>
              </w:rPr>
            </w:pPr>
            <w:proofErr w:type="spellStart"/>
            <w:r w:rsidRPr="00BC6D3B">
              <w:rPr>
                <w:rFonts w:cs="Calibri"/>
                <w:sz w:val="16"/>
                <w:szCs w:val="16"/>
              </w:rPr>
              <w:t>ndecia</w:t>
            </w:r>
            <w:proofErr w:type="spellEnd"/>
            <w:r w:rsidRPr="00BC6D3B">
              <w:rPr>
                <w:rFonts w:cs="Calibri"/>
                <w:sz w:val="16"/>
                <w:szCs w:val="16"/>
              </w:rPr>
              <w:t>: Added HMI ID # references</w:t>
            </w:r>
          </w:p>
        </w:tc>
      </w:tr>
      <w:tr w:rsidR="00C2403C" w:rsidTr="00FA7168">
        <w:trPr>
          <w:trHeight w:val="220"/>
          <w:jc w:val="center"/>
        </w:trPr>
        <w:tc>
          <w:tcPr>
            <w:tcW w:w="11062" w:type="dxa"/>
            <w:gridSpan w:val="5"/>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C2403C" w:rsidRDefault="00A97DFD">
            <w:pPr>
              <w:spacing w:line="276" w:lineRule="auto"/>
              <w:rPr>
                <w:rFonts w:cs="Arial"/>
                <w:sz w:val="16"/>
              </w:rPr>
            </w:pPr>
          </w:p>
        </w:tc>
      </w:tr>
      <w:tr w:rsidR="00C2403C" w:rsidTr="00FA7168">
        <w:trPr>
          <w:trHeight w:val="237"/>
          <w:jc w:val="center"/>
        </w:trPr>
        <w:tc>
          <w:tcPr>
            <w:tcW w:w="1709" w:type="dxa"/>
            <w:tcBorders>
              <w:top w:val="single" w:sz="6" w:space="0" w:color="auto"/>
              <w:left w:val="single" w:sz="6" w:space="0" w:color="auto"/>
              <w:bottom w:val="single" w:sz="6" w:space="0" w:color="auto"/>
              <w:right w:val="single" w:sz="6" w:space="0" w:color="auto"/>
            </w:tcBorders>
            <w:hideMark/>
          </w:tcPr>
          <w:p w:rsidR="00C2403C" w:rsidRDefault="00A97DFD">
            <w:pPr>
              <w:spacing w:line="276" w:lineRule="auto"/>
              <w:rPr>
                <w:rFonts w:cs="Arial"/>
                <w:b/>
                <w:sz w:val="16"/>
                <w:lang w:val="fr-FR"/>
              </w:rPr>
            </w:pPr>
            <w:r>
              <w:rPr>
                <w:rFonts w:cs="Arial"/>
                <w:b/>
                <w:sz w:val="16"/>
              </w:rPr>
              <w:t>October 18, 2019</w:t>
            </w:r>
          </w:p>
        </w:tc>
        <w:tc>
          <w:tcPr>
            <w:tcW w:w="1080" w:type="dxa"/>
            <w:tcBorders>
              <w:top w:val="single" w:sz="6" w:space="0" w:color="auto"/>
              <w:left w:val="single" w:sz="6" w:space="0" w:color="auto"/>
              <w:bottom w:val="single" w:sz="6" w:space="0" w:color="auto"/>
              <w:right w:val="single" w:sz="6" w:space="0" w:color="auto"/>
            </w:tcBorders>
            <w:hideMark/>
          </w:tcPr>
          <w:p w:rsidR="00C2403C" w:rsidRDefault="00A97DFD">
            <w:pPr>
              <w:spacing w:line="276" w:lineRule="auto"/>
              <w:jc w:val="center"/>
              <w:rPr>
                <w:rFonts w:cs="Arial"/>
                <w:b/>
                <w:sz w:val="16"/>
                <w:lang w:val="fr-FR"/>
              </w:rPr>
            </w:pPr>
            <w:r>
              <w:rPr>
                <w:rFonts w:cs="Arial"/>
                <w:b/>
                <w:sz w:val="16"/>
                <w:lang w:val="fr-FR"/>
              </w:rPr>
              <w:t>1.2</w:t>
            </w:r>
          </w:p>
        </w:tc>
        <w:tc>
          <w:tcPr>
            <w:tcW w:w="8273" w:type="dxa"/>
            <w:gridSpan w:val="3"/>
            <w:tcBorders>
              <w:top w:val="single" w:sz="6" w:space="0" w:color="auto"/>
              <w:left w:val="single" w:sz="6" w:space="0" w:color="auto"/>
              <w:bottom w:val="single" w:sz="6" w:space="0" w:color="auto"/>
              <w:right w:val="single" w:sz="6" w:space="0" w:color="auto"/>
            </w:tcBorders>
            <w:hideMark/>
          </w:tcPr>
          <w:p w:rsidR="00C2403C" w:rsidRDefault="00A97DFD">
            <w:pPr>
              <w:rPr>
                <w:rFonts w:cs="Arial"/>
                <w:b/>
                <w:sz w:val="16"/>
                <w:lang w:val="fr-FR"/>
              </w:rPr>
            </w:pPr>
          </w:p>
        </w:tc>
      </w:tr>
      <w:tr w:rsidR="00C2403C" w:rsidTr="00FA7168">
        <w:trPr>
          <w:trHeight w:val="237"/>
          <w:jc w:val="center"/>
        </w:trPr>
        <w:tc>
          <w:tcPr>
            <w:tcW w:w="1709" w:type="dxa"/>
            <w:tcBorders>
              <w:top w:val="single" w:sz="6" w:space="0" w:color="auto"/>
              <w:left w:val="single" w:sz="6" w:space="0" w:color="auto"/>
              <w:bottom w:val="nil"/>
              <w:right w:val="single" w:sz="6" w:space="0" w:color="auto"/>
            </w:tcBorders>
          </w:tcPr>
          <w:p w:rsidR="00C2403C" w:rsidRDefault="00A97DFD" w:rsidP="00F9604C">
            <w:pPr>
              <w:rPr>
                <w:rFonts w:cs="Arial"/>
                <w:b/>
                <w:sz w:val="16"/>
              </w:rPr>
            </w:pPr>
          </w:p>
        </w:tc>
        <w:tc>
          <w:tcPr>
            <w:tcW w:w="4043"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STR-681477/B-Logical Signal Mapping</w:t>
            </w:r>
          </w:p>
        </w:tc>
        <w:tc>
          <w:tcPr>
            <w:tcW w:w="5310" w:type="dxa"/>
            <w:tcBorders>
              <w:top w:val="nil"/>
              <w:left w:val="nil"/>
              <w:bottom w:val="nil"/>
              <w:right w:val="single" w:sz="4"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xml:space="preserve">: updated to include </w:t>
            </w:r>
            <w:proofErr w:type="spellStart"/>
            <w:r>
              <w:rPr>
                <w:rFonts w:cs="Calibri"/>
                <w:sz w:val="16"/>
                <w:szCs w:val="16"/>
              </w:rPr>
              <w:t>carmode</w:t>
            </w:r>
            <w:proofErr w:type="spellEnd"/>
            <w:r>
              <w:rPr>
                <w:rFonts w:cs="Calibri"/>
                <w:sz w:val="16"/>
                <w:szCs w:val="16"/>
              </w:rPr>
              <w:t xml:space="preserve"> signal mapping</w:t>
            </w:r>
          </w:p>
        </w:tc>
      </w:tr>
      <w:tr w:rsidR="00C2403C" w:rsidTr="00FA7168">
        <w:trPr>
          <w:trHeight w:val="237"/>
          <w:jc w:val="center"/>
        </w:trPr>
        <w:tc>
          <w:tcPr>
            <w:tcW w:w="1709" w:type="dxa"/>
            <w:tcBorders>
              <w:top w:val="nil"/>
              <w:left w:val="single" w:sz="6" w:space="0" w:color="auto"/>
              <w:bottom w:val="nil"/>
              <w:right w:val="single" w:sz="6" w:space="0" w:color="auto"/>
            </w:tcBorders>
          </w:tcPr>
          <w:p w:rsidR="00C2403C" w:rsidRDefault="00A97DFD" w:rsidP="00F9604C">
            <w:pPr>
              <w:rPr>
                <w:rFonts w:cs="Arial"/>
                <w:sz w:val="16"/>
                <w:lang w:val="fr-FR"/>
              </w:rPr>
            </w:pPr>
          </w:p>
        </w:tc>
        <w:tc>
          <w:tcPr>
            <w:tcW w:w="4043" w:type="dxa"/>
            <w:gridSpan w:val="3"/>
            <w:tcBorders>
              <w:top w:val="single" w:sz="4"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RSOAv2-IIR-REQ-360908/B-RearSeatOccupantAlertV2Client_Rx</w:t>
            </w:r>
          </w:p>
        </w:tc>
        <w:tc>
          <w:tcPr>
            <w:tcW w:w="5310" w:type="dxa"/>
            <w:tcBorders>
              <w:top w:val="single" w:sz="4" w:space="0" w:color="auto"/>
              <w:left w:val="single" w:sz="6" w:space="0" w:color="auto"/>
              <w:bottom w:val="single" w:sz="6" w:space="0" w:color="auto"/>
              <w:right w:val="single" w:sz="6"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xml:space="preserve">: updated structure to include </w:t>
            </w:r>
            <w:proofErr w:type="spellStart"/>
            <w:r>
              <w:rPr>
                <w:rFonts w:cs="Calibri"/>
                <w:sz w:val="16"/>
                <w:szCs w:val="16"/>
              </w:rPr>
              <w:t>carmode</w:t>
            </w:r>
            <w:proofErr w:type="spellEnd"/>
            <w:r>
              <w:rPr>
                <w:rFonts w:cs="Calibri"/>
                <w:sz w:val="16"/>
                <w:szCs w:val="16"/>
              </w:rPr>
              <w:t xml:space="preserve"> method 273721</w:t>
            </w:r>
          </w:p>
        </w:tc>
      </w:tr>
      <w:tr w:rsidR="00C2403C" w:rsidTr="00FA7168">
        <w:trPr>
          <w:trHeight w:val="237"/>
          <w:jc w:val="center"/>
        </w:trPr>
        <w:tc>
          <w:tcPr>
            <w:tcW w:w="1709" w:type="dxa"/>
            <w:tcBorders>
              <w:top w:val="nil"/>
              <w:left w:val="single" w:sz="6" w:space="0" w:color="auto"/>
              <w:bottom w:val="nil"/>
              <w:right w:val="single" w:sz="6" w:space="0" w:color="auto"/>
            </w:tcBorders>
          </w:tcPr>
          <w:p w:rsidR="00C2403C"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STR-679435/B-General Requirements</w:t>
            </w:r>
          </w:p>
        </w:tc>
        <w:tc>
          <w:tcPr>
            <w:tcW w:w="5310" w:type="dxa"/>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updated structure to add new requirement 369128</w:t>
            </w:r>
          </w:p>
        </w:tc>
      </w:tr>
      <w:tr w:rsidR="00C2403C" w:rsidTr="00FA7168">
        <w:trPr>
          <w:trHeight w:val="237"/>
          <w:jc w:val="center"/>
        </w:trPr>
        <w:tc>
          <w:tcPr>
            <w:tcW w:w="1709" w:type="dxa"/>
            <w:tcBorders>
              <w:top w:val="nil"/>
              <w:left w:val="single" w:sz="6" w:space="0" w:color="auto"/>
              <w:bottom w:val="nil"/>
              <w:right w:val="single" w:sz="6" w:space="0" w:color="auto"/>
            </w:tcBorders>
          </w:tcPr>
          <w:p w:rsidR="00C2403C"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 xml:space="preserve">RSOAv2-REQ-369128/A-Operating in </w:t>
            </w:r>
            <w:proofErr w:type="spellStart"/>
            <w:r>
              <w:rPr>
                <w:rFonts w:cs="Arial"/>
                <w:sz w:val="16"/>
                <w:szCs w:val="16"/>
              </w:rPr>
              <w:t>CarMode</w:t>
            </w:r>
            <w:proofErr w:type="spellEnd"/>
            <w:r>
              <w:rPr>
                <w:rFonts w:cs="Arial"/>
                <w:sz w:val="16"/>
                <w:szCs w:val="16"/>
              </w:rPr>
              <w:t xml:space="preserve"> Normal</w:t>
            </w:r>
          </w:p>
        </w:tc>
        <w:tc>
          <w:tcPr>
            <w:tcW w:w="5310" w:type="dxa"/>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new requirement added to restrict feature to only operate in Normal car mode</w:t>
            </w:r>
          </w:p>
        </w:tc>
      </w:tr>
      <w:tr w:rsidR="00C2403C" w:rsidTr="00FA7168">
        <w:trPr>
          <w:trHeight w:val="237"/>
          <w:jc w:val="center"/>
        </w:trPr>
        <w:tc>
          <w:tcPr>
            <w:tcW w:w="1709" w:type="dxa"/>
            <w:tcBorders>
              <w:top w:val="nil"/>
              <w:left w:val="single" w:sz="6" w:space="0" w:color="auto"/>
              <w:bottom w:val="nil"/>
              <w:right w:val="single" w:sz="6" w:space="0" w:color="auto"/>
            </w:tcBorders>
          </w:tcPr>
          <w:p w:rsidR="00C2403C"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STR-680666/B-Requirements</w:t>
            </w:r>
          </w:p>
        </w:tc>
        <w:tc>
          <w:tcPr>
            <w:tcW w:w="5310" w:type="dxa"/>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updated structure to add two new requirements (366869,366870)</w:t>
            </w:r>
          </w:p>
        </w:tc>
      </w:tr>
      <w:tr w:rsidR="00C2403C" w:rsidTr="00FA7168">
        <w:trPr>
          <w:trHeight w:val="237"/>
          <w:jc w:val="center"/>
        </w:trPr>
        <w:tc>
          <w:tcPr>
            <w:tcW w:w="1709" w:type="dxa"/>
            <w:tcBorders>
              <w:top w:val="nil"/>
              <w:left w:val="single" w:sz="6" w:space="0" w:color="auto"/>
              <w:bottom w:val="nil"/>
              <w:right w:val="single" w:sz="6" w:space="0" w:color="auto"/>
            </w:tcBorders>
          </w:tcPr>
          <w:p w:rsidR="00C2403C"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RSOAv2-REQ-361463/B-Tri</w:t>
            </w:r>
            <w:r>
              <w:rPr>
                <w:rFonts w:cs="Arial"/>
                <w:sz w:val="16"/>
                <w:szCs w:val="16"/>
              </w:rPr>
              <w:t>ggering the Alert</w:t>
            </w:r>
          </w:p>
        </w:tc>
        <w:tc>
          <w:tcPr>
            <w:tcW w:w="5310" w:type="dxa"/>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xml:space="preserve">: Updated requirement to state that the alert shall remain active per the duration of a newly defined timer value </w:t>
            </w:r>
            <w:proofErr w:type="spellStart"/>
            <w:r>
              <w:rPr>
                <w:rFonts w:cs="Calibri"/>
                <w:sz w:val="16"/>
                <w:szCs w:val="16"/>
              </w:rPr>
              <w:t>T_AlertDuration</w:t>
            </w:r>
            <w:proofErr w:type="spellEnd"/>
          </w:p>
        </w:tc>
      </w:tr>
      <w:tr w:rsidR="00C2403C" w:rsidTr="00FA7168">
        <w:trPr>
          <w:trHeight w:val="237"/>
          <w:jc w:val="center"/>
        </w:trPr>
        <w:tc>
          <w:tcPr>
            <w:tcW w:w="1709" w:type="dxa"/>
            <w:tcBorders>
              <w:top w:val="nil"/>
              <w:left w:val="single" w:sz="6" w:space="0" w:color="auto"/>
              <w:bottom w:val="nil"/>
              <w:right w:val="single" w:sz="6" w:space="0" w:color="auto"/>
            </w:tcBorders>
          </w:tcPr>
          <w:p w:rsidR="00C2403C"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RSOAv2-REQ-366869/A-Configurable Parameter for Alert Duration</w:t>
            </w:r>
          </w:p>
        </w:tc>
        <w:tc>
          <w:tcPr>
            <w:tcW w:w="5310" w:type="dxa"/>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xml:space="preserve">: New requirement to define a configurable parameter for </w:t>
            </w:r>
            <w:proofErr w:type="spellStart"/>
            <w:r>
              <w:rPr>
                <w:rFonts w:cs="Calibri"/>
                <w:sz w:val="16"/>
                <w:szCs w:val="16"/>
              </w:rPr>
              <w:t>T_AlertDuration</w:t>
            </w:r>
            <w:proofErr w:type="spellEnd"/>
          </w:p>
        </w:tc>
      </w:tr>
      <w:tr w:rsidR="00C2403C" w:rsidTr="00FA7168">
        <w:trPr>
          <w:trHeight w:val="237"/>
          <w:jc w:val="center"/>
        </w:trPr>
        <w:tc>
          <w:tcPr>
            <w:tcW w:w="1709" w:type="dxa"/>
            <w:tcBorders>
              <w:top w:val="nil"/>
              <w:left w:val="single" w:sz="6" w:space="0" w:color="auto"/>
              <w:bottom w:val="nil"/>
              <w:right w:val="single" w:sz="6" w:space="0" w:color="auto"/>
            </w:tcBorders>
          </w:tcPr>
          <w:p w:rsidR="00C2403C"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RSOA-TMR-REQ-366870/A-</w:t>
            </w:r>
            <w:proofErr w:type="spellStart"/>
            <w:r>
              <w:rPr>
                <w:rFonts w:cs="Arial"/>
                <w:sz w:val="16"/>
                <w:szCs w:val="16"/>
              </w:rPr>
              <w:t>T_AlertDuration</w:t>
            </w:r>
            <w:proofErr w:type="spellEnd"/>
          </w:p>
        </w:tc>
        <w:tc>
          <w:tcPr>
            <w:tcW w:w="5310" w:type="dxa"/>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xml:space="preserve">: New timer requirement for </w:t>
            </w:r>
            <w:proofErr w:type="spellStart"/>
            <w:r>
              <w:rPr>
                <w:rFonts w:cs="Calibri"/>
                <w:sz w:val="16"/>
                <w:szCs w:val="16"/>
              </w:rPr>
              <w:t>T_AlertDuration</w:t>
            </w:r>
            <w:proofErr w:type="spellEnd"/>
          </w:p>
        </w:tc>
      </w:tr>
      <w:tr w:rsidR="00C2403C" w:rsidTr="00FA7168">
        <w:trPr>
          <w:trHeight w:val="237"/>
          <w:jc w:val="center"/>
        </w:trPr>
        <w:tc>
          <w:tcPr>
            <w:tcW w:w="1709" w:type="dxa"/>
            <w:tcBorders>
              <w:top w:val="nil"/>
              <w:left w:val="single" w:sz="6" w:space="0" w:color="auto"/>
              <w:bottom w:val="nil"/>
              <w:right w:val="single" w:sz="6" w:space="0" w:color="auto"/>
            </w:tcBorders>
          </w:tcPr>
          <w:p w:rsidR="00C2403C"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STR-681339/B-Requirements</w:t>
            </w:r>
          </w:p>
        </w:tc>
        <w:tc>
          <w:tcPr>
            <w:tcW w:w="5310" w:type="dxa"/>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updated structure to include new requirement (366867)</w:t>
            </w:r>
          </w:p>
        </w:tc>
      </w:tr>
      <w:tr w:rsidR="00C2403C" w:rsidTr="00FA7168">
        <w:trPr>
          <w:trHeight w:val="237"/>
          <w:jc w:val="center"/>
        </w:trPr>
        <w:tc>
          <w:tcPr>
            <w:tcW w:w="1709" w:type="dxa"/>
            <w:tcBorders>
              <w:top w:val="nil"/>
              <w:left w:val="single" w:sz="6" w:space="0" w:color="auto"/>
              <w:bottom w:val="nil"/>
              <w:right w:val="single" w:sz="6" w:space="0" w:color="auto"/>
            </w:tcBorders>
          </w:tcPr>
          <w:p w:rsidR="00C2403C"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R</w:t>
            </w:r>
            <w:r>
              <w:rPr>
                <w:rFonts w:cs="Arial"/>
                <w:sz w:val="16"/>
                <w:szCs w:val="16"/>
              </w:rPr>
              <w:t>SOAv2-REQ-361690/C-Feature Menu Setting</w:t>
            </w:r>
          </w:p>
        </w:tc>
        <w:tc>
          <w:tcPr>
            <w:tcW w:w="5310" w:type="dxa"/>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Removed HMI ID # reference</w:t>
            </w:r>
          </w:p>
        </w:tc>
      </w:tr>
      <w:tr w:rsidR="00C2403C" w:rsidTr="00FA7168">
        <w:trPr>
          <w:trHeight w:val="237"/>
          <w:jc w:val="center"/>
        </w:trPr>
        <w:tc>
          <w:tcPr>
            <w:tcW w:w="1709" w:type="dxa"/>
            <w:tcBorders>
              <w:top w:val="nil"/>
              <w:left w:val="single" w:sz="6" w:space="0" w:color="auto"/>
              <w:bottom w:val="single" w:sz="4" w:space="0" w:color="auto"/>
              <w:right w:val="single" w:sz="6" w:space="0" w:color="auto"/>
            </w:tcBorders>
          </w:tcPr>
          <w:p w:rsidR="00C2403C"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Arial"/>
                <w:sz w:val="16"/>
                <w:szCs w:val="16"/>
              </w:rPr>
            </w:pPr>
            <w:r>
              <w:rPr>
                <w:rFonts w:cs="Arial"/>
                <w:sz w:val="16"/>
                <w:szCs w:val="16"/>
              </w:rPr>
              <w:t>STR-681340/B-Use Cases</w:t>
            </w:r>
          </w:p>
        </w:tc>
        <w:tc>
          <w:tcPr>
            <w:tcW w:w="5310" w:type="dxa"/>
            <w:tcBorders>
              <w:top w:val="single" w:sz="6" w:space="0" w:color="auto"/>
              <w:left w:val="single" w:sz="6" w:space="0" w:color="auto"/>
              <w:bottom w:val="single" w:sz="6" w:space="0" w:color="auto"/>
              <w:right w:val="single" w:sz="6" w:space="0" w:color="auto"/>
            </w:tcBorders>
            <w:vAlign w:val="center"/>
            <w:hideMark/>
          </w:tcPr>
          <w:p w:rsidR="00C2403C" w:rsidRDefault="00A97DFD" w:rsidP="00F9604C">
            <w:pPr>
              <w:rPr>
                <w:rFonts w:cs="Calibri"/>
                <w:sz w:val="16"/>
                <w:szCs w:val="16"/>
              </w:rPr>
            </w:pPr>
            <w:proofErr w:type="spellStart"/>
            <w:r>
              <w:rPr>
                <w:rFonts w:cs="Calibri"/>
                <w:sz w:val="16"/>
                <w:szCs w:val="16"/>
              </w:rPr>
              <w:t>ndecia</w:t>
            </w:r>
            <w:proofErr w:type="spellEnd"/>
            <w:r>
              <w:rPr>
                <w:rFonts w:cs="Calibri"/>
                <w:sz w:val="16"/>
                <w:szCs w:val="16"/>
              </w:rPr>
              <w:t>: updated structure to add new use case</w:t>
            </w:r>
          </w:p>
        </w:tc>
      </w:tr>
      <w:tr w:rsidR="00771B3B" w:rsidTr="00FA7168">
        <w:trPr>
          <w:trHeight w:val="220"/>
          <w:jc w:val="center"/>
        </w:trPr>
        <w:tc>
          <w:tcPr>
            <w:tcW w:w="11062" w:type="dxa"/>
            <w:gridSpan w:val="5"/>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771B3B" w:rsidRDefault="00A97DFD" w:rsidP="00CE2545">
            <w:pPr>
              <w:spacing w:line="276" w:lineRule="auto"/>
              <w:rPr>
                <w:rFonts w:cs="Arial"/>
                <w:sz w:val="16"/>
              </w:rPr>
            </w:pPr>
          </w:p>
        </w:tc>
      </w:tr>
      <w:tr w:rsidR="00771B3B" w:rsidTr="00FA7168">
        <w:trPr>
          <w:trHeight w:val="237"/>
          <w:jc w:val="center"/>
        </w:trPr>
        <w:tc>
          <w:tcPr>
            <w:tcW w:w="1709" w:type="dxa"/>
            <w:tcBorders>
              <w:top w:val="single" w:sz="6" w:space="0" w:color="auto"/>
              <w:left w:val="single" w:sz="6" w:space="0" w:color="auto"/>
              <w:bottom w:val="single" w:sz="6" w:space="0" w:color="auto"/>
              <w:right w:val="single" w:sz="6" w:space="0" w:color="auto"/>
            </w:tcBorders>
            <w:hideMark/>
          </w:tcPr>
          <w:p w:rsidR="00771B3B" w:rsidRDefault="00A97DFD" w:rsidP="00CE2545">
            <w:pPr>
              <w:spacing w:line="276" w:lineRule="auto"/>
              <w:rPr>
                <w:rFonts w:cs="Arial"/>
                <w:b/>
                <w:sz w:val="16"/>
                <w:lang w:val="fr-FR"/>
              </w:rPr>
            </w:pPr>
            <w:r>
              <w:rPr>
                <w:rFonts w:cs="Arial"/>
                <w:b/>
                <w:sz w:val="16"/>
              </w:rPr>
              <w:t>December 18, 2019</w:t>
            </w:r>
          </w:p>
        </w:tc>
        <w:tc>
          <w:tcPr>
            <w:tcW w:w="1080" w:type="dxa"/>
            <w:tcBorders>
              <w:top w:val="single" w:sz="6" w:space="0" w:color="auto"/>
              <w:left w:val="single" w:sz="6" w:space="0" w:color="auto"/>
              <w:bottom w:val="single" w:sz="6" w:space="0" w:color="auto"/>
              <w:right w:val="single" w:sz="6" w:space="0" w:color="auto"/>
            </w:tcBorders>
            <w:hideMark/>
          </w:tcPr>
          <w:p w:rsidR="00771B3B" w:rsidRDefault="00A97DFD" w:rsidP="00CE2545">
            <w:pPr>
              <w:spacing w:line="276" w:lineRule="auto"/>
              <w:jc w:val="center"/>
              <w:rPr>
                <w:rFonts w:cs="Arial"/>
                <w:b/>
                <w:sz w:val="16"/>
                <w:lang w:val="fr-FR"/>
              </w:rPr>
            </w:pPr>
            <w:r>
              <w:rPr>
                <w:rFonts w:cs="Arial"/>
                <w:b/>
                <w:sz w:val="16"/>
                <w:lang w:val="fr-FR"/>
              </w:rPr>
              <w:t>1.3</w:t>
            </w:r>
          </w:p>
        </w:tc>
        <w:tc>
          <w:tcPr>
            <w:tcW w:w="8273" w:type="dxa"/>
            <w:gridSpan w:val="3"/>
            <w:tcBorders>
              <w:top w:val="single" w:sz="6" w:space="0" w:color="auto"/>
              <w:left w:val="single" w:sz="6" w:space="0" w:color="auto"/>
              <w:bottom w:val="single" w:sz="6" w:space="0" w:color="auto"/>
              <w:right w:val="single" w:sz="6" w:space="0" w:color="auto"/>
            </w:tcBorders>
            <w:hideMark/>
          </w:tcPr>
          <w:p w:rsidR="00771B3B" w:rsidRDefault="00A97DFD" w:rsidP="00CE2545">
            <w:pPr>
              <w:rPr>
                <w:rFonts w:cs="Arial"/>
                <w:b/>
                <w:sz w:val="16"/>
                <w:lang w:val="fr-FR"/>
              </w:rPr>
            </w:pPr>
          </w:p>
        </w:tc>
      </w:tr>
      <w:tr w:rsidR="00771B3B" w:rsidTr="00FA7168">
        <w:trPr>
          <w:trHeight w:val="237"/>
          <w:jc w:val="center"/>
        </w:trPr>
        <w:tc>
          <w:tcPr>
            <w:tcW w:w="1709" w:type="dxa"/>
            <w:tcBorders>
              <w:top w:val="single" w:sz="6" w:space="0" w:color="auto"/>
              <w:left w:val="single" w:sz="6" w:space="0" w:color="auto"/>
              <w:bottom w:val="nil"/>
              <w:right w:val="single" w:sz="6" w:space="0" w:color="auto"/>
            </w:tcBorders>
          </w:tcPr>
          <w:p w:rsidR="00771B3B" w:rsidRDefault="00A97DFD" w:rsidP="00F9604C">
            <w:pPr>
              <w:rPr>
                <w:rFonts w:cs="Arial"/>
                <w:b/>
                <w:sz w:val="16"/>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Arial"/>
                <w:sz w:val="16"/>
                <w:szCs w:val="16"/>
              </w:rPr>
            </w:pPr>
            <w:r w:rsidRPr="00771B3B">
              <w:rPr>
                <w:rFonts w:cs="Arial"/>
                <w:sz w:val="16"/>
                <w:szCs w:val="16"/>
              </w:rPr>
              <w:t>STR-681477/C-Logical Signal Mapping</w:t>
            </w:r>
          </w:p>
        </w:tc>
        <w:tc>
          <w:tcPr>
            <w:tcW w:w="5310" w:type="dxa"/>
            <w:tcBorders>
              <w:top w:val="nil"/>
              <w:left w:val="nil"/>
              <w:bottom w:val="nil"/>
              <w:right w:val="single" w:sz="4" w:space="0" w:color="auto"/>
            </w:tcBorders>
            <w:vAlign w:val="center"/>
          </w:tcPr>
          <w:p w:rsidR="00771B3B" w:rsidRPr="00771B3B" w:rsidRDefault="00A97DFD" w:rsidP="00F9604C">
            <w:pPr>
              <w:rPr>
                <w:rFonts w:cs="Calibri"/>
                <w:sz w:val="16"/>
                <w:szCs w:val="16"/>
              </w:rPr>
            </w:pPr>
            <w:proofErr w:type="spellStart"/>
            <w:r w:rsidRPr="00771B3B">
              <w:rPr>
                <w:rFonts w:cs="Calibri"/>
                <w:sz w:val="16"/>
                <w:szCs w:val="16"/>
              </w:rPr>
              <w:t>ndecia</w:t>
            </w:r>
            <w:proofErr w:type="spellEnd"/>
            <w:r w:rsidRPr="00771B3B">
              <w:rPr>
                <w:rFonts w:cs="Calibri"/>
                <w:sz w:val="16"/>
                <w:szCs w:val="16"/>
              </w:rPr>
              <w:t xml:space="preserve">: Updated logical mapping to </w:t>
            </w:r>
            <w:r w:rsidRPr="00771B3B">
              <w:rPr>
                <w:rFonts w:cs="Calibri"/>
                <w:sz w:val="16"/>
                <w:szCs w:val="16"/>
              </w:rPr>
              <w:t>include door presence signals</w:t>
            </w:r>
          </w:p>
        </w:tc>
      </w:tr>
      <w:tr w:rsidR="00771B3B" w:rsidTr="00FA7168">
        <w:trPr>
          <w:trHeight w:val="237"/>
          <w:jc w:val="center"/>
        </w:trPr>
        <w:tc>
          <w:tcPr>
            <w:tcW w:w="1709" w:type="dxa"/>
            <w:tcBorders>
              <w:top w:val="nil"/>
              <w:left w:val="single" w:sz="6" w:space="0" w:color="auto"/>
              <w:bottom w:val="nil"/>
              <w:right w:val="single" w:sz="6" w:space="0" w:color="auto"/>
            </w:tcBorders>
          </w:tcPr>
          <w:p w:rsidR="00771B3B" w:rsidRDefault="00A97DFD" w:rsidP="00F9604C">
            <w:pPr>
              <w:rPr>
                <w:rFonts w:cs="Arial"/>
                <w:sz w:val="16"/>
                <w:lang w:val="fr-FR"/>
              </w:rPr>
            </w:pPr>
          </w:p>
        </w:tc>
        <w:tc>
          <w:tcPr>
            <w:tcW w:w="4043" w:type="dxa"/>
            <w:gridSpan w:val="3"/>
            <w:tcBorders>
              <w:top w:val="single" w:sz="4" w:space="0" w:color="auto"/>
              <w:left w:val="single" w:sz="6" w:space="0" w:color="auto"/>
              <w:bottom w:val="single" w:sz="6" w:space="0" w:color="auto"/>
              <w:right w:val="single" w:sz="6" w:space="0" w:color="auto"/>
            </w:tcBorders>
            <w:vAlign w:val="center"/>
          </w:tcPr>
          <w:p w:rsidR="00771B3B" w:rsidRPr="00771B3B" w:rsidRDefault="00A97DFD" w:rsidP="00F9604C">
            <w:pPr>
              <w:rPr>
                <w:rFonts w:cs="Arial"/>
                <w:sz w:val="16"/>
                <w:szCs w:val="16"/>
              </w:rPr>
            </w:pPr>
            <w:r w:rsidRPr="00771B3B">
              <w:rPr>
                <w:rFonts w:cs="Arial"/>
                <w:sz w:val="16"/>
                <w:szCs w:val="16"/>
              </w:rPr>
              <w:t>RSOAv2-IIR-REQ-360908/C-RearSeatOccupantAlertV2Client_Rx</w:t>
            </w:r>
          </w:p>
        </w:tc>
        <w:tc>
          <w:tcPr>
            <w:tcW w:w="5310" w:type="dxa"/>
            <w:tcBorders>
              <w:top w:val="single" w:sz="4" w:space="0" w:color="auto"/>
              <w:left w:val="single" w:sz="6" w:space="0" w:color="auto"/>
              <w:bottom w:val="single" w:sz="6" w:space="0" w:color="auto"/>
              <w:right w:val="single" w:sz="6" w:space="0" w:color="auto"/>
            </w:tcBorders>
            <w:vAlign w:val="center"/>
          </w:tcPr>
          <w:p w:rsidR="00771B3B" w:rsidRPr="00771B3B" w:rsidRDefault="00A97DFD" w:rsidP="00F9604C">
            <w:pPr>
              <w:rPr>
                <w:rFonts w:cs="Calibri"/>
                <w:sz w:val="16"/>
                <w:szCs w:val="16"/>
              </w:rPr>
            </w:pPr>
            <w:proofErr w:type="spellStart"/>
            <w:r w:rsidRPr="00771B3B">
              <w:rPr>
                <w:rFonts w:cs="Calibri"/>
                <w:sz w:val="16"/>
                <w:szCs w:val="16"/>
              </w:rPr>
              <w:t>ndecia</w:t>
            </w:r>
            <w:proofErr w:type="spellEnd"/>
            <w:r w:rsidRPr="00771B3B">
              <w:rPr>
                <w:rFonts w:cs="Calibri"/>
                <w:sz w:val="16"/>
                <w:szCs w:val="16"/>
              </w:rPr>
              <w:t>: updated structure to include new method 372327</w:t>
            </w:r>
          </w:p>
        </w:tc>
      </w:tr>
      <w:tr w:rsidR="00771B3B" w:rsidTr="00FA7168">
        <w:trPr>
          <w:trHeight w:val="237"/>
          <w:jc w:val="center"/>
        </w:trPr>
        <w:tc>
          <w:tcPr>
            <w:tcW w:w="1709" w:type="dxa"/>
            <w:tcBorders>
              <w:top w:val="nil"/>
              <w:left w:val="single" w:sz="6" w:space="0" w:color="auto"/>
              <w:bottom w:val="nil"/>
              <w:right w:val="single" w:sz="6" w:space="0" w:color="auto"/>
            </w:tcBorders>
          </w:tcPr>
          <w:p w:rsidR="00771B3B"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Arial"/>
                <w:sz w:val="16"/>
                <w:szCs w:val="16"/>
              </w:rPr>
            </w:pPr>
            <w:r w:rsidRPr="00771B3B">
              <w:rPr>
                <w:rFonts w:cs="Arial"/>
                <w:sz w:val="16"/>
                <w:szCs w:val="16"/>
              </w:rPr>
              <w:t>MD-REQ-372327/A-</w:t>
            </w:r>
            <w:proofErr w:type="spellStart"/>
            <w:r w:rsidRPr="00771B3B">
              <w:rPr>
                <w:rFonts w:cs="Arial"/>
                <w:sz w:val="16"/>
                <w:szCs w:val="16"/>
              </w:rPr>
              <w:t>DoorPresent_St</w:t>
            </w:r>
            <w:proofErr w:type="spellEnd"/>
          </w:p>
        </w:tc>
        <w:tc>
          <w:tcPr>
            <w:tcW w:w="5310" w:type="dxa"/>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Calibri"/>
                <w:sz w:val="16"/>
                <w:szCs w:val="16"/>
              </w:rPr>
            </w:pPr>
            <w:proofErr w:type="spellStart"/>
            <w:r w:rsidRPr="00771B3B">
              <w:rPr>
                <w:rFonts w:cs="Calibri"/>
                <w:sz w:val="16"/>
                <w:szCs w:val="16"/>
              </w:rPr>
              <w:t>ndecia</w:t>
            </w:r>
            <w:proofErr w:type="spellEnd"/>
            <w:r w:rsidRPr="00771B3B">
              <w:rPr>
                <w:rFonts w:cs="Calibri"/>
                <w:sz w:val="16"/>
                <w:szCs w:val="16"/>
              </w:rPr>
              <w:t>: new method for door presence status signals</w:t>
            </w:r>
          </w:p>
        </w:tc>
      </w:tr>
      <w:tr w:rsidR="00771B3B" w:rsidTr="00FA7168">
        <w:trPr>
          <w:trHeight w:val="237"/>
          <w:jc w:val="center"/>
        </w:trPr>
        <w:tc>
          <w:tcPr>
            <w:tcW w:w="1709" w:type="dxa"/>
            <w:tcBorders>
              <w:top w:val="nil"/>
              <w:left w:val="single" w:sz="6" w:space="0" w:color="auto"/>
              <w:bottom w:val="nil"/>
              <w:right w:val="single" w:sz="6" w:space="0" w:color="auto"/>
            </w:tcBorders>
          </w:tcPr>
          <w:p w:rsidR="00771B3B"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Arial"/>
                <w:sz w:val="16"/>
                <w:szCs w:val="16"/>
              </w:rPr>
            </w:pPr>
            <w:r w:rsidRPr="00771B3B">
              <w:rPr>
                <w:rFonts w:cs="Arial"/>
                <w:sz w:val="16"/>
                <w:szCs w:val="16"/>
              </w:rPr>
              <w:t>STR-681339/C-Requirements</w:t>
            </w:r>
          </w:p>
        </w:tc>
        <w:tc>
          <w:tcPr>
            <w:tcW w:w="5310" w:type="dxa"/>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Calibri"/>
                <w:sz w:val="16"/>
                <w:szCs w:val="16"/>
              </w:rPr>
            </w:pPr>
            <w:proofErr w:type="spellStart"/>
            <w:r w:rsidRPr="00771B3B">
              <w:rPr>
                <w:rFonts w:cs="Calibri"/>
                <w:sz w:val="16"/>
                <w:szCs w:val="16"/>
              </w:rPr>
              <w:t>ndecia</w:t>
            </w:r>
            <w:proofErr w:type="spellEnd"/>
            <w:r w:rsidRPr="00771B3B">
              <w:rPr>
                <w:rFonts w:cs="Calibri"/>
                <w:sz w:val="16"/>
                <w:szCs w:val="16"/>
              </w:rPr>
              <w:t>: updated structure to include new requirements 366867, 372253, 372323</w:t>
            </w:r>
          </w:p>
        </w:tc>
      </w:tr>
      <w:tr w:rsidR="00771B3B" w:rsidTr="00FA7168">
        <w:trPr>
          <w:trHeight w:val="237"/>
          <w:jc w:val="center"/>
        </w:trPr>
        <w:tc>
          <w:tcPr>
            <w:tcW w:w="1709" w:type="dxa"/>
            <w:tcBorders>
              <w:top w:val="nil"/>
              <w:left w:val="single" w:sz="6" w:space="0" w:color="auto"/>
              <w:bottom w:val="nil"/>
              <w:right w:val="single" w:sz="6" w:space="0" w:color="auto"/>
            </w:tcBorders>
          </w:tcPr>
          <w:p w:rsidR="00771B3B"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Arial"/>
                <w:sz w:val="16"/>
                <w:szCs w:val="16"/>
              </w:rPr>
            </w:pPr>
            <w:r w:rsidRPr="00771B3B">
              <w:rPr>
                <w:rFonts w:cs="Arial"/>
                <w:sz w:val="16"/>
                <w:szCs w:val="16"/>
              </w:rPr>
              <w:t>RSOAv2-REQ-366867/A-Feature Menu Setting Reactivation Prompt</w:t>
            </w:r>
          </w:p>
        </w:tc>
        <w:tc>
          <w:tcPr>
            <w:tcW w:w="5310" w:type="dxa"/>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Calibri"/>
                <w:sz w:val="16"/>
                <w:szCs w:val="16"/>
              </w:rPr>
            </w:pPr>
            <w:proofErr w:type="spellStart"/>
            <w:r w:rsidRPr="00771B3B">
              <w:rPr>
                <w:rFonts w:cs="Calibri"/>
                <w:sz w:val="16"/>
                <w:szCs w:val="16"/>
              </w:rPr>
              <w:t>ndecia</w:t>
            </w:r>
            <w:proofErr w:type="spellEnd"/>
            <w:r w:rsidRPr="00771B3B">
              <w:rPr>
                <w:rFonts w:cs="Calibri"/>
                <w:sz w:val="16"/>
                <w:szCs w:val="16"/>
              </w:rPr>
              <w:t xml:space="preserve">: new requirement to prompt the user to reset the feature menu setting to the ON </w:t>
            </w:r>
            <w:r w:rsidRPr="00771B3B">
              <w:rPr>
                <w:rFonts w:cs="Calibri"/>
                <w:sz w:val="16"/>
                <w:szCs w:val="16"/>
              </w:rPr>
              <w:t>position on specific dates of the year</w:t>
            </w:r>
          </w:p>
        </w:tc>
      </w:tr>
      <w:tr w:rsidR="00771B3B" w:rsidTr="00FA7168">
        <w:trPr>
          <w:trHeight w:val="237"/>
          <w:jc w:val="center"/>
        </w:trPr>
        <w:tc>
          <w:tcPr>
            <w:tcW w:w="1709" w:type="dxa"/>
            <w:tcBorders>
              <w:top w:val="nil"/>
              <w:left w:val="single" w:sz="6" w:space="0" w:color="auto"/>
              <w:bottom w:val="nil"/>
              <w:right w:val="single" w:sz="6" w:space="0" w:color="auto"/>
            </w:tcBorders>
          </w:tcPr>
          <w:p w:rsidR="00771B3B"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Arial"/>
                <w:sz w:val="16"/>
                <w:szCs w:val="16"/>
              </w:rPr>
            </w:pPr>
            <w:r w:rsidRPr="00771B3B">
              <w:rPr>
                <w:rFonts w:cs="Arial"/>
                <w:sz w:val="16"/>
                <w:szCs w:val="16"/>
              </w:rPr>
              <w:t>RSOAv2-REQ-372253/A-Feature Menu Setting Usage Analytics</w:t>
            </w:r>
          </w:p>
        </w:tc>
        <w:tc>
          <w:tcPr>
            <w:tcW w:w="5310" w:type="dxa"/>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Calibri"/>
                <w:sz w:val="16"/>
                <w:szCs w:val="16"/>
              </w:rPr>
            </w:pPr>
            <w:proofErr w:type="spellStart"/>
            <w:r w:rsidRPr="00771B3B">
              <w:rPr>
                <w:rFonts w:cs="Calibri"/>
                <w:sz w:val="16"/>
                <w:szCs w:val="16"/>
              </w:rPr>
              <w:t>ndecia</w:t>
            </w:r>
            <w:proofErr w:type="spellEnd"/>
            <w:r w:rsidRPr="00771B3B">
              <w:rPr>
                <w:rFonts w:cs="Calibri"/>
                <w:sz w:val="16"/>
                <w:szCs w:val="16"/>
              </w:rPr>
              <w:t>: new requirement for reporting feature settings usage analytics</w:t>
            </w:r>
          </w:p>
        </w:tc>
      </w:tr>
      <w:tr w:rsidR="00771B3B" w:rsidTr="00FA7168">
        <w:trPr>
          <w:trHeight w:val="237"/>
          <w:jc w:val="center"/>
        </w:trPr>
        <w:tc>
          <w:tcPr>
            <w:tcW w:w="1709" w:type="dxa"/>
            <w:tcBorders>
              <w:top w:val="nil"/>
              <w:left w:val="single" w:sz="6" w:space="0" w:color="auto"/>
              <w:bottom w:val="nil"/>
              <w:right w:val="single" w:sz="6" w:space="0" w:color="auto"/>
            </w:tcBorders>
          </w:tcPr>
          <w:p w:rsidR="00771B3B"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Arial"/>
                <w:sz w:val="16"/>
                <w:szCs w:val="16"/>
              </w:rPr>
            </w:pPr>
            <w:r w:rsidRPr="00771B3B">
              <w:rPr>
                <w:rFonts w:cs="Arial"/>
                <w:sz w:val="16"/>
                <w:szCs w:val="16"/>
              </w:rPr>
              <w:t>RSOAv2-REQ-372323/A-Feature Deactivation When a Door is Detected as Removed</w:t>
            </w:r>
          </w:p>
        </w:tc>
        <w:tc>
          <w:tcPr>
            <w:tcW w:w="5310" w:type="dxa"/>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Calibri"/>
                <w:sz w:val="16"/>
                <w:szCs w:val="16"/>
              </w:rPr>
            </w:pPr>
            <w:proofErr w:type="spellStart"/>
            <w:r w:rsidRPr="00771B3B">
              <w:rPr>
                <w:rFonts w:cs="Calibri"/>
                <w:sz w:val="16"/>
                <w:szCs w:val="16"/>
              </w:rPr>
              <w:t>ndecia</w:t>
            </w:r>
            <w:proofErr w:type="spellEnd"/>
            <w:r w:rsidRPr="00771B3B">
              <w:rPr>
                <w:rFonts w:cs="Calibri"/>
                <w:sz w:val="16"/>
                <w:szCs w:val="16"/>
              </w:rPr>
              <w:t>: n</w:t>
            </w:r>
            <w:r w:rsidRPr="00771B3B">
              <w:rPr>
                <w:rFonts w:cs="Calibri"/>
                <w:sz w:val="16"/>
                <w:szCs w:val="16"/>
              </w:rPr>
              <w:t>ew requirement for feature deactivation on vehicle with door(s) removed</w:t>
            </w:r>
          </w:p>
        </w:tc>
      </w:tr>
      <w:tr w:rsidR="00771B3B" w:rsidTr="00FA7168">
        <w:trPr>
          <w:trHeight w:val="237"/>
          <w:jc w:val="center"/>
        </w:trPr>
        <w:tc>
          <w:tcPr>
            <w:tcW w:w="1709" w:type="dxa"/>
            <w:tcBorders>
              <w:top w:val="nil"/>
              <w:left w:val="single" w:sz="6" w:space="0" w:color="auto"/>
              <w:bottom w:val="single" w:sz="4" w:space="0" w:color="auto"/>
              <w:right w:val="single" w:sz="6" w:space="0" w:color="auto"/>
            </w:tcBorders>
          </w:tcPr>
          <w:p w:rsidR="00771B3B" w:rsidRDefault="00A97DFD" w:rsidP="00F9604C">
            <w:pPr>
              <w:rPr>
                <w:rFonts w:cs="Arial"/>
                <w:sz w:val="16"/>
                <w:lang w:val="fr-FR"/>
              </w:rPr>
            </w:pPr>
          </w:p>
        </w:tc>
        <w:tc>
          <w:tcPr>
            <w:tcW w:w="4043" w:type="dxa"/>
            <w:gridSpan w:val="3"/>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Arial"/>
                <w:sz w:val="16"/>
                <w:szCs w:val="16"/>
              </w:rPr>
            </w:pPr>
            <w:r w:rsidRPr="00771B3B">
              <w:rPr>
                <w:rFonts w:cs="Arial"/>
                <w:sz w:val="16"/>
                <w:szCs w:val="16"/>
              </w:rPr>
              <w:t>RSOAv2-UC-REQ-361784/B-Feature Setting Disabled</w:t>
            </w:r>
          </w:p>
        </w:tc>
        <w:tc>
          <w:tcPr>
            <w:tcW w:w="5310" w:type="dxa"/>
            <w:tcBorders>
              <w:top w:val="single" w:sz="6" w:space="0" w:color="auto"/>
              <w:left w:val="single" w:sz="6" w:space="0" w:color="auto"/>
              <w:bottom w:val="single" w:sz="6" w:space="0" w:color="auto"/>
              <w:right w:val="single" w:sz="6" w:space="0" w:color="auto"/>
            </w:tcBorders>
            <w:vAlign w:val="center"/>
          </w:tcPr>
          <w:p w:rsidR="00771B3B" w:rsidRPr="00771B3B" w:rsidRDefault="00A97DFD" w:rsidP="00F9604C">
            <w:pPr>
              <w:rPr>
                <w:rFonts w:cs="Calibri"/>
                <w:sz w:val="16"/>
                <w:szCs w:val="16"/>
              </w:rPr>
            </w:pPr>
            <w:proofErr w:type="spellStart"/>
            <w:r w:rsidRPr="00771B3B">
              <w:rPr>
                <w:rFonts w:cs="Calibri"/>
                <w:sz w:val="16"/>
                <w:szCs w:val="16"/>
              </w:rPr>
              <w:t>ndecia</w:t>
            </w:r>
            <w:proofErr w:type="spellEnd"/>
            <w:r w:rsidRPr="00771B3B">
              <w:rPr>
                <w:rFonts w:cs="Calibri"/>
                <w:sz w:val="16"/>
                <w:szCs w:val="16"/>
              </w:rPr>
              <w:t xml:space="preserve">: Updated post-conditions to include the notification pop-up that a reminder prompt will be </w:t>
            </w:r>
            <w:proofErr w:type="spellStart"/>
            <w:r w:rsidRPr="00771B3B">
              <w:rPr>
                <w:rFonts w:cs="Calibri"/>
                <w:sz w:val="16"/>
                <w:szCs w:val="16"/>
              </w:rPr>
              <w:t>dispalyed</w:t>
            </w:r>
            <w:proofErr w:type="spellEnd"/>
            <w:r w:rsidRPr="00771B3B">
              <w:rPr>
                <w:rFonts w:cs="Calibri"/>
                <w:sz w:val="16"/>
                <w:szCs w:val="16"/>
              </w:rPr>
              <w:t xml:space="preserve"> twice a year.</w:t>
            </w:r>
          </w:p>
        </w:tc>
      </w:tr>
    </w:tbl>
    <w:p w:rsidR="00DC645F" w:rsidRDefault="00A97DFD">
      <w:pPr>
        <w:rPr>
          <w:rFonts w:cs="Arial"/>
        </w:rPr>
      </w:pPr>
    </w:p>
    <w:p w:rsidR="00DC645F" w:rsidRDefault="00A97DFD">
      <w:pPr>
        <w:rPr>
          <w:rFonts w:cs="Arial"/>
        </w:rPr>
      </w:pPr>
    </w:p>
    <w:p w:rsidR="00280643" w:rsidRDefault="00A97DFD">
      <w:pPr>
        <w:jc w:val="center"/>
        <w:rPr>
          <w:rFonts w:cs="Arial"/>
          <w:b/>
          <w:sz w:val="36"/>
          <w:szCs w:val="36"/>
        </w:rPr>
      </w:pPr>
      <w:r>
        <w:rPr>
          <w:b/>
          <w:sz w:val="36"/>
          <w:szCs w:val="36"/>
        </w:rPr>
        <w:br w:type="page"/>
      </w:r>
      <w:r>
        <w:rPr>
          <w:rFonts w:cs="Arial"/>
          <w:b/>
          <w:sz w:val="36"/>
          <w:szCs w:val="36"/>
        </w:rPr>
        <w:lastRenderedPageBreak/>
        <w:t>Table of Contents</w:t>
      </w:r>
    </w:p>
    <w:p w:rsidR="00FA7168" w:rsidRDefault="00A97DFD">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7552968" w:history="1">
        <w:r w:rsidR="00FA7168" w:rsidRPr="00F06919">
          <w:rPr>
            <w:rStyle w:val="Hyperlink"/>
            <w:rFonts w:cs="Arial"/>
            <w:bCs/>
            <w:noProof/>
          </w:rPr>
          <w:t>Revision History</w:t>
        </w:r>
        <w:r w:rsidR="00FA7168">
          <w:rPr>
            <w:noProof/>
            <w:webHidden/>
          </w:rPr>
          <w:tab/>
        </w:r>
        <w:r w:rsidR="00FA7168">
          <w:rPr>
            <w:noProof/>
            <w:webHidden/>
          </w:rPr>
          <w:fldChar w:fldCharType="begin"/>
        </w:r>
        <w:r w:rsidR="00FA7168">
          <w:rPr>
            <w:noProof/>
            <w:webHidden/>
          </w:rPr>
          <w:instrText xml:space="preserve"> PAGEREF _Toc27552968 \h </w:instrText>
        </w:r>
        <w:r w:rsidR="00FA7168">
          <w:rPr>
            <w:noProof/>
            <w:webHidden/>
          </w:rPr>
        </w:r>
        <w:r w:rsidR="00FA7168">
          <w:rPr>
            <w:noProof/>
            <w:webHidden/>
          </w:rPr>
          <w:fldChar w:fldCharType="separate"/>
        </w:r>
        <w:r w:rsidR="00FA7168">
          <w:rPr>
            <w:noProof/>
            <w:webHidden/>
          </w:rPr>
          <w:t>2</w:t>
        </w:r>
        <w:r w:rsidR="00FA7168">
          <w:rPr>
            <w:noProof/>
            <w:webHidden/>
          </w:rPr>
          <w:fldChar w:fldCharType="end"/>
        </w:r>
      </w:hyperlink>
    </w:p>
    <w:p w:rsidR="00FA7168" w:rsidRDefault="00FA716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552969" w:history="1">
        <w:r w:rsidRPr="00F06919">
          <w:rPr>
            <w:rStyle w:val="Hyperlink"/>
            <w:noProof/>
          </w:rPr>
          <w:t>1</w:t>
        </w:r>
        <w:r>
          <w:rPr>
            <w:rFonts w:asciiTheme="minorHAnsi" w:eastAsiaTheme="minorEastAsia" w:hAnsiTheme="minorHAnsi" w:cstheme="minorBidi"/>
            <w:b w:val="0"/>
            <w:smallCaps w:val="0"/>
            <w:noProof/>
            <w:sz w:val="22"/>
            <w:szCs w:val="22"/>
          </w:rPr>
          <w:tab/>
        </w:r>
        <w:r w:rsidRPr="00F06919">
          <w:rPr>
            <w:rStyle w:val="Hyperlink"/>
            <w:noProof/>
          </w:rPr>
          <w:t>Overview</w:t>
        </w:r>
        <w:r>
          <w:rPr>
            <w:noProof/>
            <w:webHidden/>
          </w:rPr>
          <w:tab/>
        </w:r>
        <w:r>
          <w:rPr>
            <w:noProof/>
            <w:webHidden/>
          </w:rPr>
          <w:fldChar w:fldCharType="begin"/>
        </w:r>
        <w:r>
          <w:rPr>
            <w:noProof/>
            <w:webHidden/>
          </w:rPr>
          <w:instrText xml:space="preserve"> PAGEREF _Toc27552969 \h </w:instrText>
        </w:r>
        <w:r>
          <w:rPr>
            <w:noProof/>
            <w:webHidden/>
          </w:rPr>
        </w:r>
        <w:r>
          <w:rPr>
            <w:noProof/>
            <w:webHidden/>
          </w:rPr>
          <w:fldChar w:fldCharType="separate"/>
        </w:r>
        <w:r>
          <w:rPr>
            <w:noProof/>
            <w:webHidden/>
          </w:rPr>
          <w:t>4</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70" w:history="1">
        <w:r w:rsidRPr="00F06919">
          <w:rPr>
            <w:rStyle w:val="Hyperlink"/>
            <w:noProof/>
          </w:rPr>
          <w:t>1.1</w:t>
        </w:r>
        <w:r>
          <w:rPr>
            <w:rFonts w:asciiTheme="minorHAnsi" w:eastAsiaTheme="minorEastAsia" w:hAnsiTheme="minorHAnsi" w:cstheme="minorBidi"/>
            <w:i w:val="0"/>
            <w:noProof/>
            <w:sz w:val="22"/>
            <w:szCs w:val="22"/>
          </w:rPr>
          <w:tab/>
        </w:r>
        <w:r w:rsidRPr="00F06919">
          <w:rPr>
            <w:rStyle w:val="Hyperlink"/>
            <w:noProof/>
          </w:rPr>
          <w:t>Feature Operation</w:t>
        </w:r>
        <w:r>
          <w:rPr>
            <w:noProof/>
            <w:webHidden/>
          </w:rPr>
          <w:tab/>
        </w:r>
        <w:r>
          <w:rPr>
            <w:noProof/>
            <w:webHidden/>
          </w:rPr>
          <w:fldChar w:fldCharType="begin"/>
        </w:r>
        <w:r>
          <w:rPr>
            <w:noProof/>
            <w:webHidden/>
          </w:rPr>
          <w:instrText xml:space="preserve"> PAGEREF _Toc27552970 \h </w:instrText>
        </w:r>
        <w:r>
          <w:rPr>
            <w:noProof/>
            <w:webHidden/>
          </w:rPr>
        </w:r>
        <w:r>
          <w:rPr>
            <w:noProof/>
            <w:webHidden/>
          </w:rPr>
          <w:fldChar w:fldCharType="separate"/>
        </w:r>
        <w:r>
          <w:rPr>
            <w:noProof/>
            <w:webHidden/>
          </w:rPr>
          <w:t>4</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71" w:history="1">
        <w:r w:rsidRPr="00F06919">
          <w:rPr>
            <w:rStyle w:val="Hyperlink"/>
            <w:noProof/>
          </w:rPr>
          <w:t>1.2</w:t>
        </w:r>
        <w:r>
          <w:rPr>
            <w:rFonts w:asciiTheme="minorHAnsi" w:eastAsiaTheme="minorEastAsia" w:hAnsiTheme="minorHAnsi" w:cstheme="minorBidi"/>
            <w:i w:val="0"/>
            <w:noProof/>
            <w:sz w:val="22"/>
            <w:szCs w:val="22"/>
          </w:rPr>
          <w:tab/>
        </w:r>
        <w:r w:rsidRPr="00F06919">
          <w:rPr>
            <w:rStyle w:val="Hyperlink"/>
            <w:noProof/>
          </w:rPr>
          <w:t>Feature Assumptions</w:t>
        </w:r>
        <w:r>
          <w:rPr>
            <w:noProof/>
            <w:webHidden/>
          </w:rPr>
          <w:tab/>
        </w:r>
        <w:r>
          <w:rPr>
            <w:noProof/>
            <w:webHidden/>
          </w:rPr>
          <w:fldChar w:fldCharType="begin"/>
        </w:r>
        <w:r>
          <w:rPr>
            <w:noProof/>
            <w:webHidden/>
          </w:rPr>
          <w:instrText xml:space="preserve"> PAGEREF _Toc27552971 \h </w:instrText>
        </w:r>
        <w:r>
          <w:rPr>
            <w:noProof/>
            <w:webHidden/>
          </w:rPr>
        </w:r>
        <w:r>
          <w:rPr>
            <w:noProof/>
            <w:webHidden/>
          </w:rPr>
          <w:fldChar w:fldCharType="separate"/>
        </w:r>
        <w:r>
          <w:rPr>
            <w:noProof/>
            <w:webHidden/>
          </w:rPr>
          <w:t>4</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72" w:history="1">
        <w:r w:rsidRPr="00F06919">
          <w:rPr>
            <w:rStyle w:val="Hyperlink"/>
            <w:noProof/>
          </w:rPr>
          <w:t>1.3</w:t>
        </w:r>
        <w:r>
          <w:rPr>
            <w:rFonts w:asciiTheme="minorHAnsi" w:eastAsiaTheme="minorEastAsia" w:hAnsiTheme="minorHAnsi" w:cstheme="minorBidi"/>
            <w:i w:val="0"/>
            <w:noProof/>
            <w:sz w:val="22"/>
            <w:szCs w:val="22"/>
          </w:rPr>
          <w:tab/>
        </w:r>
        <w:r w:rsidRPr="00F06919">
          <w:rPr>
            <w:rStyle w:val="Hyperlink"/>
            <w:noProof/>
          </w:rPr>
          <w:t>Logical Block Diagram</w:t>
        </w:r>
        <w:r>
          <w:rPr>
            <w:noProof/>
            <w:webHidden/>
          </w:rPr>
          <w:tab/>
        </w:r>
        <w:r>
          <w:rPr>
            <w:noProof/>
            <w:webHidden/>
          </w:rPr>
          <w:fldChar w:fldCharType="begin"/>
        </w:r>
        <w:r>
          <w:rPr>
            <w:noProof/>
            <w:webHidden/>
          </w:rPr>
          <w:instrText xml:space="preserve"> PAGEREF _Toc27552972 \h </w:instrText>
        </w:r>
        <w:r>
          <w:rPr>
            <w:noProof/>
            <w:webHidden/>
          </w:rPr>
        </w:r>
        <w:r>
          <w:rPr>
            <w:noProof/>
            <w:webHidden/>
          </w:rPr>
          <w:fldChar w:fldCharType="separate"/>
        </w:r>
        <w:r>
          <w:rPr>
            <w:noProof/>
            <w:webHidden/>
          </w:rPr>
          <w:t>4</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73" w:history="1">
        <w:r w:rsidRPr="00F06919">
          <w:rPr>
            <w:rStyle w:val="Hyperlink"/>
            <w:noProof/>
          </w:rPr>
          <w:t>1.4</w:t>
        </w:r>
        <w:r>
          <w:rPr>
            <w:rFonts w:asciiTheme="minorHAnsi" w:eastAsiaTheme="minorEastAsia" w:hAnsiTheme="minorHAnsi" w:cstheme="minorBidi"/>
            <w:i w:val="0"/>
            <w:noProof/>
            <w:sz w:val="22"/>
            <w:szCs w:val="22"/>
          </w:rPr>
          <w:tab/>
        </w:r>
        <w:r w:rsidRPr="00F06919">
          <w:rPr>
            <w:rStyle w:val="Hyperlink"/>
            <w:noProof/>
          </w:rPr>
          <w:t>Terminology and Abbreviations</w:t>
        </w:r>
        <w:r>
          <w:rPr>
            <w:noProof/>
            <w:webHidden/>
          </w:rPr>
          <w:tab/>
        </w:r>
        <w:r>
          <w:rPr>
            <w:noProof/>
            <w:webHidden/>
          </w:rPr>
          <w:fldChar w:fldCharType="begin"/>
        </w:r>
        <w:r>
          <w:rPr>
            <w:noProof/>
            <w:webHidden/>
          </w:rPr>
          <w:instrText xml:space="preserve"> PAGEREF _Toc27552973 \h </w:instrText>
        </w:r>
        <w:r>
          <w:rPr>
            <w:noProof/>
            <w:webHidden/>
          </w:rPr>
        </w:r>
        <w:r>
          <w:rPr>
            <w:noProof/>
            <w:webHidden/>
          </w:rPr>
          <w:fldChar w:fldCharType="separate"/>
        </w:r>
        <w:r>
          <w:rPr>
            <w:noProof/>
            <w:webHidden/>
          </w:rPr>
          <w:t>4</w:t>
        </w:r>
        <w:r>
          <w:rPr>
            <w:noProof/>
            <w:webHidden/>
          </w:rPr>
          <w:fldChar w:fldCharType="end"/>
        </w:r>
      </w:hyperlink>
    </w:p>
    <w:p w:rsidR="00FA7168" w:rsidRDefault="00FA716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552974" w:history="1">
        <w:r w:rsidRPr="00F06919">
          <w:rPr>
            <w:rStyle w:val="Hyperlink"/>
            <w:noProof/>
          </w:rPr>
          <w:t>2</w:t>
        </w:r>
        <w:r>
          <w:rPr>
            <w:rFonts w:asciiTheme="minorHAnsi" w:eastAsiaTheme="minorEastAsia" w:hAnsiTheme="minorHAnsi" w:cstheme="minorBidi"/>
            <w:b w:val="0"/>
            <w:smallCaps w:val="0"/>
            <w:noProof/>
            <w:sz w:val="22"/>
            <w:szCs w:val="22"/>
          </w:rPr>
          <w:tab/>
        </w:r>
        <w:r w:rsidRPr="00F06919">
          <w:rPr>
            <w:rStyle w:val="Hyperlink"/>
            <w:noProof/>
          </w:rPr>
          <w:t>Architectural Design</w:t>
        </w:r>
        <w:r>
          <w:rPr>
            <w:noProof/>
            <w:webHidden/>
          </w:rPr>
          <w:tab/>
        </w:r>
        <w:r>
          <w:rPr>
            <w:noProof/>
            <w:webHidden/>
          </w:rPr>
          <w:fldChar w:fldCharType="begin"/>
        </w:r>
        <w:r>
          <w:rPr>
            <w:noProof/>
            <w:webHidden/>
          </w:rPr>
          <w:instrText xml:space="preserve"> PAGEREF _Toc27552974 \h </w:instrText>
        </w:r>
        <w:r>
          <w:rPr>
            <w:noProof/>
            <w:webHidden/>
          </w:rPr>
        </w:r>
        <w:r>
          <w:rPr>
            <w:noProof/>
            <w:webHidden/>
          </w:rPr>
          <w:fldChar w:fldCharType="separate"/>
        </w:r>
        <w:r>
          <w:rPr>
            <w:noProof/>
            <w:webHidden/>
          </w:rPr>
          <w:t>5</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75" w:history="1">
        <w:r w:rsidRPr="00F06919">
          <w:rPr>
            <w:rStyle w:val="Hyperlink"/>
            <w:noProof/>
          </w:rPr>
          <w:t>2.1</w:t>
        </w:r>
        <w:r>
          <w:rPr>
            <w:rFonts w:asciiTheme="minorHAnsi" w:eastAsiaTheme="minorEastAsia" w:hAnsiTheme="minorHAnsi" w:cstheme="minorBidi"/>
            <w:i w:val="0"/>
            <w:noProof/>
            <w:sz w:val="22"/>
            <w:szCs w:val="22"/>
          </w:rPr>
          <w:tab/>
        </w:r>
        <w:r w:rsidRPr="00F06919">
          <w:rPr>
            <w:rStyle w:val="Hyperlink"/>
            <w:noProof/>
          </w:rPr>
          <w:t>RSOAv2-CLD-REQ-360906/A-RearSeatOccupantAlertV2Client</w:t>
        </w:r>
        <w:r>
          <w:rPr>
            <w:noProof/>
            <w:webHidden/>
          </w:rPr>
          <w:tab/>
        </w:r>
        <w:r>
          <w:rPr>
            <w:noProof/>
            <w:webHidden/>
          </w:rPr>
          <w:fldChar w:fldCharType="begin"/>
        </w:r>
        <w:r>
          <w:rPr>
            <w:noProof/>
            <w:webHidden/>
          </w:rPr>
          <w:instrText xml:space="preserve"> PAGEREF _Toc27552975 \h </w:instrText>
        </w:r>
        <w:r>
          <w:rPr>
            <w:noProof/>
            <w:webHidden/>
          </w:rPr>
        </w:r>
        <w:r>
          <w:rPr>
            <w:noProof/>
            <w:webHidden/>
          </w:rPr>
          <w:fldChar w:fldCharType="separate"/>
        </w:r>
        <w:r>
          <w:rPr>
            <w:noProof/>
            <w:webHidden/>
          </w:rPr>
          <w:t>5</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76" w:history="1">
        <w:r w:rsidRPr="00F06919">
          <w:rPr>
            <w:rStyle w:val="Hyperlink"/>
            <w:noProof/>
          </w:rPr>
          <w:t>2.2</w:t>
        </w:r>
        <w:r>
          <w:rPr>
            <w:rFonts w:asciiTheme="minorHAnsi" w:eastAsiaTheme="minorEastAsia" w:hAnsiTheme="minorHAnsi" w:cstheme="minorBidi"/>
            <w:i w:val="0"/>
            <w:noProof/>
            <w:sz w:val="22"/>
            <w:szCs w:val="22"/>
          </w:rPr>
          <w:tab/>
        </w:r>
        <w:r w:rsidRPr="00FA7168">
          <w:rPr>
            <w:rFonts w:eastAsiaTheme="minorEastAsia" w:cs="Arial"/>
            <w:i w:val="0"/>
            <w:noProof/>
            <w:szCs w:val="20"/>
          </w:rPr>
          <w:t>RSOAv2</w:t>
        </w:r>
        <w:r>
          <w:rPr>
            <w:rFonts w:asciiTheme="minorHAnsi" w:eastAsiaTheme="minorEastAsia" w:hAnsiTheme="minorHAnsi" w:cstheme="minorBidi"/>
            <w:i w:val="0"/>
            <w:noProof/>
            <w:sz w:val="22"/>
            <w:szCs w:val="22"/>
          </w:rPr>
          <w:t>-</w:t>
        </w:r>
        <w:r w:rsidRPr="00F06919">
          <w:rPr>
            <w:rStyle w:val="Hyperlink"/>
            <w:noProof/>
          </w:rPr>
          <w:t>CLD-REQ-360907/A-VehicleDataServer</w:t>
        </w:r>
        <w:r>
          <w:rPr>
            <w:noProof/>
            <w:webHidden/>
          </w:rPr>
          <w:tab/>
        </w:r>
        <w:r>
          <w:rPr>
            <w:noProof/>
            <w:webHidden/>
          </w:rPr>
          <w:fldChar w:fldCharType="begin"/>
        </w:r>
        <w:r>
          <w:rPr>
            <w:noProof/>
            <w:webHidden/>
          </w:rPr>
          <w:instrText xml:space="preserve"> PAGEREF _Toc27552976 \h </w:instrText>
        </w:r>
        <w:r>
          <w:rPr>
            <w:noProof/>
            <w:webHidden/>
          </w:rPr>
        </w:r>
        <w:r>
          <w:rPr>
            <w:noProof/>
            <w:webHidden/>
          </w:rPr>
          <w:fldChar w:fldCharType="separate"/>
        </w:r>
        <w:r>
          <w:rPr>
            <w:noProof/>
            <w:webHidden/>
          </w:rPr>
          <w:t>5</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77" w:history="1">
        <w:r w:rsidRPr="00F06919">
          <w:rPr>
            <w:rStyle w:val="Hyperlink"/>
            <w:noProof/>
          </w:rPr>
          <w:t>2.3</w:t>
        </w:r>
        <w:r>
          <w:rPr>
            <w:rFonts w:asciiTheme="minorHAnsi" w:eastAsiaTheme="minorEastAsia" w:hAnsiTheme="minorHAnsi" w:cstheme="minorBidi"/>
            <w:i w:val="0"/>
            <w:noProof/>
            <w:sz w:val="22"/>
            <w:szCs w:val="22"/>
          </w:rPr>
          <w:tab/>
        </w:r>
        <w:r w:rsidRPr="00F06919">
          <w:rPr>
            <w:rStyle w:val="Hyperlink"/>
            <w:noProof/>
          </w:rPr>
          <w:t>Physical Mapping of Classes</w:t>
        </w:r>
        <w:r>
          <w:rPr>
            <w:noProof/>
            <w:webHidden/>
          </w:rPr>
          <w:tab/>
        </w:r>
        <w:r>
          <w:rPr>
            <w:noProof/>
            <w:webHidden/>
          </w:rPr>
          <w:fldChar w:fldCharType="begin"/>
        </w:r>
        <w:r>
          <w:rPr>
            <w:noProof/>
            <w:webHidden/>
          </w:rPr>
          <w:instrText xml:space="preserve"> PAGEREF _Toc27552977 \h </w:instrText>
        </w:r>
        <w:r>
          <w:rPr>
            <w:noProof/>
            <w:webHidden/>
          </w:rPr>
        </w:r>
        <w:r>
          <w:rPr>
            <w:noProof/>
            <w:webHidden/>
          </w:rPr>
          <w:fldChar w:fldCharType="separate"/>
        </w:r>
        <w:r>
          <w:rPr>
            <w:noProof/>
            <w:webHidden/>
          </w:rPr>
          <w:t>5</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78" w:history="1">
        <w:r w:rsidRPr="00F06919">
          <w:rPr>
            <w:rStyle w:val="Hyperlink"/>
            <w:noProof/>
          </w:rPr>
          <w:t>2.4</w:t>
        </w:r>
        <w:r>
          <w:rPr>
            <w:rFonts w:asciiTheme="minorHAnsi" w:eastAsiaTheme="minorEastAsia" w:hAnsiTheme="minorHAnsi" w:cstheme="minorBidi"/>
            <w:i w:val="0"/>
            <w:noProof/>
            <w:sz w:val="22"/>
            <w:szCs w:val="22"/>
          </w:rPr>
          <w:tab/>
        </w:r>
        <w:r w:rsidRPr="00F06919">
          <w:rPr>
            <w:rStyle w:val="Hyperlink"/>
            <w:noProof/>
          </w:rPr>
          <w:t>Logical Signal Mapping</w:t>
        </w:r>
        <w:r>
          <w:rPr>
            <w:noProof/>
            <w:webHidden/>
          </w:rPr>
          <w:tab/>
        </w:r>
        <w:r>
          <w:rPr>
            <w:noProof/>
            <w:webHidden/>
          </w:rPr>
          <w:fldChar w:fldCharType="begin"/>
        </w:r>
        <w:r>
          <w:rPr>
            <w:noProof/>
            <w:webHidden/>
          </w:rPr>
          <w:instrText xml:space="preserve"> PAGEREF _Toc27552978 \h </w:instrText>
        </w:r>
        <w:r>
          <w:rPr>
            <w:noProof/>
            <w:webHidden/>
          </w:rPr>
        </w:r>
        <w:r>
          <w:rPr>
            <w:noProof/>
            <w:webHidden/>
          </w:rPr>
          <w:fldChar w:fldCharType="separate"/>
        </w:r>
        <w:r>
          <w:rPr>
            <w:noProof/>
            <w:webHidden/>
          </w:rPr>
          <w:t>5</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79" w:history="1">
        <w:r w:rsidRPr="00F06919">
          <w:rPr>
            <w:rStyle w:val="Hyperlink"/>
            <w:noProof/>
          </w:rPr>
          <w:t>2.5</w:t>
        </w:r>
        <w:r>
          <w:rPr>
            <w:rFonts w:asciiTheme="minorHAnsi" w:eastAsiaTheme="minorEastAsia" w:hAnsiTheme="minorHAnsi" w:cstheme="minorBidi"/>
            <w:i w:val="0"/>
            <w:noProof/>
            <w:sz w:val="22"/>
            <w:szCs w:val="22"/>
          </w:rPr>
          <w:tab/>
        </w:r>
        <w:r w:rsidRPr="00F06919">
          <w:rPr>
            <w:rStyle w:val="Hyperlink"/>
            <w:noProof/>
          </w:rPr>
          <w:t>RSOAv2-IIR-REQ-360908/C-RearSeatOccupantAlertV2Client_Rx</w:t>
        </w:r>
        <w:r>
          <w:rPr>
            <w:noProof/>
            <w:webHidden/>
          </w:rPr>
          <w:tab/>
        </w:r>
        <w:r>
          <w:rPr>
            <w:noProof/>
            <w:webHidden/>
          </w:rPr>
          <w:fldChar w:fldCharType="begin"/>
        </w:r>
        <w:r>
          <w:rPr>
            <w:noProof/>
            <w:webHidden/>
          </w:rPr>
          <w:instrText xml:space="preserve"> PAGEREF _Toc27552979 \h </w:instrText>
        </w:r>
        <w:r>
          <w:rPr>
            <w:noProof/>
            <w:webHidden/>
          </w:rPr>
        </w:r>
        <w:r>
          <w:rPr>
            <w:noProof/>
            <w:webHidden/>
          </w:rPr>
          <w:fldChar w:fldCharType="separate"/>
        </w:r>
        <w:r>
          <w:rPr>
            <w:noProof/>
            <w:webHidden/>
          </w:rPr>
          <w:t>5</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80" w:history="1">
        <w:r w:rsidRPr="00F06919">
          <w:rPr>
            <w:rStyle w:val="Hyperlink"/>
            <w:noProof/>
          </w:rPr>
          <w:t>2.5.1</w:t>
        </w:r>
        <w:r>
          <w:rPr>
            <w:rFonts w:asciiTheme="minorHAnsi" w:eastAsiaTheme="minorEastAsia" w:hAnsiTheme="minorHAnsi" w:cstheme="minorBidi"/>
            <w:noProof/>
            <w:sz w:val="22"/>
            <w:szCs w:val="22"/>
          </w:rPr>
          <w:tab/>
        </w:r>
        <w:r w:rsidRPr="00F06919">
          <w:rPr>
            <w:rStyle w:val="Hyperlink"/>
            <w:noProof/>
          </w:rPr>
          <w:t>MD-REQ-354734/A-RearDoor_St</w:t>
        </w:r>
        <w:r>
          <w:rPr>
            <w:noProof/>
            <w:webHidden/>
          </w:rPr>
          <w:tab/>
        </w:r>
        <w:r>
          <w:rPr>
            <w:noProof/>
            <w:webHidden/>
          </w:rPr>
          <w:fldChar w:fldCharType="begin"/>
        </w:r>
        <w:r>
          <w:rPr>
            <w:noProof/>
            <w:webHidden/>
          </w:rPr>
          <w:instrText xml:space="preserve"> PAGEREF _Toc27552980 \h </w:instrText>
        </w:r>
        <w:r>
          <w:rPr>
            <w:noProof/>
            <w:webHidden/>
          </w:rPr>
        </w:r>
        <w:r>
          <w:rPr>
            <w:noProof/>
            <w:webHidden/>
          </w:rPr>
          <w:fldChar w:fldCharType="separate"/>
        </w:r>
        <w:r>
          <w:rPr>
            <w:noProof/>
            <w:webHidden/>
          </w:rPr>
          <w:t>5</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81" w:history="1">
        <w:r w:rsidRPr="00F06919">
          <w:rPr>
            <w:rStyle w:val="Hyperlink"/>
            <w:noProof/>
          </w:rPr>
          <w:t>2.5.2</w:t>
        </w:r>
        <w:r>
          <w:rPr>
            <w:rFonts w:asciiTheme="minorHAnsi" w:eastAsiaTheme="minorEastAsia" w:hAnsiTheme="minorHAnsi" w:cstheme="minorBidi"/>
            <w:noProof/>
            <w:sz w:val="22"/>
            <w:szCs w:val="22"/>
          </w:rPr>
          <w:tab/>
        </w:r>
        <w:r w:rsidRPr="00F06919">
          <w:rPr>
            <w:rStyle w:val="Hyperlink"/>
            <w:noProof/>
          </w:rPr>
          <w:t>MD-REQ-199809/A-IgnitionStatus_St</w:t>
        </w:r>
        <w:r>
          <w:rPr>
            <w:noProof/>
            <w:webHidden/>
          </w:rPr>
          <w:tab/>
        </w:r>
        <w:r>
          <w:rPr>
            <w:noProof/>
            <w:webHidden/>
          </w:rPr>
          <w:fldChar w:fldCharType="begin"/>
        </w:r>
        <w:r>
          <w:rPr>
            <w:noProof/>
            <w:webHidden/>
          </w:rPr>
          <w:instrText xml:space="preserve"> PAGEREF _Toc27552981 \h </w:instrText>
        </w:r>
        <w:r>
          <w:rPr>
            <w:noProof/>
            <w:webHidden/>
          </w:rPr>
        </w:r>
        <w:r>
          <w:rPr>
            <w:noProof/>
            <w:webHidden/>
          </w:rPr>
          <w:fldChar w:fldCharType="separate"/>
        </w:r>
        <w:r>
          <w:rPr>
            <w:noProof/>
            <w:webHidden/>
          </w:rPr>
          <w:t>6</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82" w:history="1">
        <w:r w:rsidRPr="00F06919">
          <w:rPr>
            <w:rStyle w:val="Hyperlink"/>
            <w:noProof/>
          </w:rPr>
          <w:t>2.5.3</w:t>
        </w:r>
        <w:r>
          <w:rPr>
            <w:rFonts w:asciiTheme="minorHAnsi" w:eastAsiaTheme="minorEastAsia" w:hAnsiTheme="minorHAnsi" w:cstheme="minorBidi"/>
            <w:noProof/>
            <w:sz w:val="22"/>
            <w:szCs w:val="22"/>
          </w:rPr>
          <w:tab/>
        </w:r>
        <w:r w:rsidRPr="00F06919">
          <w:rPr>
            <w:rStyle w:val="Hyperlink"/>
            <w:noProof/>
          </w:rPr>
          <w:t>MD-REQ-273721/C-LifeCycMde_D_Actl / CarMode</w:t>
        </w:r>
        <w:r>
          <w:rPr>
            <w:noProof/>
            <w:webHidden/>
          </w:rPr>
          <w:tab/>
        </w:r>
        <w:r>
          <w:rPr>
            <w:noProof/>
            <w:webHidden/>
          </w:rPr>
          <w:fldChar w:fldCharType="begin"/>
        </w:r>
        <w:r>
          <w:rPr>
            <w:noProof/>
            <w:webHidden/>
          </w:rPr>
          <w:instrText xml:space="preserve"> PAGEREF _Toc27552982 \h </w:instrText>
        </w:r>
        <w:r>
          <w:rPr>
            <w:noProof/>
            <w:webHidden/>
          </w:rPr>
        </w:r>
        <w:r>
          <w:rPr>
            <w:noProof/>
            <w:webHidden/>
          </w:rPr>
          <w:fldChar w:fldCharType="separate"/>
        </w:r>
        <w:r>
          <w:rPr>
            <w:noProof/>
            <w:webHidden/>
          </w:rPr>
          <w:t>6</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83" w:history="1">
        <w:r w:rsidRPr="00F06919">
          <w:rPr>
            <w:rStyle w:val="Hyperlink"/>
            <w:noProof/>
          </w:rPr>
          <w:t>2.5.4</w:t>
        </w:r>
        <w:r>
          <w:rPr>
            <w:rFonts w:asciiTheme="minorHAnsi" w:eastAsiaTheme="minorEastAsia" w:hAnsiTheme="minorHAnsi" w:cstheme="minorBidi"/>
            <w:noProof/>
            <w:sz w:val="22"/>
            <w:szCs w:val="22"/>
          </w:rPr>
          <w:tab/>
        </w:r>
        <w:r w:rsidRPr="00F06919">
          <w:rPr>
            <w:rStyle w:val="Hyperlink"/>
            <w:noProof/>
          </w:rPr>
          <w:t>MD-REQ-372327/A-DoorPresent_St</w:t>
        </w:r>
        <w:r>
          <w:rPr>
            <w:noProof/>
            <w:webHidden/>
          </w:rPr>
          <w:tab/>
        </w:r>
        <w:r>
          <w:rPr>
            <w:noProof/>
            <w:webHidden/>
          </w:rPr>
          <w:fldChar w:fldCharType="begin"/>
        </w:r>
        <w:r>
          <w:rPr>
            <w:noProof/>
            <w:webHidden/>
          </w:rPr>
          <w:instrText xml:space="preserve"> PAGEREF _Toc27552983 \h </w:instrText>
        </w:r>
        <w:r>
          <w:rPr>
            <w:noProof/>
            <w:webHidden/>
          </w:rPr>
        </w:r>
        <w:r>
          <w:rPr>
            <w:noProof/>
            <w:webHidden/>
          </w:rPr>
          <w:fldChar w:fldCharType="separate"/>
        </w:r>
        <w:r>
          <w:rPr>
            <w:noProof/>
            <w:webHidden/>
          </w:rPr>
          <w:t>6</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84" w:history="1">
        <w:r w:rsidRPr="00F06919">
          <w:rPr>
            <w:rStyle w:val="Hyperlink"/>
            <w:noProof/>
          </w:rPr>
          <w:t>2.6</w:t>
        </w:r>
        <w:r>
          <w:rPr>
            <w:rFonts w:asciiTheme="minorHAnsi" w:eastAsiaTheme="minorEastAsia" w:hAnsiTheme="minorHAnsi" w:cstheme="minorBidi"/>
            <w:i w:val="0"/>
            <w:noProof/>
            <w:sz w:val="22"/>
            <w:szCs w:val="22"/>
          </w:rPr>
          <w:tab/>
        </w:r>
        <w:r w:rsidRPr="00F06919">
          <w:rPr>
            <w:rStyle w:val="Hyperlink"/>
            <w:noProof/>
          </w:rPr>
          <w:t>RSOAv2-IIR-REQ-360911/A-RearSeatOccupantAlertV2Client _Tx</w:t>
        </w:r>
        <w:r>
          <w:rPr>
            <w:noProof/>
            <w:webHidden/>
          </w:rPr>
          <w:tab/>
        </w:r>
        <w:r>
          <w:rPr>
            <w:noProof/>
            <w:webHidden/>
          </w:rPr>
          <w:fldChar w:fldCharType="begin"/>
        </w:r>
        <w:r>
          <w:rPr>
            <w:noProof/>
            <w:webHidden/>
          </w:rPr>
          <w:instrText xml:space="preserve"> PAGEREF _Toc27552984 \h </w:instrText>
        </w:r>
        <w:r>
          <w:rPr>
            <w:noProof/>
            <w:webHidden/>
          </w:rPr>
        </w:r>
        <w:r>
          <w:rPr>
            <w:noProof/>
            <w:webHidden/>
          </w:rPr>
          <w:fldChar w:fldCharType="separate"/>
        </w:r>
        <w:r>
          <w:rPr>
            <w:noProof/>
            <w:webHidden/>
          </w:rPr>
          <w:t>7</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85" w:history="1">
        <w:r w:rsidRPr="00F06919">
          <w:rPr>
            <w:rStyle w:val="Hyperlink"/>
            <w:noProof/>
          </w:rPr>
          <w:t>2.6.1</w:t>
        </w:r>
        <w:r>
          <w:rPr>
            <w:rFonts w:asciiTheme="minorHAnsi" w:eastAsiaTheme="minorEastAsia" w:hAnsiTheme="minorHAnsi" w:cstheme="minorBidi"/>
            <w:noProof/>
            <w:sz w:val="22"/>
            <w:szCs w:val="22"/>
          </w:rPr>
          <w:tab/>
        </w:r>
        <w:r w:rsidRPr="00F06919">
          <w:rPr>
            <w:rStyle w:val="Hyperlink"/>
            <w:noProof/>
          </w:rPr>
          <w:t>MD-REQ-360912/A-SYNC_Alerts</w:t>
        </w:r>
        <w:r>
          <w:rPr>
            <w:noProof/>
            <w:webHidden/>
          </w:rPr>
          <w:tab/>
        </w:r>
        <w:r>
          <w:rPr>
            <w:noProof/>
            <w:webHidden/>
          </w:rPr>
          <w:fldChar w:fldCharType="begin"/>
        </w:r>
        <w:r>
          <w:rPr>
            <w:noProof/>
            <w:webHidden/>
          </w:rPr>
          <w:instrText xml:space="preserve"> PAGEREF _Toc27552985 \h </w:instrText>
        </w:r>
        <w:r>
          <w:rPr>
            <w:noProof/>
            <w:webHidden/>
          </w:rPr>
        </w:r>
        <w:r>
          <w:rPr>
            <w:noProof/>
            <w:webHidden/>
          </w:rPr>
          <w:fldChar w:fldCharType="separate"/>
        </w:r>
        <w:r>
          <w:rPr>
            <w:noProof/>
            <w:webHidden/>
          </w:rPr>
          <w:t>7</w:t>
        </w:r>
        <w:r>
          <w:rPr>
            <w:noProof/>
            <w:webHidden/>
          </w:rPr>
          <w:fldChar w:fldCharType="end"/>
        </w:r>
      </w:hyperlink>
    </w:p>
    <w:p w:rsidR="00FA7168" w:rsidRDefault="00FA716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552986" w:history="1">
        <w:r w:rsidRPr="00F06919">
          <w:rPr>
            <w:rStyle w:val="Hyperlink"/>
            <w:noProof/>
          </w:rPr>
          <w:t>3</w:t>
        </w:r>
        <w:r>
          <w:rPr>
            <w:rFonts w:asciiTheme="minorHAnsi" w:eastAsiaTheme="minorEastAsia" w:hAnsiTheme="minorHAnsi" w:cstheme="minorBidi"/>
            <w:b w:val="0"/>
            <w:smallCaps w:val="0"/>
            <w:noProof/>
            <w:sz w:val="22"/>
            <w:szCs w:val="22"/>
          </w:rPr>
          <w:tab/>
        </w:r>
        <w:r w:rsidRPr="00F06919">
          <w:rPr>
            <w:rStyle w:val="Hyperlink"/>
            <w:noProof/>
          </w:rPr>
          <w:t>General Requirements</w:t>
        </w:r>
        <w:r>
          <w:rPr>
            <w:noProof/>
            <w:webHidden/>
          </w:rPr>
          <w:tab/>
        </w:r>
        <w:r>
          <w:rPr>
            <w:noProof/>
            <w:webHidden/>
          </w:rPr>
          <w:fldChar w:fldCharType="begin"/>
        </w:r>
        <w:r>
          <w:rPr>
            <w:noProof/>
            <w:webHidden/>
          </w:rPr>
          <w:instrText xml:space="preserve"> PAGEREF _Toc27552986 \h </w:instrText>
        </w:r>
        <w:r>
          <w:rPr>
            <w:noProof/>
            <w:webHidden/>
          </w:rPr>
        </w:r>
        <w:r>
          <w:rPr>
            <w:noProof/>
            <w:webHidden/>
          </w:rPr>
          <w:fldChar w:fldCharType="separate"/>
        </w:r>
        <w:r>
          <w:rPr>
            <w:noProof/>
            <w:webHidden/>
          </w:rPr>
          <w:t>8</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87" w:history="1">
        <w:r w:rsidRPr="00F06919">
          <w:rPr>
            <w:rStyle w:val="Hyperlink"/>
            <w:noProof/>
          </w:rPr>
          <w:t>3.1</w:t>
        </w:r>
        <w:r>
          <w:rPr>
            <w:rFonts w:asciiTheme="minorHAnsi" w:eastAsiaTheme="minorEastAsia" w:hAnsiTheme="minorHAnsi" w:cstheme="minorBidi"/>
            <w:i w:val="0"/>
            <w:noProof/>
            <w:sz w:val="22"/>
            <w:szCs w:val="22"/>
          </w:rPr>
          <w:tab/>
        </w:r>
        <w:r w:rsidRPr="00F06919">
          <w:rPr>
            <w:rStyle w:val="Hyperlink"/>
            <w:noProof/>
          </w:rPr>
          <w:t>RSOAv2-REQ-360918/A-Rear Seat Occupant Alert Configuration Parameter</w:t>
        </w:r>
        <w:r>
          <w:rPr>
            <w:noProof/>
            <w:webHidden/>
          </w:rPr>
          <w:tab/>
        </w:r>
        <w:r>
          <w:rPr>
            <w:noProof/>
            <w:webHidden/>
          </w:rPr>
          <w:fldChar w:fldCharType="begin"/>
        </w:r>
        <w:r>
          <w:rPr>
            <w:noProof/>
            <w:webHidden/>
          </w:rPr>
          <w:instrText xml:space="preserve"> PAGEREF _Toc27552987 \h </w:instrText>
        </w:r>
        <w:r>
          <w:rPr>
            <w:noProof/>
            <w:webHidden/>
          </w:rPr>
        </w:r>
        <w:r>
          <w:rPr>
            <w:noProof/>
            <w:webHidden/>
          </w:rPr>
          <w:fldChar w:fldCharType="separate"/>
        </w:r>
        <w:r>
          <w:rPr>
            <w:noProof/>
            <w:webHidden/>
          </w:rPr>
          <w:t>8</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88" w:history="1">
        <w:r w:rsidRPr="00F06919">
          <w:rPr>
            <w:rStyle w:val="Hyperlink"/>
            <w:noProof/>
          </w:rPr>
          <w:t>3.2</w:t>
        </w:r>
        <w:r>
          <w:rPr>
            <w:rFonts w:asciiTheme="minorHAnsi" w:eastAsiaTheme="minorEastAsia" w:hAnsiTheme="minorHAnsi" w:cstheme="minorBidi"/>
            <w:i w:val="0"/>
            <w:noProof/>
            <w:sz w:val="22"/>
            <w:szCs w:val="22"/>
          </w:rPr>
          <w:tab/>
        </w:r>
        <w:r w:rsidRPr="00FA7168">
          <w:rPr>
            <w:rFonts w:eastAsiaTheme="minorEastAsia" w:cs="Arial"/>
            <w:i w:val="0"/>
            <w:noProof/>
            <w:szCs w:val="20"/>
          </w:rPr>
          <w:t>RSOAv2</w:t>
        </w:r>
        <w:r>
          <w:rPr>
            <w:rFonts w:asciiTheme="minorHAnsi" w:eastAsiaTheme="minorEastAsia" w:hAnsiTheme="minorHAnsi" w:cstheme="minorBidi"/>
            <w:i w:val="0"/>
            <w:noProof/>
            <w:sz w:val="22"/>
            <w:szCs w:val="22"/>
          </w:rPr>
          <w:t>-</w:t>
        </w:r>
        <w:r w:rsidRPr="00F06919">
          <w:rPr>
            <w:rStyle w:val="Hyperlink"/>
            <w:noProof/>
          </w:rPr>
          <w:t>REQ-361692/A-Ignition On and Ignition Off References</w:t>
        </w:r>
        <w:r>
          <w:rPr>
            <w:noProof/>
            <w:webHidden/>
          </w:rPr>
          <w:tab/>
        </w:r>
        <w:r>
          <w:rPr>
            <w:noProof/>
            <w:webHidden/>
          </w:rPr>
          <w:fldChar w:fldCharType="begin"/>
        </w:r>
        <w:r>
          <w:rPr>
            <w:noProof/>
            <w:webHidden/>
          </w:rPr>
          <w:instrText xml:space="preserve"> PAGEREF _Toc27552988 \h </w:instrText>
        </w:r>
        <w:r>
          <w:rPr>
            <w:noProof/>
            <w:webHidden/>
          </w:rPr>
        </w:r>
        <w:r>
          <w:rPr>
            <w:noProof/>
            <w:webHidden/>
          </w:rPr>
          <w:fldChar w:fldCharType="separate"/>
        </w:r>
        <w:r>
          <w:rPr>
            <w:noProof/>
            <w:webHidden/>
          </w:rPr>
          <w:t>8</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89" w:history="1">
        <w:r w:rsidRPr="00F06919">
          <w:rPr>
            <w:rStyle w:val="Hyperlink"/>
            <w:noProof/>
          </w:rPr>
          <w:t>3.3</w:t>
        </w:r>
        <w:r>
          <w:rPr>
            <w:rFonts w:asciiTheme="minorHAnsi" w:eastAsiaTheme="minorEastAsia" w:hAnsiTheme="minorHAnsi" w:cstheme="minorBidi"/>
            <w:i w:val="0"/>
            <w:noProof/>
            <w:sz w:val="22"/>
            <w:szCs w:val="22"/>
          </w:rPr>
          <w:tab/>
        </w:r>
        <w:r w:rsidRPr="00F06919">
          <w:rPr>
            <w:rStyle w:val="Hyperlink"/>
            <w:noProof/>
          </w:rPr>
          <w:t>RSOAv2-REQ-369128/A-Operating in CarMode Normal</w:t>
        </w:r>
        <w:r>
          <w:rPr>
            <w:noProof/>
            <w:webHidden/>
          </w:rPr>
          <w:tab/>
        </w:r>
        <w:r>
          <w:rPr>
            <w:noProof/>
            <w:webHidden/>
          </w:rPr>
          <w:fldChar w:fldCharType="begin"/>
        </w:r>
        <w:r>
          <w:rPr>
            <w:noProof/>
            <w:webHidden/>
          </w:rPr>
          <w:instrText xml:space="preserve"> PAGEREF _Toc27552989 \h </w:instrText>
        </w:r>
        <w:r>
          <w:rPr>
            <w:noProof/>
            <w:webHidden/>
          </w:rPr>
        </w:r>
        <w:r>
          <w:rPr>
            <w:noProof/>
            <w:webHidden/>
          </w:rPr>
          <w:fldChar w:fldCharType="separate"/>
        </w:r>
        <w:r>
          <w:rPr>
            <w:noProof/>
            <w:webHidden/>
          </w:rPr>
          <w:t>8</w:t>
        </w:r>
        <w:r>
          <w:rPr>
            <w:noProof/>
            <w:webHidden/>
          </w:rPr>
          <w:fldChar w:fldCharType="end"/>
        </w:r>
      </w:hyperlink>
    </w:p>
    <w:p w:rsidR="00FA7168" w:rsidRDefault="00FA716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552990" w:history="1">
        <w:r w:rsidRPr="00F06919">
          <w:rPr>
            <w:rStyle w:val="Hyperlink"/>
            <w:noProof/>
          </w:rPr>
          <w:t>4</w:t>
        </w:r>
        <w:r>
          <w:rPr>
            <w:rFonts w:asciiTheme="minorHAnsi" w:eastAsiaTheme="minorEastAsia" w:hAnsiTheme="minorHAnsi" w:cstheme="minorBidi"/>
            <w:b w:val="0"/>
            <w:smallCaps w:val="0"/>
            <w:noProof/>
            <w:sz w:val="22"/>
            <w:szCs w:val="22"/>
          </w:rPr>
          <w:tab/>
        </w:r>
        <w:r w:rsidRPr="00F06919">
          <w:rPr>
            <w:rStyle w:val="Hyperlink"/>
            <w:noProof/>
          </w:rPr>
          <w:t>Functional Definition</w:t>
        </w:r>
        <w:r>
          <w:rPr>
            <w:noProof/>
            <w:webHidden/>
          </w:rPr>
          <w:tab/>
        </w:r>
        <w:r>
          <w:rPr>
            <w:noProof/>
            <w:webHidden/>
          </w:rPr>
          <w:fldChar w:fldCharType="begin"/>
        </w:r>
        <w:r>
          <w:rPr>
            <w:noProof/>
            <w:webHidden/>
          </w:rPr>
          <w:instrText xml:space="preserve"> PAGEREF _Toc27552990 \h </w:instrText>
        </w:r>
        <w:r>
          <w:rPr>
            <w:noProof/>
            <w:webHidden/>
          </w:rPr>
        </w:r>
        <w:r>
          <w:rPr>
            <w:noProof/>
            <w:webHidden/>
          </w:rPr>
          <w:fldChar w:fldCharType="separate"/>
        </w:r>
        <w:r>
          <w:rPr>
            <w:noProof/>
            <w:webHidden/>
          </w:rPr>
          <w:t>9</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91" w:history="1">
        <w:r w:rsidRPr="00F06919">
          <w:rPr>
            <w:rStyle w:val="Hyperlink"/>
            <w:noProof/>
          </w:rPr>
          <w:t>4.1</w:t>
        </w:r>
        <w:r>
          <w:rPr>
            <w:rFonts w:asciiTheme="minorHAnsi" w:eastAsiaTheme="minorEastAsia" w:hAnsiTheme="minorHAnsi" w:cstheme="minorBidi"/>
            <w:i w:val="0"/>
            <w:noProof/>
            <w:sz w:val="22"/>
            <w:szCs w:val="22"/>
          </w:rPr>
          <w:tab/>
        </w:r>
        <w:r w:rsidRPr="00F06919">
          <w:rPr>
            <w:rStyle w:val="Hyperlink"/>
            <w:noProof/>
          </w:rPr>
          <w:t>RSOAv2-FUN-REQ-360914/A-Arming the Alert</w:t>
        </w:r>
        <w:r>
          <w:rPr>
            <w:noProof/>
            <w:webHidden/>
          </w:rPr>
          <w:tab/>
        </w:r>
        <w:r>
          <w:rPr>
            <w:noProof/>
            <w:webHidden/>
          </w:rPr>
          <w:fldChar w:fldCharType="begin"/>
        </w:r>
        <w:r>
          <w:rPr>
            <w:noProof/>
            <w:webHidden/>
          </w:rPr>
          <w:instrText xml:space="preserve"> PAGEREF _Toc27552991 \h </w:instrText>
        </w:r>
        <w:r>
          <w:rPr>
            <w:noProof/>
            <w:webHidden/>
          </w:rPr>
        </w:r>
        <w:r>
          <w:rPr>
            <w:noProof/>
            <w:webHidden/>
          </w:rPr>
          <w:fldChar w:fldCharType="separate"/>
        </w:r>
        <w:r>
          <w:rPr>
            <w:noProof/>
            <w:webHidden/>
          </w:rPr>
          <w:t>9</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92" w:history="1">
        <w:r w:rsidRPr="00F06919">
          <w:rPr>
            <w:rStyle w:val="Hyperlink"/>
            <w:noProof/>
          </w:rPr>
          <w:t>4.1.1</w:t>
        </w:r>
        <w:r>
          <w:rPr>
            <w:rFonts w:asciiTheme="minorHAnsi" w:eastAsiaTheme="minorEastAsia" w:hAnsiTheme="minorHAnsi" w:cstheme="minorBidi"/>
            <w:noProof/>
            <w:sz w:val="22"/>
            <w:szCs w:val="22"/>
          </w:rPr>
          <w:tab/>
        </w:r>
        <w:r w:rsidRPr="00F06919">
          <w:rPr>
            <w:rStyle w:val="Hyperlink"/>
            <w:noProof/>
          </w:rPr>
          <w:t>Requirements</w:t>
        </w:r>
        <w:r>
          <w:rPr>
            <w:noProof/>
            <w:webHidden/>
          </w:rPr>
          <w:tab/>
        </w:r>
        <w:r>
          <w:rPr>
            <w:noProof/>
            <w:webHidden/>
          </w:rPr>
          <w:fldChar w:fldCharType="begin"/>
        </w:r>
        <w:r>
          <w:rPr>
            <w:noProof/>
            <w:webHidden/>
          </w:rPr>
          <w:instrText xml:space="preserve"> PAGEREF _Toc27552992 \h </w:instrText>
        </w:r>
        <w:r>
          <w:rPr>
            <w:noProof/>
            <w:webHidden/>
          </w:rPr>
        </w:r>
        <w:r>
          <w:rPr>
            <w:noProof/>
            <w:webHidden/>
          </w:rPr>
          <w:fldChar w:fldCharType="separate"/>
        </w:r>
        <w:r>
          <w:rPr>
            <w:noProof/>
            <w:webHidden/>
          </w:rPr>
          <w:t>9</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93" w:history="1">
        <w:r w:rsidRPr="00F06919">
          <w:rPr>
            <w:rStyle w:val="Hyperlink"/>
            <w:noProof/>
          </w:rPr>
          <w:t>4.1.2</w:t>
        </w:r>
        <w:r>
          <w:rPr>
            <w:rFonts w:asciiTheme="minorHAnsi" w:eastAsiaTheme="minorEastAsia" w:hAnsiTheme="minorHAnsi" w:cstheme="minorBidi"/>
            <w:noProof/>
            <w:sz w:val="22"/>
            <w:szCs w:val="22"/>
          </w:rPr>
          <w:tab/>
        </w:r>
        <w:r w:rsidRPr="00F06919">
          <w:rPr>
            <w:rStyle w:val="Hyperlink"/>
            <w:noProof/>
          </w:rPr>
          <w:t>Use Cases</w:t>
        </w:r>
        <w:r>
          <w:rPr>
            <w:noProof/>
            <w:webHidden/>
          </w:rPr>
          <w:tab/>
        </w:r>
        <w:r>
          <w:rPr>
            <w:noProof/>
            <w:webHidden/>
          </w:rPr>
          <w:fldChar w:fldCharType="begin"/>
        </w:r>
        <w:r>
          <w:rPr>
            <w:noProof/>
            <w:webHidden/>
          </w:rPr>
          <w:instrText xml:space="preserve"> PAGEREF _Toc27552993 \h </w:instrText>
        </w:r>
        <w:r>
          <w:rPr>
            <w:noProof/>
            <w:webHidden/>
          </w:rPr>
        </w:r>
        <w:r>
          <w:rPr>
            <w:noProof/>
            <w:webHidden/>
          </w:rPr>
          <w:fldChar w:fldCharType="separate"/>
        </w:r>
        <w:r>
          <w:rPr>
            <w:noProof/>
            <w:webHidden/>
          </w:rPr>
          <w:t>9</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94" w:history="1">
        <w:r w:rsidRPr="00F06919">
          <w:rPr>
            <w:rStyle w:val="Hyperlink"/>
            <w:noProof/>
          </w:rPr>
          <w:t>4.1.3</w:t>
        </w:r>
        <w:r>
          <w:rPr>
            <w:rFonts w:asciiTheme="minorHAnsi" w:eastAsiaTheme="minorEastAsia" w:hAnsiTheme="minorHAnsi" w:cstheme="minorBidi"/>
            <w:noProof/>
            <w:sz w:val="22"/>
            <w:szCs w:val="22"/>
          </w:rPr>
          <w:tab/>
        </w:r>
        <w:r w:rsidRPr="00F06919">
          <w:rPr>
            <w:rStyle w:val="Hyperlink"/>
            <w:noProof/>
          </w:rPr>
          <w:t>White Box View</w:t>
        </w:r>
        <w:r>
          <w:rPr>
            <w:noProof/>
            <w:webHidden/>
          </w:rPr>
          <w:tab/>
        </w:r>
        <w:r>
          <w:rPr>
            <w:noProof/>
            <w:webHidden/>
          </w:rPr>
          <w:fldChar w:fldCharType="begin"/>
        </w:r>
        <w:r>
          <w:rPr>
            <w:noProof/>
            <w:webHidden/>
          </w:rPr>
          <w:instrText xml:space="preserve"> PAGEREF _Toc27552994 \h </w:instrText>
        </w:r>
        <w:r>
          <w:rPr>
            <w:noProof/>
            <w:webHidden/>
          </w:rPr>
        </w:r>
        <w:r>
          <w:rPr>
            <w:noProof/>
            <w:webHidden/>
          </w:rPr>
          <w:fldChar w:fldCharType="separate"/>
        </w:r>
        <w:r>
          <w:rPr>
            <w:noProof/>
            <w:webHidden/>
          </w:rPr>
          <w:t>11</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95" w:history="1">
        <w:r w:rsidRPr="00F06919">
          <w:rPr>
            <w:rStyle w:val="Hyperlink"/>
            <w:noProof/>
          </w:rPr>
          <w:t>4.2</w:t>
        </w:r>
        <w:r>
          <w:rPr>
            <w:rFonts w:asciiTheme="minorHAnsi" w:eastAsiaTheme="minorEastAsia" w:hAnsiTheme="minorHAnsi" w:cstheme="minorBidi"/>
            <w:i w:val="0"/>
            <w:noProof/>
            <w:sz w:val="22"/>
            <w:szCs w:val="22"/>
          </w:rPr>
          <w:tab/>
        </w:r>
        <w:r w:rsidRPr="00F06919">
          <w:rPr>
            <w:rStyle w:val="Hyperlink"/>
            <w:noProof/>
          </w:rPr>
          <w:t>RSOAv2-FUN-REQ-361462/A-Triggering and Rearming the Alert</w:t>
        </w:r>
        <w:r>
          <w:rPr>
            <w:noProof/>
            <w:webHidden/>
          </w:rPr>
          <w:tab/>
        </w:r>
        <w:r>
          <w:rPr>
            <w:noProof/>
            <w:webHidden/>
          </w:rPr>
          <w:fldChar w:fldCharType="begin"/>
        </w:r>
        <w:r>
          <w:rPr>
            <w:noProof/>
            <w:webHidden/>
          </w:rPr>
          <w:instrText xml:space="preserve"> PAGEREF _Toc27552995 \h </w:instrText>
        </w:r>
        <w:r>
          <w:rPr>
            <w:noProof/>
            <w:webHidden/>
          </w:rPr>
        </w:r>
        <w:r>
          <w:rPr>
            <w:noProof/>
            <w:webHidden/>
          </w:rPr>
          <w:fldChar w:fldCharType="separate"/>
        </w:r>
        <w:r>
          <w:rPr>
            <w:noProof/>
            <w:webHidden/>
          </w:rPr>
          <w:t>13</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96" w:history="1">
        <w:r w:rsidRPr="00F06919">
          <w:rPr>
            <w:rStyle w:val="Hyperlink"/>
            <w:noProof/>
          </w:rPr>
          <w:t>4.2.1</w:t>
        </w:r>
        <w:r>
          <w:rPr>
            <w:rFonts w:asciiTheme="minorHAnsi" w:eastAsiaTheme="minorEastAsia" w:hAnsiTheme="minorHAnsi" w:cstheme="minorBidi"/>
            <w:noProof/>
            <w:sz w:val="22"/>
            <w:szCs w:val="22"/>
          </w:rPr>
          <w:tab/>
        </w:r>
        <w:r w:rsidRPr="00F06919">
          <w:rPr>
            <w:rStyle w:val="Hyperlink"/>
            <w:noProof/>
          </w:rPr>
          <w:t>Requirements</w:t>
        </w:r>
        <w:r>
          <w:rPr>
            <w:noProof/>
            <w:webHidden/>
          </w:rPr>
          <w:tab/>
        </w:r>
        <w:r>
          <w:rPr>
            <w:noProof/>
            <w:webHidden/>
          </w:rPr>
          <w:fldChar w:fldCharType="begin"/>
        </w:r>
        <w:r>
          <w:rPr>
            <w:noProof/>
            <w:webHidden/>
          </w:rPr>
          <w:instrText xml:space="preserve"> PAGEREF _Toc27552996 \h </w:instrText>
        </w:r>
        <w:r>
          <w:rPr>
            <w:noProof/>
            <w:webHidden/>
          </w:rPr>
        </w:r>
        <w:r>
          <w:rPr>
            <w:noProof/>
            <w:webHidden/>
          </w:rPr>
          <w:fldChar w:fldCharType="separate"/>
        </w:r>
        <w:r>
          <w:rPr>
            <w:noProof/>
            <w:webHidden/>
          </w:rPr>
          <w:t>13</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97" w:history="1">
        <w:r w:rsidRPr="00F06919">
          <w:rPr>
            <w:rStyle w:val="Hyperlink"/>
            <w:noProof/>
          </w:rPr>
          <w:t>4.2.2</w:t>
        </w:r>
        <w:r>
          <w:rPr>
            <w:rFonts w:asciiTheme="minorHAnsi" w:eastAsiaTheme="minorEastAsia" w:hAnsiTheme="minorHAnsi" w:cstheme="minorBidi"/>
            <w:noProof/>
            <w:sz w:val="22"/>
            <w:szCs w:val="22"/>
          </w:rPr>
          <w:tab/>
        </w:r>
        <w:r w:rsidRPr="00F06919">
          <w:rPr>
            <w:rStyle w:val="Hyperlink"/>
            <w:noProof/>
          </w:rPr>
          <w:t>Use Cases</w:t>
        </w:r>
        <w:r>
          <w:rPr>
            <w:noProof/>
            <w:webHidden/>
          </w:rPr>
          <w:tab/>
        </w:r>
        <w:r>
          <w:rPr>
            <w:noProof/>
            <w:webHidden/>
          </w:rPr>
          <w:fldChar w:fldCharType="begin"/>
        </w:r>
        <w:r>
          <w:rPr>
            <w:noProof/>
            <w:webHidden/>
          </w:rPr>
          <w:instrText xml:space="preserve"> PAGEREF _Toc27552997 \h </w:instrText>
        </w:r>
        <w:r>
          <w:rPr>
            <w:noProof/>
            <w:webHidden/>
          </w:rPr>
        </w:r>
        <w:r>
          <w:rPr>
            <w:noProof/>
            <w:webHidden/>
          </w:rPr>
          <w:fldChar w:fldCharType="separate"/>
        </w:r>
        <w:r>
          <w:rPr>
            <w:noProof/>
            <w:webHidden/>
          </w:rPr>
          <w:t>14</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2998" w:history="1">
        <w:r w:rsidRPr="00F06919">
          <w:rPr>
            <w:rStyle w:val="Hyperlink"/>
            <w:noProof/>
          </w:rPr>
          <w:t>4.2.3</w:t>
        </w:r>
        <w:r>
          <w:rPr>
            <w:rFonts w:asciiTheme="minorHAnsi" w:eastAsiaTheme="minorEastAsia" w:hAnsiTheme="minorHAnsi" w:cstheme="minorBidi"/>
            <w:noProof/>
            <w:sz w:val="22"/>
            <w:szCs w:val="22"/>
          </w:rPr>
          <w:tab/>
        </w:r>
        <w:r w:rsidRPr="00F06919">
          <w:rPr>
            <w:rStyle w:val="Hyperlink"/>
            <w:noProof/>
          </w:rPr>
          <w:t>White Box View</w:t>
        </w:r>
        <w:r>
          <w:rPr>
            <w:noProof/>
            <w:webHidden/>
          </w:rPr>
          <w:tab/>
        </w:r>
        <w:r>
          <w:rPr>
            <w:noProof/>
            <w:webHidden/>
          </w:rPr>
          <w:fldChar w:fldCharType="begin"/>
        </w:r>
        <w:r>
          <w:rPr>
            <w:noProof/>
            <w:webHidden/>
          </w:rPr>
          <w:instrText xml:space="preserve"> PAGEREF _Toc27552998 \h </w:instrText>
        </w:r>
        <w:r>
          <w:rPr>
            <w:noProof/>
            <w:webHidden/>
          </w:rPr>
        </w:r>
        <w:r>
          <w:rPr>
            <w:noProof/>
            <w:webHidden/>
          </w:rPr>
          <w:fldChar w:fldCharType="separate"/>
        </w:r>
        <w:r>
          <w:rPr>
            <w:noProof/>
            <w:webHidden/>
          </w:rPr>
          <w:t>16</w:t>
        </w:r>
        <w:r>
          <w:rPr>
            <w:noProof/>
            <w:webHidden/>
          </w:rPr>
          <w:fldChar w:fldCharType="end"/>
        </w:r>
      </w:hyperlink>
    </w:p>
    <w:p w:rsidR="00FA7168" w:rsidRDefault="00FA7168">
      <w:pPr>
        <w:pStyle w:val="TOC2"/>
        <w:tabs>
          <w:tab w:val="left" w:pos="880"/>
          <w:tab w:val="right" w:leader="dot" w:pos="11107"/>
        </w:tabs>
        <w:rPr>
          <w:rFonts w:asciiTheme="minorHAnsi" w:eastAsiaTheme="minorEastAsia" w:hAnsiTheme="minorHAnsi" w:cstheme="minorBidi"/>
          <w:i w:val="0"/>
          <w:noProof/>
          <w:sz w:val="22"/>
          <w:szCs w:val="22"/>
        </w:rPr>
      </w:pPr>
      <w:hyperlink w:anchor="_Toc27552999" w:history="1">
        <w:r w:rsidRPr="00F06919">
          <w:rPr>
            <w:rStyle w:val="Hyperlink"/>
            <w:noProof/>
          </w:rPr>
          <w:t>4.3</w:t>
        </w:r>
        <w:r>
          <w:rPr>
            <w:rFonts w:asciiTheme="minorHAnsi" w:eastAsiaTheme="minorEastAsia" w:hAnsiTheme="minorHAnsi" w:cstheme="minorBidi"/>
            <w:i w:val="0"/>
            <w:noProof/>
            <w:sz w:val="22"/>
            <w:szCs w:val="22"/>
          </w:rPr>
          <w:tab/>
        </w:r>
        <w:r w:rsidRPr="00F06919">
          <w:rPr>
            <w:rStyle w:val="Hyperlink"/>
            <w:noProof/>
          </w:rPr>
          <w:t>RSOAv2-FUN-REQ-361689/A-Feature Menu Setting</w:t>
        </w:r>
        <w:r>
          <w:rPr>
            <w:noProof/>
            <w:webHidden/>
          </w:rPr>
          <w:tab/>
        </w:r>
        <w:r>
          <w:rPr>
            <w:noProof/>
            <w:webHidden/>
          </w:rPr>
          <w:fldChar w:fldCharType="begin"/>
        </w:r>
        <w:r>
          <w:rPr>
            <w:noProof/>
            <w:webHidden/>
          </w:rPr>
          <w:instrText xml:space="preserve"> PAGEREF _Toc27552999 \h </w:instrText>
        </w:r>
        <w:r>
          <w:rPr>
            <w:noProof/>
            <w:webHidden/>
          </w:rPr>
        </w:r>
        <w:r>
          <w:rPr>
            <w:noProof/>
            <w:webHidden/>
          </w:rPr>
          <w:fldChar w:fldCharType="separate"/>
        </w:r>
        <w:r>
          <w:rPr>
            <w:noProof/>
            <w:webHidden/>
          </w:rPr>
          <w:t>19</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3000" w:history="1">
        <w:r w:rsidRPr="00F06919">
          <w:rPr>
            <w:rStyle w:val="Hyperlink"/>
            <w:noProof/>
          </w:rPr>
          <w:t>4.3.1</w:t>
        </w:r>
        <w:r>
          <w:rPr>
            <w:rFonts w:asciiTheme="minorHAnsi" w:eastAsiaTheme="minorEastAsia" w:hAnsiTheme="minorHAnsi" w:cstheme="minorBidi"/>
            <w:noProof/>
            <w:sz w:val="22"/>
            <w:szCs w:val="22"/>
          </w:rPr>
          <w:tab/>
        </w:r>
        <w:r w:rsidRPr="00F06919">
          <w:rPr>
            <w:rStyle w:val="Hyperlink"/>
            <w:noProof/>
          </w:rPr>
          <w:t>Requirements</w:t>
        </w:r>
        <w:r>
          <w:rPr>
            <w:noProof/>
            <w:webHidden/>
          </w:rPr>
          <w:tab/>
        </w:r>
        <w:r>
          <w:rPr>
            <w:noProof/>
            <w:webHidden/>
          </w:rPr>
          <w:fldChar w:fldCharType="begin"/>
        </w:r>
        <w:r>
          <w:rPr>
            <w:noProof/>
            <w:webHidden/>
          </w:rPr>
          <w:instrText xml:space="preserve"> PAGEREF _Toc27553000 \h </w:instrText>
        </w:r>
        <w:r>
          <w:rPr>
            <w:noProof/>
            <w:webHidden/>
          </w:rPr>
        </w:r>
        <w:r>
          <w:rPr>
            <w:noProof/>
            <w:webHidden/>
          </w:rPr>
          <w:fldChar w:fldCharType="separate"/>
        </w:r>
        <w:r>
          <w:rPr>
            <w:noProof/>
            <w:webHidden/>
          </w:rPr>
          <w:t>19</w:t>
        </w:r>
        <w:r>
          <w:rPr>
            <w:noProof/>
            <w:webHidden/>
          </w:rPr>
          <w:fldChar w:fldCharType="end"/>
        </w:r>
      </w:hyperlink>
    </w:p>
    <w:p w:rsidR="00FA7168" w:rsidRDefault="00FA7168">
      <w:pPr>
        <w:pStyle w:val="TOC3"/>
        <w:tabs>
          <w:tab w:val="left" w:pos="1100"/>
          <w:tab w:val="right" w:leader="dot" w:pos="11107"/>
        </w:tabs>
        <w:rPr>
          <w:rFonts w:asciiTheme="minorHAnsi" w:eastAsiaTheme="minorEastAsia" w:hAnsiTheme="minorHAnsi" w:cstheme="minorBidi"/>
          <w:noProof/>
          <w:sz w:val="22"/>
          <w:szCs w:val="22"/>
        </w:rPr>
      </w:pPr>
      <w:hyperlink w:anchor="_Toc27553001" w:history="1">
        <w:r w:rsidRPr="00F06919">
          <w:rPr>
            <w:rStyle w:val="Hyperlink"/>
            <w:noProof/>
          </w:rPr>
          <w:t>4.3.2</w:t>
        </w:r>
        <w:r>
          <w:rPr>
            <w:rFonts w:asciiTheme="minorHAnsi" w:eastAsiaTheme="minorEastAsia" w:hAnsiTheme="minorHAnsi" w:cstheme="minorBidi"/>
            <w:noProof/>
            <w:sz w:val="22"/>
            <w:szCs w:val="22"/>
          </w:rPr>
          <w:tab/>
        </w:r>
        <w:r w:rsidRPr="00F06919">
          <w:rPr>
            <w:rStyle w:val="Hyperlink"/>
            <w:noProof/>
          </w:rPr>
          <w:t>Use Cases</w:t>
        </w:r>
        <w:r>
          <w:rPr>
            <w:noProof/>
            <w:webHidden/>
          </w:rPr>
          <w:tab/>
        </w:r>
        <w:r>
          <w:rPr>
            <w:noProof/>
            <w:webHidden/>
          </w:rPr>
          <w:fldChar w:fldCharType="begin"/>
        </w:r>
        <w:r>
          <w:rPr>
            <w:noProof/>
            <w:webHidden/>
          </w:rPr>
          <w:instrText xml:space="preserve"> PAGEREF _Toc27553001 \h </w:instrText>
        </w:r>
        <w:r>
          <w:rPr>
            <w:noProof/>
            <w:webHidden/>
          </w:rPr>
        </w:r>
        <w:r>
          <w:rPr>
            <w:noProof/>
            <w:webHidden/>
          </w:rPr>
          <w:fldChar w:fldCharType="separate"/>
        </w:r>
        <w:r>
          <w:rPr>
            <w:noProof/>
            <w:webHidden/>
          </w:rPr>
          <w:t>19</w:t>
        </w:r>
        <w:r>
          <w:rPr>
            <w:noProof/>
            <w:webHidden/>
          </w:rPr>
          <w:fldChar w:fldCharType="end"/>
        </w:r>
      </w:hyperlink>
    </w:p>
    <w:p w:rsidR="00FA7168" w:rsidRDefault="00FA716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553002" w:history="1">
        <w:r w:rsidRPr="00F06919">
          <w:rPr>
            <w:rStyle w:val="Hyperlink"/>
            <w:noProof/>
          </w:rPr>
          <w:t>5</w:t>
        </w:r>
        <w:r>
          <w:rPr>
            <w:rFonts w:asciiTheme="minorHAnsi" w:eastAsiaTheme="minorEastAsia" w:hAnsiTheme="minorHAnsi" w:cstheme="minorBidi"/>
            <w:b w:val="0"/>
            <w:smallCaps w:val="0"/>
            <w:noProof/>
            <w:sz w:val="22"/>
            <w:szCs w:val="22"/>
          </w:rPr>
          <w:tab/>
        </w:r>
        <w:r w:rsidRPr="00F06919">
          <w:rPr>
            <w:rStyle w:val="Hyperlink"/>
            <w:noProof/>
          </w:rPr>
          <w:t>Appendix: Reference Documents</w:t>
        </w:r>
        <w:r>
          <w:rPr>
            <w:noProof/>
            <w:webHidden/>
          </w:rPr>
          <w:tab/>
        </w:r>
        <w:r>
          <w:rPr>
            <w:noProof/>
            <w:webHidden/>
          </w:rPr>
          <w:fldChar w:fldCharType="begin"/>
        </w:r>
        <w:r>
          <w:rPr>
            <w:noProof/>
            <w:webHidden/>
          </w:rPr>
          <w:instrText xml:space="preserve"> PAGEREF _Toc27553002 \h </w:instrText>
        </w:r>
        <w:r>
          <w:rPr>
            <w:noProof/>
            <w:webHidden/>
          </w:rPr>
        </w:r>
        <w:r>
          <w:rPr>
            <w:noProof/>
            <w:webHidden/>
          </w:rPr>
          <w:fldChar w:fldCharType="separate"/>
        </w:r>
        <w:r>
          <w:rPr>
            <w:noProof/>
            <w:webHidden/>
          </w:rPr>
          <w:t>21</w:t>
        </w:r>
        <w:r>
          <w:rPr>
            <w:noProof/>
            <w:webHidden/>
          </w:rPr>
          <w:fldChar w:fldCharType="end"/>
        </w:r>
      </w:hyperlink>
    </w:p>
    <w:p w:rsidR="00280643" w:rsidRDefault="00A97DFD">
      <w:pPr>
        <w:rPr>
          <w:b/>
          <w:sz w:val="36"/>
          <w:szCs w:val="36"/>
        </w:rPr>
      </w:pPr>
      <w:r>
        <w:rPr>
          <w:b/>
          <w:sz w:val="36"/>
          <w:szCs w:val="36"/>
        </w:rPr>
        <w:fldChar w:fldCharType="end"/>
      </w:r>
    </w:p>
    <w:p w:rsidR="00280643" w:rsidRDefault="00A97DFD">
      <w:pPr>
        <w:rPr>
          <w:b/>
          <w:sz w:val="36"/>
          <w:szCs w:val="36"/>
        </w:rPr>
      </w:pPr>
    </w:p>
    <w:p w:rsidR="00406F39" w:rsidRDefault="00A97DFD" w:rsidP="00FA7168">
      <w:pPr>
        <w:pStyle w:val="Heading1"/>
      </w:pPr>
      <w:bookmarkStart w:id="1" w:name="_Toc27552969"/>
      <w:r>
        <w:lastRenderedPageBreak/>
        <w:t>Overview</w:t>
      </w:r>
      <w:bookmarkEnd w:id="1"/>
    </w:p>
    <w:p w:rsidR="003D6A4B" w:rsidRPr="00711376" w:rsidRDefault="00A97DFD" w:rsidP="00E77FAD">
      <w:r>
        <w:t xml:space="preserve">The purpose </w:t>
      </w:r>
      <w:r w:rsidRPr="003E73DE">
        <w:t xml:space="preserve">of Rear Seat Occupant Alert (RSOA) </w:t>
      </w:r>
      <w:r>
        <w:t>v2 feature is to m</w:t>
      </w:r>
      <w:r w:rsidRPr="003E73DE">
        <w:t xml:space="preserve">onitor </w:t>
      </w:r>
      <w:r>
        <w:t>rear do</w:t>
      </w:r>
      <w:r>
        <w:t>or status upon entry and remind the driver to check the rear seat prior to exiting</w:t>
      </w:r>
      <w:r w:rsidRPr="007A37FD">
        <w:t xml:space="preserve"> in the vehicle</w:t>
      </w:r>
      <w:r>
        <w:t>.</w:t>
      </w:r>
    </w:p>
    <w:p w:rsidR="00406F39" w:rsidRDefault="00A97DFD" w:rsidP="00FA7168">
      <w:pPr>
        <w:pStyle w:val="Heading2"/>
      </w:pPr>
      <w:bookmarkStart w:id="2" w:name="_Toc27552970"/>
      <w:r>
        <w:t>Feature Operation</w:t>
      </w:r>
      <w:bookmarkEnd w:id="2"/>
    </w:p>
    <w:p w:rsidR="00500605" w:rsidRPr="00E77FAD" w:rsidRDefault="00A97DFD" w:rsidP="00E77FAD">
      <w:r>
        <w:t>The driver can select to enable or disable the feature from</w:t>
      </w:r>
      <w:r>
        <w:t xml:space="preserve"> the In-Vehicle HMI. Once the feature is enabled, the driver will </w:t>
      </w:r>
      <w:r>
        <w:t xml:space="preserve">receive a visual and audible alert upon turning the ignition off if a rear door was opened prior to entry. This involves </w:t>
      </w:r>
      <w:r>
        <w:t xml:space="preserve">monitoring for the presence of a rear door ajar event </w:t>
      </w:r>
      <w:r>
        <w:t>within a certai</w:t>
      </w:r>
      <w:r>
        <w:t xml:space="preserve">n amount of time </w:t>
      </w:r>
      <w:r>
        <w:t xml:space="preserve">prior to </w:t>
      </w:r>
      <w:r>
        <w:t>turning the ignition on</w:t>
      </w:r>
      <w:r>
        <w:t xml:space="preserve">, and then triggering the notification when the ignition status transitions to </w:t>
      </w:r>
      <w:r>
        <w:t>off</w:t>
      </w:r>
      <w:r>
        <w:t>, but prior to the driver door being opened.</w:t>
      </w:r>
    </w:p>
    <w:p w:rsidR="00406F39" w:rsidRDefault="00A97DFD" w:rsidP="00FA7168">
      <w:pPr>
        <w:pStyle w:val="Heading2"/>
      </w:pPr>
      <w:bookmarkStart w:id="3" w:name="_Toc27552971"/>
      <w:r>
        <w:t>Feature Assumptions</w:t>
      </w:r>
      <w:bookmarkEnd w:id="3"/>
    </w:p>
    <w:p w:rsidR="000D2A41" w:rsidRPr="00253A7C" w:rsidRDefault="00A97DFD" w:rsidP="008E1BD7">
      <w:pPr>
        <w:rPr>
          <w:b/>
        </w:rPr>
      </w:pPr>
      <w:r>
        <w:t>This variant of the feature assumes that the only vehicle conditions to be monitored are any of the rear door status signals, in conjunction with the ignition status signal.</w:t>
      </w:r>
    </w:p>
    <w:p w:rsidR="00406F39" w:rsidRDefault="00A97DFD" w:rsidP="00FA7168">
      <w:pPr>
        <w:pStyle w:val="Heading2"/>
      </w:pPr>
      <w:bookmarkStart w:id="4" w:name="_Toc27552972"/>
      <w:r>
        <w:t>Lo</w:t>
      </w:r>
      <w:r>
        <w:t>gical Block Diagram</w:t>
      </w:r>
      <w:bookmarkEnd w:id="4"/>
    </w:p>
    <w:p w:rsidR="00406F39" w:rsidRDefault="00A97DFD" w:rsidP="00FA7168">
      <w:pPr>
        <w:pStyle w:val="Heading2"/>
      </w:pPr>
      <w:bookmarkStart w:id="5" w:name="_Toc27552973"/>
      <w:r>
        <w:t>Terminology and Abbreviations</w:t>
      </w:r>
      <w:bookmarkEnd w:id="5"/>
    </w:p>
    <w:p w:rsidR="00F21087" w:rsidRPr="00E0391E" w:rsidRDefault="00A97DFD" w:rsidP="00F21087">
      <w:pPr>
        <w:rPr>
          <w:szCs w:val="22"/>
          <w:lang w:eastAsia="ja-JP"/>
        </w:rPr>
      </w:pPr>
      <w:r w:rsidRPr="00E0391E">
        <w:rPr>
          <w:szCs w:val="22"/>
          <w:lang w:eastAsia="ja-JP"/>
        </w:rPr>
        <w:t xml:space="preserve">The following table lists terminologies that are used in this document along with a </w:t>
      </w:r>
      <w:r w:rsidRPr="00E0391E">
        <w:rPr>
          <w:szCs w:val="22"/>
          <w:lang w:eastAsia="ja-JP"/>
        </w:rPr>
        <w:t>brief description.</w:t>
      </w:r>
    </w:p>
    <w:p w:rsidR="00F21087" w:rsidRPr="00E0391E" w:rsidRDefault="00A97DFD" w:rsidP="00F2108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437617" w:rsidRPr="00E0391E" w:rsidTr="00B72D43">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37617" w:rsidRPr="00E0391E" w:rsidRDefault="00A97DFD" w:rsidP="00B72D43">
            <w:pPr>
              <w:spacing w:line="256" w:lineRule="auto"/>
              <w:ind w:right="166"/>
              <w:jc w:val="center"/>
              <w:rPr>
                <w:rFonts w:eastAsia="MS Mincho" w:cs="Arial"/>
                <w:b/>
                <w:bCs/>
                <w:szCs w:val="22"/>
              </w:rPr>
            </w:pPr>
            <w:r w:rsidRPr="00E0391E">
              <w:rPr>
                <w:rFonts w:eastAsia="MS Mincho" w:cs="Arial"/>
                <w:b/>
                <w:bCs/>
                <w:szCs w:val="22"/>
              </w:rPr>
              <w:t>Term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37617" w:rsidRPr="00E0391E" w:rsidRDefault="00A97DFD" w:rsidP="00B72D43">
            <w:pPr>
              <w:spacing w:line="256" w:lineRule="auto"/>
              <w:ind w:right="166"/>
              <w:jc w:val="center"/>
              <w:rPr>
                <w:rFonts w:eastAsia="MS Mincho" w:cs="Arial"/>
                <w:b/>
                <w:bCs/>
                <w:szCs w:val="22"/>
              </w:rPr>
            </w:pPr>
            <w:r w:rsidRPr="00E0391E">
              <w:rPr>
                <w:rFonts w:eastAsia="MS Mincho" w:cs="Arial"/>
                <w:b/>
                <w:bCs/>
                <w:szCs w:val="22"/>
              </w:rPr>
              <w:t>Description</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ind w:right="142"/>
              <w:rPr>
                <w:rFonts w:cs="Arial"/>
                <w:snapToGrid w:val="0"/>
              </w:rPr>
            </w:pPr>
            <w:r>
              <w:rPr>
                <w:rFonts w:cs="Arial"/>
                <w:snapToGrid w:val="0"/>
              </w:rPr>
              <w:t>RSOA</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ind w:right="142"/>
              <w:rPr>
                <w:rFonts w:cs="Arial"/>
                <w:snapToGrid w:val="0"/>
              </w:rPr>
            </w:pPr>
            <w:r>
              <w:rPr>
                <w:rFonts w:cs="Arial"/>
                <w:snapToGrid w:val="0"/>
              </w:rPr>
              <w:t>Rear Seat Occupant Alert</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ind w:right="142"/>
              <w:rPr>
                <w:rFonts w:cs="Arial"/>
                <w:snapToGrid w:val="0"/>
              </w:rPr>
            </w:pPr>
            <w:r>
              <w:rPr>
                <w:rFonts w:cs="Arial"/>
                <w:snapToGrid w:val="0"/>
              </w:rPr>
              <w:t>APIM</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ind w:right="142"/>
              <w:rPr>
                <w:rFonts w:cs="Arial"/>
                <w:snapToGrid w:val="0"/>
              </w:rPr>
            </w:pPr>
            <w:r>
              <w:rPr>
                <w:rFonts w:cs="Arial"/>
                <w:snapToGrid w:val="0"/>
              </w:rPr>
              <w:t>Accessory Protocol Interface Module</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ind w:right="142"/>
              <w:rPr>
                <w:rFonts w:cs="Arial"/>
                <w:snapToGrid w:val="0"/>
              </w:rPr>
            </w:pPr>
            <w:r>
              <w:rPr>
                <w:rFonts w:cs="Arial"/>
                <w:snapToGrid w:val="0"/>
              </w:rPr>
              <w:t>HMI</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ind w:right="142"/>
              <w:rPr>
                <w:rFonts w:cs="Arial"/>
                <w:snapToGrid w:val="0"/>
              </w:rPr>
            </w:pPr>
            <w:r>
              <w:rPr>
                <w:rFonts w:cs="Arial"/>
                <w:snapToGrid w:val="0"/>
              </w:rPr>
              <w:t>Human Machine Interface</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ind w:right="142"/>
              <w:rPr>
                <w:rFonts w:cs="Arial"/>
                <w:snapToGrid w:val="0"/>
              </w:rPr>
            </w:pPr>
            <w:r>
              <w:rPr>
                <w:rFonts w:cs="Arial"/>
                <w:snapToGrid w:val="0"/>
              </w:rPr>
              <w:t>BCM</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ind w:right="142"/>
              <w:rPr>
                <w:rFonts w:cs="Arial"/>
                <w:snapToGrid w:val="0"/>
              </w:rPr>
            </w:pPr>
            <w:r>
              <w:rPr>
                <w:rFonts w:cs="Arial"/>
              </w:rPr>
              <w:t>Body</w:t>
            </w:r>
            <w:r w:rsidRPr="00D64042">
              <w:rPr>
                <w:rFonts w:cs="Arial"/>
              </w:rPr>
              <w:t xml:space="preserve"> Control Module</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ind w:right="142"/>
              <w:rPr>
                <w:rFonts w:cs="Arial"/>
                <w:snapToGrid w:val="0"/>
              </w:rPr>
            </w:pPr>
            <w:r>
              <w:rPr>
                <w:rFonts w:cs="Arial"/>
                <w:snapToGrid w:val="0"/>
              </w:rPr>
              <w:t>AHU</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ind w:right="142"/>
              <w:rPr>
                <w:rFonts w:cs="Arial"/>
                <w:snapToGrid w:val="0"/>
              </w:rPr>
            </w:pPr>
            <w:r>
              <w:rPr>
                <w:rFonts w:cs="Arial"/>
                <w:snapToGrid w:val="0"/>
              </w:rPr>
              <w:t>Audio Head Unit</w:t>
            </w:r>
          </w:p>
        </w:tc>
      </w:tr>
    </w:tbl>
    <w:p w:rsidR="00500605" w:rsidRDefault="00A97DFD" w:rsidP="00620D1E"/>
    <w:p w:rsidR="00406F39" w:rsidRDefault="00A97DFD" w:rsidP="00FA7168">
      <w:pPr>
        <w:pStyle w:val="Heading1"/>
      </w:pPr>
      <w:bookmarkStart w:id="6" w:name="_Toc27552974"/>
      <w:r>
        <w:lastRenderedPageBreak/>
        <w:t>Architectural Design</w:t>
      </w:r>
      <w:bookmarkEnd w:id="6"/>
    </w:p>
    <w:p w:rsidR="00406F39" w:rsidRDefault="00A97DFD" w:rsidP="00FA7168">
      <w:pPr>
        <w:pStyle w:val="Heading2"/>
      </w:pPr>
      <w:bookmarkStart w:id="7" w:name="_Toc27552975"/>
      <w:r w:rsidRPr="00B9479B">
        <w:t>RSOAv2-CLD-REQ-360906/A-RearSeatOccupantAlertV2Client</w:t>
      </w:r>
      <w:bookmarkEnd w:id="7"/>
    </w:p>
    <w:p w:rsidR="0005469A" w:rsidRPr="0005469A" w:rsidRDefault="00A97DFD" w:rsidP="0005469A">
      <w:r w:rsidRPr="0005469A">
        <w:t xml:space="preserve">The </w:t>
      </w:r>
      <w:r w:rsidRPr="00E77FAD">
        <w:t>RearSeatOccupantAlertV2Client</w:t>
      </w:r>
      <w:r>
        <w:t xml:space="preserve"> </w:t>
      </w:r>
      <w:r w:rsidRPr="0005469A">
        <w:t>is responsib</w:t>
      </w:r>
      <w:r w:rsidRPr="0005469A">
        <w:t xml:space="preserve">le </w:t>
      </w:r>
      <w:r>
        <w:t>for monitoring the status of all rear door signals, arming/disarming the notification trigger, displaying the visual reminder, and requesting the audible alert to be played via the audio system.</w:t>
      </w:r>
    </w:p>
    <w:p w:rsidR="00F260AE" w:rsidRPr="004300B8" w:rsidRDefault="00A97DFD" w:rsidP="004300B8"/>
    <w:p w:rsidR="00406F39" w:rsidRDefault="00FA7168" w:rsidP="00FA7168">
      <w:pPr>
        <w:pStyle w:val="Heading2"/>
      </w:pPr>
      <w:bookmarkStart w:id="8" w:name="_Toc27552976"/>
      <w:r>
        <w:t>RSOAv2-</w:t>
      </w:r>
      <w:r w:rsidR="00A97DFD" w:rsidRPr="00B9479B">
        <w:t>CLD-REQ-360907/A-</w:t>
      </w:r>
      <w:proofErr w:type="spellStart"/>
      <w:r w:rsidR="00A97DFD" w:rsidRPr="00B9479B">
        <w:t>VehicleDataServer</w:t>
      </w:r>
      <w:bookmarkEnd w:id="8"/>
      <w:proofErr w:type="spellEnd"/>
    </w:p>
    <w:p w:rsidR="00504A05" w:rsidRDefault="00A97DFD" w:rsidP="00504A05">
      <w:r>
        <w:t xml:space="preserve">The </w:t>
      </w:r>
      <w:proofErr w:type="spellStart"/>
      <w:r w:rsidRPr="00E77FAD">
        <w:t>VehicleData</w:t>
      </w:r>
      <w:r w:rsidRPr="00E77FAD">
        <w:t>Server</w:t>
      </w:r>
      <w:proofErr w:type="spellEnd"/>
      <w:r w:rsidRPr="00E77FAD">
        <w:t xml:space="preserve"> </w:t>
      </w:r>
      <w:r>
        <w:t>is responsible for providing the status of the rear door signals, as well as the ignition status.</w:t>
      </w:r>
    </w:p>
    <w:p w:rsidR="00F260AE" w:rsidRPr="004300B8" w:rsidRDefault="00A97DFD" w:rsidP="004300B8"/>
    <w:p w:rsidR="00406F39" w:rsidRDefault="00A97DFD" w:rsidP="00FA7168">
      <w:pPr>
        <w:pStyle w:val="Heading2"/>
      </w:pPr>
      <w:bookmarkStart w:id="9" w:name="_Toc27552977"/>
      <w:r>
        <w:t>Physical Mapping of Classes</w:t>
      </w:r>
      <w:bookmarkEnd w:id="9"/>
    </w:p>
    <w:p w:rsidR="00437617" w:rsidRDefault="00A97DFD" w:rsidP="00437617">
      <w:r>
        <w:t>The table below shows an example of how th</w:t>
      </w:r>
      <w:r>
        <w:t xml:space="preserve">e logical classes that make up the Rear Seat Occupant Alert feature may be mapped into physical modules. This mapping example is specific to the CGEA1.3C architecture and does not necessarily carryover to other carlines or vehicle architectures. </w:t>
      </w:r>
    </w:p>
    <w:p w:rsidR="00437617" w:rsidRDefault="00A97DFD" w:rsidP="00437617"/>
    <w:tbl>
      <w:tblPr>
        <w:tblStyle w:val="TableGrid"/>
        <w:tblW w:w="6416" w:type="dxa"/>
        <w:jc w:val="center"/>
        <w:tblLook w:val="04A0" w:firstRow="1" w:lastRow="0" w:firstColumn="1" w:lastColumn="0" w:noHBand="0" w:noVBand="1"/>
      </w:tblPr>
      <w:tblGrid>
        <w:gridCol w:w="3994"/>
        <w:gridCol w:w="2422"/>
      </w:tblGrid>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617" w:rsidRPr="0045218E" w:rsidRDefault="00A97DFD" w:rsidP="00B72D43">
            <w:pPr>
              <w:tabs>
                <w:tab w:val="left" w:pos="1695"/>
                <w:tab w:val="center" w:pos="2327"/>
              </w:tabs>
              <w:rPr>
                <w:b/>
              </w:rPr>
            </w:pPr>
            <w:r w:rsidRPr="0045218E">
              <w:rPr>
                <w:b/>
              </w:rPr>
              <w:t xml:space="preserve">Logical </w:t>
            </w:r>
            <w:r w:rsidRPr="0045218E">
              <w:rPr>
                <w:b/>
              </w:rPr>
              <w:t>Class</w:t>
            </w:r>
            <w:r w:rsidRPr="0045218E">
              <w:rPr>
                <w:b/>
              </w:rPr>
              <w:tab/>
            </w:r>
            <w:r>
              <w:rPr>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617" w:rsidRPr="0045218E" w:rsidRDefault="00A97DFD" w:rsidP="00B72D43">
            <w:pPr>
              <w:rPr>
                <w:b/>
              </w:rPr>
            </w:pPr>
            <w:r w:rsidRPr="0045218E">
              <w:rPr>
                <w:b/>
              </w:rPr>
              <w:t>Physical Module (ECU)</w:t>
            </w:r>
          </w:p>
        </w:tc>
      </w:tr>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437617" w:rsidRDefault="00A97DFD" w:rsidP="00B72D43">
            <w:r>
              <w:t>Rear Seat Occupant Alert Interface Client</w:t>
            </w:r>
          </w:p>
        </w:tc>
        <w:tc>
          <w:tcPr>
            <w:tcW w:w="2422"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jc w:val="center"/>
            </w:pPr>
            <w:r>
              <w:t>APIM</w:t>
            </w:r>
          </w:p>
        </w:tc>
      </w:tr>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437617" w:rsidRDefault="00A97DFD" w:rsidP="00B72D43">
            <w:r>
              <w:t>Vehicle Data Server</w:t>
            </w:r>
          </w:p>
        </w:tc>
        <w:tc>
          <w:tcPr>
            <w:tcW w:w="2422"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jc w:val="center"/>
            </w:pPr>
            <w:r>
              <w:t>BCM</w:t>
            </w:r>
          </w:p>
        </w:tc>
      </w:tr>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437617" w:rsidRDefault="00A97DFD" w:rsidP="00B72D43">
            <w:r>
              <w:t>Audio Server</w:t>
            </w:r>
          </w:p>
        </w:tc>
        <w:tc>
          <w:tcPr>
            <w:tcW w:w="2422" w:type="dxa"/>
            <w:tcBorders>
              <w:top w:val="single" w:sz="4" w:space="0" w:color="auto"/>
              <w:left w:val="single" w:sz="4" w:space="0" w:color="auto"/>
              <w:bottom w:val="single" w:sz="4" w:space="0" w:color="auto"/>
              <w:right w:val="single" w:sz="4" w:space="0" w:color="auto"/>
            </w:tcBorders>
            <w:vAlign w:val="center"/>
          </w:tcPr>
          <w:p w:rsidR="00437617" w:rsidRDefault="00A97DFD" w:rsidP="00B72D43">
            <w:pPr>
              <w:jc w:val="center"/>
            </w:pPr>
            <w:r>
              <w:t>AHU</w:t>
            </w:r>
          </w:p>
        </w:tc>
      </w:tr>
    </w:tbl>
    <w:p w:rsidR="00437617" w:rsidRDefault="00A97DFD" w:rsidP="00437617"/>
    <w:p w:rsidR="003D3A68" w:rsidRDefault="00A97DFD" w:rsidP="00437617"/>
    <w:p w:rsidR="00406F39" w:rsidRDefault="00A97DFD" w:rsidP="00FA7168">
      <w:pPr>
        <w:pStyle w:val="Heading2"/>
      </w:pPr>
      <w:bookmarkStart w:id="10" w:name="_Toc27552978"/>
      <w:r>
        <w:t>Logical Signal Mapping</w:t>
      </w:r>
      <w:bookmarkEnd w:id="10"/>
    </w:p>
    <w:p w:rsidR="00CE641E" w:rsidRDefault="00A97DFD" w:rsidP="00CE641E">
      <w:pPr>
        <w:rPr>
          <w:rFonts w:cs="Arial"/>
        </w:rPr>
      </w:pPr>
      <w:r>
        <w:rPr>
          <w:rFonts w:cs="Arial"/>
        </w:rPr>
        <w:t>The CAN signals mentioned throughout this document shall refer to the CAN signal’s logical name. The logical names shall be mapped to their actual CAN signal names. Please use the table below to perform the mapping.</w:t>
      </w:r>
      <w:r>
        <w:rPr>
          <w:rFonts w:cs="Arial"/>
        </w:rPr>
        <w:t xml:space="preserve"> The </w:t>
      </w:r>
      <w:proofErr w:type="spellStart"/>
      <w:r>
        <w:rPr>
          <w:rFonts w:cs="Arial"/>
        </w:rPr>
        <w:t>InfoCAN</w:t>
      </w:r>
      <w:proofErr w:type="spellEnd"/>
      <w:r>
        <w:rPr>
          <w:rFonts w:cs="Arial"/>
        </w:rPr>
        <w:t xml:space="preserve"> database file is the master file for the actual CAN signal names. Note: There may be cases where the actual CAN signal name is used in this documentation.</w:t>
      </w:r>
    </w:p>
    <w:p w:rsidR="00CE641E" w:rsidRDefault="00A97DFD" w:rsidP="00CE641E">
      <w:pPr>
        <w:rPr>
          <w:rFonts w:cs="Arial"/>
        </w:rPr>
      </w:pP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8"/>
        <w:gridCol w:w="3327"/>
      </w:tblGrid>
      <w:tr w:rsidR="00056E91" w:rsidTr="00056E91">
        <w:trPr>
          <w:trHeight w:val="270"/>
          <w:jc w:val="center"/>
        </w:trPr>
        <w:tc>
          <w:tcPr>
            <w:tcW w:w="4048" w:type="dxa"/>
            <w:shd w:val="clear" w:color="auto" w:fill="8DB4E3"/>
          </w:tcPr>
          <w:p w:rsidR="00056E91" w:rsidRDefault="00A97DFD">
            <w:pPr>
              <w:spacing w:line="256" w:lineRule="auto"/>
              <w:rPr>
                <w:rFonts w:cs="Arial"/>
                <w:b/>
                <w:bCs/>
                <w:color w:val="000000"/>
              </w:rPr>
            </w:pPr>
            <w:r>
              <w:rPr>
                <w:rFonts w:cs="Arial"/>
                <w:b/>
                <w:bCs/>
                <w:color w:val="000000"/>
              </w:rPr>
              <w:t>Logical Name</w:t>
            </w:r>
          </w:p>
        </w:tc>
        <w:tc>
          <w:tcPr>
            <w:tcW w:w="3327" w:type="dxa"/>
            <w:shd w:val="clear" w:color="auto" w:fill="8DB4E3"/>
            <w:noWrap/>
            <w:vAlign w:val="center"/>
            <w:hideMark/>
          </w:tcPr>
          <w:p w:rsidR="00056E91" w:rsidRDefault="00A97DFD">
            <w:pPr>
              <w:spacing w:line="256" w:lineRule="auto"/>
              <w:rPr>
                <w:rFonts w:cs="Arial"/>
                <w:b/>
                <w:bCs/>
                <w:color w:val="000000"/>
              </w:rPr>
            </w:pPr>
            <w:r>
              <w:rPr>
                <w:rFonts w:cs="Arial"/>
                <w:b/>
                <w:bCs/>
                <w:color w:val="000000"/>
              </w:rPr>
              <w:t>CAN Signal Name</w:t>
            </w:r>
          </w:p>
        </w:tc>
      </w:tr>
      <w:tr w:rsidR="00CB74DD" w:rsidTr="003A0E31">
        <w:trPr>
          <w:trHeight w:val="270"/>
          <w:jc w:val="center"/>
        </w:trPr>
        <w:tc>
          <w:tcPr>
            <w:tcW w:w="4048" w:type="dxa"/>
          </w:tcPr>
          <w:p w:rsidR="00CB74DD" w:rsidRPr="00713EB8" w:rsidRDefault="00A97DFD" w:rsidP="00CB74DD">
            <w:proofErr w:type="spellStart"/>
            <w:r w:rsidRPr="00713EB8">
              <w:t>RearDriverDoor_St</w:t>
            </w:r>
            <w:proofErr w:type="spellEnd"/>
          </w:p>
        </w:tc>
        <w:tc>
          <w:tcPr>
            <w:tcW w:w="3327" w:type="dxa"/>
            <w:noWrap/>
          </w:tcPr>
          <w:p w:rsidR="00CB74DD" w:rsidRPr="00713EB8" w:rsidRDefault="00A97DFD" w:rsidP="00CB74DD">
            <w:proofErr w:type="spellStart"/>
            <w:r w:rsidRPr="00713EB8">
              <w:t>DrStatRl_B_Actl</w:t>
            </w:r>
            <w:proofErr w:type="spellEnd"/>
          </w:p>
        </w:tc>
      </w:tr>
      <w:tr w:rsidR="00CB74DD" w:rsidTr="003A0E31">
        <w:trPr>
          <w:trHeight w:val="270"/>
          <w:jc w:val="center"/>
        </w:trPr>
        <w:tc>
          <w:tcPr>
            <w:tcW w:w="4048" w:type="dxa"/>
          </w:tcPr>
          <w:p w:rsidR="00CB74DD" w:rsidRPr="00713EB8" w:rsidRDefault="00A97DFD" w:rsidP="00CB74DD">
            <w:proofErr w:type="spellStart"/>
            <w:r w:rsidRPr="00713EB8">
              <w:t>RearPassengerDoor_St</w:t>
            </w:r>
            <w:proofErr w:type="spellEnd"/>
          </w:p>
        </w:tc>
        <w:tc>
          <w:tcPr>
            <w:tcW w:w="3327" w:type="dxa"/>
            <w:noWrap/>
          </w:tcPr>
          <w:p w:rsidR="00CB74DD" w:rsidRPr="00713EB8" w:rsidRDefault="00A97DFD" w:rsidP="00CB74DD">
            <w:proofErr w:type="spellStart"/>
            <w:r w:rsidRPr="00713EB8">
              <w:t>DrStatRr_B_Actl</w:t>
            </w:r>
            <w:proofErr w:type="spellEnd"/>
          </w:p>
        </w:tc>
      </w:tr>
      <w:tr w:rsidR="00CB74DD" w:rsidTr="003A0E31">
        <w:trPr>
          <w:trHeight w:val="270"/>
          <w:jc w:val="center"/>
        </w:trPr>
        <w:tc>
          <w:tcPr>
            <w:tcW w:w="4048" w:type="dxa"/>
          </w:tcPr>
          <w:p w:rsidR="00CB74DD" w:rsidRPr="00713EB8" w:rsidRDefault="00A97DFD" w:rsidP="00CB74DD">
            <w:proofErr w:type="spellStart"/>
            <w:r w:rsidRPr="00713EB8">
              <w:t>IgnitionStatus_St</w:t>
            </w:r>
            <w:proofErr w:type="spellEnd"/>
          </w:p>
        </w:tc>
        <w:tc>
          <w:tcPr>
            <w:tcW w:w="3327" w:type="dxa"/>
            <w:noWrap/>
          </w:tcPr>
          <w:p w:rsidR="00CB74DD" w:rsidRDefault="00A97DFD" w:rsidP="00CB74DD">
            <w:proofErr w:type="spellStart"/>
            <w:r w:rsidRPr="00713EB8">
              <w:t>Ignition_Status</w:t>
            </w:r>
            <w:proofErr w:type="spellEnd"/>
          </w:p>
        </w:tc>
      </w:tr>
      <w:tr w:rsidR="003834D3" w:rsidTr="003A0E31">
        <w:trPr>
          <w:trHeight w:val="270"/>
          <w:jc w:val="center"/>
        </w:trPr>
        <w:tc>
          <w:tcPr>
            <w:tcW w:w="4048" w:type="dxa"/>
          </w:tcPr>
          <w:p w:rsidR="003834D3" w:rsidRPr="00713EB8" w:rsidRDefault="00A97DFD" w:rsidP="00CB74DD">
            <w:proofErr w:type="spellStart"/>
            <w:r w:rsidRPr="003834D3">
              <w:t>CarMode</w:t>
            </w:r>
            <w:proofErr w:type="spellEnd"/>
          </w:p>
        </w:tc>
        <w:tc>
          <w:tcPr>
            <w:tcW w:w="3327" w:type="dxa"/>
            <w:noWrap/>
          </w:tcPr>
          <w:p w:rsidR="003834D3" w:rsidRPr="00713EB8" w:rsidRDefault="00A97DFD" w:rsidP="00CB74DD">
            <w:proofErr w:type="spellStart"/>
            <w:r w:rsidRPr="003834D3">
              <w:t>LifeCycMde_D_Actl</w:t>
            </w:r>
            <w:proofErr w:type="spellEnd"/>
          </w:p>
        </w:tc>
      </w:tr>
      <w:tr w:rsidR="00C80764" w:rsidTr="003A0E31">
        <w:trPr>
          <w:trHeight w:val="270"/>
          <w:jc w:val="center"/>
        </w:trPr>
        <w:tc>
          <w:tcPr>
            <w:tcW w:w="4048" w:type="dxa"/>
          </w:tcPr>
          <w:p w:rsidR="00C80764" w:rsidRPr="003834D3" w:rsidRDefault="00A97DFD" w:rsidP="00CB74DD">
            <w:proofErr w:type="spellStart"/>
            <w:r>
              <w:t>DriverDoorPresent_St</w:t>
            </w:r>
            <w:proofErr w:type="spellEnd"/>
          </w:p>
        </w:tc>
        <w:tc>
          <w:tcPr>
            <w:tcW w:w="3327" w:type="dxa"/>
            <w:noWrap/>
          </w:tcPr>
          <w:p w:rsidR="00C80764" w:rsidRPr="003834D3" w:rsidRDefault="00A97DFD" w:rsidP="00CB74DD">
            <w:proofErr w:type="spellStart"/>
            <w:r w:rsidRPr="00C80764">
              <w:t>DrPrsntDrv_D_Stat</w:t>
            </w:r>
            <w:proofErr w:type="spellEnd"/>
          </w:p>
        </w:tc>
      </w:tr>
      <w:tr w:rsidR="00C80764" w:rsidTr="003A0E31">
        <w:trPr>
          <w:trHeight w:val="270"/>
          <w:jc w:val="center"/>
        </w:trPr>
        <w:tc>
          <w:tcPr>
            <w:tcW w:w="4048" w:type="dxa"/>
          </w:tcPr>
          <w:p w:rsidR="00C80764" w:rsidRPr="003834D3" w:rsidRDefault="00A97DFD" w:rsidP="00CB74DD">
            <w:proofErr w:type="spellStart"/>
            <w:r>
              <w:t>PassengerDoorPresent_St</w:t>
            </w:r>
            <w:proofErr w:type="spellEnd"/>
          </w:p>
        </w:tc>
        <w:tc>
          <w:tcPr>
            <w:tcW w:w="3327" w:type="dxa"/>
            <w:noWrap/>
          </w:tcPr>
          <w:p w:rsidR="00C80764" w:rsidRPr="003834D3" w:rsidRDefault="00A97DFD" w:rsidP="00CB74DD">
            <w:proofErr w:type="spellStart"/>
            <w:r w:rsidRPr="00C80764">
              <w:t>DrPrsntPsngr_D_Stat</w:t>
            </w:r>
            <w:proofErr w:type="spellEnd"/>
          </w:p>
        </w:tc>
      </w:tr>
      <w:tr w:rsidR="00C80764" w:rsidTr="003A0E31">
        <w:trPr>
          <w:trHeight w:val="270"/>
          <w:jc w:val="center"/>
        </w:trPr>
        <w:tc>
          <w:tcPr>
            <w:tcW w:w="4048" w:type="dxa"/>
          </w:tcPr>
          <w:p w:rsidR="00C80764" w:rsidRPr="003834D3" w:rsidRDefault="00A97DFD" w:rsidP="00CB74DD">
            <w:proofErr w:type="spellStart"/>
            <w:r>
              <w:t>RearDriverDoorPresent_St</w:t>
            </w:r>
            <w:proofErr w:type="spellEnd"/>
          </w:p>
        </w:tc>
        <w:tc>
          <w:tcPr>
            <w:tcW w:w="3327" w:type="dxa"/>
            <w:noWrap/>
          </w:tcPr>
          <w:p w:rsidR="00C80764" w:rsidRPr="003834D3" w:rsidRDefault="00A97DFD" w:rsidP="00CB74DD">
            <w:proofErr w:type="spellStart"/>
            <w:r w:rsidRPr="00C80764">
              <w:t>DrPrsntRearDrv_D_Stat</w:t>
            </w:r>
            <w:proofErr w:type="spellEnd"/>
          </w:p>
        </w:tc>
      </w:tr>
      <w:tr w:rsidR="00C80764" w:rsidTr="003A0E31">
        <w:trPr>
          <w:trHeight w:val="270"/>
          <w:jc w:val="center"/>
        </w:trPr>
        <w:tc>
          <w:tcPr>
            <w:tcW w:w="4048" w:type="dxa"/>
          </w:tcPr>
          <w:p w:rsidR="00C80764" w:rsidRPr="003834D3" w:rsidRDefault="00A97DFD" w:rsidP="00CB74DD">
            <w:proofErr w:type="spellStart"/>
            <w:r>
              <w:t>Rear</w:t>
            </w:r>
            <w:r>
              <w:t>PassengerDoorPresent</w:t>
            </w:r>
            <w:proofErr w:type="spellEnd"/>
            <w:r>
              <w:t xml:space="preserve"> _St</w:t>
            </w:r>
          </w:p>
        </w:tc>
        <w:tc>
          <w:tcPr>
            <w:tcW w:w="3327" w:type="dxa"/>
            <w:noWrap/>
          </w:tcPr>
          <w:p w:rsidR="00C80764" w:rsidRPr="003834D3" w:rsidRDefault="00A97DFD" w:rsidP="00CB74DD">
            <w:proofErr w:type="spellStart"/>
            <w:r w:rsidRPr="00C80764">
              <w:t>DrPrsntRearPsngr_D_Stat</w:t>
            </w:r>
            <w:proofErr w:type="spellEnd"/>
          </w:p>
        </w:tc>
      </w:tr>
    </w:tbl>
    <w:p w:rsidR="00CE641E" w:rsidRDefault="00A97DFD" w:rsidP="00CE641E">
      <w:pPr>
        <w:rPr>
          <w:rFonts w:cs="Arial"/>
        </w:rPr>
      </w:pPr>
    </w:p>
    <w:p w:rsidR="00CE641E" w:rsidRDefault="00A97DFD" w:rsidP="00CE641E">
      <w:pPr>
        <w:jc w:val="center"/>
        <w:rPr>
          <w:rFonts w:cs="Arial"/>
        </w:rPr>
      </w:pPr>
      <w:r>
        <w:rPr>
          <w:rFonts w:cs="Arial"/>
        </w:rPr>
        <w:t>Table: Logical name/CAN signal mapping</w:t>
      </w:r>
    </w:p>
    <w:p w:rsidR="00500605" w:rsidRDefault="00A97DFD" w:rsidP="00500605"/>
    <w:p w:rsidR="00406F39" w:rsidRDefault="00A97DFD" w:rsidP="00FA7168">
      <w:pPr>
        <w:pStyle w:val="Heading2"/>
      </w:pPr>
      <w:bookmarkStart w:id="11" w:name="_Toc27552979"/>
      <w:r w:rsidRPr="00B9479B">
        <w:t>RSOAv2-IIR-REQ-360908/C-RearSeatOccupantAlertV2Client_Rx</w:t>
      </w:r>
      <w:bookmarkEnd w:id="11"/>
    </w:p>
    <w:p w:rsidR="00984BA7" w:rsidRPr="001431DC" w:rsidRDefault="00A97DFD" w:rsidP="001431DC">
      <w:pPr>
        <w:rPr>
          <w:rFonts w:cs="Arial"/>
        </w:rPr>
      </w:pPr>
    </w:p>
    <w:p w:rsidR="00110EE8" w:rsidRPr="001431DC" w:rsidRDefault="00A97DFD" w:rsidP="00500605">
      <w:pPr>
        <w:rPr>
          <w:rFonts w:cs="Arial"/>
        </w:rPr>
      </w:pPr>
    </w:p>
    <w:p w:rsidR="00406F39" w:rsidRDefault="00A97DFD" w:rsidP="00FA7168">
      <w:pPr>
        <w:pStyle w:val="Heading3"/>
      </w:pPr>
      <w:bookmarkStart w:id="12" w:name="_Toc27552980"/>
      <w:r w:rsidRPr="00B9479B">
        <w:t>MD-REQ-354734/A-</w:t>
      </w:r>
      <w:proofErr w:type="spellStart"/>
      <w:r w:rsidRPr="00B9479B">
        <w:t>RearDoor_St</w:t>
      </w:r>
      <w:bookmarkEnd w:id="12"/>
      <w:proofErr w:type="spellEnd"/>
    </w:p>
    <w:p w:rsidR="005D0B56" w:rsidRPr="008B4CBE" w:rsidRDefault="00A97DFD" w:rsidP="005D0B56">
      <w:r w:rsidRPr="008B4CBE">
        <w:t xml:space="preserve">Message Type: </w:t>
      </w:r>
      <w:r>
        <w:t>Status</w:t>
      </w:r>
    </w:p>
    <w:p w:rsidR="005D0B56" w:rsidRPr="008B4CBE" w:rsidRDefault="00A97DFD" w:rsidP="005D0B56">
      <w:r>
        <w:t xml:space="preserve"> </w:t>
      </w:r>
    </w:p>
    <w:p w:rsidR="005D0B56" w:rsidRPr="008B4CBE" w:rsidRDefault="00A97DFD" w:rsidP="005D0B56">
      <w:r w:rsidRPr="008B4CBE">
        <w:t xml:space="preserve">The </w:t>
      </w:r>
      <w:r>
        <w:t>method</w:t>
      </w:r>
      <w:r w:rsidRPr="008B4CBE">
        <w:t xml:space="preserve"> is used to</w:t>
      </w:r>
      <w:r>
        <w:t xml:space="preserve"> report the status of</w:t>
      </w:r>
      <w:r w:rsidRPr="008B4CBE">
        <w:t xml:space="preserve"> </w:t>
      </w:r>
      <w:r>
        <w:t>only the rear doors.</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2790"/>
        <w:gridCol w:w="900"/>
        <w:gridCol w:w="3348"/>
      </w:tblGrid>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rPr>
                <w:b/>
              </w:rPr>
            </w:pPr>
            <w:r>
              <w:rPr>
                <w:b/>
              </w:rPr>
              <w:t>Name</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rPr>
                <w:b/>
              </w:rPr>
            </w:pPr>
            <w:r>
              <w:rPr>
                <w:b/>
              </w:rPr>
              <w:t>Value</w:t>
            </w:r>
          </w:p>
        </w:tc>
        <w:tc>
          <w:tcPr>
            <w:tcW w:w="3348"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rPr>
                <w:b/>
              </w:rPr>
            </w:pPr>
            <w:r>
              <w:rPr>
                <w:b/>
              </w:rPr>
              <w:t>Description</w:t>
            </w:r>
          </w:p>
        </w:tc>
      </w:tr>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hideMark/>
          </w:tcPr>
          <w:p w:rsidR="00767758" w:rsidRDefault="00A97DFD" w:rsidP="001B15E1">
            <w:pPr>
              <w:spacing w:line="276" w:lineRule="auto"/>
            </w:pPr>
            <w:proofErr w:type="spellStart"/>
            <w:r w:rsidRPr="00546058">
              <w:t>RearDriverDoor_St</w:t>
            </w:r>
            <w:proofErr w:type="spellEnd"/>
          </w:p>
        </w:tc>
        <w:tc>
          <w:tcPr>
            <w:tcW w:w="2790"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hideMark/>
          </w:tcPr>
          <w:p w:rsidR="00767758" w:rsidRDefault="00A97DFD" w:rsidP="00EA33E7">
            <w:pPr>
              <w:spacing w:line="276" w:lineRule="auto"/>
            </w:pPr>
            <w:r>
              <w:t xml:space="preserve">Rear Driver Side Door Status </w:t>
            </w:r>
          </w:p>
        </w:tc>
      </w:tr>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767758" w:rsidRDefault="00A97DFD">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hideMark/>
          </w:tcPr>
          <w:p w:rsidR="00767758" w:rsidRDefault="00A97DFD">
            <w:pPr>
              <w:spacing w:line="276" w:lineRule="auto"/>
              <w:rPr>
                <w:rFonts w:cs="Arial"/>
                <w:color w:val="000000"/>
              </w:rPr>
            </w:pPr>
            <w:r>
              <w:rPr>
                <w:rFonts w:cs="Arial"/>
                <w:color w:val="000000"/>
              </w:rPr>
              <w:t>Closed</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pPr>
            <w:r>
              <w:t>0x0</w:t>
            </w:r>
          </w:p>
        </w:tc>
        <w:tc>
          <w:tcPr>
            <w:tcW w:w="3348" w:type="dxa"/>
            <w:tcBorders>
              <w:top w:val="single" w:sz="4" w:space="0" w:color="auto"/>
              <w:left w:val="single" w:sz="4" w:space="0" w:color="auto"/>
              <w:bottom w:val="single" w:sz="4" w:space="0" w:color="auto"/>
              <w:right w:val="single" w:sz="4" w:space="0" w:color="auto"/>
            </w:tcBorders>
          </w:tcPr>
          <w:p w:rsidR="00767758" w:rsidRDefault="00A97DFD">
            <w:pPr>
              <w:spacing w:line="276" w:lineRule="auto"/>
            </w:pPr>
          </w:p>
        </w:tc>
      </w:tr>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767758" w:rsidRDefault="00A97DFD">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67758" w:rsidRDefault="00A97DFD">
            <w:pPr>
              <w:spacing w:line="276" w:lineRule="auto"/>
              <w:rPr>
                <w:rFonts w:cs="Arial"/>
                <w:color w:val="000000"/>
              </w:rPr>
            </w:pPr>
            <w:r>
              <w:rPr>
                <w:rFonts w:cs="Arial"/>
                <w:color w:val="000000"/>
              </w:rPr>
              <w:t>Ajar</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pPr>
            <w:r>
              <w:t>0x1</w:t>
            </w:r>
          </w:p>
        </w:tc>
        <w:tc>
          <w:tcPr>
            <w:tcW w:w="3348" w:type="dxa"/>
            <w:tcBorders>
              <w:top w:val="single" w:sz="4" w:space="0" w:color="auto"/>
              <w:left w:val="single" w:sz="4" w:space="0" w:color="auto"/>
              <w:bottom w:val="single" w:sz="4" w:space="0" w:color="auto"/>
              <w:right w:val="single" w:sz="4" w:space="0" w:color="auto"/>
            </w:tcBorders>
          </w:tcPr>
          <w:p w:rsidR="00767758" w:rsidRDefault="00A97DFD">
            <w:pPr>
              <w:spacing w:line="276" w:lineRule="auto"/>
            </w:pPr>
          </w:p>
        </w:tc>
      </w:tr>
      <w:tr w:rsidR="001B15E1"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1B15E1" w:rsidRDefault="00A97DFD" w:rsidP="001B15E1">
            <w:pPr>
              <w:spacing w:line="276" w:lineRule="auto"/>
            </w:pPr>
            <w:proofErr w:type="spellStart"/>
            <w:r w:rsidRPr="00546058">
              <w:t>RearPassengerDoor_St</w:t>
            </w:r>
            <w:proofErr w:type="spellEnd"/>
          </w:p>
        </w:tc>
        <w:tc>
          <w:tcPr>
            <w:tcW w:w="2790" w:type="dxa"/>
            <w:tcBorders>
              <w:top w:val="single" w:sz="4" w:space="0" w:color="auto"/>
              <w:left w:val="single" w:sz="4" w:space="0" w:color="auto"/>
              <w:bottom w:val="single" w:sz="4" w:space="0" w:color="auto"/>
              <w:right w:val="single" w:sz="4" w:space="0" w:color="auto"/>
            </w:tcBorders>
          </w:tcPr>
          <w:p w:rsidR="001B15E1" w:rsidRDefault="00A97DFD" w:rsidP="001B15E1">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1B15E1" w:rsidRDefault="00A97DFD" w:rsidP="001B15E1">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tcPr>
          <w:p w:rsidR="001B15E1" w:rsidRDefault="00A97DFD" w:rsidP="001B15E1">
            <w:pPr>
              <w:spacing w:line="276" w:lineRule="auto"/>
            </w:pPr>
            <w:r>
              <w:t xml:space="preserve">Rear Passenger Side Door </w:t>
            </w:r>
            <w:r>
              <w:t>Status</w:t>
            </w:r>
          </w:p>
        </w:tc>
      </w:tr>
      <w:tr w:rsidR="001B15E1"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1B15E1" w:rsidRDefault="00A97DFD" w:rsidP="001B15E1">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hideMark/>
          </w:tcPr>
          <w:p w:rsidR="001B15E1" w:rsidRDefault="00A97DFD" w:rsidP="001B15E1">
            <w:pPr>
              <w:spacing w:line="276" w:lineRule="auto"/>
              <w:rPr>
                <w:rFonts w:cs="Arial"/>
                <w:color w:val="000000"/>
              </w:rPr>
            </w:pPr>
            <w:r>
              <w:rPr>
                <w:rFonts w:cs="Arial"/>
                <w:color w:val="000000"/>
              </w:rPr>
              <w:t>Closed</w:t>
            </w:r>
          </w:p>
        </w:tc>
        <w:tc>
          <w:tcPr>
            <w:tcW w:w="900" w:type="dxa"/>
            <w:tcBorders>
              <w:top w:val="single" w:sz="4" w:space="0" w:color="auto"/>
              <w:left w:val="single" w:sz="4" w:space="0" w:color="auto"/>
              <w:bottom w:val="single" w:sz="4" w:space="0" w:color="auto"/>
              <w:right w:val="single" w:sz="4" w:space="0" w:color="auto"/>
            </w:tcBorders>
            <w:hideMark/>
          </w:tcPr>
          <w:p w:rsidR="001B15E1" w:rsidRDefault="00A97DFD" w:rsidP="001B15E1">
            <w:pPr>
              <w:spacing w:line="276" w:lineRule="auto"/>
            </w:pPr>
            <w:r>
              <w:t>0x0</w:t>
            </w:r>
          </w:p>
        </w:tc>
        <w:tc>
          <w:tcPr>
            <w:tcW w:w="3348" w:type="dxa"/>
            <w:tcBorders>
              <w:top w:val="single" w:sz="4" w:space="0" w:color="auto"/>
              <w:left w:val="single" w:sz="4" w:space="0" w:color="auto"/>
              <w:bottom w:val="single" w:sz="4" w:space="0" w:color="auto"/>
              <w:right w:val="single" w:sz="4" w:space="0" w:color="auto"/>
            </w:tcBorders>
          </w:tcPr>
          <w:p w:rsidR="001B15E1" w:rsidRDefault="00A97DFD" w:rsidP="001B15E1">
            <w:pPr>
              <w:spacing w:line="276" w:lineRule="auto"/>
            </w:pPr>
          </w:p>
        </w:tc>
      </w:tr>
      <w:tr w:rsidR="001B15E1"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1B15E1" w:rsidRDefault="00A97DFD" w:rsidP="001B15E1">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1B15E1" w:rsidRDefault="00A97DFD" w:rsidP="001B15E1">
            <w:pPr>
              <w:spacing w:line="276" w:lineRule="auto"/>
              <w:rPr>
                <w:rFonts w:cs="Arial"/>
                <w:color w:val="000000"/>
              </w:rPr>
            </w:pPr>
            <w:r>
              <w:rPr>
                <w:rFonts w:cs="Arial"/>
                <w:color w:val="000000"/>
              </w:rPr>
              <w:t>Ajar</w:t>
            </w:r>
          </w:p>
        </w:tc>
        <w:tc>
          <w:tcPr>
            <w:tcW w:w="900" w:type="dxa"/>
            <w:tcBorders>
              <w:top w:val="single" w:sz="4" w:space="0" w:color="auto"/>
              <w:left w:val="single" w:sz="4" w:space="0" w:color="auto"/>
              <w:bottom w:val="single" w:sz="4" w:space="0" w:color="auto"/>
              <w:right w:val="single" w:sz="4" w:space="0" w:color="auto"/>
            </w:tcBorders>
          </w:tcPr>
          <w:p w:rsidR="001B15E1" w:rsidRDefault="00A97DFD" w:rsidP="001B15E1">
            <w:pPr>
              <w:spacing w:line="276" w:lineRule="auto"/>
            </w:pPr>
            <w:r>
              <w:t>0x1</w:t>
            </w:r>
          </w:p>
        </w:tc>
        <w:tc>
          <w:tcPr>
            <w:tcW w:w="3348" w:type="dxa"/>
            <w:tcBorders>
              <w:top w:val="single" w:sz="4" w:space="0" w:color="auto"/>
              <w:left w:val="single" w:sz="4" w:space="0" w:color="auto"/>
              <w:bottom w:val="single" w:sz="4" w:space="0" w:color="auto"/>
              <w:right w:val="single" w:sz="4" w:space="0" w:color="auto"/>
            </w:tcBorders>
          </w:tcPr>
          <w:p w:rsidR="001B15E1" w:rsidRDefault="00A97DFD" w:rsidP="001B15E1">
            <w:pPr>
              <w:spacing w:line="276" w:lineRule="auto"/>
            </w:pPr>
          </w:p>
        </w:tc>
      </w:tr>
    </w:tbl>
    <w:p w:rsidR="00500605" w:rsidRDefault="00A97DFD" w:rsidP="00500605"/>
    <w:p w:rsidR="00406F39" w:rsidRDefault="00A97DFD" w:rsidP="00FA7168">
      <w:pPr>
        <w:pStyle w:val="Heading3"/>
      </w:pPr>
      <w:bookmarkStart w:id="13" w:name="_Toc27552981"/>
      <w:r w:rsidRPr="00B9479B">
        <w:t>MD-REQ-199809/A-</w:t>
      </w:r>
      <w:proofErr w:type="spellStart"/>
      <w:r w:rsidRPr="00B9479B">
        <w:t>IgnitionStatus_St</w:t>
      </w:r>
      <w:bookmarkEnd w:id="13"/>
      <w:proofErr w:type="spellEnd"/>
    </w:p>
    <w:p w:rsidR="009378C3" w:rsidRDefault="00A97DFD">
      <w:pPr>
        <w:rPr>
          <w:rFonts w:cs="Arial"/>
          <w:szCs w:val="20"/>
        </w:rPr>
      </w:pPr>
      <w:r>
        <w:rPr>
          <w:rFonts w:cs="Arial"/>
          <w:szCs w:val="20"/>
        </w:rPr>
        <w:t>Message Type: Status</w:t>
      </w:r>
    </w:p>
    <w:p w:rsidR="009378C3" w:rsidRDefault="009378C3">
      <w:pPr>
        <w:rPr>
          <w:rFonts w:cs="Arial"/>
          <w:szCs w:val="20"/>
        </w:rPr>
      </w:pPr>
    </w:p>
    <w:p w:rsidR="009378C3" w:rsidRDefault="00A97DFD">
      <w:pPr>
        <w:rPr>
          <w:rFonts w:cs="Arial"/>
          <w:szCs w:val="20"/>
        </w:rPr>
      </w:pPr>
      <w:r>
        <w:rPr>
          <w:rFonts w:cs="Arial"/>
          <w:szCs w:val="20"/>
        </w:rPr>
        <w:t>Signal used to indicate ignition state.</w:t>
      </w:r>
    </w:p>
    <w:p w:rsidR="009378C3" w:rsidRDefault="009378C3">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9378C3">
        <w:trPr>
          <w:jc w:val="center"/>
        </w:trPr>
        <w:tc>
          <w:tcPr>
            <w:tcW w:w="816"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b/>
                <w:szCs w:val="20"/>
              </w:rPr>
            </w:pPr>
            <w:r>
              <w:rPr>
                <w:rFonts w:cs="Arial"/>
                <w:b/>
                <w:szCs w:val="20"/>
              </w:rPr>
              <w:t>Description</w:t>
            </w:r>
          </w:p>
        </w:tc>
      </w:tr>
      <w:tr w:rsidR="009378C3">
        <w:trPr>
          <w:jc w:val="center"/>
        </w:trPr>
        <w:tc>
          <w:tcPr>
            <w:tcW w:w="816"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Indicates ignition state</w:t>
            </w:r>
          </w:p>
        </w:tc>
      </w:tr>
      <w:tr w:rsidR="009378C3">
        <w:trPr>
          <w:jc w:val="center"/>
        </w:trPr>
        <w:tc>
          <w:tcPr>
            <w:tcW w:w="816"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r>
      <w:tr w:rsidR="009378C3">
        <w:trPr>
          <w:jc w:val="center"/>
        </w:trPr>
        <w:tc>
          <w:tcPr>
            <w:tcW w:w="816"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r>
      <w:tr w:rsidR="009378C3">
        <w:trPr>
          <w:jc w:val="center"/>
        </w:trPr>
        <w:tc>
          <w:tcPr>
            <w:tcW w:w="816"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r>
      <w:tr w:rsidR="009378C3">
        <w:trPr>
          <w:jc w:val="center"/>
        </w:trPr>
        <w:tc>
          <w:tcPr>
            <w:tcW w:w="816"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r>
      <w:tr w:rsidR="009378C3">
        <w:trPr>
          <w:jc w:val="center"/>
        </w:trPr>
        <w:tc>
          <w:tcPr>
            <w:tcW w:w="816"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r>
      <w:tr w:rsidR="009378C3">
        <w:trPr>
          <w:jc w:val="center"/>
        </w:trPr>
        <w:tc>
          <w:tcPr>
            <w:tcW w:w="816"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rsidR="009378C3" w:rsidRDefault="00A97DFD">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rsidR="009378C3" w:rsidRDefault="009378C3">
            <w:pPr>
              <w:rPr>
                <w:rFonts w:cs="Arial"/>
                <w:szCs w:val="20"/>
              </w:rPr>
            </w:pPr>
          </w:p>
        </w:tc>
      </w:tr>
    </w:tbl>
    <w:p w:rsidR="009378C3" w:rsidRDefault="009378C3"/>
    <w:p w:rsidR="00406F39" w:rsidRDefault="00A97DFD" w:rsidP="00FA7168">
      <w:pPr>
        <w:pStyle w:val="Heading3"/>
      </w:pPr>
      <w:bookmarkStart w:id="14" w:name="_Toc27552982"/>
      <w:r w:rsidRPr="00B9479B">
        <w:t>MD-REQ-273721/C-</w:t>
      </w:r>
      <w:proofErr w:type="spellStart"/>
      <w:r w:rsidRPr="00B9479B">
        <w:t>LifeCycMde_D_Actl</w:t>
      </w:r>
      <w:proofErr w:type="spellEnd"/>
      <w:r w:rsidRPr="00B9479B">
        <w:t xml:space="preserve"> / </w:t>
      </w:r>
      <w:proofErr w:type="spellStart"/>
      <w:r w:rsidRPr="00B9479B">
        <w:t>CarMode</w:t>
      </w:r>
      <w:bookmarkEnd w:id="14"/>
      <w:proofErr w:type="spellEnd"/>
    </w:p>
    <w:p w:rsidR="00500605" w:rsidRPr="007F7C06" w:rsidRDefault="00A97DFD" w:rsidP="00500605">
      <w:pPr>
        <w:rPr>
          <w:rFonts w:cs="Arial"/>
        </w:rPr>
      </w:pPr>
      <w:r w:rsidRPr="001A59D5">
        <w:rPr>
          <w:b/>
        </w:rPr>
        <w:t>Message Type</w:t>
      </w:r>
      <w:r>
        <w:t>: Status</w:t>
      </w:r>
    </w:p>
    <w:p w:rsidR="003E6AEB" w:rsidRPr="007F7C06" w:rsidRDefault="00A97DFD" w:rsidP="00500605">
      <w:pPr>
        <w:rPr>
          <w:rFonts w:cs="Arial"/>
        </w:rPr>
      </w:pPr>
    </w:p>
    <w:p w:rsidR="003E6AEB" w:rsidRDefault="00A97DFD" w:rsidP="00500605">
      <w:pPr>
        <w:rPr>
          <w:rFonts w:eastAsiaTheme="minorHAnsi" w:cs="Arial"/>
        </w:rPr>
      </w:pPr>
      <w:r>
        <w:rPr>
          <w:rFonts w:cs="Arial"/>
        </w:rPr>
        <w:t xml:space="preserve">This signal defines what Car </w:t>
      </w:r>
      <w:r>
        <w:rPr>
          <w:rFonts w:cs="Arial"/>
        </w:rPr>
        <w:t>Mode</w:t>
      </w:r>
      <w:r w:rsidRPr="007F7C06">
        <w:rPr>
          <w:rFonts w:cs="Arial"/>
        </w:rPr>
        <w:t xml:space="preserve"> / Life Cycle Mode state is active in the vehicle</w:t>
      </w:r>
      <w:r w:rsidRPr="007F7C06">
        <w:rPr>
          <w:rFonts w:eastAsiaTheme="minorHAnsi" w:cs="Arial"/>
        </w:rPr>
        <w:t>.</w:t>
      </w:r>
    </w:p>
    <w:p w:rsidR="00656DAE" w:rsidRPr="007F7C06" w:rsidRDefault="00A97DFD" w:rsidP="00656DAE">
      <w:pPr>
        <w:ind w:left="720"/>
        <w:rPr>
          <w:rFonts w:cs="Arial"/>
        </w:rPr>
      </w:pPr>
      <w:r>
        <w:rPr>
          <w:rFonts w:eastAsiaTheme="minorHAnsi" w:cs="Arial"/>
        </w:rPr>
        <w:t xml:space="preserve">Note:  In CAN dB </w:t>
      </w:r>
      <w:proofErr w:type="spellStart"/>
      <w:r>
        <w:rPr>
          <w:rFonts w:eastAsiaTheme="minorHAnsi" w:cs="Arial"/>
        </w:rPr>
        <w:t>CarMode</w:t>
      </w:r>
      <w:proofErr w:type="spellEnd"/>
      <w:r>
        <w:rPr>
          <w:rFonts w:eastAsiaTheme="minorHAnsi" w:cs="Arial"/>
        </w:rPr>
        <w:t xml:space="preserve"> is used for CGEA 1.2 and C1MCA, and </w:t>
      </w:r>
      <w:proofErr w:type="spellStart"/>
      <w:r>
        <w:rPr>
          <w:rFonts w:eastAsiaTheme="minorHAnsi" w:cs="Arial"/>
        </w:rPr>
        <w:t>LifeCycMde_D_Actl</w:t>
      </w:r>
      <w:proofErr w:type="spellEnd"/>
      <w:r>
        <w:rPr>
          <w:rFonts w:eastAsiaTheme="minorHAnsi" w:cs="Arial"/>
        </w:rPr>
        <w:t xml:space="preserve"> is used for CGEA 1.3 but in the SPSS </w:t>
      </w:r>
      <w:proofErr w:type="spellStart"/>
      <w:r>
        <w:rPr>
          <w:rFonts w:eastAsiaTheme="minorHAnsi" w:cs="Arial"/>
        </w:rPr>
        <w:t>CarMode</w:t>
      </w:r>
      <w:proofErr w:type="spellEnd"/>
      <w:r>
        <w:rPr>
          <w:rFonts w:eastAsiaTheme="minorHAnsi" w:cs="Arial"/>
        </w:rPr>
        <w:t xml:space="preserve"> is just the logical signal name representing both</w:t>
      </w:r>
    </w:p>
    <w:p w:rsidR="001A59D5" w:rsidRPr="007F7C06" w:rsidRDefault="00A97DFD" w:rsidP="00500605">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233"/>
        <w:gridCol w:w="900"/>
        <w:gridCol w:w="4056"/>
      </w:tblGrid>
      <w:tr w:rsidR="00820369" w:rsidRPr="007F7C06" w:rsidTr="00ED6046">
        <w:trPr>
          <w:jc w:val="center"/>
        </w:trPr>
        <w:tc>
          <w:tcPr>
            <w:tcW w:w="2425" w:type="dxa"/>
            <w:tcBorders>
              <w:top w:val="single" w:sz="4" w:space="0" w:color="auto"/>
              <w:left w:val="single" w:sz="4" w:space="0" w:color="auto"/>
              <w:bottom w:val="single" w:sz="4" w:space="0" w:color="auto"/>
              <w:right w:val="single" w:sz="4" w:space="0" w:color="auto"/>
            </w:tcBorders>
          </w:tcPr>
          <w:p w:rsidR="00820369" w:rsidRPr="007F7C06" w:rsidRDefault="00A97DFD" w:rsidP="003F3392">
            <w:pPr>
              <w:spacing w:line="276" w:lineRule="auto"/>
              <w:rPr>
                <w:rFonts w:cs="Arial"/>
                <w:b/>
              </w:rPr>
            </w:pPr>
            <w:r>
              <w:rPr>
                <w:rFonts w:cs="Arial"/>
                <w:b/>
              </w:rPr>
              <w:t xml:space="preserve">Logical </w:t>
            </w:r>
            <w:r w:rsidRPr="007F7C06">
              <w:rPr>
                <w:rFonts w:cs="Arial"/>
                <w:b/>
              </w:rPr>
              <w:t>Signal Name</w:t>
            </w:r>
          </w:p>
        </w:tc>
        <w:tc>
          <w:tcPr>
            <w:tcW w:w="2233" w:type="dxa"/>
            <w:tcBorders>
              <w:top w:val="single" w:sz="4" w:space="0" w:color="auto"/>
              <w:left w:val="single" w:sz="4" w:space="0" w:color="auto"/>
              <w:bottom w:val="single" w:sz="4" w:space="0" w:color="auto"/>
              <w:right w:val="single" w:sz="4" w:space="0" w:color="auto"/>
            </w:tcBorders>
            <w:hideMark/>
          </w:tcPr>
          <w:p w:rsidR="00820369" w:rsidRPr="007F7C06" w:rsidRDefault="00A97DFD" w:rsidP="003F3392">
            <w:pPr>
              <w:spacing w:line="276" w:lineRule="auto"/>
              <w:rPr>
                <w:rFonts w:cs="Arial"/>
                <w:b/>
              </w:rPr>
            </w:pPr>
            <w:r w:rsidRPr="007F7C06">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820369" w:rsidRPr="007F7C06" w:rsidRDefault="00A97DFD" w:rsidP="003F3392">
            <w:pPr>
              <w:spacing w:line="276" w:lineRule="auto"/>
              <w:rPr>
                <w:rFonts w:cs="Arial"/>
                <w:b/>
              </w:rPr>
            </w:pPr>
            <w:r w:rsidRPr="007F7C06">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820369" w:rsidRPr="007F7C06" w:rsidRDefault="00A97DFD" w:rsidP="008F5CBB">
            <w:pPr>
              <w:spacing w:line="276" w:lineRule="auto"/>
              <w:rPr>
                <w:rFonts w:cs="Arial"/>
                <w:b/>
              </w:rPr>
            </w:pPr>
            <w:r w:rsidRPr="007F7C06">
              <w:rPr>
                <w:rFonts w:cs="Arial"/>
                <w:b/>
              </w:rPr>
              <w:t>Description</w:t>
            </w:r>
          </w:p>
        </w:tc>
      </w:tr>
      <w:tr w:rsidR="00820369" w:rsidRPr="007F7C06" w:rsidTr="00ED6046">
        <w:trPr>
          <w:jc w:val="center"/>
        </w:trPr>
        <w:tc>
          <w:tcPr>
            <w:tcW w:w="2425" w:type="dxa"/>
            <w:vMerge w:val="restart"/>
            <w:tcBorders>
              <w:top w:val="single" w:sz="4" w:space="0" w:color="auto"/>
              <w:left w:val="single" w:sz="4" w:space="0" w:color="auto"/>
              <w:right w:val="single" w:sz="4" w:space="0" w:color="auto"/>
            </w:tcBorders>
          </w:tcPr>
          <w:p w:rsidR="00820369" w:rsidRPr="007F7C06" w:rsidRDefault="00A97DFD" w:rsidP="003F3392">
            <w:pPr>
              <w:spacing w:line="276" w:lineRule="auto"/>
              <w:rPr>
                <w:rFonts w:cs="Arial"/>
              </w:rPr>
            </w:pPr>
            <w:proofErr w:type="spellStart"/>
            <w:r>
              <w:rPr>
                <w:rFonts w:cs="Arial"/>
              </w:rPr>
              <w:t>LifeCycMde_D_Actl</w:t>
            </w:r>
            <w:proofErr w:type="spellEnd"/>
            <w:r>
              <w:rPr>
                <w:rFonts w:cs="Arial"/>
              </w:rPr>
              <w:t xml:space="preserve"> / </w:t>
            </w:r>
            <w:proofErr w:type="spellStart"/>
            <w:r>
              <w:rPr>
                <w:rFonts w:cs="Arial"/>
              </w:rPr>
              <w:t>CarMode</w:t>
            </w:r>
            <w:proofErr w:type="spellEnd"/>
            <w:r>
              <w:rPr>
                <w:rFonts w:cs="Arial"/>
              </w:rPr>
              <w:t xml:space="preserve"> /</w:t>
            </w:r>
          </w:p>
        </w:tc>
        <w:tc>
          <w:tcPr>
            <w:tcW w:w="2233" w:type="dxa"/>
            <w:tcBorders>
              <w:top w:val="single" w:sz="4" w:space="0" w:color="auto"/>
              <w:left w:val="single" w:sz="4" w:space="0" w:color="auto"/>
              <w:bottom w:val="single" w:sz="4" w:space="0" w:color="auto"/>
              <w:right w:val="single" w:sz="4" w:space="0" w:color="auto"/>
            </w:tcBorders>
            <w:hideMark/>
          </w:tcPr>
          <w:p w:rsidR="00820369" w:rsidRPr="007F7C06" w:rsidRDefault="00A97DFD" w:rsidP="003F3392">
            <w:pPr>
              <w:spacing w:line="276" w:lineRule="auto"/>
              <w:rPr>
                <w:rFonts w:cs="Arial"/>
              </w:rPr>
            </w:pPr>
            <w:r>
              <w:rPr>
                <w:rFonts w:cs="Arial"/>
              </w:rPr>
              <w:t>Normal</w:t>
            </w:r>
          </w:p>
        </w:tc>
        <w:tc>
          <w:tcPr>
            <w:tcW w:w="900" w:type="dxa"/>
            <w:tcBorders>
              <w:top w:val="single" w:sz="4" w:space="0" w:color="auto"/>
              <w:left w:val="single" w:sz="4" w:space="0" w:color="auto"/>
              <w:bottom w:val="single" w:sz="4" w:space="0" w:color="auto"/>
              <w:right w:val="single" w:sz="4" w:space="0" w:color="auto"/>
            </w:tcBorders>
            <w:hideMark/>
          </w:tcPr>
          <w:p w:rsidR="00820369" w:rsidRPr="007F7C06" w:rsidRDefault="00A97DFD" w:rsidP="003F3392">
            <w:pPr>
              <w:spacing w:line="276" w:lineRule="auto"/>
              <w:rPr>
                <w:rFonts w:cs="Arial"/>
              </w:rPr>
            </w:pPr>
            <w:r w:rsidRPr="007F7C06">
              <w:rPr>
                <w:rFonts w:cs="Arial"/>
              </w:rPr>
              <w:t>0x0</w:t>
            </w:r>
          </w:p>
        </w:tc>
        <w:tc>
          <w:tcPr>
            <w:tcW w:w="4056" w:type="dxa"/>
            <w:tcBorders>
              <w:top w:val="single" w:sz="4" w:space="0" w:color="auto"/>
              <w:left w:val="single" w:sz="4" w:space="0" w:color="auto"/>
              <w:right w:val="single" w:sz="4" w:space="0" w:color="auto"/>
            </w:tcBorders>
            <w:vAlign w:val="center"/>
            <w:hideMark/>
          </w:tcPr>
          <w:p w:rsidR="00820369" w:rsidRPr="007F7C06" w:rsidRDefault="00A97DFD" w:rsidP="003F3392">
            <w:pPr>
              <w:autoSpaceDE w:val="0"/>
              <w:autoSpaceDN w:val="0"/>
              <w:adjustRightInd w:val="0"/>
              <w:rPr>
                <w:rFonts w:cs="Arial"/>
              </w:rPr>
            </w:pPr>
          </w:p>
        </w:tc>
      </w:tr>
      <w:tr w:rsidR="00820369" w:rsidRPr="007F7C06" w:rsidTr="00ED6046">
        <w:trPr>
          <w:jc w:val="center"/>
        </w:trPr>
        <w:tc>
          <w:tcPr>
            <w:tcW w:w="2425" w:type="dxa"/>
            <w:vMerge/>
            <w:tcBorders>
              <w:left w:val="single" w:sz="4" w:space="0" w:color="auto"/>
              <w:right w:val="single" w:sz="4" w:space="0" w:color="auto"/>
            </w:tcBorders>
          </w:tcPr>
          <w:p w:rsidR="00820369" w:rsidRPr="007F7C06" w:rsidRDefault="00A97DF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rsidR="00820369" w:rsidRPr="007F7C06" w:rsidRDefault="00A97DFD" w:rsidP="003F3392">
            <w:pPr>
              <w:spacing w:line="276" w:lineRule="auto"/>
              <w:rPr>
                <w:rFonts w:cs="Arial"/>
              </w:rPr>
            </w:pPr>
            <w:r>
              <w:rPr>
                <w:rFonts w:cs="Arial"/>
              </w:rPr>
              <w:t>Factory</w:t>
            </w:r>
          </w:p>
        </w:tc>
        <w:tc>
          <w:tcPr>
            <w:tcW w:w="900" w:type="dxa"/>
            <w:tcBorders>
              <w:top w:val="single" w:sz="4" w:space="0" w:color="auto"/>
              <w:left w:val="single" w:sz="4" w:space="0" w:color="auto"/>
              <w:bottom w:val="single" w:sz="4" w:space="0" w:color="auto"/>
              <w:right w:val="single" w:sz="4" w:space="0" w:color="auto"/>
            </w:tcBorders>
          </w:tcPr>
          <w:p w:rsidR="00820369" w:rsidRPr="007F7C06" w:rsidRDefault="00A97DFD" w:rsidP="003F3392">
            <w:pPr>
              <w:spacing w:line="276" w:lineRule="auto"/>
              <w:rPr>
                <w:rFonts w:cs="Arial"/>
              </w:rPr>
            </w:pPr>
            <w:r w:rsidRPr="007F7C06">
              <w:rPr>
                <w:rFonts w:cs="Arial"/>
              </w:rPr>
              <w:t>0x1</w:t>
            </w:r>
          </w:p>
        </w:tc>
        <w:tc>
          <w:tcPr>
            <w:tcW w:w="4056" w:type="dxa"/>
            <w:tcBorders>
              <w:left w:val="single" w:sz="4" w:space="0" w:color="auto"/>
              <w:right w:val="single" w:sz="4" w:space="0" w:color="auto"/>
            </w:tcBorders>
          </w:tcPr>
          <w:p w:rsidR="00820369" w:rsidRPr="007F7C06" w:rsidRDefault="00A97DFD" w:rsidP="003F3392">
            <w:pPr>
              <w:spacing w:line="276" w:lineRule="auto"/>
              <w:rPr>
                <w:rFonts w:cs="Arial"/>
              </w:rPr>
            </w:pPr>
          </w:p>
        </w:tc>
      </w:tr>
      <w:tr w:rsidR="00EB0595" w:rsidRPr="007F7C06" w:rsidTr="00ED6046">
        <w:trPr>
          <w:jc w:val="center"/>
        </w:trPr>
        <w:tc>
          <w:tcPr>
            <w:tcW w:w="2425" w:type="dxa"/>
            <w:vMerge/>
            <w:tcBorders>
              <w:left w:val="single" w:sz="4" w:space="0" w:color="auto"/>
              <w:right w:val="single" w:sz="4" w:space="0" w:color="auto"/>
            </w:tcBorders>
          </w:tcPr>
          <w:p w:rsidR="00EB0595" w:rsidRPr="007F7C06" w:rsidRDefault="00A97DFD" w:rsidP="003F3392">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rsidR="00EB0595" w:rsidRDefault="00A97DFD" w:rsidP="003F3392">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EB0595" w:rsidRPr="007F7C06" w:rsidRDefault="00A97DFD" w:rsidP="003F3392">
            <w:pPr>
              <w:spacing w:line="276" w:lineRule="auto"/>
              <w:rPr>
                <w:rFonts w:cs="Arial"/>
              </w:rPr>
            </w:pPr>
            <w:r>
              <w:rPr>
                <w:rFonts w:cs="Arial"/>
              </w:rPr>
              <w:t>0x2</w:t>
            </w:r>
          </w:p>
        </w:tc>
        <w:tc>
          <w:tcPr>
            <w:tcW w:w="4056" w:type="dxa"/>
            <w:tcBorders>
              <w:left w:val="single" w:sz="4" w:space="0" w:color="auto"/>
              <w:right w:val="single" w:sz="4" w:space="0" w:color="auto"/>
            </w:tcBorders>
          </w:tcPr>
          <w:p w:rsidR="00EB0595" w:rsidRPr="007F7C06" w:rsidRDefault="00A97DFD" w:rsidP="003F3392">
            <w:pPr>
              <w:spacing w:line="276" w:lineRule="auto"/>
              <w:rPr>
                <w:rFonts w:cs="Arial"/>
              </w:rPr>
            </w:pPr>
          </w:p>
        </w:tc>
      </w:tr>
      <w:tr w:rsidR="00820369" w:rsidTr="00ED6046">
        <w:trPr>
          <w:jc w:val="center"/>
        </w:trPr>
        <w:tc>
          <w:tcPr>
            <w:tcW w:w="2425" w:type="dxa"/>
            <w:vMerge/>
            <w:tcBorders>
              <w:left w:val="single" w:sz="4" w:space="0" w:color="auto"/>
              <w:right w:val="single" w:sz="4" w:space="0" w:color="auto"/>
            </w:tcBorders>
          </w:tcPr>
          <w:p w:rsidR="00820369" w:rsidRDefault="00A97DFD" w:rsidP="003E6AEB">
            <w:pPr>
              <w:spacing w:line="276" w:lineRule="auto"/>
              <w:rPr>
                <w:rFonts w:cs="Arial"/>
              </w:rPr>
            </w:pPr>
          </w:p>
        </w:tc>
        <w:tc>
          <w:tcPr>
            <w:tcW w:w="2233" w:type="dxa"/>
            <w:tcBorders>
              <w:top w:val="single" w:sz="4" w:space="0" w:color="auto"/>
              <w:left w:val="single" w:sz="4" w:space="0" w:color="auto"/>
              <w:bottom w:val="single" w:sz="4" w:space="0" w:color="auto"/>
              <w:right w:val="single" w:sz="4" w:space="0" w:color="auto"/>
            </w:tcBorders>
          </w:tcPr>
          <w:p w:rsidR="00820369" w:rsidRPr="00C70078" w:rsidRDefault="00A97DFD" w:rsidP="003E6AEB">
            <w:pPr>
              <w:spacing w:line="276" w:lineRule="auto"/>
              <w:rPr>
                <w:rFonts w:cs="Arial"/>
              </w:rPr>
            </w:pPr>
            <w:r>
              <w:rPr>
                <w:rFonts w:cs="Arial"/>
              </w:rPr>
              <w:t>Transport</w:t>
            </w:r>
          </w:p>
        </w:tc>
        <w:tc>
          <w:tcPr>
            <w:tcW w:w="900" w:type="dxa"/>
            <w:tcBorders>
              <w:top w:val="single" w:sz="4" w:space="0" w:color="auto"/>
              <w:left w:val="single" w:sz="4" w:space="0" w:color="auto"/>
              <w:bottom w:val="single" w:sz="4" w:space="0" w:color="auto"/>
              <w:right w:val="single" w:sz="4" w:space="0" w:color="auto"/>
            </w:tcBorders>
          </w:tcPr>
          <w:p w:rsidR="00820369" w:rsidRPr="00C70078" w:rsidRDefault="00A97DFD"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rsidR="00820369" w:rsidRPr="00C70078" w:rsidRDefault="00A97DFD" w:rsidP="003F3392">
            <w:pPr>
              <w:spacing w:line="276" w:lineRule="auto"/>
              <w:rPr>
                <w:rFonts w:cs="Arial"/>
              </w:rPr>
            </w:pPr>
          </w:p>
        </w:tc>
      </w:tr>
    </w:tbl>
    <w:p w:rsidR="001A59D5" w:rsidRDefault="00A97DFD" w:rsidP="00500605"/>
    <w:p w:rsidR="00406F39" w:rsidRDefault="00A97DFD" w:rsidP="00FA7168">
      <w:pPr>
        <w:pStyle w:val="Heading3"/>
      </w:pPr>
      <w:bookmarkStart w:id="15" w:name="_Toc27552983"/>
      <w:r w:rsidRPr="00B9479B">
        <w:t>MD-REQ-372327/A-</w:t>
      </w:r>
      <w:proofErr w:type="spellStart"/>
      <w:r w:rsidRPr="00B9479B">
        <w:t>DoorPresent_St</w:t>
      </w:r>
      <w:bookmarkEnd w:id="15"/>
      <w:proofErr w:type="spellEnd"/>
    </w:p>
    <w:p w:rsidR="005D0B56" w:rsidRPr="008B4CBE" w:rsidRDefault="00A97DFD" w:rsidP="005D0B56">
      <w:r w:rsidRPr="008B4CBE">
        <w:t xml:space="preserve">Message Type: </w:t>
      </w:r>
      <w:r>
        <w:t>Status</w:t>
      </w:r>
    </w:p>
    <w:p w:rsidR="005D0B56" w:rsidRPr="008B4CBE" w:rsidRDefault="00A97DFD" w:rsidP="005D0B56">
      <w:r>
        <w:t xml:space="preserve"> </w:t>
      </w:r>
    </w:p>
    <w:p w:rsidR="005D0B56" w:rsidRPr="008B4CBE" w:rsidRDefault="00A97DFD" w:rsidP="005D0B56">
      <w:r w:rsidRPr="008B4CBE">
        <w:t xml:space="preserve">The </w:t>
      </w:r>
      <w:r>
        <w:t>method</w:t>
      </w:r>
      <w:r w:rsidRPr="008B4CBE">
        <w:t xml:space="preserve"> is used to</w:t>
      </w:r>
      <w:r>
        <w:t xml:space="preserve"> report the status of</w:t>
      </w:r>
      <w:r w:rsidRPr="008B4CBE">
        <w:t xml:space="preserve"> </w:t>
      </w:r>
      <w:r>
        <w:t>whether any of the doors have been removed on a vehicle with removal doors.</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0"/>
        <w:gridCol w:w="2349"/>
        <w:gridCol w:w="900"/>
        <w:gridCol w:w="3348"/>
      </w:tblGrid>
      <w:tr w:rsidR="00767758" w:rsidTr="00263D62">
        <w:trPr>
          <w:jc w:val="center"/>
        </w:trPr>
        <w:tc>
          <w:tcPr>
            <w:tcW w:w="3040"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rPr>
                <w:b/>
              </w:rPr>
            </w:pPr>
            <w:r>
              <w:rPr>
                <w:b/>
              </w:rPr>
              <w:t>Name</w:t>
            </w:r>
          </w:p>
        </w:tc>
        <w:tc>
          <w:tcPr>
            <w:tcW w:w="2349"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rPr>
                <w:b/>
              </w:rPr>
            </w:pPr>
            <w:r>
              <w:rPr>
                <w:b/>
              </w:rPr>
              <w:t>Value</w:t>
            </w:r>
          </w:p>
        </w:tc>
        <w:tc>
          <w:tcPr>
            <w:tcW w:w="3348" w:type="dxa"/>
            <w:tcBorders>
              <w:top w:val="single" w:sz="4" w:space="0" w:color="auto"/>
              <w:left w:val="single" w:sz="4" w:space="0" w:color="auto"/>
              <w:bottom w:val="single" w:sz="4" w:space="0" w:color="auto"/>
              <w:right w:val="single" w:sz="4" w:space="0" w:color="auto"/>
            </w:tcBorders>
            <w:hideMark/>
          </w:tcPr>
          <w:p w:rsidR="00767758" w:rsidRDefault="00A97DFD">
            <w:pPr>
              <w:spacing w:line="276" w:lineRule="auto"/>
              <w:rPr>
                <w:b/>
              </w:rPr>
            </w:pPr>
            <w:r>
              <w:rPr>
                <w:b/>
              </w:rPr>
              <w:t>Description</w:t>
            </w: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roofErr w:type="spellStart"/>
            <w:r w:rsidRPr="00546058">
              <w:t>DriverDoor</w:t>
            </w:r>
            <w:r>
              <w:t>Present</w:t>
            </w:r>
            <w:r w:rsidRPr="00546058">
              <w:t>_St</w:t>
            </w:r>
            <w:proofErr w:type="spellEnd"/>
          </w:p>
        </w:tc>
        <w:tc>
          <w:tcPr>
            <w:tcW w:w="2349"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r>
              <w:t xml:space="preserve">Driver Side Door </w:t>
            </w:r>
            <w:r>
              <w:t>Presence Status</w:t>
            </w: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Pr="004B3850" w:rsidRDefault="00A97DFD" w:rsidP="00263D62">
            <w:proofErr w:type="spellStart"/>
            <w:r w:rsidRPr="004B3850">
              <w:t>NotDetermined</w:t>
            </w:r>
            <w:proofErr w:type="spellEnd"/>
          </w:p>
        </w:tc>
        <w:tc>
          <w:tcPr>
            <w:tcW w:w="900" w:type="dxa"/>
            <w:tcBorders>
              <w:top w:val="single" w:sz="4" w:space="0" w:color="auto"/>
              <w:left w:val="single" w:sz="4" w:space="0" w:color="auto"/>
              <w:bottom w:val="single" w:sz="4" w:space="0" w:color="auto"/>
              <w:right w:val="single" w:sz="4" w:space="0" w:color="auto"/>
            </w:tcBorders>
          </w:tcPr>
          <w:p w:rsidR="00263D62" w:rsidRPr="00DF08CE" w:rsidRDefault="00A97DFD" w:rsidP="00263D62">
            <w:r w:rsidRPr="00DF08CE">
              <w:t>0x0</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Pr="004B3850" w:rsidRDefault="00A97DFD" w:rsidP="00263D62">
            <w:proofErr w:type="spellStart"/>
            <w:r w:rsidRPr="004B3850">
              <w:t>NotPresent</w:t>
            </w:r>
            <w:proofErr w:type="spellEnd"/>
          </w:p>
        </w:tc>
        <w:tc>
          <w:tcPr>
            <w:tcW w:w="900" w:type="dxa"/>
            <w:tcBorders>
              <w:top w:val="single" w:sz="4" w:space="0" w:color="auto"/>
              <w:left w:val="single" w:sz="4" w:space="0" w:color="auto"/>
              <w:bottom w:val="single" w:sz="4" w:space="0" w:color="auto"/>
              <w:right w:val="single" w:sz="4" w:space="0" w:color="auto"/>
            </w:tcBorders>
          </w:tcPr>
          <w:p w:rsidR="00263D62" w:rsidRPr="00DF08CE" w:rsidRDefault="00A97DFD" w:rsidP="00263D62">
            <w:r w:rsidRPr="00DF08CE">
              <w:t>0x1</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Pr="004B3850" w:rsidRDefault="00A97DFD" w:rsidP="00263D62">
            <w:r w:rsidRPr="004B3850">
              <w:t>Present</w:t>
            </w:r>
          </w:p>
        </w:tc>
        <w:tc>
          <w:tcPr>
            <w:tcW w:w="900" w:type="dxa"/>
            <w:tcBorders>
              <w:top w:val="single" w:sz="4" w:space="0" w:color="auto"/>
              <w:left w:val="single" w:sz="4" w:space="0" w:color="auto"/>
              <w:bottom w:val="single" w:sz="4" w:space="0" w:color="auto"/>
              <w:right w:val="single" w:sz="4" w:space="0" w:color="auto"/>
            </w:tcBorders>
          </w:tcPr>
          <w:p w:rsidR="00263D62" w:rsidRPr="00DF08CE" w:rsidRDefault="00A97DFD" w:rsidP="00263D62">
            <w:r w:rsidRPr="00DF08CE">
              <w:t>0x2</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Default="00A97DFD" w:rsidP="00263D62">
            <w:r w:rsidRPr="004B3850">
              <w:t>Faulty</w:t>
            </w:r>
          </w:p>
        </w:tc>
        <w:tc>
          <w:tcPr>
            <w:tcW w:w="900" w:type="dxa"/>
            <w:tcBorders>
              <w:top w:val="single" w:sz="4" w:space="0" w:color="auto"/>
              <w:left w:val="single" w:sz="4" w:space="0" w:color="auto"/>
              <w:bottom w:val="single" w:sz="4" w:space="0" w:color="auto"/>
              <w:right w:val="single" w:sz="4" w:space="0" w:color="auto"/>
            </w:tcBorders>
          </w:tcPr>
          <w:p w:rsidR="00263D62" w:rsidRDefault="00A97DFD" w:rsidP="00263D62">
            <w:r w:rsidRPr="00DF08CE">
              <w:t>0x3</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roofErr w:type="spellStart"/>
            <w:r w:rsidRPr="00546058">
              <w:t>PassengerDoor</w:t>
            </w:r>
            <w:r>
              <w:t>Present</w:t>
            </w:r>
            <w:r w:rsidRPr="00546058">
              <w:t>_St</w:t>
            </w:r>
            <w:proofErr w:type="spellEnd"/>
          </w:p>
        </w:tc>
        <w:tc>
          <w:tcPr>
            <w:tcW w:w="2349"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r>
              <w:t>Passenger Side Door Presence Status</w:t>
            </w: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Pr="004B3850" w:rsidRDefault="00A97DFD" w:rsidP="00263D62">
            <w:proofErr w:type="spellStart"/>
            <w:r w:rsidRPr="004B3850">
              <w:t>NotDetermined</w:t>
            </w:r>
            <w:proofErr w:type="spellEnd"/>
          </w:p>
        </w:tc>
        <w:tc>
          <w:tcPr>
            <w:tcW w:w="900" w:type="dxa"/>
            <w:tcBorders>
              <w:top w:val="single" w:sz="4" w:space="0" w:color="auto"/>
              <w:left w:val="single" w:sz="4" w:space="0" w:color="auto"/>
              <w:bottom w:val="single" w:sz="4" w:space="0" w:color="auto"/>
              <w:right w:val="single" w:sz="4" w:space="0" w:color="auto"/>
            </w:tcBorders>
          </w:tcPr>
          <w:p w:rsidR="00263D62" w:rsidRPr="00DF08CE" w:rsidRDefault="00A97DFD" w:rsidP="00263D62">
            <w:r w:rsidRPr="00DF08CE">
              <w:t>0x0</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Pr="004B3850" w:rsidRDefault="00A97DFD" w:rsidP="00263D62">
            <w:proofErr w:type="spellStart"/>
            <w:r w:rsidRPr="004B3850">
              <w:t>NotPresent</w:t>
            </w:r>
            <w:proofErr w:type="spellEnd"/>
          </w:p>
        </w:tc>
        <w:tc>
          <w:tcPr>
            <w:tcW w:w="900" w:type="dxa"/>
            <w:tcBorders>
              <w:top w:val="single" w:sz="4" w:space="0" w:color="auto"/>
              <w:left w:val="single" w:sz="4" w:space="0" w:color="auto"/>
              <w:bottom w:val="single" w:sz="4" w:space="0" w:color="auto"/>
              <w:right w:val="single" w:sz="4" w:space="0" w:color="auto"/>
            </w:tcBorders>
          </w:tcPr>
          <w:p w:rsidR="00263D62" w:rsidRPr="00DF08CE" w:rsidRDefault="00A97DFD" w:rsidP="00263D62">
            <w:r w:rsidRPr="00DF08CE">
              <w:t>0x1</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Pr="004B3850" w:rsidRDefault="00A97DFD" w:rsidP="00263D62">
            <w:r w:rsidRPr="004B3850">
              <w:t>Present</w:t>
            </w:r>
          </w:p>
        </w:tc>
        <w:tc>
          <w:tcPr>
            <w:tcW w:w="900" w:type="dxa"/>
            <w:tcBorders>
              <w:top w:val="single" w:sz="4" w:space="0" w:color="auto"/>
              <w:left w:val="single" w:sz="4" w:space="0" w:color="auto"/>
              <w:bottom w:val="single" w:sz="4" w:space="0" w:color="auto"/>
              <w:right w:val="single" w:sz="4" w:space="0" w:color="auto"/>
            </w:tcBorders>
          </w:tcPr>
          <w:p w:rsidR="00263D62" w:rsidRPr="00DF08CE" w:rsidRDefault="00A97DFD" w:rsidP="00263D62">
            <w:r w:rsidRPr="00DF08CE">
              <w:t>0x2</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Default="00A97DFD" w:rsidP="00263D62">
            <w:r w:rsidRPr="004B3850">
              <w:t>Faulty</w:t>
            </w:r>
          </w:p>
        </w:tc>
        <w:tc>
          <w:tcPr>
            <w:tcW w:w="900" w:type="dxa"/>
            <w:tcBorders>
              <w:top w:val="single" w:sz="4" w:space="0" w:color="auto"/>
              <w:left w:val="single" w:sz="4" w:space="0" w:color="auto"/>
              <w:bottom w:val="single" w:sz="4" w:space="0" w:color="auto"/>
              <w:right w:val="single" w:sz="4" w:space="0" w:color="auto"/>
            </w:tcBorders>
          </w:tcPr>
          <w:p w:rsidR="00263D62" w:rsidRDefault="00A97DFD" w:rsidP="00263D62">
            <w:r w:rsidRPr="00DF08CE">
              <w:t>0x3</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hideMark/>
          </w:tcPr>
          <w:p w:rsidR="00263D62" w:rsidRDefault="00A97DFD" w:rsidP="00263D62">
            <w:pPr>
              <w:spacing w:line="276" w:lineRule="auto"/>
            </w:pPr>
            <w:proofErr w:type="spellStart"/>
            <w:r w:rsidRPr="00546058">
              <w:lastRenderedPageBreak/>
              <w:t>RearDriverDoor</w:t>
            </w:r>
            <w:r>
              <w:t>Present</w:t>
            </w:r>
            <w:r w:rsidRPr="00546058">
              <w:t>_St</w:t>
            </w:r>
            <w:proofErr w:type="spellEnd"/>
          </w:p>
        </w:tc>
        <w:tc>
          <w:tcPr>
            <w:tcW w:w="2349" w:type="dxa"/>
            <w:tcBorders>
              <w:top w:val="single" w:sz="4" w:space="0" w:color="auto"/>
              <w:left w:val="single" w:sz="4" w:space="0" w:color="auto"/>
              <w:bottom w:val="single" w:sz="4" w:space="0" w:color="auto"/>
              <w:right w:val="single" w:sz="4" w:space="0" w:color="auto"/>
            </w:tcBorders>
            <w:hideMark/>
          </w:tcPr>
          <w:p w:rsidR="00263D62" w:rsidRDefault="00A97DFD" w:rsidP="00263D62">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263D62" w:rsidRDefault="00A97DFD" w:rsidP="00263D62">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hideMark/>
          </w:tcPr>
          <w:p w:rsidR="00263D62" w:rsidRDefault="00A97DFD" w:rsidP="00263D62">
            <w:pPr>
              <w:spacing w:line="276" w:lineRule="auto"/>
            </w:pPr>
            <w:r>
              <w:t>Rear Driver Side Door Presence Status</w:t>
            </w: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hideMark/>
          </w:tcPr>
          <w:p w:rsidR="00263D62" w:rsidRPr="004B3850" w:rsidRDefault="00A97DFD" w:rsidP="00263D62">
            <w:proofErr w:type="spellStart"/>
            <w:r w:rsidRPr="004B3850">
              <w:t>NotDetermined</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63D62" w:rsidRPr="00DF08CE" w:rsidRDefault="00A97DFD" w:rsidP="00263D62">
            <w:r w:rsidRPr="00DF08CE">
              <w:t>0x0</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Pr="004B3850" w:rsidRDefault="00A97DFD" w:rsidP="00263D62">
            <w:proofErr w:type="spellStart"/>
            <w:r w:rsidRPr="004B3850">
              <w:t>NotPresent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63D62" w:rsidRPr="00DF08CE" w:rsidRDefault="00A97DFD" w:rsidP="00263D62">
            <w:r w:rsidRPr="00DF08CE">
              <w:t>0x1</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Pr="004B3850" w:rsidRDefault="00A97DFD" w:rsidP="00263D62">
            <w:r w:rsidRPr="004B3850">
              <w:t>Present</w:t>
            </w:r>
          </w:p>
        </w:tc>
        <w:tc>
          <w:tcPr>
            <w:tcW w:w="900" w:type="dxa"/>
            <w:tcBorders>
              <w:top w:val="single" w:sz="4" w:space="0" w:color="auto"/>
              <w:left w:val="single" w:sz="4" w:space="0" w:color="auto"/>
              <w:bottom w:val="single" w:sz="4" w:space="0" w:color="auto"/>
              <w:right w:val="single" w:sz="4" w:space="0" w:color="auto"/>
            </w:tcBorders>
          </w:tcPr>
          <w:p w:rsidR="00263D62" w:rsidRPr="00DF08CE" w:rsidRDefault="00A97DFD" w:rsidP="00263D62">
            <w:r w:rsidRPr="00DF08CE">
              <w:t>0x2</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Default="00A97DFD" w:rsidP="00263D62">
            <w:r w:rsidRPr="004B3850">
              <w:t>Faulty</w:t>
            </w:r>
          </w:p>
        </w:tc>
        <w:tc>
          <w:tcPr>
            <w:tcW w:w="900" w:type="dxa"/>
            <w:tcBorders>
              <w:top w:val="single" w:sz="4" w:space="0" w:color="auto"/>
              <w:left w:val="single" w:sz="4" w:space="0" w:color="auto"/>
              <w:bottom w:val="single" w:sz="4" w:space="0" w:color="auto"/>
              <w:right w:val="single" w:sz="4" w:space="0" w:color="auto"/>
            </w:tcBorders>
          </w:tcPr>
          <w:p w:rsidR="00263D62" w:rsidRDefault="00A97DFD" w:rsidP="00263D62">
            <w:r w:rsidRPr="00DF08CE">
              <w:t>0x3</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263D62">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roofErr w:type="spellStart"/>
            <w:r w:rsidRPr="00546058">
              <w:t>RearPassengerDoor</w:t>
            </w:r>
            <w:r>
              <w:t>Present</w:t>
            </w:r>
            <w:r w:rsidRPr="00546058">
              <w:t>_St</w:t>
            </w:r>
            <w:proofErr w:type="spellEnd"/>
          </w:p>
        </w:tc>
        <w:tc>
          <w:tcPr>
            <w:tcW w:w="2349"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263D62" w:rsidRDefault="00A97DFD" w:rsidP="00263D62">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r>
              <w:t>Rear Passenger Side Door Presence Status</w:t>
            </w:r>
          </w:p>
        </w:tc>
      </w:tr>
      <w:tr w:rsidR="00263D62" w:rsidTr="008F146C">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hideMark/>
          </w:tcPr>
          <w:p w:rsidR="00263D62" w:rsidRPr="004B3850" w:rsidRDefault="00A97DFD" w:rsidP="00263D62">
            <w:proofErr w:type="spellStart"/>
            <w:r w:rsidRPr="004B3850">
              <w:t>NotDetermined</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263D62" w:rsidRPr="00DF08CE" w:rsidRDefault="00A97DFD" w:rsidP="00263D62">
            <w:r w:rsidRPr="00DF08CE">
              <w:t>0x0</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8F146C">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Pr="004B3850" w:rsidRDefault="00A97DFD" w:rsidP="00263D62">
            <w:proofErr w:type="spellStart"/>
            <w:r w:rsidRPr="004B3850">
              <w:t>NotPresent</w:t>
            </w:r>
            <w:proofErr w:type="spellEnd"/>
          </w:p>
        </w:tc>
        <w:tc>
          <w:tcPr>
            <w:tcW w:w="900" w:type="dxa"/>
            <w:tcBorders>
              <w:top w:val="single" w:sz="4" w:space="0" w:color="auto"/>
              <w:left w:val="single" w:sz="4" w:space="0" w:color="auto"/>
              <w:bottom w:val="single" w:sz="4" w:space="0" w:color="auto"/>
              <w:right w:val="single" w:sz="4" w:space="0" w:color="auto"/>
            </w:tcBorders>
          </w:tcPr>
          <w:p w:rsidR="00263D62" w:rsidRPr="00DF08CE" w:rsidRDefault="00A97DFD" w:rsidP="00263D62">
            <w:r w:rsidRPr="00DF08CE">
              <w:t>0x1</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8F146C">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Pr="004B3850" w:rsidRDefault="00A97DFD" w:rsidP="00263D62">
            <w:r w:rsidRPr="004B3850">
              <w:t>Present</w:t>
            </w:r>
          </w:p>
        </w:tc>
        <w:tc>
          <w:tcPr>
            <w:tcW w:w="900" w:type="dxa"/>
            <w:tcBorders>
              <w:top w:val="single" w:sz="4" w:space="0" w:color="auto"/>
              <w:left w:val="single" w:sz="4" w:space="0" w:color="auto"/>
              <w:bottom w:val="single" w:sz="4" w:space="0" w:color="auto"/>
              <w:right w:val="single" w:sz="4" w:space="0" w:color="auto"/>
            </w:tcBorders>
          </w:tcPr>
          <w:p w:rsidR="00263D62" w:rsidRPr="00DF08CE" w:rsidRDefault="00A97DFD" w:rsidP="00263D62">
            <w:r w:rsidRPr="00DF08CE">
              <w:t>0x2</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r w:rsidR="00263D62" w:rsidTr="008F146C">
        <w:trPr>
          <w:jc w:val="center"/>
        </w:trPr>
        <w:tc>
          <w:tcPr>
            <w:tcW w:w="3040"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c>
          <w:tcPr>
            <w:tcW w:w="2349" w:type="dxa"/>
            <w:tcBorders>
              <w:top w:val="single" w:sz="4" w:space="0" w:color="auto"/>
              <w:left w:val="single" w:sz="4" w:space="0" w:color="auto"/>
              <w:bottom w:val="single" w:sz="4" w:space="0" w:color="auto"/>
              <w:right w:val="single" w:sz="4" w:space="0" w:color="auto"/>
            </w:tcBorders>
          </w:tcPr>
          <w:p w:rsidR="00263D62" w:rsidRDefault="00A97DFD" w:rsidP="00263D62">
            <w:r w:rsidRPr="004B3850">
              <w:t>Faulty</w:t>
            </w:r>
          </w:p>
        </w:tc>
        <w:tc>
          <w:tcPr>
            <w:tcW w:w="900" w:type="dxa"/>
            <w:tcBorders>
              <w:top w:val="single" w:sz="4" w:space="0" w:color="auto"/>
              <w:left w:val="single" w:sz="4" w:space="0" w:color="auto"/>
              <w:bottom w:val="single" w:sz="4" w:space="0" w:color="auto"/>
              <w:right w:val="single" w:sz="4" w:space="0" w:color="auto"/>
            </w:tcBorders>
          </w:tcPr>
          <w:p w:rsidR="00263D62" w:rsidRDefault="00A97DFD" w:rsidP="00263D62">
            <w:r w:rsidRPr="00DF08CE">
              <w:t>0x3</w:t>
            </w:r>
          </w:p>
        </w:tc>
        <w:tc>
          <w:tcPr>
            <w:tcW w:w="3348" w:type="dxa"/>
            <w:tcBorders>
              <w:top w:val="single" w:sz="4" w:space="0" w:color="auto"/>
              <w:left w:val="single" w:sz="4" w:space="0" w:color="auto"/>
              <w:bottom w:val="single" w:sz="4" w:space="0" w:color="auto"/>
              <w:right w:val="single" w:sz="4" w:space="0" w:color="auto"/>
            </w:tcBorders>
          </w:tcPr>
          <w:p w:rsidR="00263D62" w:rsidRDefault="00A97DFD" w:rsidP="00263D62">
            <w:pPr>
              <w:spacing w:line="276" w:lineRule="auto"/>
            </w:pPr>
          </w:p>
        </w:tc>
      </w:tr>
    </w:tbl>
    <w:p w:rsidR="00500605" w:rsidRDefault="00A97DFD" w:rsidP="00500605"/>
    <w:p w:rsidR="00406F39" w:rsidRDefault="00A97DFD" w:rsidP="00FA7168">
      <w:pPr>
        <w:pStyle w:val="Heading2"/>
      </w:pPr>
      <w:bookmarkStart w:id="16" w:name="_Toc27552984"/>
      <w:r w:rsidRPr="00B9479B">
        <w:t>RSOAv2-IIR-REQ-360911/A-RearSeatOccupantAlertV2Client _Tx</w:t>
      </w:r>
      <w:bookmarkEnd w:id="16"/>
    </w:p>
    <w:p w:rsidR="00984BA7" w:rsidRPr="001431DC" w:rsidRDefault="00A97DFD" w:rsidP="001431DC">
      <w:pPr>
        <w:rPr>
          <w:rFonts w:cs="Arial"/>
        </w:rPr>
      </w:pPr>
    </w:p>
    <w:p w:rsidR="00110EE8" w:rsidRPr="001431DC" w:rsidRDefault="00A97DFD" w:rsidP="00500605">
      <w:pPr>
        <w:rPr>
          <w:rFonts w:cs="Arial"/>
        </w:rPr>
      </w:pPr>
    </w:p>
    <w:p w:rsidR="00406F39" w:rsidRDefault="00A97DFD" w:rsidP="00FA7168">
      <w:pPr>
        <w:pStyle w:val="Heading3"/>
      </w:pPr>
      <w:bookmarkStart w:id="17" w:name="_Toc27552985"/>
      <w:r w:rsidRPr="00B9479B">
        <w:t>MD-REQ-360912/A-</w:t>
      </w:r>
      <w:proofErr w:type="spellStart"/>
      <w:r w:rsidRPr="00B9479B">
        <w:t>SYNC_Alerts</w:t>
      </w:r>
      <w:bookmarkEnd w:id="17"/>
      <w:proofErr w:type="spellEnd"/>
    </w:p>
    <w:p w:rsidR="00543172" w:rsidRDefault="00A97DFD" w:rsidP="00543172">
      <w:r>
        <w:t>Message Type: Request</w:t>
      </w:r>
    </w:p>
    <w:p w:rsidR="00543172" w:rsidRDefault="00A97DFD" w:rsidP="00543172"/>
    <w:p w:rsidR="00470A8A" w:rsidRPr="008B4CBE" w:rsidRDefault="00A97DFD" w:rsidP="00470A8A">
      <w:pPr>
        <w:rPr>
          <w:rFonts w:ascii="Calibri" w:hAnsi="Calibri" w:cs="Calibri"/>
        </w:rPr>
      </w:pPr>
      <w:r>
        <w:t>This signal is used to request a prompt to be played on the Audio S</w:t>
      </w:r>
      <w:r>
        <w:t>erver</w:t>
      </w:r>
    </w:p>
    <w:tbl>
      <w:tblPr>
        <w:tblW w:w="4760" w:type="pct"/>
        <w:jc w:val="center"/>
        <w:tblLook w:val="04A0" w:firstRow="1" w:lastRow="0" w:firstColumn="1" w:lastColumn="0" w:noHBand="0" w:noVBand="1"/>
      </w:tblPr>
      <w:tblGrid>
        <w:gridCol w:w="1717"/>
        <w:gridCol w:w="4147"/>
        <w:gridCol w:w="4710"/>
      </w:tblGrid>
      <w:tr w:rsidR="00437617" w:rsidTr="00B72D43">
        <w:trPr>
          <w:trHeight w:val="662"/>
          <w:jc w:val="center"/>
        </w:trPr>
        <w:tc>
          <w:tcPr>
            <w:tcW w:w="812" w:type="pct"/>
            <w:tcBorders>
              <w:top w:val="single" w:sz="4" w:space="0" w:color="auto"/>
              <w:left w:val="single" w:sz="4" w:space="0" w:color="auto"/>
              <w:bottom w:val="single" w:sz="4" w:space="0" w:color="auto"/>
              <w:right w:val="single" w:sz="4" w:space="0" w:color="auto"/>
            </w:tcBorders>
            <w:noWrap/>
            <w:vAlign w:val="center"/>
            <w:hideMark/>
          </w:tcPr>
          <w:p w:rsidR="00437617" w:rsidRDefault="00A97DFD" w:rsidP="00B72D43">
            <w:pPr>
              <w:rPr>
                <w:rFonts w:cs="Arial"/>
                <w:sz w:val="16"/>
                <w:szCs w:val="16"/>
              </w:rPr>
            </w:pPr>
            <w:proofErr w:type="spellStart"/>
            <w:r>
              <w:rPr>
                <w:rFonts w:cs="Arial"/>
                <w:sz w:val="16"/>
                <w:szCs w:val="16"/>
              </w:rPr>
              <w:t>SYNC_Alerts</w:t>
            </w:r>
            <w:proofErr w:type="spellEnd"/>
            <w:r>
              <w:rPr>
                <w:rFonts w:cs="Arial"/>
                <w:sz w:val="16"/>
                <w:szCs w:val="16"/>
              </w:rPr>
              <w:t xml:space="preserve"> </w:t>
            </w:r>
          </w:p>
        </w:tc>
        <w:tc>
          <w:tcPr>
            <w:tcW w:w="1961" w:type="pct"/>
            <w:tcBorders>
              <w:top w:val="single" w:sz="4" w:space="0" w:color="auto"/>
              <w:left w:val="nil"/>
              <w:bottom w:val="single" w:sz="4" w:space="0" w:color="auto"/>
              <w:right w:val="single" w:sz="4" w:space="0" w:color="auto"/>
            </w:tcBorders>
            <w:vAlign w:val="bottom"/>
          </w:tcPr>
          <w:p w:rsidR="00437617" w:rsidRDefault="00A97DFD" w:rsidP="00B72D43">
            <w:pPr>
              <w:rPr>
                <w:rFonts w:cs="Arial"/>
                <w:sz w:val="16"/>
                <w:szCs w:val="16"/>
              </w:rPr>
            </w:pPr>
          </w:p>
          <w:p w:rsidR="00437617" w:rsidRDefault="00A97DFD" w:rsidP="00B72D43">
            <w:pPr>
              <w:rPr>
                <w:rFonts w:cs="Arial"/>
                <w:sz w:val="16"/>
                <w:szCs w:val="16"/>
              </w:rPr>
            </w:pPr>
            <w:r>
              <w:rPr>
                <w:rFonts w:cs="Arial"/>
                <w:sz w:val="16"/>
                <w:szCs w:val="16"/>
              </w:rPr>
              <w:t>Event-Periodic message from SYNC to the applicable Alert components</w:t>
            </w: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u w:val="single"/>
              </w:rPr>
            </w:pPr>
          </w:p>
          <w:p w:rsidR="00437617" w:rsidRDefault="00A97DFD" w:rsidP="00B72D43">
            <w:pPr>
              <w:rPr>
                <w:rFonts w:cs="Arial"/>
                <w:sz w:val="16"/>
                <w:szCs w:val="16"/>
                <w:u w:val="single"/>
              </w:rPr>
            </w:pPr>
          </w:p>
          <w:p w:rsidR="00437617" w:rsidRDefault="00A97DFD" w:rsidP="00B72D43">
            <w:proofErr w:type="spellStart"/>
            <w:r>
              <w:rPr>
                <w:rFonts w:cs="Arial"/>
                <w:sz w:val="16"/>
                <w:szCs w:val="16"/>
                <w:u w:val="single"/>
              </w:rPr>
              <w:t>Alert_ChanX</w:t>
            </w:r>
            <w:proofErr w:type="spellEnd"/>
            <w:r>
              <w:rPr>
                <w:rFonts w:cs="Arial"/>
                <w:sz w:val="16"/>
                <w:szCs w:val="16"/>
              </w:rPr>
              <w:t>: Method from the SYNC Prompt Generator to the Prompt Audio Source to control the Alert channels</w:t>
            </w: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roofErr w:type="spellStart"/>
            <w:r>
              <w:rPr>
                <w:rFonts w:cs="Arial"/>
                <w:sz w:val="16"/>
                <w:szCs w:val="16"/>
                <w:u w:val="single"/>
              </w:rPr>
              <w:t>Attn_Info_Audio</w:t>
            </w:r>
            <w:proofErr w:type="spellEnd"/>
            <w:r>
              <w:rPr>
                <w:rFonts w:cs="Arial"/>
                <w:sz w:val="16"/>
                <w:szCs w:val="16"/>
              </w:rPr>
              <w:t xml:space="preserve">:  From the SYNC Prompt Generator to the Prompt Audio Source for attenuating the active audio source.  </w:t>
            </w: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roofErr w:type="spellStart"/>
            <w:r>
              <w:rPr>
                <w:rFonts w:cs="Arial"/>
                <w:sz w:val="16"/>
                <w:szCs w:val="16"/>
                <w:u w:val="single"/>
              </w:rPr>
              <w:t>New_Attn_Event</w:t>
            </w:r>
            <w:proofErr w:type="spellEnd"/>
            <w:r>
              <w:rPr>
                <w:rFonts w:cs="Arial"/>
                <w:sz w:val="16"/>
                <w:szCs w:val="16"/>
              </w:rPr>
              <w:t xml:space="preserve">:  From the SYNC Prompt Generator to the Prompt audio source for an attenuation event.  </w:t>
            </w: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roofErr w:type="spellStart"/>
            <w:r>
              <w:rPr>
                <w:rFonts w:cs="Arial"/>
                <w:sz w:val="16"/>
                <w:szCs w:val="16"/>
                <w:u w:val="single"/>
              </w:rPr>
              <w:t>PromptX_Directionality</w:t>
            </w:r>
            <w:proofErr w:type="spellEnd"/>
            <w:r>
              <w:rPr>
                <w:rFonts w:cs="Arial"/>
                <w:sz w:val="16"/>
                <w:szCs w:val="16"/>
              </w:rPr>
              <w:t>:  From the SYNC Pr</w:t>
            </w:r>
            <w:r>
              <w:rPr>
                <w:rFonts w:cs="Arial"/>
                <w:sz w:val="16"/>
                <w:szCs w:val="16"/>
              </w:rPr>
              <w:t>ompt Generator to the Prompt audio source indicating what speaker(s) to play the prompt(s) through.</w:t>
            </w: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roofErr w:type="spellStart"/>
            <w:r>
              <w:rPr>
                <w:rFonts w:cs="Arial"/>
                <w:sz w:val="16"/>
                <w:szCs w:val="16"/>
                <w:u w:val="single"/>
              </w:rPr>
              <w:t>Audible_Beep</w:t>
            </w:r>
            <w:proofErr w:type="spellEnd"/>
            <w:r>
              <w:rPr>
                <w:rFonts w:cs="Arial"/>
                <w:sz w:val="16"/>
                <w:szCs w:val="16"/>
              </w:rPr>
              <w:t>:</w:t>
            </w:r>
          </w:p>
          <w:p w:rsidR="00437617" w:rsidRDefault="00A97DFD" w:rsidP="00B72D43">
            <w:pPr>
              <w:rPr>
                <w:rFonts w:cs="Arial"/>
                <w:sz w:val="16"/>
                <w:szCs w:val="16"/>
              </w:rPr>
            </w:pPr>
            <w:r>
              <w:rPr>
                <w:rFonts w:cs="Arial"/>
                <w:sz w:val="16"/>
                <w:szCs w:val="16"/>
              </w:rPr>
              <w:t>Event-Periodic signal from the SYNC Beep Client to the Beep Generator so the Beep Generator can produce an audible beep</w:t>
            </w:r>
          </w:p>
          <w:p w:rsidR="00437617" w:rsidRDefault="00A97DFD" w:rsidP="00B72D43">
            <w:pPr>
              <w:rPr>
                <w:rFonts w:cs="Arial"/>
                <w:sz w:val="16"/>
                <w:szCs w:val="16"/>
              </w:rPr>
            </w:pPr>
          </w:p>
        </w:tc>
        <w:tc>
          <w:tcPr>
            <w:tcW w:w="2227" w:type="pct"/>
            <w:tcBorders>
              <w:top w:val="single" w:sz="4" w:space="0" w:color="auto"/>
              <w:left w:val="nil"/>
              <w:bottom w:val="single" w:sz="4" w:space="0" w:color="auto"/>
              <w:right w:val="single" w:sz="4" w:space="0" w:color="auto"/>
            </w:tcBorders>
            <w:vAlign w:val="center"/>
          </w:tcPr>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
          <w:p w:rsidR="00437617" w:rsidRDefault="00A97DFD" w:rsidP="00B72D43">
            <w:pPr>
              <w:rPr>
                <w:rFonts w:cs="Arial"/>
                <w:sz w:val="16"/>
                <w:szCs w:val="16"/>
              </w:rPr>
            </w:pPr>
            <w:proofErr w:type="spellStart"/>
            <w:r>
              <w:rPr>
                <w:rFonts w:cs="Arial"/>
                <w:sz w:val="16"/>
                <w:szCs w:val="16"/>
              </w:rPr>
              <w:t>Alert_Chan</w:t>
            </w:r>
            <w:proofErr w:type="spellEnd"/>
            <w:r>
              <w:rPr>
                <w:rFonts w:cs="Arial"/>
                <w:sz w:val="16"/>
                <w:szCs w:val="16"/>
              </w:rPr>
              <w:t xml:space="preserve"> </w:t>
            </w:r>
            <w:r>
              <w:rPr>
                <w:rFonts w:cs="Arial"/>
                <w:sz w:val="16"/>
                <w:szCs w:val="16"/>
              </w:rPr>
              <w:t>(Signal)</w:t>
            </w:r>
          </w:p>
          <w:p w:rsidR="00437617" w:rsidRDefault="00A97DFD" w:rsidP="00B72D43">
            <w:pPr>
              <w:rPr>
                <w:rFonts w:cs="Arial"/>
                <w:sz w:val="16"/>
                <w:szCs w:val="16"/>
              </w:rPr>
            </w:pPr>
            <w:r>
              <w:rPr>
                <w:rFonts w:cs="Arial"/>
                <w:sz w:val="16"/>
                <w:szCs w:val="16"/>
              </w:rPr>
              <w:t xml:space="preserve">0x0 </w:t>
            </w:r>
            <w:proofErr w:type="spellStart"/>
            <w:r>
              <w:rPr>
                <w:rFonts w:cs="Arial"/>
                <w:sz w:val="16"/>
                <w:szCs w:val="16"/>
              </w:rPr>
              <w:t>OFF_Inactive</w:t>
            </w:r>
            <w:proofErr w:type="spellEnd"/>
            <w:r>
              <w:rPr>
                <w:rFonts w:cs="Arial"/>
                <w:sz w:val="16"/>
                <w:szCs w:val="16"/>
              </w:rPr>
              <w:t xml:space="preserve"> (prompts OFF)</w:t>
            </w:r>
            <w:r>
              <w:rPr>
                <w:rFonts w:cs="Arial"/>
                <w:sz w:val="16"/>
                <w:szCs w:val="16"/>
              </w:rPr>
              <w:br/>
              <w:t>0x1 Mute</w:t>
            </w:r>
          </w:p>
          <w:p w:rsidR="00437617" w:rsidRDefault="00A97DFD" w:rsidP="00B72D43">
            <w:pPr>
              <w:rPr>
                <w:rFonts w:cs="Arial"/>
                <w:sz w:val="16"/>
                <w:szCs w:val="16"/>
              </w:rPr>
            </w:pPr>
            <w:r>
              <w:rPr>
                <w:rFonts w:cs="Arial"/>
                <w:sz w:val="16"/>
                <w:szCs w:val="16"/>
              </w:rPr>
              <w:t>0x2 Initialize for Prompts (keep set while prompts are active)</w:t>
            </w:r>
          </w:p>
          <w:p w:rsidR="00437617" w:rsidRDefault="00A97DFD" w:rsidP="00B72D43">
            <w:pPr>
              <w:rPr>
                <w:rFonts w:cs="Arial"/>
                <w:sz w:val="16"/>
                <w:szCs w:val="16"/>
              </w:rPr>
            </w:pPr>
          </w:p>
          <w:p w:rsidR="00437617" w:rsidRDefault="00A97DFD" w:rsidP="00B72D43"/>
          <w:p w:rsidR="00437617" w:rsidRDefault="00A97DFD" w:rsidP="00B72D43">
            <w:pPr>
              <w:rPr>
                <w:rFonts w:cs="Arial"/>
                <w:sz w:val="16"/>
                <w:szCs w:val="16"/>
              </w:rPr>
            </w:pPr>
            <w:proofErr w:type="spellStart"/>
            <w:r>
              <w:rPr>
                <w:rFonts w:cs="Arial"/>
                <w:sz w:val="16"/>
                <w:szCs w:val="16"/>
              </w:rPr>
              <w:t>Attn_Info_Audio</w:t>
            </w:r>
            <w:proofErr w:type="spellEnd"/>
            <w:r>
              <w:rPr>
                <w:rFonts w:cs="Arial"/>
                <w:sz w:val="16"/>
                <w:szCs w:val="16"/>
              </w:rPr>
              <w:t xml:space="preserve"> (Signal) – Attenuates the Infotainment Audio</w:t>
            </w:r>
            <w:r>
              <w:rPr>
                <w:rFonts w:cs="Arial"/>
                <w:sz w:val="16"/>
                <w:szCs w:val="16"/>
              </w:rPr>
              <w:br/>
              <w:t>0x0 No Attenuation of Audio</w:t>
            </w:r>
          </w:p>
          <w:p w:rsidR="00437617" w:rsidRDefault="00A97DFD" w:rsidP="00B72D43">
            <w:pPr>
              <w:rPr>
                <w:rFonts w:cs="Arial"/>
                <w:sz w:val="16"/>
                <w:szCs w:val="16"/>
              </w:rPr>
            </w:pPr>
            <w:r>
              <w:rPr>
                <w:rFonts w:cs="Arial"/>
                <w:sz w:val="16"/>
                <w:szCs w:val="16"/>
              </w:rPr>
              <w:t>0x1 Attenuation_1</w:t>
            </w:r>
            <w:r>
              <w:rPr>
                <w:rFonts w:cs="Arial"/>
                <w:sz w:val="16"/>
                <w:szCs w:val="16"/>
              </w:rPr>
              <w:br/>
              <w:t>0x2 Attenuation_2</w:t>
            </w:r>
            <w:r>
              <w:rPr>
                <w:rFonts w:cs="Arial"/>
                <w:sz w:val="16"/>
                <w:szCs w:val="16"/>
              </w:rPr>
              <w:br/>
              <w:t>cont.</w:t>
            </w:r>
            <w:r>
              <w:rPr>
                <w:rFonts w:cs="Arial"/>
                <w:sz w:val="16"/>
                <w:szCs w:val="16"/>
              </w:rPr>
              <w:br/>
              <w:t xml:space="preserve">0x6 </w:t>
            </w:r>
            <w:r>
              <w:rPr>
                <w:rFonts w:cs="Arial"/>
                <w:sz w:val="16"/>
                <w:szCs w:val="16"/>
              </w:rPr>
              <w:t>Attenuation_6 (higher attenuation number indicates a greater increase in audio attenuation)</w:t>
            </w:r>
          </w:p>
          <w:p w:rsidR="00437617" w:rsidRDefault="00A97DFD" w:rsidP="00B72D43">
            <w:pPr>
              <w:rPr>
                <w:rFonts w:cs="Arial"/>
                <w:sz w:val="16"/>
                <w:szCs w:val="16"/>
              </w:rPr>
            </w:pPr>
            <w:r>
              <w:rPr>
                <w:rFonts w:cs="Arial"/>
                <w:sz w:val="16"/>
                <w:szCs w:val="16"/>
              </w:rPr>
              <w:t>0x7 Unknown</w:t>
            </w:r>
          </w:p>
          <w:p w:rsidR="00437617" w:rsidRDefault="00A97DFD" w:rsidP="00B72D43">
            <w:pPr>
              <w:rPr>
                <w:rFonts w:cs="Arial"/>
                <w:sz w:val="16"/>
                <w:szCs w:val="16"/>
              </w:rPr>
            </w:pPr>
          </w:p>
          <w:p w:rsidR="00437617" w:rsidRDefault="00A97DFD" w:rsidP="00B72D43">
            <w:pPr>
              <w:rPr>
                <w:rFonts w:cs="Arial"/>
                <w:sz w:val="16"/>
                <w:szCs w:val="16"/>
              </w:rPr>
            </w:pPr>
            <w:proofErr w:type="spellStart"/>
            <w:r>
              <w:rPr>
                <w:rFonts w:cs="Arial"/>
                <w:sz w:val="16"/>
                <w:szCs w:val="16"/>
              </w:rPr>
              <w:t>New_Attn_Event</w:t>
            </w:r>
            <w:proofErr w:type="spellEnd"/>
            <w:r>
              <w:rPr>
                <w:rFonts w:cs="Arial"/>
                <w:sz w:val="16"/>
                <w:szCs w:val="16"/>
              </w:rPr>
              <w:t xml:space="preserve"> (Signal)</w:t>
            </w:r>
          </w:p>
          <w:p w:rsidR="00437617" w:rsidRDefault="00A97DFD" w:rsidP="00B72D43">
            <w:pPr>
              <w:rPr>
                <w:rFonts w:cs="Arial"/>
                <w:sz w:val="16"/>
                <w:szCs w:val="16"/>
              </w:rPr>
            </w:pPr>
            <w:r>
              <w:rPr>
                <w:rFonts w:cs="Arial"/>
                <w:sz w:val="16"/>
                <w:szCs w:val="16"/>
              </w:rPr>
              <w:t>0x0 Inactive</w:t>
            </w:r>
          </w:p>
          <w:p w:rsidR="00437617" w:rsidRDefault="00A97DFD" w:rsidP="00B72D43">
            <w:pPr>
              <w:rPr>
                <w:rFonts w:cs="Arial"/>
                <w:sz w:val="16"/>
                <w:szCs w:val="16"/>
              </w:rPr>
            </w:pPr>
            <w:r>
              <w:rPr>
                <w:rFonts w:cs="Arial"/>
                <w:sz w:val="16"/>
                <w:szCs w:val="16"/>
              </w:rPr>
              <w:t>0x1 Active</w:t>
            </w:r>
          </w:p>
          <w:p w:rsidR="00437617" w:rsidRDefault="00A97DFD" w:rsidP="00B72D43">
            <w:pPr>
              <w:spacing w:after="240"/>
              <w:rPr>
                <w:rFonts w:cs="Arial"/>
                <w:sz w:val="16"/>
                <w:szCs w:val="16"/>
              </w:rPr>
            </w:pPr>
          </w:p>
          <w:p w:rsidR="00437617" w:rsidRDefault="00A97DFD" w:rsidP="00B72D43">
            <w:pPr>
              <w:spacing w:after="240"/>
              <w:rPr>
                <w:rFonts w:cs="Arial"/>
                <w:sz w:val="16"/>
                <w:szCs w:val="16"/>
              </w:rPr>
            </w:pPr>
            <w:proofErr w:type="spellStart"/>
            <w:r>
              <w:rPr>
                <w:rFonts w:cs="Arial"/>
                <w:sz w:val="16"/>
                <w:szCs w:val="16"/>
              </w:rPr>
              <w:t>Prompt_Directionality</w:t>
            </w:r>
            <w:proofErr w:type="spellEnd"/>
            <w:r>
              <w:rPr>
                <w:rFonts w:cs="Arial"/>
                <w:sz w:val="16"/>
                <w:szCs w:val="16"/>
              </w:rPr>
              <w:t xml:space="preserve"> (Signal)</w:t>
            </w:r>
            <w:r>
              <w:rPr>
                <w:rFonts w:cs="Arial"/>
                <w:sz w:val="16"/>
                <w:szCs w:val="16"/>
              </w:rPr>
              <w:br/>
              <w:t>0x0 Inactive / OFF</w:t>
            </w:r>
            <w:r>
              <w:rPr>
                <w:rFonts w:cs="Arial"/>
                <w:sz w:val="16"/>
                <w:szCs w:val="16"/>
              </w:rPr>
              <w:br/>
              <w:t>0x1 All</w:t>
            </w:r>
            <w:r>
              <w:rPr>
                <w:rFonts w:cs="Arial"/>
                <w:sz w:val="16"/>
                <w:szCs w:val="16"/>
              </w:rPr>
              <w:br/>
              <w:t>0x2 Front</w:t>
            </w:r>
            <w:r>
              <w:rPr>
                <w:rFonts w:cs="Arial"/>
                <w:sz w:val="16"/>
                <w:szCs w:val="16"/>
              </w:rPr>
              <w:br/>
              <w:t>0x3 Rear</w:t>
            </w:r>
            <w:r>
              <w:rPr>
                <w:rFonts w:cs="Arial"/>
                <w:sz w:val="16"/>
                <w:szCs w:val="16"/>
              </w:rPr>
              <w:br/>
            </w:r>
          </w:p>
          <w:p w:rsidR="00437617" w:rsidRDefault="00A97DFD" w:rsidP="00B72D43">
            <w:proofErr w:type="spellStart"/>
            <w:r>
              <w:rPr>
                <w:rFonts w:cs="Arial"/>
                <w:sz w:val="16"/>
                <w:szCs w:val="16"/>
              </w:rPr>
              <w:t>Audible_</w:t>
            </w:r>
            <w:proofErr w:type="gramStart"/>
            <w:r>
              <w:rPr>
                <w:rFonts w:cs="Arial"/>
                <w:sz w:val="16"/>
                <w:szCs w:val="16"/>
              </w:rPr>
              <w:t>Beep</w:t>
            </w:r>
            <w:proofErr w:type="spellEnd"/>
            <w:r>
              <w:rPr>
                <w:rFonts w:cs="Arial"/>
                <w:sz w:val="16"/>
                <w:szCs w:val="16"/>
              </w:rPr>
              <w:t>(</w:t>
            </w:r>
            <w:proofErr w:type="gramEnd"/>
            <w:r>
              <w:rPr>
                <w:rFonts w:cs="Arial"/>
                <w:sz w:val="16"/>
                <w:szCs w:val="16"/>
              </w:rPr>
              <w:t>Signal)</w:t>
            </w:r>
          </w:p>
          <w:p w:rsidR="00437617" w:rsidRDefault="00A97DFD" w:rsidP="00B72D43">
            <w:pPr>
              <w:rPr>
                <w:rFonts w:cs="Arial"/>
                <w:sz w:val="16"/>
                <w:szCs w:val="16"/>
              </w:rPr>
            </w:pPr>
            <w:r>
              <w:rPr>
                <w:rFonts w:cs="Arial"/>
                <w:sz w:val="16"/>
                <w:szCs w:val="16"/>
              </w:rPr>
              <w:t>0x0 Inactive</w:t>
            </w:r>
          </w:p>
          <w:p w:rsidR="00437617" w:rsidRDefault="00A97DFD" w:rsidP="00B72D43">
            <w:pPr>
              <w:rPr>
                <w:rFonts w:cs="Arial"/>
                <w:sz w:val="16"/>
                <w:szCs w:val="16"/>
              </w:rPr>
            </w:pPr>
            <w:r>
              <w:rPr>
                <w:rFonts w:cs="Arial"/>
                <w:sz w:val="16"/>
                <w:szCs w:val="16"/>
              </w:rPr>
              <w:t>0x1 Active</w:t>
            </w:r>
          </w:p>
          <w:p w:rsidR="00437617" w:rsidRDefault="00A97DFD" w:rsidP="00B72D43">
            <w:pPr>
              <w:rPr>
                <w:rFonts w:cs="Arial"/>
                <w:sz w:val="16"/>
                <w:szCs w:val="16"/>
              </w:rPr>
            </w:pPr>
          </w:p>
          <w:p w:rsidR="00437617" w:rsidRDefault="00A97DFD" w:rsidP="00B72D43">
            <w:pPr>
              <w:rPr>
                <w:rFonts w:cs="Arial"/>
                <w:sz w:val="16"/>
                <w:szCs w:val="16"/>
              </w:rPr>
            </w:pPr>
          </w:p>
        </w:tc>
      </w:tr>
    </w:tbl>
    <w:p w:rsidR="00500605" w:rsidRDefault="00A97DFD" w:rsidP="00500605"/>
    <w:p w:rsidR="00406F39" w:rsidRDefault="00A97DFD" w:rsidP="00FA7168">
      <w:pPr>
        <w:pStyle w:val="Heading1"/>
      </w:pPr>
      <w:bookmarkStart w:id="18" w:name="_Toc27552986"/>
      <w:r>
        <w:lastRenderedPageBreak/>
        <w:t>General Requirements</w:t>
      </w:r>
      <w:bookmarkEnd w:id="18"/>
    </w:p>
    <w:p w:rsidR="00FA7168" w:rsidRPr="00FA7168" w:rsidRDefault="00FA7168" w:rsidP="00FA7168">
      <w:pPr>
        <w:pStyle w:val="Heading2"/>
        <w:rPr>
          <w:b w:val="0"/>
          <w:u w:val="single"/>
        </w:rPr>
      </w:pPr>
      <w:bookmarkStart w:id="19" w:name="_Toc27552987"/>
      <w:r w:rsidRPr="00FA7168">
        <w:rPr>
          <w:b w:val="0"/>
          <w:u w:val="single"/>
        </w:rPr>
        <w:t>RSOAv2-REQ-360918/A-Rear Seat Occupant Alert Configuration Parameter</w:t>
      </w:r>
      <w:bookmarkEnd w:id="19"/>
    </w:p>
    <w:p w:rsidR="00500605" w:rsidRDefault="00A97DFD" w:rsidP="00500605">
      <w:r w:rsidRPr="00437617">
        <w:t>The Rear Seat Occupant Alert Interface Client shall have a configurable parameter to determine whether the Rear Seat Occupant Alert feature is to be supported.</w:t>
      </w:r>
      <w:r>
        <w:t xml:space="preserve"> Refer to the Infotainment Diagnostic Specification for further details.</w:t>
      </w:r>
    </w:p>
    <w:p w:rsidR="00FA7168" w:rsidRPr="00FA7168" w:rsidRDefault="00FA7168" w:rsidP="00FA7168">
      <w:pPr>
        <w:pStyle w:val="Heading2"/>
        <w:rPr>
          <w:b w:val="0"/>
          <w:u w:val="single"/>
        </w:rPr>
      </w:pPr>
      <w:bookmarkStart w:id="20" w:name="_Toc27552988"/>
      <w:r>
        <w:rPr>
          <w:b w:val="0"/>
          <w:u w:val="single"/>
        </w:rPr>
        <w:t>RSOAv2-</w:t>
      </w:r>
      <w:r w:rsidRPr="00FA7168">
        <w:rPr>
          <w:b w:val="0"/>
          <w:u w:val="single"/>
        </w:rPr>
        <w:t xml:space="preserve">REQ-361692/A-Ignition </w:t>
      </w:r>
      <w:proofErr w:type="gramStart"/>
      <w:r w:rsidRPr="00FA7168">
        <w:rPr>
          <w:b w:val="0"/>
          <w:u w:val="single"/>
        </w:rPr>
        <w:t>On</w:t>
      </w:r>
      <w:proofErr w:type="gramEnd"/>
      <w:r w:rsidRPr="00FA7168">
        <w:rPr>
          <w:b w:val="0"/>
          <w:u w:val="single"/>
        </w:rPr>
        <w:t xml:space="preserve"> and Ignition Off References</w:t>
      </w:r>
      <w:bookmarkEnd w:id="20"/>
    </w:p>
    <w:p w:rsidR="00500605" w:rsidRDefault="00A97DFD" w:rsidP="00500605">
      <w:r w:rsidRPr="00437617">
        <w:rPr>
          <w:rFonts w:cs="Arial"/>
        </w:rPr>
        <w:t xml:space="preserve">For the purposes of this document, references to Ignition ON can be interpreted as </w:t>
      </w:r>
      <w:proofErr w:type="spellStart"/>
      <w:r w:rsidRPr="00437617">
        <w:rPr>
          <w:rFonts w:cs="Arial"/>
        </w:rPr>
        <w:t>Ignition_St</w:t>
      </w:r>
      <w:proofErr w:type="spellEnd"/>
      <w:r w:rsidRPr="00437617">
        <w:rPr>
          <w:rFonts w:cs="Arial"/>
        </w:rPr>
        <w:t xml:space="preserve"> = Run/Start. References to Ignition OFF can be interpreted as </w:t>
      </w:r>
      <w:proofErr w:type="spellStart"/>
      <w:r w:rsidRPr="00437617">
        <w:rPr>
          <w:rFonts w:cs="Arial"/>
        </w:rPr>
        <w:t>Ignition_St</w:t>
      </w:r>
      <w:proofErr w:type="spellEnd"/>
      <w:r w:rsidRPr="00437617">
        <w:rPr>
          <w:rFonts w:cs="Arial"/>
        </w:rPr>
        <w:t xml:space="preserve"> = Off/Acc.</w:t>
      </w:r>
    </w:p>
    <w:p w:rsidR="00FA7168" w:rsidRPr="00FA7168" w:rsidRDefault="00FA7168" w:rsidP="00FA7168">
      <w:pPr>
        <w:pStyle w:val="Heading2"/>
        <w:rPr>
          <w:b w:val="0"/>
          <w:u w:val="single"/>
        </w:rPr>
      </w:pPr>
      <w:bookmarkStart w:id="21" w:name="_Toc27552989"/>
      <w:r w:rsidRPr="00FA7168">
        <w:rPr>
          <w:b w:val="0"/>
          <w:u w:val="single"/>
        </w:rPr>
        <w:t xml:space="preserve">RSOAv2-REQ-369128/A-Operating in </w:t>
      </w:r>
      <w:proofErr w:type="spellStart"/>
      <w:r w:rsidRPr="00FA7168">
        <w:rPr>
          <w:b w:val="0"/>
          <w:u w:val="single"/>
        </w:rPr>
        <w:t>CarMode</w:t>
      </w:r>
      <w:proofErr w:type="spellEnd"/>
      <w:r w:rsidRPr="00FA7168">
        <w:rPr>
          <w:b w:val="0"/>
          <w:u w:val="single"/>
        </w:rPr>
        <w:t xml:space="preserve"> Normal</w:t>
      </w:r>
      <w:bookmarkEnd w:id="21"/>
    </w:p>
    <w:p w:rsidR="00500605" w:rsidRDefault="00A97DFD" w:rsidP="00500605">
      <w:r>
        <w:rPr>
          <w:rFonts w:cs="Arial"/>
        </w:rPr>
        <w:t>The Rear Seat Occupa</w:t>
      </w:r>
      <w:r>
        <w:rPr>
          <w:rFonts w:cs="Arial"/>
        </w:rPr>
        <w:t xml:space="preserve">nt Alert Interface Client shall only allow the feature to function when the </w:t>
      </w:r>
      <w:proofErr w:type="spellStart"/>
      <w:r>
        <w:rPr>
          <w:rFonts w:cs="Arial"/>
        </w:rPr>
        <w:t>CarMode</w:t>
      </w:r>
      <w:proofErr w:type="spellEnd"/>
      <w:r>
        <w:rPr>
          <w:rFonts w:cs="Arial"/>
        </w:rPr>
        <w:t xml:space="preserve"> signal is set to Normal. </w:t>
      </w:r>
    </w:p>
    <w:p w:rsidR="00406F39" w:rsidRDefault="00A97DFD" w:rsidP="00FA7168">
      <w:pPr>
        <w:pStyle w:val="Heading1"/>
      </w:pPr>
      <w:bookmarkStart w:id="22" w:name="_Toc27552990"/>
      <w:r>
        <w:lastRenderedPageBreak/>
        <w:t>Functional Definition</w:t>
      </w:r>
      <w:bookmarkEnd w:id="22"/>
    </w:p>
    <w:p w:rsidR="00406F39" w:rsidRDefault="00A97DFD" w:rsidP="00FA7168">
      <w:pPr>
        <w:pStyle w:val="Heading2"/>
      </w:pPr>
      <w:bookmarkStart w:id="23" w:name="_Toc27552991"/>
      <w:r w:rsidRPr="00B9479B">
        <w:t>RSOAv2-FUN-REQ-360914/A-Arming the Alert</w:t>
      </w:r>
      <w:bookmarkEnd w:id="23"/>
    </w:p>
    <w:p w:rsidR="00406F39" w:rsidRDefault="00A97DFD" w:rsidP="00FA7168">
      <w:pPr>
        <w:pStyle w:val="Heading3"/>
      </w:pPr>
      <w:bookmarkStart w:id="24" w:name="_Toc27552992"/>
      <w:r>
        <w:t>Requirements</w:t>
      </w:r>
      <w:bookmarkEnd w:id="24"/>
    </w:p>
    <w:p w:rsidR="00FA7168" w:rsidRPr="00FA7168" w:rsidRDefault="00FA7168" w:rsidP="00FA7168">
      <w:pPr>
        <w:pStyle w:val="Heading4"/>
        <w:rPr>
          <w:b w:val="0"/>
          <w:u w:val="single"/>
        </w:rPr>
      </w:pPr>
      <w:r w:rsidRPr="00FA7168">
        <w:rPr>
          <w:b w:val="0"/>
          <w:u w:val="single"/>
        </w:rPr>
        <w:t>RSOAv2-REQ-360915/B-Monitoring the Rear Door Status</w:t>
      </w:r>
    </w:p>
    <w:p w:rsidR="00574967" w:rsidRDefault="00A97DFD" w:rsidP="00500605">
      <w:r>
        <w:t xml:space="preserve">The Rear Seat Occupant Alert Interface Client shall monitor </w:t>
      </w:r>
      <w:proofErr w:type="gramStart"/>
      <w:r>
        <w:t xml:space="preserve">both of the </w:t>
      </w:r>
      <w:proofErr w:type="spellStart"/>
      <w:r>
        <w:t>RearDoor</w:t>
      </w:r>
      <w:proofErr w:type="gramEnd"/>
      <w:r>
        <w:t>_St</w:t>
      </w:r>
      <w:proofErr w:type="spellEnd"/>
      <w:r>
        <w:t xml:space="preserve"> signals and arm th</w:t>
      </w:r>
      <w:r>
        <w:t xml:space="preserve">e Rear Seat Alert system (e.g. internal flag </w:t>
      </w:r>
      <w:proofErr w:type="spellStart"/>
      <w:r w:rsidRPr="009F2A64">
        <w:rPr>
          <w:i/>
        </w:rPr>
        <w:t>RearSeatAlertArmed</w:t>
      </w:r>
      <w:proofErr w:type="spellEnd"/>
      <w:r>
        <w:t xml:space="preserve"> set to TRUE) if either signal transitions to Ajar. </w:t>
      </w:r>
    </w:p>
    <w:p w:rsidR="00574967" w:rsidRDefault="00A97DFD" w:rsidP="00500605"/>
    <w:p w:rsidR="00500605" w:rsidRDefault="00A97DFD" w:rsidP="00500605">
      <w:r>
        <w:t xml:space="preserve">If either of the </w:t>
      </w:r>
      <w:proofErr w:type="spellStart"/>
      <w:r>
        <w:t>RearDoor_St</w:t>
      </w:r>
      <w:proofErr w:type="spellEnd"/>
      <w:r>
        <w:t xml:space="preserve"> signals transition from Ajar to Closed while the Ignition Status is OFF and while the other door is Closed, th</w:t>
      </w:r>
      <w:r>
        <w:t xml:space="preserve">e Rear Seat Occupant Alert Interface Client shall start a timer </w:t>
      </w:r>
      <w:proofErr w:type="spellStart"/>
      <w:r>
        <w:t>T_RearSeatAlertTimeout</w:t>
      </w:r>
      <w:proofErr w:type="spellEnd"/>
      <w:r>
        <w:t xml:space="preserve">. If this timer expires prior to the Ignition Status transitioning to ON, the Rear Seat Alert system shall be disarmed (e.g. internal flag </w:t>
      </w:r>
      <w:proofErr w:type="spellStart"/>
      <w:r w:rsidRPr="009F2A64">
        <w:rPr>
          <w:i/>
        </w:rPr>
        <w:t>RearSeatAlertArmed</w:t>
      </w:r>
      <w:proofErr w:type="spellEnd"/>
      <w:r>
        <w:t xml:space="preserve"> set to FALSE</w:t>
      </w:r>
      <w:r>
        <w:t xml:space="preserve">.) </w:t>
      </w:r>
    </w:p>
    <w:p w:rsidR="00574967" w:rsidRDefault="00A97DFD" w:rsidP="00500605"/>
    <w:p w:rsidR="00574967" w:rsidRDefault="00A97DFD" w:rsidP="00500605">
      <w:r>
        <w:t xml:space="preserve">The Rear Seat Occupant Alert Interface Client shall restart the timer </w:t>
      </w:r>
      <w:proofErr w:type="spellStart"/>
      <w:r>
        <w:t>T_RearSeatAlertTimeout</w:t>
      </w:r>
      <w:proofErr w:type="spellEnd"/>
      <w:r>
        <w:t xml:space="preserve"> if either of the </w:t>
      </w:r>
      <w:proofErr w:type="spellStart"/>
      <w:r>
        <w:t>RearDoor_St</w:t>
      </w:r>
      <w:proofErr w:type="spellEnd"/>
      <w:r>
        <w:t xml:space="preserve"> signals transitions a subsequent time from Ajar to Closed while the Ignition Status is OFF and while the other door is Closed. Th</w:t>
      </w:r>
      <w:r>
        <w:t>is means that the timer shall not be started, or restarted, if one of the rear doors transitions to Closed while the other is still Ajar.</w:t>
      </w:r>
    </w:p>
    <w:p w:rsidR="00FA7168" w:rsidRPr="00FA7168" w:rsidRDefault="00FA7168" w:rsidP="00FA7168">
      <w:pPr>
        <w:pStyle w:val="Heading4"/>
        <w:rPr>
          <w:b w:val="0"/>
          <w:u w:val="single"/>
        </w:rPr>
      </w:pPr>
      <w:r w:rsidRPr="00FA7168">
        <w:rPr>
          <w:b w:val="0"/>
          <w:u w:val="single"/>
        </w:rPr>
        <w:t>RSOAv2-REQ-360916/B-Rear Seat Alert Timeout Period</w:t>
      </w:r>
    </w:p>
    <w:p w:rsidR="00437617" w:rsidRDefault="00A97DFD" w:rsidP="00437617">
      <w:r>
        <w:t>The Rear Seat</w:t>
      </w:r>
      <w:r w:rsidRPr="009F2A64">
        <w:t xml:space="preserve"> </w:t>
      </w:r>
      <w:r>
        <w:t xml:space="preserve">Occupant Alert Interface Client shall implement a timeout period with a value as defined in </w:t>
      </w:r>
      <w:proofErr w:type="spellStart"/>
      <w:r>
        <w:t>T_RearSeatAlertTimeout</w:t>
      </w:r>
      <w:proofErr w:type="spellEnd"/>
      <w:r>
        <w:t>. This timer shall be maintained in real-time through key cycles and network sleep/wake cycles.</w:t>
      </w:r>
    </w:p>
    <w:p w:rsidR="00FA7168" w:rsidRPr="00FA7168" w:rsidRDefault="00FA7168" w:rsidP="00FA7168">
      <w:pPr>
        <w:pStyle w:val="Heading4"/>
        <w:rPr>
          <w:b w:val="0"/>
          <w:u w:val="single"/>
        </w:rPr>
      </w:pPr>
      <w:r w:rsidRPr="00FA7168">
        <w:rPr>
          <w:b w:val="0"/>
          <w:u w:val="single"/>
        </w:rPr>
        <w:t>RSOAv2-REQ-360917/A-Configurable Parameter for Rear Seat Alert Timeout Period</w:t>
      </w:r>
    </w:p>
    <w:p w:rsidR="00500605" w:rsidRDefault="00A97DFD" w:rsidP="00500605">
      <w:r>
        <w:rPr>
          <w:rFonts w:cs="Arial"/>
        </w:rPr>
        <w:t xml:space="preserve">The value defined in </w:t>
      </w:r>
      <w:proofErr w:type="spellStart"/>
      <w:r>
        <w:t>T_RearSeatAlertTimeout</w:t>
      </w:r>
      <w:proofErr w:type="spellEnd"/>
      <w:r>
        <w:t xml:space="preserve"> shall be adjustable via a configurable parameter. Refer to the Infotainment Diagnostic Specification for further details.</w:t>
      </w:r>
    </w:p>
    <w:p w:rsidR="00FA7168" w:rsidRPr="00FA7168" w:rsidRDefault="00FA7168" w:rsidP="00FA7168">
      <w:pPr>
        <w:pStyle w:val="Heading4"/>
        <w:rPr>
          <w:b w:val="0"/>
          <w:u w:val="single"/>
        </w:rPr>
      </w:pPr>
      <w:r w:rsidRPr="00FA7168">
        <w:rPr>
          <w:b w:val="0"/>
          <w:u w:val="single"/>
        </w:rPr>
        <w:t>RSOAv2-REQ-361693/A-</w:t>
      </w:r>
      <w:proofErr w:type="spellStart"/>
      <w:r w:rsidRPr="00FA7168">
        <w:rPr>
          <w:b w:val="0"/>
          <w:u w:val="single"/>
        </w:rPr>
        <w:t>T_RearSeatAlertTimeout</w:t>
      </w:r>
      <w:proofErr w:type="spellEnd"/>
    </w:p>
    <w:p w:rsidR="00437617" w:rsidRDefault="00A97DFD" w:rsidP="00500605"/>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68"/>
        <w:gridCol w:w="1032"/>
        <w:gridCol w:w="900"/>
      </w:tblGrid>
      <w:tr w:rsidR="00437617" w:rsidTr="00437617">
        <w:trPr>
          <w:jc w:val="center"/>
        </w:trPr>
        <w:tc>
          <w:tcPr>
            <w:tcW w:w="2066" w:type="dxa"/>
            <w:tcBorders>
              <w:top w:val="single" w:sz="4" w:space="0" w:color="auto"/>
              <w:left w:val="single" w:sz="4" w:space="0" w:color="auto"/>
              <w:bottom w:val="single" w:sz="4" w:space="0" w:color="auto"/>
              <w:right w:val="single" w:sz="4" w:space="0" w:color="auto"/>
            </w:tcBorders>
            <w:hideMark/>
          </w:tcPr>
          <w:p w:rsidR="00437617" w:rsidRDefault="00A97DFD" w:rsidP="00B72D4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437617" w:rsidRDefault="00A97DFD" w:rsidP="00B72D4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437617" w:rsidRDefault="00A97DFD" w:rsidP="00B72D43">
            <w:pPr>
              <w:spacing w:line="276" w:lineRule="auto"/>
              <w:jc w:val="center"/>
              <w:rPr>
                <w:rFonts w:ascii="Univers" w:eastAsia="Times New Roman" w:hAnsi="Univers" w:cs="Arial"/>
                <w:b/>
                <w:sz w:val="14"/>
                <w:szCs w:val="14"/>
              </w:rPr>
            </w:pPr>
            <w:r>
              <w:rPr>
                <w:rFonts w:cs="Arial"/>
                <w:b/>
                <w:sz w:val="14"/>
                <w:szCs w:val="14"/>
              </w:rPr>
              <w:t>Units</w:t>
            </w:r>
          </w:p>
        </w:tc>
        <w:tc>
          <w:tcPr>
            <w:tcW w:w="768" w:type="dxa"/>
            <w:tcBorders>
              <w:top w:val="single" w:sz="4" w:space="0" w:color="auto"/>
              <w:left w:val="single" w:sz="4" w:space="0" w:color="auto"/>
              <w:bottom w:val="single" w:sz="4" w:space="0" w:color="auto"/>
              <w:right w:val="single" w:sz="4" w:space="0" w:color="auto"/>
            </w:tcBorders>
            <w:hideMark/>
          </w:tcPr>
          <w:p w:rsidR="00437617" w:rsidRDefault="00A97DFD" w:rsidP="00B72D43">
            <w:pPr>
              <w:spacing w:line="276" w:lineRule="auto"/>
              <w:jc w:val="center"/>
              <w:rPr>
                <w:rFonts w:ascii="Univers" w:eastAsia="Times New Roman" w:hAnsi="Univers" w:cs="Arial"/>
                <w:b/>
                <w:sz w:val="14"/>
                <w:szCs w:val="14"/>
              </w:rPr>
            </w:pPr>
            <w:r>
              <w:rPr>
                <w:rFonts w:cs="Arial"/>
                <w:b/>
                <w:sz w:val="14"/>
                <w:szCs w:val="14"/>
              </w:rPr>
              <w:t>Range</w:t>
            </w:r>
          </w:p>
        </w:tc>
        <w:tc>
          <w:tcPr>
            <w:tcW w:w="1032" w:type="dxa"/>
            <w:tcBorders>
              <w:top w:val="single" w:sz="4" w:space="0" w:color="auto"/>
              <w:left w:val="single" w:sz="4" w:space="0" w:color="auto"/>
              <w:bottom w:val="single" w:sz="4" w:space="0" w:color="auto"/>
              <w:right w:val="single" w:sz="4" w:space="0" w:color="auto"/>
            </w:tcBorders>
            <w:hideMark/>
          </w:tcPr>
          <w:p w:rsidR="00437617" w:rsidRDefault="00A97DFD" w:rsidP="00B72D4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437617" w:rsidRDefault="00A97DFD" w:rsidP="00B72D43">
            <w:pPr>
              <w:spacing w:line="276" w:lineRule="auto"/>
              <w:jc w:val="center"/>
              <w:rPr>
                <w:rFonts w:ascii="Univers" w:eastAsia="Times New Roman" w:hAnsi="Univers" w:cs="Arial"/>
                <w:b/>
                <w:sz w:val="14"/>
                <w:szCs w:val="14"/>
              </w:rPr>
            </w:pPr>
            <w:r>
              <w:rPr>
                <w:rFonts w:cs="Arial"/>
                <w:b/>
                <w:sz w:val="14"/>
                <w:szCs w:val="14"/>
              </w:rPr>
              <w:t>Default</w:t>
            </w:r>
          </w:p>
        </w:tc>
      </w:tr>
      <w:tr w:rsidR="00437617" w:rsidTr="00437617">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437617" w:rsidRPr="00DF054A" w:rsidRDefault="00A97DFD" w:rsidP="00B72D43">
            <w:pPr>
              <w:spacing w:line="276" w:lineRule="auto"/>
              <w:rPr>
                <w:rFonts w:ascii="Univers" w:eastAsia="Times New Roman" w:hAnsi="Univers" w:cs="Arial"/>
                <w:sz w:val="14"/>
                <w:szCs w:val="14"/>
              </w:rPr>
            </w:pPr>
            <w:proofErr w:type="spellStart"/>
            <w:r w:rsidRPr="00DF054A">
              <w:rPr>
                <w:rFonts w:cs="Arial"/>
                <w:sz w:val="14"/>
                <w:szCs w:val="14"/>
              </w:rPr>
              <w:t>T_</w:t>
            </w:r>
            <w:r w:rsidRPr="000B084E">
              <w:rPr>
                <w:rFonts w:cs="Arial"/>
                <w:sz w:val="14"/>
                <w:szCs w:val="14"/>
              </w:rPr>
              <w:t>RearSeatAlertTimeout</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437617" w:rsidRPr="00EF5AD3" w:rsidRDefault="00A97DFD" w:rsidP="00B72D43">
            <w:pPr>
              <w:rPr>
                <w:rFonts w:cs="Arial"/>
                <w:szCs w:val="22"/>
              </w:rPr>
            </w:pPr>
            <w:r>
              <w:rPr>
                <w:rFonts w:cs="Arial"/>
                <w:szCs w:val="22"/>
              </w:rPr>
              <w:t>Timeout period for how long the alert system should remain armed while the ignition is OFF.</w:t>
            </w:r>
          </w:p>
          <w:p w:rsidR="00437617" w:rsidRPr="00EF5AD3" w:rsidRDefault="00A97DFD" w:rsidP="00B72D43">
            <w:pPr>
              <w:rPr>
                <w:szCs w:val="22"/>
              </w:rPr>
            </w:pPr>
            <w:r w:rsidRPr="00EF5AD3">
              <w:rPr>
                <w:rFonts w:cs="Arial"/>
                <w:szCs w:val="22"/>
              </w:rPr>
              <w:t xml:space="preserve"> </w:t>
            </w:r>
          </w:p>
          <w:p w:rsidR="00437617" w:rsidRPr="00EF5AD3" w:rsidRDefault="00A97DFD" w:rsidP="00B72D43">
            <w:pPr>
              <w:rPr>
                <w:rFonts w:cs="Arial"/>
                <w:szCs w:val="22"/>
              </w:rPr>
            </w:pPr>
            <w:r w:rsidRPr="00EF5AD3">
              <w:rPr>
                <w:rFonts w:cs="Arial"/>
                <w:szCs w:val="22"/>
              </w:rPr>
              <w:t xml:space="preserve"> Note: </w:t>
            </w:r>
            <w:r>
              <w:rPr>
                <w:rFonts w:cs="Arial"/>
                <w:szCs w:val="22"/>
              </w:rPr>
              <w:t>Set by configurable parameter, refer to IDS</w:t>
            </w:r>
          </w:p>
          <w:p w:rsidR="00437617" w:rsidRDefault="00A97DFD" w:rsidP="00B72D4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437617" w:rsidRDefault="00A97DFD" w:rsidP="00B72D43">
            <w:pPr>
              <w:spacing w:line="276" w:lineRule="auto"/>
              <w:jc w:val="center"/>
              <w:rPr>
                <w:rFonts w:ascii="Univers" w:eastAsia="Times New Roman" w:hAnsi="Univers" w:cs="Arial"/>
                <w:sz w:val="14"/>
                <w:szCs w:val="14"/>
              </w:rPr>
            </w:pPr>
            <w:r>
              <w:rPr>
                <w:rFonts w:cs="Arial"/>
                <w:sz w:val="14"/>
                <w:szCs w:val="14"/>
              </w:rPr>
              <w:t>min</w:t>
            </w:r>
          </w:p>
        </w:tc>
        <w:tc>
          <w:tcPr>
            <w:tcW w:w="768" w:type="dxa"/>
            <w:tcBorders>
              <w:top w:val="single" w:sz="4" w:space="0" w:color="auto"/>
              <w:left w:val="single" w:sz="4" w:space="0" w:color="auto"/>
              <w:bottom w:val="single" w:sz="4" w:space="0" w:color="auto"/>
              <w:right w:val="single" w:sz="4" w:space="0" w:color="auto"/>
            </w:tcBorders>
            <w:hideMark/>
          </w:tcPr>
          <w:p w:rsidR="00437617" w:rsidRDefault="00A97DFD" w:rsidP="00B72D43">
            <w:pPr>
              <w:spacing w:line="276" w:lineRule="auto"/>
              <w:rPr>
                <w:rFonts w:ascii="Univers" w:eastAsia="Times New Roman" w:hAnsi="Univers" w:cs="Arial"/>
                <w:sz w:val="14"/>
                <w:szCs w:val="14"/>
              </w:rPr>
            </w:pPr>
            <w:r>
              <w:rPr>
                <w:rFonts w:cs="Arial"/>
                <w:sz w:val="14"/>
                <w:szCs w:val="14"/>
              </w:rPr>
              <w:t>See IDS</w:t>
            </w:r>
          </w:p>
        </w:tc>
        <w:tc>
          <w:tcPr>
            <w:tcW w:w="1032" w:type="dxa"/>
            <w:tcBorders>
              <w:top w:val="single" w:sz="4" w:space="0" w:color="auto"/>
              <w:left w:val="single" w:sz="4" w:space="0" w:color="auto"/>
              <w:bottom w:val="single" w:sz="4" w:space="0" w:color="auto"/>
              <w:right w:val="single" w:sz="4" w:space="0" w:color="auto"/>
            </w:tcBorders>
            <w:hideMark/>
          </w:tcPr>
          <w:p w:rsidR="00437617" w:rsidRDefault="00A97DFD" w:rsidP="00B72D43">
            <w:pPr>
              <w:spacing w:line="276" w:lineRule="auto"/>
              <w:jc w:val="center"/>
              <w:rPr>
                <w:rFonts w:ascii="Univers" w:eastAsia="Times New Roman" w:hAnsi="Univers" w:cs="Arial"/>
                <w:sz w:val="14"/>
                <w:szCs w:val="14"/>
              </w:rPr>
            </w:pPr>
            <w:r>
              <w:rPr>
                <w:rFonts w:cs="Arial"/>
                <w:sz w:val="14"/>
                <w:szCs w:val="14"/>
              </w:rPr>
              <w:t>See IDS</w:t>
            </w:r>
          </w:p>
        </w:tc>
        <w:tc>
          <w:tcPr>
            <w:tcW w:w="900" w:type="dxa"/>
            <w:tcBorders>
              <w:top w:val="single" w:sz="4" w:space="0" w:color="auto"/>
              <w:left w:val="single" w:sz="4" w:space="0" w:color="auto"/>
              <w:bottom w:val="single" w:sz="4" w:space="0" w:color="auto"/>
              <w:right w:val="single" w:sz="4" w:space="0" w:color="auto"/>
            </w:tcBorders>
            <w:hideMark/>
          </w:tcPr>
          <w:p w:rsidR="00437617" w:rsidRDefault="00A97DFD" w:rsidP="00B72D43">
            <w:pPr>
              <w:spacing w:line="276" w:lineRule="auto"/>
              <w:jc w:val="center"/>
              <w:rPr>
                <w:rFonts w:ascii="Univers" w:eastAsia="Times New Roman" w:hAnsi="Univers" w:cs="Arial"/>
                <w:sz w:val="14"/>
                <w:szCs w:val="14"/>
              </w:rPr>
            </w:pPr>
            <w:r>
              <w:rPr>
                <w:rFonts w:cs="Arial"/>
                <w:sz w:val="14"/>
                <w:szCs w:val="14"/>
              </w:rPr>
              <w:t>See IDS</w:t>
            </w:r>
          </w:p>
        </w:tc>
      </w:tr>
    </w:tbl>
    <w:p w:rsidR="00500605" w:rsidRDefault="00A97DFD" w:rsidP="00500605"/>
    <w:p w:rsidR="00406F39" w:rsidRDefault="00A97DFD" w:rsidP="00FA7168">
      <w:pPr>
        <w:pStyle w:val="Heading3"/>
      </w:pPr>
      <w:bookmarkStart w:id="25" w:name="_Toc27552993"/>
      <w:r>
        <w:t>Use Cases</w:t>
      </w:r>
      <w:bookmarkEnd w:id="25"/>
    </w:p>
    <w:p w:rsidR="00406F39" w:rsidRDefault="00A97DFD" w:rsidP="00FA7168">
      <w:pPr>
        <w:pStyle w:val="Heading4"/>
      </w:pPr>
      <w:r>
        <w:t>RSOAv2-UC-REQ-360919/A-Alert Armed Prior to Ignition On</w:t>
      </w:r>
    </w:p>
    <w:p w:rsidR="00AE06BC" w:rsidRPr="00AE06BC" w:rsidRDefault="00A97DF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A7168">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56" w:lineRule="auto"/>
              <w:rPr>
                <w:rFonts w:cs="Arial"/>
                <w:szCs w:val="22"/>
              </w:rPr>
            </w:pPr>
            <w:r>
              <w:rPr>
                <w:rFonts w:cs="Arial"/>
                <w:szCs w:val="22"/>
              </w:rPr>
              <w:t>Rear Seat Occupant Alert Interface Client</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Ignition is OFF</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A rear door is opened, and the ignition status transitions to ON before the timeout period</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The Rear Seat Occupant Alert Interface Client has armed the Rear Seat Occupant Alert system</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Default="00A97DFD" w:rsidP="00DD3CA7">
            <w:r>
              <w:t>Alert Disarmed Prior to Ignition On</w:t>
            </w:r>
          </w:p>
          <w:p w:rsidR="00DD3CA7" w:rsidRPr="00AA3304" w:rsidRDefault="00A97DFD" w:rsidP="00DD3CA7">
            <w:pPr>
              <w:spacing w:line="276" w:lineRule="auto"/>
              <w:rPr>
                <w:rFonts w:eastAsiaTheme="minorHAnsi" w:cs="Arial"/>
                <w:szCs w:val="22"/>
              </w:rPr>
            </w:pPr>
          </w:p>
        </w:tc>
      </w:tr>
      <w:tr w:rsidR="00AA3304"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76" w:lineRule="auto"/>
              <w:rPr>
                <w:rFonts w:eastAsiaTheme="minorHAnsi" w:cs="Arial"/>
                <w:szCs w:val="22"/>
              </w:rPr>
            </w:pPr>
          </w:p>
        </w:tc>
      </w:tr>
    </w:tbl>
    <w:p w:rsidR="00500605" w:rsidRDefault="00A97DFD" w:rsidP="00CD0F64"/>
    <w:p w:rsidR="00406F39" w:rsidRDefault="00A97DFD" w:rsidP="00FA7168">
      <w:pPr>
        <w:pStyle w:val="Heading4"/>
      </w:pPr>
      <w:r>
        <w:lastRenderedPageBreak/>
        <w:t>RSOAv2-UC-REQ-361780/A-Alert Disarmed Prior to Ignition On</w:t>
      </w:r>
    </w:p>
    <w:p w:rsidR="00AE06BC" w:rsidRPr="00AE06BC" w:rsidRDefault="00A97DF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A7168">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56" w:lineRule="auto"/>
              <w:rPr>
                <w:rFonts w:cs="Arial"/>
                <w:szCs w:val="22"/>
              </w:rPr>
            </w:pPr>
            <w:r>
              <w:rPr>
                <w:rFonts w:cs="Arial"/>
                <w:szCs w:val="22"/>
              </w:rPr>
              <w:t>Rear Seat Occupant Alert Interface Client</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Ignition is OFF</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 xml:space="preserve">A rear door is opened, but the Ignition Status remains OFF until the Timeout Period has expired </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 xml:space="preserve">The Rear Seat Occupant Alert Interface Client has disarmed the Rear Seat Occupant </w:t>
            </w:r>
            <w:r>
              <w:rPr>
                <w:rFonts w:eastAsiaTheme="minorHAnsi" w:cs="Arial"/>
                <w:szCs w:val="22"/>
              </w:rPr>
              <w:t>Alert system</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p>
        </w:tc>
      </w:tr>
      <w:tr w:rsidR="00AA3304"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76" w:lineRule="auto"/>
              <w:rPr>
                <w:rFonts w:eastAsiaTheme="minorHAnsi" w:cs="Arial"/>
                <w:szCs w:val="22"/>
              </w:rPr>
            </w:pPr>
          </w:p>
        </w:tc>
      </w:tr>
    </w:tbl>
    <w:p w:rsidR="00500605" w:rsidRDefault="00A97DFD" w:rsidP="00CD0F64"/>
    <w:p w:rsidR="00406F39" w:rsidRDefault="00A97DFD" w:rsidP="00FA7168">
      <w:pPr>
        <w:pStyle w:val="Heading4"/>
      </w:pPr>
      <w:r>
        <w:t>RSOAv2-UC-REQ-361781/A-Alert Armed After Ignition On</w:t>
      </w:r>
    </w:p>
    <w:p w:rsidR="00AE06BC" w:rsidRPr="00AE06BC" w:rsidRDefault="00A97DF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A7168">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56" w:lineRule="auto"/>
              <w:rPr>
                <w:rFonts w:cs="Arial"/>
                <w:szCs w:val="22"/>
              </w:rPr>
            </w:pPr>
            <w:r>
              <w:rPr>
                <w:rFonts w:cs="Arial"/>
                <w:szCs w:val="22"/>
              </w:rPr>
              <w:t>Rear Seat Occupant Alert Interface Client</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Ignition is ON</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A rear door is opened</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 xml:space="preserve">The Rear Seat Occupant Alert </w:t>
            </w:r>
            <w:r>
              <w:rPr>
                <w:rFonts w:eastAsiaTheme="minorHAnsi" w:cs="Arial"/>
                <w:szCs w:val="22"/>
              </w:rPr>
              <w:t>Interface Client has armed the Rear Seat Occupant Alert system</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p>
        </w:tc>
      </w:tr>
      <w:tr w:rsidR="00AA3304"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76" w:lineRule="auto"/>
              <w:rPr>
                <w:rFonts w:eastAsiaTheme="minorHAnsi" w:cs="Arial"/>
                <w:szCs w:val="22"/>
              </w:rPr>
            </w:pPr>
          </w:p>
        </w:tc>
      </w:tr>
    </w:tbl>
    <w:p w:rsidR="00500605" w:rsidRDefault="00A97DFD" w:rsidP="00CD0F64"/>
    <w:p w:rsidR="00406F39" w:rsidRDefault="00A97DFD" w:rsidP="00FA7168">
      <w:pPr>
        <w:pStyle w:val="Heading3"/>
      </w:pPr>
      <w:bookmarkStart w:id="26" w:name="_Toc27552994"/>
      <w:r>
        <w:lastRenderedPageBreak/>
        <w:t>White Box View</w:t>
      </w:r>
      <w:bookmarkEnd w:id="26"/>
    </w:p>
    <w:p w:rsidR="00406F39" w:rsidRDefault="00A97DFD" w:rsidP="00FA7168">
      <w:pPr>
        <w:pStyle w:val="Heading4"/>
      </w:pPr>
      <w:r>
        <w:t>Activity Diagrams</w:t>
      </w:r>
    </w:p>
    <w:p w:rsidR="00406F39" w:rsidRDefault="00A97DFD" w:rsidP="00FA7168">
      <w:pPr>
        <w:pStyle w:val="Heading5"/>
      </w:pPr>
      <w:r>
        <w:t>RSOAv2-ACT-REQ-360920/B-Arming or Disarming the Alert Prior to Ignition On</w:t>
      </w:r>
    </w:p>
    <w:p w:rsidR="00460A86" w:rsidRDefault="00A97DFD" w:rsidP="00FA7168">
      <w:pPr>
        <w:jc w:val="center"/>
      </w:pPr>
      <w:r w:rsidRPr="00301E62">
        <w:rPr>
          <w:noProof/>
        </w:rPr>
        <w:drawing>
          <wp:inline distT="0" distB="0" distL="0" distR="0">
            <wp:extent cx="5343525" cy="5685155"/>
            <wp:effectExtent l="0" t="0" r="9525" b="0"/>
            <wp:docPr id="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5685155"/>
                    </a:xfrm>
                    <a:prstGeom prst="rect">
                      <a:avLst/>
                    </a:prstGeom>
                    <a:noFill/>
                    <a:ln>
                      <a:noFill/>
                    </a:ln>
                  </pic:spPr>
                </pic:pic>
              </a:graphicData>
            </a:graphic>
          </wp:inline>
        </w:drawing>
      </w:r>
    </w:p>
    <w:p w:rsidR="00406F39" w:rsidRDefault="00A97DFD" w:rsidP="00FA7168">
      <w:pPr>
        <w:pStyle w:val="Heading5"/>
      </w:pPr>
      <w:r>
        <w:lastRenderedPageBreak/>
        <w:t>RSOAv2-ACT-REQ-361695/A-Arming the Alert After Ignition On</w:t>
      </w:r>
    </w:p>
    <w:p w:rsidR="00977186" w:rsidRDefault="00A97DFD" w:rsidP="00FA7168">
      <w:pPr>
        <w:jc w:val="center"/>
      </w:pPr>
      <w:r w:rsidRPr="00C063F2">
        <w:rPr>
          <w:noProof/>
        </w:rPr>
        <w:drawing>
          <wp:inline distT="0" distB="0" distL="0" distR="0" wp14:anchorId="23BFD056" wp14:editId="10A844B1">
            <wp:extent cx="3857625" cy="2714625"/>
            <wp:effectExtent l="0" t="0" r="9525" b="9525"/>
            <wp:docPr id="3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714625"/>
                    </a:xfrm>
                    <a:prstGeom prst="rect">
                      <a:avLst/>
                    </a:prstGeom>
                    <a:noFill/>
                    <a:ln>
                      <a:noFill/>
                    </a:ln>
                  </pic:spPr>
                </pic:pic>
              </a:graphicData>
            </a:graphic>
          </wp:inline>
        </w:drawing>
      </w:r>
    </w:p>
    <w:p w:rsidR="00406F39" w:rsidRDefault="00A97DFD" w:rsidP="00FA7168">
      <w:pPr>
        <w:pStyle w:val="Heading4"/>
      </w:pPr>
      <w:r>
        <w:lastRenderedPageBreak/>
        <w:t>Sequence Diagrams</w:t>
      </w:r>
    </w:p>
    <w:p w:rsidR="00406F39" w:rsidRDefault="00A97DFD" w:rsidP="00FA7168">
      <w:pPr>
        <w:pStyle w:val="Heading5"/>
      </w:pPr>
      <w:r>
        <w:t>RSOAv2-SD-REQ-360921/B-Alert Disarmed Prior to Ignition On</w:t>
      </w:r>
    </w:p>
    <w:p w:rsidR="00460A86" w:rsidRDefault="00A97DFD" w:rsidP="00FA7168">
      <w:pPr>
        <w:jc w:val="center"/>
      </w:pPr>
      <w:r w:rsidRPr="00826CEB">
        <w:rPr>
          <w:noProof/>
        </w:rPr>
        <w:drawing>
          <wp:inline distT="0" distB="0" distL="0" distR="0">
            <wp:extent cx="4277995" cy="5502275"/>
            <wp:effectExtent l="0" t="0" r="8255" b="3175"/>
            <wp:docPr id="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7995" cy="5502275"/>
                    </a:xfrm>
                    <a:prstGeom prst="rect">
                      <a:avLst/>
                    </a:prstGeom>
                    <a:noFill/>
                    <a:ln>
                      <a:noFill/>
                    </a:ln>
                  </pic:spPr>
                </pic:pic>
              </a:graphicData>
            </a:graphic>
          </wp:inline>
        </w:drawing>
      </w:r>
    </w:p>
    <w:p w:rsidR="00406F39" w:rsidRDefault="00A97DFD" w:rsidP="00FA7168">
      <w:pPr>
        <w:pStyle w:val="Heading2"/>
      </w:pPr>
      <w:bookmarkStart w:id="27" w:name="_Toc27552995"/>
      <w:r w:rsidRPr="00B9479B">
        <w:t>RSOAv2-FUN-REQ-361462/A-Triggering and Rearming t</w:t>
      </w:r>
      <w:r w:rsidRPr="00B9479B">
        <w:t>he Alert</w:t>
      </w:r>
      <w:bookmarkEnd w:id="27"/>
    </w:p>
    <w:p w:rsidR="00406F39" w:rsidRDefault="00A97DFD" w:rsidP="00FA7168">
      <w:pPr>
        <w:pStyle w:val="Heading3"/>
      </w:pPr>
      <w:bookmarkStart w:id="28" w:name="_Toc27552996"/>
      <w:r>
        <w:t>Requirements</w:t>
      </w:r>
      <w:bookmarkEnd w:id="28"/>
    </w:p>
    <w:p w:rsidR="00FA7168" w:rsidRPr="00FA7168" w:rsidRDefault="00FA7168" w:rsidP="00FA7168">
      <w:pPr>
        <w:pStyle w:val="Heading4"/>
        <w:rPr>
          <w:b w:val="0"/>
          <w:u w:val="single"/>
        </w:rPr>
      </w:pPr>
      <w:r w:rsidRPr="00FA7168">
        <w:rPr>
          <w:b w:val="0"/>
          <w:u w:val="single"/>
        </w:rPr>
        <w:t>RSOAv2-REQ-361463/B-Triggering the Alert</w:t>
      </w:r>
    </w:p>
    <w:p w:rsidR="00500605" w:rsidRDefault="00A97DFD" w:rsidP="00500605">
      <w:r w:rsidRPr="00DD3CA7">
        <w:t xml:space="preserve">The Rear Seat Occupant Alert Interface Client shall trigger the Alert if the system is armed (e.g. internal flag </w:t>
      </w:r>
      <w:proofErr w:type="spellStart"/>
      <w:r w:rsidRPr="00DD3CA7">
        <w:t>RearSeatAlertArmed</w:t>
      </w:r>
      <w:proofErr w:type="spellEnd"/>
      <w:r w:rsidRPr="00DD3CA7">
        <w:t xml:space="preserve"> is TRUE) when the Ignition Status transitions to OFF. Triggering the Alert consists</w:t>
      </w:r>
      <w:r w:rsidRPr="00DD3CA7">
        <w:t xml:space="preserve"> of displaying a notification to the user via the HMI </w:t>
      </w:r>
      <w:proofErr w:type="gramStart"/>
      <w:r w:rsidRPr="00DD3CA7">
        <w:t>and also</w:t>
      </w:r>
      <w:proofErr w:type="gramEnd"/>
      <w:r w:rsidRPr="00DD3CA7">
        <w:t xml:space="preserve"> playing an audible alert</w:t>
      </w:r>
      <w:r>
        <w:t xml:space="preserve">, </w:t>
      </w:r>
      <w:r w:rsidRPr="00866B03">
        <w:rPr>
          <w:highlight w:val="yellow"/>
        </w:rPr>
        <w:t>with Prompt ID &lt;TBD&gt;,</w:t>
      </w:r>
      <w:r w:rsidRPr="00DD3CA7">
        <w:t xml:space="preserve"> by sending a </w:t>
      </w:r>
      <w:proofErr w:type="spellStart"/>
      <w:r w:rsidRPr="00DD3CA7">
        <w:t>SYNC_Alert</w:t>
      </w:r>
      <w:proofErr w:type="spellEnd"/>
      <w:r w:rsidRPr="00DD3CA7">
        <w:t xml:space="preserve"> request to the Audio Server to play audio on the Alerts Channel. </w:t>
      </w:r>
      <w:r>
        <w:t>The notification and audible alert shall remain active f</w:t>
      </w:r>
      <w:r>
        <w:t xml:space="preserve">or a period of </w:t>
      </w:r>
      <w:proofErr w:type="spellStart"/>
      <w:r>
        <w:t>T_AlertDuration</w:t>
      </w:r>
      <w:proofErr w:type="spellEnd"/>
      <w:r>
        <w:t xml:space="preserve">. </w:t>
      </w:r>
      <w:r w:rsidRPr="00DD3CA7">
        <w:t>For more details on this interface, please refer to the Alerts APIM SPSS.</w:t>
      </w:r>
      <w:r>
        <w:t xml:space="preserve"> For more details on Prompt ID or priority, please refer to the A22C Prompts Specification.</w:t>
      </w:r>
    </w:p>
    <w:p w:rsidR="00FA7168" w:rsidRPr="00FA7168" w:rsidRDefault="00FA7168" w:rsidP="00FA7168">
      <w:pPr>
        <w:pStyle w:val="Heading4"/>
        <w:rPr>
          <w:b w:val="0"/>
          <w:u w:val="single"/>
        </w:rPr>
      </w:pPr>
      <w:r w:rsidRPr="00FA7168">
        <w:rPr>
          <w:b w:val="0"/>
          <w:u w:val="single"/>
        </w:rPr>
        <w:t>RSOAv2-REQ-361464/A-Disarming or Rearming After a Transition Back to Ignition On</w:t>
      </w:r>
    </w:p>
    <w:p w:rsidR="00DD3CA7" w:rsidRDefault="00A97DFD" w:rsidP="00DD3CA7">
      <w:r>
        <w:t xml:space="preserve">After triggering an Alert, the Rear Seat Occupant Alert Interface Client shall start the timer </w:t>
      </w:r>
      <w:proofErr w:type="spellStart"/>
      <w:r>
        <w:t>T_RearSeatAlertTimeout</w:t>
      </w:r>
      <w:proofErr w:type="spellEnd"/>
      <w:r>
        <w:t xml:space="preserve"> and if the timer expires prior to the Ignition Status transitioning back to ON, the Rear Seat Alert system shall</w:t>
      </w:r>
      <w:r>
        <w:t xml:space="preserve"> be disarmed (e.g. internal flag </w:t>
      </w:r>
      <w:proofErr w:type="spellStart"/>
      <w:r>
        <w:t>RearSeatAlertArmed</w:t>
      </w:r>
      <w:proofErr w:type="spellEnd"/>
      <w:r>
        <w:t xml:space="preserve"> set to FALSE.)</w:t>
      </w:r>
    </w:p>
    <w:p w:rsidR="00DD3CA7" w:rsidRDefault="00A97DFD" w:rsidP="00DD3CA7"/>
    <w:p w:rsidR="00500605" w:rsidRPr="006F5E5B" w:rsidRDefault="00A97DFD" w:rsidP="00DD3CA7">
      <w:r>
        <w:t xml:space="preserve">If the Ignition Status transitions back to ON prior to the timer expiring, Rear Seat Occupant Alert Interface Client shall the rearm the Rear Seat Alert system (e.g. internal flag </w:t>
      </w:r>
      <w:proofErr w:type="spellStart"/>
      <w:r>
        <w:t>RearSeat</w:t>
      </w:r>
      <w:r>
        <w:t>AlertArmed</w:t>
      </w:r>
      <w:proofErr w:type="spellEnd"/>
      <w:r>
        <w:t xml:space="preserve"> set to TRUE), and another Alert shall be triggered upon the next transition to Ignition OFF.</w:t>
      </w:r>
    </w:p>
    <w:p w:rsidR="00FA7168" w:rsidRPr="00FA7168" w:rsidRDefault="00FA7168" w:rsidP="00FA7168">
      <w:pPr>
        <w:pStyle w:val="Heading4"/>
        <w:rPr>
          <w:b w:val="0"/>
          <w:u w:val="single"/>
        </w:rPr>
      </w:pPr>
      <w:r w:rsidRPr="00FA7168">
        <w:rPr>
          <w:b w:val="0"/>
          <w:u w:val="single"/>
        </w:rPr>
        <w:t>RSOAv2-REQ-366869/A-Configurable Parameter for Alert Duration</w:t>
      </w:r>
    </w:p>
    <w:p w:rsidR="00500605" w:rsidRDefault="00A97DFD" w:rsidP="00500605">
      <w:r>
        <w:rPr>
          <w:rFonts w:cs="Arial"/>
        </w:rPr>
        <w:t>The length of time of an alert shall be configura</w:t>
      </w:r>
      <w:r>
        <w:rPr>
          <w:rFonts w:cs="Arial"/>
        </w:rPr>
        <w:t xml:space="preserve">ble in the Rear Seat Alert Client. The value defined in </w:t>
      </w:r>
      <w:proofErr w:type="spellStart"/>
      <w:r>
        <w:t>T_AlertDuration</w:t>
      </w:r>
      <w:proofErr w:type="spellEnd"/>
      <w:r>
        <w:t xml:space="preserve"> shall be adjustable via a configurable parameter. Refer to the Infotainment Diagnostic Specification for further details.</w:t>
      </w:r>
    </w:p>
    <w:p w:rsidR="007917DC" w:rsidRDefault="00A97DFD" w:rsidP="00FA7168">
      <w:pPr>
        <w:pStyle w:val="Heading4"/>
      </w:pPr>
      <w:r w:rsidRPr="00B9479B">
        <w:t>RSOA-TMR-REQ-366870/A-</w:t>
      </w:r>
      <w:proofErr w:type="spellStart"/>
      <w:r w:rsidRPr="00B9479B">
        <w:t>T</w:t>
      </w:r>
      <w:r w:rsidRPr="00B9479B">
        <w:t>_AlertDuration</w:t>
      </w:r>
      <w:proofErr w:type="spellEnd"/>
    </w:p>
    <w:p w:rsidR="0091772B" w:rsidRPr="0091772B" w:rsidRDefault="00A97DFD"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A97DFD">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A97DFD">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A97DFD">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A97DFD">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A97DFD">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A97DFD">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A97DFD">
            <w:pPr>
              <w:spacing w:line="276" w:lineRule="auto"/>
              <w:rPr>
                <w:rFonts w:ascii="Univers" w:eastAsia="Times New Roman" w:hAnsi="Univers" w:cs="Arial"/>
                <w:sz w:val="14"/>
                <w:szCs w:val="14"/>
              </w:rPr>
            </w:pPr>
            <w:proofErr w:type="spellStart"/>
            <w:r w:rsidRPr="00DF054A">
              <w:rPr>
                <w:rFonts w:cs="Arial"/>
                <w:sz w:val="14"/>
                <w:szCs w:val="14"/>
              </w:rPr>
              <w:t>T_AlertDuration</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4A09F3" w:rsidRDefault="00A97DFD" w:rsidP="004A09F3">
            <w:r>
              <w:t>The amount of time for the alert to remain active.</w:t>
            </w:r>
          </w:p>
          <w:p w:rsidR="004A09F3" w:rsidRDefault="00A97DFD" w:rsidP="004A09F3">
            <w:r>
              <w:t xml:space="preserve"> </w:t>
            </w:r>
          </w:p>
          <w:p w:rsidR="00500605" w:rsidRDefault="00A97DFD" w:rsidP="004A09F3">
            <w:r>
              <w:t xml:space="preserve"> Note: Use the default value</w:t>
            </w:r>
          </w:p>
          <w:p w:rsidR="007917DC" w:rsidRDefault="00A97DFD">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A97DFD">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A97DFD">
            <w:pPr>
              <w:spacing w:line="276" w:lineRule="auto"/>
              <w:rPr>
                <w:rFonts w:ascii="Univers" w:eastAsia="Times New Roman" w:hAnsi="Univers" w:cs="Arial"/>
                <w:sz w:val="14"/>
                <w:szCs w:val="14"/>
              </w:rPr>
            </w:pPr>
            <w:r>
              <w:rPr>
                <w:rFonts w:cs="Arial"/>
                <w:sz w:val="14"/>
                <w:szCs w:val="14"/>
              </w:rPr>
              <w:t>1-30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A97DFD">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A97DFD">
            <w:pPr>
              <w:spacing w:line="276" w:lineRule="auto"/>
              <w:jc w:val="center"/>
              <w:rPr>
                <w:rFonts w:ascii="Univers" w:eastAsia="Times New Roman" w:hAnsi="Univers" w:cs="Arial"/>
                <w:sz w:val="14"/>
                <w:szCs w:val="14"/>
              </w:rPr>
            </w:pPr>
            <w:r>
              <w:rPr>
                <w:rFonts w:cs="Arial"/>
                <w:sz w:val="14"/>
                <w:szCs w:val="14"/>
              </w:rPr>
              <w:t>10</w:t>
            </w:r>
          </w:p>
        </w:tc>
      </w:tr>
    </w:tbl>
    <w:p w:rsidR="005A201A" w:rsidRPr="00B01CDD" w:rsidRDefault="00A97DFD" w:rsidP="00B01CDD">
      <w:pPr>
        <w:rPr>
          <w:sz w:val="14"/>
          <w:szCs w:val="14"/>
        </w:rPr>
      </w:pPr>
    </w:p>
    <w:p w:rsidR="00406F39" w:rsidRDefault="00A97DFD" w:rsidP="00FA7168">
      <w:pPr>
        <w:pStyle w:val="Heading3"/>
      </w:pPr>
      <w:bookmarkStart w:id="29" w:name="_Toc27552997"/>
      <w:r>
        <w:t>Use Cases</w:t>
      </w:r>
      <w:bookmarkEnd w:id="29"/>
    </w:p>
    <w:p w:rsidR="00406F39" w:rsidRDefault="00A97DFD" w:rsidP="00FA7168">
      <w:pPr>
        <w:pStyle w:val="Heading4"/>
      </w:pPr>
      <w:r>
        <w:t>RSOAv2-UC-REQ-361467/A-Notification and Alert Triggered</w:t>
      </w:r>
    </w:p>
    <w:p w:rsidR="00AE06BC" w:rsidRPr="00AE06BC" w:rsidRDefault="00A97DF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A7168">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A97DFD" w:rsidP="00DD3CA7">
            <w:pPr>
              <w:spacing w:line="256" w:lineRule="auto"/>
              <w:rPr>
                <w:rFonts w:cs="Arial"/>
                <w:szCs w:val="22"/>
              </w:rPr>
            </w:pPr>
            <w:r>
              <w:rPr>
                <w:rFonts w:cs="Arial"/>
                <w:szCs w:val="22"/>
              </w:rPr>
              <w:t>Rear Seat Occupant Alert Interface Client</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Ignition is ON, Rear Seat Occupant System is Armed</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 xml:space="preserve">The Ignition Status </w:t>
            </w:r>
            <w:r>
              <w:rPr>
                <w:rFonts w:eastAsiaTheme="minorHAnsi" w:cs="Arial"/>
                <w:szCs w:val="22"/>
              </w:rPr>
              <w:t>transitions to OFF</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The Rear Seat Occupant Alert Interface Client has displayed a notification to the driver and has requested and Alert to be played via the Audio Server</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p>
        </w:tc>
      </w:tr>
      <w:tr w:rsidR="00AA3304"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76" w:lineRule="auto"/>
              <w:rPr>
                <w:rFonts w:eastAsiaTheme="minorHAnsi" w:cs="Arial"/>
                <w:szCs w:val="22"/>
              </w:rPr>
            </w:pPr>
            <w:r>
              <w:rPr>
                <w:rFonts w:eastAsiaTheme="minorHAnsi" w:cs="Arial"/>
                <w:szCs w:val="22"/>
              </w:rPr>
              <w:t>HMI</w:t>
            </w:r>
          </w:p>
        </w:tc>
      </w:tr>
    </w:tbl>
    <w:p w:rsidR="00500605" w:rsidRDefault="00A97DFD" w:rsidP="00CD0F64"/>
    <w:p w:rsidR="00406F39" w:rsidRDefault="00A97DFD" w:rsidP="00FA7168">
      <w:pPr>
        <w:pStyle w:val="Heading4"/>
      </w:pPr>
      <w:r>
        <w:t>RSOAv2-UC-REQ-362349/A-Only Notification Triggered</w:t>
      </w:r>
    </w:p>
    <w:p w:rsidR="00AE06BC" w:rsidRPr="00AE06BC" w:rsidRDefault="00A97DF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A7168">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A97DFD" w:rsidP="00DD3CA7">
            <w:pPr>
              <w:spacing w:line="256" w:lineRule="auto"/>
              <w:rPr>
                <w:rFonts w:cs="Arial"/>
                <w:szCs w:val="22"/>
              </w:rPr>
            </w:pPr>
            <w:r>
              <w:rPr>
                <w:rFonts w:cs="Arial"/>
                <w:szCs w:val="22"/>
              </w:rPr>
              <w:t xml:space="preserve">Rear Seat Occupant Alert Interface </w:t>
            </w:r>
            <w:r>
              <w:rPr>
                <w:rFonts w:cs="Arial"/>
                <w:szCs w:val="22"/>
              </w:rPr>
              <w:t>Client</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Ignition is ON, Rear Seat Occupant System is Armed, Driver/Passenger Door is Open</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The Ignition Status transitions to OFF</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0F0711">
            <w:pPr>
              <w:spacing w:line="276" w:lineRule="auto"/>
              <w:rPr>
                <w:rFonts w:eastAsiaTheme="minorHAnsi" w:cs="Arial"/>
                <w:szCs w:val="22"/>
              </w:rPr>
            </w:pPr>
            <w:r>
              <w:rPr>
                <w:rFonts w:eastAsiaTheme="minorHAnsi" w:cs="Arial"/>
                <w:szCs w:val="22"/>
              </w:rPr>
              <w:t>The Rear Seat Occupant Alert Interface Client has displayed a</w:t>
            </w:r>
            <w:r>
              <w:rPr>
                <w:rFonts w:eastAsiaTheme="minorHAnsi" w:cs="Arial"/>
                <w:szCs w:val="22"/>
              </w:rPr>
              <w:t xml:space="preserve"> notification to the </w:t>
            </w:r>
            <w:proofErr w:type="gramStart"/>
            <w:r>
              <w:rPr>
                <w:rFonts w:eastAsiaTheme="minorHAnsi" w:cs="Arial"/>
                <w:szCs w:val="22"/>
              </w:rPr>
              <w:t>driver</w:t>
            </w:r>
            <w:proofErr w:type="gramEnd"/>
            <w:r>
              <w:rPr>
                <w:rFonts w:eastAsiaTheme="minorHAnsi" w:cs="Arial"/>
                <w:szCs w:val="22"/>
              </w:rPr>
              <w:t xml:space="preserve"> but no Alert is requested to be played via the Audio Server</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p>
        </w:tc>
      </w:tr>
      <w:tr w:rsidR="000F0711"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0F0711" w:rsidRDefault="00A97DFD" w:rsidP="000F0711">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0F0711" w:rsidRPr="00AA3304" w:rsidRDefault="00A97DFD" w:rsidP="000F0711">
            <w:pPr>
              <w:spacing w:line="276" w:lineRule="auto"/>
              <w:rPr>
                <w:rFonts w:eastAsiaTheme="minorHAnsi" w:cs="Arial"/>
                <w:szCs w:val="22"/>
              </w:rPr>
            </w:pPr>
            <w:r>
              <w:rPr>
                <w:rFonts w:eastAsiaTheme="minorHAnsi" w:cs="Arial"/>
                <w:szCs w:val="22"/>
              </w:rPr>
              <w:t>HMI</w:t>
            </w:r>
          </w:p>
        </w:tc>
      </w:tr>
      <w:tr w:rsidR="00AA3304"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A97DFD" w:rsidP="000F0711">
            <w:pPr>
              <w:spacing w:line="276" w:lineRule="auto"/>
              <w:rPr>
                <w:rFonts w:eastAsiaTheme="minorHAnsi" w:cs="Arial"/>
                <w:szCs w:val="22"/>
              </w:rPr>
            </w:pPr>
            <w:r>
              <w:rPr>
                <w:rFonts w:eastAsiaTheme="minorHAnsi" w:cs="Arial"/>
                <w:szCs w:val="22"/>
              </w:rPr>
              <w:t xml:space="preserve">The Rear Seat Occupant Alert Interface Client does not request an audible Alert in this case because it shut </w:t>
            </w:r>
            <w:r>
              <w:rPr>
                <w:rFonts w:eastAsiaTheme="minorHAnsi" w:cs="Arial"/>
                <w:szCs w:val="22"/>
              </w:rPr>
              <w:t>downs as soon as Delayed Accessory ends (i.e. when a front door is opened and the ignition transitions to OFF.)</w:t>
            </w:r>
          </w:p>
        </w:tc>
      </w:tr>
    </w:tbl>
    <w:p w:rsidR="00500605" w:rsidRDefault="00A97DFD" w:rsidP="00CD0F64"/>
    <w:p w:rsidR="00406F39" w:rsidRDefault="00A97DFD" w:rsidP="00FA7168">
      <w:pPr>
        <w:pStyle w:val="Heading4"/>
      </w:pPr>
      <w:r>
        <w:t>RSOAv2-UC-REQ-361782/A-Alert Rearmed After Transition to Ignition Off</w:t>
      </w:r>
    </w:p>
    <w:p w:rsidR="00AE06BC" w:rsidRPr="00AE06BC" w:rsidRDefault="00A97DF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A7168">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lastRenderedPageBreak/>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A97DFD" w:rsidP="00DD3CA7">
            <w:pPr>
              <w:spacing w:line="256" w:lineRule="auto"/>
              <w:rPr>
                <w:rFonts w:cs="Arial"/>
                <w:szCs w:val="22"/>
              </w:rPr>
            </w:pPr>
            <w:r>
              <w:rPr>
                <w:rFonts w:cs="Arial"/>
                <w:szCs w:val="22"/>
              </w:rPr>
              <w:t>Rear Seat Occupant Alert Interface Client</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The Ignition Status is OFF</w:t>
            </w:r>
            <w:r>
              <w:rPr>
                <w:rFonts w:eastAsiaTheme="minorHAnsi" w:cs="Arial"/>
                <w:szCs w:val="22"/>
              </w:rPr>
              <w:br/>
              <w:t xml:space="preserve">The </w:t>
            </w:r>
            <w:r>
              <w:rPr>
                <w:rFonts w:eastAsiaTheme="minorHAnsi" w:cs="Arial"/>
                <w:szCs w:val="22"/>
              </w:rPr>
              <w:t>Rear Seat Occupant Alert Interface Client has displayed a notification to the driver and has requested and Alert to be played via the Audio Server</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 xml:space="preserve">The Ignition Status transitions to ON prior to the expiration of the Timeout </w:t>
            </w:r>
            <w:r>
              <w:rPr>
                <w:rFonts w:eastAsiaTheme="minorHAnsi" w:cs="Arial"/>
                <w:szCs w:val="22"/>
              </w:rPr>
              <w:t>Period</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The Rear Seat Occupant Alert Interface Client has rearmed the Rear Seat Occupant Alert system</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Default="00A97DFD" w:rsidP="00CB74DD">
            <w:r>
              <w:t>Alert Disarmed After Transition to Ignition Off</w:t>
            </w:r>
          </w:p>
          <w:p w:rsidR="00CB74DD" w:rsidRPr="00AA3304" w:rsidRDefault="00A97DFD" w:rsidP="00CB74DD">
            <w:pPr>
              <w:spacing w:line="276" w:lineRule="auto"/>
              <w:rPr>
                <w:rFonts w:eastAsiaTheme="minorHAnsi" w:cs="Arial"/>
                <w:szCs w:val="22"/>
              </w:rPr>
            </w:pPr>
          </w:p>
        </w:tc>
      </w:tr>
      <w:tr w:rsidR="00AA3304"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76" w:lineRule="auto"/>
              <w:rPr>
                <w:rFonts w:eastAsiaTheme="minorHAnsi" w:cs="Arial"/>
                <w:szCs w:val="22"/>
              </w:rPr>
            </w:pPr>
            <w:r>
              <w:rPr>
                <w:rFonts w:eastAsiaTheme="minorHAnsi" w:cs="Arial"/>
                <w:szCs w:val="22"/>
              </w:rPr>
              <w:t>HMI</w:t>
            </w:r>
          </w:p>
        </w:tc>
      </w:tr>
    </w:tbl>
    <w:p w:rsidR="00500605" w:rsidRDefault="00A97DFD" w:rsidP="00CD0F64"/>
    <w:p w:rsidR="00406F39" w:rsidRDefault="00A97DFD" w:rsidP="00FA7168">
      <w:pPr>
        <w:pStyle w:val="Heading4"/>
      </w:pPr>
      <w:r>
        <w:t>RSOAv2-UC-REQ-361783/A-Alert Disarmed After Transition to Ignition Off</w:t>
      </w:r>
    </w:p>
    <w:p w:rsidR="00AE06BC" w:rsidRPr="00AE06BC" w:rsidRDefault="00A97DF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A7168">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A97DFD" w:rsidP="00DD3CA7">
            <w:pPr>
              <w:spacing w:line="256" w:lineRule="auto"/>
              <w:rPr>
                <w:rFonts w:cs="Arial"/>
                <w:szCs w:val="22"/>
              </w:rPr>
            </w:pPr>
            <w:r>
              <w:rPr>
                <w:rFonts w:cs="Arial"/>
                <w:szCs w:val="22"/>
              </w:rPr>
              <w:t>Rear Seat Occupant Alert Interface Client</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The Ignition Status is OFF</w:t>
            </w:r>
            <w:r>
              <w:rPr>
                <w:rFonts w:eastAsiaTheme="minorHAnsi" w:cs="Arial"/>
                <w:szCs w:val="22"/>
              </w:rPr>
              <w:br/>
              <w:t xml:space="preserve">The Rear Seat Occupant Alert Interface Client has displayed a notification to the driver and has requested and Alert to </w:t>
            </w:r>
            <w:r>
              <w:rPr>
                <w:rFonts w:eastAsiaTheme="minorHAnsi" w:cs="Arial"/>
                <w:szCs w:val="22"/>
              </w:rPr>
              <w:t>be played via the Audio Server</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The Ignition Status remains OFF until the Timeout Period has expired</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r>
              <w:rPr>
                <w:rFonts w:eastAsiaTheme="minorHAnsi" w:cs="Arial"/>
                <w:szCs w:val="22"/>
              </w:rPr>
              <w:t>The Rear Seat Occupant Alert Interface Client has disarmed the Rear Seat Occupant Alert system</w:t>
            </w:r>
          </w:p>
        </w:tc>
      </w:tr>
      <w:tr w:rsidR="00CB74DD"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A97DFD" w:rsidP="00CB74DD">
            <w:pPr>
              <w:spacing w:line="276" w:lineRule="auto"/>
            </w:pPr>
            <w:r>
              <w:rPr>
                <w:b/>
                <w:bCs/>
              </w:rPr>
              <w:t xml:space="preserve">List of </w:t>
            </w:r>
            <w:r>
              <w:rPr>
                <w:b/>
                <w:bCs/>
              </w:rPr>
              <w:t>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A97DFD" w:rsidP="00CB74DD">
            <w:pPr>
              <w:spacing w:line="276" w:lineRule="auto"/>
              <w:rPr>
                <w:rFonts w:eastAsiaTheme="minorHAnsi" w:cs="Arial"/>
                <w:szCs w:val="22"/>
              </w:rPr>
            </w:pPr>
          </w:p>
        </w:tc>
      </w:tr>
      <w:tr w:rsidR="00AA3304"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76" w:lineRule="auto"/>
              <w:rPr>
                <w:rFonts w:eastAsiaTheme="minorHAnsi" w:cs="Arial"/>
                <w:szCs w:val="22"/>
              </w:rPr>
            </w:pPr>
            <w:r>
              <w:rPr>
                <w:rFonts w:eastAsiaTheme="minorHAnsi" w:cs="Arial"/>
                <w:szCs w:val="22"/>
              </w:rPr>
              <w:t>HMI</w:t>
            </w:r>
          </w:p>
        </w:tc>
      </w:tr>
    </w:tbl>
    <w:p w:rsidR="00500605" w:rsidRDefault="00A97DFD" w:rsidP="00CD0F64"/>
    <w:p w:rsidR="00406F39" w:rsidRDefault="00A97DFD" w:rsidP="00FA7168">
      <w:pPr>
        <w:pStyle w:val="Heading3"/>
      </w:pPr>
      <w:bookmarkStart w:id="30" w:name="_Toc27552998"/>
      <w:r>
        <w:lastRenderedPageBreak/>
        <w:t>White Box View</w:t>
      </w:r>
      <w:bookmarkEnd w:id="30"/>
    </w:p>
    <w:p w:rsidR="00406F39" w:rsidRDefault="00A97DFD" w:rsidP="00FA7168">
      <w:pPr>
        <w:pStyle w:val="Heading4"/>
      </w:pPr>
      <w:r>
        <w:t>Activity Diagrams</w:t>
      </w:r>
    </w:p>
    <w:p w:rsidR="00406F39" w:rsidRDefault="00A97DFD" w:rsidP="00FA7168">
      <w:pPr>
        <w:pStyle w:val="Heading5"/>
      </w:pPr>
      <w:r>
        <w:t>RSOAv2-ACT-REQ-361468/A-Triggering and Rearming the Alert</w:t>
      </w:r>
    </w:p>
    <w:p w:rsidR="00460A86" w:rsidRDefault="00A97DFD" w:rsidP="00FA7168">
      <w:pPr>
        <w:jc w:val="center"/>
      </w:pPr>
      <w:r w:rsidRPr="000B084E">
        <w:rPr>
          <w:noProof/>
        </w:rPr>
        <w:drawing>
          <wp:inline distT="0" distB="0" distL="0" distR="0" wp14:anchorId="708647D0" wp14:editId="6A7DE3CE">
            <wp:extent cx="6156325" cy="7176770"/>
            <wp:effectExtent l="0" t="0" r="0" b="5080"/>
            <wp:docPr id="5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325" cy="7176770"/>
                    </a:xfrm>
                    <a:prstGeom prst="rect">
                      <a:avLst/>
                    </a:prstGeom>
                    <a:noFill/>
                    <a:ln>
                      <a:noFill/>
                    </a:ln>
                  </pic:spPr>
                </pic:pic>
              </a:graphicData>
            </a:graphic>
          </wp:inline>
        </w:drawing>
      </w:r>
    </w:p>
    <w:p w:rsidR="00406F39" w:rsidRDefault="00A97DFD" w:rsidP="00FA7168">
      <w:pPr>
        <w:pStyle w:val="Heading4"/>
      </w:pPr>
      <w:r>
        <w:lastRenderedPageBreak/>
        <w:t>Sequence Diagrams</w:t>
      </w:r>
    </w:p>
    <w:p w:rsidR="00406F39" w:rsidRDefault="00A97DFD" w:rsidP="00FA7168">
      <w:pPr>
        <w:pStyle w:val="Heading5"/>
      </w:pPr>
      <w:r>
        <w:t>RSOAv2-SD-REQ-361469/B-Alert Armed, Triggered, and Disarmed After Ignition Off</w:t>
      </w:r>
    </w:p>
    <w:p w:rsidR="00460A86" w:rsidRDefault="00A97DFD" w:rsidP="00FA7168">
      <w:pPr>
        <w:jc w:val="center"/>
      </w:pPr>
      <w:r w:rsidRPr="00D26177">
        <w:rPr>
          <w:noProof/>
        </w:rPr>
        <w:drawing>
          <wp:inline distT="0" distB="0" distL="0" distR="0">
            <wp:extent cx="5632445" cy="7704814"/>
            <wp:effectExtent l="0" t="0" r="6985" b="0"/>
            <wp:docPr id="5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0404" cy="7729381"/>
                    </a:xfrm>
                    <a:prstGeom prst="rect">
                      <a:avLst/>
                    </a:prstGeom>
                    <a:noFill/>
                    <a:ln>
                      <a:noFill/>
                    </a:ln>
                  </pic:spPr>
                </pic:pic>
              </a:graphicData>
            </a:graphic>
          </wp:inline>
        </w:drawing>
      </w:r>
    </w:p>
    <w:p w:rsidR="00406F39" w:rsidRDefault="00A97DFD" w:rsidP="00FA7168">
      <w:pPr>
        <w:pStyle w:val="Heading5"/>
      </w:pPr>
      <w:r>
        <w:lastRenderedPageBreak/>
        <w:t>RSOAv2-SD-REQ-361696/B-Alert Armed, Triggered, and Rearmed After Ignition Off</w:t>
      </w:r>
    </w:p>
    <w:p w:rsidR="00977186" w:rsidRDefault="00A97DFD" w:rsidP="00FA7168">
      <w:pPr>
        <w:jc w:val="center"/>
      </w:pPr>
      <w:r w:rsidRPr="005D1CAB">
        <w:rPr>
          <w:noProof/>
        </w:rPr>
        <w:drawing>
          <wp:inline distT="0" distB="0" distL="0" distR="0">
            <wp:extent cx="5465507" cy="8213697"/>
            <wp:effectExtent l="0" t="0" r="1905" b="0"/>
            <wp:docPr id="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662" cy="8222947"/>
                    </a:xfrm>
                    <a:prstGeom prst="rect">
                      <a:avLst/>
                    </a:prstGeom>
                    <a:noFill/>
                    <a:ln>
                      <a:noFill/>
                    </a:ln>
                  </pic:spPr>
                </pic:pic>
              </a:graphicData>
            </a:graphic>
          </wp:inline>
        </w:drawing>
      </w:r>
    </w:p>
    <w:p w:rsidR="00406F39" w:rsidRDefault="00A97DFD" w:rsidP="00FA7168">
      <w:pPr>
        <w:pStyle w:val="Heading2"/>
      </w:pPr>
      <w:bookmarkStart w:id="31" w:name="_Toc27552999"/>
      <w:r w:rsidRPr="00B9479B">
        <w:lastRenderedPageBreak/>
        <w:t>RSOAv2-FUN-REQ-361689/A-Feature Menu Setting</w:t>
      </w:r>
      <w:bookmarkEnd w:id="31"/>
    </w:p>
    <w:p w:rsidR="00406F39" w:rsidRDefault="00A97DFD" w:rsidP="00FA7168">
      <w:pPr>
        <w:pStyle w:val="Heading3"/>
      </w:pPr>
      <w:bookmarkStart w:id="32" w:name="_Toc27553000"/>
      <w:r>
        <w:t>Requirements</w:t>
      </w:r>
      <w:bookmarkEnd w:id="32"/>
    </w:p>
    <w:p w:rsidR="00FA7168" w:rsidRPr="00FA7168" w:rsidRDefault="00FA7168" w:rsidP="00FA7168">
      <w:pPr>
        <w:pStyle w:val="Heading4"/>
        <w:rPr>
          <w:b w:val="0"/>
          <w:u w:val="single"/>
        </w:rPr>
      </w:pPr>
      <w:r w:rsidRPr="00FA7168">
        <w:rPr>
          <w:b w:val="0"/>
          <w:u w:val="single"/>
        </w:rPr>
        <w:t>RSOAv2-REQ-361690/C-Feature Menu Setting</w:t>
      </w:r>
    </w:p>
    <w:p w:rsidR="00500605" w:rsidRDefault="00A97DFD" w:rsidP="00500605">
      <w:r w:rsidRPr="00DD3CA7">
        <w:t>The Rear Seat Occupant Alert Interface Client shall implement a feature setting in the HMI to allow the user to enable or disable the Rear Seat Occupant Alert feature. The logic of this feature setting is to b</w:t>
      </w:r>
      <w:r w:rsidRPr="00DD3CA7">
        <w:t>e maintained internally to the Rear Seat Occupant Alert Interface Client.</w:t>
      </w:r>
    </w:p>
    <w:p w:rsidR="001C4575" w:rsidRDefault="00A97DFD" w:rsidP="00500605"/>
    <w:tbl>
      <w:tblPr>
        <w:tblStyle w:val="TableGrid"/>
        <w:tblW w:w="0" w:type="auto"/>
        <w:jc w:val="center"/>
        <w:tblLook w:val="04A0" w:firstRow="1" w:lastRow="0" w:firstColumn="1" w:lastColumn="0" w:noHBand="0" w:noVBand="1"/>
      </w:tblPr>
      <w:tblGrid>
        <w:gridCol w:w="2070"/>
      </w:tblGrid>
      <w:tr w:rsidR="005F41A4" w:rsidTr="001C4575">
        <w:trPr>
          <w:jc w:val="center"/>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5F41A4" w:rsidRDefault="00A97DFD">
            <w:pPr>
              <w:jc w:val="center"/>
              <w:rPr>
                <w:b/>
              </w:rPr>
            </w:pPr>
            <w:r>
              <w:rPr>
                <w:b/>
              </w:rPr>
              <w:t>HMI Setting ID</w:t>
            </w:r>
          </w:p>
        </w:tc>
      </w:tr>
      <w:tr w:rsidR="005F41A4" w:rsidTr="001C4575">
        <w:trPr>
          <w:jc w:val="center"/>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1A4" w:rsidRDefault="00A97DFD" w:rsidP="001C4575">
            <w:pPr>
              <w:jc w:val="center"/>
            </w:pPr>
            <w:r>
              <w:t>1039</w:t>
            </w:r>
          </w:p>
        </w:tc>
      </w:tr>
    </w:tbl>
    <w:p w:rsidR="001C4575" w:rsidRDefault="00A97DFD" w:rsidP="001C4575"/>
    <w:p w:rsidR="00FA7168" w:rsidRPr="00FA7168" w:rsidRDefault="00FA7168" w:rsidP="00FA7168">
      <w:pPr>
        <w:pStyle w:val="Heading4"/>
        <w:rPr>
          <w:b w:val="0"/>
          <w:u w:val="single"/>
        </w:rPr>
      </w:pPr>
      <w:r w:rsidRPr="00FA7168">
        <w:rPr>
          <w:b w:val="0"/>
          <w:u w:val="single"/>
        </w:rPr>
        <w:t>RSOAv2-REQ-366867/A-Feature Menu Setting Reactivation Prompt</w:t>
      </w:r>
    </w:p>
    <w:p w:rsidR="00760C1E" w:rsidRDefault="00A97DFD" w:rsidP="00760C1E">
      <w:r>
        <w:t>The feature setting has a default position of ON. If the setting has been switched to the OF</w:t>
      </w:r>
      <w:r>
        <w:t xml:space="preserve">F position, the </w:t>
      </w:r>
      <w:r w:rsidRPr="00DD3CA7">
        <w:t>Rear Seat Occupant Alert Interface Client</w:t>
      </w:r>
      <w:r>
        <w:t xml:space="preserve"> shall prompt the user to switch the feature back to the ON setting, on the following UTC dates every year:</w:t>
      </w:r>
    </w:p>
    <w:p w:rsidR="00760C1E" w:rsidRDefault="00A97DFD" w:rsidP="00A97DFD">
      <w:pPr>
        <w:numPr>
          <w:ilvl w:val="0"/>
          <w:numId w:val="7"/>
        </w:numPr>
      </w:pPr>
      <w:r>
        <w:t>April 1</w:t>
      </w:r>
      <w:r w:rsidRPr="00760C1E">
        <w:rPr>
          <w:vertAlign w:val="superscript"/>
        </w:rPr>
        <w:t>st</w:t>
      </w:r>
    </w:p>
    <w:p w:rsidR="001C4575" w:rsidRDefault="00A97DFD" w:rsidP="00A97DFD">
      <w:pPr>
        <w:numPr>
          <w:ilvl w:val="0"/>
          <w:numId w:val="7"/>
        </w:numPr>
      </w:pPr>
      <w:r>
        <w:t>October 1</w:t>
      </w:r>
      <w:r w:rsidRPr="00760C1E">
        <w:rPr>
          <w:vertAlign w:val="superscript"/>
        </w:rPr>
        <w:t>st</w:t>
      </w:r>
      <w:r>
        <w:t xml:space="preserve">  </w:t>
      </w:r>
    </w:p>
    <w:p w:rsidR="00FA7168" w:rsidRPr="00FA7168" w:rsidRDefault="00FA7168" w:rsidP="00FA7168">
      <w:pPr>
        <w:pStyle w:val="Heading4"/>
        <w:rPr>
          <w:b w:val="0"/>
          <w:u w:val="single"/>
        </w:rPr>
      </w:pPr>
      <w:r w:rsidRPr="00FA7168">
        <w:rPr>
          <w:b w:val="0"/>
          <w:u w:val="single"/>
        </w:rPr>
        <w:t>RSOAv2-REQ-372253/A-Feature Menu Setting Usage Analytics</w:t>
      </w:r>
    </w:p>
    <w:p w:rsidR="001C4575" w:rsidRDefault="00A97DFD" w:rsidP="001C4575">
      <w:r w:rsidRPr="00DD3CA7">
        <w:t xml:space="preserve">The Rear Seat Occupant Alert Interface Client shall </w:t>
      </w:r>
      <w:r>
        <w:t>track the status of the</w:t>
      </w:r>
      <w:r w:rsidRPr="00DD3CA7">
        <w:t xml:space="preserve"> feature setting </w:t>
      </w:r>
      <w:r>
        <w:t xml:space="preserve">usage and report usage statistics in accordance with the existing feature data and analytics functionality. </w:t>
      </w:r>
    </w:p>
    <w:p w:rsidR="00FA7168" w:rsidRPr="00FA7168" w:rsidRDefault="00FA7168" w:rsidP="00FA7168">
      <w:pPr>
        <w:pStyle w:val="Heading4"/>
        <w:rPr>
          <w:b w:val="0"/>
          <w:u w:val="single"/>
        </w:rPr>
      </w:pPr>
      <w:r w:rsidRPr="00FA7168">
        <w:rPr>
          <w:b w:val="0"/>
          <w:u w:val="single"/>
        </w:rPr>
        <w:t>RSOAv2-REQ-372323/A-Feature Deactivation When a Door is Detected as Removed</w:t>
      </w:r>
    </w:p>
    <w:p w:rsidR="00D2420A" w:rsidRDefault="00A97DFD" w:rsidP="001C4575">
      <w:r w:rsidRPr="00DD3CA7">
        <w:t xml:space="preserve">The Rear Seat Occupant Alert Interface Client shall </w:t>
      </w:r>
      <w:r>
        <w:t xml:space="preserve">have a configurable </w:t>
      </w:r>
      <w:r>
        <w:t xml:space="preserve">parameter to determine when the feature is on a vehicle that has removable doors. </w:t>
      </w:r>
    </w:p>
    <w:p w:rsidR="00D2420A" w:rsidRDefault="00A97DFD" w:rsidP="001C4575"/>
    <w:p w:rsidR="001C4575" w:rsidRDefault="00A97DFD" w:rsidP="001C4575">
      <w:r>
        <w:t xml:space="preserve">On such a vehicle, the </w:t>
      </w:r>
      <w:r w:rsidRPr="00DD3CA7">
        <w:t>Rear Seat Occupant Alert Interface Client shall</w:t>
      </w:r>
      <w:r>
        <w:t xml:space="preserve"> monitor the presence of all doors via the </w:t>
      </w:r>
      <w:proofErr w:type="spellStart"/>
      <w:r>
        <w:t>DoorPresent_St</w:t>
      </w:r>
      <w:proofErr w:type="spellEnd"/>
      <w:r>
        <w:t xml:space="preserve"> signals. When any of the </w:t>
      </w:r>
      <w:proofErr w:type="spellStart"/>
      <w:r>
        <w:t>DoorPresent_St</w:t>
      </w:r>
      <w:proofErr w:type="spellEnd"/>
      <w:r>
        <w:t xml:space="preserve"> sign</w:t>
      </w:r>
      <w:r>
        <w:t xml:space="preserve">als (e.g. </w:t>
      </w:r>
      <w:proofErr w:type="spellStart"/>
      <w:r>
        <w:t>DriverDoorPresent_St</w:t>
      </w:r>
      <w:proofErr w:type="spellEnd"/>
      <w:r>
        <w:t xml:space="preserve">) reports </w:t>
      </w:r>
      <w:proofErr w:type="spellStart"/>
      <w:r w:rsidRPr="00D2420A">
        <w:rPr>
          <w:i/>
        </w:rPr>
        <w:t>NotPresent</w:t>
      </w:r>
      <w:proofErr w:type="spellEnd"/>
      <w:r>
        <w:rPr>
          <w:i/>
        </w:rPr>
        <w:t xml:space="preserve"> </w:t>
      </w:r>
      <w:r>
        <w:t>or</w:t>
      </w:r>
      <w:r>
        <w:t xml:space="preserve"> </w:t>
      </w:r>
      <w:r>
        <w:rPr>
          <w:i/>
        </w:rPr>
        <w:t>Faulty</w:t>
      </w:r>
      <w:r>
        <w:t xml:space="preserve">, the </w:t>
      </w:r>
      <w:r w:rsidRPr="00DD3CA7">
        <w:t>Rear Seat Occupant Alert Interface Client shall</w:t>
      </w:r>
      <w:r>
        <w:t xml:space="preserve"> deactivate the feature and present a notification to the User informing them that the feature has been deactivated as a result of one of the d</w:t>
      </w:r>
      <w:r>
        <w:t xml:space="preserve">oors being removed. The </w:t>
      </w:r>
      <w:r w:rsidRPr="00DD3CA7">
        <w:t>Rear Seat Occupant Alert Interface Client shall</w:t>
      </w:r>
      <w:r>
        <w:t xml:space="preserve"> reactivate the feature once the presence of all doors is confirmed via the </w:t>
      </w:r>
      <w:proofErr w:type="spellStart"/>
      <w:r>
        <w:t>DoorPresent_St</w:t>
      </w:r>
      <w:proofErr w:type="spellEnd"/>
      <w:r>
        <w:t xml:space="preserve"> signals being all reported as </w:t>
      </w:r>
      <w:r w:rsidRPr="00D2420A">
        <w:rPr>
          <w:i/>
        </w:rPr>
        <w:t>Present</w:t>
      </w:r>
      <w:r>
        <w:t>.</w:t>
      </w:r>
    </w:p>
    <w:p w:rsidR="00E2483D" w:rsidRDefault="00A97DFD" w:rsidP="001C4575"/>
    <w:p w:rsidR="00406F39" w:rsidRDefault="00A97DFD" w:rsidP="00FA7168">
      <w:pPr>
        <w:pStyle w:val="Heading3"/>
      </w:pPr>
      <w:bookmarkStart w:id="33" w:name="_Toc27553001"/>
      <w:r>
        <w:t>Use Cases</w:t>
      </w:r>
      <w:bookmarkEnd w:id="33"/>
    </w:p>
    <w:p w:rsidR="00406F39" w:rsidRDefault="00A97DFD" w:rsidP="00FA7168">
      <w:pPr>
        <w:pStyle w:val="Heading4"/>
      </w:pPr>
      <w:r>
        <w:t>RSOAv2-UC-REQ-361694/A-Feature Setting Enabled</w:t>
      </w:r>
    </w:p>
    <w:p w:rsidR="00AE06BC" w:rsidRPr="00AE06BC" w:rsidRDefault="00A97DF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A7168">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56" w:lineRule="auto"/>
              <w:rPr>
                <w:rFonts w:cs="Arial"/>
                <w:szCs w:val="22"/>
              </w:rPr>
            </w:pPr>
            <w:r>
              <w:rPr>
                <w:rFonts w:cs="Arial"/>
                <w:szCs w:val="22"/>
              </w:rPr>
              <w:t>Rear Seat Occupant Alert Interface Client</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Infotainment System is ON</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The user enables the Rear Seat Occupant Alert feature via the menu setting</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r>
              <w:rPr>
                <w:rFonts w:eastAsiaTheme="minorHAnsi" w:cs="Arial"/>
                <w:szCs w:val="22"/>
              </w:rPr>
              <w:t>The Rear Seat Occupant Alert Interface Client feature is enabled</w:t>
            </w:r>
          </w:p>
        </w:tc>
      </w:tr>
      <w:tr w:rsidR="00DD3CA7"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A97DFD"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A97DFD" w:rsidP="00DD3CA7">
            <w:pPr>
              <w:spacing w:line="276" w:lineRule="auto"/>
              <w:rPr>
                <w:rFonts w:eastAsiaTheme="minorHAnsi" w:cs="Arial"/>
                <w:szCs w:val="22"/>
              </w:rPr>
            </w:pPr>
          </w:p>
        </w:tc>
      </w:tr>
      <w:tr w:rsidR="00AA3304"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76" w:lineRule="auto"/>
              <w:rPr>
                <w:rFonts w:eastAsiaTheme="minorHAnsi" w:cs="Arial"/>
                <w:szCs w:val="22"/>
              </w:rPr>
            </w:pPr>
            <w:r>
              <w:rPr>
                <w:rFonts w:eastAsiaTheme="minorHAnsi" w:cs="Arial"/>
                <w:szCs w:val="22"/>
              </w:rPr>
              <w:t>HMI</w:t>
            </w:r>
          </w:p>
        </w:tc>
      </w:tr>
    </w:tbl>
    <w:p w:rsidR="00500605" w:rsidRDefault="00A97DFD" w:rsidP="00CD0F64"/>
    <w:p w:rsidR="00FA7168" w:rsidRDefault="00FA7168" w:rsidP="00CD0F64"/>
    <w:p w:rsidR="00FA7168" w:rsidRDefault="00FA7168" w:rsidP="00CD0F64">
      <w:bookmarkStart w:id="34" w:name="_GoBack"/>
      <w:bookmarkEnd w:id="34"/>
    </w:p>
    <w:p w:rsidR="00406F39" w:rsidRDefault="00A97DFD" w:rsidP="00FA7168">
      <w:pPr>
        <w:pStyle w:val="Heading4"/>
      </w:pPr>
      <w:r>
        <w:lastRenderedPageBreak/>
        <w:t>RSOAv2-UC-REQ-361784/B-Feature Setting Disabled</w:t>
      </w:r>
    </w:p>
    <w:p w:rsidR="00AE06BC" w:rsidRPr="00AE06BC" w:rsidRDefault="00A97DFD"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A7168">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56" w:lineRule="auto"/>
              <w:rPr>
                <w:rFonts w:cs="Arial"/>
                <w:szCs w:val="22"/>
              </w:rPr>
            </w:pPr>
            <w:r>
              <w:rPr>
                <w:rFonts w:cs="Arial"/>
                <w:szCs w:val="22"/>
              </w:rPr>
              <w:t>Rear Seat Occupant Alert Interface Client</w:t>
            </w:r>
          </w:p>
        </w:tc>
      </w:tr>
      <w:tr w:rsidR="003F175C"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A97DFD" w:rsidP="003F175C">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A97DFD" w:rsidP="003F175C">
            <w:pPr>
              <w:spacing w:line="276" w:lineRule="auto"/>
              <w:rPr>
                <w:rFonts w:eastAsiaTheme="minorHAnsi" w:cs="Arial"/>
                <w:szCs w:val="22"/>
              </w:rPr>
            </w:pPr>
            <w:r>
              <w:rPr>
                <w:rFonts w:eastAsiaTheme="minorHAnsi" w:cs="Arial"/>
                <w:szCs w:val="22"/>
              </w:rPr>
              <w:t>Infotainment System is ON</w:t>
            </w:r>
          </w:p>
        </w:tc>
      </w:tr>
      <w:tr w:rsidR="003F175C"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A97DFD" w:rsidP="003F175C">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A97DFD" w:rsidP="003F175C">
            <w:pPr>
              <w:spacing w:line="276" w:lineRule="auto"/>
              <w:rPr>
                <w:rFonts w:eastAsiaTheme="minorHAnsi" w:cs="Arial"/>
                <w:szCs w:val="22"/>
              </w:rPr>
            </w:pPr>
            <w:r>
              <w:rPr>
                <w:rFonts w:eastAsiaTheme="minorHAnsi" w:cs="Arial"/>
                <w:szCs w:val="22"/>
              </w:rPr>
              <w:t xml:space="preserve">The user disables the </w:t>
            </w:r>
            <w:r>
              <w:rPr>
                <w:rFonts w:eastAsiaTheme="minorHAnsi" w:cs="Arial"/>
                <w:szCs w:val="22"/>
              </w:rPr>
              <w:t>Rear Seat Occupant Alert feature via the menu setting</w:t>
            </w:r>
          </w:p>
        </w:tc>
      </w:tr>
      <w:tr w:rsidR="003F175C"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A97DFD" w:rsidP="003F175C">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A97DFD" w:rsidP="003F175C">
            <w:pPr>
              <w:spacing w:line="276" w:lineRule="auto"/>
              <w:rPr>
                <w:rFonts w:eastAsiaTheme="minorHAnsi" w:cs="Arial"/>
                <w:szCs w:val="22"/>
              </w:rPr>
            </w:pPr>
            <w:r>
              <w:rPr>
                <w:rFonts w:eastAsiaTheme="minorHAnsi" w:cs="Arial"/>
                <w:szCs w:val="22"/>
              </w:rPr>
              <w:t>The Rear Seat Occupant Alert Interface Client feature is disabled, and a notification is presented to the user that a reminder prompt will be displayed twice a year to confirm whether t</w:t>
            </w:r>
            <w:r>
              <w:rPr>
                <w:rFonts w:eastAsiaTheme="minorHAnsi" w:cs="Arial"/>
                <w:szCs w:val="22"/>
              </w:rPr>
              <w:t>he user wants the setting to remain disabled.</w:t>
            </w:r>
          </w:p>
        </w:tc>
      </w:tr>
      <w:tr w:rsidR="003F175C"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A97DFD" w:rsidP="003F175C">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A97DFD" w:rsidP="003F175C">
            <w:pPr>
              <w:spacing w:line="276" w:lineRule="auto"/>
              <w:rPr>
                <w:rFonts w:eastAsiaTheme="minorHAnsi" w:cs="Arial"/>
                <w:szCs w:val="22"/>
              </w:rPr>
            </w:pPr>
          </w:p>
        </w:tc>
      </w:tr>
      <w:tr w:rsidR="00AA3304" w:rsidTr="00FA7168">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A97DFD"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A97DFD" w:rsidP="00AA3304">
            <w:pPr>
              <w:spacing w:line="276" w:lineRule="auto"/>
              <w:rPr>
                <w:rFonts w:eastAsiaTheme="minorHAnsi" w:cs="Arial"/>
                <w:szCs w:val="22"/>
              </w:rPr>
            </w:pPr>
            <w:r>
              <w:rPr>
                <w:rFonts w:eastAsiaTheme="minorHAnsi" w:cs="Arial"/>
                <w:szCs w:val="22"/>
              </w:rPr>
              <w:t>HMI</w:t>
            </w:r>
          </w:p>
        </w:tc>
      </w:tr>
    </w:tbl>
    <w:p w:rsidR="00500605" w:rsidRDefault="00A97DFD" w:rsidP="00CD0F64"/>
    <w:p w:rsidR="00406F39" w:rsidRDefault="00A97DFD" w:rsidP="00FA7168">
      <w:pPr>
        <w:pStyle w:val="Heading1"/>
      </w:pPr>
      <w:bookmarkStart w:id="35" w:name="_Toc27553002"/>
      <w:r>
        <w:lastRenderedPageBreak/>
        <w:t>Appendix: Reference Documents</w:t>
      </w:r>
      <w:bookmarkEnd w:id="35"/>
    </w:p>
    <w:p w:rsidR="00AE06BC" w:rsidRPr="00AE06BC" w:rsidRDefault="00A97DF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A97DFD">
            <w:pPr>
              <w:spacing w:line="276" w:lineRule="auto"/>
              <w:rPr>
                <w:rFonts w:cs="Arial"/>
              </w:rPr>
            </w:pPr>
            <w:r>
              <w:t>Infotainment Diagnostic Specification</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A97DFD" w:rsidP="00437617">
            <w:pPr>
              <w:spacing w:line="276" w:lineRule="auto"/>
              <w:rPr>
                <w:rFonts w:cs="Arial"/>
              </w:rPr>
            </w:pPr>
            <w:r>
              <w:rPr>
                <w:rFonts w:cs="Arial"/>
              </w:rPr>
              <w:t>A22C Prompts Specification</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A97DFD">
            <w:pPr>
              <w:spacing w:line="276" w:lineRule="auto"/>
              <w:rPr>
                <w:rFonts w:cs="Arial"/>
              </w:rPr>
            </w:pPr>
            <w:r>
              <w:rPr>
                <w:rFonts w:cs="Arial"/>
              </w:rPr>
              <w:t>Alerts APIM SPSS</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A97DF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A97DF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A97DF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A97DF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A97DF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A97DFD">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A97DFD">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A97DFD">
            <w:pPr>
              <w:spacing w:line="276" w:lineRule="auto"/>
              <w:rPr>
                <w:rFonts w:cs="Arial"/>
              </w:rPr>
            </w:pPr>
          </w:p>
        </w:tc>
      </w:tr>
    </w:tbl>
    <w:p w:rsidR="0077037C" w:rsidRDefault="00A97DFD" w:rsidP="0077037C"/>
    <w:p w:rsidR="00500605" w:rsidRDefault="00A97DFD" w:rsidP="00500605"/>
    <w:p w:rsidR="00AB1E94" w:rsidRPr="00AE06BC" w:rsidRDefault="00A97DFD" w:rsidP="00406F39"/>
    <w:sectPr w:rsidR="00AB1E94" w:rsidRPr="00AE06BC" w:rsidSect="00FA7168">
      <w:headerReference w:type="default" r:id="rId14"/>
      <w:footerReference w:type="default" r:id="rId15"/>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DFD" w:rsidRDefault="00A97DFD" w:rsidP="0085312A">
      <w:r>
        <w:separator/>
      </w:r>
    </w:p>
  </w:endnote>
  <w:endnote w:type="continuationSeparator" w:id="0">
    <w:p w:rsidR="00A97DFD" w:rsidRDefault="00A97DFD"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00FA7168">
            <w:t xml:space="preserve"> </w:t>
          </w:r>
          <w:r w:rsidR="00FA7168" w:rsidRPr="00FA7168">
            <w:rPr>
              <w:b/>
              <w:smallCaps/>
              <w:sz w:val="16"/>
            </w:rPr>
            <w:t xml:space="preserve">Rear Seat Occupant Alert v2 APIM </w:t>
          </w:r>
          <w:r w:rsidR="00FA7168">
            <w:rPr>
              <w:b/>
              <w:smallCaps/>
              <w:sz w:val="16"/>
            </w:rPr>
            <w:t>SPSS</w:t>
          </w:r>
          <w:r w:rsidR="00FA7168" w:rsidRPr="00FA7168">
            <w:rPr>
              <w:b/>
              <w:smallCaps/>
              <w:sz w:val="16"/>
            </w:rPr>
            <w:t xml:space="preserve"> v1.3 Dec 18, 2019</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D387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D3878">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DFD" w:rsidRDefault="00A97DFD" w:rsidP="0085312A">
      <w:r>
        <w:separator/>
      </w:r>
    </w:p>
  </w:footnote>
  <w:footnote w:type="continuationSeparator" w:id="0">
    <w:p w:rsidR="00A97DFD" w:rsidRDefault="00A97DFD"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2FC66078"/>
    <w:multiLevelType w:val="hybridMultilevel"/>
    <w:tmpl w:val="E2A4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378C3"/>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97DF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A7168"/>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895C4"/>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0C3E47D3-B360-4B6D-B340-1A73DCE28775}"/>
</file>

<file path=customXml/itemProps2.xml><?xml version="1.0" encoding="utf-8"?>
<ds:datastoreItem xmlns:ds="http://schemas.openxmlformats.org/officeDocument/2006/customXml" ds:itemID="{DFE9B4AB-FA4E-4EA2-A206-33DB5A61F39E}"/>
</file>

<file path=customXml/itemProps3.xml><?xml version="1.0" encoding="utf-8"?>
<ds:datastoreItem xmlns:ds="http://schemas.openxmlformats.org/officeDocument/2006/customXml" ds:itemID="{8207545F-84B6-4E0C-A755-503DDB70C7AC}"/>
</file>

<file path=docProps/app.xml><?xml version="1.0" encoding="utf-8"?>
<Properties xmlns="http://schemas.openxmlformats.org/officeDocument/2006/extended-properties" xmlns:vt="http://schemas.openxmlformats.org/officeDocument/2006/docPropsVTypes">
  <Template>Normal</Template>
  <TotalTime>1</TotalTime>
  <Pages>21</Pages>
  <Words>3789</Words>
  <Characters>21599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2019-12-18T14:24:00Z</dcterms:created>
  <dcterms:modified xsi:type="dcterms:W3CDTF">2019-12-18T14:24:00Z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