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ED3328" w:rsidP="00106C9E"/>
    <w:p w:rsidR="00280643" w:rsidRDefault="00ED3328" w:rsidP="005A2416">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ED3328">
      <w:pPr>
        <w:jc w:val="center"/>
        <w:rPr>
          <w:rFonts w:cs="Arial"/>
          <w:b/>
          <w:color w:val="000080"/>
          <w:sz w:val="44"/>
          <w:szCs w:val="44"/>
        </w:rPr>
      </w:pPr>
      <w:r>
        <w:rPr>
          <w:rFonts w:cs="Arial"/>
          <w:b/>
          <w:color w:val="000080"/>
          <w:sz w:val="44"/>
          <w:szCs w:val="44"/>
        </w:rPr>
        <w:t>Research &amp; Vehicle Technology</w:t>
      </w:r>
    </w:p>
    <w:p w:rsidR="00280643" w:rsidRDefault="00ED3328">
      <w:pPr>
        <w:jc w:val="center"/>
        <w:rPr>
          <w:rFonts w:cs="Arial"/>
          <w:b/>
          <w:color w:val="000080"/>
          <w:sz w:val="40"/>
          <w:szCs w:val="40"/>
        </w:rPr>
      </w:pPr>
      <w:r>
        <w:rPr>
          <w:rFonts w:cs="Arial"/>
          <w:b/>
          <w:color w:val="000080"/>
          <w:sz w:val="40"/>
          <w:szCs w:val="40"/>
        </w:rPr>
        <w:t>“Infotainment Systems Product Development”</w:t>
      </w:r>
    </w:p>
    <w:p w:rsidR="00280643" w:rsidRDefault="00ED3328">
      <w:pPr>
        <w:jc w:val="center"/>
      </w:pPr>
    </w:p>
    <w:p w:rsidR="00280643" w:rsidRDefault="00ED3328">
      <w:pPr>
        <w:jc w:val="center"/>
      </w:pPr>
    </w:p>
    <w:p w:rsidR="00BD45EF" w:rsidRDefault="00ED3328" w:rsidP="00BD45EF">
      <w:pPr>
        <w:jc w:val="center"/>
        <w:rPr>
          <w:rFonts w:cs="Arial"/>
          <w:b/>
          <w:sz w:val="52"/>
          <w:szCs w:val="52"/>
        </w:rPr>
      </w:pPr>
      <w:r>
        <w:rPr>
          <w:rFonts w:cs="Arial"/>
          <w:b/>
          <w:sz w:val="52"/>
          <w:szCs w:val="52"/>
        </w:rPr>
        <w:t>Feature – Trailer Light Check</w:t>
      </w:r>
    </w:p>
    <w:p w:rsidR="006F321C" w:rsidRDefault="00ED3328">
      <w:pPr>
        <w:jc w:val="center"/>
        <w:rPr>
          <w:rFonts w:cs="Arial"/>
          <w:b/>
          <w:sz w:val="52"/>
          <w:szCs w:val="52"/>
        </w:rPr>
      </w:pPr>
    </w:p>
    <w:p w:rsidR="00280643" w:rsidRDefault="00ED3328">
      <w:pPr>
        <w:jc w:val="center"/>
        <w:rPr>
          <w:rFonts w:cs="Arial"/>
          <w:b/>
          <w:sz w:val="52"/>
          <w:szCs w:val="52"/>
        </w:rPr>
      </w:pPr>
      <w:r>
        <w:rPr>
          <w:rFonts w:cs="Arial"/>
          <w:b/>
          <w:sz w:val="52"/>
          <w:szCs w:val="52"/>
        </w:rPr>
        <w:t>APIM</w:t>
      </w:r>
      <w:r>
        <w:rPr>
          <w:rFonts w:cs="Arial"/>
          <w:b/>
          <w:sz w:val="52"/>
          <w:szCs w:val="52"/>
        </w:rPr>
        <w:t xml:space="preserve"> Infotainment Subsystem Part Specific Specification (SPSS)</w:t>
      </w:r>
    </w:p>
    <w:p w:rsidR="00280643" w:rsidRDefault="00ED3328">
      <w:pPr>
        <w:jc w:val="center"/>
      </w:pPr>
    </w:p>
    <w:p w:rsidR="00280643" w:rsidRDefault="00ED3328">
      <w:pPr>
        <w:jc w:val="center"/>
      </w:pPr>
    </w:p>
    <w:p w:rsidR="00280643" w:rsidRDefault="00ED3328">
      <w:pPr>
        <w:jc w:val="center"/>
      </w:pPr>
    </w:p>
    <w:p w:rsidR="00280643" w:rsidRDefault="00ED3328">
      <w:pPr>
        <w:jc w:val="center"/>
      </w:pPr>
    </w:p>
    <w:p w:rsidR="00280643" w:rsidRDefault="00ED3328">
      <w:pPr>
        <w:jc w:val="center"/>
        <w:rPr>
          <w:rFonts w:cs="Arial"/>
          <w:sz w:val="28"/>
          <w:szCs w:val="28"/>
        </w:rPr>
      </w:pPr>
      <w:r>
        <w:rPr>
          <w:rFonts w:cs="Arial"/>
          <w:sz w:val="28"/>
          <w:szCs w:val="28"/>
        </w:rPr>
        <w:t>Version 1.1</w:t>
      </w:r>
    </w:p>
    <w:p w:rsidR="00280643" w:rsidRDefault="00ED3328">
      <w:pPr>
        <w:jc w:val="center"/>
        <w:rPr>
          <w:rFonts w:cs="Arial"/>
          <w:b/>
          <w:sz w:val="28"/>
          <w:szCs w:val="28"/>
        </w:rPr>
      </w:pPr>
      <w:r>
        <w:rPr>
          <w:rFonts w:cs="Arial"/>
          <w:b/>
          <w:sz w:val="28"/>
          <w:szCs w:val="28"/>
        </w:rPr>
        <w:t>UNCONTROLLED COPY IF PRINTED</w:t>
      </w:r>
    </w:p>
    <w:p w:rsidR="00280643" w:rsidRDefault="00ED3328">
      <w:pPr>
        <w:jc w:val="center"/>
      </w:pPr>
    </w:p>
    <w:p w:rsidR="00280643" w:rsidRDefault="00ED3328">
      <w:pPr>
        <w:jc w:val="center"/>
        <w:rPr>
          <w:rFonts w:cs="Arial"/>
          <w:b/>
          <w:szCs w:val="22"/>
        </w:rPr>
      </w:pPr>
      <w:r>
        <w:rPr>
          <w:rFonts w:cs="Arial"/>
          <w:b/>
          <w:szCs w:val="22"/>
        </w:rPr>
        <w:t>Version Date: February 2, 2021</w:t>
      </w:r>
    </w:p>
    <w:p w:rsidR="00280643" w:rsidRDefault="00ED3328">
      <w:pPr>
        <w:jc w:val="center"/>
      </w:pPr>
    </w:p>
    <w:p w:rsidR="00280643" w:rsidRDefault="00ED3328">
      <w:pPr>
        <w:jc w:val="center"/>
      </w:pPr>
    </w:p>
    <w:p w:rsidR="00280643" w:rsidRDefault="00ED3328">
      <w:pPr>
        <w:jc w:val="center"/>
      </w:pPr>
    </w:p>
    <w:p w:rsidR="00280643" w:rsidRDefault="00ED3328">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ED3328">
      <w:pPr>
        <w:jc w:val="center"/>
        <w:outlineLvl w:val="0"/>
        <w:rPr>
          <w:rFonts w:cs="Arial"/>
          <w:b/>
          <w:bCs/>
          <w:sz w:val="28"/>
          <w:szCs w:val="28"/>
          <w:u w:val="single"/>
        </w:rPr>
      </w:pPr>
      <w:bookmarkStart w:id="0" w:name="_GoBack"/>
      <w:bookmarkEnd w:id="0"/>
      <w:r>
        <w:rPr>
          <w:b/>
          <w:sz w:val="36"/>
          <w:szCs w:val="36"/>
        </w:rPr>
        <w:br w:type="page"/>
      </w:r>
      <w:bookmarkStart w:id="1" w:name="_Toc63174460"/>
      <w:r>
        <w:rPr>
          <w:rFonts w:cs="Arial"/>
          <w:b/>
          <w:bCs/>
          <w:sz w:val="28"/>
          <w:szCs w:val="28"/>
          <w:u w:val="single"/>
        </w:rPr>
        <w:lastRenderedPageBreak/>
        <w:t>Revision History</w:t>
      </w:r>
      <w:bookmarkEnd w:id="1"/>
    </w:p>
    <w:p w:rsidR="00280643" w:rsidRDefault="00ED3328">
      <w:pPr>
        <w:rPr>
          <w:rFonts w:cs="Arial"/>
        </w:rPr>
      </w:pPr>
    </w:p>
    <w:p w:rsidR="00280643" w:rsidRDefault="00ED3328">
      <w:pPr>
        <w:rPr>
          <w:rFonts w:cs="Arial"/>
        </w:rPr>
      </w:pPr>
    </w:p>
    <w:tbl>
      <w:tblPr>
        <w:tblW w:w="11062" w:type="dxa"/>
        <w:jc w:val="center"/>
        <w:tblLayout w:type="fixed"/>
        <w:tblLook w:val="04A0" w:firstRow="1" w:lastRow="0" w:firstColumn="1" w:lastColumn="0" w:noHBand="0" w:noVBand="1"/>
      </w:tblPr>
      <w:tblGrid>
        <w:gridCol w:w="1612"/>
        <w:gridCol w:w="8"/>
        <w:gridCol w:w="1063"/>
        <w:gridCol w:w="9"/>
        <w:gridCol w:w="1740"/>
        <w:gridCol w:w="1320"/>
        <w:gridCol w:w="5310"/>
      </w:tblGrid>
      <w:tr w:rsidR="00312723" w:rsidTr="005A2416">
        <w:trPr>
          <w:trHeight w:val="345"/>
          <w:jc w:val="center"/>
        </w:trPr>
        <w:tc>
          <w:tcPr>
            <w:tcW w:w="162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ED3328">
            <w:pPr>
              <w:spacing w:line="276" w:lineRule="auto"/>
              <w:jc w:val="center"/>
              <w:rPr>
                <w:rFonts w:cs="Arial"/>
                <w:b/>
                <w:bCs/>
                <w:lang w:val="fr-FR"/>
              </w:rPr>
            </w:pPr>
            <w:r>
              <w:rPr>
                <w:rFonts w:cs="Arial"/>
                <w:b/>
                <w:bCs/>
                <w:lang w:val="fr-FR"/>
              </w:rPr>
              <w:t>Date</w:t>
            </w:r>
          </w:p>
        </w:tc>
        <w:tc>
          <w:tcPr>
            <w:tcW w:w="106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ED3328">
            <w:pPr>
              <w:spacing w:line="276" w:lineRule="auto"/>
              <w:jc w:val="center"/>
              <w:rPr>
                <w:rFonts w:cs="Arial"/>
                <w:b/>
                <w:bCs/>
                <w:lang w:val="fr-FR"/>
              </w:rPr>
            </w:pPr>
            <w:r>
              <w:rPr>
                <w:rFonts w:cs="Arial"/>
                <w:b/>
                <w:bCs/>
                <w:lang w:val="fr-FR"/>
              </w:rPr>
              <w:t>Version</w:t>
            </w:r>
          </w:p>
        </w:tc>
        <w:tc>
          <w:tcPr>
            <w:tcW w:w="8379"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ED3328">
            <w:pPr>
              <w:spacing w:line="276" w:lineRule="auto"/>
              <w:jc w:val="center"/>
              <w:rPr>
                <w:rFonts w:cs="Arial"/>
                <w:b/>
                <w:bCs/>
                <w:lang w:val="fr-FR"/>
              </w:rPr>
            </w:pPr>
            <w:r>
              <w:rPr>
                <w:rFonts w:cs="Arial"/>
                <w:b/>
                <w:bCs/>
                <w:lang w:val="fr-FR"/>
              </w:rPr>
              <w:t>Notes</w:t>
            </w:r>
          </w:p>
        </w:tc>
      </w:tr>
      <w:tr w:rsidR="00312723" w:rsidTr="005A2416">
        <w:trPr>
          <w:trHeight w:val="245"/>
          <w:jc w:val="center"/>
        </w:trPr>
        <w:tc>
          <w:tcPr>
            <w:tcW w:w="1620" w:type="dxa"/>
            <w:gridSpan w:val="2"/>
            <w:tcBorders>
              <w:top w:val="single" w:sz="6" w:space="0" w:color="auto"/>
              <w:left w:val="single" w:sz="6" w:space="0" w:color="auto"/>
              <w:bottom w:val="single" w:sz="6" w:space="0" w:color="auto"/>
              <w:right w:val="single" w:sz="6" w:space="0" w:color="auto"/>
            </w:tcBorders>
            <w:hideMark/>
          </w:tcPr>
          <w:p w:rsidR="00312723" w:rsidRDefault="00ED3328" w:rsidP="006F321C">
            <w:pPr>
              <w:spacing w:line="276" w:lineRule="auto"/>
              <w:rPr>
                <w:rFonts w:cs="Arial"/>
                <w:b/>
                <w:sz w:val="16"/>
                <w:szCs w:val="16"/>
                <w:lang w:val="fr-FR"/>
              </w:rPr>
            </w:pPr>
            <w:r>
              <w:rPr>
                <w:rFonts w:cs="Arial"/>
                <w:b/>
                <w:sz w:val="16"/>
                <w:szCs w:val="16"/>
              </w:rPr>
              <w:t>October 29, 2019</w:t>
            </w:r>
          </w:p>
        </w:tc>
        <w:tc>
          <w:tcPr>
            <w:tcW w:w="1063" w:type="dxa"/>
            <w:tcBorders>
              <w:top w:val="single" w:sz="6" w:space="0" w:color="auto"/>
              <w:left w:val="single" w:sz="6" w:space="0" w:color="auto"/>
              <w:bottom w:val="single" w:sz="6" w:space="0" w:color="auto"/>
              <w:right w:val="single" w:sz="6" w:space="0" w:color="auto"/>
            </w:tcBorders>
            <w:hideMark/>
          </w:tcPr>
          <w:p w:rsidR="00312723" w:rsidRDefault="00ED3328">
            <w:pPr>
              <w:spacing w:line="276" w:lineRule="auto"/>
              <w:jc w:val="center"/>
              <w:rPr>
                <w:rFonts w:cs="Arial"/>
                <w:b/>
                <w:sz w:val="16"/>
                <w:lang w:val="fr-FR"/>
              </w:rPr>
            </w:pPr>
            <w:r>
              <w:rPr>
                <w:rFonts w:cs="Arial"/>
                <w:b/>
                <w:sz w:val="16"/>
                <w:lang w:val="fr-FR"/>
              </w:rPr>
              <w:t>1.0</w:t>
            </w:r>
          </w:p>
        </w:tc>
        <w:tc>
          <w:tcPr>
            <w:tcW w:w="1749" w:type="dxa"/>
            <w:gridSpan w:val="2"/>
            <w:tcBorders>
              <w:top w:val="single" w:sz="6" w:space="0" w:color="auto"/>
              <w:left w:val="single" w:sz="6" w:space="0" w:color="auto"/>
              <w:bottom w:val="single" w:sz="6" w:space="0" w:color="auto"/>
              <w:right w:val="single" w:sz="6" w:space="0" w:color="auto"/>
            </w:tcBorders>
            <w:hideMark/>
          </w:tcPr>
          <w:p w:rsidR="00312723" w:rsidRDefault="00ED3328" w:rsidP="008D5346">
            <w:pPr>
              <w:spacing w:line="276" w:lineRule="auto"/>
              <w:jc w:val="center"/>
              <w:rPr>
                <w:rFonts w:cs="Arial"/>
                <w:b/>
                <w:sz w:val="16"/>
              </w:rPr>
            </w:pPr>
            <w:r>
              <w:rPr>
                <w:rFonts w:cs="Arial"/>
                <w:b/>
                <w:sz w:val="16"/>
              </w:rPr>
              <w:t>Initial Release</w:t>
            </w:r>
          </w:p>
        </w:tc>
        <w:tc>
          <w:tcPr>
            <w:tcW w:w="6630" w:type="dxa"/>
            <w:gridSpan w:val="2"/>
            <w:tcBorders>
              <w:top w:val="single" w:sz="6" w:space="0" w:color="auto"/>
              <w:left w:val="single" w:sz="6" w:space="0" w:color="auto"/>
              <w:bottom w:val="single" w:sz="6" w:space="0" w:color="auto"/>
              <w:right w:val="single" w:sz="6" w:space="0" w:color="auto"/>
            </w:tcBorders>
          </w:tcPr>
          <w:p w:rsidR="00312723" w:rsidRDefault="00ED3328">
            <w:pPr>
              <w:spacing w:line="276" w:lineRule="auto"/>
              <w:rPr>
                <w:rFonts w:cs="Arial"/>
                <w:b/>
                <w:sz w:val="16"/>
              </w:rPr>
            </w:pPr>
          </w:p>
        </w:tc>
      </w:tr>
      <w:tr w:rsidR="00376F14" w:rsidTr="005A2416">
        <w:trPr>
          <w:trHeight w:val="245"/>
          <w:jc w:val="center"/>
        </w:trPr>
        <w:tc>
          <w:tcPr>
            <w:tcW w:w="1612" w:type="dxa"/>
            <w:tcBorders>
              <w:top w:val="single" w:sz="6" w:space="0" w:color="auto"/>
              <w:left w:val="single" w:sz="6" w:space="0" w:color="auto"/>
              <w:bottom w:val="single" w:sz="6" w:space="0" w:color="auto"/>
              <w:right w:val="nil"/>
            </w:tcBorders>
            <w:shd w:val="thinDiagCross" w:color="auto" w:fill="D9D9D9" w:themeFill="background1" w:themeFillShade="D9"/>
          </w:tcPr>
          <w:p w:rsidR="00376F14" w:rsidRDefault="00ED3328">
            <w:pPr>
              <w:spacing w:line="276" w:lineRule="auto"/>
              <w:rPr>
                <w:rFonts w:cs="Arial"/>
                <w:sz w:val="16"/>
                <w:lang w:val="fr-FR"/>
              </w:rPr>
            </w:pPr>
          </w:p>
        </w:tc>
        <w:tc>
          <w:tcPr>
            <w:tcW w:w="1080" w:type="dxa"/>
            <w:gridSpan w:val="3"/>
            <w:tcBorders>
              <w:top w:val="single" w:sz="6" w:space="0" w:color="auto"/>
              <w:left w:val="nil"/>
              <w:bottom w:val="single" w:sz="6" w:space="0" w:color="auto"/>
              <w:right w:val="nil"/>
            </w:tcBorders>
            <w:shd w:val="thinDiagCross" w:color="auto" w:fill="D9D9D9" w:themeFill="background1" w:themeFillShade="D9"/>
          </w:tcPr>
          <w:p w:rsidR="00376F14" w:rsidRDefault="00ED3328">
            <w:pPr>
              <w:spacing w:line="276" w:lineRule="auto"/>
              <w:rPr>
                <w:rFonts w:cs="Arial"/>
                <w:sz w:val="16"/>
                <w:lang w:val="fr-FR"/>
              </w:rPr>
            </w:pPr>
          </w:p>
        </w:tc>
        <w:tc>
          <w:tcPr>
            <w:tcW w:w="3060" w:type="dxa"/>
            <w:gridSpan w:val="2"/>
            <w:tcBorders>
              <w:top w:val="single" w:sz="6" w:space="0" w:color="auto"/>
              <w:left w:val="nil"/>
              <w:bottom w:val="single" w:sz="6" w:space="0" w:color="auto"/>
              <w:right w:val="nil"/>
            </w:tcBorders>
            <w:shd w:val="thinDiagCross" w:color="auto" w:fill="D9D9D9" w:themeFill="background1" w:themeFillShade="D9"/>
          </w:tcPr>
          <w:p w:rsidR="00376F14" w:rsidRDefault="00ED3328">
            <w:pPr>
              <w:spacing w:line="276" w:lineRule="auto"/>
              <w:rPr>
                <w:rFonts w:cs="Arial"/>
                <w:sz w:val="16"/>
              </w:rPr>
            </w:pPr>
          </w:p>
        </w:tc>
        <w:tc>
          <w:tcPr>
            <w:tcW w:w="5310" w:type="dxa"/>
            <w:tcBorders>
              <w:top w:val="single" w:sz="6" w:space="0" w:color="auto"/>
              <w:left w:val="nil"/>
              <w:bottom w:val="single" w:sz="6" w:space="0" w:color="auto"/>
              <w:right w:val="single" w:sz="6" w:space="0" w:color="auto"/>
            </w:tcBorders>
            <w:shd w:val="thinDiagCross" w:color="auto" w:fill="D9D9D9" w:themeFill="background1" w:themeFillShade="D9"/>
          </w:tcPr>
          <w:p w:rsidR="00376F14" w:rsidRDefault="00ED3328">
            <w:pPr>
              <w:spacing w:line="276" w:lineRule="auto"/>
              <w:rPr>
                <w:rFonts w:cs="Arial"/>
                <w:sz w:val="16"/>
              </w:rPr>
            </w:pPr>
          </w:p>
        </w:tc>
      </w:tr>
      <w:tr w:rsidR="00376F14" w:rsidTr="005A2416">
        <w:trPr>
          <w:trHeight w:val="245"/>
          <w:jc w:val="center"/>
        </w:trPr>
        <w:tc>
          <w:tcPr>
            <w:tcW w:w="1612" w:type="dxa"/>
            <w:tcBorders>
              <w:top w:val="single" w:sz="6" w:space="0" w:color="auto"/>
              <w:left w:val="single" w:sz="6" w:space="0" w:color="auto"/>
              <w:bottom w:val="single" w:sz="6" w:space="0" w:color="auto"/>
              <w:right w:val="single" w:sz="6" w:space="0" w:color="auto"/>
            </w:tcBorders>
            <w:hideMark/>
          </w:tcPr>
          <w:p w:rsidR="00376F14" w:rsidRDefault="00ED3328" w:rsidP="00376F14">
            <w:pPr>
              <w:spacing w:line="276" w:lineRule="auto"/>
              <w:rPr>
                <w:rFonts w:cs="Arial"/>
                <w:b/>
                <w:sz w:val="16"/>
                <w:lang w:val="fr-FR"/>
              </w:rPr>
            </w:pPr>
            <w:r>
              <w:rPr>
                <w:rFonts w:cs="Arial"/>
                <w:b/>
                <w:sz w:val="16"/>
              </w:rPr>
              <w:t>February 2,</w:t>
            </w:r>
            <w:r>
              <w:rPr>
                <w:rFonts w:cs="Arial"/>
                <w:b/>
                <w:sz w:val="16"/>
              </w:rPr>
              <w:t xml:space="preserve"> 2021</w:t>
            </w:r>
          </w:p>
        </w:tc>
        <w:tc>
          <w:tcPr>
            <w:tcW w:w="1080" w:type="dxa"/>
            <w:gridSpan w:val="3"/>
            <w:tcBorders>
              <w:top w:val="single" w:sz="6" w:space="0" w:color="auto"/>
              <w:left w:val="single" w:sz="6" w:space="0" w:color="auto"/>
              <w:bottom w:val="single" w:sz="6" w:space="0" w:color="auto"/>
              <w:right w:val="single" w:sz="6" w:space="0" w:color="auto"/>
            </w:tcBorders>
            <w:hideMark/>
          </w:tcPr>
          <w:p w:rsidR="00376F14" w:rsidRDefault="00ED3328">
            <w:pPr>
              <w:spacing w:line="276" w:lineRule="auto"/>
              <w:jc w:val="center"/>
              <w:rPr>
                <w:rFonts w:cs="Arial"/>
                <w:b/>
                <w:sz w:val="16"/>
                <w:lang w:val="fr-FR"/>
              </w:rPr>
            </w:pPr>
            <w:r>
              <w:rPr>
                <w:rFonts w:cs="Arial"/>
                <w:b/>
                <w:sz w:val="16"/>
                <w:lang w:val="fr-FR"/>
              </w:rPr>
              <w:t>1.1</w:t>
            </w:r>
          </w:p>
        </w:tc>
        <w:tc>
          <w:tcPr>
            <w:tcW w:w="8370" w:type="dxa"/>
            <w:gridSpan w:val="3"/>
            <w:tcBorders>
              <w:top w:val="single" w:sz="6" w:space="0" w:color="auto"/>
              <w:left w:val="single" w:sz="6" w:space="0" w:color="auto"/>
              <w:bottom w:val="single" w:sz="6" w:space="0" w:color="auto"/>
              <w:right w:val="single" w:sz="6" w:space="0" w:color="auto"/>
            </w:tcBorders>
            <w:hideMark/>
          </w:tcPr>
          <w:p w:rsidR="00376F14" w:rsidRDefault="00ED3328">
            <w:pPr>
              <w:rPr>
                <w:rFonts w:cs="Arial"/>
                <w:b/>
                <w:sz w:val="16"/>
                <w:lang w:val="fr-FR"/>
              </w:rPr>
            </w:pPr>
          </w:p>
        </w:tc>
      </w:tr>
      <w:tr w:rsidR="00376F14" w:rsidTr="005A2416">
        <w:trPr>
          <w:trHeight w:val="237"/>
          <w:jc w:val="center"/>
        </w:trPr>
        <w:tc>
          <w:tcPr>
            <w:tcW w:w="1612" w:type="dxa"/>
            <w:tcBorders>
              <w:top w:val="single" w:sz="6" w:space="0" w:color="auto"/>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STR-619024/B-Feature Operation</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ndecia: Updated overview with inclusion of Rear Fog Light step for ECE homologated markets</w:t>
            </w:r>
          </w:p>
        </w:tc>
      </w:tr>
      <w:tr w:rsidR="00376F14" w:rsidTr="005A2416">
        <w:trPr>
          <w:trHeight w:val="237"/>
          <w:jc w:val="center"/>
        </w:trPr>
        <w:tc>
          <w:tcPr>
            <w:tcW w:w="1612" w:type="dxa"/>
            <w:tcBorders>
              <w:top w:val="nil"/>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TLT-IIR-REQ-368115/B-TrailerLightCheckInterfaceClient_Rx</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ndecia: updated to add new preconditions status signal variant</w:t>
            </w:r>
            <w:r w:rsidRPr="00376F14">
              <w:rPr>
                <w:rFonts w:cs="Calibri"/>
                <w:sz w:val="16"/>
                <w:szCs w:val="16"/>
              </w:rPr>
              <w:t xml:space="preserve"> which has trailer disconnected value</w:t>
            </w:r>
          </w:p>
        </w:tc>
      </w:tr>
      <w:tr w:rsidR="00376F14" w:rsidTr="005A2416">
        <w:trPr>
          <w:trHeight w:val="237"/>
          <w:jc w:val="center"/>
        </w:trPr>
        <w:tc>
          <w:tcPr>
            <w:tcW w:w="1612" w:type="dxa"/>
            <w:tcBorders>
              <w:top w:val="nil"/>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MD-REQ-400967/A-LightTestPreConditions2_St</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ndecia: New variant of preconditions status signal added with updated literal name for value 0x7</w:t>
            </w:r>
          </w:p>
        </w:tc>
      </w:tr>
      <w:tr w:rsidR="00376F14" w:rsidTr="005A2416">
        <w:trPr>
          <w:trHeight w:val="237"/>
          <w:jc w:val="center"/>
        </w:trPr>
        <w:tc>
          <w:tcPr>
            <w:tcW w:w="1612" w:type="dxa"/>
            <w:tcBorders>
              <w:top w:val="nil"/>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STR-700109/B-Logical Signal Mapping</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 xml:space="preserve">ndecia:  updated to add new </w:t>
            </w:r>
            <w:r w:rsidRPr="00376F14">
              <w:rPr>
                <w:rFonts w:cs="Calibri"/>
                <w:sz w:val="16"/>
                <w:szCs w:val="16"/>
              </w:rPr>
              <w:t>preconditions status signal variant which has trailer disconnected value</w:t>
            </w:r>
          </w:p>
        </w:tc>
      </w:tr>
      <w:tr w:rsidR="00376F14" w:rsidTr="005A2416">
        <w:trPr>
          <w:trHeight w:val="237"/>
          <w:jc w:val="center"/>
        </w:trPr>
        <w:tc>
          <w:tcPr>
            <w:tcW w:w="1612" w:type="dxa"/>
            <w:tcBorders>
              <w:top w:val="nil"/>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STR-700110/B-General Requirements</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ndecia: updated structure to add 403898</w:t>
            </w:r>
          </w:p>
        </w:tc>
      </w:tr>
      <w:tr w:rsidR="00376F14" w:rsidTr="005A2416">
        <w:trPr>
          <w:trHeight w:val="237"/>
          <w:jc w:val="center"/>
        </w:trPr>
        <w:tc>
          <w:tcPr>
            <w:tcW w:w="1612" w:type="dxa"/>
            <w:tcBorders>
              <w:top w:val="nil"/>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TLT-REQ-403898/A-Light Test Preconditions Status Signal Variants</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 xml:space="preserve">Ndecia: New general requirement that </w:t>
            </w:r>
            <w:r w:rsidRPr="00376F14">
              <w:rPr>
                <w:rFonts w:cs="Calibri"/>
                <w:sz w:val="16"/>
                <w:szCs w:val="16"/>
              </w:rPr>
              <w:t>captures behavior of when to use the new variant of the preconditions status signal</w:t>
            </w:r>
          </w:p>
        </w:tc>
      </w:tr>
      <w:tr w:rsidR="00376F14" w:rsidTr="005A2416">
        <w:trPr>
          <w:trHeight w:val="237"/>
          <w:jc w:val="center"/>
        </w:trPr>
        <w:tc>
          <w:tcPr>
            <w:tcW w:w="1612" w:type="dxa"/>
            <w:tcBorders>
              <w:top w:val="nil"/>
              <w:left w:val="single" w:sz="6" w:space="0" w:color="auto"/>
              <w:bottom w:val="nil"/>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TLT-REQ-368125/B-Updating HMI for Preconditions Not Met</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ndecia: modified the error condition to include the literal value for TrailerNotConnected</w:t>
            </w:r>
            <w:r w:rsidRPr="00376F14">
              <w:rPr>
                <w:rFonts w:cs="Calibri"/>
                <w:sz w:val="16"/>
                <w:szCs w:val="16"/>
              </w:rPr>
              <w:t xml:space="preserve"> from the new variant of the preconditions status signal</w:t>
            </w:r>
          </w:p>
        </w:tc>
      </w:tr>
      <w:tr w:rsidR="00376F14" w:rsidTr="005A2416">
        <w:trPr>
          <w:trHeight w:val="237"/>
          <w:jc w:val="center"/>
        </w:trPr>
        <w:tc>
          <w:tcPr>
            <w:tcW w:w="1612" w:type="dxa"/>
            <w:tcBorders>
              <w:top w:val="nil"/>
              <w:left w:val="single" w:sz="6" w:space="0" w:color="auto"/>
              <w:bottom w:val="single" w:sz="4" w:space="0" w:color="auto"/>
              <w:right w:val="single" w:sz="6" w:space="0" w:color="auto"/>
            </w:tcBorders>
          </w:tcPr>
          <w:p w:rsidR="00376F14" w:rsidRDefault="00ED3328" w:rsidP="00376F14">
            <w:pPr>
              <w:rPr>
                <w:rFonts w:cs="Arial"/>
                <w:sz w:val="16"/>
              </w:rPr>
            </w:pPr>
          </w:p>
        </w:tc>
        <w:tc>
          <w:tcPr>
            <w:tcW w:w="4140" w:type="dxa"/>
            <w:gridSpan w:val="5"/>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Arial"/>
                <w:sz w:val="16"/>
                <w:szCs w:val="16"/>
              </w:rPr>
            </w:pPr>
            <w:r w:rsidRPr="00376F14">
              <w:rPr>
                <w:rFonts w:cs="Arial"/>
                <w:sz w:val="16"/>
                <w:szCs w:val="16"/>
              </w:rPr>
              <w:t>TLT-REQ-368894/B-Updating HMI for Preconditions Not Met During Light Test</w:t>
            </w:r>
          </w:p>
        </w:tc>
        <w:tc>
          <w:tcPr>
            <w:tcW w:w="5310" w:type="dxa"/>
            <w:tcBorders>
              <w:top w:val="single" w:sz="6" w:space="0" w:color="auto"/>
              <w:left w:val="single" w:sz="6" w:space="0" w:color="auto"/>
              <w:bottom w:val="single" w:sz="6" w:space="0" w:color="auto"/>
              <w:right w:val="single" w:sz="6" w:space="0" w:color="auto"/>
            </w:tcBorders>
            <w:vAlign w:val="center"/>
          </w:tcPr>
          <w:p w:rsidR="00376F14" w:rsidRPr="00376F14" w:rsidRDefault="00ED3328" w:rsidP="00376F14">
            <w:pPr>
              <w:rPr>
                <w:rFonts w:cs="Calibri"/>
                <w:sz w:val="16"/>
                <w:szCs w:val="16"/>
              </w:rPr>
            </w:pPr>
            <w:r w:rsidRPr="00376F14">
              <w:rPr>
                <w:rFonts w:cs="Calibri"/>
                <w:sz w:val="16"/>
                <w:szCs w:val="16"/>
              </w:rPr>
              <w:t>ndecia: modified the error condition to include the literal value for TrailerNotConnected from the new variant of the preco</w:t>
            </w:r>
            <w:r w:rsidRPr="00376F14">
              <w:rPr>
                <w:rFonts w:cs="Calibri"/>
                <w:sz w:val="16"/>
                <w:szCs w:val="16"/>
              </w:rPr>
              <w:t>nditions status signal</w:t>
            </w:r>
          </w:p>
        </w:tc>
      </w:tr>
    </w:tbl>
    <w:p w:rsidR="00DC645F" w:rsidRDefault="00ED3328">
      <w:pPr>
        <w:rPr>
          <w:rFonts w:cs="Arial"/>
        </w:rPr>
      </w:pPr>
    </w:p>
    <w:p w:rsidR="00DC645F" w:rsidRDefault="00ED3328">
      <w:pPr>
        <w:rPr>
          <w:rFonts w:cs="Arial"/>
        </w:rPr>
      </w:pPr>
    </w:p>
    <w:p w:rsidR="00280643" w:rsidRDefault="00ED3328">
      <w:pPr>
        <w:jc w:val="center"/>
        <w:rPr>
          <w:rFonts w:cs="Arial"/>
          <w:b/>
          <w:sz w:val="36"/>
          <w:szCs w:val="36"/>
        </w:rPr>
      </w:pPr>
      <w:r>
        <w:rPr>
          <w:b/>
          <w:sz w:val="36"/>
          <w:szCs w:val="36"/>
        </w:rPr>
        <w:br w:type="page"/>
      </w:r>
      <w:r>
        <w:rPr>
          <w:rFonts w:cs="Arial"/>
          <w:b/>
          <w:sz w:val="36"/>
          <w:szCs w:val="36"/>
        </w:rPr>
        <w:t>Table of Contents</w:t>
      </w:r>
    </w:p>
    <w:p w:rsidR="005A2416" w:rsidRDefault="00ED3328">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63174460" w:history="1">
        <w:r w:rsidR="005A2416" w:rsidRPr="00C865D6">
          <w:rPr>
            <w:rStyle w:val="Hyperlink"/>
            <w:rFonts w:cs="Arial"/>
            <w:bCs/>
            <w:noProof/>
          </w:rPr>
          <w:t>Revision History</w:t>
        </w:r>
        <w:r w:rsidR="005A2416">
          <w:rPr>
            <w:noProof/>
            <w:webHidden/>
          </w:rPr>
          <w:tab/>
        </w:r>
        <w:r w:rsidR="005A2416">
          <w:rPr>
            <w:noProof/>
            <w:webHidden/>
          </w:rPr>
          <w:fldChar w:fldCharType="begin"/>
        </w:r>
        <w:r w:rsidR="005A2416">
          <w:rPr>
            <w:noProof/>
            <w:webHidden/>
          </w:rPr>
          <w:instrText xml:space="preserve"> PAGEREF _Toc63174460 \h </w:instrText>
        </w:r>
        <w:r w:rsidR="005A2416">
          <w:rPr>
            <w:noProof/>
            <w:webHidden/>
          </w:rPr>
        </w:r>
        <w:r w:rsidR="005A2416">
          <w:rPr>
            <w:noProof/>
            <w:webHidden/>
          </w:rPr>
          <w:fldChar w:fldCharType="separate"/>
        </w:r>
        <w:r w:rsidR="005A2416">
          <w:rPr>
            <w:noProof/>
            <w:webHidden/>
          </w:rPr>
          <w:t>2</w:t>
        </w:r>
        <w:r w:rsidR="005A2416">
          <w:rPr>
            <w:noProof/>
            <w:webHidden/>
          </w:rPr>
          <w:fldChar w:fldCharType="end"/>
        </w:r>
      </w:hyperlink>
    </w:p>
    <w:p w:rsidR="005A2416" w:rsidRDefault="005A241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3174461" w:history="1">
        <w:r w:rsidRPr="00C865D6">
          <w:rPr>
            <w:rStyle w:val="Hyperlink"/>
            <w:noProof/>
          </w:rPr>
          <w:t>1</w:t>
        </w:r>
        <w:r>
          <w:rPr>
            <w:rFonts w:asciiTheme="minorHAnsi" w:eastAsiaTheme="minorEastAsia" w:hAnsiTheme="minorHAnsi" w:cstheme="minorBidi"/>
            <w:b w:val="0"/>
            <w:smallCaps w:val="0"/>
            <w:noProof/>
            <w:sz w:val="22"/>
            <w:szCs w:val="22"/>
          </w:rPr>
          <w:tab/>
        </w:r>
        <w:r w:rsidRPr="00C865D6">
          <w:rPr>
            <w:rStyle w:val="Hyperlink"/>
            <w:noProof/>
          </w:rPr>
          <w:t>Overview</w:t>
        </w:r>
        <w:r>
          <w:rPr>
            <w:noProof/>
            <w:webHidden/>
          </w:rPr>
          <w:tab/>
        </w:r>
        <w:r>
          <w:rPr>
            <w:noProof/>
            <w:webHidden/>
          </w:rPr>
          <w:fldChar w:fldCharType="begin"/>
        </w:r>
        <w:r>
          <w:rPr>
            <w:noProof/>
            <w:webHidden/>
          </w:rPr>
          <w:instrText xml:space="preserve"> PAGEREF _Toc63174461 \h </w:instrText>
        </w:r>
        <w:r>
          <w:rPr>
            <w:noProof/>
            <w:webHidden/>
          </w:rPr>
        </w:r>
        <w:r>
          <w:rPr>
            <w:noProof/>
            <w:webHidden/>
          </w:rPr>
          <w:fldChar w:fldCharType="separate"/>
        </w:r>
        <w:r>
          <w:rPr>
            <w:noProof/>
            <w:webHidden/>
          </w:rPr>
          <w:t>4</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2" w:history="1">
        <w:r w:rsidRPr="00C865D6">
          <w:rPr>
            <w:rStyle w:val="Hyperlink"/>
            <w:noProof/>
          </w:rPr>
          <w:t>1.1</w:t>
        </w:r>
        <w:r>
          <w:rPr>
            <w:rFonts w:asciiTheme="minorHAnsi" w:eastAsiaTheme="minorEastAsia" w:hAnsiTheme="minorHAnsi" w:cstheme="minorBidi"/>
            <w:i w:val="0"/>
            <w:noProof/>
            <w:sz w:val="22"/>
            <w:szCs w:val="22"/>
          </w:rPr>
          <w:tab/>
        </w:r>
        <w:r w:rsidRPr="00C865D6">
          <w:rPr>
            <w:rStyle w:val="Hyperlink"/>
            <w:noProof/>
          </w:rPr>
          <w:t>Feature Assumptions</w:t>
        </w:r>
        <w:r>
          <w:rPr>
            <w:noProof/>
            <w:webHidden/>
          </w:rPr>
          <w:tab/>
        </w:r>
        <w:r>
          <w:rPr>
            <w:noProof/>
            <w:webHidden/>
          </w:rPr>
          <w:fldChar w:fldCharType="begin"/>
        </w:r>
        <w:r>
          <w:rPr>
            <w:noProof/>
            <w:webHidden/>
          </w:rPr>
          <w:instrText xml:space="preserve"> PAGEREF _Toc63174462 \h </w:instrText>
        </w:r>
        <w:r>
          <w:rPr>
            <w:noProof/>
            <w:webHidden/>
          </w:rPr>
        </w:r>
        <w:r>
          <w:rPr>
            <w:noProof/>
            <w:webHidden/>
          </w:rPr>
          <w:fldChar w:fldCharType="separate"/>
        </w:r>
        <w:r>
          <w:rPr>
            <w:noProof/>
            <w:webHidden/>
          </w:rPr>
          <w:t>4</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3" w:history="1">
        <w:r w:rsidRPr="00C865D6">
          <w:rPr>
            <w:rStyle w:val="Hyperlink"/>
            <w:noProof/>
          </w:rPr>
          <w:t>1.2</w:t>
        </w:r>
        <w:r>
          <w:rPr>
            <w:rFonts w:asciiTheme="minorHAnsi" w:eastAsiaTheme="minorEastAsia" w:hAnsiTheme="minorHAnsi" w:cstheme="minorBidi"/>
            <w:i w:val="0"/>
            <w:noProof/>
            <w:sz w:val="22"/>
            <w:szCs w:val="22"/>
          </w:rPr>
          <w:tab/>
        </w:r>
        <w:r w:rsidRPr="00C865D6">
          <w:rPr>
            <w:rStyle w:val="Hyperlink"/>
            <w:noProof/>
          </w:rPr>
          <w:t>Feature Operation</w:t>
        </w:r>
        <w:r>
          <w:rPr>
            <w:noProof/>
            <w:webHidden/>
          </w:rPr>
          <w:tab/>
        </w:r>
        <w:r>
          <w:rPr>
            <w:noProof/>
            <w:webHidden/>
          </w:rPr>
          <w:fldChar w:fldCharType="begin"/>
        </w:r>
        <w:r>
          <w:rPr>
            <w:noProof/>
            <w:webHidden/>
          </w:rPr>
          <w:instrText xml:space="preserve"> PAGEREF _Toc63174463 \h </w:instrText>
        </w:r>
        <w:r>
          <w:rPr>
            <w:noProof/>
            <w:webHidden/>
          </w:rPr>
        </w:r>
        <w:r>
          <w:rPr>
            <w:noProof/>
            <w:webHidden/>
          </w:rPr>
          <w:fldChar w:fldCharType="separate"/>
        </w:r>
        <w:r>
          <w:rPr>
            <w:noProof/>
            <w:webHidden/>
          </w:rPr>
          <w:t>4</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4" w:history="1">
        <w:r w:rsidRPr="00C865D6">
          <w:rPr>
            <w:rStyle w:val="Hyperlink"/>
            <w:noProof/>
          </w:rPr>
          <w:t>1.3</w:t>
        </w:r>
        <w:r>
          <w:rPr>
            <w:rFonts w:asciiTheme="minorHAnsi" w:eastAsiaTheme="minorEastAsia" w:hAnsiTheme="minorHAnsi" w:cstheme="minorBidi"/>
            <w:i w:val="0"/>
            <w:noProof/>
            <w:sz w:val="22"/>
            <w:szCs w:val="22"/>
          </w:rPr>
          <w:tab/>
        </w:r>
        <w:r w:rsidRPr="00C865D6">
          <w:rPr>
            <w:rStyle w:val="Hyperlink"/>
            <w:noProof/>
          </w:rPr>
          <w:t>Logical Block Diagram</w:t>
        </w:r>
        <w:r>
          <w:rPr>
            <w:noProof/>
            <w:webHidden/>
          </w:rPr>
          <w:tab/>
        </w:r>
        <w:r>
          <w:rPr>
            <w:noProof/>
            <w:webHidden/>
          </w:rPr>
          <w:fldChar w:fldCharType="begin"/>
        </w:r>
        <w:r>
          <w:rPr>
            <w:noProof/>
            <w:webHidden/>
          </w:rPr>
          <w:instrText xml:space="preserve"> PAGEREF _Toc63174464 \h </w:instrText>
        </w:r>
        <w:r>
          <w:rPr>
            <w:noProof/>
            <w:webHidden/>
          </w:rPr>
        </w:r>
        <w:r>
          <w:rPr>
            <w:noProof/>
            <w:webHidden/>
          </w:rPr>
          <w:fldChar w:fldCharType="separate"/>
        </w:r>
        <w:r>
          <w:rPr>
            <w:noProof/>
            <w:webHidden/>
          </w:rPr>
          <w:t>4</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5" w:history="1">
        <w:r w:rsidRPr="00C865D6">
          <w:rPr>
            <w:rStyle w:val="Hyperlink"/>
            <w:noProof/>
          </w:rPr>
          <w:t>1.4</w:t>
        </w:r>
        <w:r>
          <w:rPr>
            <w:rFonts w:asciiTheme="minorHAnsi" w:eastAsiaTheme="minorEastAsia" w:hAnsiTheme="minorHAnsi" w:cstheme="minorBidi"/>
            <w:i w:val="0"/>
            <w:noProof/>
            <w:sz w:val="22"/>
            <w:szCs w:val="22"/>
          </w:rPr>
          <w:tab/>
        </w:r>
        <w:r w:rsidRPr="00C865D6">
          <w:rPr>
            <w:rStyle w:val="Hyperlink"/>
            <w:noProof/>
          </w:rPr>
          <w:t>Terminology and Abbreviations</w:t>
        </w:r>
        <w:r>
          <w:rPr>
            <w:noProof/>
            <w:webHidden/>
          </w:rPr>
          <w:tab/>
        </w:r>
        <w:r>
          <w:rPr>
            <w:noProof/>
            <w:webHidden/>
          </w:rPr>
          <w:fldChar w:fldCharType="begin"/>
        </w:r>
        <w:r>
          <w:rPr>
            <w:noProof/>
            <w:webHidden/>
          </w:rPr>
          <w:instrText xml:space="preserve"> PAGEREF _Toc63174465 \h </w:instrText>
        </w:r>
        <w:r>
          <w:rPr>
            <w:noProof/>
            <w:webHidden/>
          </w:rPr>
        </w:r>
        <w:r>
          <w:rPr>
            <w:noProof/>
            <w:webHidden/>
          </w:rPr>
          <w:fldChar w:fldCharType="separate"/>
        </w:r>
        <w:r>
          <w:rPr>
            <w:noProof/>
            <w:webHidden/>
          </w:rPr>
          <w:t>5</w:t>
        </w:r>
        <w:r>
          <w:rPr>
            <w:noProof/>
            <w:webHidden/>
          </w:rPr>
          <w:fldChar w:fldCharType="end"/>
        </w:r>
      </w:hyperlink>
    </w:p>
    <w:p w:rsidR="005A2416" w:rsidRDefault="005A241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3174466" w:history="1">
        <w:r w:rsidRPr="00C865D6">
          <w:rPr>
            <w:rStyle w:val="Hyperlink"/>
            <w:noProof/>
          </w:rPr>
          <w:t>2</w:t>
        </w:r>
        <w:r>
          <w:rPr>
            <w:rFonts w:asciiTheme="minorHAnsi" w:eastAsiaTheme="minorEastAsia" w:hAnsiTheme="minorHAnsi" w:cstheme="minorBidi"/>
            <w:b w:val="0"/>
            <w:smallCaps w:val="0"/>
            <w:noProof/>
            <w:sz w:val="22"/>
            <w:szCs w:val="22"/>
          </w:rPr>
          <w:tab/>
        </w:r>
        <w:r w:rsidRPr="00C865D6">
          <w:rPr>
            <w:rStyle w:val="Hyperlink"/>
            <w:noProof/>
          </w:rPr>
          <w:t>Architectural Design</w:t>
        </w:r>
        <w:r>
          <w:rPr>
            <w:noProof/>
            <w:webHidden/>
          </w:rPr>
          <w:tab/>
        </w:r>
        <w:r>
          <w:rPr>
            <w:noProof/>
            <w:webHidden/>
          </w:rPr>
          <w:fldChar w:fldCharType="begin"/>
        </w:r>
        <w:r>
          <w:rPr>
            <w:noProof/>
            <w:webHidden/>
          </w:rPr>
          <w:instrText xml:space="preserve"> PAGEREF _Toc63174466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7" w:history="1">
        <w:r w:rsidRPr="00C865D6">
          <w:rPr>
            <w:rStyle w:val="Hyperlink"/>
            <w:noProof/>
          </w:rPr>
          <w:t>2.1</w:t>
        </w:r>
        <w:r>
          <w:rPr>
            <w:rFonts w:asciiTheme="minorHAnsi" w:eastAsiaTheme="minorEastAsia" w:hAnsiTheme="minorHAnsi" w:cstheme="minorBidi"/>
            <w:i w:val="0"/>
            <w:noProof/>
            <w:sz w:val="22"/>
            <w:szCs w:val="22"/>
          </w:rPr>
          <w:tab/>
        </w:r>
        <w:r w:rsidRPr="00C865D6">
          <w:rPr>
            <w:rStyle w:val="Hyperlink"/>
            <w:noProof/>
          </w:rPr>
          <w:t>TLT-CLD-REQ-350313/A-Trailer Light Check Interface Client</w:t>
        </w:r>
        <w:r>
          <w:rPr>
            <w:noProof/>
            <w:webHidden/>
          </w:rPr>
          <w:tab/>
        </w:r>
        <w:r>
          <w:rPr>
            <w:noProof/>
            <w:webHidden/>
          </w:rPr>
          <w:fldChar w:fldCharType="begin"/>
        </w:r>
        <w:r>
          <w:rPr>
            <w:noProof/>
            <w:webHidden/>
          </w:rPr>
          <w:instrText xml:space="preserve"> PAGEREF _Toc63174467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8" w:history="1">
        <w:r w:rsidRPr="00C865D6">
          <w:rPr>
            <w:rStyle w:val="Hyperlink"/>
            <w:noProof/>
          </w:rPr>
          <w:t>2.2</w:t>
        </w:r>
        <w:r>
          <w:rPr>
            <w:rFonts w:asciiTheme="minorHAnsi" w:eastAsiaTheme="minorEastAsia" w:hAnsiTheme="minorHAnsi" w:cstheme="minorBidi"/>
            <w:i w:val="0"/>
            <w:noProof/>
            <w:sz w:val="22"/>
            <w:szCs w:val="22"/>
          </w:rPr>
          <w:tab/>
        </w:r>
        <w:r w:rsidRPr="00C865D6">
          <w:rPr>
            <w:rStyle w:val="Hyperlink"/>
            <w:noProof/>
          </w:rPr>
          <w:t>TLT-CLD-REQ-342925/A-Trailer Light Check On-Board Client</w:t>
        </w:r>
        <w:r>
          <w:rPr>
            <w:noProof/>
            <w:webHidden/>
          </w:rPr>
          <w:tab/>
        </w:r>
        <w:r>
          <w:rPr>
            <w:noProof/>
            <w:webHidden/>
          </w:rPr>
          <w:fldChar w:fldCharType="begin"/>
        </w:r>
        <w:r>
          <w:rPr>
            <w:noProof/>
            <w:webHidden/>
          </w:rPr>
          <w:instrText xml:space="preserve"> PAGEREF _Toc63174468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69" w:history="1">
        <w:r w:rsidRPr="00C865D6">
          <w:rPr>
            <w:rStyle w:val="Hyperlink"/>
            <w:noProof/>
          </w:rPr>
          <w:t>2.3</w:t>
        </w:r>
        <w:r>
          <w:rPr>
            <w:rFonts w:asciiTheme="minorHAnsi" w:eastAsiaTheme="minorEastAsia" w:hAnsiTheme="minorHAnsi" w:cstheme="minorBidi"/>
            <w:i w:val="0"/>
            <w:noProof/>
            <w:sz w:val="22"/>
            <w:szCs w:val="22"/>
          </w:rPr>
          <w:tab/>
        </w:r>
        <w:r w:rsidRPr="00C865D6">
          <w:rPr>
            <w:rStyle w:val="Hyperlink"/>
            <w:noProof/>
          </w:rPr>
          <w:t>TLT-CLD-REQ-342926/A-Trailer Light Check Server</w:t>
        </w:r>
        <w:r>
          <w:rPr>
            <w:noProof/>
            <w:webHidden/>
          </w:rPr>
          <w:tab/>
        </w:r>
        <w:r>
          <w:rPr>
            <w:noProof/>
            <w:webHidden/>
          </w:rPr>
          <w:fldChar w:fldCharType="begin"/>
        </w:r>
        <w:r>
          <w:rPr>
            <w:noProof/>
            <w:webHidden/>
          </w:rPr>
          <w:instrText xml:space="preserve"> PAGEREF _Toc63174469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70" w:history="1">
        <w:r w:rsidRPr="00C865D6">
          <w:rPr>
            <w:rStyle w:val="Hyperlink"/>
            <w:noProof/>
          </w:rPr>
          <w:t>2.4</w:t>
        </w:r>
        <w:r>
          <w:rPr>
            <w:rFonts w:asciiTheme="minorHAnsi" w:eastAsiaTheme="minorEastAsia" w:hAnsiTheme="minorHAnsi" w:cstheme="minorBidi"/>
            <w:i w:val="0"/>
            <w:noProof/>
            <w:sz w:val="22"/>
            <w:szCs w:val="22"/>
          </w:rPr>
          <w:tab/>
        </w:r>
        <w:r w:rsidRPr="00C865D6">
          <w:rPr>
            <w:rStyle w:val="Hyperlink"/>
            <w:noProof/>
          </w:rPr>
          <w:t>TLT-IIR-REQ-368115/B-TrailerLightCheckInterfaceClient_Rx</w:t>
        </w:r>
        <w:r>
          <w:rPr>
            <w:noProof/>
            <w:webHidden/>
          </w:rPr>
          <w:tab/>
        </w:r>
        <w:r>
          <w:rPr>
            <w:noProof/>
            <w:webHidden/>
          </w:rPr>
          <w:fldChar w:fldCharType="begin"/>
        </w:r>
        <w:r>
          <w:rPr>
            <w:noProof/>
            <w:webHidden/>
          </w:rPr>
          <w:instrText xml:space="preserve"> PAGEREF _Toc63174470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71" w:history="1">
        <w:r w:rsidRPr="00C865D6">
          <w:rPr>
            <w:rStyle w:val="Hyperlink"/>
            <w:noProof/>
          </w:rPr>
          <w:t>2.4.1</w:t>
        </w:r>
        <w:r>
          <w:rPr>
            <w:rFonts w:asciiTheme="minorHAnsi" w:eastAsiaTheme="minorEastAsia" w:hAnsiTheme="minorHAnsi" w:cstheme="minorBidi"/>
            <w:noProof/>
            <w:sz w:val="22"/>
            <w:szCs w:val="22"/>
          </w:rPr>
          <w:tab/>
        </w:r>
        <w:r w:rsidRPr="00C865D6">
          <w:rPr>
            <w:rStyle w:val="Hyperlink"/>
            <w:noProof/>
          </w:rPr>
          <w:t>MD-REQ-342931/B-LightTestPreConditions_St</w:t>
        </w:r>
        <w:r>
          <w:rPr>
            <w:noProof/>
            <w:webHidden/>
          </w:rPr>
          <w:tab/>
        </w:r>
        <w:r>
          <w:rPr>
            <w:noProof/>
            <w:webHidden/>
          </w:rPr>
          <w:fldChar w:fldCharType="begin"/>
        </w:r>
        <w:r>
          <w:rPr>
            <w:noProof/>
            <w:webHidden/>
          </w:rPr>
          <w:instrText xml:space="preserve"> PAGEREF _Toc63174471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72" w:history="1">
        <w:r w:rsidRPr="00C865D6">
          <w:rPr>
            <w:rStyle w:val="Hyperlink"/>
            <w:noProof/>
          </w:rPr>
          <w:t>2.4.2</w:t>
        </w:r>
        <w:r>
          <w:rPr>
            <w:rFonts w:asciiTheme="minorHAnsi" w:eastAsiaTheme="minorEastAsia" w:hAnsiTheme="minorHAnsi" w:cstheme="minorBidi"/>
            <w:noProof/>
            <w:sz w:val="22"/>
            <w:szCs w:val="22"/>
          </w:rPr>
          <w:tab/>
        </w:r>
        <w:r w:rsidRPr="00C865D6">
          <w:rPr>
            <w:rStyle w:val="Hyperlink"/>
            <w:noProof/>
          </w:rPr>
          <w:t>MD-REQ-400967/A-LightTestPreConditions2_St</w:t>
        </w:r>
        <w:r>
          <w:rPr>
            <w:noProof/>
            <w:webHidden/>
          </w:rPr>
          <w:tab/>
        </w:r>
        <w:r>
          <w:rPr>
            <w:noProof/>
            <w:webHidden/>
          </w:rPr>
          <w:fldChar w:fldCharType="begin"/>
        </w:r>
        <w:r>
          <w:rPr>
            <w:noProof/>
            <w:webHidden/>
          </w:rPr>
          <w:instrText xml:space="preserve"> PAGEREF _Toc63174472 \h </w:instrText>
        </w:r>
        <w:r>
          <w:rPr>
            <w:noProof/>
            <w:webHidden/>
          </w:rPr>
        </w:r>
        <w:r>
          <w:rPr>
            <w:noProof/>
            <w:webHidden/>
          </w:rPr>
          <w:fldChar w:fldCharType="separate"/>
        </w:r>
        <w:r>
          <w:rPr>
            <w:noProof/>
            <w:webHidden/>
          </w:rPr>
          <w:t>6</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73" w:history="1">
        <w:r w:rsidRPr="00C865D6">
          <w:rPr>
            <w:rStyle w:val="Hyperlink"/>
            <w:noProof/>
          </w:rPr>
          <w:t>2.4.3</w:t>
        </w:r>
        <w:r>
          <w:rPr>
            <w:rFonts w:asciiTheme="minorHAnsi" w:eastAsiaTheme="minorEastAsia" w:hAnsiTheme="minorHAnsi" w:cstheme="minorBidi"/>
            <w:noProof/>
            <w:sz w:val="22"/>
            <w:szCs w:val="22"/>
          </w:rPr>
          <w:tab/>
        </w:r>
        <w:r w:rsidRPr="00C865D6">
          <w:rPr>
            <w:rStyle w:val="Hyperlink"/>
            <w:noProof/>
          </w:rPr>
          <w:t>MD-REQ-342933/A-LightTest_St</w:t>
        </w:r>
        <w:r>
          <w:rPr>
            <w:noProof/>
            <w:webHidden/>
          </w:rPr>
          <w:tab/>
        </w:r>
        <w:r>
          <w:rPr>
            <w:noProof/>
            <w:webHidden/>
          </w:rPr>
          <w:fldChar w:fldCharType="begin"/>
        </w:r>
        <w:r>
          <w:rPr>
            <w:noProof/>
            <w:webHidden/>
          </w:rPr>
          <w:instrText xml:space="preserve"> PAGEREF _Toc63174473 \h </w:instrText>
        </w:r>
        <w:r>
          <w:rPr>
            <w:noProof/>
            <w:webHidden/>
          </w:rPr>
        </w:r>
        <w:r>
          <w:rPr>
            <w:noProof/>
            <w:webHidden/>
          </w:rPr>
          <w:fldChar w:fldCharType="separate"/>
        </w:r>
        <w:r>
          <w:rPr>
            <w:noProof/>
            <w:webHidden/>
          </w:rPr>
          <w:t>7</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74" w:history="1">
        <w:r w:rsidRPr="00C865D6">
          <w:rPr>
            <w:rStyle w:val="Hyperlink"/>
            <w:noProof/>
          </w:rPr>
          <w:t>2.5</w:t>
        </w:r>
        <w:r>
          <w:rPr>
            <w:rFonts w:asciiTheme="minorHAnsi" w:eastAsiaTheme="minorEastAsia" w:hAnsiTheme="minorHAnsi" w:cstheme="minorBidi"/>
            <w:i w:val="0"/>
            <w:noProof/>
            <w:sz w:val="22"/>
            <w:szCs w:val="22"/>
          </w:rPr>
          <w:tab/>
        </w:r>
        <w:r w:rsidRPr="00C865D6">
          <w:rPr>
            <w:rStyle w:val="Hyperlink"/>
            <w:noProof/>
          </w:rPr>
          <w:t>TLT-IIR-REQ-368118/A-TrailerLightCheckInterfaceClient_Tx</w:t>
        </w:r>
        <w:r>
          <w:rPr>
            <w:noProof/>
            <w:webHidden/>
          </w:rPr>
          <w:tab/>
        </w:r>
        <w:r>
          <w:rPr>
            <w:noProof/>
            <w:webHidden/>
          </w:rPr>
          <w:fldChar w:fldCharType="begin"/>
        </w:r>
        <w:r>
          <w:rPr>
            <w:noProof/>
            <w:webHidden/>
          </w:rPr>
          <w:instrText xml:space="preserve"> PAGEREF _Toc63174474 \h </w:instrText>
        </w:r>
        <w:r>
          <w:rPr>
            <w:noProof/>
            <w:webHidden/>
          </w:rPr>
        </w:r>
        <w:r>
          <w:rPr>
            <w:noProof/>
            <w:webHidden/>
          </w:rPr>
          <w:fldChar w:fldCharType="separate"/>
        </w:r>
        <w:r>
          <w:rPr>
            <w:noProof/>
            <w:webHidden/>
          </w:rPr>
          <w:t>7</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75" w:history="1">
        <w:r w:rsidRPr="00C865D6">
          <w:rPr>
            <w:rStyle w:val="Hyperlink"/>
            <w:noProof/>
          </w:rPr>
          <w:t>2.5.1</w:t>
        </w:r>
        <w:r>
          <w:rPr>
            <w:rFonts w:asciiTheme="minorHAnsi" w:eastAsiaTheme="minorEastAsia" w:hAnsiTheme="minorHAnsi" w:cstheme="minorBidi"/>
            <w:noProof/>
            <w:sz w:val="22"/>
            <w:szCs w:val="22"/>
          </w:rPr>
          <w:tab/>
        </w:r>
        <w:r w:rsidRPr="00C865D6">
          <w:rPr>
            <w:rStyle w:val="Hyperlink"/>
            <w:noProof/>
          </w:rPr>
          <w:t>MD-REQ-350068/B-OnBoardLightTest_Rq</w:t>
        </w:r>
        <w:r>
          <w:rPr>
            <w:noProof/>
            <w:webHidden/>
          </w:rPr>
          <w:tab/>
        </w:r>
        <w:r>
          <w:rPr>
            <w:noProof/>
            <w:webHidden/>
          </w:rPr>
          <w:fldChar w:fldCharType="begin"/>
        </w:r>
        <w:r>
          <w:rPr>
            <w:noProof/>
            <w:webHidden/>
          </w:rPr>
          <w:instrText xml:space="preserve"> PAGEREF _Toc63174475 \h </w:instrText>
        </w:r>
        <w:r>
          <w:rPr>
            <w:noProof/>
            <w:webHidden/>
          </w:rPr>
        </w:r>
        <w:r>
          <w:rPr>
            <w:noProof/>
            <w:webHidden/>
          </w:rPr>
          <w:fldChar w:fldCharType="separate"/>
        </w:r>
        <w:r>
          <w:rPr>
            <w:noProof/>
            <w:webHidden/>
          </w:rPr>
          <w:t>7</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76" w:history="1">
        <w:r w:rsidRPr="00C865D6">
          <w:rPr>
            <w:rStyle w:val="Hyperlink"/>
            <w:noProof/>
          </w:rPr>
          <w:t>2.6</w:t>
        </w:r>
        <w:r>
          <w:rPr>
            <w:rFonts w:asciiTheme="minorHAnsi" w:eastAsiaTheme="minorEastAsia" w:hAnsiTheme="minorHAnsi" w:cstheme="minorBidi"/>
            <w:i w:val="0"/>
            <w:noProof/>
            <w:sz w:val="22"/>
            <w:szCs w:val="22"/>
          </w:rPr>
          <w:tab/>
        </w:r>
        <w:r w:rsidRPr="00C865D6">
          <w:rPr>
            <w:rStyle w:val="Hyperlink"/>
            <w:noProof/>
          </w:rPr>
          <w:t>Logical Signal Mapping</w:t>
        </w:r>
        <w:r>
          <w:rPr>
            <w:noProof/>
            <w:webHidden/>
          </w:rPr>
          <w:tab/>
        </w:r>
        <w:r>
          <w:rPr>
            <w:noProof/>
            <w:webHidden/>
          </w:rPr>
          <w:fldChar w:fldCharType="begin"/>
        </w:r>
        <w:r>
          <w:rPr>
            <w:noProof/>
            <w:webHidden/>
          </w:rPr>
          <w:instrText xml:space="preserve"> PAGEREF _Toc63174476 \h </w:instrText>
        </w:r>
        <w:r>
          <w:rPr>
            <w:noProof/>
            <w:webHidden/>
          </w:rPr>
        </w:r>
        <w:r>
          <w:rPr>
            <w:noProof/>
            <w:webHidden/>
          </w:rPr>
          <w:fldChar w:fldCharType="separate"/>
        </w:r>
        <w:r>
          <w:rPr>
            <w:noProof/>
            <w:webHidden/>
          </w:rPr>
          <w:t>7</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77" w:history="1">
        <w:r w:rsidRPr="00C865D6">
          <w:rPr>
            <w:rStyle w:val="Hyperlink"/>
            <w:noProof/>
          </w:rPr>
          <w:t>2.7</w:t>
        </w:r>
        <w:r>
          <w:rPr>
            <w:rFonts w:asciiTheme="minorHAnsi" w:eastAsiaTheme="minorEastAsia" w:hAnsiTheme="minorHAnsi" w:cstheme="minorBidi"/>
            <w:i w:val="0"/>
            <w:noProof/>
            <w:sz w:val="22"/>
            <w:szCs w:val="22"/>
          </w:rPr>
          <w:tab/>
        </w:r>
        <w:r w:rsidRPr="00C865D6">
          <w:rPr>
            <w:rStyle w:val="Hyperlink"/>
            <w:noProof/>
          </w:rPr>
          <w:t>Physical Mapping of Classes</w:t>
        </w:r>
        <w:r>
          <w:rPr>
            <w:noProof/>
            <w:webHidden/>
          </w:rPr>
          <w:tab/>
        </w:r>
        <w:r>
          <w:rPr>
            <w:noProof/>
            <w:webHidden/>
          </w:rPr>
          <w:fldChar w:fldCharType="begin"/>
        </w:r>
        <w:r>
          <w:rPr>
            <w:noProof/>
            <w:webHidden/>
          </w:rPr>
          <w:instrText xml:space="preserve"> PAGEREF _Toc63174477 \h </w:instrText>
        </w:r>
        <w:r>
          <w:rPr>
            <w:noProof/>
            <w:webHidden/>
          </w:rPr>
        </w:r>
        <w:r>
          <w:rPr>
            <w:noProof/>
            <w:webHidden/>
          </w:rPr>
          <w:fldChar w:fldCharType="separate"/>
        </w:r>
        <w:r>
          <w:rPr>
            <w:noProof/>
            <w:webHidden/>
          </w:rPr>
          <w:t>8</w:t>
        </w:r>
        <w:r>
          <w:rPr>
            <w:noProof/>
            <w:webHidden/>
          </w:rPr>
          <w:fldChar w:fldCharType="end"/>
        </w:r>
      </w:hyperlink>
    </w:p>
    <w:p w:rsidR="005A2416" w:rsidRDefault="005A241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3174478" w:history="1">
        <w:r w:rsidRPr="00C865D6">
          <w:rPr>
            <w:rStyle w:val="Hyperlink"/>
            <w:noProof/>
          </w:rPr>
          <w:t>3</w:t>
        </w:r>
        <w:r>
          <w:rPr>
            <w:rFonts w:asciiTheme="minorHAnsi" w:eastAsiaTheme="minorEastAsia" w:hAnsiTheme="minorHAnsi" w:cstheme="minorBidi"/>
            <w:b w:val="0"/>
            <w:smallCaps w:val="0"/>
            <w:noProof/>
            <w:sz w:val="22"/>
            <w:szCs w:val="22"/>
          </w:rPr>
          <w:tab/>
        </w:r>
        <w:r w:rsidRPr="00C865D6">
          <w:rPr>
            <w:rStyle w:val="Hyperlink"/>
            <w:noProof/>
          </w:rPr>
          <w:t>General Requirements</w:t>
        </w:r>
        <w:r>
          <w:rPr>
            <w:noProof/>
            <w:webHidden/>
          </w:rPr>
          <w:tab/>
        </w:r>
        <w:r>
          <w:rPr>
            <w:noProof/>
            <w:webHidden/>
          </w:rPr>
          <w:fldChar w:fldCharType="begin"/>
        </w:r>
        <w:r>
          <w:rPr>
            <w:noProof/>
            <w:webHidden/>
          </w:rPr>
          <w:instrText xml:space="preserve"> PAGEREF _Toc63174478 \h </w:instrText>
        </w:r>
        <w:r>
          <w:rPr>
            <w:noProof/>
            <w:webHidden/>
          </w:rPr>
        </w:r>
        <w:r>
          <w:rPr>
            <w:noProof/>
            <w:webHidden/>
          </w:rPr>
          <w:fldChar w:fldCharType="separate"/>
        </w:r>
        <w:r>
          <w:rPr>
            <w:noProof/>
            <w:webHidden/>
          </w:rPr>
          <w:t>9</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79" w:history="1">
        <w:r w:rsidRPr="00C865D6">
          <w:rPr>
            <w:rStyle w:val="Hyperlink"/>
            <w:noProof/>
          </w:rPr>
          <w:t>3.1</w:t>
        </w:r>
        <w:r>
          <w:rPr>
            <w:rFonts w:asciiTheme="minorHAnsi" w:eastAsiaTheme="minorEastAsia" w:hAnsiTheme="minorHAnsi" w:cstheme="minorBidi"/>
            <w:i w:val="0"/>
            <w:noProof/>
            <w:sz w:val="22"/>
            <w:szCs w:val="22"/>
          </w:rPr>
          <w:tab/>
        </w:r>
        <w:r w:rsidRPr="00C865D6">
          <w:rPr>
            <w:rStyle w:val="Hyperlink"/>
            <w:noProof/>
          </w:rPr>
          <w:t>TLT-REQ-369325/A-Trailer Light Check Configuration Parameter</w:t>
        </w:r>
        <w:r>
          <w:rPr>
            <w:noProof/>
            <w:webHidden/>
          </w:rPr>
          <w:tab/>
        </w:r>
        <w:r>
          <w:rPr>
            <w:noProof/>
            <w:webHidden/>
          </w:rPr>
          <w:fldChar w:fldCharType="begin"/>
        </w:r>
        <w:r>
          <w:rPr>
            <w:noProof/>
            <w:webHidden/>
          </w:rPr>
          <w:instrText xml:space="preserve"> PAGEREF _Toc63174479 \h </w:instrText>
        </w:r>
        <w:r>
          <w:rPr>
            <w:noProof/>
            <w:webHidden/>
          </w:rPr>
        </w:r>
        <w:r>
          <w:rPr>
            <w:noProof/>
            <w:webHidden/>
          </w:rPr>
          <w:fldChar w:fldCharType="separate"/>
        </w:r>
        <w:r>
          <w:rPr>
            <w:noProof/>
            <w:webHidden/>
          </w:rPr>
          <w:t>9</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80" w:history="1">
        <w:r w:rsidRPr="00C865D6">
          <w:rPr>
            <w:rStyle w:val="Hyperlink"/>
            <w:noProof/>
          </w:rPr>
          <w:t>3.2</w:t>
        </w:r>
        <w:r>
          <w:rPr>
            <w:rFonts w:asciiTheme="minorHAnsi" w:eastAsiaTheme="minorEastAsia" w:hAnsiTheme="minorHAnsi" w:cstheme="minorBidi"/>
            <w:i w:val="0"/>
            <w:noProof/>
            <w:sz w:val="22"/>
            <w:szCs w:val="22"/>
          </w:rPr>
          <w:tab/>
        </w:r>
        <w:r w:rsidRPr="00C865D6">
          <w:rPr>
            <w:rStyle w:val="Hyperlink"/>
            <w:noProof/>
          </w:rPr>
          <w:t>TLT-REQ-369388/A-Trailer Light Check AppLink Requirements</w:t>
        </w:r>
        <w:r>
          <w:rPr>
            <w:noProof/>
            <w:webHidden/>
          </w:rPr>
          <w:tab/>
        </w:r>
        <w:r>
          <w:rPr>
            <w:noProof/>
            <w:webHidden/>
          </w:rPr>
          <w:fldChar w:fldCharType="begin"/>
        </w:r>
        <w:r>
          <w:rPr>
            <w:noProof/>
            <w:webHidden/>
          </w:rPr>
          <w:instrText xml:space="preserve"> PAGEREF _Toc63174480 \h </w:instrText>
        </w:r>
        <w:r>
          <w:rPr>
            <w:noProof/>
            <w:webHidden/>
          </w:rPr>
        </w:r>
        <w:r>
          <w:rPr>
            <w:noProof/>
            <w:webHidden/>
          </w:rPr>
          <w:fldChar w:fldCharType="separate"/>
        </w:r>
        <w:r>
          <w:rPr>
            <w:noProof/>
            <w:webHidden/>
          </w:rPr>
          <w:t>9</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81" w:history="1">
        <w:r w:rsidRPr="00C865D6">
          <w:rPr>
            <w:rStyle w:val="Hyperlink"/>
            <w:noProof/>
          </w:rPr>
          <w:t>3.3</w:t>
        </w:r>
        <w:r>
          <w:rPr>
            <w:rFonts w:asciiTheme="minorHAnsi" w:eastAsiaTheme="minorEastAsia" w:hAnsiTheme="minorHAnsi" w:cstheme="minorBidi"/>
            <w:i w:val="0"/>
            <w:noProof/>
            <w:sz w:val="22"/>
            <w:szCs w:val="22"/>
          </w:rPr>
          <w:tab/>
        </w:r>
        <w:r w:rsidRPr="00C865D6">
          <w:rPr>
            <w:rStyle w:val="Hyperlink"/>
            <w:noProof/>
          </w:rPr>
          <w:t>TLT-REQ-403898/A-Light Test Preconditions Status Signal Variants</w:t>
        </w:r>
        <w:r>
          <w:rPr>
            <w:noProof/>
            <w:webHidden/>
          </w:rPr>
          <w:tab/>
        </w:r>
        <w:r>
          <w:rPr>
            <w:noProof/>
            <w:webHidden/>
          </w:rPr>
          <w:fldChar w:fldCharType="begin"/>
        </w:r>
        <w:r>
          <w:rPr>
            <w:noProof/>
            <w:webHidden/>
          </w:rPr>
          <w:instrText xml:space="preserve"> PAGEREF _Toc63174481 \h </w:instrText>
        </w:r>
        <w:r>
          <w:rPr>
            <w:noProof/>
            <w:webHidden/>
          </w:rPr>
        </w:r>
        <w:r>
          <w:rPr>
            <w:noProof/>
            <w:webHidden/>
          </w:rPr>
          <w:fldChar w:fldCharType="separate"/>
        </w:r>
        <w:r>
          <w:rPr>
            <w:noProof/>
            <w:webHidden/>
          </w:rPr>
          <w:t>9</w:t>
        </w:r>
        <w:r>
          <w:rPr>
            <w:noProof/>
            <w:webHidden/>
          </w:rPr>
          <w:fldChar w:fldCharType="end"/>
        </w:r>
      </w:hyperlink>
    </w:p>
    <w:p w:rsidR="005A2416" w:rsidRDefault="005A241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3174482" w:history="1">
        <w:r w:rsidRPr="00C865D6">
          <w:rPr>
            <w:rStyle w:val="Hyperlink"/>
            <w:noProof/>
          </w:rPr>
          <w:t>4</w:t>
        </w:r>
        <w:r>
          <w:rPr>
            <w:rFonts w:asciiTheme="minorHAnsi" w:eastAsiaTheme="minorEastAsia" w:hAnsiTheme="minorHAnsi" w:cstheme="minorBidi"/>
            <w:b w:val="0"/>
            <w:smallCaps w:val="0"/>
            <w:noProof/>
            <w:sz w:val="22"/>
            <w:szCs w:val="22"/>
          </w:rPr>
          <w:tab/>
        </w:r>
        <w:r w:rsidRPr="00C865D6">
          <w:rPr>
            <w:rStyle w:val="Hyperlink"/>
            <w:noProof/>
          </w:rPr>
          <w:t>Functional Definition</w:t>
        </w:r>
        <w:r>
          <w:rPr>
            <w:noProof/>
            <w:webHidden/>
          </w:rPr>
          <w:tab/>
        </w:r>
        <w:r>
          <w:rPr>
            <w:noProof/>
            <w:webHidden/>
          </w:rPr>
          <w:fldChar w:fldCharType="begin"/>
        </w:r>
        <w:r>
          <w:rPr>
            <w:noProof/>
            <w:webHidden/>
          </w:rPr>
          <w:instrText xml:space="preserve"> PAGEREF _Toc63174482 \h </w:instrText>
        </w:r>
        <w:r>
          <w:rPr>
            <w:noProof/>
            <w:webHidden/>
          </w:rPr>
        </w:r>
        <w:r>
          <w:rPr>
            <w:noProof/>
            <w:webHidden/>
          </w:rPr>
          <w:fldChar w:fldCharType="separate"/>
        </w:r>
        <w:r>
          <w:rPr>
            <w:noProof/>
            <w:webHidden/>
          </w:rPr>
          <w:t>10</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83" w:history="1">
        <w:r w:rsidRPr="00C865D6">
          <w:rPr>
            <w:rStyle w:val="Hyperlink"/>
            <w:noProof/>
          </w:rPr>
          <w:t>4.1</w:t>
        </w:r>
        <w:r>
          <w:rPr>
            <w:rFonts w:asciiTheme="minorHAnsi" w:eastAsiaTheme="minorEastAsia" w:hAnsiTheme="minorHAnsi" w:cstheme="minorBidi"/>
            <w:i w:val="0"/>
            <w:noProof/>
            <w:sz w:val="22"/>
            <w:szCs w:val="22"/>
          </w:rPr>
          <w:tab/>
        </w:r>
        <w:r w:rsidRPr="00C865D6">
          <w:rPr>
            <w:rStyle w:val="Hyperlink"/>
            <w:noProof/>
          </w:rPr>
          <w:t>TLT-FUN-REQ-368121/A-Start Test</w:t>
        </w:r>
        <w:r>
          <w:rPr>
            <w:noProof/>
            <w:webHidden/>
          </w:rPr>
          <w:tab/>
        </w:r>
        <w:r>
          <w:rPr>
            <w:noProof/>
            <w:webHidden/>
          </w:rPr>
          <w:fldChar w:fldCharType="begin"/>
        </w:r>
        <w:r>
          <w:rPr>
            <w:noProof/>
            <w:webHidden/>
          </w:rPr>
          <w:instrText xml:space="preserve"> PAGEREF _Toc63174483 \h </w:instrText>
        </w:r>
        <w:r>
          <w:rPr>
            <w:noProof/>
            <w:webHidden/>
          </w:rPr>
        </w:r>
        <w:r>
          <w:rPr>
            <w:noProof/>
            <w:webHidden/>
          </w:rPr>
          <w:fldChar w:fldCharType="separate"/>
        </w:r>
        <w:r>
          <w:rPr>
            <w:noProof/>
            <w:webHidden/>
          </w:rPr>
          <w:t>10</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84" w:history="1">
        <w:r w:rsidRPr="00C865D6">
          <w:rPr>
            <w:rStyle w:val="Hyperlink"/>
            <w:noProof/>
          </w:rPr>
          <w:t>4.1.1</w:t>
        </w:r>
        <w:r>
          <w:rPr>
            <w:rFonts w:asciiTheme="minorHAnsi" w:eastAsiaTheme="minorEastAsia" w:hAnsiTheme="minorHAnsi" w:cstheme="minorBidi"/>
            <w:noProof/>
            <w:sz w:val="22"/>
            <w:szCs w:val="22"/>
          </w:rPr>
          <w:tab/>
        </w:r>
        <w:r w:rsidRPr="00C865D6">
          <w:rPr>
            <w:rStyle w:val="Hyperlink"/>
            <w:noProof/>
          </w:rPr>
          <w:t>Requirements</w:t>
        </w:r>
        <w:r>
          <w:rPr>
            <w:noProof/>
            <w:webHidden/>
          </w:rPr>
          <w:tab/>
        </w:r>
        <w:r>
          <w:rPr>
            <w:noProof/>
            <w:webHidden/>
          </w:rPr>
          <w:fldChar w:fldCharType="begin"/>
        </w:r>
        <w:r>
          <w:rPr>
            <w:noProof/>
            <w:webHidden/>
          </w:rPr>
          <w:instrText xml:space="preserve"> PAGEREF _Toc63174484 \h </w:instrText>
        </w:r>
        <w:r>
          <w:rPr>
            <w:noProof/>
            <w:webHidden/>
          </w:rPr>
        </w:r>
        <w:r>
          <w:rPr>
            <w:noProof/>
            <w:webHidden/>
          </w:rPr>
          <w:fldChar w:fldCharType="separate"/>
        </w:r>
        <w:r>
          <w:rPr>
            <w:noProof/>
            <w:webHidden/>
          </w:rPr>
          <w:t>10</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85" w:history="1">
        <w:r w:rsidRPr="00C865D6">
          <w:rPr>
            <w:rStyle w:val="Hyperlink"/>
            <w:noProof/>
          </w:rPr>
          <w:t>4.1.2</w:t>
        </w:r>
        <w:r>
          <w:rPr>
            <w:rFonts w:asciiTheme="minorHAnsi" w:eastAsiaTheme="minorEastAsia" w:hAnsiTheme="minorHAnsi" w:cstheme="minorBidi"/>
            <w:noProof/>
            <w:sz w:val="22"/>
            <w:szCs w:val="22"/>
          </w:rPr>
          <w:tab/>
        </w:r>
        <w:r w:rsidRPr="00C865D6">
          <w:rPr>
            <w:rStyle w:val="Hyperlink"/>
            <w:noProof/>
          </w:rPr>
          <w:t>Use Cases</w:t>
        </w:r>
        <w:r>
          <w:rPr>
            <w:noProof/>
            <w:webHidden/>
          </w:rPr>
          <w:tab/>
        </w:r>
        <w:r>
          <w:rPr>
            <w:noProof/>
            <w:webHidden/>
          </w:rPr>
          <w:fldChar w:fldCharType="begin"/>
        </w:r>
        <w:r>
          <w:rPr>
            <w:noProof/>
            <w:webHidden/>
          </w:rPr>
          <w:instrText xml:space="preserve"> PAGEREF _Toc63174485 \h </w:instrText>
        </w:r>
        <w:r>
          <w:rPr>
            <w:noProof/>
            <w:webHidden/>
          </w:rPr>
        </w:r>
        <w:r>
          <w:rPr>
            <w:noProof/>
            <w:webHidden/>
          </w:rPr>
          <w:fldChar w:fldCharType="separate"/>
        </w:r>
        <w:r>
          <w:rPr>
            <w:noProof/>
            <w:webHidden/>
          </w:rPr>
          <w:t>10</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86" w:history="1">
        <w:r w:rsidRPr="00C865D6">
          <w:rPr>
            <w:rStyle w:val="Hyperlink"/>
            <w:noProof/>
          </w:rPr>
          <w:t>4.1.3</w:t>
        </w:r>
        <w:r>
          <w:rPr>
            <w:rFonts w:asciiTheme="minorHAnsi" w:eastAsiaTheme="minorEastAsia" w:hAnsiTheme="minorHAnsi" w:cstheme="minorBidi"/>
            <w:noProof/>
            <w:sz w:val="22"/>
            <w:szCs w:val="22"/>
          </w:rPr>
          <w:tab/>
        </w:r>
        <w:r w:rsidRPr="00C865D6">
          <w:rPr>
            <w:rStyle w:val="Hyperlink"/>
            <w:noProof/>
          </w:rPr>
          <w:t>White Box View</w:t>
        </w:r>
        <w:r>
          <w:rPr>
            <w:noProof/>
            <w:webHidden/>
          </w:rPr>
          <w:tab/>
        </w:r>
        <w:r>
          <w:rPr>
            <w:noProof/>
            <w:webHidden/>
          </w:rPr>
          <w:fldChar w:fldCharType="begin"/>
        </w:r>
        <w:r>
          <w:rPr>
            <w:noProof/>
            <w:webHidden/>
          </w:rPr>
          <w:instrText xml:space="preserve"> PAGEREF _Toc63174486 \h </w:instrText>
        </w:r>
        <w:r>
          <w:rPr>
            <w:noProof/>
            <w:webHidden/>
          </w:rPr>
        </w:r>
        <w:r>
          <w:rPr>
            <w:noProof/>
            <w:webHidden/>
          </w:rPr>
          <w:fldChar w:fldCharType="separate"/>
        </w:r>
        <w:r>
          <w:rPr>
            <w:noProof/>
            <w:webHidden/>
          </w:rPr>
          <w:t>11</w:t>
        </w:r>
        <w:r>
          <w:rPr>
            <w:noProof/>
            <w:webHidden/>
          </w:rPr>
          <w:fldChar w:fldCharType="end"/>
        </w:r>
      </w:hyperlink>
    </w:p>
    <w:p w:rsidR="005A2416" w:rsidRDefault="005A2416">
      <w:pPr>
        <w:pStyle w:val="TOC2"/>
        <w:tabs>
          <w:tab w:val="left" w:pos="880"/>
          <w:tab w:val="right" w:leader="dot" w:pos="11107"/>
        </w:tabs>
        <w:rPr>
          <w:rFonts w:asciiTheme="minorHAnsi" w:eastAsiaTheme="minorEastAsia" w:hAnsiTheme="minorHAnsi" w:cstheme="minorBidi"/>
          <w:i w:val="0"/>
          <w:noProof/>
          <w:sz w:val="22"/>
          <w:szCs w:val="22"/>
        </w:rPr>
      </w:pPr>
      <w:hyperlink w:anchor="_Toc63174487" w:history="1">
        <w:r w:rsidRPr="00C865D6">
          <w:rPr>
            <w:rStyle w:val="Hyperlink"/>
            <w:noProof/>
          </w:rPr>
          <w:t>4.2</w:t>
        </w:r>
        <w:r>
          <w:rPr>
            <w:rFonts w:asciiTheme="minorHAnsi" w:eastAsiaTheme="minorEastAsia" w:hAnsiTheme="minorHAnsi" w:cstheme="minorBidi"/>
            <w:i w:val="0"/>
            <w:noProof/>
            <w:sz w:val="22"/>
            <w:szCs w:val="22"/>
          </w:rPr>
          <w:tab/>
        </w:r>
        <w:r w:rsidRPr="00C865D6">
          <w:rPr>
            <w:rStyle w:val="Hyperlink"/>
            <w:noProof/>
          </w:rPr>
          <w:t>TLT-FUN-REQ-368891/A-Stop Test</w:t>
        </w:r>
        <w:r>
          <w:rPr>
            <w:noProof/>
            <w:webHidden/>
          </w:rPr>
          <w:tab/>
        </w:r>
        <w:r>
          <w:rPr>
            <w:noProof/>
            <w:webHidden/>
          </w:rPr>
          <w:fldChar w:fldCharType="begin"/>
        </w:r>
        <w:r>
          <w:rPr>
            <w:noProof/>
            <w:webHidden/>
          </w:rPr>
          <w:instrText xml:space="preserve"> PAGEREF _Toc63174487 \h </w:instrText>
        </w:r>
        <w:r>
          <w:rPr>
            <w:noProof/>
            <w:webHidden/>
          </w:rPr>
        </w:r>
        <w:r>
          <w:rPr>
            <w:noProof/>
            <w:webHidden/>
          </w:rPr>
          <w:fldChar w:fldCharType="separate"/>
        </w:r>
        <w:r>
          <w:rPr>
            <w:noProof/>
            <w:webHidden/>
          </w:rPr>
          <w:t>13</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88" w:history="1">
        <w:r w:rsidRPr="00C865D6">
          <w:rPr>
            <w:rStyle w:val="Hyperlink"/>
            <w:noProof/>
          </w:rPr>
          <w:t>4.2.1</w:t>
        </w:r>
        <w:r>
          <w:rPr>
            <w:rFonts w:asciiTheme="minorHAnsi" w:eastAsiaTheme="minorEastAsia" w:hAnsiTheme="minorHAnsi" w:cstheme="minorBidi"/>
            <w:noProof/>
            <w:sz w:val="22"/>
            <w:szCs w:val="22"/>
          </w:rPr>
          <w:tab/>
        </w:r>
        <w:r w:rsidRPr="00C865D6">
          <w:rPr>
            <w:rStyle w:val="Hyperlink"/>
            <w:noProof/>
          </w:rPr>
          <w:t>Requirements</w:t>
        </w:r>
        <w:r>
          <w:rPr>
            <w:noProof/>
            <w:webHidden/>
          </w:rPr>
          <w:tab/>
        </w:r>
        <w:r>
          <w:rPr>
            <w:noProof/>
            <w:webHidden/>
          </w:rPr>
          <w:fldChar w:fldCharType="begin"/>
        </w:r>
        <w:r>
          <w:rPr>
            <w:noProof/>
            <w:webHidden/>
          </w:rPr>
          <w:instrText xml:space="preserve"> PAGEREF _Toc63174488 \h </w:instrText>
        </w:r>
        <w:r>
          <w:rPr>
            <w:noProof/>
            <w:webHidden/>
          </w:rPr>
        </w:r>
        <w:r>
          <w:rPr>
            <w:noProof/>
            <w:webHidden/>
          </w:rPr>
          <w:fldChar w:fldCharType="separate"/>
        </w:r>
        <w:r>
          <w:rPr>
            <w:noProof/>
            <w:webHidden/>
          </w:rPr>
          <w:t>13</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89" w:history="1">
        <w:r w:rsidRPr="00C865D6">
          <w:rPr>
            <w:rStyle w:val="Hyperlink"/>
            <w:noProof/>
          </w:rPr>
          <w:t>4.2.2</w:t>
        </w:r>
        <w:r>
          <w:rPr>
            <w:rFonts w:asciiTheme="minorHAnsi" w:eastAsiaTheme="minorEastAsia" w:hAnsiTheme="minorHAnsi" w:cstheme="minorBidi"/>
            <w:noProof/>
            <w:sz w:val="22"/>
            <w:szCs w:val="22"/>
          </w:rPr>
          <w:tab/>
        </w:r>
        <w:r w:rsidRPr="00C865D6">
          <w:rPr>
            <w:rStyle w:val="Hyperlink"/>
            <w:noProof/>
          </w:rPr>
          <w:t>Use Cases</w:t>
        </w:r>
        <w:r>
          <w:rPr>
            <w:noProof/>
            <w:webHidden/>
          </w:rPr>
          <w:tab/>
        </w:r>
        <w:r>
          <w:rPr>
            <w:noProof/>
            <w:webHidden/>
          </w:rPr>
          <w:fldChar w:fldCharType="begin"/>
        </w:r>
        <w:r>
          <w:rPr>
            <w:noProof/>
            <w:webHidden/>
          </w:rPr>
          <w:instrText xml:space="preserve"> PAGEREF _Toc63174489 \h </w:instrText>
        </w:r>
        <w:r>
          <w:rPr>
            <w:noProof/>
            <w:webHidden/>
          </w:rPr>
        </w:r>
        <w:r>
          <w:rPr>
            <w:noProof/>
            <w:webHidden/>
          </w:rPr>
          <w:fldChar w:fldCharType="separate"/>
        </w:r>
        <w:r>
          <w:rPr>
            <w:noProof/>
            <w:webHidden/>
          </w:rPr>
          <w:t>14</w:t>
        </w:r>
        <w:r>
          <w:rPr>
            <w:noProof/>
            <w:webHidden/>
          </w:rPr>
          <w:fldChar w:fldCharType="end"/>
        </w:r>
      </w:hyperlink>
    </w:p>
    <w:p w:rsidR="005A2416" w:rsidRDefault="005A2416">
      <w:pPr>
        <w:pStyle w:val="TOC3"/>
        <w:tabs>
          <w:tab w:val="left" w:pos="1100"/>
          <w:tab w:val="right" w:leader="dot" w:pos="11107"/>
        </w:tabs>
        <w:rPr>
          <w:rFonts w:asciiTheme="minorHAnsi" w:eastAsiaTheme="minorEastAsia" w:hAnsiTheme="minorHAnsi" w:cstheme="minorBidi"/>
          <w:noProof/>
          <w:sz w:val="22"/>
          <w:szCs w:val="22"/>
        </w:rPr>
      </w:pPr>
      <w:hyperlink w:anchor="_Toc63174490" w:history="1">
        <w:r w:rsidRPr="00C865D6">
          <w:rPr>
            <w:rStyle w:val="Hyperlink"/>
            <w:noProof/>
          </w:rPr>
          <w:t>4.2.3</w:t>
        </w:r>
        <w:r>
          <w:rPr>
            <w:rFonts w:asciiTheme="minorHAnsi" w:eastAsiaTheme="minorEastAsia" w:hAnsiTheme="minorHAnsi" w:cstheme="minorBidi"/>
            <w:noProof/>
            <w:sz w:val="22"/>
            <w:szCs w:val="22"/>
          </w:rPr>
          <w:tab/>
        </w:r>
        <w:r w:rsidRPr="00C865D6">
          <w:rPr>
            <w:rStyle w:val="Hyperlink"/>
            <w:noProof/>
          </w:rPr>
          <w:t>White Box View</w:t>
        </w:r>
        <w:r>
          <w:rPr>
            <w:noProof/>
            <w:webHidden/>
          </w:rPr>
          <w:tab/>
        </w:r>
        <w:r>
          <w:rPr>
            <w:noProof/>
            <w:webHidden/>
          </w:rPr>
          <w:fldChar w:fldCharType="begin"/>
        </w:r>
        <w:r>
          <w:rPr>
            <w:noProof/>
            <w:webHidden/>
          </w:rPr>
          <w:instrText xml:space="preserve"> PAGEREF _Toc63174490 \h </w:instrText>
        </w:r>
        <w:r>
          <w:rPr>
            <w:noProof/>
            <w:webHidden/>
          </w:rPr>
        </w:r>
        <w:r>
          <w:rPr>
            <w:noProof/>
            <w:webHidden/>
          </w:rPr>
          <w:fldChar w:fldCharType="separate"/>
        </w:r>
        <w:r>
          <w:rPr>
            <w:noProof/>
            <w:webHidden/>
          </w:rPr>
          <w:t>15</w:t>
        </w:r>
        <w:r>
          <w:rPr>
            <w:noProof/>
            <w:webHidden/>
          </w:rPr>
          <w:fldChar w:fldCharType="end"/>
        </w:r>
      </w:hyperlink>
    </w:p>
    <w:p w:rsidR="005A2416" w:rsidRDefault="005A2416">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63174491" w:history="1">
        <w:r w:rsidRPr="00C865D6">
          <w:rPr>
            <w:rStyle w:val="Hyperlink"/>
            <w:noProof/>
          </w:rPr>
          <w:t>5</w:t>
        </w:r>
        <w:r>
          <w:rPr>
            <w:rFonts w:asciiTheme="minorHAnsi" w:eastAsiaTheme="minorEastAsia" w:hAnsiTheme="minorHAnsi" w:cstheme="minorBidi"/>
            <w:b w:val="0"/>
            <w:smallCaps w:val="0"/>
            <w:noProof/>
            <w:sz w:val="22"/>
            <w:szCs w:val="22"/>
          </w:rPr>
          <w:tab/>
        </w:r>
        <w:r w:rsidRPr="00C865D6">
          <w:rPr>
            <w:rStyle w:val="Hyperlink"/>
            <w:noProof/>
          </w:rPr>
          <w:t>Appendix: Reference Documents</w:t>
        </w:r>
        <w:r>
          <w:rPr>
            <w:noProof/>
            <w:webHidden/>
          </w:rPr>
          <w:tab/>
        </w:r>
        <w:r>
          <w:rPr>
            <w:noProof/>
            <w:webHidden/>
          </w:rPr>
          <w:fldChar w:fldCharType="begin"/>
        </w:r>
        <w:r>
          <w:rPr>
            <w:noProof/>
            <w:webHidden/>
          </w:rPr>
          <w:instrText xml:space="preserve"> PAGEREF _Toc63174491 \h </w:instrText>
        </w:r>
        <w:r>
          <w:rPr>
            <w:noProof/>
            <w:webHidden/>
          </w:rPr>
        </w:r>
        <w:r>
          <w:rPr>
            <w:noProof/>
            <w:webHidden/>
          </w:rPr>
          <w:fldChar w:fldCharType="separate"/>
        </w:r>
        <w:r>
          <w:rPr>
            <w:noProof/>
            <w:webHidden/>
          </w:rPr>
          <w:t>19</w:t>
        </w:r>
        <w:r>
          <w:rPr>
            <w:noProof/>
            <w:webHidden/>
          </w:rPr>
          <w:fldChar w:fldCharType="end"/>
        </w:r>
      </w:hyperlink>
    </w:p>
    <w:p w:rsidR="00280643" w:rsidRDefault="00ED3328">
      <w:pPr>
        <w:rPr>
          <w:b/>
          <w:sz w:val="36"/>
          <w:szCs w:val="36"/>
        </w:rPr>
      </w:pPr>
      <w:r>
        <w:rPr>
          <w:b/>
          <w:sz w:val="36"/>
          <w:szCs w:val="36"/>
        </w:rPr>
        <w:fldChar w:fldCharType="end"/>
      </w:r>
    </w:p>
    <w:p w:rsidR="00280643" w:rsidRDefault="00ED3328">
      <w:pPr>
        <w:rPr>
          <w:b/>
          <w:sz w:val="36"/>
          <w:szCs w:val="36"/>
        </w:rPr>
      </w:pPr>
    </w:p>
    <w:p w:rsidR="00406F39" w:rsidRDefault="00ED3328" w:rsidP="005A2416">
      <w:pPr>
        <w:pStyle w:val="Heading1"/>
      </w:pPr>
      <w:bookmarkStart w:id="2" w:name="_Toc63174461"/>
      <w:r>
        <w:t>Overview</w:t>
      </w:r>
      <w:bookmarkEnd w:id="2"/>
    </w:p>
    <w:p w:rsidR="003D6A4B" w:rsidRPr="002903FB" w:rsidRDefault="00ED3328" w:rsidP="002903FB">
      <w:pPr>
        <w:jc w:val="both"/>
      </w:pPr>
      <w:r>
        <w:t>The</w:t>
      </w:r>
      <w:r>
        <w:rPr>
          <w:rFonts w:cs="Arial"/>
        </w:rPr>
        <w:t xml:space="preserve"> Trailer Light Check feature will allow the vehicle user to independently visually check the light operation of a towed trailer. Upon activation of the feature the vehicle and trailer lights will illuminate in a particular sequence to help the user confirm</w:t>
      </w:r>
      <w:r>
        <w:rPr>
          <w:rFonts w:cs="Arial"/>
        </w:rPr>
        <w:t xml:space="preserve"> all lights are operational.</w:t>
      </w:r>
    </w:p>
    <w:p w:rsidR="00406F39" w:rsidRDefault="00ED3328" w:rsidP="005A2416">
      <w:pPr>
        <w:pStyle w:val="Heading2"/>
      </w:pPr>
      <w:bookmarkStart w:id="3" w:name="_Toc63174462"/>
      <w:r>
        <w:t>Feature Assumptions</w:t>
      </w:r>
      <w:bookmarkEnd w:id="3"/>
    </w:p>
    <w:p w:rsidR="009A7704" w:rsidRDefault="00ED3328" w:rsidP="009A7704">
      <w:r>
        <w:t>Assumptions and constraints listed below are representative of current strategies and may be subject to change:</w:t>
      </w:r>
    </w:p>
    <w:p w:rsidR="009A7704" w:rsidRDefault="00ED3328" w:rsidP="009A7704"/>
    <w:p w:rsidR="009A7704" w:rsidRDefault="00ED3328" w:rsidP="009A7704">
      <w:pPr>
        <w:rPr>
          <w:b/>
        </w:rPr>
      </w:pPr>
      <w:r>
        <w:rPr>
          <w:b/>
        </w:rPr>
        <w:t>Assumptions</w:t>
      </w:r>
    </w:p>
    <w:p w:rsidR="009A7704" w:rsidRDefault="00ED3328" w:rsidP="00ED3328">
      <w:pPr>
        <w:numPr>
          <w:ilvl w:val="0"/>
          <w:numId w:val="7"/>
        </w:numPr>
        <w:overflowPunct w:val="0"/>
        <w:autoSpaceDE w:val="0"/>
        <w:autoSpaceDN w:val="0"/>
        <w:adjustRightInd w:val="0"/>
        <w:textAlignment w:val="baseline"/>
      </w:pPr>
      <w:r>
        <w:t>The trailer light function feature will utilize existing hardware on the vehicle, no new hardware will be required</w:t>
      </w:r>
    </w:p>
    <w:p w:rsidR="009A7704" w:rsidRDefault="00ED3328" w:rsidP="00ED3328">
      <w:pPr>
        <w:numPr>
          <w:ilvl w:val="0"/>
          <w:numId w:val="7"/>
        </w:numPr>
        <w:overflowPunct w:val="0"/>
        <w:autoSpaceDE w:val="0"/>
        <w:autoSpaceDN w:val="0"/>
        <w:adjustRightInd w:val="0"/>
        <w:textAlignment w:val="baseline"/>
      </w:pPr>
      <w:r>
        <w:t>Vehicle is FNV2 architecture</w:t>
      </w:r>
    </w:p>
    <w:p w:rsidR="009A7704" w:rsidRDefault="00ED3328" w:rsidP="00ED3328">
      <w:pPr>
        <w:numPr>
          <w:ilvl w:val="0"/>
          <w:numId w:val="7"/>
        </w:numPr>
        <w:overflowPunct w:val="0"/>
        <w:autoSpaceDE w:val="0"/>
        <w:autoSpaceDN w:val="0"/>
        <w:adjustRightInd w:val="0"/>
        <w:textAlignment w:val="baseline"/>
      </w:pPr>
      <w:r>
        <w:t>Vehicle has Ford factory/dealer installed tow package</w:t>
      </w:r>
    </w:p>
    <w:p w:rsidR="009A7704" w:rsidRDefault="00ED3328" w:rsidP="009A7704"/>
    <w:p w:rsidR="009A7704" w:rsidRDefault="00ED3328" w:rsidP="009A7704">
      <w:pPr>
        <w:rPr>
          <w:b/>
        </w:rPr>
      </w:pPr>
      <w:r>
        <w:rPr>
          <w:b/>
        </w:rPr>
        <w:t>Constraints</w:t>
      </w:r>
    </w:p>
    <w:p w:rsidR="009A7704" w:rsidRDefault="00ED3328" w:rsidP="00ED3328">
      <w:pPr>
        <w:numPr>
          <w:ilvl w:val="0"/>
          <w:numId w:val="8"/>
        </w:numPr>
        <w:overflowPunct w:val="0"/>
        <w:autoSpaceDE w:val="0"/>
        <w:autoSpaceDN w:val="0"/>
        <w:adjustRightInd w:val="0"/>
        <w:textAlignment w:val="baseline"/>
        <w:rPr>
          <w:b/>
        </w:rPr>
      </w:pPr>
      <w:r>
        <w:t xml:space="preserve">Battery SOC level with battery not supported </w:t>
      </w:r>
      <w:r>
        <w:t>(engine off)</w:t>
      </w:r>
    </w:p>
    <w:p w:rsidR="009A7704" w:rsidRDefault="00ED3328" w:rsidP="00ED3328">
      <w:pPr>
        <w:numPr>
          <w:ilvl w:val="0"/>
          <w:numId w:val="8"/>
        </w:numPr>
        <w:overflowPunct w:val="0"/>
        <w:autoSpaceDE w:val="0"/>
        <w:autoSpaceDN w:val="0"/>
        <w:adjustRightInd w:val="0"/>
        <w:textAlignment w:val="baseline"/>
        <w:rPr>
          <w:b/>
        </w:rPr>
      </w:pPr>
      <w:r>
        <w:t>Vehicle ignition state</w:t>
      </w:r>
    </w:p>
    <w:p w:rsidR="009A7704" w:rsidRDefault="00ED3328" w:rsidP="00ED3328">
      <w:pPr>
        <w:numPr>
          <w:ilvl w:val="0"/>
          <w:numId w:val="8"/>
        </w:numPr>
        <w:overflowPunct w:val="0"/>
        <w:autoSpaceDE w:val="0"/>
        <w:autoSpaceDN w:val="0"/>
        <w:adjustRightInd w:val="0"/>
        <w:textAlignment w:val="baseline"/>
        <w:rPr>
          <w:b/>
        </w:rPr>
      </w:pPr>
      <w:r>
        <w:t>Vehicle stationary status</w:t>
      </w:r>
    </w:p>
    <w:p w:rsidR="000D2A41" w:rsidRPr="00253A7C" w:rsidRDefault="00ED3328" w:rsidP="00ED3328">
      <w:pPr>
        <w:numPr>
          <w:ilvl w:val="0"/>
          <w:numId w:val="8"/>
        </w:numPr>
        <w:overflowPunct w:val="0"/>
        <w:autoSpaceDE w:val="0"/>
        <w:autoSpaceDN w:val="0"/>
        <w:adjustRightInd w:val="0"/>
        <w:textAlignment w:val="baseline"/>
        <w:rPr>
          <w:b/>
        </w:rPr>
      </w:pPr>
      <w:r>
        <w:t>Attached trailer with lights</w:t>
      </w:r>
    </w:p>
    <w:p w:rsidR="00406F39" w:rsidRDefault="00ED3328" w:rsidP="005A2416">
      <w:pPr>
        <w:pStyle w:val="Heading2"/>
      </w:pPr>
      <w:bookmarkStart w:id="4" w:name="_Toc63174463"/>
      <w:r>
        <w:t>Feature Operation</w:t>
      </w:r>
      <w:bookmarkEnd w:id="4"/>
    </w:p>
    <w:p w:rsidR="0027245B" w:rsidRPr="00F92EF9" w:rsidRDefault="00ED3328" w:rsidP="0027245B">
      <w:pPr>
        <w:rPr>
          <w:rFonts w:cs="Arial"/>
          <w:szCs w:val="22"/>
        </w:rPr>
      </w:pPr>
      <w:r w:rsidRPr="00F92EF9">
        <w:rPr>
          <w:rFonts w:cs="Arial"/>
          <w:szCs w:val="22"/>
        </w:rPr>
        <w:t xml:space="preserve">Upon activation of feature through the In-Vehicle HMI or through a </w:t>
      </w:r>
      <w:r w:rsidRPr="00F92EF9">
        <w:rPr>
          <w:rFonts w:cs="Arial"/>
          <w:szCs w:val="22"/>
        </w:rPr>
        <w:t>mobile device, the vehicle and trailer lights will illuminate in the sequence described below:</w:t>
      </w:r>
    </w:p>
    <w:p w:rsidR="000F1F6F" w:rsidRPr="000F1F6F" w:rsidRDefault="00ED3328" w:rsidP="00ED3328">
      <w:pPr>
        <w:numPr>
          <w:ilvl w:val="0"/>
          <w:numId w:val="9"/>
        </w:numPr>
        <w:rPr>
          <w:rFonts w:cs="Arial"/>
          <w:szCs w:val="22"/>
          <w:lang w:val="en-AU"/>
        </w:rPr>
      </w:pPr>
      <w:r w:rsidRPr="000F1F6F">
        <w:rPr>
          <w:rFonts w:cs="Arial"/>
          <w:szCs w:val="22"/>
          <w:lang w:val="en-AU"/>
        </w:rPr>
        <w:t>Tail lights (including front and rear side markers) will turn ON and remain on through test sequences 1-7</w:t>
      </w:r>
    </w:p>
    <w:p w:rsidR="000F1F6F" w:rsidRPr="000F1F6F" w:rsidRDefault="00ED3328" w:rsidP="000F1F6F">
      <w:pPr>
        <w:ind w:left="360"/>
        <w:rPr>
          <w:rFonts w:cs="Arial"/>
          <w:szCs w:val="22"/>
          <w:lang w:val="en-AU"/>
        </w:rPr>
      </w:pPr>
      <w:r w:rsidRPr="000F1F6F">
        <w:rPr>
          <w:rFonts w:cs="Arial"/>
          <w:szCs w:val="22"/>
          <w:lang w:val="en-AU"/>
        </w:rPr>
        <w:t>        1.1 Turn on license plate lights.</w:t>
      </w:r>
    </w:p>
    <w:p w:rsidR="000F1F6F" w:rsidRPr="000F1F6F" w:rsidRDefault="00ED3328" w:rsidP="00ED3328">
      <w:pPr>
        <w:numPr>
          <w:ilvl w:val="0"/>
          <w:numId w:val="9"/>
        </w:numPr>
        <w:rPr>
          <w:rFonts w:cs="Arial"/>
          <w:szCs w:val="22"/>
          <w:lang w:val="en-AU"/>
        </w:rPr>
      </w:pPr>
      <w:r w:rsidRPr="000F1F6F">
        <w:rPr>
          <w:rFonts w:cs="Arial"/>
          <w:szCs w:val="22"/>
          <w:lang w:val="en-AU"/>
        </w:rPr>
        <w:t>Wait 2.3* sec</w:t>
      </w:r>
      <w:r w:rsidRPr="000F1F6F">
        <w:rPr>
          <w:rFonts w:cs="Arial"/>
          <w:szCs w:val="22"/>
          <w:lang w:val="en-AU"/>
        </w:rPr>
        <w:t>onds with only tail lights ON (including front and rear side markers)</w:t>
      </w:r>
    </w:p>
    <w:p w:rsidR="000F1F6F" w:rsidRPr="000F1F6F" w:rsidRDefault="00ED3328" w:rsidP="00ED3328">
      <w:pPr>
        <w:numPr>
          <w:ilvl w:val="0"/>
          <w:numId w:val="9"/>
        </w:numPr>
        <w:rPr>
          <w:rFonts w:cs="Arial"/>
          <w:szCs w:val="22"/>
          <w:lang w:val="en-AU"/>
        </w:rPr>
      </w:pPr>
      <w:r w:rsidRPr="000F1F6F">
        <w:rPr>
          <w:rFonts w:cs="Arial"/>
          <w:szCs w:val="22"/>
          <w:lang w:val="en-AU"/>
        </w:rPr>
        <w:t xml:space="preserve">Left turn light on vehicle and trailer will flash on and off 6* times </w:t>
      </w:r>
    </w:p>
    <w:p w:rsidR="000F1F6F" w:rsidRPr="000F1F6F" w:rsidRDefault="00ED3328" w:rsidP="00ED3328">
      <w:pPr>
        <w:numPr>
          <w:ilvl w:val="0"/>
          <w:numId w:val="9"/>
        </w:numPr>
        <w:rPr>
          <w:rFonts w:cs="Arial"/>
          <w:szCs w:val="22"/>
          <w:lang w:val="en-AU"/>
        </w:rPr>
      </w:pPr>
      <w:r w:rsidRPr="000F1F6F">
        <w:rPr>
          <w:rFonts w:cs="Arial"/>
          <w:szCs w:val="22"/>
          <w:lang w:val="en-AU"/>
        </w:rPr>
        <w:t xml:space="preserve">Right turn light on vehicle and trailer will flash on and off 6* times </w:t>
      </w:r>
    </w:p>
    <w:p w:rsidR="000F1F6F" w:rsidRPr="000F1F6F" w:rsidRDefault="00ED3328" w:rsidP="00ED3328">
      <w:pPr>
        <w:numPr>
          <w:ilvl w:val="0"/>
          <w:numId w:val="9"/>
        </w:numPr>
        <w:rPr>
          <w:rFonts w:cs="Arial"/>
          <w:szCs w:val="22"/>
          <w:lang w:val="en-AU"/>
        </w:rPr>
      </w:pPr>
      <w:r w:rsidRPr="000F1F6F">
        <w:rPr>
          <w:rFonts w:cs="Arial"/>
          <w:szCs w:val="22"/>
          <w:lang w:val="en-AU"/>
        </w:rPr>
        <w:t>Brake lights on vehicle and trailer will tu</w:t>
      </w:r>
      <w:r w:rsidRPr="000F1F6F">
        <w:rPr>
          <w:rFonts w:cs="Arial"/>
          <w:szCs w:val="22"/>
          <w:lang w:val="en-AU"/>
        </w:rPr>
        <w:t>rn ON for 4.5* seconds</w:t>
      </w:r>
    </w:p>
    <w:p w:rsidR="000F1F6F" w:rsidRPr="000F1F6F" w:rsidRDefault="00ED3328" w:rsidP="00ED3328">
      <w:pPr>
        <w:numPr>
          <w:ilvl w:val="0"/>
          <w:numId w:val="9"/>
        </w:numPr>
        <w:rPr>
          <w:rFonts w:cs="Arial"/>
          <w:szCs w:val="22"/>
          <w:lang w:val="en-AU"/>
        </w:rPr>
      </w:pPr>
      <w:r w:rsidRPr="000F1F6F">
        <w:rPr>
          <w:rFonts w:cs="Arial"/>
          <w:szCs w:val="22"/>
          <w:lang w:val="en-AU"/>
        </w:rPr>
        <w:t>Reverse lights on vehicle and trailer will turn ON for 4.5* seconds*</w:t>
      </w:r>
    </w:p>
    <w:p w:rsidR="000F1F6F" w:rsidRPr="000F1F6F" w:rsidRDefault="00ED3328" w:rsidP="00ED3328">
      <w:pPr>
        <w:numPr>
          <w:ilvl w:val="0"/>
          <w:numId w:val="9"/>
        </w:numPr>
        <w:rPr>
          <w:rFonts w:cs="Arial"/>
          <w:szCs w:val="22"/>
          <w:lang w:val="en-AU"/>
        </w:rPr>
      </w:pPr>
      <w:r w:rsidRPr="000F1F6F">
        <w:rPr>
          <w:rFonts w:cs="Arial"/>
          <w:szCs w:val="22"/>
          <w:lang w:val="en-AU"/>
        </w:rPr>
        <w:t>Rear Fog Lights on trailer will turn ON for 4.5* seconds*</w:t>
      </w:r>
      <w:r>
        <w:rPr>
          <w:rFonts w:cs="Arial"/>
          <w:szCs w:val="22"/>
          <w:lang w:val="en-AU"/>
        </w:rPr>
        <w:t>*</w:t>
      </w:r>
    </w:p>
    <w:p w:rsidR="000F1F6F" w:rsidRPr="000F1F6F" w:rsidRDefault="00ED3328" w:rsidP="00ED3328">
      <w:pPr>
        <w:numPr>
          <w:ilvl w:val="0"/>
          <w:numId w:val="9"/>
        </w:numPr>
        <w:rPr>
          <w:rFonts w:cs="Arial"/>
          <w:szCs w:val="22"/>
          <w:lang w:val="en-AU"/>
        </w:rPr>
      </w:pPr>
      <w:r w:rsidRPr="000F1F6F">
        <w:rPr>
          <w:rFonts w:cs="Arial"/>
          <w:szCs w:val="22"/>
          <w:lang w:val="en-AU"/>
        </w:rPr>
        <w:t>Wait 2.3* seconds with only tail lights ON (including front and rear side markers)</w:t>
      </w:r>
    </w:p>
    <w:p w:rsidR="000F1F6F" w:rsidRPr="000F1F6F" w:rsidRDefault="00ED3328" w:rsidP="00ED3328">
      <w:pPr>
        <w:numPr>
          <w:ilvl w:val="0"/>
          <w:numId w:val="9"/>
        </w:numPr>
        <w:rPr>
          <w:rFonts w:cs="Arial"/>
          <w:szCs w:val="22"/>
          <w:lang w:val="en-AU"/>
        </w:rPr>
      </w:pPr>
      <w:r w:rsidRPr="000F1F6F">
        <w:rPr>
          <w:rFonts w:cs="Arial"/>
          <w:szCs w:val="22"/>
          <w:lang w:val="en-AU"/>
        </w:rPr>
        <w:t>Turn off all tail ligh</w:t>
      </w:r>
      <w:r w:rsidRPr="000F1F6F">
        <w:rPr>
          <w:rFonts w:cs="Arial"/>
          <w:szCs w:val="22"/>
          <w:lang w:val="en-AU"/>
        </w:rPr>
        <w:t>ts (including front and rear side markers)</w:t>
      </w:r>
    </w:p>
    <w:p w:rsidR="000F1F6F" w:rsidRPr="000F1F6F" w:rsidRDefault="00ED3328" w:rsidP="000F1F6F">
      <w:pPr>
        <w:ind w:left="360"/>
        <w:rPr>
          <w:rFonts w:cs="Arial"/>
          <w:szCs w:val="22"/>
          <w:lang w:val="en-AU"/>
        </w:rPr>
      </w:pPr>
      <w:r w:rsidRPr="000F1F6F">
        <w:rPr>
          <w:rFonts w:cs="Arial"/>
          <w:szCs w:val="22"/>
          <w:lang w:val="en-AU"/>
        </w:rPr>
        <w:t xml:space="preserve">                     9.1 Turn off license plate lights            </w:t>
      </w:r>
    </w:p>
    <w:p w:rsidR="000F1F6F" w:rsidRPr="000F1F6F" w:rsidRDefault="00ED3328" w:rsidP="000F1F6F">
      <w:pPr>
        <w:ind w:left="360"/>
        <w:rPr>
          <w:rFonts w:cs="Arial"/>
          <w:szCs w:val="22"/>
          <w:lang w:val="en-AU"/>
        </w:rPr>
      </w:pPr>
      <w:r w:rsidRPr="000F1F6F">
        <w:rPr>
          <w:rFonts w:cs="Arial"/>
          <w:szCs w:val="22"/>
          <w:lang w:val="en-AU"/>
        </w:rPr>
        <w:t>                     9.2 Wait 2.3 seconds*</w:t>
      </w:r>
    </w:p>
    <w:p w:rsidR="000F1F6F" w:rsidRPr="000F1F6F" w:rsidRDefault="00ED3328" w:rsidP="00ED3328">
      <w:pPr>
        <w:numPr>
          <w:ilvl w:val="0"/>
          <w:numId w:val="9"/>
        </w:numPr>
        <w:rPr>
          <w:rFonts w:cs="Arial"/>
          <w:szCs w:val="22"/>
          <w:lang w:val="en-AU"/>
        </w:rPr>
      </w:pPr>
      <w:r w:rsidRPr="000F1F6F">
        <w:rPr>
          <w:rFonts w:cs="Arial"/>
          <w:szCs w:val="22"/>
          <w:lang w:val="en-AU"/>
        </w:rPr>
        <w:t>Repeat steps 1-8 for 5* times or until user exits out</w:t>
      </w:r>
    </w:p>
    <w:p w:rsidR="0027245B" w:rsidRPr="00F92EF9" w:rsidRDefault="00ED3328" w:rsidP="0027245B">
      <w:pPr>
        <w:ind w:left="360"/>
        <w:rPr>
          <w:rFonts w:cs="Arial"/>
          <w:i/>
          <w:szCs w:val="22"/>
        </w:rPr>
      </w:pPr>
      <w:r w:rsidRPr="00F92EF9">
        <w:rPr>
          <w:rFonts w:cs="Arial"/>
          <w:i/>
          <w:szCs w:val="22"/>
        </w:rPr>
        <w:t>* Duration for each step, and sequence timeout, i</w:t>
      </w:r>
      <w:r w:rsidRPr="00F92EF9">
        <w:rPr>
          <w:rFonts w:cs="Arial"/>
          <w:i/>
          <w:szCs w:val="22"/>
        </w:rPr>
        <w:t>s for reference only as this is internally managed by the Trailer Light Check Server.</w:t>
      </w:r>
    </w:p>
    <w:p w:rsidR="008C587E" w:rsidRDefault="00ED3328" w:rsidP="008C587E">
      <w:pPr>
        <w:rPr>
          <w:rFonts w:cs="Arial"/>
          <w:i/>
          <w:szCs w:val="22"/>
        </w:rPr>
      </w:pPr>
      <w:r>
        <w:rPr>
          <w:rFonts w:cs="Arial"/>
          <w:i/>
          <w:szCs w:val="22"/>
        </w:rPr>
        <w:t xml:space="preserve">**Note: </w:t>
      </w:r>
      <w:r w:rsidRPr="000F1F6F">
        <w:rPr>
          <w:rFonts w:cs="Arial"/>
          <w:i/>
          <w:szCs w:val="22"/>
        </w:rPr>
        <w:t>Rear fog lights are only activated in ECE homologated markets</w:t>
      </w:r>
    </w:p>
    <w:p w:rsidR="00500605" w:rsidRPr="00F92EF9" w:rsidRDefault="00ED3328" w:rsidP="0027245B">
      <w:pPr>
        <w:rPr>
          <w:rFonts w:cs="Arial"/>
          <w:szCs w:val="22"/>
        </w:rPr>
      </w:pPr>
    </w:p>
    <w:p w:rsidR="00406F39" w:rsidRDefault="00ED3328" w:rsidP="005A2416">
      <w:pPr>
        <w:pStyle w:val="Heading2"/>
      </w:pPr>
      <w:bookmarkStart w:id="5" w:name="_Toc63174464"/>
      <w:r>
        <w:t>Logical Block Diagram</w:t>
      </w:r>
      <w:bookmarkEnd w:id="5"/>
    </w:p>
    <w:p w:rsidR="00F865F0" w:rsidRDefault="00ED3328" w:rsidP="00F865F0">
      <w:pPr>
        <w:rPr>
          <w:rFonts w:cs="Arial"/>
          <w:b/>
        </w:rPr>
      </w:pPr>
    </w:p>
    <w:p w:rsidR="00500605" w:rsidRDefault="00ED3328" w:rsidP="005A2416">
      <w:pPr>
        <w:jc w:val="center"/>
      </w:pPr>
      <w:r w:rsidRPr="00880D07">
        <w:rPr>
          <w:noProof/>
        </w:rPr>
        <w:drawing>
          <wp:inline distT="0" distB="0" distL="0" distR="0">
            <wp:extent cx="5943600" cy="2673203"/>
            <wp:effectExtent l="0" t="0" r="0" b="0"/>
            <wp:docPr id="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3203"/>
                    </a:xfrm>
                    <a:prstGeom prst="rect">
                      <a:avLst/>
                    </a:prstGeom>
                    <a:noFill/>
                    <a:ln>
                      <a:noFill/>
                    </a:ln>
                  </pic:spPr>
                </pic:pic>
              </a:graphicData>
            </a:graphic>
          </wp:inline>
        </w:drawing>
      </w:r>
    </w:p>
    <w:p w:rsidR="00406F39" w:rsidRDefault="00ED3328" w:rsidP="005A2416">
      <w:pPr>
        <w:pStyle w:val="Heading2"/>
      </w:pPr>
      <w:bookmarkStart w:id="6" w:name="_Toc63174465"/>
      <w:r>
        <w:t>Terminology and Abbreviations</w:t>
      </w:r>
      <w:bookmarkEnd w:id="6"/>
    </w:p>
    <w:p w:rsidR="00F21087" w:rsidRPr="00E0391E" w:rsidRDefault="00ED3328"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ED3328"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85619E" w:rsidRPr="00E0391E" w:rsidTr="0085619E">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ED3328">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ED3328">
            <w:pPr>
              <w:spacing w:line="256" w:lineRule="auto"/>
              <w:ind w:right="166"/>
              <w:jc w:val="center"/>
              <w:rPr>
                <w:rFonts w:eastAsia="MS Mincho" w:cs="Arial"/>
                <w:b/>
                <w:bCs/>
                <w:szCs w:val="22"/>
              </w:rPr>
            </w:pPr>
            <w:r w:rsidRPr="00E0391E">
              <w:rPr>
                <w:rFonts w:eastAsia="MS Mincho" w:cs="Arial"/>
                <w:b/>
                <w:bCs/>
                <w:szCs w:val="22"/>
              </w:rPr>
              <w:t>Description</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APIM</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Application Protocol Interface Module</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BCM</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Body Control Module</w:t>
            </w:r>
          </w:p>
        </w:tc>
      </w:tr>
      <w:tr w:rsidR="00E0391E"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E0391E" w:rsidRPr="00E0391E" w:rsidRDefault="00ED3328" w:rsidP="00293241">
            <w:pPr>
              <w:ind w:right="142"/>
              <w:rPr>
                <w:rFonts w:cs="Arial"/>
                <w:snapToGrid w:val="0"/>
                <w:szCs w:val="22"/>
              </w:rPr>
            </w:pPr>
            <w:r w:rsidRPr="00E0391E">
              <w:rPr>
                <w:rFonts w:cs="Arial"/>
                <w:snapToGrid w:val="0"/>
                <w:szCs w:val="22"/>
              </w:rPr>
              <w:t>CCS</w:t>
            </w:r>
          </w:p>
        </w:tc>
        <w:tc>
          <w:tcPr>
            <w:tcW w:w="6930" w:type="dxa"/>
            <w:tcBorders>
              <w:top w:val="single" w:sz="4" w:space="0" w:color="auto"/>
              <w:left w:val="single" w:sz="4" w:space="0" w:color="auto"/>
              <w:bottom w:val="single" w:sz="4" w:space="0" w:color="auto"/>
              <w:right w:val="single" w:sz="4" w:space="0" w:color="auto"/>
            </w:tcBorders>
          </w:tcPr>
          <w:p w:rsidR="00E0391E" w:rsidRPr="00E0391E" w:rsidRDefault="00ED3328" w:rsidP="00293241">
            <w:pPr>
              <w:ind w:right="142"/>
              <w:rPr>
                <w:rFonts w:cs="Arial"/>
                <w:snapToGrid w:val="0"/>
                <w:szCs w:val="22"/>
              </w:rPr>
            </w:pPr>
            <w:r w:rsidRPr="00E0391E">
              <w:rPr>
                <w:rFonts w:cs="Arial"/>
                <w:snapToGrid w:val="0"/>
                <w:szCs w:val="22"/>
              </w:rPr>
              <w:t>Customer Connectivity Settings</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ECG</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Enhanced Central Gateway</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spacing w:line="256" w:lineRule="auto"/>
              <w:rPr>
                <w:szCs w:val="22"/>
              </w:rPr>
            </w:pPr>
            <w:r w:rsidRPr="00E0391E">
              <w:rPr>
                <w:szCs w:val="22"/>
              </w:rPr>
              <w:t>FNV</w:t>
            </w:r>
          </w:p>
        </w:tc>
        <w:tc>
          <w:tcPr>
            <w:tcW w:w="6930" w:type="dxa"/>
            <w:tcBorders>
              <w:top w:val="single" w:sz="4" w:space="0" w:color="auto"/>
              <w:left w:val="single" w:sz="4" w:space="0" w:color="auto"/>
              <w:bottom w:val="single" w:sz="4" w:space="0" w:color="auto"/>
              <w:right w:val="single" w:sz="4" w:space="0" w:color="auto"/>
            </w:tcBorders>
          </w:tcPr>
          <w:p w:rsidR="00293241" w:rsidRPr="00E0391E" w:rsidRDefault="00ED3328" w:rsidP="00293241">
            <w:pPr>
              <w:spacing w:line="256" w:lineRule="auto"/>
              <w:rPr>
                <w:szCs w:val="22"/>
              </w:rPr>
            </w:pPr>
            <w:r w:rsidRPr="00E0391E">
              <w:rPr>
                <w:szCs w:val="22"/>
              </w:rPr>
              <w:t>Fully Networked Vehicle</w:t>
            </w:r>
          </w:p>
        </w:tc>
      </w:tr>
      <w:tr w:rsidR="004D2A94"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4D2A94" w:rsidRPr="00E0391E" w:rsidRDefault="00ED3328" w:rsidP="00293241">
            <w:pPr>
              <w:spacing w:line="256" w:lineRule="auto"/>
              <w:rPr>
                <w:szCs w:val="22"/>
              </w:rPr>
            </w:pPr>
            <w:r w:rsidRPr="00E0391E">
              <w:rPr>
                <w:szCs w:val="22"/>
              </w:rPr>
              <w:t>FTCP</w:t>
            </w:r>
          </w:p>
        </w:tc>
        <w:tc>
          <w:tcPr>
            <w:tcW w:w="6930" w:type="dxa"/>
            <w:tcBorders>
              <w:top w:val="single" w:sz="4" w:space="0" w:color="auto"/>
              <w:left w:val="single" w:sz="4" w:space="0" w:color="auto"/>
              <w:bottom w:val="single" w:sz="4" w:space="0" w:color="auto"/>
              <w:right w:val="single" w:sz="4" w:space="0" w:color="auto"/>
            </w:tcBorders>
          </w:tcPr>
          <w:p w:rsidR="004D2A94" w:rsidRPr="00E0391E" w:rsidRDefault="00ED3328" w:rsidP="00E0391E">
            <w:pPr>
              <w:spacing w:line="256" w:lineRule="auto"/>
              <w:rPr>
                <w:szCs w:val="22"/>
              </w:rPr>
            </w:pPr>
            <w:r w:rsidRPr="00E0391E">
              <w:rPr>
                <w:szCs w:val="22"/>
              </w:rPr>
              <w:t>Ford Telematics Communication Protocol</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spacing w:line="256" w:lineRule="auto"/>
              <w:rPr>
                <w:szCs w:val="22"/>
              </w:rPr>
            </w:pPr>
            <w:r w:rsidRPr="00E0391E">
              <w:rPr>
                <w:szCs w:val="22"/>
              </w:rPr>
              <w:t>HMI</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spacing w:line="256" w:lineRule="auto"/>
              <w:rPr>
                <w:szCs w:val="22"/>
              </w:rPr>
            </w:pPr>
            <w:r w:rsidRPr="00E0391E">
              <w:rPr>
                <w:szCs w:val="22"/>
              </w:rPr>
              <w:t>Human Machine Interface</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ITRM</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Integrated Trailer Module</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spacing w:line="256" w:lineRule="auto"/>
              <w:rPr>
                <w:szCs w:val="22"/>
              </w:rPr>
            </w:pPr>
            <w:r w:rsidRPr="00E0391E">
              <w:rPr>
                <w:szCs w:val="22"/>
              </w:rPr>
              <w:t>SDN</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spacing w:line="256" w:lineRule="auto"/>
              <w:rPr>
                <w:szCs w:val="22"/>
              </w:rPr>
            </w:pPr>
            <w:r w:rsidRPr="00E0391E">
              <w:rPr>
                <w:szCs w:val="22"/>
              </w:rPr>
              <w:t>Service Delivery Network</w:t>
            </w:r>
          </w:p>
        </w:tc>
      </w:tr>
      <w:tr w:rsidR="00293241" w:rsidRPr="00E0391E" w:rsidTr="0085619E">
        <w:trPr>
          <w:trHeight w:hRule="exact" w:val="288"/>
          <w:jc w:val="center"/>
        </w:trPr>
        <w:tc>
          <w:tcPr>
            <w:tcW w:w="1255"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TCU</w:t>
            </w:r>
          </w:p>
        </w:tc>
        <w:tc>
          <w:tcPr>
            <w:tcW w:w="6930" w:type="dxa"/>
            <w:tcBorders>
              <w:top w:val="single" w:sz="4" w:space="0" w:color="auto"/>
              <w:left w:val="single" w:sz="4" w:space="0" w:color="auto"/>
              <w:bottom w:val="single" w:sz="4" w:space="0" w:color="auto"/>
              <w:right w:val="single" w:sz="4" w:space="0" w:color="auto"/>
            </w:tcBorders>
            <w:hideMark/>
          </w:tcPr>
          <w:p w:rsidR="00293241" w:rsidRPr="00E0391E" w:rsidRDefault="00ED3328" w:rsidP="00293241">
            <w:pPr>
              <w:ind w:right="142"/>
              <w:rPr>
                <w:rFonts w:cs="Arial"/>
                <w:snapToGrid w:val="0"/>
                <w:szCs w:val="22"/>
              </w:rPr>
            </w:pPr>
            <w:r w:rsidRPr="00E0391E">
              <w:rPr>
                <w:rFonts w:cs="Arial"/>
                <w:snapToGrid w:val="0"/>
                <w:szCs w:val="22"/>
              </w:rPr>
              <w:t>Telematics Control Unit</w:t>
            </w:r>
          </w:p>
        </w:tc>
      </w:tr>
    </w:tbl>
    <w:p w:rsidR="00500605" w:rsidRDefault="00ED3328" w:rsidP="00620D1E"/>
    <w:p w:rsidR="00406F39" w:rsidRDefault="00ED3328" w:rsidP="005A2416">
      <w:pPr>
        <w:pStyle w:val="Heading1"/>
      </w:pPr>
      <w:bookmarkStart w:id="7" w:name="_Toc63174466"/>
      <w:r>
        <w:t>Architectural Design</w:t>
      </w:r>
      <w:bookmarkEnd w:id="7"/>
    </w:p>
    <w:p w:rsidR="00406F39" w:rsidRDefault="00ED3328" w:rsidP="005A2416">
      <w:pPr>
        <w:pStyle w:val="Heading2"/>
      </w:pPr>
      <w:bookmarkStart w:id="8" w:name="_Toc63174467"/>
      <w:r w:rsidRPr="00B9479B">
        <w:t>TLT-CLD-REQ-350313/A-Trailer Light Check Interface Client</w:t>
      </w:r>
      <w:bookmarkEnd w:id="8"/>
    </w:p>
    <w:p w:rsidR="003A7972" w:rsidRDefault="00ED3328" w:rsidP="003A7972">
      <w:r w:rsidRPr="004300B8">
        <w:t xml:space="preserve">The </w:t>
      </w:r>
      <w:r>
        <w:t>Trailer Light Check</w:t>
      </w:r>
      <w:r w:rsidRPr="004300B8">
        <w:t xml:space="preserve"> </w:t>
      </w:r>
      <w:r>
        <w:t xml:space="preserve">Interface Client </w:t>
      </w:r>
      <w:r w:rsidRPr="004300B8">
        <w:t>is responsible</w:t>
      </w:r>
      <w:r>
        <w:t xml:space="preserve"> for</w:t>
      </w:r>
      <w:r w:rsidRPr="004300B8">
        <w:t xml:space="preserve"> </w:t>
      </w:r>
      <w:r>
        <w:t xml:space="preserve">sending requests to the Trailer Light Check OnBoard Client and updating the in-vehicle user of information received from the Trailer Light Check </w:t>
      </w:r>
      <w:r>
        <w:rPr>
          <w:szCs w:val="20"/>
        </w:rPr>
        <w:t>OnBoar</w:t>
      </w:r>
      <w:r>
        <w:rPr>
          <w:szCs w:val="20"/>
        </w:rPr>
        <w:t xml:space="preserve">d </w:t>
      </w:r>
      <w:r>
        <w:t xml:space="preserve">Client. </w:t>
      </w:r>
    </w:p>
    <w:p w:rsidR="00F260AE" w:rsidRPr="004300B8" w:rsidRDefault="00ED3328" w:rsidP="004300B8"/>
    <w:p w:rsidR="00406F39" w:rsidRDefault="00ED3328" w:rsidP="005A2416">
      <w:pPr>
        <w:pStyle w:val="Heading2"/>
      </w:pPr>
      <w:bookmarkStart w:id="9" w:name="_Toc63174468"/>
      <w:r w:rsidRPr="00B9479B">
        <w:t>TLT-CLD-REQ-342925/A-Trailer Light Check On-Board Client</w:t>
      </w:r>
      <w:bookmarkEnd w:id="9"/>
    </w:p>
    <w:p w:rsidR="004300B8" w:rsidRPr="004300B8" w:rsidRDefault="00ED3328" w:rsidP="004300B8">
      <w:pPr>
        <w:rPr>
          <w:szCs w:val="20"/>
        </w:rPr>
      </w:pPr>
      <w:r w:rsidRPr="004300B8">
        <w:rPr>
          <w:szCs w:val="20"/>
        </w:rPr>
        <w:t xml:space="preserve">The </w:t>
      </w:r>
      <w:r>
        <w:rPr>
          <w:szCs w:val="20"/>
        </w:rPr>
        <w:t>Trailer Light Check</w:t>
      </w:r>
      <w:r w:rsidRPr="004300B8">
        <w:rPr>
          <w:szCs w:val="20"/>
        </w:rPr>
        <w:t xml:space="preserve"> </w:t>
      </w:r>
      <w:r>
        <w:rPr>
          <w:szCs w:val="20"/>
        </w:rPr>
        <w:t xml:space="preserve">OnBoard </w:t>
      </w:r>
      <w:r w:rsidRPr="004300B8">
        <w:rPr>
          <w:szCs w:val="20"/>
        </w:rPr>
        <w:t xml:space="preserve">Client is responsible for relaying information </w:t>
      </w:r>
      <w:r>
        <w:rPr>
          <w:szCs w:val="20"/>
        </w:rPr>
        <w:t>between</w:t>
      </w:r>
      <w:r w:rsidRPr="004300B8">
        <w:rPr>
          <w:szCs w:val="20"/>
        </w:rPr>
        <w:t xml:space="preserve"> the </w:t>
      </w:r>
      <w:r>
        <w:rPr>
          <w:szCs w:val="20"/>
        </w:rPr>
        <w:t>Trailer Light Check</w:t>
      </w:r>
      <w:r w:rsidRPr="004300B8">
        <w:rPr>
          <w:szCs w:val="20"/>
        </w:rPr>
        <w:t xml:space="preserve"> Server and </w:t>
      </w:r>
      <w:r>
        <w:rPr>
          <w:szCs w:val="20"/>
        </w:rPr>
        <w:t>the Trailer Light Check</w:t>
      </w:r>
      <w:r w:rsidRPr="004300B8">
        <w:rPr>
          <w:szCs w:val="20"/>
        </w:rPr>
        <w:t xml:space="preserve"> Off-Board Client</w:t>
      </w:r>
      <w:r w:rsidRPr="004300B8">
        <w:rPr>
          <w:szCs w:val="20"/>
        </w:rPr>
        <w:t xml:space="preserve">. </w:t>
      </w:r>
    </w:p>
    <w:p w:rsidR="00F260AE" w:rsidRPr="004300B8" w:rsidRDefault="00ED3328" w:rsidP="004300B8"/>
    <w:p w:rsidR="00406F39" w:rsidRDefault="00ED3328" w:rsidP="005A2416">
      <w:pPr>
        <w:pStyle w:val="Heading2"/>
      </w:pPr>
      <w:bookmarkStart w:id="10" w:name="_Toc63174469"/>
      <w:r w:rsidRPr="00B9479B">
        <w:t>TLT-CLD-REQ-342926/A-Trailer Light Check Server</w:t>
      </w:r>
      <w:bookmarkEnd w:id="10"/>
    </w:p>
    <w:p w:rsidR="0005469A" w:rsidRPr="0005469A" w:rsidRDefault="00ED3328" w:rsidP="0005469A">
      <w:r w:rsidRPr="0005469A">
        <w:t xml:space="preserve">The </w:t>
      </w:r>
      <w:r>
        <w:t>Trailer Light Check</w:t>
      </w:r>
      <w:r w:rsidRPr="0005469A">
        <w:t xml:space="preserve"> Server is responsible for containing the logic to assess and report whether the featur</w:t>
      </w:r>
      <w:r>
        <w:t>e’s preconditions have been met and</w:t>
      </w:r>
      <w:r w:rsidRPr="0005469A">
        <w:t xml:space="preserve"> for </w:t>
      </w:r>
      <w:r>
        <w:t>processing</w:t>
      </w:r>
      <w:r w:rsidRPr="0005469A">
        <w:t xml:space="preserve"> the request from the Client(s) to </w:t>
      </w:r>
      <w:r>
        <w:t>start or stop</w:t>
      </w:r>
      <w:r w:rsidRPr="0005469A">
        <w:t xml:space="preserve"> the </w:t>
      </w:r>
      <w:r>
        <w:t>test</w:t>
      </w:r>
      <w:r>
        <w:t>.</w:t>
      </w:r>
    </w:p>
    <w:p w:rsidR="00F260AE" w:rsidRPr="004300B8" w:rsidRDefault="00ED3328" w:rsidP="004300B8"/>
    <w:p w:rsidR="00406F39" w:rsidRDefault="00ED3328" w:rsidP="005A2416">
      <w:pPr>
        <w:pStyle w:val="Heading2"/>
      </w:pPr>
      <w:bookmarkStart w:id="11" w:name="_Toc63174470"/>
      <w:r w:rsidRPr="00B9479B">
        <w:t>TLT-IIR-REQ-368115/B-TrailerLightCheckInterfaceClient_Rx</w:t>
      </w:r>
      <w:bookmarkEnd w:id="11"/>
    </w:p>
    <w:p w:rsidR="00984BA7" w:rsidRPr="001431DC" w:rsidRDefault="00ED3328" w:rsidP="001431DC">
      <w:pPr>
        <w:rPr>
          <w:rFonts w:cs="Arial"/>
        </w:rPr>
      </w:pPr>
    </w:p>
    <w:p w:rsidR="00110EE8" w:rsidRPr="001431DC" w:rsidRDefault="00ED3328" w:rsidP="00500605">
      <w:pPr>
        <w:rPr>
          <w:rFonts w:cs="Arial"/>
        </w:rPr>
      </w:pPr>
    </w:p>
    <w:p w:rsidR="00406F39" w:rsidRDefault="00ED3328" w:rsidP="005A2416">
      <w:pPr>
        <w:pStyle w:val="Heading3"/>
      </w:pPr>
      <w:bookmarkStart w:id="12" w:name="_Toc63174471"/>
      <w:r w:rsidRPr="00B9479B">
        <w:t>MD-REQ-342931/B-LightTestPreConditions_St</w:t>
      </w:r>
      <w:bookmarkEnd w:id="12"/>
    </w:p>
    <w:p w:rsidR="005D2BCF" w:rsidRDefault="00ED3328">
      <w:pPr>
        <w:adjustRightInd w:val="0"/>
        <w:rPr>
          <w:rFonts w:cs="Arial"/>
        </w:rPr>
      </w:pPr>
      <w:r>
        <w:rPr>
          <w:rFonts w:cs="Arial"/>
        </w:rPr>
        <w:t>Message Type:  Status</w:t>
      </w:r>
    </w:p>
    <w:p w:rsidR="005D2BCF" w:rsidRDefault="00ED3328">
      <w:pPr>
        <w:adjustRightInd w:val="0"/>
        <w:rPr>
          <w:rFonts w:cs="Arial"/>
        </w:rPr>
      </w:pPr>
    </w:p>
    <w:p w:rsidR="005D2BCF" w:rsidRDefault="00ED3328">
      <w:pPr>
        <w:adjustRightInd w:val="0"/>
        <w:rPr>
          <w:rFonts w:cs="Arial"/>
        </w:rPr>
      </w:pPr>
      <w:r>
        <w:rPr>
          <w:rFonts w:cs="Arial"/>
        </w:rPr>
        <w:t xml:space="preserve">This signal </w:t>
      </w:r>
      <w:r>
        <w:rPr>
          <w:rFonts w:cs="Arial"/>
        </w:rPr>
        <w:t>contains the status of Trailer Light Check preconditions.</w:t>
      </w:r>
    </w:p>
    <w:p w:rsidR="005D2BCF" w:rsidRDefault="00ED3328">
      <w:pPr>
        <w:rPr>
          <w:rFonts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2970"/>
        <w:gridCol w:w="810"/>
        <w:gridCol w:w="2700"/>
      </w:tblGrid>
      <w:tr w:rsidR="005D2BCF"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b/>
              </w:rPr>
            </w:pPr>
            <w:r w:rsidRPr="007D0FF8">
              <w:rPr>
                <w:rFonts w:cs="Arial"/>
                <w:b/>
              </w:rPr>
              <w:t>Name</w:t>
            </w:r>
          </w:p>
        </w:tc>
        <w:tc>
          <w:tcPr>
            <w:tcW w:w="2970" w:type="dxa"/>
            <w:tcBorders>
              <w:top w:val="single" w:sz="4" w:space="0" w:color="auto"/>
              <w:left w:val="single" w:sz="4" w:space="0" w:color="auto"/>
              <w:bottom w:val="single" w:sz="4" w:space="0" w:color="auto"/>
              <w:right w:val="single" w:sz="4" w:space="0" w:color="auto"/>
            </w:tcBorders>
            <w:hideMark/>
          </w:tcPr>
          <w:p w:rsidR="005D2BCF" w:rsidRPr="007D0FF8" w:rsidRDefault="00ED3328" w:rsidP="007D0FF8">
            <w:pPr>
              <w:jc w:val="center"/>
              <w:rPr>
                <w:rFonts w:cs="Arial"/>
                <w:b/>
              </w:rPr>
            </w:pPr>
            <w:r w:rsidRPr="007D0FF8">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b/>
              </w:rPr>
            </w:pPr>
            <w:r w:rsidRPr="007D0FF8">
              <w:rPr>
                <w:rFonts w:cs="Arial"/>
                <w:b/>
              </w:rPr>
              <w:t>Value</w:t>
            </w:r>
          </w:p>
        </w:tc>
        <w:tc>
          <w:tcPr>
            <w:tcW w:w="2700"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b/>
              </w:rPr>
            </w:pPr>
            <w:r w:rsidRPr="007D0FF8">
              <w:rPr>
                <w:rFonts w:cs="Arial"/>
                <w:b/>
              </w:rPr>
              <w:t>Description</w:t>
            </w:r>
          </w:p>
        </w:tc>
      </w:tr>
      <w:tr w:rsidR="005D2BCF"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hideMark/>
          </w:tcPr>
          <w:p w:rsidR="005D2BCF" w:rsidRPr="007D0FF8" w:rsidRDefault="00ED3328">
            <w:pPr>
              <w:rPr>
                <w:rFonts w:cs="Arial"/>
              </w:rPr>
            </w:pPr>
            <w:r>
              <w:rPr>
                <w:rFonts w:cs="Arial"/>
              </w:rPr>
              <w:t>LightTest</w:t>
            </w:r>
            <w:r w:rsidRPr="007D0FF8">
              <w:rPr>
                <w:rFonts w:cs="Arial"/>
              </w:rPr>
              <w:t>PreConditions_St</w:t>
            </w:r>
          </w:p>
        </w:tc>
        <w:tc>
          <w:tcPr>
            <w:tcW w:w="2970" w:type="dxa"/>
            <w:tcBorders>
              <w:top w:val="single" w:sz="4" w:space="0" w:color="auto"/>
              <w:left w:val="single" w:sz="4" w:space="0" w:color="auto"/>
              <w:bottom w:val="single" w:sz="4" w:space="0" w:color="auto"/>
              <w:right w:val="single" w:sz="4" w:space="0" w:color="auto"/>
            </w:tcBorders>
            <w:hideMark/>
          </w:tcPr>
          <w:p w:rsidR="005D2BCF" w:rsidRPr="007D0FF8" w:rsidRDefault="00ED3328" w:rsidP="007D0FF8">
            <w:pPr>
              <w:jc w:val="center"/>
              <w:rPr>
                <w:rFonts w:cs="Arial"/>
              </w:rPr>
            </w:pPr>
            <w:r w:rsidRPr="007D0FF8">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rPr>
            </w:pPr>
            <w:r w:rsidRPr="007D0FF8">
              <w:rPr>
                <w:rFonts w:cs="Arial"/>
              </w:rPr>
              <w:t>-</w:t>
            </w:r>
          </w:p>
        </w:tc>
        <w:tc>
          <w:tcPr>
            <w:tcW w:w="2700" w:type="dxa"/>
            <w:tcBorders>
              <w:top w:val="single" w:sz="4" w:space="0" w:color="auto"/>
              <w:left w:val="single" w:sz="4" w:space="0" w:color="auto"/>
              <w:bottom w:val="single" w:sz="4" w:space="0" w:color="auto"/>
              <w:right w:val="single" w:sz="4" w:space="0" w:color="auto"/>
            </w:tcBorders>
          </w:tcPr>
          <w:p w:rsidR="005D2BCF" w:rsidRPr="007D0FF8" w:rsidRDefault="00ED3328">
            <w:pPr>
              <w:rPr>
                <w:rFonts w:cs="Arial"/>
              </w:rPr>
            </w:pP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721109" w:rsidRPr="00002169" w:rsidRDefault="00ED3328" w:rsidP="00721109">
            <w:r w:rsidRPr="00002169">
              <w:t>Null</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0x00</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Initial Value</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721109" w:rsidRPr="00002169" w:rsidRDefault="00ED3328" w:rsidP="00721109">
            <w:r w:rsidRPr="00002169">
              <w:t>IgnitionNotOn</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0x01</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Ignition is not in RUN</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TailLightsOn</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0x02</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Taillights are already ON</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BattSocLessThan75Percent</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0x03</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Battery state of charge is below threshold</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PreconditionsPassed</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0x04</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All preconditions have been met</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InteractionPresent</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0x05</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Interaction from another feature is present</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NotStationary</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0x06</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Vehicle is in motion</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721109" w:rsidRDefault="00ED3328" w:rsidP="00721109">
            <w:r w:rsidRPr="00002169">
              <w:t>Error</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0x07</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General error</w:t>
            </w:r>
          </w:p>
        </w:tc>
      </w:tr>
    </w:tbl>
    <w:p w:rsidR="00B94F86" w:rsidRDefault="00ED3328">
      <w:pPr>
        <w:ind w:left="720"/>
        <w:rPr>
          <w:rFonts w:eastAsia="MS Mincho"/>
        </w:rPr>
      </w:pPr>
    </w:p>
    <w:p w:rsidR="00406F39" w:rsidRDefault="00ED3328" w:rsidP="005A2416">
      <w:pPr>
        <w:pStyle w:val="Heading3"/>
      </w:pPr>
      <w:bookmarkStart w:id="13" w:name="_Toc63174472"/>
      <w:r w:rsidRPr="00B9479B">
        <w:t>MD-REQ-400967/A-LightTestPreConditions2_St</w:t>
      </w:r>
      <w:bookmarkEnd w:id="13"/>
    </w:p>
    <w:p w:rsidR="005D2BCF" w:rsidRDefault="00ED3328">
      <w:pPr>
        <w:adjustRightInd w:val="0"/>
        <w:rPr>
          <w:rFonts w:cs="Arial"/>
        </w:rPr>
      </w:pPr>
      <w:r>
        <w:rPr>
          <w:rFonts w:cs="Arial"/>
        </w:rPr>
        <w:t>Message Type:  Status</w:t>
      </w:r>
    </w:p>
    <w:p w:rsidR="005D2BCF" w:rsidRDefault="00ED3328">
      <w:pPr>
        <w:adjustRightInd w:val="0"/>
        <w:rPr>
          <w:rFonts w:cs="Arial"/>
        </w:rPr>
      </w:pPr>
    </w:p>
    <w:p w:rsidR="005D2BCF" w:rsidRDefault="00ED3328">
      <w:pPr>
        <w:adjustRightInd w:val="0"/>
        <w:rPr>
          <w:rFonts w:cs="Arial"/>
        </w:rPr>
      </w:pPr>
      <w:r>
        <w:rPr>
          <w:rFonts w:cs="Arial"/>
        </w:rPr>
        <w:t>This signal contains the status of Trailer Light Check preconditions.</w:t>
      </w:r>
    </w:p>
    <w:p w:rsidR="005D2BCF" w:rsidRDefault="00ED3328">
      <w:pPr>
        <w:rPr>
          <w:rFonts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2970"/>
        <w:gridCol w:w="810"/>
        <w:gridCol w:w="2700"/>
      </w:tblGrid>
      <w:tr w:rsidR="005D2BCF"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b/>
              </w:rPr>
            </w:pPr>
            <w:r w:rsidRPr="007D0FF8">
              <w:rPr>
                <w:rFonts w:cs="Arial"/>
                <w:b/>
              </w:rPr>
              <w:t>Name</w:t>
            </w:r>
          </w:p>
        </w:tc>
        <w:tc>
          <w:tcPr>
            <w:tcW w:w="2970" w:type="dxa"/>
            <w:tcBorders>
              <w:top w:val="single" w:sz="4" w:space="0" w:color="auto"/>
              <w:left w:val="single" w:sz="4" w:space="0" w:color="auto"/>
              <w:bottom w:val="single" w:sz="4" w:space="0" w:color="auto"/>
              <w:right w:val="single" w:sz="4" w:space="0" w:color="auto"/>
            </w:tcBorders>
            <w:hideMark/>
          </w:tcPr>
          <w:p w:rsidR="005D2BCF" w:rsidRPr="007D0FF8" w:rsidRDefault="00ED3328" w:rsidP="007D0FF8">
            <w:pPr>
              <w:jc w:val="center"/>
              <w:rPr>
                <w:rFonts w:cs="Arial"/>
                <w:b/>
              </w:rPr>
            </w:pPr>
            <w:r w:rsidRPr="007D0FF8">
              <w:rPr>
                <w:rFonts w:cs="Arial"/>
                <w:b/>
              </w:rPr>
              <w:t>Literals</w:t>
            </w:r>
          </w:p>
        </w:tc>
        <w:tc>
          <w:tcPr>
            <w:tcW w:w="810"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b/>
              </w:rPr>
            </w:pPr>
            <w:r w:rsidRPr="007D0FF8">
              <w:rPr>
                <w:rFonts w:cs="Arial"/>
                <w:b/>
              </w:rPr>
              <w:t>Value</w:t>
            </w:r>
          </w:p>
        </w:tc>
        <w:tc>
          <w:tcPr>
            <w:tcW w:w="2700"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b/>
              </w:rPr>
            </w:pPr>
            <w:r w:rsidRPr="007D0FF8">
              <w:rPr>
                <w:rFonts w:cs="Arial"/>
                <w:b/>
              </w:rPr>
              <w:t>Description</w:t>
            </w:r>
          </w:p>
        </w:tc>
      </w:tr>
      <w:tr w:rsidR="005D2BCF"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hideMark/>
          </w:tcPr>
          <w:p w:rsidR="005D2BCF" w:rsidRPr="007D0FF8" w:rsidRDefault="00ED3328">
            <w:pPr>
              <w:rPr>
                <w:rFonts w:cs="Arial"/>
              </w:rPr>
            </w:pPr>
            <w:r>
              <w:rPr>
                <w:rFonts w:cs="Arial"/>
              </w:rPr>
              <w:t>LightTest</w:t>
            </w:r>
            <w:r w:rsidRPr="007D0FF8">
              <w:rPr>
                <w:rFonts w:cs="Arial"/>
              </w:rPr>
              <w:t>PreConditions</w:t>
            </w:r>
            <w:r>
              <w:rPr>
                <w:rFonts w:cs="Arial"/>
              </w:rPr>
              <w:t>2</w:t>
            </w:r>
            <w:r w:rsidRPr="007D0FF8">
              <w:rPr>
                <w:rFonts w:cs="Arial"/>
              </w:rPr>
              <w:t>_St</w:t>
            </w:r>
          </w:p>
        </w:tc>
        <w:tc>
          <w:tcPr>
            <w:tcW w:w="2970" w:type="dxa"/>
            <w:tcBorders>
              <w:top w:val="single" w:sz="4" w:space="0" w:color="auto"/>
              <w:left w:val="single" w:sz="4" w:space="0" w:color="auto"/>
              <w:bottom w:val="single" w:sz="4" w:space="0" w:color="auto"/>
              <w:right w:val="single" w:sz="4" w:space="0" w:color="auto"/>
            </w:tcBorders>
            <w:hideMark/>
          </w:tcPr>
          <w:p w:rsidR="005D2BCF" w:rsidRPr="007D0FF8" w:rsidRDefault="00ED3328" w:rsidP="007D0FF8">
            <w:pPr>
              <w:jc w:val="center"/>
              <w:rPr>
                <w:rFonts w:cs="Arial"/>
              </w:rPr>
            </w:pPr>
            <w:r w:rsidRPr="007D0FF8">
              <w:rPr>
                <w:rFonts w:cs="Arial"/>
              </w:rPr>
              <w:t>-</w:t>
            </w:r>
          </w:p>
        </w:tc>
        <w:tc>
          <w:tcPr>
            <w:tcW w:w="810" w:type="dxa"/>
            <w:tcBorders>
              <w:top w:val="single" w:sz="4" w:space="0" w:color="auto"/>
              <w:left w:val="single" w:sz="4" w:space="0" w:color="auto"/>
              <w:bottom w:val="single" w:sz="4" w:space="0" w:color="auto"/>
              <w:right w:val="single" w:sz="4" w:space="0" w:color="auto"/>
            </w:tcBorders>
            <w:hideMark/>
          </w:tcPr>
          <w:p w:rsidR="005D2BCF" w:rsidRPr="007D0FF8" w:rsidRDefault="00ED3328">
            <w:pPr>
              <w:jc w:val="center"/>
              <w:rPr>
                <w:rFonts w:cs="Arial"/>
              </w:rPr>
            </w:pPr>
            <w:r w:rsidRPr="007D0FF8">
              <w:rPr>
                <w:rFonts w:cs="Arial"/>
              </w:rPr>
              <w:t>-</w:t>
            </w:r>
          </w:p>
        </w:tc>
        <w:tc>
          <w:tcPr>
            <w:tcW w:w="2700" w:type="dxa"/>
            <w:tcBorders>
              <w:top w:val="single" w:sz="4" w:space="0" w:color="auto"/>
              <w:left w:val="single" w:sz="4" w:space="0" w:color="auto"/>
              <w:bottom w:val="single" w:sz="4" w:space="0" w:color="auto"/>
              <w:right w:val="single" w:sz="4" w:space="0" w:color="auto"/>
            </w:tcBorders>
          </w:tcPr>
          <w:p w:rsidR="005D2BCF" w:rsidRPr="007D0FF8" w:rsidRDefault="00ED3328">
            <w:pPr>
              <w:rPr>
                <w:rFonts w:cs="Arial"/>
              </w:rPr>
            </w:pP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721109" w:rsidRPr="00002169" w:rsidRDefault="00ED3328" w:rsidP="00721109">
            <w:r w:rsidRPr="00002169">
              <w:t>Null</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0x00</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 xml:space="preserve">Initial </w:t>
            </w:r>
            <w:r>
              <w:rPr>
                <w:rFonts w:cs="Arial"/>
              </w:rPr>
              <w:t>Value</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721109" w:rsidRPr="00002169" w:rsidRDefault="00ED3328" w:rsidP="00721109">
            <w:r w:rsidRPr="00002169">
              <w:t>IgnitionNotOn</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0x01</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Ignition is not in RUN</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TailLightsOn</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0x02</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Taillights are already ON</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BattSocLessThan75Percent</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0x03</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Battery state of charge is below threshold</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PreconditionsPassed</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0x04</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All preconditions have been met</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InteractionPresent</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0x05</w:t>
            </w:r>
          </w:p>
        </w:tc>
        <w:tc>
          <w:tcPr>
            <w:tcW w:w="2700"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r>
              <w:rPr>
                <w:rFonts w:cs="Arial"/>
              </w:rPr>
              <w:t>Interaction from another feature is present</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tcPr>
          <w:p w:rsidR="00721109" w:rsidRPr="00002169" w:rsidRDefault="00ED3328" w:rsidP="00721109">
            <w:r w:rsidRPr="00002169">
              <w:t>NotStationary</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0x06</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Vehicle is in motion</w:t>
            </w:r>
          </w:p>
        </w:tc>
      </w:tr>
      <w:tr w:rsidR="00721109" w:rsidRPr="007D0FF8" w:rsidTr="00721109">
        <w:trPr>
          <w:jc w:val="center"/>
        </w:trPr>
        <w:tc>
          <w:tcPr>
            <w:tcW w:w="2875" w:type="dxa"/>
            <w:tcBorders>
              <w:top w:val="single" w:sz="4" w:space="0" w:color="auto"/>
              <w:left w:val="single" w:sz="4" w:space="0" w:color="auto"/>
              <w:bottom w:val="single" w:sz="4" w:space="0" w:color="auto"/>
              <w:right w:val="single" w:sz="4" w:space="0" w:color="auto"/>
            </w:tcBorders>
          </w:tcPr>
          <w:p w:rsidR="00721109" w:rsidRPr="007D0FF8" w:rsidRDefault="00ED3328" w:rsidP="00721109">
            <w:pPr>
              <w:rPr>
                <w:rFonts w:cs="Arial"/>
              </w:rPr>
            </w:pPr>
          </w:p>
        </w:tc>
        <w:tc>
          <w:tcPr>
            <w:tcW w:w="2970" w:type="dxa"/>
            <w:tcBorders>
              <w:top w:val="single" w:sz="4" w:space="0" w:color="auto"/>
              <w:left w:val="single" w:sz="4" w:space="0" w:color="auto"/>
              <w:bottom w:val="single" w:sz="4" w:space="0" w:color="auto"/>
              <w:right w:val="single" w:sz="4" w:space="0" w:color="auto"/>
            </w:tcBorders>
            <w:hideMark/>
          </w:tcPr>
          <w:p w:rsidR="00721109" w:rsidRDefault="00ED3328" w:rsidP="00721109">
            <w:r>
              <w:t>TrailerNotConnected</w:t>
            </w:r>
          </w:p>
        </w:tc>
        <w:tc>
          <w:tcPr>
            <w:tcW w:w="810" w:type="dxa"/>
            <w:tcBorders>
              <w:top w:val="single" w:sz="4" w:space="0" w:color="auto"/>
              <w:left w:val="single" w:sz="4" w:space="0" w:color="auto"/>
              <w:bottom w:val="single" w:sz="4" w:space="0" w:color="auto"/>
              <w:right w:val="single" w:sz="4" w:space="0" w:color="auto"/>
            </w:tcBorders>
            <w:vAlign w:val="bottom"/>
            <w:hideMark/>
          </w:tcPr>
          <w:p w:rsidR="00721109" w:rsidRPr="007D0FF8" w:rsidRDefault="00ED3328" w:rsidP="00721109">
            <w:pPr>
              <w:jc w:val="center"/>
              <w:rPr>
                <w:rFonts w:cs="Arial"/>
              </w:rPr>
            </w:pPr>
            <w:r w:rsidRPr="007D0FF8">
              <w:rPr>
                <w:rFonts w:cs="Arial"/>
              </w:rPr>
              <w:t>0x07</w:t>
            </w:r>
          </w:p>
        </w:tc>
        <w:tc>
          <w:tcPr>
            <w:tcW w:w="2700" w:type="dxa"/>
            <w:tcBorders>
              <w:top w:val="single" w:sz="4" w:space="0" w:color="auto"/>
              <w:left w:val="single" w:sz="4" w:space="0" w:color="auto"/>
              <w:bottom w:val="single" w:sz="4" w:space="0" w:color="auto"/>
              <w:right w:val="single" w:sz="4" w:space="0" w:color="auto"/>
            </w:tcBorders>
            <w:hideMark/>
          </w:tcPr>
          <w:p w:rsidR="00721109" w:rsidRPr="007D0FF8" w:rsidRDefault="00ED3328" w:rsidP="00721109">
            <w:pPr>
              <w:rPr>
                <w:rFonts w:cs="Arial"/>
              </w:rPr>
            </w:pPr>
            <w:r>
              <w:rPr>
                <w:rFonts w:cs="Arial"/>
              </w:rPr>
              <w:t>Trailer Not Connected</w:t>
            </w:r>
          </w:p>
        </w:tc>
      </w:tr>
    </w:tbl>
    <w:p w:rsidR="00B94F86" w:rsidRDefault="00ED3328">
      <w:pPr>
        <w:ind w:left="720"/>
        <w:rPr>
          <w:rFonts w:eastAsia="MS Mincho"/>
        </w:rPr>
      </w:pPr>
    </w:p>
    <w:p w:rsidR="00406F39" w:rsidRDefault="00ED3328" w:rsidP="005A2416">
      <w:pPr>
        <w:pStyle w:val="Heading3"/>
      </w:pPr>
      <w:bookmarkStart w:id="14" w:name="_Toc63174473"/>
      <w:r w:rsidRPr="00B9479B">
        <w:t>MD-REQ-342933/A-LightTest_St</w:t>
      </w:r>
      <w:bookmarkEnd w:id="14"/>
    </w:p>
    <w:p w:rsidR="00E06513" w:rsidRDefault="00ED3328">
      <w:pPr>
        <w:adjustRightInd w:val="0"/>
        <w:rPr>
          <w:rFonts w:cs="Arial"/>
        </w:rPr>
      </w:pPr>
      <w:r>
        <w:rPr>
          <w:rFonts w:cs="Arial"/>
        </w:rPr>
        <w:t>Message Type:  Status</w:t>
      </w:r>
    </w:p>
    <w:p w:rsidR="00E06513" w:rsidRDefault="00ED3328">
      <w:pPr>
        <w:adjustRightInd w:val="0"/>
        <w:rPr>
          <w:rFonts w:cs="Arial"/>
        </w:rPr>
      </w:pPr>
    </w:p>
    <w:p w:rsidR="00E06513" w:rsidRDefault="00ED3328">
      <w:pPr>
        <w:adjustRightInd w:val="0"/>
        <w:rPr>
          <w:rFonts w:cs="Arial"/>
        </w:rPr>
      </w:pPr>
      <w:r>
        <w:rPr>
          <w:rFonts w:cs="Arial"/>
        </w:rPr>
        <w:t>This signal contains the status of the Light Test.</w:t>
      </w:r>
    </w:p>
    <w:p w:rsidR="00E06513" w:rsidRDefault="00ED3328">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1685"/>
        <w:gridCol w:w="570"/>
        <w:gridCol w:w="2940"/>
      </w:tblGrid>
      <w:tr w:rsidR="00E06513" w:rsidTr="00C83AF5">
        <w:trPr>
          <w:jc w:val="center"/>
        </w:trPr>
        <w:tc>
          <w:tcPr>
            <w:tcW w:w="191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b/>
              </w:rPr>
            </w:pPr>
            <w:r>
              <w:rPr>
                <w:rFonts w:cs="Arial"/>
                <w:b/>
              </w:rPr>
              <w:t>Name</w:t>
            </w:r>
          </w:p>
        </w:tc>
        <w:tc>
          <w:tcPr>
            <w:tcW w:w="1685"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b/>
              </w:rPr>
            </w:pPr>
            <w:r>
              <w:rPr>
                <w:rFonts w:cs="Arial"/>
                <w:b/>
              </w:rPr>
              <w:t>Literals</w:t>
            </w:r>
          </w:p>
        </w:tc>
        <w:tc>
          <w:tcPr>
            <w:tcW w:w="57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b/>
              </w:rPr>
            </w:pPr>
            <w:r>
              <w:rPr>
                <w:rFonts w:cs="Arial"/>
                <w:b/>
              </w:rPr>
              <w:t>Value</w:t>
            </w:r>
          </w:p>
        </w:tc>
        <w:tc>
          <w:tcPr>
            <w:tcW w:w="294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b/>
              </w:rPr>
            </w:pPr>
            <w:r>
              <w:rPr>
                <w:rFonts w:cs="Arial"/>
                <w:b/>
              </w:rPr>
              <w:t>Description</w:t>
            </w:r>
          </w:p>
        </w:tc>
      </w:tr>
      <w:tr w:rsidR="00E06513" w:rsidTr="00C83AF5">
        <w:trPr>
          <w:jc w:val="center"/>
        </w:trPr>
        <w:tc>
          <w:tcPr>
            <w:tcW w:w="1910" w:type="dxa"/>
            <w:tcBorders>
              <w:top w:val="single" w:sz="4" w:space="0" w:color="auto"/>
              <w:left w:val="single" w:sz="4" w:space="0" w:color="auto"/>
              <w:bottom w:val="single" w:sz="4" w:space="0" w:color="auto"/>
              <w:right w:val="single" w:sz="4" w:space="0" w:color="auto"/>
            </w:tcBorders>
            <w:hideMark/>
          </w:tcPr>
          <w:p w:rsidR="00E06513" w:rsidRDefault="00ED3328" w:rsidP="00BC6236">
            <w:pPr>
              <w:rPr>
                <w:rFonts w:cs="Arial"/>
              </w:rPr>
            </w:pPr>
            <w:r>
              <w:rPr>
                <w:rFonts w:cs="Arial"/>
              </w:rPr>
              <w:t>LightTest_St</w:t>
            </w:r>
          </w:p>
        </w:tc>
        <w:tc>
          <w:tcPr>
            <w:tcW w:w="1685"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w:t>
            </w:r>
          </w:p>
        </w:tc>
        <w:tc>
          <w:tcPr>
            <w:tcW w:w="57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w:t>
            </w:r>
          </w:p>
        </w:tc>
        <w:tc>
          <w:tcPr>
            <w:tcW w:w="2940" w:type="dxa"/>
            <w:tcBorders>
              <w:top w:val="single" w:sz="4" w:space="0" w:color="auto"/>
              <w:left w:val="single" w:sz="4" w:space="0" w:color="auto"/>
              <w:bottom w:val="single" w:sz="4" w:space="0" w:color="auto"/>
              <w:right w:val="single" w:sz="4" w:space="0" w:color="auto"/>
            </w:tcBorders>
          </w:tcPr>
          <w:p w:rsidR="00E06513" w:rsidRDefault="00ED3328">
            <w:pPr>
              <w:rPr>
                <w:rFonts w:cs="Arial"/>
              </w:rPr>
            </w:pPr>
          </w:p>
        </w:tc>
      </w:tr>
      <w:tr w:rsidR="00E06513" w:rsidTr="00C83AF5">
        <w:trPr>
          <w:jc w:val="center"/>
        </w:trPr>
        <w:tc>
          <w:tcPr>
            <w:tcW w:w="1910" w:type="dxa"/>
            <w:tcBorders>
              <w:top w:val="single" w:sz="4" w:space="0" w:color="auto"/>
              <w:left w:val="single" w:sz="4" w:space="0" w:color="auto"/>
              <w:bottom w:val="single" w:sz="4" w:space="0" w:color="auto"/>
              <w:right w:val="single" w:sz="4" w:space="0" w:color="auto"/>
            </w:tcBorders>
          </w:tcPr>
          <w:p w:rsidR="00E06513" w:rsidRDefault="00ED3328">
            <w:pPr>
              <w:rPr>
                <w:rFonts w:cs="Arial"/>
              </w:rPr>
            </w:pPr>
          </w:p>
        </w:tc>
        <w:tc>
          <w:tcPr>
            <w:tcW w:w="1685"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Null</w:t>
            </w:r>
          </w:p>
        </w:tc>
        <w:tc>
          <w:tcPr>
            <w:tcW w:w="57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0x0</w:t>
            </w:r>
          </w:p>
        </w:tc>
        <w:tc>
          <w:tcPr>
            <w:tcW w:w="2940" w:type="dxa"/>
            <w:tcBorders>
              <w:top w:val="single" w:sz="4" w:space="0" w:color="auto"/>
              <w:left w:val="single" w:sz="4" w:space="0" w:color="auto"/>
              <w:bottom w:val="single" w:sz="4" w:space="0" w:color="auto"/>
              <w:right w:val="single" w:sz="4" w:space="0" w:color="auto"/>
            </w:tcBorders>
            <w:hideMark/>
          </w:tcPr>
          <w:p w:rsidR="00E06513" w:rsidRDefault="00ED3328">
            <w:pPr>
              <w:rPr>
                <w:rFonts w:cs="Arial"/>
              </w:rPr>
            </w:pPr>
            <w:r>
              <w:rPr>
                <w:rFonts w:cs="Arial"/>
              </w:rPr>
              <w:t>Initial Value</w:t>
            </w:r>
          </w:p>
        </w:tc>
      </w:tr>
      <w:tr w:rsidR="00E06513" w:rsidTr="00C83AF5">
        <w:trPr>
          <w:jc w:val="center"/>
        </w:trPr>
        <w:tc>
          <w:tcPr>
            <w:tcW w:w="1910" w:type="dxa"/>
            <w:tcBorders>
              <w:top w:val="single" w:sz="4" w:space="0" w:color="auto"/>
              <w:left w:val="single" w:sz="4" w:space="0" w:color="auto"/>
              <w:bottom w:val="single" w:sz="4" w:space="0" w:color="auto"/>
              <w:right w:val="single" w:sz="4" w:space="0" w:color="auto"/>
            </w:tcBorders>
          </w:tcPr>
          <w:p w:rsidR="00E06513" w:rsidRDefault="00ED3328">
            <w:pPr>
              <w:rPr>
                <w:rFonts w:cs="Arial"/>
              </w:rPr>
            </w:pPr>
          </w:p>
        </w:tc>
        <w:tc>
          <w:tcPr>
            <w:tcW w:w="1685"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TestCompleted</w:t>
            </w:r>
          </w:p>
        </w:tc>
        <w:tc>
          <w:tcPr>
            <w:tcW w:w="57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0x1</w:t>
            </w:r>
          </w:p>
        </w:tc>
        <w:tc>
          <w:tcPr>
            <w:tcW w:w="2940" w:type="dxa"/>
            <w:tcBorders>
              <w:top w:val="single" w:sz="4" w:space="0" w:color="auto"/>
              <w:left w:val="single" w:sz="4" w:space="0" w:color="auto"/>
              <w:bottom w:val="single" w:sz="4" w:space="0" w:color="auto"/>
              <w:right w:val="single" w:sz="4" w:space="0" w:color="auto"/>
            </w:tcBorders>
            <w:hideMark/>
          </w:tcPr>
          <w:p w:rsidR="00E06513" w:rsidRDefault="00ED3328" w:rsidP="009C5D93">
            <w:pPr>
              <w:rPr>
                <w:rFonts w:cs="Arial"/>
              </w:rPr>
            </w:pPr>
            <w:r>
              <w:rPr>
                <w:rFonts w:cs="Arial"/>
              </w:rPr>
              <w:t>Test completed after timeout</w:t>
            </w:r>
          </w:p>
        </w:tc>
      </w:tr>
      <w:tr w:rsidR="00E06513" w:rsidTr="00C83AF5">
        <w:trPr>
          <w:jc w:val="center"/>
        </w:trPr>
        <w:tc>
          <w:tcPr>
            <w:tcW w:w="1910" w:type="dxa"/>
            <w:tcBorders>
              <w:top w:val="single" w:sz="4" w:space="0" w:color="auto"/>
              <w:left w:val="single" w:sz="4" w:space="0" w:color="auto"/>
              <w:bottom w:val="single" w:sz="4" w:space="0" w:color="auto"/>
              <w:right w:val="single" w:sz="4" w:space="0" w:color="auto"/>
            </w:tcBorders>
          </w:tcPr>
          <w:p w:rsidR="00E06513" w:rsidRDefault="00ED3328">
            <w:pPr>
              <w:rPr>
                <w:rFonts w:cs="Arial"/>
              </w:rPr>
            </w:pPr>
          </w:p>
        </w:tc>
        <w:tc>
          <w:tcPr>
            <w:tcW w:w="1685" w:type="dxa"/>
            <w:tcBorders>
              <w:top w:val="single" w:sz="4" w:space="0" w:color="auto"/>
              <w:left w:val="single" w:sz="4" w:space="0" w:color="auto"/>
              <w:bottom w:val="single" w:sz="4" w:space="0" w:color="auto"/>
              <w:right w:val="single" w:sz="4" w:space="0" w:color="auto"/>
            </w:tcBorders>
            <w:hideMark/>
          </w:tcPr>
          <w:p w:rsidR="00E06513" w:rsidRDefault="00ED3328" w:rsidP="00C83AF5">
            <w:pPr>
              <w:jc w:val="center"/>
              <w:rPr>
                <w:rFonts w:cs="Arial"/>
              </w:rPr>
            </w:pPr>
            <w:r>
              <w:rPr>
                <w:rFonts w:cs="Arial"/>
              </w:rPr>
              <w:t>TestEnded</w:t>
            </w:r>
          </w:p>
        </w:tc>
        <w:tc>
          <w:tcPr>
            <w:tcW w:w="570" w:type="dxa"/>
            <w:tcBorders>
              <w:top w:val="single" w:sz="4" w:space="0" w:color="auto"/>
              <w:left w:val="single" w:sz="4" w:space="0" w:color="auto"/>
              <w:bottom w:val="single" w:sz="4" w:space="0" w:color="auto"/>
              <w:right w:val="single" w:sz="4" w:space="0" w:color="auto"/>
            </w:tcBorders>
            <w:hideMark/>
          </w:tcPr>
          <w:p w:rsidR="00E06513" w:rsidRDefault="00ED3328">
            <w:pPr>
              <w:jc w:val="center"/>
              <w:rPr>
                <w:rFonts w:cs="Arial"/>
              </w:rPr>
            </w:pPr>
            <w:r>
              <w:rPr>
                <w:rFonts w:cs="Arial"/>
              </w:rPr>
              <w:t>0x2</w:t>
            </w:r>
          </w:p>
        </w:tc>
        <w:tc>
          <w:tcPr>
            <w:tcW w:w="2940" w:type="dxa"/>
            <w:tcBorders>
              <w:top w:val="single" w:sz="4" w:space="0" w:color="auto"/>
              <w:left w:val="single" w:sz="4" w:space="0" w:color="auto"/>
              <w:bottom w:val="single" w:sz="4" w:space="0" w:color="auto"/>
              <w:right w:val="single" w:sz="4" w:space="0" w:color="auto"/>
            </w:tcBorders>
            <w:hideMark/>
          </w:tcPr>
          <w:p w:rsidR="00E06513" w:rsidRDefault="00ED3328" w:rsidP="00C83AF5">
            <w:pPr>
              <w:rPr>
                <w:rFonts w:cs="Arial"/>
              </w:rPr>
            </w:pPr>
            <w:r>
              <w:rPr>
                <w:rFonts w:cs="Arial"/>
              </w:rPr>
              <w:t>Test ended by user or Server</w:t>
            </w:r>
          </w:p>
        </w:tc>
      </w:tr>
      <w:tr w:rsidR="009C5D93" w:rsidTr="00C83AF5">
        <w:trPr>
          <w:jc w:val="center"/>
        </w:trPr>
        <w:tc>
          <w:tcPr>
            <w:tcW w:w="1910" w:type="dxa"/>
            <w:tcBorders>
              <w:top w:val="single" w:sz="4" w:space="0" w:color="auto"/>
              <w:left w:val="single" w:sz="4" w:space="0" w:color="auto"/>
              <w:bottom w:val="single" w:sz="4" w:space="0" w:color="auto"/>
              <w:right w:val="single" w:sz="4" w:space="0" w:color="auto"/>
            </w:tcBorders>
          </w:tcPr>
          <w:p w:rsidR="009C5D93" w:rsidRDefault="00ED3328">
            <w:pPr>
              <w:rPr>
                <w:rFonts w:cs="Arial"/>
              </w:rPr>
            </w:pPr>
          </w:p>
        </w:tc>
        <w:tc>
          <w:tcPr>
            <w:tcW w:w="1685" w:type="dxa"/>
            <w:tcBorders>
              <w:top w:val="single" w:sz="4" w:space="0" w:color="auto"/>
              <w:left w:val="single" w:sz="4" w:space="0" w:color="auto"/>
              <w:bottom w:val="single" w:sz="4" w:space="0" w:color="auto"/>
              <w:right w:val="single" w:sz="4" w:space="0" w:color="auto"/>
            </w:tcBorders>
          </w:tcPr>
          <w:p w:rsidR="009C5D93" w:rsidRDefault="00ED3328">
            <w:pPr>
              <w:jc w:val="center"/>
              <w:rPr>
                <w:rFonts w:cs="Arial"/>
              </w:rPr>
            </w:pPr>
            <w:r>
              <w:rPr>
                <w:rFonts w:cs="Arial"/>
              </w:rPr>
              <w:t>TestInProgress</w:t>
            </w:r>
          </w:p>
        </w:tc>
        <w:tc>
          <w:tcPr>
            <w:tcW w:w="570" w:type="dxa"/>
            <w:tcBorders>
              <w:top w:val="single" w:sz="4" w:space="0" w:color="auto"/>
              <w:left w:val="single" w:sz="4" w:space="0" w:color="auto"/>
              <w:bottom w:val="single" w:sz="4" w:space="0" w:color="auto"/>
              <w:right w:val="single" w:sz="4" w:space="0" w:color="auto"/>
            </w:tcBorders>
          </w:tcPr>
          <w:p w:rsidR="009C5D93" w:rsidRDefault="00ED3328">
            <w:pPr>
              <w:jc w:val="center"/>
              <w:rPr>
                <w:rFonts w:cs="Arial"/>
              </w:rPr>
            </w:pPr>
            <w:r>
              <w:rPr>
                <w:rFonts w:cs="Arial"/>
              </w:rPr>
              <w:t>0x3</w:t>
            </w:r>
          </w:p>
        </w:tc>
        <w:tc>
          <w:tcPr>
            <w:tcW w:w="2940" w:type="dxa"/>
            <w:tcBorders>
              <w:top w:val="single" w:sz="4" w:space="0" w:color="auto"/>
              <w:left w:val="single" w:sz="4" w:space="0" w:color="auto"/>
              <w:bottom w:val="single" w:sz="4" w:space="0" w:color="auto"/>
              <w:right w:val="single" w:sz="4" w:space="0" w:color="auto"/>
            </w:tcBorders>
          </w:tcPr>
          <w:p w:rsidR="009C5D93" w:rsidRDefault="00ED3328">
            <w:pPr>
              <w:rPr>
                <w:rFonts w:cs="Arial"/>
              </w:rPr>
            </w:pPr>
            <w:r>
              <w:rPr>
                <w:rFonts w:cs="Arial"/>
              </w:rPr>
              <w:t>Test still in progress</w:t>
            </w:r>
          </w:p>
        </w:tc>
      </w:tr>
    </w:tbl>
    <w:p w:rsidR="00E06513" w:rsidRDefault="00ED3328">
      <w:pPr>
        <w:rPr>
          <w:rFonts w:cs="Arial"/>
        </w:rPr>
      </w:pPr>
      <w:r>
        <w:rPr>
          <w:rFonts w:cs="Arial"/>
        </w:rPr>
        <w:t xml:space="preserve"> </w:t>
      </w:r>
    </w:p>
    <w:p w:rsidR="00E06513" w:rsidRDefault="00ED3328" w:rsidP="00807633">
      <w:pPr>
        <w:rPr>
          <w:rFonts w:eastAsia="MS Mincho"/>
        </w:rPr>
      </w:pPr>
    </w:p>
    <w:p w:rsidR="00406F39" w:rsidRDefault="00ED3328" w:rsidP="005A2416">
      <w:pPr>
        <w:pStyle w:val="Heading2"/>
      </w:pPr>
      <w:bookmarkStart w:id="15" w:name="_Toc63174474"/>
      <w:r w:rsidRPr="00B9479B">
        <w:t>TLT-IIR-REQ-368118/A-TrailerLightCheckInterfaceClient_Tx</w:t>
      </w:r>
      <w:bookmarkEnd w:id="15"/>
    </w:p>
    <w:p w:rsidR="00984BA7" w:rsidRPr="001431DC" w:rsidRDefault="00ED3328" w:rsidP="001431DC">
      <w:pPr>
        <w:rPr>
          <w:rFonts w:cs="Arial"/>
        </w:rPr>
      </w:pPr>
    </w:p>
    <w:p w:rsidR="00110EE8" w:rsidRPr="001431DC" w:rsidRDefault="00ED3328" w:rsidP="00500605">
      <w:pPr>
        <w:rPr>
          <w:rFonts w:cs="Arial"/>
        </w:rPr>
      </w:pPr>
    </w:p>
    <w:p w:rsidR="00406F39" w:rsidRDefault="00ED3328" w:rsidP="005A2416">
      <w:pPr>
        <w:pStyle w:val="Heading3"/>
      </w:pPr>
      <w:bookmarkStart w:id="16" w:name="_Toc63174475"/>
      <w:r w:rsidRPr="00B9479B">
        <w:t>MD-REQ-350068/B-OnBoardLightTest_Rq</w:t>
      </w:r>
      <w:bookmarkEnd w:id="16"/>
    </w:p>
    <w:p w:rsidR="00E05231" w:rsidRDefault="00ED3328" w:rsidP="00E05231">
      <w:pPr>
        <w:rPr>
          <w:rFonts w:cs="Arial"/>
        </w:rPr>
      </w:pPr>
      <w:r>
        <w:rPr>
          <w:rFonts w:cs="Arial"/>
        </w:rPr>
        <w:t>Message Type: Request</w:t>
      </w:r>
    </w:p>
    <w:p w:rsidR="00E05231" w:rsidRDefault="00ED3328" w:rsidP="00E05231">
      <w:pPr>
        <w:rPr>
          <w:rFonts w:cs="Arial"/>
        </w:rPr>
      </w:pPr>
    </w:p>
    <w:p w:rsidR="00E05231" w:rsidRDefault="00ED3328" w:rsidP="00E05231">
      <w:pPr>
        <w:rPr>
          <w:rFonts w:cs="Arial"/>
        </w:rPr>
      </w:pPr>
      <w:r>
        <w:rPr>
          <w:rFonts w:cs="Arial"/>
        </w:rPr>
        <w:t>This signal requests to start or stop a Light Test.</w:t>
      </w:r>
    </w:p>
    <w:p w:rsidR="00E05231" w:rsidRDefault="00ED3328" w:rsidP="00E0523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8"/>
        <w:gridCol w:w="1452"/>
        <w:gridCol w:w="798"/>
        <w:gridCol w:w="2892"/>
      </w:tblGrid>
      <w:tr w:rsidR="00E05231" w:rsidTr="00E05231">
        <w:trPr>
          <w:jc w:val="center"/>
        </w:trPr>
        <w:tc>
          <w:tcPr>
            <w:tcW w:w="241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b/>
              </w:rPr>
            </w:pPr>
            <w:r>
              <w:rPr>
                <w:rFonts w:cs="Arial"/>
                <w:b/>
              </w:rPr>
              <w:t>Name</w:t>
            </w:r>
          </w:p>
        </w:tc>
        <w:tc>
          <w:tcPr>
            <w:tcW w:w="145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b/>
              </w:rPr>
            </w:pPr>
            <w:r>
              <w:rPr>
                <w:rFonts w:cs="Arial"/>
                <w:b/>
              </w:rPr>
              <w:t>Literals</w:t>
            </w:r>
          </w:p>
        </w:tc>
        <w:tc>
          <w:tcPr>
            <w:tcW w:w="79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b/>
              </w:rPr>
            </w:pPr>
            <w:r>
              <w:rPr>
                <w:rFonts w:cs="Arial"/>
                <w:b/>
              </w:rPr>
              <w:t>Value</w:t>
            </w:r>
          </w:p>
        </w:tc>
        <w:tc>
          <w:tcPr>
            <w:tcW w:w="289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b/>
              </w:rPr>
            </w:pPr>
            <w:r>
              <w:rPr>
                <w:rFonts w:cs="Arial"/>
                <w:b/>
              </w:rPr>
              <w:t>Description</w:t>
            </w:r>
          </w:p>
        </w:tc>
      </w:tr>
      <w:tr w:rsidR="00E05231" w:rsidTr="00E05231">
        <w:trPr>
          <w:jc w:val="center"/>
        </w:trPr>
        <w:tc>
          <w:tcPr>
            <w:tcW w:w="241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rPr>
                <w:rFonts w:cs="Arial"/>
              </w:rPr>
            </w:pPr>
            <w:r>
              <w:rPr>
                <w:rFonts w:cs="Arial"/>
              </w:rPr>
              <w:t>OnBoardLightTest_Rq</w:t>
            </w:r>
          </w:p>
        </w:tc>
        <w:tc>
          <w:tcPr>
            <w:tcW w:w="145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w:t>
            </w:r>
          </w:p>
        </w:tc>
        <w:tc>
          <w:tcPr>
            <w:tcW w:w="79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w:t>
            </w:r>
          </w:p>
        </w:tc>
        <w:tc>
          <w:tcPr>
            <w:tcW w:w="2892" w:type="dxa"/>
            <w:tcBorders>
              <w:top w:val="single" w:sz="4" w:space="0" w:color="auto"/>
              <w:left w:val="single" w:sz="4" w:space="0" w:color="auto"/>
              <w:bottom w:val="single" w:sz="4" w:space="0" w:color="auto"/>
              <w:right w:val="single" w:sz="4" w:space="0" w:color="auto"/>
            </w:tcBorders>
          </w:tcPr>
          <w:p w:rsidR="00E05231" w:rsidRDefault="00ED3328">
            <w:pPr>
              <w:spacing w:line="256" w:lineRule="auto"/>
              <w:rPr>
                <w:rFonts w:cs="Arial"/>
              </w:rPr>
            </w:pPr>
          </w:p>
        </w:tc>
      </w:tr>
      <w:tr w:rsidR="00E05231" w:rsidTr="00E05231">
        <w:trPr>
          <w:jc w:val="center"/>
        </w:trPr>
        <w:tc>
          <w:tcPr>
            <w:tcW w:w="2418" w:type="dxa"/>
            <w:tcBorders>
              <w:top w:val="single" w:sz="4" w:space="0" w:color="auto"/>
              <w:left w:val="single" w:sz="4" w:space="0" w:color="auto"/>
              <w:bottom w:val="single" w:sz="4" w:space="0" w:color="auto"/>
              <w:right w:val="single" w:sz="4" w:space="0" w:color="auto"/>
            </w:tcBorders>
          </w:tcPr>
          <w:p w:rsidR="00E05231" w:rsidRDefault="00ED3328">
            <w:pPr>
              <w:spacing w:line="256" w:lineRule="auto"/>
              <w:rPr>
                <w:rFonts w:cs="Arial"/>
              </w:rPr>
            </w:pPr>
          </w:p>
        </w:tc>
        <w:tc>
          <w:tcPr>
            <w:tcW w:w="145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Null</w:t>
            </w:r>
          </w:p>
        </w:tc>
        <w:tc>
          <w:tcPr>
            <w:tcW w:w="79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0x0</w:t>
            </w:r>
          </w:p>
        </w:tc>
        <w:tc>
          <w:tcPr>
            <w:tcW w:w="289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rPr>
                <w:rFonts w:cs="Arial"/>
              </w:rPr>
            </w:pPr>
            <w:r>
              <w:rPr>
                <w:rFonts w:cs="Arial"/>
              </w:rPr>
              <w:t>Initial Value</w:t>
            </w:r>
          </w:p>
        </w:tc>
      </w:tr>
      <w:tr w:rsidR="00E05231" w:rsidTr="00E05231">
        <w:trPr>
          <w:jc w:val="center"/>
        </w:trPr>
        <w:tc>
          <w:tcPr>
            <w:tcW w:w="2418" w:type="dxa"/>
            <w:tcBorders>
              <w:top w:val="single" w:sz="4" w:space="0" w:color="auto"/>
              <w:left w:val="single" w:sz="4" w:space="0" w:color="auto"/>
              <w:bottom w:val="single" w:sz="4" w:space="0" w:color="auto"/>
              <w:right w:val="single" w:sz="4" w:space="0" w:color="auto"/>
            </w:tcBorders>
          </w:tcPr>
          <w:p w:rsidR="00E05231" w:rsidRDefault="00ED3328">
            <w:pPr>
              <w:spacing w:line="256" w:lineRule="auto"/>
              <w:rPr>
                <w:rFonts w:cs="Arial"/>
              </w:rPr>
            </w:pPr>
          </w:p>
        </w:tc>
        <w:tc>
          <w:tcPr>
            <w:tcW w:w="145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StopTest</w:t>
            </w:r>
          </w:p>
        </w:tc>
        <w:tc>
          <w:tcPr>
            <w:tcW w:w="79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0x1</w:t>
            </w:r>
          </w:p>
        </w:tc>
        <w:tc>
          <w:tcPr>
            <w:tcW w:w="289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rPr>
                <w:rFonts w:cs="Arial"/>
              </w:rPr>
            </w:pPr>
            <w:r>
              <w:rPr>
                <w:rFonts w:cs="Arial"/>
              </w:rPr>
              <w:t>Stop request</w:t>
            </w:r>
          </w:p>
        </w:tc>
      </w:tr>
      <w:tr w:rsidR="00E05231" w:rsidTr="00E05231">
        <w:trPr>
          <w:jc w:val="center"/>
        </w:trPr>
        <w:tc>
          <w:tcPr>
            <w:tcW w:w="2418" w:type="dxa"/>
            <w:tcBorders>
              <w:top w:val="single" w:sz="4" w:space="0" w:color="auto"/>
              <w:left w:val="single" w:sz="4" w:space="0" w:color="auto"/>
              <w:bottom w:val="single" w:sz="4" w:space="0" w:color="auto"/>
              <w:right w:val="single" w:sz="4" w:space="0" w:color="auto"/>
            </w:tcBorders>
          </w:tcPr>
          <w:p w:rsidR="00E05231" w:rsidRDefault="00ED3328">
            <w:pPr>
              <w:spacing w:line="256" w:lineRule="auto"/>
              <w:rPr>
                <w:rFonts w:cs="Arial"/>
              </w:rPr>
            </w:pPr>
          </w:p>
        </w:tc>
        <w:tc>
          <w:tcPr>
            <w:tcW w:w="145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StartTest</w:t>
            </w:r>
          </w:p>
        </w:tc>
        <w:tc>
          <w:tcPr>
            <w:tcW w:w="79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0x2</w:t>
            </w:r>
          </w:p>
        </w:tc>
        <w:tc>
          <w:tcPr>
            <w:tcW w:w="289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rPr>
                <w:rFonts w:cs="Arial"/>
              </w:rPr>
            </w:pPr>
            <w:r>
              <w:rPr>
                <w:rFonts w:cs="Arial"/>
              </w:rPr>
              <w:t>Start request</w:t>
            </w:r>
          </w:p>
        </w:tc>
      </w:tr>
      <w:tr w:rsidR="00E05231" w:rsidTr="00E05231">
        <w:trPr>
          <w:jc w:val="center"/>
        </w:trPr>
        <w:tc>
          <w:tcPr>
            <w:tcW w:w="2418" w:type="dxa"/>
            <w:tcBorders>
              <w:top w:val="single" w:sz="4" w:space="0" w:color="auto"/>
              <w:left w:val="single" w:sz="4" w:space="0" w:color="auto"/>
              <w:bottom w:val="single" w:sz="4" w:space="0" w:color="auto"/>
              <w:right w:val="single" w:sz="4" w:space="0" w:color="auto"/>
            </w:tcBorders>
          </w:tcPr>
          <w:p w:rsidR="00E05231" w:rsidRDefault="00ED3328">
            <w:pPr>
              <w:spacing w:line="256" w:lineRule="auto"/>
              <w:rPr>
                <w:rFonts w:cs="Arial"/>
              </w:rPr>
            </w:pPr>
          </w:p>
        </w:tc>
        <w:tc>
          <w:tcPr>
            <w:tcW w:w="145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TestEndAck</w:t>
            </w:r>
          </w:p>
        </w:tc>
        <w:tc>
          <w:tcPr>
            <w:tcW w:w="798"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jc w:val="center"/>
              <w:rPr>
                <w:rFonts w:cs="Arial"/>
              </w:rPr>
            </w:pPr>
            <w:r>
              <w:rPr>
                <w:rFonts w:cs="Arial"/>
              </w:rPr>
              <w:t>0x3</w:t>
            </w:r>
          </w:p>
        </w:tc>
        <w:tc>
          <w:tcPr>
            <w:tcW w:w="2892" w:type="dxa"/>
            <w:tcBorders>
              <w:top w:val="single" w:sz="4" w:space="0" w:color="auto"/>
              <w:left w:val="single" w:sz="4" w:space="0" w:color="auto"/>
              <w:bottom w:val="single" w:sz="4" w:space="0" w:color="auto"/>
              <w:right w:val="single" w:sz="4" w:space="0" w:color="auto"/>
            </w:tcBorders>
            <w:hideMark/>
          </w:tcPr>
          <w:p w:rsidR="00E05231" w:rsidRDefault="00ED3328">
            <w:pPr>
              <w:spacing w:line="256" w:lineRule="auto"/>
              <w:rPr>
                <w:rFonts w:cs="Arial"/>
              </w:rPr>
            </w:pPr>
            <w:r>
              <w:rPr>
                <w:rFonts w:cs="Arial"/>
              </w:rPr>
              <w:t>Test End acknowledgement</w:t>
            </w:r>
          </w:p>
        </w:tc>
      </w:tr>
    </w:tbl>
    <w:p w:rsidR="00500605" w:rsidRPr="00E05231" w:rsidRDefault="00ED3328" w:rsidP="00E05231"/>
    <w:p w:rsidR="00406F39" w:rsidRDefault="00ED3328" w:rsidP="005A2416">
      <w:pPr>
        <w:pStyle w:val="Heading2"/>
      </w:pPr>
      <w:bookmarkStart w:id="17" w:name="_Toc63174476"/>
      <w:r>
        <w:t>Logical Signal Mapping</w:t>
      </w:r>
      <w:bookmarkEnd w:id="17"/>
    </w:p>
    <w:p w:rsidR="004B3B7F" w:rsidRDefault="00ED3328" w:rsidP="004B3B7F">
      <w:pPr>
        <w:rPr>
          <w:rFonts w:cs="Arial"/>
        </w:rPr>
      </w:pPr>
      <w:r>
        <w:rPr>
          <w:rFonts w:cs="Arial"/>
        </w:rPr>
        <w:t xml:space="preserve">The CAN signals mentioned throughout this document shall refer to the CAN signal’s logical name. The logical names shall be mapped to their actual CAN signal names. Please use the table below to perform the mapping. The InfoCAN database file is the master </w:t>
      </w:r>
      <w:r>
        <w:rPr>
          <w:rFonts w:cs="Arial"/>
        </w:rPr>
        <w:t>file for the actual CAN signal names. Note: There may be cases where the actual CAN signal name is used in this documentation.</w:t>
      </w:r>
    </w:p>
    <w:p w:rsidR="004B3B7F" w:rsidRDefault="00ED3328" w:rsidP="004B3B7F">
      <w:pPr>
        <w:rPr>
          <w:rFonts w:cs="Arial"/>
        </w:rPr>
      </w:pP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8"/>
        <w:gridCol w:w="3327"/>
      </w:tblGrid>
      <w:tr w:rsidR="004B3B7F" w:rsidTr="004B3B7F">
        <w:trPr>
          <w:trHeight w:val="270"/>
          <w:jc w:val="center"/>
        </w:trPr>
        <w:tc>
          <w:tcPr>
            <w:tcW w:w="4048" w:type="dxa"/>
            <w:tcBorders>
              <w:top w:val="single" w:sz="4" w:space="0" w:color="auto"/>
              <w:left w:val="single" w:sz="4" w:space="0" w:color="auto"/>
              <w:bottom w:val="single" w:sz="4" w:space="0" w:color="auto"/>
              <w:right w:val="single" w:sz="4" w:space="0" w:color="auto"/>
            </w:tcBorders>
            <w:shd w:val="clear" w:color="auto" w:fill="8DB4E3"/>
            <w:hideMark/>
          </w:tcPr>
          <w:p w:rsidR="004B3B7F" w:rsidRDefault="00ED3328">
            <w:pPr>
              <w:spacing w:line="254" w:lineRule="auto"/>
              <w:rPr>
                <w:rFonts w:cs="Arial"/>
                <w:b/>
                <w:bCs/>
                <w:color w:val="000000"/>
              </w:rPr>
            </w:pPr>
            <w:r>
              <w:rPr>
                <w:rFonts w:cs="Arial"/>
                <w:b/>
                <w:bCs/>
                <w:color w:val="000000"/>
              </w:rPr>
              <w:t>Logical Name</w:t>
            </w:r>
          </w:p>
        </w:tc>
        <w:tc>
          <w:tcPr>
            <w:tcW w:w="3327"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rsidR="004B3B7F" w:rsidRDefault="00ED3328">
            <w:pPr>
              <w:spacing w:line="254" w:lineRule="auto"/>
              <w:rPr>
                <w:rFonts w:cs="Arial"/>
                <w:b/>
                <w:bCs/>
                <w:color w:val="000000"/>
              </w:rPr>
            </w:pPr>
            <w:r>
              <w:rPr>
                <w:rFonts w:cs="Arial"/>
                <w:b/>
                <w:bCs/>
                <w:color w:val="000000"/>
              </w:rPr>
              <w:t>CAN Signal Name</w:t>
            </w:r>
          </w:p>
        </w:tc>
      </w:tr>
      <w:tr w:rsidR="004B3B7F" w:rsidTr="004B3B7F">
        <w:trPr>
          <w:trHeight w:val="270"/>
          <w:jc w:val="center"/>
        </w:trPr>
        <w:tc>
          <w:tcPr>
            <w:tcW w:w="4048" w:type="dxa"/>
            <w:tcBorders>
              <w:top w:val="single" w:sz="4" w:space="0" w:color="auto"/>
              <w:left w:val="single" w:sz="4" w:space="0" w:color="auto"/>
              <w:bottom w:val="single" w:sz="4" w:space="0" w:color="auto"/>
              <w:right w:val="single" w:sz="4" w:space="0" w:color="auto"/>
            </w:tcBorders>
            <w:hideMark/>
          </w:tcPr>
          <w:p w:rsidR="004B3B7F" w:rsidRDefault="00ED3328">
            <w:pPr>
              <w:spacing w:line="276" w:lineRule="auto"/>
              <w:rPr>
                <w:rFonts w:cs="Arial"/>
              </w:rPr>
            </w:pPr>
            <w:r>
              <w:rPr>
                <w:rFonts w:cs="Arial"/>
              </w:rPr>
              <w:t>LightTestPreconditions_St</w:t>
            </w:r>
          </w:p>
        </w:tc>
        <w:tc>
          <w:tcPr>
            <w:tcW w:w="3327" w:type="dxa"/>
            <w:tcBorders>
              <w:top w:val="single" w:sz="4" w:space="0" w:color="auto"/>
              <w:left w:val="single" w:sz="4" w:space="0" w:color="auto"/>
              <w:bottom w:val="single" w:sz="4" w:space="0" w:color="auto"/>
              <w:right w:val="single" w:sz="4" w:space="0" w:color="auto"/>
            </w:tcBorders>
            <w:noWrap/>
            <w:hideMark/>
          </w:tcPr>
          <w:p w:rsidR="004B3B7F" w:rsidRDefault="00ED3328">
            <w:pPr>
              <w:spacing w:line="276" w:lineRule="auto"/>
            </w:pPr>
            <w:r>
              <w:t>TlghtTestPrecnd_D_Stat</w:t>
            </w:r>
          </w:p>
        </w:tc>
      </w:tr>
      <w:tr w:rsidR="00B25E2D" w:rsidTr="004B3B7F">
        <w:trPr>
          <w:trHeight w:val="270"/>
          <w:jc w:val="center"/>
        </w:trPr>
        <w:tc>
          <w:tcPr>
            <w:tcW w:w="4048" w:type="dxa"/>
            <w:tcBorders>
              <w:top w:val="single" w:sz="4" w:space="0" w:color="auto"/>
              <w:left w:val="single" w:sz="4" w:space="0" w:color="auto"/>
              <w:bottom w:val="single" w:sz="4" w:space="0" w:color="auto"/>
              <w:right w:val="single" w:sz="4" w:space="0" w:color="auto"/>
            </w:tcBorders>
          </w:tcPr>
          <w:p w:rsidR="00B25E2D" w:rsidRPr="002B4CA7" w:rsidRDefault="00ED3328" w:rsidP="00B25E2D">
            <w:pPr>
              <w:rPr>
                <w:rFonts w:cs="Arial"/>
              </w:rPr>
            </w:pPr>
            <w:r w:rsidRPr="002B4CA7">
              <w:rPr>
                <w:rFonts w:cs="Arial"/>
              </w:rPr>
              <w:t>LightTestPreconditions2_St</w:t>
            </w:r>
          </w:p>
        </w:tc>
        <w:tc>
          <w:tcPr>
            <w:tcW w:w="3327" w:type="dxa"/>
            <w:tcBorders>
              <w:top w:val="single" w:sz="4" w:space="0" w:color="auto"/>
              <w:left w:val="single" w:sz="4" w:space="0" w:color="auto"/>
              <w:bottom w:val="single" w:sz="4" w:space="0" w:color="auto"/>
              <w:right w:val="single" w:sz="4" w:space="0" w:color="auto"/>
            </w:tcBorders>
            <w:noWrap/>
          </w:tcPr>
          <w:p w:rsidR="00B25E2D" w:rsidRPr="002B4CA7" w:rsidRDefault="00ED3328" w:rsidP="00B25E2D">
            <w:r w:rsidRPr="002B4CA7">
              <w:t>TlghtTestPrecnd_D2_Stat</w:t>
            </w:r>
          </w:p>
        </w:tc>
      </w:tr>
      <w:tr w:rsidR="00B25E2D" w:rsidTr="004B3B7F">
        <w:trPr>
          <w:trHeight w:val="270"/>
          <w:jc w:val="center"/>
        </w:trPr>
        <w:tc>
          <w:tcPr>
            <w:tcW w:w="4048" w:type="dxa"/>
            <w:tcBorders>
              <w:top w:val="single" w:sz="4" w:space="0" w:color="auto"/>
              <w:left w:val="single" w:sz="4" w:space="0" w:color="auto"/>
              <w:bottom w:val="single" w:sz="4" w:space="0" w:color="auto"/>
              <w:right w:val="single" w:sz="4" w:space="0" w:color="auto"/>
            </w:tcBorders>
            <w:hideMark/>
          </w:tcPr>
          <w:p w:rsidR="00B25E2D" w:rsidRDefault="00ED3328" w:rsidP="00B25E2D">
            <w:pPr>
              <w:spacing w:line="276" w:lineRule="auto"/>
            </w:pPr>
            <w:r>
              <w:t>LightTest_St</w:t>
            </w:r>
          </w:p>
        </w:tc>
        <w:tc>
          <w:tcPr>
            <w:tcW w:w="3327" w:type="dxa"/>
            <w:tcBorders>
              <w:top w:val="single" w:sz="4" w:space="0" w:color="auto"/>
              <w:left w:val="single" w:sz="4" w:space="0" w:color="auto"/>
              <w:bottom w:val="single" w:sz="4" w:space="0" w:color="auto"/>
              <w:right w:val="single" w:sz="4" w:space="0" w:color="auto"/>
            </w:tcBorders>
            <w:noWrap/>
            <w:hideMark/>
          </w:tcPr>
          <w:p w:rsidR="00B25E2D" w:rsidRDefault="00ED3328" w:rsidP="00B25E2D">
            <w:pPr>
              <w:spacing w:line="276" w:lineRule="auto"/>
            </w:pPr>
            <w:r>
              <w:t>TlghtTest_D_Stat</w:t>
            </w:r>
          </w:p>
        </w:tc>
      </w:tr>
      <w:tr w:rsidR="00B25E2D" w:rsidTr="004B3B7F">
        <w:trPr>
          <w:trHeight w:val="270"/>
          <w:jc w:val="center"/>
        </w:trPr>
        <w:tc>
          <w:tcPr>
            <w:tcW w:w="4048" w:type="dxa"/>
            <w:tcBorders>
              <w:top w:val="single" w:sz="4" w:space="0" w:color="auto"/>
              <w:left w:val="single" w:sz="4" w:space="0" w:color="auto"/>
              <w:bottom w:val="single" w:sz="4" w:space="0" w:color="auto"/>
              <w:right w:val="single" w:sz="4" w:space="0" w:color="auto"/>
            </w:tcBorders>
            <w:hideMark/>
          </w:tcPr>
          <w:p w:rsidR="00B25E2D" w:rsidRDefault="00ED3328" w:rsidP="00B25E2D">
            <w:pPr>
              <w:spacing w:line="276" w:lineRule="auto"/>
            </w:pPr>
            <w:r>
              <w:t>OnBoardLightTest_Rq</w:t>
            </w:r>
          </w:p>
        </w:tc>
        <w:tc>
          <w:tcPr>
            <w:tcW w:w="3327" w:type="dxa"/>
            <w:tcBorders>
              <w:top w:val="single" w:sz="4" w:space="0" w:color="auto"/>
              <w:left w:val="single" w:sz="4" w:space="0" w:color="auto"/>
              <w:bottom w:val="single" w:sz="4" w:space="0" w:color="auto"/>
              <w:right w:val="single" w:sz="4" w:space="0" w:color="auto"/>
            </w:tcBorders>
            <w:noWrap/>
            <w:hideMark/>
          </w:tcPr>
          <w:p w:rsidR="00B25E2D" w:rsidRDefault="00ED3328" w:rsidP="00B25E2D">
            <w:pPr>
              <w:spacing w:line="276" w:lineRule="auto"/>
            </w:pPr>
            <w:r>
              <w:t>TlightTest_D_Mnu</w:t>
            </w:r>
          </w:p>
        </w:tc>
      </w:tr>
    </w:tbl>
    <w:p w:rsidR="004B3B7F" w:rsidRDefault="00ED3328" w:rsidP="004B3B7F">
      <w:pPr>
        <w:rPr>
          <w:rFonts w:cs="Arial"/>
        </w:rPr>
      </w:pPr>
    </w:p>
    <w:p w:rsidR="004B3B7F" w:rsidRDefault="00ED3328" w:rsidP="004B3B7F">
      <w:pPr>
        <w:jc w:val="center"/>
        <w:rPr>
          <w:rFonts w:cs="Arial"/>
        </w:rPr>
      </w:pPr>
      <w:r>
        <w:rPr>
          <w:rFonts w:cs="Arial"/>
        </w:rPr>
        <w:t>Table: Logical name/CAN signal mapping</w:t>
      </w:r>
    </w:p>
    <w:p w:rsidR="00500605" w:rsidRPr="004B3B7F" w:rsidRDefault="00ED3328" w:rsidP="004B3B7F"/>
    <w:p w:rsidR="00406F39" w:rsidRDefault="00ED3328" w:rsidP="005A2416">
      <w:pPr>
        <w:pStyle w:val="Heading2"/>
      </w:pPr>
      <w:bookmarkStart w:id="18" w:name="_Toc63174477"/>
      <w:r>
        <w:t>Physical Mapping of Classes</w:t>
      </w:r>
      <w:bookmarkEnd w:id="18"/>
    </w:p>
    <w:p w:rsidR="00485D50" w:rsidRDefault="00ED3328" w:rsidP="00485D50">
      <w:r>
        <w:t xml:space="preserve">The table </w:t>
      </w:r>
      <w:r>
        <w:t>below shows an example of how the logical classes that make up the Trailer Light Check feature may be mapped into physical modules. This mapping example is specific to the FNV2 architecture and does not necessarily carryover to other carlines or vehicle ar</w:t>
      </w:r>
      <w:r>
        <w:t xml:space="preserve">chitectures. </w:t>
      </w:r>
    </w:p>
    <w:p w:rsidR="00485D50" w:rsidRDefault="00ED3328" w:rsidP="00485D50"/>
    <w:tbl>
      <w:tblPr>
        <w:tblStyle w:val="TableGrid"/>
        <w:tblW w:w="5035" w:type="dxa"/>
        <w:jc w:val="center"/>
        <w:tblLook w:val="04A0" w:firstRow="1" w:lastRow="0" w:firstColumn="1" w:lastColumn="0" w:noHBand="0" w:noVBand="1"/>
      </w:tblPr>
      <w:tblGrid>
        <w:gridCol w:w="3885"/>
        <w:gridCol w:w="1150"/>
      </w:tblGrid>
      <w:tr w:rsidR="00485D50" w:rsidTr="00577433">
        <w:trPr>
          <w:trHeight w:val="235"/>
          <w:jc w:val="center"/>
        </w:trPr>
        <w:tc>
          <w:tcPr>
            <w:tcW w:w="3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ED3328" w:rsidP="00C9641D">
            <w:pPr>
              <w:tabs>
                <w:tab w:val="left" w:pos="1695"/>
                <w:tab w:val="center" w:pos="2327"/>
              </w:tabs>
              <w:rPr>
                <w:b/>
              </w:rPr>
            </w:pPr>
            <w:r w:rsidRPr="0045218E">
              <w:rPr>
                <w:b/>
              </w:rPr>
              <w:t>Logical Class</w:t>
            </w:r>
            <w:r w:rsidRPr="0045218E">
              <w:rPr>
                <w:b/>
              </w:rPr>
              <w:tab/>
            </w:r>
            <w:r>
              <w:rPr>
                <w:b/>
              </w:rPr>
              <w:tab/>
            </w:r>
          </w:p>
        </w:tc>
        <w:tc>
          <w:tcPr>
            <w:tcW w:w="1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ED3328">
            <w:pPr>
              <w:rPr>
                <w:b/>
              </w:rPr>
            </w:pPr>
            <w:r w:rsidRPr="0045218E">
              <w:rPr>
                <w:b/>
              </w:rPr>
              <w:t>Physical Module (ECU)</w:t>
            </w:r>
          </w:p>
        </w:tc>
      </w:tr>
      <w:tr w:rsidR="00485D50" w:rsidTr="00577433">
        <w:trPr>
          <w:trHeight w:val="235"/>
          <w:jc w:val="center"/>
        </w:trPr>
        <w:tc>
          <w:tcPr>
            <w:tcW w:w="3885" w:type="dxa"/>
            <w:tcBorders>
              <w:top w:val="single" w:sz="4" w:space="0" w:color="auto"/>
              <w:left w:val="single" w:sz="4" w:space="0" w:color="auto"/>
              <w:bottom w:val="single" w:sz="4" w:space="0" w:color="auto"/>
              <w:right w:val="single" w:sz="4" w:space="0" w:color="auto"/>
            </w:tcBorders>
            <w:vAlign w:val="center"/>
          </w:tcPr>
          <w:p w:rsidR="00485D50" w:rsidRDefault="00ED3328" w:rsidP="00906BCC">
            <w:r>
              <w:t>TrailerLightCheckOnBoardClient</w:t>
            </w:r>
          </w:p>
        </w:tc>
        <w:tc>
          <w:tcPr>
            <w:tcW w:w="1150" w:type="dxa"/>
            <w:tcBorders>
              <w:top w:val="single" w:sz="4" w:space="0" w:color="auto"/>
              <w:left w:val="single" w:sz="4" w:space="0" w:color="auto"/>
              <w:bottom w:val="single" w:sz="4" w:space="0" w:color="auto"/>
              <w:right w:val="single" w:sz="4" w:space="0" w:color="auto"/>
            </w:tcBorders>
            <w:vAlign w:val="center"/>
          </w:tcPr>
          <w:p w:rsidR="00485D50" w:rsidRDefault="00ED3328" w:rsidP="000A629B">
            <w:pPr>
              <w:jc w:val="center"/>
            </w:pPr>
            <w:r>
              <w:t>ECG</w:t>
            </w:r>
          </w:p>
        </w:tc>
      </w:tr>
      <w:tr w:rsidR="00266240" w:rsidTr="00577433">
        <w:trPr>
          <w:trHeight w:val="235"/>
          <w:jc w:val="center"/>
        </w:trPr>
        <w:tc>
          <w:tcPr>
            <w:tcW w:w="3885" w:type="dxa"/>
            <w:tcBorders>
              <w:top w:val="single" w:sz="4" w:space="0" w:color="auto"/>
              <w:left w:val="single" w:sz="4" w:space="0" w:color="auto"/>
              <w:bottom w:val="single" w:sz="4" w:space="0" w:color="auto"/>
              <w:right w:val="single" w:sz="4" w:space="0" w:color="auto"/>
            </w:tcBorders>
            <w:vAlign w:val="center"/>
          </w:tcPr>
          <w:p w:rsidR="00266240" w:rsidRPr="003D3A68" w:rsidRDefault="00ED3328" w:rsidP="00906BCC">
            <w:r>
              <w:t>TrailerLightCheckServer</w:t>
            </w:r>
          </w:p>
        </w:tc>
        <w:tc>
          <w:tcPr>
            <w:tcW w:w="1150" w:type="dxa"/>
            <w:tcBorders>
              <w:top w:val="single" w:sz="4" w:space="0" w:color="auto"/>
              <w:left w:val="single" w:sz="4" w:space="0" w:color="auto"/>
              <w:bottom w:val="single" w:sz="4" w:space="0" w:color="auto"/>
              <w:right w:val="single" w:sz="4" w:space="0" w:color="auto"/>
            </w:tcBorders>
            <w:vAlign w:val="center"/>
          </w:tcPr>
          <w:p w:rsidR="00266240" w:rsidRDefault="00ED3328" w:rsidP="000A629B">
            <w:pPr>
              <w:jc w:val="center"/>
            </w:pPr>
            <w:r>
              <w:t>BCM</w:t>
            </w:r>
          </w:p>
        </w:tc>
      </w:tr>
      <w:tr w:rsidR="0021264A" w:rsidTr="00577433">
        <w:trPr>
          <w:trHeight w:val="235"/>
          <w:jc w:val="center"/>
        </w:trPr>
        <w:tc>
          <w:tcPr>
            <w:tcW w:w="3885" w:type="dxa"/>
            <w:tcBorders>
              <w:top w:val="single" w:sz="4" w:space="0" w:color="auto"/>
              <w:left w:val="single" w:sz="4" w:space="0" w:color="auto"/>
              <w:bottom w:val="single" w:sz="4" w:space="0" w:color="auto"/>
              <w:right w:val="single" w:sz="4" w:space="0" w:color="auto"/>
            </w:tcBorders>
            <w:vAlign w:val="center"/>
          </w:tcPr>
          <w:p w:rsidR="0021264A" w:rsidRDefault="00ED3328" w:rsidP="00906BCC">
            <w:r>
              <w:t>TrailerLightCheckOffBoardGateway</w:t>
            </w:r>
          </w:p>
        </w:tc>
        <w:tc>
          <w:tcPr>
            <w:tcW w:w="1150" w:type="dxa"/>
            <w:tcBorders>
              <w:top w:val="single" w:sz="4" w:space="0" w:color="auto"/>
              <w:left w:val="single" w:sz="4" w:space="0" w:color="auto"/>
              <w:bottom w:val="single" w:sz="4" w:space="0" w:color="auto"/>
              <w:right w:val="single" w:sz="4" w:space="0" w:color="auto"/>
            </w:tcBorders>
            <w:vAlign w:val="center"/>
          </w:tcPr>
          <w:p w:rsidR="0021264A" w:rsidRDefault="00ED3328" w:rsidP="000A629B">
            <w:pPr>
              <w:jc w:val="center"/>
            </w:pPr>
            <w:r>
              <w:t>TCU</w:t>
            </w:r>
          </w:p>
        </w:tc>
      </w:tr>
      <w:tr w:rsidR="00C736ED" w:rsidTr="00577433">
        <w:trPr>
          <w:trHeight w:val="235"/>
          <w:jc w:val="center"/>
        </w:trPr>
        <w:tc>
          <w:tcPr>
            <w:tcW w:w="3885" w:type="dxa"/>
            <w:tcBorders>
              <w:top w:val="single" w:sz="4" w:space="0" w:color="auto"/>
              <w:left w:val="single" w:sz="4" w:space="0" w:color="auto"/>
              <w:bottom w:val="single" w:sz="4" w:space="0" w:color="auto"/>
              <w:right w:val="single" w:sz="4" w:space="0" w:color="auto"/>
            </w:tcBorders>
            <w:vAlign w:val="center"/>
          </w:tcPr>
          <w:p w:rsidR="00C736ED" w:rsidRDefault="00ED3328" w:rsidP="00373924">
            <w:r>
              <w:t>TrailerLightCheckOffBoardClient</w:t>
            </w:r>
          </w:p>
        </w:tc>
        <w:tc>
          <w:tcPr>
            <w:tcW w:w="1150" w:type="dxa"/>
            <w:tcBorders>
              <w:top w:val="single" w:sz="4" w:space="0" w:color="auto"/>
              <w:left w:val="single" w:sz="4" w:space="0" w:color="auto"/>
              <w:bottom w:val="single" w:sz="4" w:space="0" w:color="auto"/>
              <w:right w:val="single" w:sz="4" w:space="0" w:color="auto"/>
            </w:tcBorders>
            <w:vAlign w:val="center"/>
          </w:tcPr>
          <w:p w:rsidR="00C736ED" w:rsidRDefault="00ED3328" w:rsidP="000A629B">
            <w:pPr>
              <w:jc w:val="center"/>
            </w:pPr>
            <w:r>
              <w:t>SDN / FP</w:t>
            </w:r>
          </w:p>
        </w:tc>
      </w:tr>
      <w:tr w:rsidR="00930D19" w:rsidTr="00577433">
        <w:trPr>
          <w:trHeight w:val="235"/>
          <w:jc w:val="center"/>
        </w:trPr>
        <w:tc>
          <w:tcPr>
            <w:tcW w:w="3885" w:type="dxa"/>
            <w:tcBorders>
              <w:top w:val="single" w:sz="4" w:space="0" w:color="auto"/>
              <w:left w:val="single" w:sz="4" w:space="0" w:color="auto"/>
              <w:bottom w:val="single" w:sz="4" w:space="0" w:color="auto"/>
              <w:right w:val="single" w:sz="4" w:space="0" w:color="auto"/>
            </w:tcBorders>
            <w:vAlign w:val="center"/>
          </w:tcPr>
          <w:p w:rsidR="00930D19" w:rsidRDefault="00ED3328" w:rsidP="00373924">
            <w:r>
              <w:t>TrailerLightCheckInterfaceClient</w:t>
            </w:r>
          </w:p>
        </w:tc>
        <w:tc>
          <w:tcPr>
            <w:tcW w:w="1150" w:type="dxa"/>
            <w:tcBorders>
              <w:top w:val="single" w:sz="4" w:space="0" w:color="auto"/>
              <w:left w:val="single" w:sz="4" w:space="0" w:color="auto"/>
              <w:bottom w:val="single" w:sz="4" w:space="0" w:color="auto"/>
              <w:right w:val="single" w:sz="4" w:space="0" w:color="auto"/>
            </w:tcBorders>
            <w:vAlign w:val="center"/>
          </w:tcPr>
          <w:p w:rsidR="00930D19" w:rsidRDefault="00ED3328" w:rsidP="000A629B">
            <w:pPr>
              <w:jc w:val="center"/>
            </w:pPr>
            <w:r>
              <w:t>APIM</w:t>
            </w:r>
          </w:p>
        </w:tc>
      </w:tr>
    </w:tbl>
    <w:p w:rsidR="003D3A68" w:rsidRDefault="00ED3328" w:rsidP="00F90691"/>
    <w:p w:rsidR="00406F39" w:rsidRDefault="00ED3328" w:rsidP="005A2416">
      <w:pPr>
        <w:pStyle w:val="Heading1"/>
      </w:pPr>
      <w:bookmarkStart w:id="19" w:name="_Toc63174478"/>
      <w:r>
        <w:t>General Requirements</w:t>
      </w:r>
      <w:bookmarkEnd w:id="19"/>
    </w:p>
    <w:p w:rsidR="005A2416" w:rsidRPr="005A2416" w:rsidRDefault="005A2416" w:rsidP="005A2416">
      <w:pPr>
        <w:pStyle w:val="Heading2"/>
        <w:rPr>
          <w:b w:val="0"/>
          <w:u w:val="single"/>
        </w:rPr>
      </w:pPr>
      <w:bookmarkStart w:id="20" w:name="_Toc63174479"/>
      <w:r w:rsidRPr="005A2416">
        <w:rPr>
          <w:b w:val="0"/>
          <w:u w:val="single"/>
        </w:rPr>
        <w:t>TLT-REQ-369325/A-Trailer Light Check Configuration Parameter</w:t>
      </w:r>
      <w:bookmarkEnd w:id="20"/>
    </w:p>
    <w:p w:rsidR="00500605" w:rsidRDefault="00ED3328" w:rsidP="00500605">
      <w:r>
        <w:t xml:space="preserve">The Trailer Light Check Interface Client shall have a configurable parameter to determine whether the Trailer </w:t>
      </w:r>
      <w:r>
        <w:t>Light Check feature is to be supported. Refer to the Infotainment Diagnostic Specification for further details.</w:t>
      </w:r>
    </w:p>
    <w:p w:rsidR="005A2416" w:rsidRPr="005A2416" w:rsidRDefault="005A2416" w:rsidP="005A2416">
      <w:pPr>
        <w:pStyle w:val="Heading2"/>
        <w:rPr>
          <w:b w:val="0"/>
          <w:u w:val="single"/>
        </w:rPr>
      </w:pPr>
      <w:bookmarkStart w:id="21" w:name="_Toc63174480"/>
      <w:r w:rsidRPr="005A2416">
        <w:rPr>
          <w:b w:val="0"/>
          <w:u w:val="single"/>
        </w:rPr>
        <w:t>TLT-REQ-369388/A-Trailer Light Check AppLink Requirements</w:t>
      </w:r>
      <w:bookmarkEnd w:id="21"/>
    </w:p>
    <w:p w:rsidR="00500605" w:rsidRDefault="00ED3328" w:rsidP="00500605">
      <w:r>
        <w:t>The Trailer Light Check Interface Client shall also be responsible for implementing AppLink-based r</w:t>
      </w:r>
      <w:r>
        <w:t>equirements related to the Trailer Light Check feature. For further details, see the AppLink Client SPSS.</w:t>
      </w:r>
    </w:p>
    <w:p w:rsidR="005A2416" w:rsidRPr="005A2416" w:rsidRDefault="005A2416" w:rsidP="005A2416">
      <w:pPr>
        <w:pStyle w:val="Heading2"/>
        <w:rPr>
          <w:b w:val="0"/>
          <w:u w:val="single"/>
        </w:rPr>
      </w:pPr>
      <w:bookmarkStart w:id="22" w:name="_Toc63174481"/>
      <w:r w:rsidRPr="005A2416">
        <w:rPr>
          <w:b w:val="0"/>
          <w:u w:val="single"/>
        </w:rPr>
        <w:t>TLT-REQ-403898/A-Light Test Preconditions Status Signal Variants</w:t>
      </w:r>
      <w:bookmarkEnd w:id="22"/>
    </w:p>
    <w:p w:rsidR="005B56C3" w:rsidRDefault="00ED3328" w:rsidP="005B56C3">
      <w:r>
        <w:t>The Trailer Light Check Interface Client shall have a configurable parameter to determine whic</w:t>
      </w:r>
      <w:r>
        <w:t>h variant of the Light Test Preconditions status signal to use. Variant 1 shall indicate for the client to use the existing LightTestPreconditions_St signal, while Variant 2 shall indicate for the client to use the new LightTestPreconditions2_St signal. Fo</w:t>
      </w:r>
      <w:r>
        <w:t>r the physical name associated with the new logical signal, please refer to the Logical Signal Mapping section.</w:t>
      </w:r>
    </w:p>
    <w:p w:rsidR="005B56C3" w:rsidRDefault="00ED3328" w:rsidP="005B56C3"/>
    <w:p w:rsidR="00500605" w:rsidRDefault="00ED3328" w:rsidP="005B56C3">
      <w:r>
        <w:t>Note: For the purposes of this document, these signals are functionally equivalent as the only difference is a change to the literal name for v</w:t>
      </w:r>
      <w:r>
        <w:t>alue 0x7 of the signal. As such, all references to LightTestPreconditions_St in the functional requirements sections of this document shall also be applicable when configured for Variant 2.</w:t>
      </w:r>
    </w:p>
    <w:p w:rsidR="00406F39" w:rsidRDefault="00ED3328" w:rsidP="005A2416">
      <w:pPr>
        <w:pStyle w:val="Heading1"/>
      </w:pPr>
      <w:bookmarkStart w:id="23" w:name="_Toc63174482"/>
      <w:r>
        <w:t>Functional Definition</w:t>
      </w:r>
      <w:bookmarkEnd w:id="23"/>
    </w:p>
    <w:p w:rsidR="00406F39" w:rsidRDefault="00ED3328" w:rsidP="005A2416">
      <w:pPr>
        <w:pStyle w:val="Heading2"/>
      </w:pPr>
      <w:bookmarkStart w:id="24" w:name="_Toc63174483"/>
      <w:r w:rsidRPr="00B9479B">
        <w:t>TLT-FUN-REQ-368121/A-Start Test</w:t>
      </w:r>
      <w:bookmarkEnd w:id="24"/>
    </w:p>
    <w:p w:rsidR="00406F39" w:rsidRDefault="00ED3328" w:rsidP="005A2416">
      <w:pPr>
        <w:pStyle w:val="Heading3"/>
      </w:pPr>
      <w:bookmarkStart w:id="25" w:name="_Toc63174484"/>
      <w:r>
        <w:t>Requirements</w:t>
      </w:r>
      <w:bookmarkEnd w:id="25"/>
    </w:p>
    <w:p w:rsidR="005A2416" w:rsidRPr="005A2416" w:rsidRDefault="005A2416" w:rsidP="005A2416">
      <w:pPr>
        <w:pStyle w:val="Heading4"/>
        <w:rPr>
          <w:b w:val="0"/>
          <w:u w:val="single"/>
        </w:rPr>
      </w:pPr>
      <w:r w:rsidRPr="005A2416">
        <w:rPr>
          <w:b w:val="0"/>
          <w:u w:val="single"/>
        </w:rPr>
        <w:t>TLT-REQ-368122/A-Sending the Start Test Request</w:t>
      </w:r>
    </w:p>
    <w:p w:rsidR="00500605" w:rsidRDefault="00ED3328" w:rsidP="00500605">
      <w:r>
        <w:t xml:space="preserve">The </w:t>
      </w:r>
      <w:r w:rsidRPr="00CF77A1">
        <w:t>Trailer</w:t>
      </w:r>
      <w:r>
        <w:t xml:space="preserve"> </w:t>
      </w:r>
      <w:r w:rsidRPr="00CF77A1">
        <w:t>Light</w:t>
      </w:r>
      <w:r>
        <w:t xml:space="preserve"> </w:t>
      </w:r>
      <w:r w:rsidRPr="00CF77A1">
        <w:t>Check</w:t>
      </w:r>
      <w:r>
        <w:t xml:space="preserve"> </w:t>
      </w:r>
      <w:r w:rsidRPr="00CF77A1">
        <w:t>Interface</w:t>
      </w:r>
      <w:r>
        <w:t xml:space="preserve"> </w:t>
      </w:r>
      <w:r w:rsidRPr="00CF77A1">
        <w:t>Client</w:t>
      </w:r>
      <w:r>
        <w:t xml:space="preserve"> shall send the OnBoardLightTest_Rq</w:t>
      </w:r>
      <w:r>
        <w:t xml:space="preserve"> set to StartTest when the user has selected to start the Trailer Light Check via the In-Vehicle HMI. After a period of 1s, the OnBoardLightTest_Rq shall be set back to Null.</w:t>
      </w:r>
    </w:p>
    <w:p w:rsidR="005A2416" w:rsidRPr="005A2416" w:rsidRDefault="005A2416" w:rsidP="005A2416">
      <w:pPr>
        <w:pStyle w:val="Heading4"/>
        <w:rPr>
          <w:b w:val="0"/>
          <w:u w:val="single"/>
        </w:rPr>
      </w:pPr>
      <w:r w:rsidRPr="005A2416">
        <w:rPr>
          <w:b w:val="0"/>
          <w:u w:val="single"/>
        </w:rPr>
        <w:t>TLT-REQ-368123/A-Updating HMI For Test In Progress</w:t>
      </w:r>
    </w:p>
    <w:p w:rsidR="00500605" w:rsidRPr="006F5E5B" w:rsidRDefault="00ED3328" w:rsidP="006F5E5B">
      <w:r>
        <w:t xml:space="preserve">The </w:t>
      </w:r>
      <w:r w:rsidRPr="00CF77A1">
        <w:t>Trailer</w:t>
      </w:r>
      <w:r>
        <w:t xml:space="preserve"> </w:t>
      </w:r>
      <w:r w:rsidRPr="00CF77A1">
        <w:t>Light</w:t>
      </w:r>
      <w:r>
        <w:t xml:space="preserve"> </w:t>
      </w:r>
      <w:r w:rsidRPr="00CF77A1">
        <w:t>Check</w:t>
      </w:r>
      <w:r>
        <w:t xml:space="preserve"> </w:t>
      </w:r>
      <w:r w:rsidRPr="00CF77A1">
        <w:t>Interface</w:t>
      </w:r>
      <w:r>
        <w:t xml:space="preserve"> </w:t>
      </w:r>
      <w:r w:rsidRPr="00CF77A1">
        <w:t>Client</w:t>
      </w:r>
      <w:r>
        <w:t xml:space="preserve"> shall update the HMI when receiving the LightTest_St set to TestInProgress to indicate to the user that the Trailer Light Check sequence has begun.</w:t>
      </w:r>
    </w:p>
    <w:p w:rsidR="005A2416" w:rsidRPr="005A2416" w:rsidRDefault="005A2416" w:rsidP="005A2416">
      <w:pPr>
        <w:pStyle w:val="Heading4"/>
        <w:rPr>
          <w:b w:val="0"/>
          <w:u w:val="single"/>
        </w:rPr>
      </w:pPr>
      <w:r w:rsidRPr="005A2416">
        <w:rPr>
          <w:b w:val="0"/>
          <w:u w:val="single"/>
        </w:rPr>
        <w:t>TLT-REQ-368124/A-Updating HMI for Completed Test</w:t>
      </w:r>
    </w:p>
    <w:p w:rsidR="00500605" w:rsidRDefault="00ED3328" w:rsidP="00500605">
      <w:r w:rsidRPr="00CF77A1">
        <w:t xml:space="preserve">The Trailer Light Check Interface Client shall update </w:t>
      </w:r>
      <w:r w:rsidRPr="00CF77A1">
        <w:t xml:space="preserve">the HMI when receiving the LightTest_St set to TestCompleted to indicate to the user that the Trailer Light Check sequence has </w:t>
      </w:r>
      <w:r>
        <w:t>completed</w:t>
      </w:r>
      <w:r w:rsidRPr="00CF77A1">
        <w:t>.</w:t>
      </w:r>
    </w:p>
    <w:p w:rsidR="005A2416" w:rsidRPr="005A2416" w:rsidRDefault="005A2416" w:rsidP="005A2416">
      <w:pPr>
        <w:pStyle w:val="Heading4"/>
        <w:rPr>
          <w:b w:val="0"/>
          <w:u w:val="single"/>
        </w:rPr>
      </w:pPr>
      <w:r w:rsidRPr="005A2416">
        <w:rPr>
          <w:b w:val="0"/>
          <w:u w:val="single"/>
        </w:rPr>
        <w:t>TLT-REQ-368125/B-Updating HMI for Preconditions Not Met</w:t>
      </w:r>
    </w:p>
    <w:p w:rsidR="00CF77A1" w:rsidRDefault="00ED3328" w:rsidP="00CF77A1">
      <w:r w:rsidRPr="00CF77A1">
        <w:t>The Trailer Light Check Interface Client shall update the HMI when receiving the</w:t>
      </w:r>
      <w:r w:rsidRPr="00CF77A1">
        <w:t xml:space="preserve"> </w:t>
      </w:r>
      <w:r>
        <w:t>LightTestPreconditions</w:t>
      </w:r>
      <w:r w:rsidRPr="00CF77A1">
        <w:t xml:space="preserve">_St set to </w:t>
      </w:r>
      <w:r>
        <w:t>any of the following values below</w:t>
      </w:r>
      <w:r w:rsidRPr="00CF77A1">
        <w:t xml:space="preserve"> to indicate to the user that the Trailer Light Check </w:t>
      </w:r>
      <w:r>
        <w:t>preconditions have not been met:</w:t>
      </w:r>
    </w:p>
    <w:p w:rsidR="00CF77A1" w:rsidRDefault="00ED3328" w:rsidP="00CF77A1"/>
    <w:p w:rsidR="00CF77A1" w:rsidRDefault="00ED3328" w:rsidP="00ED3328">
      <w:pPr>
        <w:numPr>
          <w:ilvl w:val="0"/>
          <w:numId w:val="10"/>
        </w:numPr>
      </w:pPr>
      <w:r>
        <w:t>IgnitionNotOn</w:t>
      </w:r>
    </w:p>
    <w:p w:rsidR="00CF77A1" w:rsidRDefault="00ED3328" w:rsidP="00ED3328">
      <w:pPr>
        <w:numPr>
          <w:ilvl w:val="0"/>
          <w:numId w:val="10"/>
        </w:numPr>
      </w:pPr>
      <w:r>
        <w:t>TailLightsOn</w:t>
      </w:r>
    </w:p>
    <w:p w:rsidR="00CF77A1" w:rsidRDefault="00ED3328" w:rsidP="00ED3328">
      <w:pPr>
        <w:numPr>
          <w:ilvl w:val="0"/>
          <w:numId w:val="10"/>
        </w:numPr>
      </w:pPr>
      <w:r>
        <w:t>BattSocLessThan75Percent</w:t>
      </w:r>
    </w:p>
    <w:p w:rsidR="00CF77A1" w:rsidRDefault="00ED3328" w:rsidP="00ED3328">
      <w:pPr>
        <w:numPr>
          <w:ilvl w:val="0"/>
          <w:numId w:val="10"/>
        </w:numPr>
      </w:pPr>
      <w:r>
        <w:t>InteractionPresent</w:t>
      </w:r>
    </w:p>
    <w:p w:rsidR="00CF77A1" w:rsidRDefault="00ED3328" w:rsidP="00ED3328">
      <w:pPr>
        <w:numPr>
          <w:ilvl w:val="0"/>
          <w:numId w:val="10"/>
        </w:numPr>
      </w:pPr>
      <w:r>
        <w:t>NotStationary</w:t>
      </w:r>
    </w:p>
    <w:p w:rsidR="00500605" w:rsidRDefault="00ED3328" w:rsidP="00ED3328">
      <w:pPr>
        <w:numPr>
          <w:ilvl w:val="0"/>
          <w:numId w:val="10"/>
        </w:numPr>
      </w:pPr>
      <w:r>
        <w:t>Error</w:t>
      </w:r>
      <w:r>
        <w:t xml:space="preserve"> / TrailerN</w:t>
      </w:r>
      <w:r>
        <w:t>otConnected</w:t>
      </w:r>
    </w:p>
    <w:p w:rsidR="00406F39" w:rsidRDefault="00ED3328" w:rsidP="005A2416">
      <w:pPr>
        <w:pStyle w:val="Heading3"/>
      </w:pPr>
      <w:bookmarkStart w:id="26" w:name="_Toc63174485"/>
      <w:r>
        <w:t>Use Cases</w:t>
      </w:r>
      <w:bookmarkEnd w:id="26"/>
    </w:p>
    <w:p w:rsidR="00406F39" w:rsidRDefault="00ED3328" w:rsidP="005A2416">
      <w:pPr>
        <w:pStyle w:val="Heading4"/>
      </w:pPr>
      <w:r>
        <w:t>TLT-UC-REQ-342936/A-User Starts Light Test</w:t>
      </w:r>
    </w:p>
    <w:p w:rsidR="00AE06BC" w:rsidRPr="00AE06BC" w:rsidRDefault="00ED3328"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pPr>
              <w:rPr>
                <w:rFonts w:cs="Arial"/>
              </w:rPr>
            </w:pPr>
            <w:r>
              <w:t xml:space="preserve">Trailer Light Check User, Trailer Light Check Off-Board Client, Trailer Light Check Server, Trailer Light Check </w:t>
            </w:r>
            <w:r>
              <w:rPr>
                <w:szCs w:val="20"/>
              </w:rPr>
              <w:t xml:space="preserve">OnBoard </w:t>
            </w:r>
            <w:r>
              <w:t>Client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B13CC0">
            <w:pPr>
              <w:rPr>
                <w:lang w:eastAsia="zh-CN"/>
              </w:rPr>
            </w:pPr>
            <w:r>
              <w:rPr>
                <w:lang w:eastAsia="zh-CN"/>
              </w:rPr>
              <w:t xml:space="preserve">All Trailer Light Check preconditions are </w:t>
            </w:r>
            <w:r>
              <w:rPr>
                <w:lang w:eastAsia="zh-CN"/>
              </w:rPr>
              <w:t>met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40A1D" w:rsidRDefault="00ED3328">
            <w:pPr>
              <w:rPr>
                <w:lang w:eastAsia="zh-CN"/>
              </w:rPr>
            </w:pPr>
            <w:r>
              <w:rPr>
                <w:lang w:eastAsia="zh-CN"/>
              </w:rPr>
              <w:t>User selects to start a Light Test from their mobile device</w:t>
            </w:r>
          </w:p>
          <w:p w:rsidR="00540A1D" w:rsidRDefault="00ED3328">
            <w:pPr>
              <w:rPr>
                <w:rFonts w:cs="Arial"/>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F070E7">
            <w:pPr>
              <w:rPr>
                <w:lang w:eastAsia="zh-CN"/>
              </w:rPr>
            </w:pPr>
            <w:r>
              <w:rPr>
                <w:lang w:eastAsia="zh-CN"/>
              </w:rPr>
              <w:t>Light Test has been started and completed after timeout</w:t>
            </w:r>
          </w:p>
        </w:tc>
      </w:tr>
      <w:tr w:rsidR="00A70176"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rsidR="00A70176" w:rsidRDefault="00ED3328">
            <w:pPr>
              <w:rPr>
                <w:rFonts w:ascii="Calibri" w:hAnsi="Calibri"/>
                <w:b/>
                <w:szCs w:val="22"/>
                <w:lang w:eastAsia="zh-CN"/>
              </w:rPr>
            </w:pPr>
            <w:r w:rsidRPr="00A70176">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70176" w:rsidRDefault="00ED3328" w:rsidP="00F070E7">
            <w:pPr>
              <w:rPr>
                <w:lang w:eastAsia="zh-CN"/>
              </w:rPr>
            </w:pPr>
            <w:r>
              <w:rPr>
                <w:lang w:eastAsia="zh-CN"/>
              </w:rPr>
              <w:t>E1 – Light Test Preconditions Not Met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A70176">
            <w:r>
              <w:t>HMI, FCI</w:t>
            </w:r>
          </w:p>
        </w:tc>
      </w:tr>
    </w:tbl>
    <w:p w:rsidR="00540A1D" w:rsidRDefault="00ED3328"/>
    <w:p w:rsidR="00406F39" w:rsidRDefault="00ED3328" w:rsidP="005A2416">
      <w:pPr>
        <w:pStyle w:val="Heading4"/>
      </w:pPr>
      <w:r>
        <w:t>TLT-UC-REQ-342940/A-Light Test Preconditions Not Met</w:t>
      </w:r>
    </w:p>
    <w:p w:rsidR="00AE06BC" w:rsidRPr="00AE06BC" w:rsidRDefault="00ED3328"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pPr>
              <w:rPr>
                <w:rFonts w:cs="Arial"/>
              </w:rPr>
            </w:pPr>
            <w:r>
              <w:t>Trailer Light Check User, Tr</w:t>
            </w:r>
            <w:r>
              <w:t xml:space="preserve">ailer Light Check Off-Board Client, Trailer Light Check Server, Trailer Light Check </w:t>
            </w:r>
            <w:r>
              <w:rPr>
                <w:szCs w:val="20"/>
              </w:rPr>
              <w:t xml:space="preserve">OnBoard </w:t>
            </w:r>
            <w:r>
              <w:t>Client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B13CC0">
            <w:pPr>
              <w:rPr>
                <w:lang w:eastAsia="zh-CN"/>
              </w:rPr>
            </w:pPr>
            <w:r>
              <w:rPr>
                <w:lang w:eastAsia="zh-CN"/>
              </w:rPr>
              <w:t>One or more of the Trailer Light Check preconditions are not met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40A1D" w:rsidRDefault="00ED3328">
            <w:pPr>
              <w:rPr>
                <w:lang w:eastAsia="zh-CN"/>
              </w:rPr>
            </w:pPr>
            <w:r>
              <w:rPr>
                <w:lang w:eastAsia="zh-CN"/>
              </w:rPr>
              <w:t xml:space="preserve">User attempts to select to start a Light Test from </w:t>
            </w:r>
            <w:r>
              <w:rPr>
                <w:lang w:eastAsia="zh-CN"/>
              </w:rPr>
              <w:t>their mobile device</w:t>
            </w:r>
          </w:p>
          <w:p w:rsidR="00540A1D" w:rsidRDefault="00ED3328">
            <w:pPr>
              <w:rPr>
                <w:rFonts w:cs="Arial"/>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487956">
            <w:pPr>
              <w:rPr>
                <w:lang w:eastAsia="zh-CN"/>
              </w:rPr>
            </w:pPr>
            <w:r>
              <w:rPr>
                <w:lang w:eastAsia="zh-CN"/>
              </w:rPr>
              <w:t>Light Test has not been started and HMI is presented to the User to indicate which precondition was not met</w:t>
            </w:r>
          </w:p>
        </w:tc>
      </w:tr>
      <w:tr w:rsidR="00A70176"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rsidR="00A70176" w:rsidRDefault="00ED3328">
            <w:pPr>
              <w:rPr>
                <w:rFonts w:ascii="Calibri" w:hAnsi="Calibri"/>
                <w:b/>
                <w:szCs w:val="22"/>
                <w:lang w:eastAsia="zh-CN"/>
              </w:rPr>
            </w:pPr>
            <w:r w:rsidRPr="00A70176">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70176" w:rsidRDefault="00ED3328" w:rsidP="00F070E7">
            <w:pPr>
              <w:rPr>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A70176">
            <w:r>
              <w:t>HMI, FCI</w:t>
            </w:r>
          </w:p>
        </w:tc>
      </w:tr>
    </w:tbl>
    <w:p w:rsidR="00540A1D" w:rsidRDefault="00ED3328"/>
    <w:p w:rsidR="00406F39" w:rsidRDefault="00ED3328" w:rsidP="005A2416">
      <w:pPr>
        <w:pStyle w:val="Heading3"/>
      </w:pPr>
      <w:bookmarkStart w:id="27" w:name="_Toc63174486"/>
      <w:r>
        <w:t xml:space="preserve">White Box </w:t>
      </w:r>
      <w:r>
        <w:t>View</w:t>
      </w:r>
      <w:bookmarkEnd w:id="27"/>
    </w:p>
    <w:p w:rsidR="00406F39" w:rsidRDefault="00ED3328" w:rsidP="005A2416">
      <w:pPr>
        <w:pStyle w:val="Heading4"/>
      </w:pPr>
      <w:r>
        <w:t>Activity Diagrams</w:t>
      </w:r>
    </w:p>
    <w:p w:rsidR="00406F39" w:rsidRDefault="00ED3328" w:rsidP="005A2416">
      <w:pPr>
        <w:pStyle w:val="Heading5"/>
      </w:pPr>
      <w:r>
        <w:t>TLT-AC</w:t>
      </w:r>
      <w:r>
        <w:t>T-REQ-342937/A-User Starts Light Test</w:t>
      </w:r>
    </w:p>
    <w:p w:rsidR="00406F39" w:rsidRPr="00760C18" w:rsidRDefault="00ED3328" w:rsidP="00D006E5">
      <w:pPr>
        <w:pStyle w:val="BoldText"/>
      </w:pPr>
      <w:r w:rsidRPr="00760C18">
        <w:t>Activity Diagram</w:t>
      </w:r>
    </w:p>
    <w:p w:rsidR="00B4215B" w:rsidRDefault="00ED3328" w:rsidP="005A2416">
      <w:pPr>
        <w:jc w:val="center"/>
      </w:pPr>
      <w:r w:rsidRPr="00281EFF">
        <w:rPr>
          <w:noProof/>
        </w:rPr>
        <w:drawing>
          <wp:inline distT="0" distB="0" distL="0" distR="0">
            <wp:extent cx="7059295" cy="4799199"/>
            <wp:effectExtent l="0" t="0" r="8255" b="1905"/>
            <wp:docPr id="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9295" cy="4799199"/>
                    </a:xfrm>
                    <a:prstGeom prst="rect">
                      <a:avLst/>
                    </a:prstGeom>
                    <a:noFill/>
                    <a:ln>
                      <a:noFill/>
                    </a:ln>
                  </pic:spPr>
                </pic:pic>
              </a:graphicData>
            </a:graphic>
          </wp:inline>
        </w:drawing>
      </w:r>
    </w:p>
    <w:p w:rsidR="00406F39" w:rsidRDefault="00ED3328" w:rsidP="005A2416">
      <w:pPr>
        <w:pStyle w:val="Heading4"/>
      </w:pPr>
      <w:r>
        <w:t>Sequence Diagrams</w:t>
      </w:r>
    </w:p>
    <w:p w:rsidR="00406F39" w:rsidRDefault="00ED3328" w:rsidP="005A2416">
      <w:pPr>
        <w:pStyle w:val="Heading5"/>
      </w:pPr>
      <w:r>
        <w:t>TLT-SD-REQ-342938/A-User S</w:t>
      </w:r>
      <w:r>
        <w:t>tarts Light Test</w:t>
      </w:r>
    </w:p>
    <w:p w:rsidR="00406F39" w:rsidRPr="00760C18" w:rsidRDefault="00ED3328" w:rsidP="00D006E5">
      <w:pPr>
        <w:pStyle w:val="BoldText"/>
      </w:pPr>
      <w:r w:rsidRPr="00760C18">
        <w:t>Scenarios</w:t>
      </w:r>
    </w:p>
    <w:p w:rsidR="00406F39" w:rsidRPr="00760C18" w:rsidRDefault="00ED3328" w:rsidP="005A2416">
      <w:pPr>
        <w:pStyle w:val="BoldText"/>
        <w:ind w:left="720"/>
      </w:pPr>
      <w:r w:rsidRPr="00760C18">
        <w:t>Normal Usage</w:t>
      </w:r>
    </w:p>
    <w:p w:rsidR="00E14C17" w:rsidRDefault="00ED3328">
      <w:pPr>
        <w:ind w:firstLine="720"/>
        <w:rPr>
          <w:lang w:val="de-DE"/>
        </w:rPr>
      </w:pPr>
      <w:r>
        <w:rPr>
          <w:lang w:val="de-DE"/>
        </w:rPr>
        <w:t>User makes selection to start Light Test</w:t>
      </w:r>
    </w:p>
    <w:p w:rsidR="00406F39" w:rsidRPr="00760C18" w:rsidRDefault="00ED3328" w:rsidP="00D006E5">
      <w:pPr>
        <w:pStyle w:val="BoldText"/>
      </w:pPr>
      <w:r w:rsidRPr="00760C18">
        <w:t>Constraints</w:t>
      </w:r>
    </w:p>
    <w:p w:rsidR="00406F39" w:rsidRPr="00760C18" w:rsidRDefault="00ED3328" w:rsidP="005A2416">
      <w:pPr>
        <w:pStyle w:val="BoldText"/>
        <w:ind w:left="720"/>
      </w:pPr>
      <w:r w:rsidRPr="00760C18">
        <w:t>Pre-condition</w:t>
      </w:r>
    </w:p>
    <w:p w:rsidR="005108A1" w:rsidRDefault="00ED3328">
      <w:pPr>
        <w:ind w:firstLine="720"/>
        <w:rPr>
          <w:lang w:val="de-DE"/>
        </w:rPr>
      </w:pPr>
      <w:r>
        <w:rPr>
          <w:lang w:val="de-DE"/>
        </w:rPr>
        <w:t>All Light Test preconditions have been met</w:t>
      </w:r>
    </w:p>
    <w:p w:rsidR="00406F39" w:rsidRPr="00760C18" w:rsidRDefault="00ED3328" w:rsidP="005A2416">
      <w:pPr>
        <w:pStyle w:val="BoldText"/>
        <w:ind w:left="720"/>
      </w:pPr>
      <w:r w:rsidRPr="00760C18">
        <w:t>Post-condition</w:t>
      </w:r>
    </w:p>
    <w:p w:rsidR="00886D7A" w:rsidRDefault="00ED3328">
      <w:r>
        <w:tab/>
        <w:t>Light Test has completed and HMI indicated to the user</w:t>
      </w:r>
    </w:p>
    <w:p w:rsidR="00406F39" w:rsidRPr="00760C18" w:rsidRDefault="00ED3328" w:rsidP="00D006E5">
      <w:pPr>
        <w:pStyle w:val="BoldText"/>
      </w:pPr>
      <w:r w:rsidRPr="00760C18">
        <w:t>Sequence Diagram</w:t>
      </w:r>
    </w:p>
    <w:p w:rsidR="00571FA4" w:rsidRPr="002E58BF" w:rsidRDefault="00ED3328" w:rsidP="005A2416">
      <w:pPr>
        <w:jc w:val="center"/>
      </w:pPr>
      <w:r w:rsidRPr="00014B38">
        <w:rPr>
          <w:noProof/>
        </w:rPr>
        <w:drawing>
          <wp:inline distT="0" distB="0" distL="0" distR="0">
            <wp:extent cx="7059295" cy="7691755"/>
            <wp:effectExtent l="0" t="0" r="8255" b="4445"/>
            <wp:docPr id="4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295" cy="7691755"/>
                    </a:xfrm>
                    <a:prstGeom prst="rect">
                      <a:avLst/>
                    </a:prstGeom>
                    <a:noFill/>
                    <a:ln>
                      <a:noFill/>
                    </a:ln>
                  </pic:spPr>
                </pic:pic>
              </a:graphicData>
            </a:graphic>
          </wp:inline>
        </w:drawing>
      </w:r>
    </w:p>
    <w:p w:rsidR="00406F39" w:rsidRDefault="00ED3328" w:rsidP="005A2416">
      <w:pPr>
        <w:pStyle w:val="Heading5"/>
      </w:pPr>
      <w:r>
        <w:t>TLT-SD-REQ-342948/A-PreConditions Not Met</w:t>
      </w:r>
    </w:p>
    <w:p w:rsidR="00406F39" w:rsidRPr="00760C18" w:rsidRDefault="00ED3328" w:rsidP="00D006E5">
      <w:pPr>
        <w:pStyle w:val="BoldText"/>
      </w:pPr>
      <w:r w:rsidRPr="00760C18">
        <w:t>Scenarios</w:t>
      </w:r>
    </w:p>
    <w:p w:rsidR="00406F39" w:rsidRPr="00760C18" w:rsidRDefault="00ED3328" w:rsidP="005A2416">
      <w:pPr>
        <w:pStyle w:val="BoldText"/>
        <w:ind w:left="720"/>
      </w:pPr>
      <w:r w:rsidRPr="00760C18">
        <w:t>Normal Usage</w:t>
      </w:r>
    </w:p>
    <w:p w:rsidR="00E14C17" w:rsidRDefault="00ED3328">
      <w:pPr>
        <w:ind w:firstLine="720"/>
        <w:rPr>
          <w:lang w:val="de-DE"/>
        </w:rPr>
      </w:pPr>
      <w:r>
        <w:rPr>
          <w:lang w:val="de-DE"/>
        </w:rPr>
        <w:t>User makes selection to start Light Test</w:t>
      </w:r>
    </w:p>
    <w:p w:rsidR="00406F39" w:rsidRPr="00760C18" w:rsidRDefault="00ED3328" w:rsidP="00D006E5">
      <w:pPr>
        <w:pStyle w:val="BoldText"/>
      </w:pPr>
      <w:r w:rsidRPr="00760C18">
        <w:t>Const</w:t>
      </w:r>
      <w:r w:rsidRPr="00760C18">
        <w:t>raints</w:t>
      </w:r>
    </w:p>
    <w:p w:rsidR="00406F39" w:rsidRPr="00760C18" w:rsidRDefault="00ED3328" w:rsidP="005A2416">
      <w:pPr>
        <w:pStyle w:val="BoldText"/>
        <w:ind w:left="720"/>
      </w:pPr>
      <w:r w:rsidRPr="00760C18">
        <w:t>Pre-condition</w:t>
      </w:r>
    </w:p>
    <w:p w:rsidR="005108A1" w:rsidRDefault="00ED3328">
      <w:pPr>
        <w:ind w:firstLine="720"/>
        <w:rPr>
          <w:lang w:val="de-DE"/>
        </w:rPr>
      </w:pPr>
      <w:r>
        <w:rPr>
          <w:lang w:val="de-DE"/>
        </w:rPr>
        <w:t>One or more of the</w:t>
      </w:r>
      <w:r>
        <w:rPr>
          <w:lang w:val="de-DE"/>
        </w:rPr>
        <w:t xml:space="preserve"> Light Test preconditions have not been met</w:t>
      </w:r>
    </w:p>
    <w:p w:rsidR="00406F39" w:rsidRPr="00760C18" w:rsidRDefault="00ED3328" w:rsidP="005A2416">
      <w:pPr>
        <w:pStyle w:val="BoldText"/>
        <w:ind w:left="720"/>
      </w:pPr>
      <w:r w:rsidRPr="00760C18">
        <w:t>Post-condition</w:t>
      </w:r>
    </w:p>
    <w:p w:rsidR="00886D7A" w:rsidRDefault="00ED3328">
      <w:r>
        <w:tab/>
        <w:t>Light Test has not started and HMI</w:t>
      </w:r>
      <w:r>
        <w:t xml:space="preserve"> indicated to the user that preconditions are not met</w:t>
      </w:r>
    </w:p>
    <w:p w:rsidR="00406F39" w:rsidRPr="00760C18" w:rsidRDefault="00ED3328" w:rsidP="00D006E5">
      <w:pPr>
        <w:pStyle w:val="BoldText"/>
      </w:pPr>
      <w:r w:rsidRPr="00760C18">
        <w:t>Sequence Diagram</w:t>
      </w:r>
    </w:p>
    <w:p w:rsidR="00571FA4" w:rsidRPr="00CB40BF" w:rsidRDefault="00ED3328" w:rsidP="005A2416">
      <w:pPr>
        <w:jc w:val="center"/>
      </w:pPr>
      <w:r w:rsidRPr="00E37ECF">
        <w:rPr>
          <w:noProof/>
        </w:rPr>
        <w:drawing>
          <wp:inline distT="0" distB="0" distL="0" distR="0">
            <wp:extent cx="6502807" cy="3257550"/>
            <wp:effectExtent l="0" t="0" r="0" b="0"/>
            <wp:docPr id="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449" cy="3258874"/>
                    </a:xfrm>
                    <a:prstGeom prst="rect">
                      <a:avLst/>
                    </a:prstGeom>
                    <a:noFill/>
                    <a:ln>
                      <a:noFill/>
                    </a:ln>
                  </pic:spPr>
                </pic:pic>
              </a:graphicData>
            </a:graphic>
          </wp:inline>
        </w:drawing>
      </w:r>
    </w:p>
    <w:p w:rsidR="00406F39" w:rsidRDefault="00ED3328" w:rsidP="005A2416">
      <w:pPr>
        <w:pStyle w:val="Heading2"/>
      </w:pPr>
      <w:bookmarkStart w:id="28" w:name="_Toc63174487"/>
      <w:r w:rsidRPr="00B9479B">
        <w:t>TLT-FUN-REQ-368891/A-Stop Test</w:t>
      </w:r>
      <w:bookmarkEnd w:id="28"/>
    </w:p>
    <w:p w:rsidR="00406F39" w:rsidRDefault="00ED3328" w:rsidP="005A2416">
      <w:pPr>
        <w:pStyle w:val="Heading3"/>
      </w:pPr>
      <w:bookmarkStart w:id="29" w:name="_Toc63174488"/>
      <w:r>
        <w:t>Requirements</w:t>
      </w:r>
      <w:bookmarkEnd w:id="29"/>
    </w:p>
    <w:p w:rsidR="005A2416" w:rsidRPr="005A2416" w:rsidRDefault="005A2416" w:rsidP="005A2416">
      <w:pPr>
        <w:pStyle w:val="Heading4"/>
        <w:rPr>
          <w:b w:val="0"/>
          <w:u w:val="single"/>
        </w:rPr>
      </w:pPr>
      <w:r w:rsidRPr="005A2416">
        <w:rPr>
          <w:b w:val="0"/>
          <w:u w:val="single"/>
        </w:rPr>
        <w:t>TLT-REQ-368892/A-Sending the Stop Test Request</w:t>
      </w:r>
    </w:p>
    <w:p w:rsidR="00500605" w:rsidRDefault="00ED3328" w:rsidP="00500605">
      <w:r w:rsidRPr="00014B38">
        <w:t>The Trailer Light Check Interface Client shall send the OnBoardLightTest_Rq set to St</w:t>
      </w:r>
      <w:r>
        <w:t>op</w:t>
      </w:r>
      <w:r w:rsidRPr="00014B38">
        <w:t xml:space="preserve">Test when the user has selected to </w:t>
      </w:r>
      <w:r>
        <w:t>stop</w:t>
      </w:r>
      <w:r w:rsidRPr="00014B38">
        <w:t xml:space="preserve"> the Trailer Light Check via the In-Vehicle HMI. After a period of 1s, the OnBoardLightTest_Rq shall be set back to Null.</w:t>
      </w:r>
    </w:p>
    <w:p w:rsidR="005A2416" w:rsidRPr="005A2416" w:rsidRDefault="005A2416" w:rsidP="005A2416">
      <w:pPr>
        <w:pStyle w:val="Heading4"/>
        <w:rPr>
          <w:b w:val="0"/>
          <w:u w:val="single"/>
        </w:rPr>
      </w:pPr>
      <w:r w:rsidRPr="005A2416">
        <w:rPr>
          <w:b w:val="0"/>
          <w:u w:val="single"/>
        </w:rPr>
        <w:t>TLT-REQ-368893/A-Updating HMI for Test Ended</w:t>
      </w:r>
    </w:p>
    <w:p w:rsidR="00500605" w:rsidRPr="006F5E5B" w:rsidRDefault="00ED3328" w:rsidP="006F5E5B">
      <w:r w:rsidRPr="00014B38">
        <w:t>The Trailer Light Check Interface Client shall update the HMI when receiving the LightTest_St set to Test</w:t>
      </w:r>
      <w:r>
        <w:t>Ended</w:t>
      </w:r>
      <w:r w:rsidRPr="00014B38">
        <w:t xml:space="preserve"> to </w:t>
      </w:r>
      <w:r w:rsidRPr="00014B38">
        <w:t xml:space="preserve">indicate to the user that the Trailer Light Check sequence has </w:t>
      </w:r>
      <w:r>
        <w:t>been stopped</w:t>
      </w:r>
      <w:r w:rsidRPr="00014B38">
        <w:t>.</w:t>
      </w:r>
    </w:p>
    <w:p w:rsidR="005A2416" w:rsidRPr="005A2416" w:rsidRDefault="005A2416" w:rsidP="005A2416">
      <w:pPr>
        <w:pStyle w:val="Heading4"/>
        <w:rPr>
          <w:b w:val="0"/>
          <w:u w:val="single"/>
        </w:rPr>
      </w:pPr>
      <w:r w:rsidRPr="005A2416">
        <w:rPr>
          <w:b w:val="0"/>
          <w:u w:val="single"/>
        </w:rPr>
        <w:t>TLT-REQ-368894/B-Updating HMI for Preconditions Not Met During Light Test</w:t>
      </w:r>
    </w:p>
    <w:p w:rsidR="00014B38" w:rsidRPr="00014B38" w:rsidRDefault="00ED3328" w:rsidP="00014B38">
      <w:pPr>
        <w:rPr>
          <w:rFonts w:cs="Arial"/>
        </w:rPr>
      </w:pPr>
      <w:r w:rsidRPr="00014B38">
        <w:rPr>
          <w:rFonts w:cs="Arial"/>
        </w:rPr>
        <w:t>The Trailer Light Check Interface Client shall update the HMI when receiving the LightTestPreconditions_S</w:t>
      </w:r>
      <w:r w:rsidRPr="00014B38">
        <w:rPr>
          <w:rFonts w:cs="Arial"/>
        </w:rPr>
        <w:t>t</w:t>
      </w:r>
      <w:r>
        <w:rPr>
          <w:rFonts w:cs="Arial"/>
        </w:rPr>
        <w:t>, during a test in progress,</w:t>
      </w:r>
      <w:r w:rsidRPr="00014B38">
        <w:rPr>
          <w:rFonts w:cs="Arial"/>
        </w:rPr>
        <w:t xml:space="preserve"> set to any of the following values below</w:t>
      </w:r>
      <w:r>
        <w:rPr>
          <w:rFonts w:cs="Arial"/>
        </w:rPr>
        <w:t xml:space="preserve"> </w:t>
      </w:r>
      <w:r w:rsidRPr="00014B38">
        <w:rPr>
          <w:rFonts w:cs="Arial"/>
        </w:rPr>
        <w:t>to indicate to the user that the Trailer Light Check preconditions have not been met:</w:t>
      </w:r>
    </w:p>
    <w:p w:rsidR="00014B38" w:rsidRPr="00014B38" w:rsidRDefault="00ED3328" w:rsidP="00014B38">
      <w:pPr>
        <w:rPr>
          <w:rFonts w:cs="Arial"/>
        </w:rPr>
      </w:pPr>
    </w:p>
    <w:p w:rsidR="00014B38" w:rsidRPr="00014B38" w:rsidRDefault="00ED3328" w:rsidP="00014B38">
      <w:pPr>
        <w:rPr>
          <w:rFonts w:cs="Arial"/>
        </w:rPr>
      </w:pPr>
      <w:r w:rsidRPr="00014B38">
        <w:rPr>
          <w:rFonts w:cs="Arial"/>
        </w:rPr>
        <w:t>•</w:t>
      </w:r>
      <w:r w:rsidRPr="00014B38">
        <w:rPr>
          <w:rFonts w:cs="Arial"/>
        </w:rPr>
        <w:tab/>
        <w:t>IgnitionNotOn</w:t>
      </w:r>
    </w:p>
    <w:p w:rsidR="00014B38" w:rsidRPr="00014B38" w:rsidRDefault="00ED3328" w:rsidP="00014B38">
      <w:pPr>
        <w:rPr>
          <w:rFonts w:cs="Arial"/>
        </w:rPr>
      </w:pPr>
      <w:r w:rsidRPr="00014B38">
        <w:rPr>
          <w:rFonts w:cs="Arial"/>
        </w:rPr>
        <w:t>•</w:t>
      </w:r>
      <w:r w:rsidRPr="00014B38">
        <w:rPr>
          <w:rFonts w:cs="Arial"/>
        </w:rPr>
        <w:tab/>
        <w:t>TailLightsOn</w:t>
      </w:r>
    </w:p>
    <w:p w:rsidR="00014B38" w:rsidRPr="00014B38" w:rsidRDefault="00ED3328" w:rsidP="00014B38">
      <w:pPr>
        <w:rPr>
          <w:rFonts w:cs="Arial"/>
        </w:rPr>
      </w:pPr>
      <w:r w:rsidRPr="00014B38">
        <w:rPr>
          <w:rFonts w:cs="Arial"/>
        </w:rPr>
        <w:t>•</w:t>
      </w:r>
      <w:r w:rsidRPr="00014B38">
        <w:rPr>
          <w:rFonts w:cs="Arial"/>
        </w:rPr>
        <w:tab/>
        <w:t>BattSocLessThan75Percent</w:t>
      </w:r>
    </w:p>
    <w:p w:rsidR="00014B38" w:rsidRPr="00014B38" w:rsidRDefault="00ED3328" w:rsidP="00014B38">
      <w:pPr>
        <w:rPr>
          <w:rFonts w:cs="Arial"/>
        </w:rPr>
      </w:pPr>
      <w:r w:rsidRPr="00014B38">
        <w:rPr>
          <w:rFonts w:cs="Arial"/>
        </w:rPr>
        <w:t>•</w:t>
      </w:r>
      <w:r w:rsidRPr="00014B38">
        <w:rPr>
          <w:rFonts w:cs="Arial"/>
        </w:rPr>
        <w:tab/>
        <w:t>InteractionPresent</w:t>
      </w:r>
    </w:p>
    <w:p w:rsidR="00014B38" w:rsidRPr="00014B38" w:rsidRDefault="00ED3328" w:rsidP="00014B38">
      <w:pPr>
        <w:rPr>
          <w:rFonts w:cs="Arial"/>
        </w:rPr>
      </w:pPr>
      <w:r w:rsidRPr="00014B38">
        <w:rPr>
          <w:rFonts w:cs="Arial"/>
        </w:rPr>
        <w:t>•</w:t>
      </w:r>
      <w:r w:rsidRPr="00014B38">
        <w:rPr>
          <w:rFonts w:cs="Arial"/>
        </w:rPr>
        <w:tab/>
        <w:t>NotStationary</w:t>
      </w:r>
    </w:p>
    <w:p w:rsidR="00500605" w:rsidRPr="00150C1E" w:rsidRDefault="00ED3328" w:rsidP="00500605">
      <w:pPr>
        <w:rPr>
          <w:rFonts w:cs="Arial"/>
        </w:rPr>
      </w:pPr>
      <w:r w:rsidRPr="00014B38">
        <w:rPr>
          <w:rFonts w:cs="Arial"/>
        </w:rPr>
        <w:t>•</w:t>
      </w:r>
      <w:r w:rsidRPr="00014B38">
        <w:rPr>
          <w:rFonts w:cs="Arial"/>
        </w:rPr>
        <w:tab/>
      </w:r>
      <w:r w:rsidRPr="00014B38">
        <w:rPr>
          <w:rFonts w:cs="Arial"/>
        </w:rPr>
        <w:t>Error</w:t>
      </w:r>
      <w:r>
        <w:rPr>
          <w:rFonts w:cs="Arial"/>
        </w:rPr>
        <w:t xml:space="preserve"> </w:t>
      </w:r>
      <w:r>
        <w:t>/ TrailerNotConnected</w:t>
      </w:r>
    </w:p>
    <w:p w:rsidR="005A2416" w:rsidRPr="005A2416" w:rsidRDefault="005A2416" w:rsidP="005A2416">
      <w:pPr>
        <w:pStyle w:val="Heading4"/>
        <w:rPr>
          <w:b w:val="0"/>
          <w:u w:val="single"/>
        </w:rPr>
      </w:pPr>
      <w:r w:rsidRPr="005A2416">
        <w:rPr>
          <w:b w:val="0"/>
          <w:u w:val="single"/>
        </w:rPr>
        <w:t>TLT-REQ-368895/A-Updating HMI for Unexpected Test Termination During Light Test</w:t>
      </w:r>
    </w:p>
    <w:p w:rsidR="00500605" w:rsidRDefault="00ED3328" w:rsidP="00500605">
      <w:r w:rsidRPr="00014B38">
        <w:t xml:space="preserve">The Trailer Light Check Interface Client shall update the HMI to indicate to the user that the Trailer Light Check sequence has </w:t>
      </w:r>
      <w:r>
        <w:t>unexpectedly t</w:t>
      </w:r>
      <w:r>
        <w:t xml:space="preserve">erminated </w:t>
      </w:r>
      <w:r w:rsidRPr="00014B38">
        <w:t xml:space="preserve">when receiving the LightTest_St set to </w:t>
      </w:r>
      <w:r>
        <w:t>Null, after previously reported as TestInProgress without ever transitioning to TestCompleted or TestEnded prior to being set to Null.</w:t>
      </w:r>
    </w:p>
    <w:p w:rsidR="00406F39" w:rsidRDefault="00ED3328" w:rsidP="005A2416">
      <w:pPr>
        <w:pStyle w:val="Heading3"/>
      </w:pPr>
      <w:bookmarkStart w:id="30" w:name="_Toc63174489"/>
      <w:r>
        <w:t>Use Cases</w:t>
      </w:r>
      <w:bookmarkEnd w:id="30"/>
    </w:p>
    <w:p w:rsidR="00406F39" w:rsidRDefault="00ED3328" w:rsidP="005A2416">
      <w:pPr>
        <w:pStyle w:val="Heading4"/>
      </w:pPr>
      <w:r>
        <w:t>TLT-UC-REQ-342943/B-User Stops Light Test</w:t>
      </w:r>
    </w:p>
    <w:p w:rsidR="00AE06BC" w:rsidRPr="00AE06BC" w:rsidRDefault="00ED3328"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pPr>
              <w:rPr>
                <w:rFonts w:cs="Arial"/>
              </w:rPr>
            </w:pPr>
            <w:r>
              <w:t>Trailer Light Check User, Trailer</w:t>
            </w:r>
            <w:r>
              <w:t xml:space="preserve"> Light Check Off-Board Client, Trailer Light Check Server, Trailer Light Check OnBoard Client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B13CC0">
            <w:pPr>
              <w:rPr>
                <w:lang w:eastAsia="zh-CN"/>
              </w:rPr>
            </w:pPr>
            <w:r>
              <w:rPr>
                <w:lang w:eastAsia="zh-CN"/>
              </w:rPr>
              <w:t>Light Test is currently in progress</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40A1D" w:rsidRDefault="00ED3328">
            <w:pPr>
              <w:rPr>
                <w:lang w:eastAsia="zh-CN"/>
              </w:rPr>
            </w:pPr>
            <w:r>
              <w:rPr>
                <w:lang w:eastAsia="zh-CN"/>
              </w:rPr>
              <w:t>User selects to stop a Light Test from their mobile device</w:t>
            </w:r>
          </w:p>
          <w:p w:rsidR="00540A1D" w:rsidRDefault="00ED3328">
            <w:pPr>
              <w:rPr>
                <w:rFonts w:cs="Arial"/>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497E4F">
            <w:pPr>
              <w:rPr>
                <w:lang w:eastAsia="zh-CN"/>
              </w:rPr>
            </w:pPr>
            <w:r>
              <w:rPr>
                <w:lang w:eastAsia="zh-CN"/>
              </w:rPr>
              <w:t>Light Test has been stopped and user has been notified via the HMI</w:t>
            </w:r>
          </w:p>
        </w:tc>
      </w:tr>
      <w:tr w:rsidR="00A70176"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rsidR="00A70176" w:rsidRDefault="00ED3328">
            <w:pPr>
              <w:rPr>
                <w:rFonts w:ascii="Calibri" w:hAnsi="Calibri"/>
                <w:b/>
                <w:szCs w:val="22"/>
                <w:lang w:eastAsia="zh-CN"/>
              </w:rPr>
            </w:pPr>
            <w:r w:rsidRPr="00A70176">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70176" w:rsidRDefault="00ED3328" w:rsidP="00F070E7">
            <w:pPr>
              <w:rPr>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A70176">
            <w:r>
              <w:t>HMI, FCI</w:t>
            </w:r>
          </w:p>
        </w:tc>
      </w:tr>
    </w:tbl>
    <w:p w:rsidR="00540A1D" w:rsidRDefault="00ED3328"/>
    <w:p w:rsidR="00406F39" w:rsidRDefault="00ED3328" w:rsidP="005A2416">
      <w:pPr>
        <w:pStyle w:val="Heading4"/>
      </w:pPr>
      <w:r>
        <w:t xml:space="preserve">TLT-UC-REQ-342944/A-Light Test </w:t>
      </w:r>
      <w:r>
        <w:t>Preconditions Not Met During Light Test</w:t>
      </w:r>
    </w:p>
    <w:p w:rsidR="00AE06BC" w:rsidRPr="00AE06BC" w:rsidRDefault="00ED3328"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pPr>
              <w:rPr>
                <w:rFonts w:cs="Arial"/>
              </w:rPr>
            </w:pPr>
            <w:r>
              <w:t>Trailer Light Check User, Trailer Light Check Off-Board Client, Trailer Light C</w:t>
            </w:r>
            <w:r>
              <w:t xml:space="preserve">heck Server, Trailer Light Check </w:t>
            </w:r>
            <w:r>
              <w:rPr>
                <w:szCs w:val="20"/>
              </w:rPr>
              <w:t xml:space="preserve">OnBoard </w:t>
            </w:r>
            <w:r>
              <w:t>Client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B13CC0">
            <w:pPr>
              <w:rPr>
                <w:lang w:eastAsia="zh-CN"/>
              </w:rPr>
            </w:pPr>
            <w:r>
              <w:rPr>
                <w:lang w:eastAsia="zh-CN"/>
              </w:rPr>
              <w:t>Light Test is in progress</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40A1D" w:rsidRDefault="00ED3328">
            <w:pPr>
              <w:rPr>
                <w:lang w:eastAsia="zh-CN"/>
              </w:rPr>
            </w:pPr>
            <w:r>
              <w:rPr>
                <w:lang w:eastAsia="zh-CN"/>
              </w:rPr>
              <w:t>One or more of the preconditions are no longer met during an in progress Light Test</w:t>
            </w:r>
          </w:p>
          <w:p w:rsidR="00540A1D" w:rsidRDefault="00ED3328">
            <w:pPr>
              <w:rPr>
                <w:rFonts w:cs="Arial"/>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C500F5">
            <w:pPr>
              <w:rPr>
                <w:lang w:eastAsia="zh-CN"/>
              </w:rPr>
            </w:pPr>
            <w:r>
              <w:rPr>
                <w:lang w:eastAsia="zh-CN"/>
              </w:rPr>
              <w:t xml:space="preserve">Light Test has been stopped and HMI is </w:t>
            </w:r>
            <w:r>
              <w:rPr>
                <w:lang w:eastAsia="zh-CN"/>
              </w:rPr>
              <w:t>presented to the User to indicate which precondition was not met</w:t>
            </w:r>
          </w:p>
        </w:tc>
      </w:tr>
      <w:tr w:rsidR="00A70176"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rsidR="00A70176" w:rsidRDefault="00ED3328">
            <w:pPr>
              <w:rPr>
                <w:rFonts w:ascii="Calibri" w:hAnsi="Calibri"/>
                <w:b/>
                <w:szCs w:val="22"/>
                <w:lang w:eastAsia="zh-CN"/>
              </w:rPr>
            </w:pPr>
            <w:r w:rsidRPr="00A70176">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70176" w:rsidRDefault="00ED3328" w:rsidP="00F070E7">
            <w:pPr>
              <w:rPr>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A70176">
            <w:r>
              <w:t>HMI, FCI</w:t>
            </w:r>
          </w:p>
        </w:tc>
      </w:tr>
    </w:tbl>
    <w:p w:rsidR="00540A1D" w:rsidRDefault="00ED3328"/>
    <w:p w:rsidR="00406F39" w:rsidRDefault="00ED3328" w:rsidP="005A2416">
      <w:pPr>
        <w:pStyle w:val="Heading4"/>
      </w:pPr>
      <w:r>
        <w:t xml:space="preserve">TLT-UC-REQ-350413/A-Unexpected Test </w:t>
      </w:r>
      <w:r>
        <w:t>Termination</w:t>
      </w:r>
    </w:p>
    <w:p w:rsidR="00AE06BC" w:rsidRPr="00AE06BC" w:rsidRDefault="00ED3328"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pPr>
              <w:rPr>
                <w:rFonts w:cs="Arial"/>
              </w:rPr>
            </w:pPr>
            <w:r>
              <w:t xml:space="preserve">Trailer Light Check User, Trailer Light Check Off-Board Client, Trailer Light Check Server, Trailer Light Check </w:t>
            </w:r>
            <w:r>
              <w:rPr>
                <w:szCs w:val="20"/>
              </w:rPr>
              <w:t xml:space="preserve">OnBoard </w:t>
            </w:r>
            <w:r>
              <w:t>Client</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B13CC0">
            <w:pPr>
              <w:rPr>
                <w:lang w:eastAsia="zh-CN"/>
              </w:rPr>
            </w:pPr>
            <w:r>
              <w:rPr>
                <w:lang w:eastAsia="zh-CN"/>
              </w:rPr>
              <w:t>Light Test is in progress</w:t>
            </w: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540A1D" w:rsidRDefault="00ED3328">
            <w:pPr>
              <w:rPr>
                <w:lang w:eastAsia="zh-CN"/>
              </w:rPr>
            </w:pPr>
            <w:r>
              <w:rPr>
                <w:lang w:eastAsia="zh-CN"/>
              </w:rPr>
              <w:t>An unexpected termination of the test occurred</w:t>
            </w:r>
          </w:p>
          <w:p w:rsidR="00540A1D" w:rsidRDefault="00ED3328">
            <w:pPr>
              <w:rPr>
                <w:rFonts w:cs="Arial"/>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AD7B1A">
            <w:pPr>
              <w:rPr>
                <w:lang w:eastAsia="zh-CN"/>
              </w:rPr>
            </w:pPr>
            <w:r>
              <w:rPr>
                <w:lang w:eastAsia="zh-CN"/>
              </w:rPr>
              <w:t xml:space="preserve">Light Test has been terminated and HMI is presented to the User to indicate the test was terminated unexpectedly </w:t>
            </w:r>
          </w:p>
        </w:tc>
      </w:tr>
      <w:tr w:rsidR="00A70176"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tcPr>
          <w:p w:rsidR="00A70176" w:rsidRDefault="00ED3328">
            <w:pPr>
              <w:rPr>
                <w:rFonts w:ascii="Calibri" w:hAnsi="Calibri"/>
                <w:b/>
                <w:szCs w:val="22"/>
                <w:lang w:eastAsia="zh-CN"/>
              </w:rPr>
            </w:pPr>
            <w:r w:rsidRPr="00A70176">
              <w:rPr>
                <w:rFonts w:ascii="Calibri" w:hAnsi="Calibri"/>
                <w:b/>
                <w:szCs w:val="22"/>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rsidR="00A70176" w:rsidRDefault="00ED3328" w:rsidP="00F070E7">
            <w:pPr>
              <w:rPr>
                <w:lang w:eastAsia="zh-CN"/>
              </w:rPr>
            </w:pPr>
          </w:p>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tc>
      </w:tr>
      <w:tr w:rsidR="00540A1D" w:rsidTr="005A2416">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540A1D" w:rsidRDefault="00ED3328">
            <w:pPr>
              <w:rPr>
                <w:rFonts w:ascii="Calibri" w:hAnsi="Calibri"/>
                <w:b/>
                <w:szCs w:val="22"/>
                <w:lang w:eastAsia="zh-CN"/>
              </w:rPr>
            </w:pPr>
            <w:r>
              <w:rPr>
                <w:rFonts w:ascii="Calibri" w:hAnsi="Calibri"/>
                <w:b/>
                <w:szCs w:val="22"/>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540A1D" w:rsidRDefault="00ED3328" w:rsidP="00A70176">
            <w:r>
              <w:t xml:space="preserve">HMI, </w:t>
            </w:r>
            <w:r>
              <w:t>FCI</w:t>
            </w:r>
          </w:p>
        </w:tc>
      </w:tr>
    </w:tbl>
    <w:p w:rsidR="00540A1D" w:rsidRDefault="00ED3328"/>
    <w:p w:rsidR="00406F39" w:rsidRDefault="00ED3328" w:rsidP="005A2416">
      <w:pPr>
        <w:pStyle w:val="Heading3"/>
      </w:pPr>
      <w:bookmarkStart w:id="31" w:name="_Toc63174490"/>
      <w:r>
        <w:t>White Box View</w:t>
      </w:r>
      <w:bookmarkEnd w:id="31"/>
    </w:p>
    <w:p w:rsidR="00406F39" w:rsidRDefault="00ED3328" w:rsidP="005A2416">
      <w:pPr>
        <w:pStyle w:val="Heading4"/>
      </w:pPr>
      <w:r>
        <w:t>Activity Diagrams</w:t>
      </w:r>
    </w:p>
    <w:p w:rsidR="00406F39" w:rsidRDefault="00ED3328" w:rsidP="005A2416">
      <w:pPr>
        <w:pStyle w:val="Heading5"/>
      </w:pPr>
      <w:r>
        <w:t>TLT-ACT-REQ-342945/A-User Stops Light Test</w:t>
      </w:r>
    </w:p>
    <w:p w:rsidR="00406F39" w:rsidRPr="00760C18" w:rsidRDefault="00ED3328" w:rsidP="00D006E5">
      <w:pPr>
        <w:pStyle w:val="BoldText"/>
      </w:pPr>
      <w:r w:rsidRPr="00760C18">
        <w:t>Activity Diagram</w:t>
      </w:r>
    </w:p>
    <w:p w:rsidR="00B4215B" w:rsidRDefault="00ED3328" w:rsidP="005A2416">
      <w:pPr>
        <w:jc w:val="center"/>
      </w:pPr>
      <w:r w:rsidRPr="00CF53FB">
        <w:rPr>
          <w:noProof/>
        </w:rPr>
        <w:drawing>
          <wp:inline distT="0" distB="0" distL="0" distR="0">
            <wp:extent cx="7059295" cy="4900653"/>
            <wp:effectExtent l="0" t="0" r="8255" b="0"/>
            <wp:docPr id="6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9295" cy="4900653"/>
                    </a:xfrm>
                    <a:prstGeom prst="rect">
                      <a:avLst/>
                    </a:prstGeom>
                    <a:noFill/>
                    <a:ln>
                      <a:noFill/>
                    </a:ln>
                  </pic:spPr>
                </pic:pic>
              </a:graphicData>
            </a:graphic>
          </wp:inline>
        </w:drawing>
      </w:r>
    </w:p>
    <w:p w:rsidR="00406F39" w:rsidRDefault="00ED3328" w:rsidP="005A2416">
      <w:pPr>
        <w:pStyle w:val="Heading4"/>
      </w:pPr>
      <w:r>
        <w:t>Sequence Diagrams</w:t>
      </w:r>
    </w:p>
    <w:p w:rsidR="00406F39" w:rsidRDefault="00ED3328" w:rsidP="005A2416">
      <w:pPr>
        <w:pStyle w:val="Heading5"/>
      </w:pPr>
      <w:r>
        <w:t>TLT-SD-REQ-342946/A-User Stops Light Test</w:t>
      </w:r>
    </w:p>
    <w:p w:rsidR="00406F39" w:rsidRPr="00760C18" w:rsidRDefault="00ED3328" w:rsidP="00D006E5">
      <w:pPr>
        <w:pStyle w:val="BoldText"/>
      </w:pPr>
      <w:r w:rsidRPr="00760C18">
        <w:t>Scenarios</w:t>
      </w:r>
    </w:p>
    <w:p w:rsidR="00406F39" w:rsidRPr="00760C18" w:rsidRDefault="00ED3328" w:rsidP="005A2416">
      <w:pPr>
        <w:pStyle w:val="BoldText"/>
        <w:ind w:left="720"/>
      </w:pPr>
      <w:r w:rsidRPr="00760C18">
        <w:t>Normal Usage</w:t>
      </w:r>
    </w:p>
    <w:p w:rsidR="00E14C17" w:rsidRDefault="00ED3328">
      <w:pPr>
        <w:ind w:firstLine="720"/>
        <w:rPr>
          <w:lang w:val="de-DE"/>
        </w:rPr>
      </w:pPr>
      <w:r>
        <w:rPr>
          <w:lang w:val="de-DE"/>
        </w:rPr>
        <w:t xml:space="preserve">User makes selection to </w:t>
      </w:r>
      <w:r>
        <w:rPr>
          <w:lang w:val="de-DE"/>
        </w:rPr>
        <w:t>stop Light Test</w:t>
      </w:r>
    </w:p>
    <w:p w:rsidR="00406F39" w:rsidRPr="00760C18" w:rsidRDefault="00ED3328" w:rsidP="00D006E5">
      <w:pPr>
        <w:pStyle w:val="BoldText"/>
      </w:pPr>
      <w:r w:rsidRPr="00760C18">
        <w:t>Constraints</w:t>
      </w:r>
    </w:p>
    <w:p w:rsidR="00406F39" w:rsidRPr="00760C18" w:rsidRDefault="00ED3328" w:rsidP="005A2416">
      <w:pPr>
        <w:pStyle w:val="BoldText"/>
        <w:ind w:left="720"/>
      </w:pPr>
      <w:r w:rsidRPr="00760C18">
        <w:t>Pre-condition</w:t>
      </w:r>
    </w:p>
    <w:p w:rsidR="005108A1" w:rsidRDefault="00ED3328">
      <w:pPr>
        <w:ind w:firstLine="720"/>
        <w:rPr>
          <w:lang w:val="de-DE"/>
        </w:rPr>
      </w:pPr>
      <w:r>
        <w:rPr>
          <w:lang w:val="de-DE"/>
        </w:rPr>
        <w:t>Light Test is currently in progress</w:t>
      </w:r>
    </w:p>
    <w:p w:rsidR="00406F39" w:rsidRPr="00760C18" w:rsidRDefault="00ED3328" w:rsidP="005A2416">
      <w:pPr>
        <w:pStyle w:val="BoldText"/>
        <w:ind w:left="720"/>
      </w:pPr>
      <w:r w:rsidRPr="00760C18">
        <w:t>Post-condition</w:t>
      </w:r>
    </w:p>
    <w:p w:rsidR="00886D7A" w:rsidRDefault="00ED3328">
      <w:r>
        <w:tab/>
        <w:t>Light Test has been stopped by the User</w:t>
      </w:r>
    </w:p>
    <w:p w:rsidR="00406F39" w:rsidRPr="00760C18" w:rsidRDefault="00ED3328" w:rsidP="00D006E5">
      <w:pPr>
        <w:pStyle w:val="BoldText"/>
      </w:pPr>
      <w:r w:rsidRPr="00760C18">
        <w:t>Sequence Diagram</w:t>
      </w:r>
    </w:p>
    <w:p w:rsidR="00571FA4" w:rsidRPr="00CB40BF" w:rsidRDefault="00ED3328" w:rsidP="005A2416">
      <w:pPr>
        <w:jc w:val="center"/>
      </w:pPr>
      <w:r w:rsidRPr="00433750">
        <w:rPr>
          <w:noProof/>
        </w:rPr>
        <w:drawing>
          <wp:inline distT="0" distB="0" distL="0" distR="0">
            <wp:extent cx="6791325" cy="5294526"/>
            <wp:effectExtent l="0" t="0" r="0" b="1905"/>
            <wp:docPr id="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5467" cy="5305551"/>
                    </a:xfrm>
                    <a:prstGeom prst="rect">
                      <a:avLst/>
                    </a:prstGeom>
                    <a:noFill/>
                    <a:ln>
                      <a:noFill/>
                    </a:ln>
                  </pic:spPr>
                </pic:pic>
              </a:graphicData>
            </a:graphic>
          </wp:inline>
        </w:drawing>
      </w:r>
    </w:p>
    <w:p w:rsidR="00406F39" w:rsidRDefault="00ED3328" w:rsidP="005A2416">
      <w:pPr>
        <w:pStyle w:val="Heading5"/>
      </w:pPr>
      <w:r>
        <w:t>TLT-SD-REQ-350414/A-Light Test Preconditions Not Met During Light Test</w:t>
      </w:r>
    </w:p>
    <w:p w:rsidR="00406F39" w:rsidRPr="00760C18" w:rsidRDefault="00ED3328" w:rsidP="00D006E5">
      <w:pPr>
        <w:pStyle w:val="BoldText"/>
      </w:pPr>
      <w:r w:rsidRPr="00760C18">
        <w:t>Scenarios</w:t>
      </w:r>
    </w:p>
    <w:p w:rsidR="00406F39" w:rsidRPr="00760C18" w:rsidRDefault="00ED3328" w:rsidP="005A2416">
      <w:pPr>
        <w:pStyle w:val="BoldText"/>
        <w:ind w:left="720"/>
      </w:pPr>
      <w:r w:rsidRPr="00760C18">
        <w:t>Normal Usage</w:t>
      </w:r>
    </w:p>
    <w:p w:rsidR="00E14C17" w:rsidRDefault="00ED3328">
      <w:pPr>
        <w:ind w:firstLine="720"/>
        <w:rPr>
          <w:lang w:val="de-DE"/>
        </w:rPr>
      </w:pPr>
      <w:r>
        <w:rPr>
          <w:lang w:val="de-DE"/>
        </w:rPr>
        <w:t>The Preconditions are no longer met during a test in progress</w:t>
      </w:r>
    </w:p>
    <w:p w:rsidR="00406F39" w:rsidRPr="00760C18" w:rsidRDefault="00ED3328" w:rsidP="00D006E5">
      <w:pPr>
        <w:pStyle w:val="BoldText"/>
      </w:pPr>
      <w:r w:rsidRPr="00760C18">
        <w:t>Constraints</w:t>
      </w:r>
    </w:p>
    <w:p w:rsidR="00406F39" w:rsidRPr="00760C18" w:rsidRDefault="00ED3328" w:rsidP="005A2416">
      <w:pPr>
        <w:pStyle w:val="BoldText"/>
        <w:ind w:left="720"/>
      </w:pPr>
      <w:r w:rsidRPr="00760C18">
        <w:t>Pre-condition</w:t>
      </w:r>
    </w:p>
    <w:p w:rsidR="005108A1" w:rsidRDefault="00ED3328">
      <w:pPr>
        <w:ind w:firstLine="720"/>
        <w:rPr>
          <w:lang w:val="de-DE"/>
        </w:rPr>
      </w:pPr>
      <w:r>
        <w:rPr>
          <w:lang w:val="de-DE"/>
        </w:rPr>
        <w:t>Light Test is currently in progress</w:t>
      </w:r>
    </w:p>
    <w:p w:rsidR="00406F39" w:rsidRPr="00760C18" w:rsidRDefault="00ED3328" w:rsidP="005A2416">
      <w:pPr>
        <w:pStyle w:val="BoldText"/>
        <w:ind w:left="720"/>
      </w:pPr>
      <w:r w:rsidRPr="00760C18">
        <w:t>Post-condition</w:t>
      </w:r>
    </w:p>
    <w:p w:rsidR="00886D7A" w:rsidRDefault="00ED3328">
      <w:r>
        <w:tab/>
      </w:r>
      <w:r>
        <w:t>Light Test has been stopped by the Trailer Light Check Server</w:t>
      </w:r>
    </w:p>
    <w:p w:rsidR="00406F39" w:rsidRPr="00760C18" w:rsidRDefault="00ED3328" w:rsidP="00D006E5">
      <w:pPr>
        <w:pStyle w:val="BoldText"/>
      </w:pPr>
      <w:r w:rsidRPr="00760C18">
        <w:t>Sequence Diagram</w:t>
      </w:r>
    </w:p>
    <w:p w:rsidR="00571FA4" w:rsidRPr="00CB40BF" w:rsidRDefault="00ED3328" w:rsidP="005A2416">
      <w:pPr>
        <w:jc w:val="center"/>
      </w:pPr>
      <w:r w:rsidRPr="00484082">
        <w:rPr>
          <w:noProof/>
        </w:rPr>
        <w:drawing>
          <wp:inline distT="0" distB="0" distL="0" distR="0">
            <wp:extent cx="6765659" cy="5286375"/>
            <wp:effectExtent l="0" t="0" r="0" b="0"/>
            <wp:docPr id="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1479" cy="5290923"/>
                    </a:xfrm>
                    <a:prstGeom prst="rect">
                      <a:avLst/>
                    </a:prstGeom>
                    <a:noFill/>
                    <a:ln>
                      <a:noFill/>
                    </a:ln>
                  </pic:spPr>
                </pic:pic>
              </a:graphicData>
            </a:graphic>
          </wp:inline>
        </w:drawing>
      </w:r>
    </w:p>
    <w:p w:rsidR="00406F39" w:rsidRDefault="00ED3328" w:rsidP="005A2416">
      <w:pPr>
        <w:pStyle w:val="Heading5"/>
      </w:pPr>
      <w:r>
        <w:t>TLT-SD-REQ-350415/A-Unexpected Termination During Light Test</w:t>
      </w:r>
    </w:p>
    <w:p w:rsidR="00406F39" w:rsidRPr="00760C18" w:rsidRDefault="00ED3328" w:rsidP="00D006E5">
      <w:pPr>
        <w:pStyle w:val="BoldText"/>
      </w:pPr>
      <w:r w:rsidRPr="00760C18">
        <w:t>Scenarios</w:t>
      </w:r>
    </w:p>
    <w:p w:rsidR="00406F39" w:rsidRPr="00760C18" w:rsidRDefault="00ED3328" w:rsidP="005A2416">
      <w:pPr>
        <w:pStyle w:val="BoldText"/>
        <w:ind w:left="720"/>
      </w:pPr>
      <w:r w:rsidRPr="00760C18">
        <w:t>Normal Usage</w:t>
      </w:r>
    </w:p>
    <w:p w:rsidR="00E14C17" w:rsidRDefault="00ED3328">
      <w:pPr>
        <w:ind w:firstLine="720"/>
        <w:rPr>
          <w:lang w:val="de-DE"/>
        </w:rPr>
      </w:pPr>
      <w:r>
        <w:rPr>
          <w:lang w:val="de-DE"/>
        </w:rPr>
        <w:t>An unexpected termination of the test occurred during a test in progress</w:t>
      </w:r>
    </w:p>
    <w:p w:rsidR="00406F39" w:rsidRPr="00760C18" w:rsidRDefault="00ED3328" w:rsidP="00D006E5">
      <w:pPr>
        <w:pStyle w:val="BoldText"/>
      </w:pPr>
      <w:r w:rsidRPr="00760C18">
        <w:t>Con</w:t>
      </w:r>
      <w:r w:rsidRPr="00760C18">
        <w:t>straints</w:t>
      </w:r>
    </w:p>
    <w:p w:rsidR="00406F39" w:rsidRPr="00760C18" w:rsidRDefault="00ED3328" w:rsidP="005A2416">
      <w:pPr>
        <w:pStyle w:val="BoldText"/>
        <w:ind w:left="720"/>
      </w:pPr>
      <w:r w:rsidRPr="00760C18">
        <w:t>Pre-condition</w:t>
      </w:r>
    </w:p>
    <w:p w:rsidR="005108A1" w:rsidRDefault="00ED3328">
      <w:pPr>
        <w:ind w:firstLine="720"/>
        <w:rPr>
          <w:lang w:val="de-DE"/>
        </w:rPr>
      </w:pPr>
      <w:r>
        <w:rPr>
          <w:lang w:val="de-DE"/>
        </w:rPr>
        <w:t xml:space="preserve">Light Test is currently in </w:t>
      </w:r>
      <w:r>
        <w:rPr>
          <w:lang w:val="de-DE"/>
        </w:rPr>
        <w:t>progress</w:t>
      </w:r>
    </w:p>
    <w:p w:rsidR="00406F39" w:rsidRPr="00760C18" w:rsidRDefault="00ED3328" w:rsidP="005A2416">
      <w:pPr>
        <w:pStyle w:val="BoldText"/>
        <w:ind w:left="720"/>
      </w:pPr>
      <w:r w:rsidRPr="00760C18">
        <w:t>Post-condition</w:t>
      </w:r>
    </w:p>
    <w:p w:rsidR="00886D7A" w:rsidRDefault="00ED3328">
      <w:r>
        <w:tab/>
        <w:t>Light Test has been terminated unexpectedly</w:t>
      </w:r>
    </w:p>
    <w:p w:rsidR="00406F39" w:rsidRPr="00760C18" w:rsidRDefault="00ED3328" w:rsidP="00D006E5">
      <w:pPr>
        <w:pStyle w:val="BoldText"/>
      </w:pPr>
      <w:r w:rsidRPr="00760C18">
        <w:t>Sequence Diagram</w:t>
      </w:r>
    </w:p>
    <w:p w:rsidR="00571FA4" w:rsidRPr="00CB40BF" w:rsidRDefault="00ED3328" w:rsidP="005A2416">
      <w:pPr>
        <w:jc w:val="center"/>
      </w:pPr>
      <w:r w:rsidRPr="009C522F">
        <w:rPr>
          <w:noProof/>
        </w:rPr>
        <w:drawing>
          <wp:inline distT="0" distB="0" distL="0" distR="0">
            <wp:extent cx="6696075" cy="3687469"/>
            <wp:effectExtent l="0" t="0" r="0" b="8255"/>
            <wp:docPr id="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0778" cy="3695566"/>
                    </a:xfrm>
                    <a:prstGeom prst="rect">
                      <a:avLst/>
                    </a:prstGeom>
                    <a:noFill/>
                    <a:ln>
                      <a:noFill/>
                    </a:ln>
                  </pic:spPr>
                </pic:pic>
              </a:graphicData>
            </a:graphic>
          </wp:inline>
        </w:drawing>
      </w:r>
    </w:p>
    <w:p w:rsidR="00406F39" w:rsidRDefault="00ED3328" w:rsidP="005A2416">
      <w:pPr>
        <w:pStyle w:val="Heading1"/>
      </w:pPr>
      <w:bookmarkStart w:id="32" w:name="_Toc63174491"/>
      <w:r>
        <w:t>Appendix: Reference Documents</w:t>
      </w:r>
      <w:bookmarkEnd w:id="32"/>
    </w:p>
    <w:p w:rsidR="00AE06BC" w:rsidRPr="00AE06BC" w:rsidRDefault="00ED3328"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r>
              <w:rPr>
                <w:rFonts w:cs="Arial"/>
              </w:rPr>
              <w:t>AppLink Client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autoSpaceDE w:val="0"/>
              <w:autoSpaceDN w:val="0"/>
              <w:adjustRightInd w:val="0"/>
              <w:spacing w:line="276" w:lineRule="auto"/>
              <w:rPr>
                <w:rFonts w:cs="Arial"/>
                <w:bCs/>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ED3328">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rsidR="0077037C" w:rsidRDefault="00ED3328">
            <w:pPr>
              <w:autoSpaceDE w:val="0"/>
              <w:autoSpaceDN w:val="0"/>
              <w:adjustRightInd w:val="0"/>
              <w:spacing w:line="276" w:lineRule="auto"/>
              <w:rPr>
                <w:rFonts w:cs="Arial"/>
                <w:bCs/>
              </w:rPr>
            </w:pPr>
          </w:p>
        </w:tc>
      </w:tr>
    </w:tbl>
    <w:p w:rsidR="0077037C" w:rsidRDefault="00ED3328" w:rsidP="0077037C"/>
    <w:p w:rsidR="00500605" w:rsidRDefault="00ED3328" w:rsidP="00500605"/>
    <w:p w:rsidR="00AB1E94" w:rsidRPr="00AE06BC" w:rsidRDefault="00ED3328" w:rsidP="00406F39"/>
    <w:sectPr w:rsidR="00AB1E94" w:rsidRPr="00AE06BC" w:rsidSect="005A2416">
      <w:headerReference w:type="default" r:id="rId16"/>
      <w:footerReference w:type="default" r:id="rId17"/>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328" w:rsidRDefault="00ED3328" w:rsidP="0085312A">
      <w:r>
        <w:separator/>
      </w:r>
    </w:p>
  </w:endnote>
  <w:endnote w:type="continuationSeparator" w:id="0">
    <w:p w:rsidR="00ED3328" w:rsidRDefault="00ED332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A2416">
          <w:pPr>
            <w:tabs>
              <w:tab w:val="center" w:pos="4320"/>
              <w:tab w:val="right" w:pos="8640"/>
            </w:tabs>
            <w:jc w:val="center"/>
            <w:rPr>
              <w:sz w:val="16"/>
            </w:rPr>
          </w:pPr>
          <w:r w:rsidRPr="00583AF9">
            <w:rPr>
              <w:b/>
              <w:smallCaps/>
              <w:sz w:val="16"/>
            </w:rPr>
            <w:t>file:</w:t>
          </w:r>
          <w:r w:rsidR="005A2416" w:rsidRPr="005A2416">
            <w:rPr>
              <w:b/>
              <w:smallCaps/>
              <w:sz w:val="16"/>
            </w:rPr>
            <w:t xml:space="preserve">Trailer Light Check APIM </w:t>
          </w:r>
          <w:r w:rsidR="005A2416">
            <w:rPr>
              <w:b/>
              <w:smallCaps/>
              <w:sz w:val="16"/>
            </w:rPr>
            <w:t>SPSS</w:t>
          </w:r>
          <w:r w:rsidR="005A2416" w:rsidRPr="005A2416">
            <w:rPr>
              <w:b/>
              <w:smallCaps/>
              <w:sz w:val="16"/>
            </w:rPr>
            <w:t xml:space="preserve"> v1.1 Feb 2, 2021</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32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32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328" w:rsidRDefault="00ED3328" w:rsidP="0085312A">
      <w:r>
        <w:separator/>
      </w:r>
    </w:p>
  </w:footnote>
  <w:footnote w:type="continuationSeparator" w:id="0">
    <w:p w:rsidR="00ED3328" w:rsidRDefault="00ED3328"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593C6020"/>
    <w:multiLevelType w:val="hybridMultilevel"/>
    <w:tmpl w:val="3778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EC6019"/>
    <w:multiLevelType w:val="hybridMultilevel"/>
    <w:tmpl w:val="97BC9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0606050"/>
    <w:multiLevelType w:val="hybridMultilevel"/>
    <w:tmpl w:val="49E6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26024"/>
    <w:multiLevelType w:val="hybridMultilevel"/>
    <w:tmpl w:val="17E4087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A2416"/>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2D7B"/>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328"/>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17206"/>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252AAEEBB2AE428336A256E5B1BA71" ma:contentTypeVersion="16" ma:contentTypeDescription="Create a new document." ma:contentTypeScope="" ma:versionID="2ddc1ce573dc3788cfd2b879e4cb8ea3">
  <xsd:schema xmlns:xsd="http://www.w3.org/2001/XMLSchema" xmlns:xs="http://www.w3.org/2001/XMLSchema" xmlns:p="http://schemas.microsoft.com/office/2006/metadata/properties" xmlns:ns2="http://schemas.microsoft.com/sharepoint/v4" xmlns:ns3="0318d977-3122-4453-bd11-bcf99b531984" xmlns:ns4="c8fd791c-34c5-4966-b1a3-5bc8b83ffabe" targetNamespace="http://schemas.microsoft.com/office/2006/metadata/properties" ma:root="true" ma:fieldsID="241abeeffcb6702c00e535cd82cc560b" ns2:_="" ns3:_="" ns4:_="">
    <xsd:import namespace="http://schemas.microsoft.com/sharepoint/v4"/>
    <xsd:import namespace="0318d977-3122-4453-bd11-bcf99b531984"/>
    <xsd:import namespace="c8fd791c-34c5-4966-b1a3-5bc8b83ffabe"/>
    <xsd:element name="properties">
      <xsd:complexType>
        <xsd:sequence>
          <xsd:element name="documentManagement">
            <xsd:complexType>
              <xsd:all>
                <xsd:element ref="ns2:IconOverlay" minOccurs="0"/>
                <xsd:element ref="ns3:SharedWithUser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18d977-3122-4453-bd11-bcf99b531984" elementFormDefault="qualified">
    <xsd:import namespace="http://schemas.microsoft.com/office/2006/documentManagement/types"/>
    <xsd:import namespace="http://schemas.microsoft.com/office/infopath/2007/PartnerControls"/>
    <xsd:element name="SharedWithUsers" ma:index="9" nillable="true" ma:displayNam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d791c-34c5-4966-b1a3-5bc8b83ffab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D0DA097-D676-4BC5-BFFC-D620164B8B1F}"/>
</file>

<file path=customXml/itemProps2.xml><?xml version="1.0" encoding="utf-8"?>
<ds:datastoreItem xmlns:ds="http://schemas.openxmlformats.org/officeDocument/2006/customXml" ds:itemID="{C9FAAA46-0065-462C-AD1D-935DBA98EB03}"/>
</file>

<file path=customXml/itemProps3.xml><?xml version="1.0" encoding="utf-8"?>
<ds:datastoreItem xmlns:ds="http://schemas.openxmlformats.org/officeDocument/2006/customXml" ds:itemID="{7E960608-5D33-4977-959D-269D4345CF3E}"/>
</file>

<file path=docProps/app.xml><?xml version="1.0" encoding="utf-8"?>
<Properties xmlns="http://schemas.openxmlformats.org/officeDocument/2006/extended-properties" xmlns:vt="http://schemas.openxmlformats.org/officeDocument/2006/docPropsVTypes">
  <Template>Normal</Template>
  <TotalTime>0</TotalTime>
  <Pages>19</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2021-02-02T21:09:00Z</dcterms:created>
  <dcterms:modified xsi:type="dcterms:W3CDTF">2021-02-02T21:09:00Z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0x0101002B252AAEEBB2AE428336A256E5B1BA71</vt:lpwstr>
  </property>
</Properties>
</file>