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2DFC" w14:textId="77777777" w:rsidR="00B40744" w:rsidRPr="00263187" w:rsidRDefault="00B40744" w:rsidP="00B40744">
      <w:pPr>
        <w:rPr>
          <w:rFonts w:cs="Arial"/>
        </w:rPr>
      </w:pPr>
      <w:r w:rsidRPr="00263187">
        <w:rPr>
          <w:rFonts w:cs="Arial"/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38DB2E6D" wp14:editId="25BA42BE">
            <wp:simplePos x="0" y="0"/>
            <wp:positionH relativeFrom="column">
              <wp:posOffset>1653846</wp:posOffset>
            </wp:positionH>
            <wp:positionV relativeFrom="paragraph">
              <wp:posOffset>41910</wp:posOffset>
            </wp:positionV>
            <wp:extent cx="2743200" cy="1377315"/>
            <wp:effectExtent l="0" t="0" r="0" b="0"/>
            <wp:wrapNone/>
            <wp:docPr id="13" name="Picture 13" descr="C:\Users\MCRIMAN1\Desktop\Documentation Template\Logos\FPRB_FordOval_RGB_R01-tit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RIMAN1\Desktop\Documentation Template\Logos\FPRB_FordOval_RGB_R01-title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B2DFD" w14:textId="77777777" w:rsidR="00B40744" w:rsidRPr="00263187" w:rsidRDefault="00B40744" w:rsidP="00B40744">
      <w:pPr>
        <w:rPr>
          <w:rFonts w:cs="Arial"/>
        </w:rPr>
      </w:pPr>
    </w:p>
    <w:p w14:paraId="38DB2DFE" w14:textId="77777777" w:rsidR="00B40744" w:rsidRPr="00263187" w:rsidRDefault="00B40744" w:rsidP="00B40744">
      <w:pPr>
        <w:rPr>
          <w:rFonts w:cs="Arial"/>
        </w:rPr>
      </w:pPr>
    </w:p>
    <w:p w14:paraId="38DB2DFF" w14:textId="77777777" w:rsidR="00B40744" w:rsidRPr="00263187" w:rsidRDefault="00B40744" w:rsidP="00B40744">
      <w:pPr>
        <w:rPr>
          <w:rFonts w:cs="Arial"/>
        </w:rPr>
      </w:pPr>
    </w:p>
    <w:p w14:paraId="38DB2E00" w14:textId="77777777" w:rsidR="00B40744" w:rsidRPr="00263187" w:rsidRDefault="00B40744" w:rsidP="00B40744">
      <w:pPr>
        <w:rPr>
          <w:rFonts w:cs="Arial"/>
        </w:rPr>
      </w:pPr>
    </w:p>
    <w:p w14:paraId="38DB2E01" w14:textId="77777777" w:rsidR="00B40744" w:rsidRPr="00263187" w:rsidRDefault="00B40744" w:rsidP="00B40744">
      <w:pPr>
        <w:rPr>
          <w:rFonts w:cs="Arial"/>
        </w:rPr>
      </w:pPr>
    </w:p>
    <w:p w14:paraId="38DB2E02" w14:textId="77777777" w:rsidR="00B40744" w:rsidRPr="00263187" w:rsidRDefault="00B40744" w:rsidP="00B40744">
      <w:pPr>
        <w:rPr>
          <w:rFonts w:cs="Arial"/>
        </w:rPr>
      </w:pPr>
    </w:p>
    <w:p w14:paraId="7858D9B6" w14:textId="1F3FB8F1" w:rsidR="0052255D" w:rsidRPr="00827272" w:rsidRDefault="00827272" w:rsidP="00263187">
      <w:pPr>
        <w:pStyle w:val="Subtitle"/>
        <w:jc w:val="center"/>
        <w:rPr>
          <w:rStyle w:val="Strong"/>
          <w:rFonts w:ascii="Arial" w:eastAsia="宋体" w:hAnsi="Arial" w:cs="Arial"/>
          <w:lang w:eastAsia="zh-CN"/>
        </w:rPr>
      </w:pPr>
      <w:r>
        <w:rPr>
          <w:rStyle w:val="Strong"/>
          <w:rFonts w:ascii="宋体" w:eastAsia="宋体" w:hAnsi="宋体" w:cs="Arial" w:hint="eastAsia"/>
          <w:lang w:eastAsia="zh-CN"/>
        </w:rPr>
        <w:t>基于</w:t>
      </w:r>
      <w:r>
        <w:rPr>
          <w:rStyle w:val="Strong"/>
          <w:rFonts w:ascii="Arial" w:eastAsia="宋体" w:hAnsi="Arial" w:cs="Arial" w:hint="eastAsia"/>
          <w:lang w:eastAsia="zh-CN"/>
        </w:rPr>
        <w:t>B</w:t>
      </w:r>
      <w:r>
        <w:rPr>
          <w:rStyle w:val="Strong"/>
          <w:rFonts w:ascii="Arial" w:eastAsia="宋体" w:hAnsi="Arial" w:cs="Arial"/>
          <w:lang w:eastAsia="zh-CN"/>
        </w:rPr>
        <w:t>T</w:t>
      </w:r>
      <w:r>
        <w:rPr>
          <w:rStyle w:val="Strong"/>
          <w:rFonts w:ascii="Arial" w:eastAsia="宋体" w:hAnsi="Arial" w:cs="Arial" w:hint="eastAsia"/>
          <w:lang w:eastAsia="zh-CN"/>
        </w:rPr>
        <w:t>检测儿童</w:t>
      </w:r>
      <w:r w:rsidR="004D0E00">
        <w:rPr>
          <w:rStyle w:val="Strong"/>
          <w:rFonts w:ascii="Arial" w:eastAsia="宋体" w:hAnsi="Arial" w:cs="Arial" w:hint="eastAsia"/>
          <w:lang w:eastAsia="zh-CN"/>
        </w:rPr>
        <w:t>安全</w:t>
      </w:r>
      <w:r>
        <w:rPr>
          <w:rStyle w:val="Strong"/>
          <w:rFonts w:ascii="Arial" w:eastAsia="宋体" w:hAnsi="Arial" w:cs="Arial" w:hint="eastAsia"/>
          <w:lang w:eastAsia="zh-CN"/>
        </w:rPr>
        <w:t>座椅</w:t>
      </w:r>
      <w:r w:rsidR="004D0E00">
        <w:rPr>
          <w:rStyle w:val="Strong"/>
          <w:rFonts w:ascii="Arial" w:eastAsia="宋体" w:hAnsi="Arial" w:cs="Arial" w:hint="eastAsia"/>
          <w:lang w:eastAsia="zh-CN"/>
        </w:rPr>
        <w:t>状态</w:t>
      </w:r>
      <w:r>
        <w:rPr>
          <w:rStyle w:val="Strong"/>
          <w:rFonts w:ascii="Arial" w:eastAsia="宋体" w:hAnsi="Arial" w:cs="Arial" w:hint="eastAsia"/>
          <w:lang w:eastAsia="zh-CN"/>
        </w:rPr>
        <w:t>功能</w:t>
      </w:r>
    </w:p>
    <w:p w14:paraId="11F69700" w14:textId="03A5182D" w:rsidR="00263187" w:rsidRDefault="0052255D" w:rsidP="00263187">
      <w:pPr>
        <w:pStyle w:val="Subtitle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Product Requirements Document (PRD)</w:t>
      </w:r>
    </w:p>
    <w:p w14:paraId="38DB2E04" w14:textId="20B2DB67" w:rsidR="00B40744" w:rsidRPr="00263187" w:rsidRDefault="0052255D" w:rsidP="00263187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>V</w:t>
      </w:r>
      <w:r w:rsidR="00A60850">
        <w:rPr>
          <w:rFonts w:cs="Arial"/>
          <w:b/>
          <w:i/>
          <w:sz w:val="32"/>
          <w:szCs w:val="32"/>
        </w:rPr>
        <w:t>0.</w:t>
      </w:r>
      <w:r w:rsidR="00AC5852">
        <w:rPr>
          <w:rFonts w:cs="Arial" w:hint="eastAsia"/>
          <w:b/>
          <w:i/>
          <w:sz w:val="32"/>
          <w:szCs w:val="32"/>
          <w:lang w:eastAsia="zh-CN"/>
        </w:rPr>
        <w:t>1</w:t>
      </w:r>
    </w:p>
    <w:p w14:paraId="38DB2E05" w14:textId="77777777" w:rsidR="00F031FE" w:rsidRPr="00263187" w:rsidRDefault="00F031FE" w:rsidP="00B40744">
      <w:pPr>
        <w:rPr>
          <w:rFonts w:cs="Arial"/>
        </w:rPr>
      </w:pPr>
    </w:p>
    <w:p w14:paraId="38DB2E06" w14:textId="77777777" w:rsidR="00B40744" w:rsidRPr="00263187" w:rsidRDefault="00B40744" w:rsidP="00B40744">
      <w:pPr>
        <w:rPr>
          <w:rFonts w:cs="Arial"/>
        </w:rPr>
      </w:pPr>
    </w:p>
    <w:p w14:paraId="38DB2E07" w14:textId="436D61AB" w:rsidR="00B40744" w:rsidRPr="00263187" w:rsidRDefault="00185F81" w:rsidP="00185F81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Status: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353AD3">
        <w:rPr>
          <w:rFonts w:cs="Arial"/>
        </w:rPr>
        <w:t>Draft</w:t>
      </w:r>
    </w:p>
    <w:p w14:paraId="38DB2E08" w14:textId="12B86AB9" w:rsidR="00ED3FC6" w:rsidRPr="00263187" w:rsidRDefault="00ED3FC6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Type: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2255D">
        <w:rPr>
          <w:rFonts w:cs="Arial"/>
        </w:rPr>
        <w:t>Product Requirements Document (PRD)</w:t>
      </w:r>
    </w:p>
    <w:p w14:paraId="2D53C2A8" w14:textId="723D1849" w:rsidR="00CB7113" w:rsidRPr="001A2DE2" w:rsidRDefault="00CB7113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sz w:val="24"/>
        </w:rPr>
        <w:t>Classification</w:t>
      </w:r>
      <w:r w:rsidRPr="00263187">
        <w:rPr>
          <w:rStyle w:val="Strong"/>
          <w:rFonts w:ascii="Arial" w:hAnsi="Arial" w:cs="Arial"/>
          <w:i w:val="0"/>
          <w:sz w:val="24"/>
        </w:rPr>
        <w:t xml:space="preserve">: </w:t>
      </w:r>
      <w:r w:rsidR="001A2DE2">
        <w:rPr>
          <w:rFonts w:cs="Arial"/>
        </w:rPr>
        <w:t>Confidential</w:t>
      </w:r>
    </w:p>
    <w:p w14:paraId="38DB2E09" w14:textId="2595AA9F" w:rsidR="00C9589E" w:rsidRPr="00263187" w:rsidRDefault="00B40744" w:rsidP="00EA76AB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Department: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F239F2">
        <w:rPr>
          <w:rFonts w:cs="Arial"/>
        </w:rPr>
        <w:t>PD EESE</w:t>
      </w:r>
    </w:p>
    <w:p w14:paraId="38DB2E0A" w14:textId="0EBABD98" w:rsidR="00185F81" w:rsidRPr="00263187" w:rsidRDefault="003A68CA" w:rsidP="003A68CA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Author</w:t>
      </w:r>
      <w:r w:rsidR="00185F81" w:rsidRPr="00263187">
        <w:rPr>
          <w:rStyle w:val="Strong"/>
          <w:rFonts w:ascii="Arial" w:hAnsi="Arial" w:cs="Arial"/>
          <w:bCs w:val="0"/>
          <w:sz w:val="24"/>
        </w:rPr>
        <w:t>:</w:t>
      </w:r>
      <w:r w:rsidR="00F208A4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85389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935770">
        <w:rPr>
          <w:rStyle w:val="Strong"/>
          <w:rFonts w:ascii="Arial" w:hAnsi="Arial" w:cs="Arial"/>
          <w:b w:val="0"/>
          <w:bCs w:val="0"/>
          <w:sz w:val="24"/>
        </w:rPr>
        <w:t>A</w:t>
      </w:r>
      <w:r w:rsidR="00935770">
        <w:rPr>
          <w:rStyle w:val="Strong"/>
          <w:rFonts w:ascii="宋体" w:eastAsia="宋体" w:hAnsi="宋体" w:cs="Arial" w:hint="eastAsia"/>
          <w:b w:val="0"/>
          <w:bCs w:val="0"/>
          <w:sz w:val="24"/>
          <w:lang w:eastAsia="zh-CN"/>
        </w:rPr>
        <w:t>my</w:t>
      </w:r>
      <w:r w:rsidR="00FD1394">
        <w:rPr>
          <w:rStyle w:val="Strong"/>
          <w:rFonts w:ascii="Arial" w:hAnsi="Arial" w:cs="Arial"/>
          <w:b w:val="0"/>
          <w:bCs w:val="0"/>
          <w:sz w:val="24"/>
        </w:rPr>
        <w:t xml:space="preserve"> Xu</w:t>
      </w:r>
    </w:p>
    <w:p w14:paraId="18B6A725" w14:textId="4AD98A48" w:rsidR="00263187" w:rsidRPr="00BD08BC" w:rsidRDefault="00C9589E" w:rsidP="00BD08BC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Project: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</w:p>
    <w:p w14:paraId="3002AAFB" w14:textId="77777777" w:rsidR="00C87255" w:rsidRDefault="00C87255">
      <w:pPr>
        <w:spacing w:line="276" w:lineRule="auto"/>
      </w:pPr>
    </w:p>
    <w:p w14:paraId="5DCEA930" w14:textId="77777777" w:rsidR="00C87255" w:rsidRDefault="00C87255">
      <w:pPr>
        <w:spacing w:line="276" w:lineRule="auto"/>
      </w:pPr>
    </w:p>
    <w:p w14:paraId="7BA4466B" w14:textId="0C9731EE" w:rsidR="00C87255" w:rsidRPr="00FE66DE" w:rsidRDefault="00FE66DE">
      <w:pPr>
        <w:spacing w:line="276" w:lineRule="auto"/>
        <w:rPr>
          <w:rStyle w:val="Heading1Char"/>
          <w:rFonts w:cs="Arial"/>
          <w:lang w:eastAsia="ja-JP"/>
        </w:rPr>
      </w:pPr>
      <w:r w:rsidRPr="00FE66DE">
        <w:rPr>
          <w:rStyle w:val="Heading1Char"/>
          <w:rFonts w:cs="Arial" w:hint="eastAsia"/>
        </w:rPr>
        <w:t>更改</w:t>
      </w:r>
      <w:r w:rsidRPr="00FE66DE">
        <w:rPr>
          <w:rStyle w:val="Heading1Char"/>
          <w:rFonts w:cs="微软雅黑" w:hint="eastAsia"/>
        </w:rPr>
        <w:t>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3330"/>
        <w:gridCol w:w="1260"/>
        <w:gridCol w:w="1136"/>
        <w:gridCol w:w="1559"/>
      </w:tblGrid>
      <w:tr w:rsidR="00F72FBB" w14:paraId="7AC20BA4" w14:textId="77777777" w:rsidTr="00F72FBB">
        <w:tc>
          <w:tcPr>
            <w:tcW w:w="1165" w:type="dxa"/>
          </w:tcPr>
          <w:p w14:paraId="7469A8B4" w14:textId="1E7FFDF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900" w:type="dxa"/>
          </w:tcPr>
          <w:p w14:paraId="147A0677" w14:textId="08A06C9A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3330" w:type="dxa"/>
          </w:tcPr>
          <w:p w14:paraId="2856CD7C" w14:textId="1071EFB6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260" w:type="dxa"/>
          </w:tcPr>
          <w:p w14:paraId="2515E81D" w14:textId="581A15D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F72FBB">
              <w:rPr>
                <w:lang w:eastAsia="zh-CN"/>
              </w:rPr>
              <w:t>odifier</w:t>
            </w:r>
          </w:p>
        </w:tc>
        <w:tc>
          <w:tcPr>
            <w:tcW w:w="1136" w:type="dxa"/>
          </w:tcPr>
          <w:p w14:paraId="547660BF" w14:textId="56E72D0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Reviewer</w:t>
            </w:r>
          </w:p>
        </w:tc>
        <w:tc>
          <w:tcPr>
            <w:tcW w:w="1559" w:type="dxa"/>
          </w:tcPr>
          <w:p w14:paraId="5C6A72C6" w14:textId="5CC59B99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F72FBB" w14:paraId="50865FCC" w14:textId="77777777" w:rsidTr="00F72FBB">
        <w:tc>
          <w:tcPr>
            <w:tcW w:w="1165" w:type="dxa"/>
          </w:tcPr>
          <w:p w14:paraId="01457A22" w14:textId="526F93E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935770">
              <w:rPr>
                <w:lang w:eastAsia="zh-CN"/>
              </w:rPr>
              <w:t>1</w:t>
            </w:r>
          </w:p>
        </w:tc>
        <w:tc>
          <w:tcPr>
            <w:tcW w:w="900" w:type="dxa"/>
          </w:tcPr>
          <w:p w14:paraId="616B1F06" w14:textId="4459E31A" w:rsidR="00B60742" w:rsidRDefault="00B60742" w:rsidP="00B6074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Draft</w:t>
            </w:r>
          </w:p>
        </w:tc>
        <w:tc>
          <w:tcPr>
            <w:tcW w:w="3330" w:type="dxa"/>
          </w:tcPr>
          <w:p w14:paraId="65921D9E" w14:textId="7940A853" w:rsidR="00F72FBB" w:rsidRDefault="00935770" w:rsidP="00F72FBB">
            <w:pPr>
              <w:spacing w:line="276" w:lineRule="auto"/>
              <w:jc w:val="center"/>
              <w:rPr>
                <w:lang w:eastAsia="zh-CN"/>
              </w:rPr>
            </w:pPr>
            <w:r w:rsidRPr="00935770">
              <w:rPr>
                <w:rFonts w:hint="eastAsia"/>
                <w:lang w:eastAsia="zh-CN"/>
              </w:rPr>
              <w:t>基于</w:t>
            </w:r>
            <w:r w:rsidRPr="00935770">
              <w:rPr>
                <w:rFonts w:hint="eastAsia"/>
                <w:lang w:eastAsia="zh-CN"/>
              </w:rPr>
              <w:t>BT</w:t>
            </w:r>
            <w:r w:rsidRPr="00935770">
              <w:rPr>
                <w:rFonts w:hint="eastAsia"/>
                <w:lang w:eastAsia="zh-CN"/>
              </w:rPr>
              <w:t>检测儿童座椅安全功能</w:t>
            </w:r>
          </w:p>
        </w:tc>
        <w:tc>
          <w:tcPr>
            <w:tcW w:w="1260" w:type="dxa"/>
          </w:tcPr>
          <w:p w14:paraId="3187260B" w14:textId="0208D82E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 xml:space="preserve"> A</w:t>
            </w:r>
            <w:r>
              <w:rPr>
                <w:rFonts w:hint="eastAsia"/>
                <w:lang w:eastAsia="zh-CN"/>
              </w:rPr>
              <w:t>my</w:t>
            </w:r>
          </w:p>
        </w:tc>
        <w:tc>
          <w:tcPr>
            <w:tcW w:w="1136" w:type="dxa"/>
          </w:tcPr>
          <w:p w14:paraId="28CB4033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86AB3F4" w14:textId="14A7FD14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2019-5-20</w:t>
            </w:r>
          </w:p>
        </w:tc>
      </w:tr>
      <w:tr w:rsidR="00F72FBB" w14:paraId="300907A5" w14:textId="77777777" w:rsidTr="00F72FBB">
        <w:tc>
          <w:tcPr>
            <w:tcW w:w="1165" w:type="dxa"/>
          </w:tcPr>
          <w:p w14:paraId="4E15EBE0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3A06D741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337C9B2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4E58E608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437DA9F5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46EDE8CE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F72FBB" w14:paraId="62147072" w14:textId="77777777" w:rsidTr="00F72FBB">
        <w:tc>
          <w:tcPr>
            <w:tcW w:w="1165" w:type="dxa"/>
          </w:tcPr>
          <w:p w14:paraId="6577127D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240D458A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2C3189D6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0381B44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21ECEF7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9AB778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</w:tbl>
    <w:p w14:paraId="32423B51" w14:textId="0DC28CE8" w:rsidR="0024040C" w:rsidRDefault="0024040C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bookmarkStart w:id="0" w:name="_Toc381790177" w:displacedByCustomXml="next"/>
    <w:sdt>
      <w:sdtPr>
        <w:rPr>
          <w:rFonts w:ascii="Arial" w:eastAsiaTheme="minorHAnsi" w:hAnsi="Arial" w:cstheme="minorBidi"/>
          <w:b w:val="0"/>
          <w:bCs w:val="0"/>
          <w:color w:val="425968"/>
          <w:sz w:val="20"/>
          <w:szCs w:val="22"/>
          <w:lang w:eastAsia="en-US"/>
        </w:rPr>
        <w:id w:val="-428433500"/>
        <w:docPartObj>
          <w:docPartGallery w:val="Table of Contents"/>
          <w:docPartUnique/>
        </w:docPartObj>
      </w:sdtPr>
      <w:sdtEndPr>
        <w:rPr>
          <w:rFonts w:eastAsia="宋体" w:cs="Arial"/>
          <w:noProof/>
        </w:rPr>
      </w:sdtEndPr>
      <w:sdtContent>
        <w:p w14:paraId="015F2913" w14:textId="35A23B07" w:rsidR="00B32F1A" w:rsidRPr="002F3181" w:rsidRDefault="00FE66DE" w:rsidP="002F3181">
          <w:pPr>
            <w:pStyle w:val="TOCHeading"/>
            <w:ind w:left="0" w:firstLine="0"/>
          </w:pPr>
          <w:r w:rsidRPr="002F3181">
            <w:rPr>
              <w:rStyle w:val="Heading1Char"/>
              <w:rFonts w:cs="Arial" w:hint="eastAsia"/>
            </w:rPr>
            <w:t>目录</w:t>
          </w:r>
        </w:p>
        <w:p w14:paraId="404A3380" w14:textId="71DFDBED" w:rsidR="00A54E68" w:rsidRPr="009127B6" w:rsidRDefault="001312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rFonts w:cs="Arial"/>
              <w:sz w:val="24"/>
              <w:szCs w:val="24"/>
            </w:rPr>
            <w:fldChar w:fldCharType="begin"/>
          </w:r>
          <w:r w:rsidRPr="009127B6">
            <w:rPr>
              <w:rFonts w:cs="Arial"/>
              <w:sz w:val="24"/>
              <w:szCs w:val="24"/>
            </w:rPr>
            <w:instrText xml:space="preserve"> TOC \o "1-2" </w:instrText>
          </w:r>
          <w:r w:rsidRPr="009127B6">
            <w:rPr>
              <w:rFonts w:cs="Arial"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1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文档说明</w:t>
          </w:r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_Toc517446091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3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9A69A5A" w14:textId="5A212329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986B53">
            <w:rPr>
              <w:rFonts w:hint="eastAsia"/>
              <w:noProof/>
              <w:sz w:val="24"/>
              <w:szCs w:val="24"/>
              <w:lang w:eastAsia="zh-CN"/>
            </w:rPr>
            <w:t>用户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_Toc517446092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077C5B45" w14:textId="1DD20065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Pr="009127B6">
            <w:rPr>
              <w:noProof/>
              <w:sz w:val="24"/>
              <w:szCs w:val="24"/>
            </w:rPr>
            <w:t>Vehicle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_Toc517446093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8C6212F" w14:textId="6790C3C1" w:rsidR="00A54E68" w:rsidRPr="009127B6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功能架构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_Toc517446094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2C47796D" w14:textId="0BA3C280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4"/>
              <w:szCs w:val="24"/>
            </w:rPr>
          </w:pP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详细</w:t>
          </w:r>
          <w:r w:rsidR="00A45BA1">
            <w:rPr>
              <w:rFonts w:hint="eastAsia"/>
              <w:noProof/>
              <w:sz w:val="24"/>
              <w:szCs w:val="24"/>
              <w:lang w:eastAsia="zh-CN"/>
            </w:rPr>
            <w:t>功能描述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771A07A2" w14:textId="6FB29AD5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</w:t>
          </w:r>
          <w:r>
            <w:rPr>
              <w:noProof/>
              <w:sz w:val="24"/>
              <w:szCs w:val="24"/>
            </w:rPr>
            <w:t>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蓝牙版本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05CD5346" w14:textId="71A7799D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</w:t>
          </w:r>
          <w:r>
            <w:rPr>
              <w:rFonts w:hint="eastAsia"/>
              <w:noProof/>
              <w:sz w:val="24"/>
              <w:szCs w:val="24"/>
              <w:lang w:eastAsia="zh-CN"/>
            </w:rPr>
            <w:t>profile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2469718F" w14:textId="738F9BFE" w:rsidR="000F081D" w:rsidRPr="000F081D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基本要求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718AA6AA" w14:textId="7E178E55" w:rsidR="00C44BCF" w:rsidRPr="00C44BCF" w:rsidRDefault="00C44BCF" w:rsidP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4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Use</w:t>
          </w:r>
          <w:r>
            <w:rPr>
              <w:noProof/>
              <w:sz w:val="24"/>
              <w:szCs w:val="24"/>
              <w:lang w:eastAsia="zh-CN"/>
            </w:rPr>
            <w:t xml:space="preserve"> Cases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D0A086A" w14:textId="0AD09AB7" w:rsidR="00A54E68" w:rsidRPr="009127B6" w:rsidRDefault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5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附录</w:t>
          </w:r>
          <w:r w:rsidR="00205D0A">
            <w:rPr>
              <w:rFonts w:hint="eastAsia"/>
              <w:noProof/>
              <w:sz w:val="24"/>
              <w:szCs w:val="24"/>
              <w:lang w:eastAsia="zh-CN"/>
            </w:rPr>
            <w:t>：监管要求</w:t>
          </w:r>
          <w:bookmarkStart w:id="1" w:name="_GoBack"/>
          <w:bookmarkEnd w:id="1"/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_Toc517446105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5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4F40E47" w14:textId="5C97A2B7" w:rsidR="00263187" w:rsidRPr="0024040C" w:rsidRDefault="001312D8" w:rsidP="0024040C">
          <w:pPr>
            <w:rPr>
              <w:rFonts w:cs="Arial"/>
            </w:rPr>
          </w:pPr>
          <w:r w:rsidRPr="009127B6">
            <w:rPr>
              <w:rFonts w:cs="Arial"/>
              <w:sz w:val="24"/>
              <w:szCs w:val="24"/>
            </w:rPr>
            <w:fldChar w:fldCharType="end"/>
          </w:r>
        </w:p>
      </w:sdtContent>
    </w:sdt>
    <w:p w14:paraId="1C05F7F6" w14:textId="334E45CD" w:rsidR="008C1380" w:rsidRPr="008C1380" w:rsidRDefault="00CF6541" w:rsidP="008C1380">
      <w:pPr>
        <w:spacing w:line="276" w:lineRule="auto"/>
        <w:rPr>
          <w:rFonts w:eastAsiaTheme="majorEastAsia" w:cs="Arial"/>
          <w:b/>
          <w:bCs/>
          <w:color w:val="003478"/>
          <w:sz w:val="28"/>
          <w:szCs w:val="28"/>
        </w:rPr>
      </w:pPr>
      <w:r>
        <w:rPr>
          <w:rFonts w:cs="Arial"/>
        </w:rPr>
        <w:br w:type="page"/>
      </w:r>
    </w:p>
    <w:p w14:paraId="18EB6437" w14:textId="3218B719" w:rsidR="00511A0A" w:rsidRPr="002F3181" w:rsidRDefault="001902F6" w:rsidP="002F3181">
      <w:pPr>
        <w:pStyle w:val="Heading1"/>
      </w:pPr>
      <w:r w:rsidRPr="002F3181">
        <w:rPr>
          <w:rFonts w:hint="eastAsia"/>
        </w:rPr>
        <w:lastRenderedPageBreak/>
        <w:t>文档</w:t>
      </w:r>
      <w:r w:rsidRPr="002F3181">
        <w:rPr>
          <w:rFonts w:cs="微软雅黑" w:hint="eastAsia"/>
        </w:rPr>
        <w:t>说明</w:t>
      </w:r>
    </w:p>
    <w:p w14:paraId="623BBAE0" w14:textId="1AD95C79" w:rsidR="00971C17" w:rsidRPr="002F3181" w:rsidRDefault="0086684A" w:rsidP="002F3181">
      <w:pPr>
        <w:pStyle w:val="Heading2"/>
      </w:pPr>
      <w:r w:rsidRPr="002F3181">
        <w:rPr>
          <w:rFonts w:hint="eastAsia"/>
        </w:rPr>
        <w:t>用户</w:t>
      </w:r>
    </w:p>
    <w:p w14:paraId="51D3A21C" w14:textId="3F96EB45" w:rsidR="00380425" w:rsidRPr="003537D3" w:rsidRDefault="003537D3" w:rsidP="006B1E4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01125C" w:rsidRPr="003537D3">
        <w:rPr>
          <w:rFonts w:hint="eastAsia"/>
          <w:lang w:eastAsia="zh-CN"/>
        </w:rPr>
        <w:t>本文档</w:t>
      </w:r>
      <w:r w:rsidR="00DD4794">
        <w:rPr>
          <w:rFonts w:hint="eastAsia"/>
          <w:lang w:eastAsia="zh-CN"/>
        </w:rPr>
        <w:t>描述基于</w:t>
      </w:r>
      <w:r w:rsidR="00DD4794">
        <w:rPr>
          <w:rFonts w:hint="eastAsia"/>
          <w:lang w:eastAsia="zh-CN"/>
        </w:rPr>
        <w:t>B</w:t>
      </w:r>
      <w:r w:rsidR="00DD4794">
        <w:rPr>
          <w:lang w:eastAsia="zh-CN"/>
        </w:rPr>
        <w:t>T</w:t>
      </w:r>
      <w:r w:rsidR="00DD4794">
        <w:rPr>
          <w:rFonts w:hint="eastAsia"/>
          <w:lang w:eastAsia="zh-CN"/>
        </w:rPr>
        <w:t>检测儿童安全座椅状态的功能</w:t>
      </w:r>
      <w:r w:rsidR="00286799" w:rsidRPr="003537D3">
        <w:rPr>
          <w:rFonts w:hint="eastAsia"/>
          <w:lang w:eastAsia="zh-CN"/>
        </w:rPr>
        <w:t>，</w:t>
      </w:r>
      <w:r w:rsidR="00D76A01" w:rsidRPr="003537D3">
        <w:rPr>
          <w:rFonts w:hint="eastAsia"/>
          <w:lang w:eastAsia="zh-CN"/>
        </w:rPr>
        <w:t>该功能通过蓝牙与儿童安全座椅</w:t>
      </w:r>
      <w:r w:rsidR="00D76A01" w:rsidRPr="003537D3">
        <w:rPr>
          <w:rFonts w:hint="eastAsia"/>
          <w:lang w:eastAsia="zh-CN"/>
        </w:rPr>
        <w:t>(Child Restraint Systems, CRS)</w:t>
      </w:r>
      <w:r w:rsidR="00D76A01" w:rsidRPr="003537D3">
        <w:rPr>
          <w:rFonts w:hint="eastAsia"/>
          <w:lang w:eastAsia="zh-CN"/>
        </w:rPr>
        <w:t>进行通信，并显示儿童安全座椅的状态</w:t>
      </w:r>
      <w:r w:rsidR="0086684A" w:rsidRPr="003537D3">
        <w:rPr>
          <w:rFonts w:hint="eastAsia"/>
          <w:lang w:eastAsia="zh-CN"/>
        </w:rPr>
        <w:t>，如是否有系安全带，儿童得体温等相关功能。</w:t>
      </w:r>
      <w:r w:rsidR="00D76A01" w:rsidRPr="003537D3">
        <w:rPr>
          <w:rFonts w:hint="eastAsia"/>
          <w:lang w:eastAsia="zh-CN"/>
        </w:rPr>
        <w:t>本</w:t>
      </w:r>
      <w:r w:rsidR="00D76A01" w:rsidRPr="003537D3">
        <w:rPr>
          <w:rFonts w:hint="eastAsia"/>
          <w:lang w:eastAsia="zh-CN"/>
        </w:rPr>
        <w:t>PRD</w:t>
      </w:r>
      <w:r w:rsidR="00D76A01" w:rsidRPr="003537D3">
        <w:rPr>
          <w:rFonts w:hint="eastAsia"/>
          <w:lang w:eastAsia="zh-CN"/>
        </w:rPr>
        <w:t>内容为</w:t>
      </w:r>
      <w:r w:rsidR="00D76A01" w:rsidRPr="003537D3">
        <w:rPr>
          <w:rFonts w:hint="eastAsia"/>
          <w:lang w:eastAsia="zh-CN"/>
        </w:rPr>
        <w:t>draft</w:t>
      </w:r>
      <w:r w:rsidR="00D76A01" w:rsidRPr="003537D3">
        <w:rPr>
          <w:rFonts w:hint="eastAsia"/>
          <w:lang w:eastAsia="zh-CN"/>
        </w:rPr>
        <w:t>，目的在于框定功能范围和工作量，具体实施细节可能发生变化</w:t>
      </w:r>
    </w:p>
    <w:p w14:paraId="45C88FA9" w14:textId="5010991C" w:rsidR="00B32F1A" w:rsidRPr="002F3181" w:rsidRDefault="00971C17" w:rsidP="002F3181">
      <w:pPr>
        <w:pStyle w:val="Heading2"/>
      </w:pPr>
      <w:bookmarkStart w:id="2" w:name="_Toc517446093"/>
      <w:r w:rsidRPr="002F3181">
        <w:t>Vehicle</w:t>
      </w:r>
      <w:bookmarkEnd w:id="2"/>
    </w:p>
    <w:p w14:paraId="21989689" w14:textId="71F03B8E" w:rsidR="00F27907" w:rsidRPr="003537D3" w:rsidRDefault="003537D3" w:rsidP="00F2790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C566D2" w:rsidRPr="003537D3">
        <w:rPr>
          <w:rFonts w:hint="eastAsia"/>
          <w:lang w:eastAsia="zh-CN"/>
        </w:rPr>
        <w:t>本文档</w:t>
      </w:r>
      <w:r w:rsidR="008F76C2" w:rsidRPr="003537D3">
        <w:rPr>
          <w:rFonts w:hint="eastAsia"/>
          <w:lang w:eastAsia="zh-CN"/>
        </w:rPr>
        <w:t>只说明了低功耗蓝牙协议栈的需求，不包含经典蓝牙协议栈需求，蓝牙电话，蓝牙音乐，以及非儿童座椅设备的连接需求在</w:t>
      </w:r>
      <w:r w:rsidR="008F76C2" w:rsidRPr="003537D3">
        <w:rPr>
          <w:rFonts w:hint="eastAsia"/>
          <w:lang w:eastAsia="zh-CN"/>
        </w:rPr>
        <w:t>Ford</w:t>
      </w:r>
      <w:r w:rsidR="008F76C2" w:rsidRPr="003537D3">
        <w:rPr>
          <w:lang w:eastAsia="zh-CN"/>
        </w:rPr>
        <w:t xml:space="preserve"> </w:t>
      </w:r>
      <w:r w:rsidR="00CF7DE8">
        <w:rPr>
          <w:rFonts w:hint="eastAsia"/>
          <w:lang w:eastAsia="zh-CN"/>
        </w:rPr>
        <w:t>的相关</w:t>
      </w:r>
      <w:r w:rsidR="008F76C2" w:rsidRPr="003537D3">
        <w:rPr>
          <w:lang w:eastAsia="zh-CN"/>
        </w:rPr>
        <w:t xml:space="preserve">SPSS </w:t>
      </w:r>
      <w:r w:rsidR="008F76C2" w:rsidRPr="003537D3">
        <w:rPr>
          <w:rFonts w:hint="eastAsia"/>
          <w:lang w:eastAsia="zh-CN"/>
        </w:rPr>
        <w:t>中详细描述</w:t>
      </w:r>
      <w:r w:rsidR="00C566D2" w:rsidRPr="003537D3">
        <w:rPr>
          <w:rFonts w:hint="eastAsia"/>
          <w:lang w:eastAsia="zh-CN"/>
        </w:rPr>
        <w:t>，</w:t>
      </w:r>
      <w:r w:rsidR="00CF7DE8">
        <w:rPr>
          <w:rFonts w:hint="eastAsia"/>
          <w:lang w:eastAsia="zh-CN"/>
        </w:rPr>
        <w:t>本功能基于</w:t>
      </w:r>
      <w:r w:rsidR="00633144" w:rsidRPr="003537D3">
        <w:rPr>
          <w:rFonts w:hint="eastAsia"/>
          <w:lang w:eastAsia="zh-CN"/>
        </w:rPr>
        <w:t>双模蓝牙芯片</w:t>
      </w:r>
      <w:r w:rsidR="00C566D2" w:rsidRPr="003537D3">
        <w:rPr>
          <w:rFonts w:hint="eastAsia"/>
          <w:lang w:eastAsia="zh-CN"/>
        </w:rPr>
        <w:t>，支持通过蓝牙的低功耗蓝牙协议栈连接儿童座椅设备，并进行相关交互功能</w:t>
      </w:r>
      <w:r w:rsidR="00CF7DE8">
        <w:rPr>
          <w:rFonts w:hint="eastAsia"/>
          <w:lang w:eastAsia="zh-CN"/>
        </w:rPr>
        <w:t>，</w:t>
      </w:r>
      <w:r w:rsidR="00CF7DE8" w:rsidRPr="003537D3">
        <w:rPr>
          <w:rFonts w:hint="eastAsia"/>
          <w:lang w:eastAsia="zh-CN"/>
        </w:rPr>
        <w:t>蓝牙</w:t>
      </w:r>
      <w:r w:rsidR="00CF7DE8">
        <w:rPr>
          <w:rFonts w:hint="eastAsia"/>
          <w:lang w:eastAsia="zh-CN"/>
        </w:rPr>
        <w:t>协议栈</w:t>
      </w:r>
      <w:r w:rsidR="00CF7DE8" w:rsidRPr="003537D3">
        <w:rPr>
          <w:rFonts w:hint="eastAsia"/>
          <w:lang w:eastAsia="zh-CN"/>
        </w:rPr>
        <w:t>需要在不影响蓝牙电话，蓝牙音乐使用情况下</w:t>
      </w:r>
      <w:r w:rsidR="003C58C4" w:rsidRPr="003537D3">
        <w:rPr>
          <w:rFonts w:hint="eastAsia"/>
          <w:lang w:eastAsia="zh-CN"/>
        </w:rPr>
        <w:t>。</w:t>
      </w:r>
    </w:p>
    <w:p w14:paraId="7F87DE4E" w14:textId="5C4D504F" w:rsidR="00D76A01" w:rsidRDefault="001902F6" w:rsidP="00D76A01">
      <w:pPr>
        <w:pStyle w:val="Heading1"/>
      </w:pPr>
      <w:r>
        <w:rPr>
          <w:rFonts w:hint="eastAsia"/>
        </w:rPr>
        <w:t>功能架构</w:t>
      </w:r>
    </w:p>
    <w:p w14:paraId="00F1D2E7" w14:textId="253EB36D" w:rsidR="00E600FB" w:rsidRPr="003537D3" w:rsidRDefault="005C73B2" w:rsidP="00656722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656722" w:rsidRPr="003537D3">
        <w:rPr>
          <w:rFonts w:hint="eastAsia"/>
          <w:lang w:eastAsia="zh-CN"/>
        </w:rPr>
        <w:t>基于</w:t>
      </w:r>
      <w:r w:rsidR="00656722" w:rsidRPr="003537D3">
        <w:rPr>
          <w:rFonts w:hint="eastAsia"/>
          <w:lang w:eastAsia="zh-CN"/>
        </w:rPr>
        <w:t>B</w:t>
      </w:r>
      <w:r w:rsidR="00656722" w:rsidRPr="003537D3">
        <w:rPr>
          <w:lang w:eastAsia="zh-CN"/>
        </w:rPr>
        <w:t>T</w:t>
      </w:r>
      <w:r w:rsidR="00E13938" w:rsidRPr="003537D3">
        <w:rPr>
          <w:rFonts w:hint="eastAsia"/>
          <w:lang w:eastAsia="zh-CN"/>
        </w:rPr>
        <w:t>实现检测儿童座椅安全功能。如下图，主要通过蓝牙的低功耗协议栈实现</w:t>
      </w:r>
      <w:r w:rsidR="00E13938" w:rsidRPr="003537D3">
        <w:rPr>
          <w:lang w:eastAsia="zh-CN"/>
        </w:rPr>
        <w:t>IVI</w:t>
      </w:r>
      <w:r w:rsidR="00E13938" w:rsidRPr="003537D3">
        <w:rPr>
          <w:rFonts w:hint="eastAsia"/>
          <w:lang w:eastAsia="zh-CN"/>
        </w:rPr>
        <w:t>和儿童智能座椅的连接，以实现</w:t>
      </w:r>
      <w:r w:rsidR="00E13938" w:rsidRPr="003537D3">
        <w:rPr>
          <w:rFonts w:hint="eastAsia"/>
          <w:lang w:eastAsia="zh-CN"/>
        </w:rPr>
        <w:t>I</w:t>
      </w:r>
      <w:r w:rsidR="00E13938" w:rsidRPr="003537D3">
        <w:rPr>
          <w:lang w:eastAsia="zh-CN"/>
        </w:rPr>
        <w:t xml:space="preserve">VI </w:t>
      </w:r>
      <w:r w:rsidR="00E13938" w:rsidRPr="003537D3">
        <w:rPr>
          <w:rFonts w:hint="eastAsia"/>
          <w:lang w:eastAsia="zh-CN"/>
        </w:rPr>
        <w:t>和儿童座椅的交互功能，如检测儿童座椅的是否有系安全带。</w:t>
      </w:r>
    </w:p>
    <w:p w14:paraId="25D4CA46" w14:textId="4AD6F2EA" w:rsidR="007F5C20" w:rsidRPr="002F3181" w:rsidRDefault="00E71273" w:rsidP="00E71273">
      <w:pPr>
        <w:rPr>
          <w:lang w:eastAsia="zh-CN"/>
        </w:rPr>
      </w:pPr>
      <w:r>
        <w:rPr>
          <w:lang w:eastAsia="zh-CN"/>
        </w:rPr>
        <w:t xml:space="preserve">     </w:t>
      </w:r>
      <w:r w:rsidR="008F76C2">
        <w:rPr>
          <w:noProof/>
        </w:rPr>
        <w:drawing>
          <wp:inline distT="0" distB="0" distL="0" distR="0" wp14:anchorId="3331C9D5" wp14:editId="1818CD84">
            <wp:extent cx="45815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CA9" w14:textId="5B402977" w:rsidR="00DD06DF" w:rsidRDefault="00DE2694" w:rsidP="00DD06DF">
      <w:pPr>
        <w:rPr>
          <w:lang w:eastAsia="zh-CN"/>
        </w:rPr>
      </w:pPr>
      <w:r>
        <w:rPr>
          <w:lang w:eastAsia="zh-CN"/>
        </w:rPr>
        <w:t xml:space="preserve">   </w:t>
      </w:r>
    </w:p>
    <w:p w14:paraId="7768EF4E" w14:textId="50E7668B" w:rsidR="00D214B0" w:rsidRDefault="00D214B0" w:rsidP="00C34517">
      <w:pPr>
        <w:rPr>
          <w:lang w:eastAsia="zh-CN"/>
        </w:rPr>
      </w:pPr>
    </w:p>
    <w:p w14:paraId="6B9496FD" w14:textId="24F47888" w:rsidR="00DF2396" w:rsidRDefault="001902F6" w:rsidP="002F3181">
      <w:pPr>
        <w:pStyle w:val="Heading1"/>
      </w:pPr>
      <w:r>
        <w:rPr>
          <w:rFonts w:hint="eastAsia"/>
        </w:rPr>
        <w:lastRenderedPageBreak/>
        <w:t>详细功能</w:t>
      </w:r>
      <w:r w:rsidR="00A45BA1">
        <w:rPr>
          <w:rFonts w:hint="eastAsia"/>
        </w:rPr>
        <w:t>描述</w:t>
      </w:r>
    </w:p>
    <w:p w14:paraId="3FD3000A" w14:textId="5FF867E4" w:rsidR="00F50FDE" w:rsidRPr="00F50FDE" w:rsidRDefault="00F50FDE" w:rsidP="002F3181">
      <w:pPr>
        <w:pStyle w:val="Heading2"/>
      </w:pPr>
      <w:r w:rsidRPr="00F50FDE">
        <w:rPr>
          <w:rFonts w:ascii="微软雅黑" w:eastAsia="微软雅黑" w:hAnsi="微软雅黑" w:cs="微软雅黑" w:hint="eastAsia"/>
        </w:rPr>
        <w:t>蓝</w:t>
      </w:r>
      <w:r w:rsidRPr="00F50FDE">
        <w:rPr>
          <w:rFonts w:hint="eastAsia"/>
        </w:rPr>
        <w:t>牙版本</w:t>
      </w:r>
    </w:p>
    <w:p w14:paraId="222D3A7F" w14:textId="1D0B4762" w:rsidR="00F50FDE" w:rsidRPr="00F50FDE" w:rsidRDefault="00F50FDE" w:rsidP="00F50FDE">
      <w:pPr>
        <w:rPr>
          <w:lang w:eastAsia="zh-CN"/>
        </w:rPr>
      </w:pPr>
      <w:r>
        <w:rPr>
          <w:lang w:eastAsia="zh-CN"/>
        </w:rPr>
        <w:t xml:space="preserve">            B</w:t>
      </w:r>
      <w:r>
        <w:rPr>
          <w:rFonts w:hint="eastAsia"/>
          <w:lang w:eastAsia="zh-CN"/>
        </w:rPr>
        <w:t>luetooth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V</w:t>
      </w:r>
      <w:r w:rsidR="009C05EE">
        <w:rPr>
          <w:rFonts w:hint="eastAsia"/>
          <w:lang w:eastAsia="zh-CN"/>
        </w:rPr>
        <w:t>4.2</w:t>
      </w:r>
    </w:p>
    <w:p w14:paraId="78615460" w14:textId="6CDBE16D" w:rsidR="00F50FDE" w:rsidRDefault="00F50FDE" w:rsidP="002F3181">
      <w:pPr>
        <w:pStyle w:val="Heading2"/>
      </w:pPr>
      <w:r w:rsidRPr="00F50FDE">
        <w:rPr>
          <w:rFonts w:hint="eastAsia"/>
        </w:rPr>
        <w:t>蓝牙</w:t>
      </w:r>
      <w:r>
        <w:rPr>
          <w:rFonts w:hint="eastAsia"/>
        </w:rPr>
        <w:t>profiles</w:t>
      </w:r>
    </w:p>
    <w:p w14:paraId="25686E37" w14:textId="73E9DDD1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ATT</w:t>
      </w:r>
    </w:p>
    <w:p w14:paraId="6DEF962E" w14:textId="563C35A3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GATT</w:t>
      </w:r>
    </w:p>
    <w:p w14:paraId="5EE284C1" w14:textId="44A28A35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应用层交互协议（需要和儿童座椅厂商确认）</w:t>
      </w:r>
    </w:p>
    <w:p w14:paraId="49C43C38" w14:textId="0377E755" w:rsidR="00C46FB3" w:rsidRDefault="00C46FB3" w:rsidP="002F3181">
      <w:pPr>
        <w:pStyle w:val="Heading2"/>
      </w:pPr>
      <w:r>
        <w:rPr>
          <w:rFonts w:hint="eastAsia"/>
        </w:rPr>
        <w:t>基本要求</w:t>
      </w:r>
    </w:p>
    <w:p w14:paraId="5E7A3955" w14:textId="41115058" w:rsidR="004D4E85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方案基于</w:t>
      </w:r>
      <w:r w:rsidRPr="0039425F">
        <w:rPr>
          <w:rFonts w:hint="eastAsia"/>
          <w:lang w:eastAsia="zh-CN"/>
        </w:rPr>
        <w:t xml:space="preserve">BLE (Bluetooth Low Energy) 4.2, </w:t>
      </w:r>
      <w:r w:rsidRPr="0039425F">
        <w:rPr>
          <w:rFonts w:hint="eastAsia"/>
          <w:lang w:eastAsia="zh-CN"/>
        </w:rPr>
        <w:t>向下兼容</w:t>
      </w:r>
      <w:r w:rsidRPr="0039425F">
        <w:rPr>
          <w:rFonts w:hint="eastAsia"/>
          <w:lang w:eastAsia="zh-CN"/>
        </w:rPr>
        <w:t>4.0</w:t>
      </w:r>
      <w:r w:rsidR="00ED35CA">
        <w:rPr>
          <w:rFonts w:hint="eastAsia"/>
          <w:lang w:eastAsia="zh-CN"/>
        </w:rPr>
        <w:t>。</w:t>
      </w:r>
    </w:p>
    <w:p w14:paraId="35EDFFED" w14:textId="76B6EDB4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该功能需要支持通过</w:t>
      </w: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与儿童安全座椅配对，</w:t>
      </w:r>
      <w:r w:rsidRPr="0039425F">
        <w:rPr>
          <w:rFonts w:hint="eastAsia"/>
          <w:lang w:eastAsia="zh-CN"/>
        </w:rPr>
        <w:t>PIN</w:t>
      </w:r>
      <w:r w:rsidRPr="0039425F">
        <w:rPr>
          <w:rFonts w:hint="eastAsia"/>
          <w:lang w:eastAsia="zh-CN"/>
        </w:rPr>
        <w:t>码验证，自动重连。</w:t>
      </w:r>
    </w:p>
    <w:p w14:paraId="62CA1942" w14:textId="67C7014C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该功能需要支持与儿童安全座椅厂商后台服务器通信，通过儿安全童座椅</w:t>
      </w:r>
      <w:r w:rsidRPr="0039425F">
        <w:rPr>
          <w:rFonts w:hint="eastAsia"/>
          <w:lang w:eastAsia="zh-CN"/>
        </w:rPr>
        <w:t>MAC</w:t>
      </w:r>
      <w:r w:rsidRPr="0039425F">
        <w:rPr>
          <w:rFonts w:hint="eastAsia"/>
          <w:lang w:eastAsia="zh-CN"/>
        </w:rPr>
        <w:t>地址，获取以及验证儿童安全座椅序列号。</w:t>
      </w:r>
    </w:p>
    <w:p w14:paraId="5889AA08" w14:textId="46463388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应用层协议将由儿童安全座椅供应商提供</w:t>
      </w:r>
      <w:r>
        <w:rPr>
          <w:rFonts w:hint="eastAsia"/>
          <w:lang w:eastAsia="zh-CN"/>
        </w:rPr>
        <w:t>。</w:t>
      </w:r>
    </w:p>
    <w:p w14:paraId="260A133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应支持以下功能：</w:t>
      </w:r>
    </w:p>
    <w:p w14:paraId="6B8F40B9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a)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儿童安全座椅状态查询</w:t>
      </w:r>
    </w:p>
    <w:p w14:paraId="71B2F80F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通过车辆设置页面，进入“儿童安全座椅状态查询”页面，在此页面中显示儿童安全座椅的状态。</w:t>
      </w:r>
    </w:p>
    <w:p w14:paraId="79E34537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状态定义为：</w:t>
      </w:r>
    </w:p>
    <w:p w14:paraId="1EE3533B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儿童安全座椅是否有座人：是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否</w:t>
      </w:r>
    </w:p>
    <w:p w14:paraId="11FCC8D7" w14:textId="6512A72C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锁止状态：锁止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未锁止</w:t>
      </w:r>
    </w:p>
    <w:p w14:paraId="17A422F8" w14:textId="73913F85" w:rsidR="0027663A" w:rsidRDefault="0027663A" w:rsidP="0039425F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儿童安全座椅上儿童的体温状态</w:t>
      </w:r>
    </w:p>
    <w:p w14:paraId="29B1A1BF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b)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儿童安全座椅状态弹窗</w:t>
      </w:r>
    </w:p>
    <w:p w14:paraId="1E96D45C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在儿童安全座椅出现异常或者状态改变时，</w:t>
      </w:r>
      <w:r>
        <w:rPr>
          <w:rFonts w:hint="eastAsia"/>
          <w:lang w:eastAsia="zh-CN"/>
        </w:rPr>
        <w:t>IVI</w:t>
      </w:r>
      <w:r>
        <w:rPr>
          <w:rFonts w:hint="eastAsia"/>
          <w:lang w:eastAsia="zh-CN"/>
        </w:rPr>
        <w:t>弹出</w:t>
      </w:r>
      <w:r>
        <w:rPr>
          <w:rFonts w:hint="eastAsia"/>
          <w:lang w:eastAsia="zh-CN"/>
        </w:rPr>
        <w:t>Warning Message</w:t>
      </w:r>
      <w:r>
        <w:rPr>
          <w:rFonts w:hint="eastAsia"/>
          <w:lang w:eastAsia="zh-CN"/>
        </w:rPr>
        <w:t>和相应的状态图标。</w:t>
      </w:r>
    </w:p>
    <w:p w14:paraId="1B5D9B33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：儿童安全座椅状态从</w:t>
      </w:r>
      <w:r>
        <w:rPr>
          <w:rFonts w:hint="eastAsia"/>
          <w:lang w:eastAsia="zh-CN"/>
        </w:rPr>
        <w:t>Seated</w:t>
      </w:r>
      <w:r>
        <w:rPr>
          <w:rFonts w:hint="eastAsia"/>
          <w:lang w:eastAsia="zh-CN"/>
        </w:rPr>
        <w:t>变为</w:t>
      </w:r>
      <w:r>
        <w:rPr>
          <w:rFonts w:hint="eastAsia"/>
          <w:lang w:eastAsia="zh-CN"/>
        </w:rPr>
        <w:t>Un-seated</w:t>
      </w:r>
      <w:r>
        <w:rPr>
          <w:rFonts w:hint="eastAsia"/>
          <w:lang w:eastAsia="zh-CN"/>
        </w:rPr>
        <w:t>。</w:t>
      </w:r>
    </w:p>
    <w:p w14:paraId="368DBF15" w14:textId="50A3A49E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锁止状态从“锁止”变为“未锁止”。</w:t>
      </w:r>
    </w:p>
    <w:p w14:paraId="30EF2BF3" w14:textId="0B23703B" w:rsidR="00904A97" w:rsidRDefault="00904A97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 w:rsidR="00B60B1D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儿童安全座椅</w:t>
      </w:r>
      <w:r w:rsidR="00B60B1D">
        <w:rPr>
          <w:rFonts w:hint="eastAsia"/>
          <w:lang w:eastAsia="zh-CN"/>
        </w:rPr>
        <w:t>上</w:t>
      </w:r>
      <w:r>
        <w:rPr>
          <w:rFonts w:hint="eastAsia"/>
          <w:lang w:eastAsia="zh-CN"/>
        </w:rPr>
        <w:t>儿童的体温。</w:t>
      </w:r>
    </w:p>
    <w:p w14:paraId="76E8674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</w:t>
      </w:r>
      <w:r>
        <w:rPr>
          <w:rFonts w:hint="eastAsia"/>
          <w:lang w:eastAsia="zh-CN"/>
        </w:rPr>
        <w:t>Diagnostic Config</w:t>
      </w:r>
      <w:r>
        <w:rPr>
          <w:rFonts w:hint="eastAsia"/>
          <w:lang w:eastAsia="zh-CN"/>
        </w:rPr>
        <w:t>打开和关闭。</w:t>
      </w:r>
    </w:p>
    <w:p w14:paraId="63B671E9" w14:textId="54663111" w:rsidR="00D174D7" w:rsidRPr="003537D3" w:rsidRDefault="0039425F" w:rsidP="003537D3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整个功能需要支持车辆设置项，进行打开和关闭。</w:t>
      </w:r>
    </w:p>
    <w:p w14:paraId="2118FAFD" w14:textId="4708975D" w:rsidR="00195357" w:rsidRDefault="00195357" w:rsidP="002F3181">
      <w:pPr>
        <w:pStyle w:val="Heading1"/>
      </w:pPr>
      <w:bookmarkStart w:id="3" w:name="_Toc517446099"/>
      <w:r>
        <w:t>Use Cases</w:t>
      </w:r>
      <w:bookmarkEnd w:id="3"/>
    </w:p>
    <w:p w14:paraId="2FA39C89" w14:textId="77777777" w:rsidR="00DB6BF1" w:rsidRPr="00DB6BF1" w:rsidRDefault="00DB6BF1" w:rsidP="00DB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09860F92" w14:textId="77777777" w:rsidTr="00D976A4">
        <w:tc>
          <w:tcPr>
            <w:tcW w:w="1705" w:type="dxa"/>
            <w:shd w:val="clear" w:color="auto" w:fill="C6D9F1" w:themeFill="text2" w:themeFillTint="33"/>
          </w:tcPr>
          <w:p w14:paraId="0B692A4F" w14:textId="77777777" w:rsidR="00DB6BF1" w:rsidRPr="00D06084" w:rsidRDefault="00DB6BF1" w:rsidP="00D976A4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5C88DCA8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3C822F9E" w14:textId="77777777" w:rsidTr="00D976A4">
        <w:tc>
          <w:tcPr>
            <w:tcW w:w="1705" w:type="dxa"/>
            <w:shd w:val="clear" w:color="auto" w:fill="C6D9F1" w:themeFill="text2" w:themeFillTint="33"/>
          </w:tcPr>
          <w:p w14:paraId="77101526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F084D17" w14:textId="64AD4EFD" w:rsidR="00DB6BF1" w:rsidRPr="00721620" w:rsidRDefault="00DB6BF1" w:rsidP="00D976A4">
            <w:pPr>
              <w:spacing w:after="200"/>
              <w:rPr>
                <w:lang w:eastAsia="zh-CN"/>
              </w:rPr>
            </w:pP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连接</w:t>
            </w:r>
            <w:r w:rsidR="00ED35CA">
              <w:rPr>
                <w:rFonts w:hint="eastAsia"/>
                <w:lang w:eastAsia="zh-CN"/>
              </w:rPr>
              <w:t>儿童座椅</w:t>
            </w:r>
            <w:r>
              <w:rPr>
                <w:rFonts w:hint="eastAsia"/>
                <w:lang w:eastAsia="zh-CN"/>
              </w:rPr>
              <w:t>设备</w:t>
            </w:r>
          </w:p>
        </w:tc>
      </w:tr>
      <w:tr w:rsidR="00DB6BF1" w14:paraId="6AD3A03F" w14:textId="77777777" w:rsidTr="00D976A4">
        <w:tc>
          <w:tcPr>
            <w:tcW w:w="1705" w:type="dxa"/>
            <w:shd w:val="clear" w:color="auto" w:fill="C6D9F1" w:themeFill="text2" w:themeFillTint="33"/>
          </w:tcPr>
          <w:p w14:paraId="69698614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5236B2D" w14:textId="704F3107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0BCCAD31" w14:textId="77777777" w:rsidTr="00D976A4">
        <w:tc>
          <w:tcPr>
            <w:tcW w:w="1705" w:type="dxa"/>
            <w:shd w:val="clear" w:color="auto" w:fill="C6D9F1" w:themeFill="text2" w:themeFillTint="33"/>
          </w:tcPr>
          <w:p w14:paraId="53B77750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40691D97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BA1086B" w14:textId="508D4343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ED35CA">
              <w:rPr>
                <w:rFonts w:hint="eastAsia"/>
                <w:lang w:eastAsia="zh-CN"/>
              </w:rPr>
              <w:t>儿童智能座椅蓝牙正常打开且处于可被发现状态</w:t>
            </w:r>
          </w:p>
        </w:tc>
      </w:tr>
      <w:tr w:rsidR="00DB6BF1" w14:paraId="1819F145" w14:textId="77777777" w:rsidTr="00D976A4">
        <w:tc>
          <w:tcPr>
            <w:tcW w:w="1705" w:type="dxa"/>
            <w:shd w:val="clear" w:color="auto" w:fill="C6D9F1" w:themeFill="text2" w:themeFillTint="33"/>
          </w:tcPr>
          <w:p w14:paraId="461CECBE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D486D54" w14:textId="0B573123" w:rsidR="00DB6BF1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首次连接，用户通过搜索附近设备，搜索到儿童座椅的蓝牙设备名称名称</w:t>
            </w:r>
          </w:p>
          <w:p w14:paraId="61A99311" w14:textId="77777777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点击连接</w:t>
            </w:r>
          </w:p>
          <w:p w14:paraId="0EA61950" w14:textId="2F76FD8A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确认连接成功，设备添加至蓝牙配对列表，以便下次直接自动连接</w:t>
            </w:r>
          </w:p>
          <w:p w14:paraId="5EB31AD9" w14:textId="7F14D65C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VI</w:t>
            </w:r>
            <w:r>
              <w:rPr>
                <w:rFonts w:hint="eastAsia"/>
                <w:lang w:eastAsia="zh-CN"/>
              </w:rPr>
              <w:t>显示正确界面以及提示用户连接成功</w:t>
            </w:r>
          </w:p>
        </w:tc>
      </w:tr>
    </w:tbl>
    <w:p w14:paraId="769DBFFD" w14:textId="1C978E7C" w:rsidR="00DB6BF1" w:rsidRDefault="00DB6BF1" w:rsidP="00DB6BF1">
      <w:pPr>
        <w:rPr>
          <w:lang w:eastAsia="zh-CN"/>
        </w:rPr>
      </w:pPr>
    </w:p>
    <w:p w14:paraId="7D41DCB9" w14:textId="77777777" w:rsidR="00ED35CA" w:rsidRDefault="00ED35CA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6F8A808A" w14:textId="77777777" w:rsidTr="00D976A4">
        <w:tc>
          <w:tcPr>
            <w:tcW w:w="1705" w:type="dxa"/>
            <w:shd w:val="clear" w:color="auto" w:fill="C6D9F1" w:themeFill="text2" w:themeFillTint="33"/>
          </w:tcPr>
          <w:p w14:paraId="018EE0A9" w14:textId="31A17DF4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14D5A35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7032FF89" w14:textId="77777777" w:rsidTr="00D976A4">
        <w:tc>
          <w:tcPr>
            <w:tcW w:w="1705" w:type="dxa"/>
            <w:shd w:val="clear" w:color="auto" w:fill="C6D9F1" w:themeFill="text2" w:themeFillTint="33"/>
          </w:tcPr>
          <w:p w14:paraId="2F7218E8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47324FFA" w14:textId="0A8A7640" w:rsidR="00DB6BF1" w:rsidRPr="00721620" w:rsidRDefault="00ED35CA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儿童座椅未系安全带</w:t>
            </w:r>
          </w:p>
        </w:tc>
      </w:tr>
      <w:tr w:rsidR="00DB6BF1" w14:paraId="1CF0FAB2" w14:textId="77777777" w:rsidTr="00D976A4">
        <w:tc>
          <w:tcPr>
            <w:tcW w:w="1705" w:type="dxa"/>
            <w:shd w:val="clear" w:color="auto" w:fill="C6D9F1" w:themeFill="text2" w:themeFillTint="33"/>
          </w:tcPr>
          <w:p w14:paraId="6F82232D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E8C71A7" w14:textId="7777777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63B5E50D" w14:textId="77777777" w:rsidTr="00D976A4">
        <w:tc>
          <w:tcPr>
            <w:tcW w:w="1705" w:type="dxa"/>
            <w:shd w:val="clear" w:color="auto" w:fill="C6D9F1" w:themeFill="text2" w:themeFillTint="33"/>
          </w:tcPr>
          <w:p w14:paraId="63CE4F36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7CC1AE91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D52FCB8" w14:textId="3C3AA37F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ED35CA">
              <w:rPr>
                <w:rFonts w:hint="eastAsia"/>
                <w:lang w:eastAsia="zh-CN"/>
              </w:rPr>
              <w:t>I</w:t>
            </w:r>
            <w:r w:rsidR="00ED35CA">
              <w:rPr>
                <w:lang w:eastAsia="zh-CN"/>
              </w:rPr>
              <w:t xml:space="preserve">VI </w:t>
            </w:r>
            <w:r w:rsidR="00ED35CA">
              <w:rPr>
                <w:rFonts w:hint="eastAsia"/>
                <w:lang w:eastAsia="zh-CN"/>
              </w:rPr>
              <w:t>已经和儿童座椅成功连接</w:t>
            </w:r>
          </w:p>
        </w:tc>
      </w:tr>
      <w:tr w:rsidR="00DB6BF1" w14:paraId="3F26B9E5" w14:textId="77777777" w:rsidTr="00D976A4">
        <w:tc>
          <w:tcPr>
            <w:tcW w:w="1705" w:type="dxa"/>
            <w:shd w:val="clear" w:color="auto" w:fill="C6D9F1" w:themeFill="text2" w:themeFillTint="33"/>
          </w:tcPr>
          <w:p w14:paraId="54210521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097458C" w14:textId="17C92C58" w:rsidR="00DB6BF1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当车主准备开车时</w:t>
            </w:r>
          </w:p>
          <w:p w14:paraId="11CEA1ED" w14:textId="13146CE1" w:rsidR="00ED35CA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提示车主儿童座椅未系安全带</w:t>
            </w:r>
          </w:p>
        </w:tc>
      </w:tr>
    </w:tbl>
    <w:p w14:paraId="1B69CCD0" w14:textId="6C75812B" w:rsidR="00DB6BF1" w:rsidRDefault="00DB6BF1" w:rsidP="00DB6BF1">
      <w:pPr>
        <w:rPr>
          <w:lang w:eastAsia="zh-CN"/>
        </w:rPr>
      </w:pPr>
    </w:p>
    <w:bookmarkEnd w:id="0"/>
    <w:p w14:paraId="743E37A8" w14:textId="54D0124F" w:rsidR="009E4125" w:rsidRDefault="00183F00" w:rsidP="002F3181">
      <w:pPr>
        <w:pStyle w:val="Heading1"/>
      </w:pPr>
      <w:r>
        <w:rPr>
          <w:rFonts w:hint="eastAsia"/>
        </w:rPr>
        <w:t>附录</w:t>
      </w:r>
      <w:r w:rsidR="00D174D7">
        <w:rPr>
          <w:rFonts w:hint="eastAsia"/>
        </w:rPr>
        <w:t>：监管要求</w:t>
      </w:r>
    </w:p>
    <w:p w14:paraId="44C934BD" w14:textId="77777777" w:rsidR="00650BC0" w:rsidRDefault="00650BC0" w:rsidP="00650B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C-NCAP</w:t>
      </w:r>
      <w:r>
        <w:rPr>
          <w:rFonts w:hint="eastAsia"/>
          <w:lang w:eastAsia="zh-CN"/>
        </w:rPr>
        <w:t>管理规则</w:t>
      </w:r>
      <w:r>
        <w:rPr>
          <w:rFonts w:hint="eastAsia"/>
          <w:lang w:eastAsia="zh-CN"/>
        </w:rPr>
        <w:t>(2021</w:t>
      </w:r>
      <w:r>
        <w:rPr>
          <w:rFonts w:hint="eastAsia"/>
          <w:lang w:eastAsia="zh-CN"/>
        </w:rPr>
        <w:t>年版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》</w:t>
      </w:r>
    </w:p>
    <w:p w14:paraId="6D09868B" w14:textId="7C6B2937" w:rsidR="00650BC0" w:rsidRDefault="00650BC0" w:rsidP="00650BC0">
      <w:pPr>
        <w:rPr>
          <w:lang w:eastAsia="zh-CN"/>
        </w:rPr>
      </w:pPr>
      <w:r>
        <w:rPr>
          <w:rFonts w:hint="eastAsia"/>
          <w:lang w:eastAsia="zh-CN"/>
        </w:rPr>
        <w:t>《附录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碰撞试验、儿童保护静态评价及鞭打试验方法》征求意见稿，</w:t>
      </w:r>
      <w:r>
        <w:rPr>
          <w:rFonts w:hint="eastAsia"/>
          <w:lang w:eastAsia="zh-CN"/>
        </w:rPr>
        <w:t xml:space="preserve"> A.7.3.4 </w:t>
      </w:r>
      <w:r>
        <w:rPr>
          <w:rFonts w:hint="eastAsia"/>
          <w:lang w:eastAsia="zh-CN"/>
        </w:rPr>
        <w:t>通讯功能。</w:t>
      </w:r>
    </w:p>
    <w:p w14:paraId="02742D11" w14:textId="6559D013" w:rsidR="00F769B1" w:rsidRDefault="00F769B1" w:rsidP="00650BC0">
      <w:pPr>
        <w:rPr>
          <w:lang w:eastAsia="zh-CN"/>
        </w:rPr>
      </w:pPr>
      <w:hyperlink r:id="rId13" w:history="1">
        <w:r w:rsidRPr="006A3053">
          <w:rPr>
            <w:rStyle w:val="Hyperlink"/>
            <w:lang w:eastAsia="zh-CN"/>
          </w:rPr>
          <w:t>http://www.c-ncap.org/cncap/content/c263bfc410f941feac6f21eb21c2e5fa</w:t>
        </w:r>
      </w:hyperlink>
    </w:p>
    <w:p w14:paraId="514F0172" w14:textId="77777777" w:rsidR="00F769B1" w:rsidRDefault="00F769B1" w:rsidP="00F76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A.7.3.4 </w:t>
      </w:r>
      <w:r>
        <w:rPr>
          <w:rFonts w:hint="eastAsia"/>
          <w:lang w:eastAsia="zh-CN"/>
        </w:rPr>
        <w:t>通讯功能</w:t>
      </w:r>
    </w:p>
    <w:p w14:paraId="5EF756E4" w14:textId="311808E9" w:rsidR="00F769B1" w:rsidRDefault="00F769B1" w:rsidP="00F76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车辆配备与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进行通讯的相关功能，且满足以下条件：</w:t>
      </w:r>
    </w:p>
    <w:p w14:paraId="51CD58EC" w14:textId="779A0F80" w:rsidR="00F769B1" w:rsidRDefault="00F769B1" w:rsidP="00F769B1">
      <w:pPr>
        <w:rPr>
          <w:rFonts w:hint="eastAsia"/>
          <w:lang w:eastAsia="zh-CN"/>
        </w:rPr>
      </w:pP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）</w:t>
      </w:r>
      <w:proofErr w:type="gramStart"/>
      <w:r>
        <w:rPr>
          <w:rFonts w:hint="eastAsia"/>
          <w:lang w:eastAsia="zh-CN"/>
        </w:rPr>
        <w:t>功能范围为“</w:t>
      </w:r>
      <w:proofErr w:type="gramEnd"/>
      <w:r>
        <w:rPr>
          <w:rFonts w:hint="eastAsia"/>
          <w:lang w:eastAsia="zh-CN"/>
        </w:rPr>
        <w:t>安全相关”，但不限定具体的功能；</w:t>
      </w:r>
    </w:p>
    <w:p w14:paraId="4DD92562" w14:textId="77777777" w:rsidR="00F769B1" w:rsidRDefault="00F769B1" w:rsidP="00F769B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）车辆与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实现信息交互，但不限定通讯形式，例如可使用线束或蓝牙等技术；</w:t>
      </w:r>
    </w:p>
    <w:p w14:paraId="1E7BFDAA" w14:textId="77777777" w:rsidR="00F769B1" w:rsidRDefault="00F769B1" w:rsidP="00F769B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）车辆手册上需要有该功能的详细描述，试验室按照说明操作进行功能性检查，能实现预期功</w:t>
      </w:r>
    </w:p>
    <w:p w14:paraId="1F1E1271" w14:textId="15BF2D2A" w:rsidR="00F769B1" w:rsidRPr="00BD0A44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能。进行功能检查时，需由企业提供能够应用该功能的</w:t>
      </w:r>
      <w:r>
        <w:rPr>
          <w:rFonts w:hint="eastAsia"/>
          <w:lang w:eastAsia="zh-CN"/>
        </w:rPr>
        <w:t>CRS</w:t>
      </w:r>
      <w:r>
        <w:rPr>
          <w:rFonts w:hint="eastAsia"/>
          <w:lang w:eastAsia="zh-CN"/>
        </w:rPr>
        <w:t>。</w:t>
      </w:r>
    </w:p>
    <w:sectPr w:rsidR="00F769B1" w:rsidRPr="00BD0A44" w:rsidSect="003A68CA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13E5F" w14:textId="77777777" w:rsidR="00AA7442" w:rsidRDefault="00AA7442" w:rsidP="00A70C83">
      <w:pPr>
        <w:spacing w:after="0"/>
      </w:pPr>
      <w:r>
        <w:separator/>
      </w:r>
    </w:p>
  </w:endnote>
  <w:endnote w:type="continuationSeparator" w:id="0">
    <w:p w14:paraId="55B86105" w14:textId="77777777" w:rsidR="00AA7442" w:rsidRDefault="00AA7442" w:rsidP="00A70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d Heavy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Ford Antenna Regular">
    <w:panose1 w:val="02000505000000020004"/>
    <w:charset w:val="00"/>
    <w:family w:val="modern"/>
    <w:notTrueType/>
    <w:pitch w:val="variable"/>
    <w:sig w:usb0="A00002E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text" w:tblpXSpec="center" w:tblpY="1"/>
      <w:tblOverlap w:val="never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8"/>
      <w:gridCol w:w="1530"/>
      <w:gridCol w:w="4068"/>
    </w:tblGrid>
    <w:tr w:rsidR="001902F6" w:rsidRPr="00B32F1A" w14:paraId="72E60DF3" w14:textId="77777777" w:rsidTr="00C04F52">
      <w:tc>
        <w:tcPr>
          <w:tcW w:w="3978" w:type="dxa"/>
        </w:tcPr>
        <w:p w14:paraId="2A024A65" w14:textId="77777777" w:rsidR="001902F6" w:rsidRDefault="001902F6" w:rsidP="007555B9">
          <w:pPr>
            <w:pStyle w:val="Footer"/>
            <w:rPr>
              <w:rFonts w:cs="Arial"/>
              <w:bCs/>
              <w:noProof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>F</w:t>
          </w:r>
          <w:r>
            <w:rPr>
              <w:rFonts w:cs="Arial"/>
              <w:bCs/>
              <w:sz w:val="16"/>
              <w:szCs w:val="16"/>
            </w:rPr>
            <w:t>ile Name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FILENAME   \* MERGEFORMAT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</w:p>
        <w:p w14:paraId="596DAAC8" w14:textId="7D07A999" w:rsidR="001902F6" w:rsidRPr="00B32F1A" w:rsidRDefault="001902F6" w:rsidP="007555B9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noProof/>
              <w:sz w:val="16"/>
              <w:szCs w:val="16"/>
            </w:rPr>
            <w:t>Requirements_ PRD v0.</w:t>
          </w:r>
          <w:r>
            <w:rPr>
              <w:rFonts w:cs="Arial" w:hint="eastAsia"/>
              <w:bCs/>
              <w:noProof/>
              <w:sz w:val="16"/>
              <w:szCs w:val="16"/>
              <w:lang w:eastAsia="zh-CN"/>
            </w:rPr>
            <w:t>1</w:t>
          </w:r>
          <w:r>
            <w:rPr>
              <w:rFonts w:cs="Arial"/>
              <w:bCs/>
              <w:noProof/>
              <w:sz w:val="16"/>
              <w:szCs w:val="16"/>
            </w:rPr>
            <w:t>.docx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</w:p>
      </w:tc>
      <w:tc>
        <w:tcPr>
          <w:tcW w:w="1530" w:type="dxa"/>
        </w:tcPr>
        <w:p w14:paraId="5F3D9F35" w14:textId="75852ED9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noProof/>
              <w:sz w:val="16"/>
              <w:szCs w:val="16"/>
              <w:lang w:eastAsia="zh-CN"/>
            </w:rPr>
            <w:drawing>
              <wp:anchor distT="0" distB="0" distL="114300" distR="114300" simplePos="0" relativeHeight="251666432" behindDoc="1" locked="0" layoutInCell="1" allowOverlap="1" wp14:anchorId="1333C5E4" wp14:editId="276F3359">
                <wp:simplePos x="0" y="0"/>
                <wp:positionH relativeFrom="column">
                  <wp:posOffset>-20955</wp:posOffset>
                </wp:positionH>
                <wp:positionV relativeFrom="paragraph">
                  <wp:posOffset>-13970</wp:posOffset>
                </wp:positionV>
                <wp:extent cx="857250" cy="323850"/>
                <wp:effectExtent l="0" t="0" r="0" b="0"/>
                <wp:wrapNone/>
                <wp:docPr id="1" name="Picture 1" descr="C:\Users\MCRIMAN1\Desktop\Documentation Template\FordSmal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CRIMAN1\Desktop\Documentation Template\FordSmall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68" w:type="dxa"/>
        </w:tcPr>
        <w:p w14:paraId="5A11AB50" w14:textId="78BE3293" w:rsidR="001902F6" w:rsidRPr="00B32F1A" w:rsidRDefault="001902F6" w:rsidP="00F46339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Last Updated: </w:t>
          </w:r>
          <w:r>
            <w:rPr>
              <w:rFonts w:cs="Arial"/>
              <w:bCs/>
              <w:sz w:val="16"/>
              <w:szCs w:val="16"/>
            </w:rPr>
            <w:fldChar w:fldCharType="begin"/>
          </w:r>
          <w:r>
            <w:rPr>
              <w:rFonts w:cs="Arial"/>
              <w:bCs/>
              <w:sz w:val="16"/>
              <w:szCs w:val="16"/>
            </w:rPr>
            <w:instrText xml:space="preserve"> DATE \@ "yyyy/MM/dd" </w:instrText>
          </w:r>
          <w:r>
            <w:rPr>
              <w:rFonts w:cs="Arial"/>
              <w:bCs/>
              <w:sz w:val="16"/>
              <w:szCs w:val="16"/>
            </w:rPr>
            <w:fldChar w:fldCharType="separate"/>
          </w:r>
          <w:r w:rsidR="00DD4794">
            <w:rPr>
              <w:rFonts w:cs="Arial"/>
              <w:bCs/>
              <w:noProof/>
              <w:sz w:val="16"/>
              <w:szCs w:val="16"/>
            </w:rPr>
            <w:t>2020/05/28</w:t>
          </w:r>
          <w:r>
            <w:rPr>
              <w:rFonts w:cs="Arial"/>
              <w:bCs/>
              <w:sz w:val="16"/>
              <w:szCs w:val="16"/>
            </w:rPr>
            <w:fldChar w:fldCharType="end"/>
          </w:r>
        </w:p>
      </w:tc>
    </w:tr>
    <w:tr w:rsidR="001902F6" w:rsidRPr="00B32F1A" w14:paraId="0A595880" w14:textId="77777777" w:rsidTr="00B32F1A">
      <w:trPr>
        <w:trHeight w:val="168"/>
      </w:trPr>
      <w:tc>
        <w:tcPr>
          <w:tcW w:w="3978" w:type="dxa"/>
        </w:tcPr>
        <w:p w14:paraId="7EB22713" w14:textId="442CFED8" w:rsidR="001902F6" w:rsidRPr="00B32F1A" w:rsidRDefault="001902F6" w:rsidP="00ED436C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 xml:space="preserve">Ford </w:t>
          </w:r>
          <w:proofErr w:type="gramStart"/>
          <w:r>
            <w:rPr>
              <w:rFonts w:cs="Arial"/>
              <w:b/>
              <w:bCs/>
              <w:sz w:val="16"/>
              <w:szCs w:val="16"/>
            </w:rPr>
            <w:t>Confidential</w:t>
          </w:r>
          <w:r w:rsidRPr="009E4125">
            <w:rPr>
              <w:rFonts w:cs="Arial"/>
              <w:b/>
              <w:bCs/>
              <w:sz w:val="16"/>
              <w:szCs w:val="16"/>
            </w:rPr>
            <w:t xml:space="preserve"> </w:t>
          </w:r>
          <w:r w:rsidRPr="00B32F1A">
            <w:rPr>
              <w:rFonts w:cs="Arial"/>
              <w:b/>
              <w:bCs/>
              <w:sz w:val="16"/>
              <w:szCs w:val="16"/>
            </w:rPr>
            <w:t xml:space="preserve"> Information</w:t>
          </w:r>
          <w:proofErr w:type="gramEnd"/>
        </w:p>
      </w:tc>
      <w:tc>
        <w:tcPr>
          <w:tcW w:w="1530" w:type="dxa"/>
        </w:tcPr>
        <w:p w14:paraId="1391F13A" w14:textId="77777777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4068" w:type="dxa"/>
        </w:tcPr>
        <w:p w14:paraId="60DFF225" w14:textId="5F535406" w:rsidR="001902F6" w:rsidRPr="00B32F1A" w:rsidRDefault="001902F6" w:rsidP="00637A8E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Page 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PAGE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  <w:r>
            <w:rPr>
              <w:rFonts w:cs="Arial"/>
              <w:bCs/>
              <w:noProof/>
              <w:sz w:val="16"/>
              <w:szCs w:val="16"/>
            </w:rPr>
            <w:t>19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  <w:r w:rsidRPr="00B32F1A">
            <w:rPr>
              <w:rFonts w:cs="Arial"/>
              <w:bCs/>
              <w:sz w:val="16"/>
              <w:szCs w:val="16"/>
            </w:rPr>
            <w:t xml:space="preserve"> of </w: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=</w:instrTex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NUMPAGES 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205D0A">
            <w:rPr>
              <w:rFonts w:cs="Arial"/>
              <w:noProof/>
              <w:sz w:val="16"/>
              <w:szCs w:val="16"/>
            </w:rPr>
            <w:instrText>5</w:instrText>
          </w:r>
          <w:r w:rsidRPr="00B32F1A">
            <w:rPr>
              <w:rFonts w:cs="Arial"/>
              <w:sz w:val="16"/>
              <w:szCs w:val="16"/>
            </w:rPr>
            <w:fldChar w:fldCharType="end"/>
          </w:r>
          <w:r w:rsidRPr="00B32F1A">
            <w:rPr>
              <w:rFonts w:cs="Arial"/>
              <w:sz w:val="16"/>
              <w:szCs w:val="16"/>
            </w:rPr>
            <w:instrText>-2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205D0A">
            <w:rPr>
              <w:rFonts w:cs="Arial"/>
              <w:noProof/>
              <w:sz w:val="16"/>
              <w:szCs w:val="16"/>
            </w:rPr>
            <w:t>3</w:t>
          </w:r>
          <w:r w:rsidRPr="00B32F1A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7D5928D0" w14:textId="3F2337A7" w:rsidR="001902F6" w:rsidRDefault="001902F6" w:rsidP="00155050">
    <w:pPr>
      <w:pStyle w:val="Footer"/>
      <w:tabs>
        <w:tab w:val="clear" w:pos="4680"/>
        <w:tab w:val="clear" w:pos="9360"/>
        <w:tab w:val="left" w:pos="32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43D6" w14:textId="77777777" w:rsidR="00AA7442" w:rsidRDefault="00AA7442" w:rsidP="00A70C83">
      <w:pPr>
        <w:spacing w:after="0"/>
      </w:pPr>
      <w:r>
        <w:separator/>
      </w:r>
    </w:p>
  </w:footnote>
  <w:footnote w:type="continuationSeparator" w:id="0">
    <w:p w14:paraId="6AB5EE23" w14:textId="77777777" w:rsidR="00AA7442" w:rsidRDefault="00AA7442" w:rsidP="00A70C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5"/>
      <w:gridCol w:w="4680"/>
      <w:gridCol w:w="2335"/>
    </w:tblGrid>
    <w:tr w:rsidR="001902F6" w:rsidRPr="00F463E0" w14:paraId="38DB2E76" w14:textId="77777777" w:rsidTr="006E2B62">
      <w:trPr>
        <w:trHeight w:val="206"/>
      </w:trPr>
      <w:tc>
        <w:tcPr>
          <w:tcW w:w="2335" w:type="dxa"/>
        </w:tcPr>
        <w:p w14:paraId="38DB2E73" w14:textId="34F3E57F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PD EESE</w:t>
          </w:r>
        </w:p>
      </w:tc>
      <w:tc>
        <w:tcPr>
          <w:tcW w:w="4680" w:type="dxa"/>
        </w:tcPr>
        <w:p w14:paraId="38DB2E74" w14:textId="62239FD7" w:rsidR="001902F6" w:rsidRPr="00F463E0" w:rsidRDefault="001902F6" w:rsidP="00A54E68">
          <w:pPr>
            <w:pStyle w:val="Header"/>
            <w:jc w:val="center"/>
            <w:rPr>
              <w:rFonts w:cs="Arial"/>
              <w:i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zh-CN"/>
            </w:rPr>
            <w:t>M</w:t>
          </w:r>
          <w:r>
            <w:rPr>
              <w:rFonts w:cs="Arial" w:hint="eastAsia"/>
              <w:sz w:val="16"/>
              <w:szCs w:val="16"/>
              <w:lang w:eastAsia="zh-CN"/>
            </w:rPr>
            <w:t>ulti-</w:t>
          </w:r>
          <w:r>
            <w:rPr>
              <w:rFonts w:cs="Arial"/>
              <w:sz w:val="16"/>
              <w:szCs w:val="16"/>
              <w:lang w:eastAsia="zh-CN"/>
            </w:rPr>
            <w:t>Z</w:t>
          </w:r>
          <w:r>
            <w:rPr>
              <w:rFonts w:cs="Arial" w:hint="eastAsia"/>
              <w:sz w:val="16"/>
              <w:szCs w:val="16"/>
              <w:lang w:eastAsia="zh-CN"/>
            </w:rPr>
            <w:t>one</w:t>
          </w:r>
          <w:r>
            <w:rPr>
              <w:rFonts w:cs="Arial"/>
              <w:sz w:val="16"/>
              <w:szCs w:val="16"/>
              <w:lang w:eastAsia="zh-CN"/>
            </w:rPr>
            <w:t xml:space="preserve"> </w:t>
          </w:r>
          <w:r>
            <w:rPr>
              <w:rFonts w:cs="Arial" w:hint="eastAsia"/>
              <w:sz w:val="16"/>
              <w:szCs w:val="16"/>
              <w:lang w:eastAsia="zh-CN"/>
            </w:rPr>
            <w:t>Directional</w:t>
          </w:r>
          <w:r>
            <w:rPr>
              <w:rFonts w:cs="Arial"/>
              <w:sz w:val="16"/>
              <w:szCs w:val="16"/>
              <w:lang w:eastAsia="zh-CN"/>
            </w:rPr>
            <w:t xml:space="preserve"> V</w:t>
          </w:r>
          <w:r>
            <w:rPr>
              <w:rFonts w:cs="Arial" w:hint="eastAsia"/>
              <w:sz w:val="16"/>
              <w:szCs w:val="16"/>
              <w:lang w:eastAsia="zh-CN"/>
            </w:rPr>
            <w:t>oice</w:t>
          </w:r>
          <w:r>
            <w:rPr>
              <w:rFonts w:cs="Arial"/>
              <w:sz w:val="16"/>
              <w:szCs w:val="16"/>
              <w:lang w:eastAsia="zh-CN"/>
            </w:rPr>
            <w:t xml:space="preserve"> C</w:t>
          </w:r>
          <w:r>
            <w:rPr>
              <w:rFonts w:cs="Arial" w:hint="eastAsia"/>
              <w:sz w:val="16"/>
              <w:szCs w:val="16"/>
              <w:lang w:eastAsia="zh-CN"/>
            </w:rPr>
            <w:t>ontrol</w:t>
          </w:r>
        </w:p>
      </w:tc>
      <w:tc>
        <w:tcPr>
          <w:tcW w:w="2335" w:type="dxa"/>
        </w:tcPr>
        <w:p w14:paraId="38DB2E75" w14:textId="69FB10B2" w:rsidR="001902F6" w:rsidRPr="00F463E0" w:rsidRDefault="001902F6" w:rsidP="00E4330E">
          <w:pPr>
            <w:pStyle w:val="Header"/>
            <w:rPr>
              <w:rFonts w:cs="Arial"/>
              <w:sz w:val="16"/>
              <w:szCs w:val="16"/>
            </w:rPr>
          </w:pPr>
          <w:r w:rsidRPr="00F463E0">
            <w:rPr>
              <w:rFonts w:cs="Arial"/>
              <w:sz w:val="16"/>
              <w:szCs w:val="16"/>
            </w:rPr>
            <w:t>Author</w:t>
          </w:r>
          <w:r>
            <w:rPr>
              <w:rFonts w:cs="Arial"/>
              <w:sz w:val="16"/>
              <w:szCs w:val="16"/>
            </w:rPr>
            <w:t>s</w:t>
          </w:r>
          <w:r w:rsidRPr="00F463E0">
            <w:rPr>
              <w:rFonts w:cs="Arial"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Yafei Xu</w:t>
          </w:r>
        </w:p>
      </w:tc>
    </w:tr>
    <w:tr w:rsidR="001902F6" w:rsidRPr="00F463E0" w14:paraId="38DB2E7A" w14:textId="77777777" w:rsidTr="006E2B62">
      <w:trPr>
        <w:trHeight w:val="161"/>
      </w:trPr>
      <w:tc>
        <w:tcPr>
          <w:tcW w:w="2335" w:type="dxa"/>
        </w:tcPr>
        <w:p w14:paraId="38DB2E77" w14:textId="7B701FD1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4680" w:type="dxa"/>
        </w:tcPr>
        <w:p w14:paraId="38DB2E78" w14:textId="08982585" w:rsidR="001902F6" w:rsidRPr="00F463E0" w:rsidRDefault="001902F6" w:rsidP="00F463E0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PRD v0.1</w:t>
          </w:r>
        </w:p>
      </w:tc>
      <w:tc>
        <w:tcPr>
          <w:tcW w:w="2335" w:type="dxa"/>
        </w:tcPr>
        <w:p w14:paraId="38DB2E79" w14:textId="44ECF725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Document Status: Draft</w:t>
          </w:r>
        </w:p>
      </w:tc>
    </w:tr>
  </w:tbl>
  <w:p w14:paraId="38DB2E7B" w14:textId="64C197D6" w:rsidR="001902F6" w:rsidRPr="00F463E0" w:rsidRDefault="001902F6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E3F"/>
    <w:multiLevelType w:val="hybridMultilevel"/>
    <w:tmpl w:val="9170FCF6"/>
    <w:lvl w:ilvl="0" w:tplc="9DF2E2E8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DDF434B"/>
    <w:multiLevelType w:val="hybridMultilevel"/>
    <w:tmpl w:val="91887B4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4D547E"/>
    <w:multiLevelType w:val="hybridMultilevel"/>
    <w:tmpl w:val="01A6AF70"/>
    <w:lvl w:ilvl="0" w:tplc="AFA281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BB650CB"/>
    <w:multiLevelType w:val="hybridMultilevel"/>
    <w:tmpl w:val="680E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153D"/>
    <w:multiLevelType w:val="multilevel"/>
    <w:tmpl w:val="68FC28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EA6929"/>
    <w:multiLevelType w:val="hybridMultilevel"/>
    <w:tmpl w:val="F184DE44"/>
    <w:lvl w:ilvl="0" w:tplc="978EC090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3A923DD7"/>
    <w:multiLevelType w:val="hybridMultilevel"/>
    <w:tmpl w:val="DB2E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7F2"/>
    <w:multiLevelType w:val="hybridMultilevel"/>
    <w:tmpl w:val="176CDBD8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0" w15:restartNumberingAfterBreak="0">
    <w:nsid w:val="58B25BA2"/>
    <w:multiLevelType w:val="hybridMultilevel"/>
    <w:tmpl w:val="2220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4A32"/>
    <w:multiLevelType w:val="hybridMultilevel"/>
    <w:tmpl w:val="6560AB0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718977B8"/>
    <w:multiLevelType w:val="hybridMultilevel"/>
    <w:tmpl w:val="2804912E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3" w15:restartNumberingAfterBreak="0">
    <w:nsid w:val="75C00A00"/>
    <w:multiLevelType w:val="hybridMultilevel"/>
    <w:tmpl w:val="26BA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B7786"/>
    <w:multiLevelType w:val="hybridMultilevel"/>
    <w:tmpl w:val="88824574"/>
    <w:lvl w:ilvl="0" w:tplc="CEA4ED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47FE2"/>
    <w:multiLevelType w:val="hybridMultilevel"/>
    <w:tmpl w:val="7CC645CE"/>
    <w:lvl w:ilvl="0" w:tplc="832CAA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3"/>
  </w:num>
  <w:num w:numId="24">
    <w:abstractNumId w:val="10"/>
  </w:num>
  <w:num w:numId="25">
    <w:abstractNumId w:val="4"/>
  </w:num>
  <w:num w:numId="26">
    <w:abstractNumId w:val="3"/>
  </w:num>
  <w:num w:numId="27">
    <w:abstractNumId w:val="5"/>
  </w:num>
  <w:num w:numId="2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2" w:dllVersion="6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AF"/>
    <w:rsid w:val="0000055A"/>
    <w:rsid w:val="00003715"/>
    <w:rsid w:val="000065F6"/>
    <w:rsid w:val="0001125C"/>
    <w:rsid w:val="00011A96"/>
    <w:rsid w:val="00013123"/>
    <w:rsid w:val="000162E4"/>
    <w:rsid w:val="0002387B"/>
    <w:rsid w:val="00040E81"/>
    <w:rsid w:val="00042B3C"/>
    <w:rsid w:val="00043DB7"/>
    <w:rsid w:val="00044FED"/>
    <w:rsid w:val="000457A6"/>
    <w:rsid w:val="0004687E"/>
    <w:rsid w:val="00050413"/>
    <w:rsid w:val="000509CD"/>
    <w:rsid w:val="000512B1"/>
    <w:rsid w:val="00053C4A"/>
    <w:rsid w:val="00057337"/>
    <w:rsid w:val="000577F5"/>
    <w:rsid w:val="00063861"/>
    <w:rsid w:val="00064D16"/>
    <w:rsid w:val="000712E4"/>
    <w:rsid w:val="0007268B"/>
    <w:rsid w:val="00076D08"/>
    <w:rsid w:val="00083641"/>
    <w:rsid w:val="00084782"/>
    <w:rsid w:val="00084A52"/>
    <w:rsid w:val="00086017"/>
    <w:rsid w:val="000900C2"/>
    <w:rsid w:val="000900F2"/>
    <w:rsid w:val="00090826"/>
    <w:rsid w:val="00096628"/>
    <w:rsid w:val="000A02FF"/>
    <w:rsid w:val="000A201B"/>
    <w:rsid w:val="000A77C6"/>
    <w:rsid w:val="000B181B"/>
    <w:rsid w:val="000B19CA"/>
    <w:rsid w:val="000B4BC0"/>
    <w:rsid w:val="000B5A57"/>
    <w:rsid w:val="000B6D44"/>
    <w:rsid w:val="000B7A08"/>
    <w:rsid w:val="000C1BB7"/>
    <w:rsid w:val="000C3606"/>
    <w:rsid w:val="000C41C4"/>
    <w:rsid w:val="000C52A7"/>
    <w:rsid w:val="000C5CD1"/>
    <w:rsid w:val="000D07BD"/>
    <w:rsid w:val="000D2930"/>
    <w:rsid w:val="000D3546"/>
    <w:rsid w:val="000D3793"/>
    <w:rsid w:val="000D3997"/>
    <w:rsid w:val="000D59F9"/>
    <w:rsid w:val="000E062A"/>
    <w:rsid w:val="000E1202"/>
    <w:rsid w:val="000E4BB9"/>
    <w:rsid w:val="000E4DE2"/>
    <w:rsid w:val="000F01A3"/>
    <w:rsid w:val="000F081D"/>
    <w:rsid w:val="000F6FE2"/>
    <w:rsid w:val="001002D5"/>
    <w:rsid w:val="00104ACA"/>
    <w:rsid w:val="00105463"/>
    <w:rsid w:val="00110981"/>
    <w:rsid w:val="0011419C"/>
    <w:rsid w:val="001176FE"/>
    <w:rsid w:val="001220FE"/>
    <w:rsid w:val="00126479"/>
    <w:rsid w:val="00127514"/>
    <w:rsid w:val="001312D8"/>
    <w:rsid w:val="0013244A"/>
    <w:rsid w:val="001325F8"/>
    <w:rsid w:val="00135F74"/>
    <w:rsid w:val="00136ED1"/>
    <w:rsid w:val="001409CA"/>
    <w:rsid w:val="00141844"/>
    <w:rsid w:val="0014187F"/>
    <w:rsid w:val="00142348"/>
    <w:rsid w:val="001428E2"/>
    <w:rsid w:val="00143A5D"/>
    <w:rsid w:val="00145B6F"/>
    <w:rsid w:val="001474B7"/>
    <w:rsid w:val="00155050"/>
    <w:rsid w:val="00162E8D"/>
    <w:rsid w:val="00164750"/>
    <w:rsid w:val="00170B4B"/>
    <w:rsid w:val="001713AE"/>
    <w:rsid w:val="001721F3"/>
    <w:rsid w:val="001762B7"/>
    <w:rsid w:val="00176BAD"/>
    <w:rsid w:val="00182445"/>
    <w:rsid w:val="00182BF9"/>
    <w:rsid w:val="00183F00"/>
    <w:rsid w:val="00184031"/>
    <w:rsid w:val="001849C0"/>
    <w:rsid w:val="00185F81"/>
    <w:rsid w:val="001902F6"/>
    <w:rsid w:val="00191BBD"/>
    <w:rsid w:val="00192B66"/>
    <w:rsid w:val="00193463"/>
    <w:rsid w:val="0019461A"/>
    <w:rsid w:val="00194F72"/>
    <w:rsid w:val="00195357"/>
    <w:rsid w:val="001A2DE2"/>
    <w:rsid w:val="001A40DC"/>
    <w:rsid w:val="001A4802"/>
    <w:rsid w:val="001A507E"/>
    <w:rsid w:val="001B0939"/>
    <w:rsid w:val="001B1839"/>
    <w:rsid w:val="001B65EC"/>
    <w:rsid w:val="001B675D"/>
    <w:rsid w:val="001B76BA"/>
    <w:rsid w:val="001C303B"/>
    <w:rsid w:val="001C6422"/>
    <w:rsid w:val="001C6AC7"/>
    <w:rsid w:val="001D21A1"/>
    <w:rsid w:val="001D2C57"/>
    <w:rsid w:val="001D6C40"/>
    <w:rsid w:val="001D7F5B"/>
    <w:rsid w:val="001E195F"/>
    <w:rsid w:val="001E367B"/>
    <w:rsid w:val="001E4B23"/>
    <w:rsid w:val="001F228F"/>
    <w:rsid w:val="001F39F9"/>
    <w:rsid w:val="001F52E3"/>
    <w:rsid w:val="001F784C"/>
    <w:rsid w:val="00203F84"/>
    <w:rsid w:val="00205D0A"/>
    <w:rsid w:val="00211A3B"/>
    <w:rsid w:val="00214FBC"/>
    <w:rsid w:val="002158A3"/>
    <w:rsid w:val="00222F54"/>
    <w:rsid w:val="00224357"/>
    <w:rsid w:val="00226B34"/>
    <w:rsid w:val="002302D9"/>
    <w:rsid w:val="002317D3"/>
    <w:rsid w:val="00231946"/>
    <w:rsid w:val="002348E4"/>
    <w:rsid w:val="00236369"/>
    <w:rsid w:val="00237B4E"/>
    <w:rsid w:val="00237C67"/>
    <w:rsid w:val="00237CAF"/>
    <w:rsid w:val="0024040C"/>
    <w:rsid w:val="00241EAC"/>
    <w:rsid w:val="00243351"/>
    <w:rsid w:val="002446A2"/>
    <w:rsid w:val="002457A6"/>
    <w:rsid w:val="00251384"/>
    <w:rsid w:val="0025376A"/>
    <w:rsid w:val="00263187"/>
    <w:rsid w:val="0027037D"/>
    <w:rsid w:val="00271CDB"/>
    <w:rsid w:val="0027347D"/>
    <w:rsid w:val="002757F9"/>
    <w:rsid w:val="0027663A"/>
    <w:rsid w:val="002835B3"/>
    <w:rsid w:val="00286799"/>
    <w:rsid w:val="00290B03"/>
    <w:rsid w:val="0029231D"/>
    <w:rsid w:val="00295D4F"/>
    <w:rsid w:val="00295F44"/>
    <w:rsid w:val="002977B5"/>
    <w:rsid w:val="002A32CC"/>
    <w:rsid w:val="002A52D5"/>
    <w:rsid w:val="002A571B"/>
    <w:rsid w:val="002A7A76"/>
    <w:rsid w:val="002A7C3D"/>
    <w:rsid w:val="002B161C"/>
    <w:rsid w:val="002B3FEB"/>
    <w:rsid w:val="002B4B32"/>
    <w:rsid w:val="002C13AD"/>
    <w:rsid w:val="002C21E8"/>
    <w:rsid w:val="002C7D07"/>
    <w:rsid w:val="002D2FCD"/>
    <w:rsid w:val="002D3080"/>
    <w:rsid w:val="002D70F6"/>
    <w:rsid w:val="002D7C7E"/>
    <w:rsid w:val="002E1279"/>
    <w:rsid w:val="002E1876"/>
    <w:rsid w:val="002E1A38"/>
    <w:rsid w:val="002E407A"/>
    <w:rsid w:val="002F09AE"/>
    <w:rsid w:val="002F2934"/>
    <w:rsid w:val="002F2BE2"/>
    <w:rsid w:val="002F3181"/>
    <w:rsid w:val="002F5ED5"/>
    <w:rsid w:val="0030081C"/>
    <w:rsid w:val="00301B23"/>
    <w:rsid w:val="00312DF4"/>
    <w:rsid w:val="00313AA8"/>
    <w:rsid w:val="00313D39"/>
    <w:rsid w:val="003143B2"/>
    <w:rsid w:val="0031561E"/>
    <w:rsid w:val="00317BD1"/>
    <w:rsid w:val="00320865"/>
    <w:rsid w:val="00321E30"/>
    <w:rsid w:val="00325952"/>
    <w:rsid w:val="00326D13"/>
    <w:rsid w:val="003355E7"/>
    <w:rsid w:val="00335C42"/>
    <w:rsid w:val="00336FB8"/>
    <w:rsid w:val="003439BF"/>
    <w:rsid w:val="003470B3"/>
    <w:rsid w:val="003471D5"/>
    <w:rsid w:val="00350B9D"/>
    <w:rsid w:val="00351A0A"/>
    <w:rsid w:val="0035237C"/>
    <w:rsid w:val="003537D3"/>
    <w:rsid w:val="00353AD3"/>
    <w:rsid w:val="00355E5B"/>
    <w:rsid w:val="0036088E"/>
    <w:rsid w:val="00364B43"/>
    <w:rsid w:val="00367D34"/>
    <w:rsid w:val="00373F8F"/>
    <w:rsid w:val="00380415"/>
    <w:rsid w:val="00380425"/>
    <w:rsid w:val="00380E03"/>
    <w:rsid w:val="003810AE"/>
    <w:rsid w:val="00383AAC"/>
    <w:rsid w:val="00384F5C"/>
    <w:rsid w:val="003850AC"/>
    <w:rsid w:val="00390D77"/>
    <w:rsid w:val="0039425F"/>
    <w:rsid w:val="003951D2"/>
    <w:rsid w:val="003956E8"/>
    <w:rsid w:val="003A028E"/>
    <w:rsid w:val="003A2367"/>
    <w:rsid w:val="003A2772"/>
    <w:rsid w:val="003A66DC"/>
    <w:rsid w:val="003A68CA"/>
    <w:rsid w:val="003A6967"/>
    <w:rsid w:val="003B4423"/>
    <w:rsid w:val="003C0BF8"/>
    <w:rsid w:val="003C1238"/>
    <w:rsid w:val="003C1DEB"/>
    <w:rsid w:val="003C2248"/>
    <w:rsid w:val="003C3AD6"/>
    <w:rsid w:val="003C58C4"/>
    <w:rsid w:val="003C6AEE"/>
    <w:rsid w:val="003C6CBB"/>
    <w:rsid w:val="003C79A3"/>
    <w:rsid w:val="003C7BC6"/>
    <w:rsid w:val="003D161F"/>
    <w:rsid w:val="003D3878"/>
    <w:rsid w:val="003D7393"/>
    <w:rsid w:val="003D7CE0"/>
    <w:rsid w:val="003E0C8A"/>
    <w:rsid w:val="003E1E41"/>
    <w:rsid w:val="003E47C5"/>
    <w:rsid w:val="003E6DA8"/>
    <w:rsid w:val="003E7F58"/>
    <w:rsid w:val="003F1F81"/>
    <w:rsid w:val="003F3BD7"/>
    <w:rsid w:val="003F3CF5"/>
    <w:rsid w:val="003F5268"/>
    <w:rsid w:val="003F54C1"/>
    <w:rsid w:val="003F6AA8"/>
    <w:rsid w:val="003F732C"/>
    <w:rsid w:val="00402A34"/>
    <w:rsid w:val="00405490"/>
    <w:rsid w:val="00407E69"/>
    <w:rsid w:val="00410519"/>
    <w:rsid w:val="00414E08"/>
    <w:rsid w:val="00417F90"/>
    <w:rsid w:val="00420EB5"/>
    <w:rsid w:val="00420EC9"/>
    <w:rsid w:val="00422160"/>
    <w:rsid w:val="00424D11"/>
    <w:rsid w:val="00424EC8"/>
    <w:rsid w:val="00427FC7"/>
    <w:rsid w:val="00434846"/>
    <w:rsid w:val="00435DBF"/>
    <w:rsid w:val="00443B1E"/>
    <w:rsid w:val="004446E6"/>
    <w:rsid w:val="004459D1"/>
    <w:rsid w:val="00455E97"/>
    <w:rsid w:val="0045725A"/>
    <w:rsid w:val="004574CF"/>
    <w:rsid w:val="00462630"/>
    <w:rsid w:val="004627D5"/>
    <w:rsid w:val="0046342F"/>
    <w:rsid w:val="004644FF"/>
    <w:rsid w:val="00466DED"/>
    <w:rsid w:val="00467335"/>
    <w:rsid w:val="004704D9"/>
    <w:rsid w:val="00472DFF"/>
    <w:rsid w:val="00473787"/>
    <w:rsid w:val="0047785C"/>
    <w:rsid w:val="00477D3C"/>
    <w:rsid w:val="004834A1"/>
    <w:rsid w:val="00483CE5"/>
    <w:rsid w:val="004900A1"/>
    <w:rsid w:val="0049129A"/>
    <w:rsid w:val="0049314E"/>
    <w:rsid w:val="00493887"/>
    <w:rsid w:val="00494673"/>
    <w:rsid w:val="00496C57"/>
    <w:rsid w:val="004A2AFD"/>
    <w:rsid w:val="004A5275"/>
    <w:rsid w:val="004A540B"/>
    <w:rsid w:val="004A5C80"/>
    <w:rsid w:val="004A6AFA"/>
    <w:rsid w:val="004A765D"/>
    <w:rsid w:val="004A7EDB"/>
    <w:rsid w:val="004A7F60"/>
    <w:rsid w:val="004B2218"/>
    <w:rsid w:val="004B2766"/>
    <w:rsid w:val="004B313A"/>
    <w:rsid w:val="004B437F"/>
    <w:rsid w:val="004B6CFB"/>
    <w:rsid w:val="004C0EE9"/>
    <w:rsid w:val="004C1E15"/>
    <w:rsid w:val="004C25CE"/>
    <w:rsid w:val="004C630D"/>
    <w:rsid w:val="004C75D4"/>
    <w:rsid w:val="004D0E00"/>
    <w:rsid w:val="004D2479"/>
    <w:rsid w:val="004D4E75"/>
    <w:rsid w:val="004D4E85"/>
    <w:rsid w:val="004D5905"/>
    <w:rsid w:val="004D65F1"/>
    <w:rsid w:val="004E1E03"/>
    <w:rsid w:val="004E2CDF"/>
    <w:rsid w:val="004E444F"/>
    <w:rsid w:val="004E5666"/>
    <w:rsid w:val="004E6ED2"/>
    <w:rsid w:val="004E72E6"/>
    <w:rsid w:val="004F64C3"/>
    <w:rsid w:val="004F673F"/>
    <w:rsid w:val="0050075E"/>
    <w:rsid w:val="00500F10"/>
    <w:rsid w:val="00502BCB"/>
    <w:rsid w:val="0050433E"/>
    <w:rsid w:val="00505F6F"/>
    <w:rsid w:val="00510349"/>
    <w:rsid w:val="00510C3F"/>
    <w:rsid w:val="00511A0A"/>
    <w:rsid w:val="00511A1A"/>
    <w:rsid w:val="0051675A"/>
    <w:rsid w:val="0051756A"/>
    <w:rsid w:val="005204F1"/>
    <w:rsid w:val="00520563"/>
    <w:rsid w:val="00521388"/>
    <w:rsid w:val="0052255D"/>
    <w:rsid w:val="00523582"/>
    <w:rsid w:val="0052540D"/>
    <w:rsid w:val="005335E3"/>
    <w:rsid w:val="00534ABF"/>
    <w:rsid w:val="00534B96"/>
    <w:rsid w:val="00545C1B"/>
    <w:rsid w:val="0054681E"/>
    <w:rsid w:val="00547CC0"/>
    <w:rsid w:val="00550D1B"/>
    <w:rsid w:val="00551E71"/>
    <w:rsid w:val="005539E9"/>
    <w:rsid w:val="00555157"/>
    <w:rsid w:val="00555651"/>
    <w:rsid w:val="0056096E"/>
    <w:rsid w:val="00560F0A"/>
    <w:rsid w:val="005624B9"/>
    <w:rsid w:val="00567397"/>
    <w:rsid w:val="0057190D"/>
    <w:rsid w:val="00574C67"/>
    <w:rsid w:val="00577838"/>
    <w:rsid w:val="00577F82"/>
    <w:rsid w:val="005800D0"/>
    <w:rsid w:val="00585389"/>
    <w:rsid w:val="00591969"/>
    <w:rsid w:val="00591B52"/>
    <w:rsid w:val="005950A5"/>
    <w:rsid w:val="00595E73"/>
    <w:rsid w:val="0059617C"/>
    <w:rsid w:val="00596AD8"/>
    <w:rsid w:val="00597B0E"/>
    <w:rsid w:val="005A17F7"/>
    <w:rsid w:val="005A4FE5"/>
    <w:rsid w:val="005A63BF"/>
    <w:rsid w:val="005A76AA"/>
    <w:rsid w:val="005B1AF4"/>
    <w:rsid w:val="005B1DCC"/>
    <w:rsid w:val="005B1F71"/>
    <w:rsid w:val="005B3F0A"/>
    <w:rsid w:val="005B5296"/>
    <w:rsid w:val="005C03A6"/>
    <w:rsid w:val="005C295D"/>
    <w:rsid w:val="005C2FBB"/>
    <w:rsid w:val="005C39F9"/>
    <w:rsid w:val="005C3ECB"/>
    <w:rsid w:val="005C3F97"/>
    <w:rsid w:val="005C4F1F"/>
    <w:rsid w:val="005C51D0"/>
    <w:rsid w:val="005C5D6B"/>
    <w:rsid w:val="005C73B2"/>
    <w:rsid w:val="005D06AA"/>
    <w:rsid w:val="005D1677"/>
    <w:rsid w:val="005D1AE8"/>
    <w:rsid w:val="005D1FD3"/>
    <w:rsid w:val="005D3656"/>
    <w:rsid w:val="005E2A4E"/>
    <w:rsid w:val="005E5F8D"/>
    <w:rsid w:val="005E6C6A"/>
    <w:rsid w:val="005F538E"/>
    <w:rsid w:val="00604C33"/>
    <w:rsid w:val="00612D3A"/>
    <w:rsid w:val="00613A19"/>
    <w:rsid w:val="006169C4"/>
    <w:rsid w:val="00616B00"/>
    <w:rsid w:val="00617013"/>
    <w:rsid w:val="00617ECC"/>
    <w:rsid w:val="00621AF1"/>
    <w:rsid w:val="00625A20"/>
    <w:rsid w:val="00627CC5"/>
    <w:rsid w:val="00627DC6"/>
    <w:rsid w:val="00633144"/>
    <w:rsid w:val="00635243"/>
    <w:rsid w:val="00636CE5"/>
    <w:rsid w:val="00637A8E"/>
    <w:rsid w:val="00637C93"/>
    <w:rsid w:val="00643086"/>
    <w:rsid w:val="006453E2"/>
    <w:rsid w:val="00647BD9"/>
    <w:rsid w:val="00650BC0"/>
    <w:rsid w:val="0065222E"/>
    <w:rsid w:val="0065348A"/>
    <w:rsid w:val="006537B2"/>
    <w:rsid w:val="00655FE9"/>
    <w:rsid w:val="00656722"/>
    <w:rsid w:val="0066019F"/>
    <w:rsid w:val="00660948"/>
    <w:rsid w:val="00662762"/>
    <w:rsid w:val="006630CE"/>
    <w:rsid w:val="00667DB2"/>
    <w:rsid w:val="00670DA1"/>
    <w:rsid w:val="00677E9C"/>
    <w:rsid w:val="0068238C"/>
    <w:rsid w:val="0068312B"/>
    <w:rsid w:val="006835E1"/>
    <w:rsid w:val="00684541"/>
    <w:rsid w:val="00685758"/>
    <w:rsid w:val="00685AF1"/>
    <w:rsid w:val="00686692"/>
    <w:rsid w:val="00692743"/>
    <w:rsid w:val="00695C50"/>
    <w:rsid w:val="00697361"/>
    <w:rsid w:val="006A1CA9"/>
    <w:rsid w:val="006A2A2E"/>
    <w:rsid w:val="006A2CDC"/>
    <w:rsid w:val="006A38C2"/>
    <w:rsid w:val="006A4FC9"/>
    <w:rsid w:val="006A6D0F"/>
    <w:rsid w:val="006A6F46"/>
    <w:rsid w:val="006B1E48"/>
    <w:rsid w:val="006B3F14"/>
    <w:rsid w:val="006B6431"/>
    <w:rsid w:val="006C0734"/>
    <w:rsid w:val="006C3110"/>
    <w:rsid w:val="006C4F51"/>
    <w:rsid w:val="006D2723"/>
    <w:rsid w:val="006D60D0"/>
    <w:rsid w:val="006D6B4D"/>
    <w:rsid w:val="006E1DF0"/>
    <w:rsid w:val="006E2820"/>
    <w:rsid w:val="006E2B62"/>
    <w:rsid w:val="006E524C"/>
    <w:rsid w:val="006E53C0"/>
    <w:rsid w:val="006E5D1D"/>
    <w:rsid w:val="006E6373"/>
    <w:rsid w:val="006E6B89"/>
    <w:rsid w:val="006F25ED"/>
    <w:rsid w:val="006F273D"/>
    <w:rsid w:val="006F6DC3"/>
    <w:rsid w:val="006F746F"/>
    <w:rsid w:val="0070484C"/>
    <w:rsid w:val="00713F92"/>
    <w:rsid w:val="00714AAE"/>
    <w:rsid w:val="007172D8"/>
    <w:rsid w:val="00717563"/>
    <w:rsid w:val="00721620"/>
    <w:rsid w:val="007226AC"/>
    <w:rsid w:val="0072326F"/>
    <w:rsid w:val="00724503"/>
    <w:rsid w:val="00724AEC"/>
    <w:rsid w:val="00725042"/>
    <w:rsid w:val="00726368"/>
    <w:rsid w:val="0072659C"/>
    <w:rsid w:val="00726CF6"/>
    <w:rsid w:val="00727081"/>
    <w:rsid w:val="00731100"/>
    <w:rsid w:val="00734638"/>
    <w:rsid w:val="00735DA6"/>
    <w:rsid w:val="00736A13"/>
    <w:rsid w:val="0074009B"/>
    <w:rsid w:val="007413E5"/>
    <w:rsid w:val="00741F3F"/>
    <w:rsid w:val="007424BA"/>
    <w:rsid w:val="00742D0E"/>
    <w:rsid w:val="00743B3E"/>
    <w:rsid w:val="0074472E"/>
    <w:rsid w:val="00744AEF"/>
    <w:rsid w:val="00744FFF"/>
    <w:rsid w:val="00747C36"/>
    <w:rsid w:val="0075261F"/>
    <w:rsid w:val="007555B9"/>
    <w:rsid w:val="00755892"/>
    <w:rsid w:val="00755E1F"/>
    <w:rsid w:val="0076074D"/>
    <w:rsid w:val="0076086D"/>
    <w:rsid w:val="0077288D"/>
    <w:rsid w:val="00773AA9"/>
    <w:rsid w:val="007748B4"/>
    <w:rsid w:val="00776C2A"/>
    <w:rsid w:val="00777C64"/>
    <w:rsid w:val="0078019C"/>
    <w:rsid w:val="007809AF"/>
    <w:rsid w:val="0078158C"/>
    <w:rsid w:val="007843E7"/>
    <w:rsid w:val="0079085E"/>
    <w:rsid w:val="00793802"/>
    <w:rsid w:val="00795ADD"/>
    <w:rsid w:val="00795FB1"/>
    <w:rsid w:val="007A2A76"/>
    <w:rsid w:val="007A3184"/>
    <w:rsid w:val="007A7DBC"/>
    <w:rsid w:val="007B3DF9"/>
    <w:rsid w:val="007B47A5"/>
    <w:rsid w:val="007B4B13"/>
    <w:rsid w:val="007B6FB2"/>
    <w:rsid w:val="007C05C5"/>
    <w:rsid w:val="007C1754"/>
    <w:rsid w:val="007C5055"/>
    <w:rsid w:val="007D288C"/>
    <w:rsid w:val="007D4925"/>
    <w:rsid w:val="007D5220"/>
    <w:rsid w:val="007D6464"/>
    <w:rsid w:val="007E05B7"/>
    <w:rsid w:val="007E25F3"/>
    <w:rsid w:val="007E3A34"/>
    <w:rsid w:val="007E5BA7"/>
    <w:rsid w:val="007E5E28"/>
    <w:rsid w:val="007E6A63"/>
    <w:rsid w:val="007E6B52"/>
    <w:rsid w:val="007F1611"/>
    <w:rsid w:val="007F5C20"/>
    <w:rsid w:val="00800C2F"/>
    <w:rsid w:val="008012D3"/>
    <w:rsid w:val="0081019F"/>
    <w:rsid w:val="0081792F"/>
    <w:rsid w:val="008208AE"/>
    <w:rsid w:val="0082413C"/>
    <w:rsid w:val="008257A4"/>
    <w:rsid w:val="008261D8"/>
    <w:rsid w:val="00827272"/>
    <w:rsid w:val="00830674"/>
    <w:rsid w:val="00831C71"/>
    <w:rsid w:val="008401D8"/>
    <w:rsid w:val="00841049"/>
    <w:rsid w:val="0084344A"/>
    <w:rsid w:val="008446DF"/>
    <w:rsid w:val="00845362"/>
    <w:rsid w:val="00846E43"/>
    <w:rsid w:val="0085160B"/>
    <w:rsid w:val="008657D8"/>
    <w:rsid w:val="00865EEC"/>
    <w:rsid w:val="0086684A"/>
    <w:rsid w:val="008728CA"/>
    <w:rsid w:val="008759C6"/>
    <w:rsid w:val="00876859"/>
    <w:rsid w:val="00876D52"/>
    <w:rsid w:val="00877CB7"/>
    <w:rsid w:val="0088170F"/>
    <w:rsid w:val="00883C63"/>
    <w:rsid w:val="008843FA"/>
    <w:rsid w:val="00887C9B"/>
    <w:rsid w:val="00893EEC"/>
    <w:rsid w:val="00895ED4"/>
    <w:rsid w:val="00896AED"/>
    <w:rsid w:val="008A1386"/>
    <w:rsid w:val="008A3F84"/>
    <w:rsid w:val="008A4C93"/>
    <w:rsid w:val="008A6719"/>
    <w:rsid w:val="008B311C"/>
    <w:rsid w:val="008B3B43"/>
    <w:rsid w:val="008B3EBD"/>
    <w:rsid w:val="008B3EE5"/>
    <w:rsid w:val="008B6EF6"/>
    <w:rsid w:val="008C112D"/>
    <w:rsid w:val="008C121D"/>
    <w:rsid w:val="008C1380"/>
    <w:rsid w:val="008C47ED"/>
    <w:rsid w:val="008C4FB9"/>
    <w:rsid w:val="008C508A"/>
    <w:rsid w:val="008D226A"/>
    <w:rsid w:val="008D2D22"/>
    <w:rsid w:val="008D5802"/>
    <w:rsid w:val="008D6E5E"/>
    <w:rsid w:val="008D7468"/>
    <w:rsid w:val="008E079D"/>
    <w:rsid w:val="008E4993"/>
    <w:rsid w:val="008F27A8"/>
    <w:rsid w:val="008F2EB0"/>
    <w:rsid w:val="008F76C2"/>
    <w:rsid w:val="00901610"/>
    <w:rsid w:val="009019DC"/>
    <w:rsid w:val="00901D23"/>
    <w:rsid w:val="00903314"/>
    <w:rsid w:val="00904A97"/>
    <w:rsid w:val="00906564"/>
    <w:rsid w:val="009100A4"/>
    <w:rsid w:val="009127B6"/>
    <w:rsid w:val="0091412D"/>
    <w:rsid w:val="00914235"/>
    <w:rsid w:val="00914972"/>
    <w:rsid w:val="00914D6F"/>
    <w:rsid w:val="00917A09"/>
    <w:rsid w:val="0092440B"/>
    <w:rsid w:val="00925D2C"/>
    <w:rsid w:val="00927BBF"/>
    <w:rsid w:val="009304C8"/>
    <w:rsid w:val="00935770"/>
    <w:rsid w:val="00937789"/>
    <w:rsid w:val="0095158A"/>
    <w:rsid w:val="00951AAE"/>
    <w:rsid w:val="009537EF"/>
    <w:rsid w:val="009604C2"/>
    <w:rsid w:val="009611C3"/>
    <w:rsid w:val="00962BBB"/>
    <w:rsid w:val="00963ACE"/>
    <w:rsid w:val="00965EE0"/>
    <w:rsid w:val="0096691F"/>
    <w:rsid w:val="00966E7A"/>
    <w:rsid w:val="009679BC"/>
    <w:rsid w:val="00970328"/>
    <w:rsid w:val="00971A8E"/>
    <w:rsid w:val="00971C17"/>
    <w:rsid w:val="00971EB8"/>
    <w:rsid w:val="00974A80"/>
    <w:rsid w:val="00975657"/>
    <w:rsid w:val="00975D2C"/>
    <w:rsid w:val="00976F29"/>
    <w:rsid w:val="00986B53"/>
    <w:rsid w:val="00986D99"/>
    <w:rsid w:val="00986DC2"/>
    <w:rsid w:val="009876A0"/>
    <w:rsid w:val="00987C73"/>
    <w:rsid w:val="00990690"/>
    <w:rsid w:val="00991A7F"/>
    <w:rsid w:val="009948DA"/>
    <w:rsid w:val="009A020B"/>
    <w:rsid w:val="009A0518"/>
    <w:rsid w:val="009A4371"/>
    <w:rsid w:val="009A555F"/>
    <w:rsid w:val="009A7F40"/>
    <w:rsid w:val="009B3CE0"/>
    <w:rsid w:val="009C05EE"/>
    <w:rsid w:val="009C197B"/>
    <w:rsid w:val="009C7A12"/>
    <w:rsid w:val="009D034A"/>
    <w:rsid w:val="009D37CF"/>
    <w:rsid w:val="009D43FD"/>
    <w:rsid w:val="009D6BCB"/>
    <w:rsid w:val="009D78CD"/>
    <w:rsid w:val="009E0DBD"/>
    <w:rsid w:val="009E3B04"/>
    <w:rsid w:val="009E3F70"/>
    <w:rsid w:val="009E4125"/>
    <w:rsid w:val="009E56BA"/>
    <w:rsid w:val="009E67F8"/>
    <w:rsid w:val="009F0087"/>
    <w:rsid w:val="009F184A"/>
    <w:rsid w:val="009F5EA7"/>
    <w:rsid w:val="00A03E6F"/>
    <w:rsid w:val="00A04EE8"/>
    <w:rsid w:val="00A1123F"/>
    <w:rsid w:val="00A119C0"/>
    <w:rsid w:val="00A13384"/>
    <w:rsid w:val="00A15786"/>
    <w:rsid w:val="00A16C7A"/>
    <w:rsid w:val="00A2160A"/>
    <w:rsid w:val="00A21A25"/>
    <w:rsid w:val="00A21A8A"/>
    <w:rsid w:val="00A222A3"/>
    <w:rsid w:val="00A237B7"/>
    <w:rsid w:val="00A24764"/>
    <w:rsid w:val="00A24939"/>
    <w:rsid w:val="00A26C4A"/>
    <w:rsid w:val="00A27690"/>
    <w:rsid w:val="00A30CC3"/>
    <w:rsid w:val="00A33025"/>
    <w:rsid w:val="00A42670"/>
    <w:rsid w:val="00A4308C"/>
    <w:rsid w:val="00A45BA1"/>
    <w:rsid w:val="00A465B1"/>
    <w:rsid w:val="00A535A1"/>
    <w:rsid w:val="00A54E68"/>
    <w:rsid w:val="00A577C0"/>
    <w:rsid w:val="00A60850"/>
    <w:rsid w:val="00A63201"/>
    <w:rsid w:val="00A64756"/>
    <w:rsid w:val="00A70C83"/>
    <w:rsid w:val="00A7312A"/>
    <w:rsid w:val="00A820E7"/>
    <w:rsid w:val="00A840FD"/>
    <w:rsid w:val="00A905FF"/>
    <w:rsid w:val="00A96684"/>
    <w:rsid w:val="00A9728F"/>
    <w:rsid w:val="00AA0E49"/>
    <w:rsid w:val="00AA329C"/>
    <w:rsid w:val="00AA3BC7"/>
    <w:rsid w:val="00AA488E"/>
    <w:rsid w:val="00AA7442"/>
    <w:rsid w:val="00AB077D"/>
    <w:rsid w:val="00AB322B"/>
    <w:rsid w:val="00AB3EF6"/>
    <w:rsid w:val="00AB6892"/>
    <w:rsid w:val="00AB7132"/>
    <w:rsid w:val="00AC2EC3"/>
    <w:rsid w:val="00AC53E0"/>
    <w:rsid w:val="00AC5852"/>
    <w:rsid w:val="00AC68A2"/>
    <w:rsid w:val="00AC7B12"/>
    <w:rsid w:val="00AD0F44"/>
    <w:rsid w:val="00AE1A48"/>
    <w:rsid w:val="00AE2796"/>
    <w:rsid w:val="00AE4CF2"/>
    <w:rsid w:val="00AE7229"/>
    <w:rsid w:val="00AF1243"/>
    <w:rsid w:val="00B021BB"/>
    <w:rsid w:val="00B02E79"/>
    <w:rsid w:val="00B0325F"/>
    <w:rsid w:val="00B05327"/>
    <w:rsid w:val="00B07DF6"/>
    <w:rsid w:val="00B07FAE"/>
    <w:rsid w:val="00B121C5"/>
    <w:rsid w:val="00B174B6"/>
    <w:rsid w:val="00B17CE5"/>
    <w:rsid w:val="00B216C1"/>
    <w:rsid w:val="00B251B3"/>
    <w:rsid w:val="00B26013"/>
    <w:rsid w:val="00B32F1A"/>
    <w:rsid w:val="00B341AA"/>
    <w:rsid w:val="00B3701F"/>
    <w:rsid w:val="00B40744"/>
    <w:rsid w:val="00B433BD"/>
    <w:rsid w:val="00B50822"/>
    <w:rsid w:val="00B51470"/>
    <w:rsid w:val="00B522C7"/>
    <w:rsid w:val="00B534FF"/>
    <w:rsid w:val="00B53DB4"/>
    <w:rsid w:val="00B542C0"/>
    <w:rsid w:val="00B5643D"/>
    <w:rsid w:val="00B56F00"/>
    <w:rsid w:val="00B60742"/>
    <w:rsid w:val="00B60B1D"/>
    <w:rsid w:val="00B60C18"/>
    <w:rsid w:val="00B65A58"/>
    <w:rsid w:val="00B707A5"/>
    <w:rsid w:val="00B71C8F"/>
    <w:rsid w:val="00B72059"/>
    <w:rsid w:val="00B833C0"/>
    <w:rsid w:val="00B83BFE"/>
    <w:rsid w:val="00B84B04"/>
    <w:rsid w:val="00B85372"/>
    <w:rsid w:val="00B86171"/>
    <w:rsid w:val="00B8692C"/>
    <w:rsid w:val="00B87A05"/>
    <w:rsid w:val="00B91481"/>
    <w:rsid w:val="00B975F1"/>
    <w:rsid w:val="00BA452E"/>
    <w:rsid w:val="00BA5269"/>
    <w:rsid w:val="00BA7084"/>
    <w:rsid w:val="00BB4AC1"/>
    <w:rsid w:val="00BB58A2"/>
    <w:rsid w:val="00BB6570"/>
    <w:rsid w:val="00BC0BB9"/>
    <w:rsid w:val="00BC59EF"/>
    <w:rsid w:val="00BC5A3E"/>
    <w:rsid w:val="00BC6F59"/>
    <w:rsid w:val="00BC794C"/>
    <w:rsid w:val="00BD089D"/>
    <w:rsid w:val="00BD08BC"/>
    <w:rsid w:val="00BD0A44"/>
    <w:rsid w:val="00BD0DEC"/>
    <w:rsid w:val="00BD2868"/>
    <w:rsid w:val="00BD4E7F"/>
    <w:rsid w:val="00BD5B94"/>
    <w:rsid w:val="00BD749D"/>
    <w:rsid w:val="00BD7BEB"/>
    <w:rsid w:val="00BE28D0"/>
    <w:rsid w:val="00BE65CA"/>
    <w:rsid w:val="00BF0B5F"/>
    <w:rsid w:val="00BF13C7"/>
    <w:rsid w:val="00BF3442"/>
    <w:rsid w:val="00BF3A2D"/>
    <w:rsid w:val="00BF55E1"/>
    <w:rsid w:val="00C0334F"/>
    <w:rsid w:val="00C04250"/>
    <w:rsid w:val="00C04BC0"/>
    <w:rsid w:val="00C04F52"/>
    <w:rsid w:val="00C07941"/>
    <w:rsid w:val="00C11BBE"/>
    <w:rsid w:val="00C168B9"/>
    <w:rsid w:val="00C20C9B"/>
    <w:rsid w:val="00C21412"/>
    <w:rsid w:val="00C223A1"/>
    <w:rsid w:val="00C272C5"/>
    <w:rsid w:val="00C27D1E"/>
    <w:rsid w:val="00C3230B"/>
    <w:rsid w:val="00C32CB2"/>
    <w:rsid w:val="00C341BC"/>
    <w:rsid w:val="00C34517"/>
    <w:rsid w:val="00C348AD"/>
    <w:rsid w:val="00C34F32"/>
    <w:rsid w:val="00C41EF1"/>
    <w:rsid w:val="00C42DCC"/>
    <w:rsid w:val="00C44BCF"/>
    <w:rsid w:val="00C4629D"/>
    <w:rsid w:val="00C46FB3"/>
    <w:rsid w:val="00C51BC6"/>
    <w:rsid w:val="00C52536"/>
    <w:rsid w:val="00C54764"/>
    <w:rsid w:val="00C560B8"/>
    <w:rsid w:val="00C566D2"/>
    <w:rsid w:val="00C56B53"/>
    <w:rsid w:val="00C57B36"/>
    <w:rsid w:val="00C60248"/>
    <w:rsid w:val="00C64A2E"/>
    <w:rsid w:val="00C66730"/>
    <w:rsid w:val="00C70238"/>
    <w:rsid w:val="00C708AA"/>
    <w:rsid w:val="00C72B6C"/>
    <w:rsid w:val="00C75CFB"/>
    <w:rsid w:val="00C7784C"/>
    <w:rsid w:val="00C80DCF"/>
    <w:rsid w:val="00C81C3C"/>
    <w:rsid w:val="00C823D7"/>
    <w:rsid w:val="00C842DB"/>
    <w:rsid w:val="00C87255"/>
    <w:rsid w:val="00C8733A"/>
    <w:rsid w:val="00C87800"/>
    <w:rsid w:val="00C9087C"/>
    <w:rsid w:val="00C9195D"/>
    <w:rsid w:val="00C91B48"/>
    <w:rsid w:val="00C923DB"/>
    <w:rsid w:val="00C92931"/>
    <w:rsid w:val="00C94524"/>
    <w:rsid w:val="00C9589E"/>
    <w:rsid w:val="00C97D0F"/>
    <w:rsid w:val="00CA4133"/>
    <w:rsid w:val="00CA41AE"/>
    <w:rsid w:val="00CA631C"/>
    <w:rsid w:val="00CA66E9"/>
    <w:rsid w:val="00CA691D"/>
    <w:rsid w:val="00CA79C3"/>
    <w:rsid w:val="00CB0AC3"/>
    <w:rsid w:val="00CB35A0"/>
    <w:rsid w:val="00CB7113"/>
    <w:rsid w:val="00CC0E93"/>
    <w:rsid w:val="00CC1C73"/>
    <w:rsid w:val="00CC5193"/>
    <w:rsid w:val="00CC67F9"/>
    <w:rsid w:val="00CD088F"/>
    <w:rsid w:val="00CD21D7"/>
    <w:rsid w:val="00CD29D7"/>
    <w:rsid w:val="00CD38B6"/>
    <w:rsid w:val="00CD3B60"/>
    <w:rsid w:val="00CD46DF"/>
    <w:rsid w:val="00CD509D"/>
    <w:rsid w:val="00CD7120"/>
    <w:rsid w:val="00CE186D"/>
    <w:rsid w:val="00CE1901"/>
    <w:rsid w:val="00CE27F8"/>
    <w:rsid w:val="00CE41F4"/>
    <w:rsid w:val="00CF1226"/>
    <w:rsid w:val="00CF14F1"/>
    <w:rsid w:val="00CF6541"/>
    <w:rsid w:val="00CF7BD6"/>
    <w:rsid w:val="00CF7DE8"/>
    <w:rsid w:val="00D0175F"/>
    <w:rsid w:val="00D029C4"/>
    <w:rsid w:val="00D02D25"/>
    <w:rsid w:val="00D0518C"/>
    <w:rsid w:val="00D06084"/>
    <w:rsid w:val="00D061CE"/>
    <w:rsid w:val="00D06E3F"/>
    <w:rsid w:val="00D1058A"/>
    <w:rsid w:val="00D10922"/>
    <w:rsid w:val="00D11F13"/>
    <w:rsid w:val="00D1545F"/>
    <w:rsid w:val="00D174D7"/>
    <w:rsid w:val="00D214B0"/>
    <w:rsid w:val="00D219F0"/>
    <w:rsid w:val="00D31119"/>
    <w:rsid w:val="00D33EBD"/>
    <w:rsid w:val="00D3426E"/>
    <w:rsid w:val="00D34642"/>
    <w:rsid w:val="00D360A1"/>
    <w:rsid w:val="00D37A40"/>
    <w:rsid w:val="00D4312F"/>
    <w:rsid w:val="00D431D4"/>
    <w:rsid w:val="00D46F86"/>
    <w:rsid w:val="00D51CEE"/>
    <w:rsid w:val="00D5422C"/>
    <w:rsid w:val="00D54372"/>
    <w:rsid w:val="00D61762"/>
    <w:rsid w:val="00D6709B"/>
    <w:rsid w:val="00D73E8F"/>
    <w:rsid w:val="00D74E81"/>
    <w:rsid w:val="00D75516"/>
    <w:rsid w:val="00D755ED"/>
    <w:rsid w:val="00D76471"/>
    <w:rsid w:val="00D76A01"/>
    <w:rsid w:val="00D7718D"/>
    <w:rsid w:val="00D80AD6"/>
    <w:rsid w:val="00D80B7B"/>
    <w:rsid w:val="00D81E57"/>
    <w:rsid w:val="00D820FD"/>
    <w:rsid w:val="00D87E3C"/>
    <w:rsid w:val="00D9037E"/>
    <w:rsid w:val="00D937DF"/>
    <w:rsid w:val="00D94096"/>
    <w:rsid w:val="00D976A4"/>
    <w:rsid w:val="00DA0195"/>
    <w:rsid w:val="00DA3E07"/>
    <w:rsid w:val="00DA40EC"/>
    <w:rsid w:val="00DA7257"/>
    <w:rsid w:val="00DA728F"/>
    <w:rsid w:val="00DB0932"/>
    <w:rsid w:val="00DB2D96"/>
    <w:rsid w:val="00DB350E"/>
    <w:rsid w:val="00DB492F"/>
    <w:rsid w:val="00DB49EE"/>
    <w:rsid w:val="00DB4C59"/>
    <w:rsid w:val="00DB606A"/>
    <w:rsid w:val="00DB60ED"/>
    <w:rsid w:val="00DB6BF1"/>
    <w:rsid w:val="00DC0322"/>
    <w:rsid w:val="00DC4D88"/>
    <w:rsid w:val="00DC5A36"/>
    <w:rsid w:val="00DD06DF"/>
    <w:rsid w:val="00DD4794"/>
    <w:rsid w:val="00DD526E"/>
    <w:rsid w:val="00DD7214"/>
    <w:rsid w:val="00DE1205"/>
    <w:rsid w:val="00DE2694"/>
    <w:rsid w:val="00DE2D6A"/>
    <w:rsid w:val="00DE3652"/>
    <w:rsid w:val="00DE6CC0"/>
    <w:rsid w:val="00DE6EE2"/>
    <w:rsid w:val="00DF08B1"/>
    <w:rsid w:val="00DF2396"/>
    <w:rsid w:val="00DF3ECD"/>
    <w:rsid w:val="00DF4AD8"/>
    <w:rsid w:val="00DF4BBF"/>
    <w:rsid w:val="00E0361C"/>
    <w:rsid w:val="00E07BFD"/>
    <w:rsid w:val="00E13938"/>
    <w:rsid w:val="00E14268"/>
    <w:rsid w:val="00E14DA8"/>
    <w:rsid w:val="00E16286"/>
    <w:rsid w:val="00E211C1"/>
    <w:rsid w:val="00E247F3"/>
    <w:rsid w:val="00E31137"/>
    <w:rsid w:val="00E3243B"/>
    <w:rsid w:val="00E325A6"/>
    <w:rsid w:val="00E356BD"/>
    <w:rsid w:val="00E3770B"/>
    <w:rsid w:val="00E4043F"/>
    <w:rsid w:val="00E42ADE"/>
    <w:rsid w:val="00E4330E"/>
    <w:rsid w:val="00E44A71"/>
    <w:rsid w:val="00E45AB3"/>
    <w:rsid w:val="00E468A7"/>
    <w:rsid w:val="00E51791"/>
    <w:rsid w:val="00E54534"/>
    <w:rsid w:val="00E600FB"/>
    <w:rsid w:val="00E63C53"/>
    <w:rsid w:val="00E6665D"/>
    <w:rsid w:val="00E71273"/>
    <w:rsid w:val="00E82F92"/>
    <w:rsid w:val="00E8485C"/>
    <w:rsid w:val="00E90DC9"/>
    <w:rsid w:val="00E912E0"/>
    <w:rsid w:val="00E91A4A"/>
    <w:rsid w:val="00E94438"/>
    <w:rsid w:val="00EA0B72"/>
    <w:rsid w:val="00EA29C3"/>
    <w:rsid w:val="00EA370A"/>
    <w:rsid w:val="00EA56C8"/>
    <w:rsid w:val="00EA76AB"/>
    <w:rsid w:val="00EB007C"/>
    <w:rsid w:val="00EB1756"/>
    <w:rsid w:val="00EB1CCE"/>
    <w:rsid w:val="00EB3B94"/>
    <w:rsid w:val="00EB7488"/>
    <w:rsid w:val="00EC47E2"/>
    <w:rsid w:val="00EC7BA3"/>
    <w:rsid w:val="00ED005B"/>
    <w:rsid w:val="00ED007D"/>
    <w:rsid w:val="00ED0DF6"/>
    <w:rsid w:val="00ED17CD"/>
    <w:rsid w:val="00ED35CA"/>
    <w:rsid w:val="00ED3FC6"/>
    <w:rsid w:val="00ED436C"/>
    <w:rsid w:val="00ED443C"/>
    <w:rsid w:val="00EE0FDB"/>
    <w:rsid w:val="00EE1A9F"/>
    <w:rsid w:val="00EE475C"/>
    <w:rsid w:val="00EE51C9"/>
    <w:rsid w:val="00EE56F3"/>
    <w:rsid w:val="00EF1F23"/>
    <w:rsid w:val="00EF3B2D"/>
    <w:rsid w:val="00F00CD4"/>
    <w:rsid w:val="00F031FE"/>
    <w:rsid w:val="00F11C8F"/>
    <w:rsid w:val="00F12720"/>
    <w:rsid w:val="00F14903"/>
    <w:rsid w:val="00F15460"/>
    <w:rsid w:val="00F1587A"/>
    <w:rsid w:val="00F20470"/>
    <w:rsid w:val="00F208A4"/>
    <w:rsid w:val="00F20A93"/>
    <w:rsid w:val="00F21268"/>
    <w:rsid w:val="00F21663"/>
    <w:rsid w:val="00F22521"/>
    <w:rsid w:val="00F2322D"/>
    <w:rsid w:val="00F23858"/>
    <w:rsid w:val="00F239F2"/>
    <w:rsid w:val="00F2485B"/>
    <w:rsid w:val="00F27907"/>
    <w:rsid w:val="00F33B43"/>
    <w:rsid w:val="00F357FE"/>
    <w:rsid w:val="00F36FE6"/>
    <w:rsid w:val="00F43C07"/>
    <w:rsid w:val="00F46339"/>
    <w:rsid w:val="00F463E0"/>
    <w:rsid w:val="00F50FDE"/>
    <w:rsid w:val="00F54FBD"/>
    <w:rsid w:val="00F5659F"/>
    <w:rsid w:val="00F61CF7"/>
    <w:rsid w:val="00F64422"/>
    <w:rsid w:val="00F675D2"/>
    <w:rsid w:val="00F71BAB"/>
    <w:rsid w:val="00F727E6"/>
    <w:rsid w:val="00F72FBB"/>
    <w:rsid w:val="00F761DF"/>
    <w:rsid w:val="00F769B1"/>
    <w:rsid w:val="00F7718D"/>
    <w:rsid w:val="00F80D1A"/>
    <w:rsid w:val="00F82C57"/>
    <w:rsid w:val="00F82CBE"/>
    <w:rsid w:val="00F836D3"/>
    <w:rsid w:val="00F852E9"/>
    <w:rsid w:val="00F867F9"/>
    <w:rsid w:val="00F87177"/>
    <w:rsid w:val="00F936EB"/>
    <w:rsid w:val="00F9374A"/>
    <w:rsid w:val="00F94F1D"/>
    <w:rsid w:val="00F96D75"/>
    <w:rsid w:val="00FA10E5"/>
    <w:rsid w:val="00FA1EE5"/>
    <w:rsid w:val="00FA35AC"/>
    <w:rsid w:val="00FA35EA"/>
    <w:rsid w:val="00FA55B4"/>
    <w:rsid w:val="00FA611F"/>
    <w:rsid w:val="00FB07FB"/>
    <w:rsid w:val="00FB0AF9"/>
    <w:rsid w:val="00FB31D6"/>
    <w:rsid w:val="00FB335A"/>
    <w:rsid w:val="00FB35AF"/>
    <w:rsid w:val="00FB44EE"/>
    <w:rsid w:val="00FC4B96"/>
    <w:rsid w:val="00FC622C"/>
    <w:rsid w:val="00FC65BC"/>
    <w:rsid w:val="00FD1394"/>
    <w:rsid w:val="00FD5C28"/>
    <w:rsid w:val="00FD66E6"/>
    <w:rsid w:val="00FE66DE"/>
    <w:rsid w:val="00FE7213"/>
    <w:rsid w:val="00FF1F98"/>
    <w:rsid w:val="00FF35CB"/>
    <w:rsid w:val="00FF4428"/>
    <w:rsid w:val="00FF586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2DD1"/>
  <w15:docId w15:val="{2620108A-7082-40BF-8C2F-1597102F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3956E8"/>
    <w:pPr>
      <w:spacing w:line="240" w:lineRule="auto"/>
    </w:pPr>
    <w:rPr>
      <w:rFonts w:ascii="Arial" w:hAnsi="Arial"/>
      <w:color w:val="425968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2F3181"/>
    <w:pPr>
      <w:keepNext/>
      <w:keepLines/>
      <w:numPr>
        <w:numId w:val="1"/>
      </w:numPr>
      <w:spacing w:before="480" w:after="0"/>
      <w:outlineLvl w:val="0"/>
    </w:pPr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F3181"/>
    <w:pPr>
      <w:numPr>
        <w:ilvl w:val="1"/>
      </w:numPr>
      <w:spacing w:before="200"/>
      <w:outlineLvl w:val="1"/>
    </w:pPr>
    <w:rPr>
      <w:b w:val="0"/>
      <w:bCs w:val="0"/>
      <w:color w:val="2CA3E1"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B07FB"/>
    <w:pPr>
      <w:numPr>
        <w:ilvl w:val="2"/>
      </w:numPr>
      <w:spacing w:before="0" w:line="240" w:lineRule="auto"/>
      <w:outlineLvl w:val="2"/>
    </w:pPr>
    <w:rPr>
      <w:bCs/>
      <w:color w:val="002060"/>
      <w:sz w:val="20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42670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B32F1A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  <w:color w:val="2CA3E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7C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A3E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0C83"/>
  </w:style>
  <w:style w:type="paragraph" w:styleId="Footer">
    <w:name w:val="footer"/>
    <w:basedOn w:val="Normal"/>
    <w:link w:val="Foot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0C83"/>
  </w:style>
  <w:style w:type="table" w:styleId="TableGrid">
    <w:name w:val="Table Grid"/>
    <w:basedOn w:val="TableNormal"/>
    <w:uiPriority w:val="59"/>
    <w:rsid w:val="00A7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62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81"/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F3181"/>
    <w:rPr>
      <w:rFonts w:ascii="宋体" w:hAnsi="宋体" w:cstheme="majorBidi"/>
      <w:color w:val="2CA3E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07FB"/>
    <w:rPr>
      <w:rFonts w:ascii="Arial" w:eastAsiaTheme="majorEastAsia" w:hAnsi="Arial" w:cstheme="majorBidi"/>
      <w:bCs/>
      <w:color w:val="002060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05C5"/>
    <w:pPr>
      <w:numPr>
        <w:numId w:val="0"/>
      </w:numPr>
      <w:ind w:left="432" w:hanging="432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05B"/>
    <w:rPr>
      <w:color w:val="0000FF" w:themeColor="hyperlink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2670"/>
    <w:rPr>
      <w:rFonts w:ascii="Arial" w:eastAsiaTheme="majorEastAsia" w:hAnsi="Arial" w:cstheme="majorBidi"/>
      <w:iCs/>
      <w:color w:val="00206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F1A"/>
    <w:rPr>
      <w:rFonts w:ascii="Arial" w:eastAsiaTheme="majorEastAsia" w:hAnsi="Arial" w:cstheme="majorBidi"/>
      <w:color w:val="2CA3E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C5"/>
    <w:rPr>
      <w:rFonts w:asciiTheme="majorHAnsi" w:eastAsiaTheme="majorEastAsia" w:hAnsiTheme="majorHAnsi" w:cstheme="majorBidi"/>
      <w:i/>
      <w:iCs/>
      <w:color w:val="2CA3E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09CA"/>
    <w:pPr>
      <w:tabs>
        <w:tab w:val="left" w:pos="720"/>
        <w:tab w:val="right" w:leader="dot" w:pos="9350"/>
      </w:tabs>
      <w:spacing w:after="100"/>
      <w:ind w:left="200"/>
    </w:pPr>
  </w:style>
  <w:style w:type="character" w:styleId="Strong">
    <w:name w:val="Strong"/>
    <w:basedOn w:val="DefaultParagraphFont"/>
    <w:uiPriority w:val="22"/>
    <w:qFormat/>
    <w:rsid w:val="00185F81"/>
    <w:rPr>
      <w:rFonts w:ascii="Ford Heavy" w:hAnsi="Ford Heavy"/>
      <w:b/>
      <w:bCs/>
      <w:color w:val="42596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D8"/>
    <w:pPr>
      <w:keepNext/>
      <w:keepLines/>
      <w:numPr>
        <w:ilvl w:val="1"/>
      </w:numPr>
    </w:pPr>
    <w:rPr>
      <w:rFonts w:eastAsiaTheme="majorEastAsia" w:cstheme="majorBidi"/>
      <w:i/>
      <w:iCs/>
      <w:color w:val="2DA3E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61D8"/>
    <w:rPr>
      <w:rFonts w:ascii="Arial" w:eastAsiaTheme="majorEastAsia" w:hAnsi="Arial" w:cstheme="majorBidi"/>
      <w:i/>
      <w:iCs/>
      <w:color w:val="2DA3E2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7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C5"/>
    <w:rPr>
      <w:rFonts w:ascii="Ford Antenna Regular" w:hAnsi="Ford Antenna Regular"/>
      <w:i/>
      <w:iCs/>
      <w:color w:val="425968"/>
      <w:sz w:val="20"/>
    </w:rPr>
  </w:style>
  <w:style w:type="character" w:styleId="Emphasis">
    <w:name w:val="Emphasis"/>
    <w:basedOn w:val="DefaultParagraphFont"/>
    <w:uiPriority w:val="20"/>
    <w:qFormat/>
    <w:rsid w:val="00627CC5"/>
    <w:rPr>
      <w:rFonts w:ascii="Ford Antenna Regular" w:hAnsi="Ford Antenna Regular"/>
      <w:i/>
      <w:iCs/>
      <w:color w:val="42596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6F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6FE"/>
    <w:rPr>
      <w:rFonts w:ascii="Arial" w:eastAsiaTheme="majorEastAsia" w:hAnsi="Arial" w:cstheme="majorBidi"/>
      <w:color w:val="425968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6E5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1D"/>
    <w:rPr>
      <w:rFonts w:ascii="Ford Antenna Regular" w:hAnsi="Ford Antenna Regular"/>
      <w:color w:val="42596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1D"/>
    <w:rPr>
      <w:rFonts w:ascii="Ford Antenna Regular" w:hAnsi="Ford Antenna Regular"/>
      <w:b/>
      <w:bCs/>
      <w:color w:val="42596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5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B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463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9876A0"/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F87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517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42B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GridTable4-Accent1"/>
    <w:uiPriority w:val="99"/>
    <w:rsid w:val="00042B3C"/>
    <w:rPr>
      <w:rFonts w:ascii="Arial" w:hAnsi="Arial"/>
      <w:sz w:val="20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Normal"/>
    <w:qFormat/>
    <w:rsid w:val="00042B3C"/>
    <w:pPr>
      <w:spacing w:after="0"/>
    </w:pPr>
    <w:rPr>
      <w:color w:val="FFFFFF" w:themeColor="background1"/>
    </w:rPr>
  </w:style>
  <w:style w:type="table" w:customStyle="1" w:styleId="CodeListing">
    <w:name w:val="Code Listing"/>
    <w:basedOn w:val="TableNormal"/>
    <w:uiPriority w:val="99"/>
    <w:rsid w:val="00C66730"/>
    <w:pPr>
      <w:spacing w:after="0"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312D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312D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312D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312D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312D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312D8"/>
    <w:pPr>
      <w:ind w:left="1600"/>
    </w:pPr>
  </w:style>
  <w:style w:type="paragraph" w:customStyle="1" w:styleId="TableCategory">
    <w:name w:val="Table Category"/>
    <w:basedOn w:val="Normal"/>
    <w:qFormat/>
    <w:rsid w:val="004F64C3"/>
    <w:pPr>
      <w:keepNext/>
      <w:spacing w:after="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D00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404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969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973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993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9948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2631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619">
              <w:marLeft w:val="-7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A4A9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-ncap.org/cncap/content/c263bfc410f941feac6f21eb21c2e5f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6DA7C3830B443AF14F14D6B56AD4F" ma:contentTypeVersion="1" ma:contentTypeDescription="Create a new document." ma:contentTypeScope="" ma:versionID="2aaedf7e5ca5995d89eb86ec8dade9d5">
  <xsd:schema xmlns:xsd="http://www.w3.org/2001/XMLSchema" xmlns:xs="http://www.w3.org/2001/XMLSchema" xmlns:p="http://schemas.microsoft.com/office/2006/metadata/properties" xmlns:ns2="57fd0a73-a8a9-427f-ae73-07f4ea4faa93" targetNamespace="http://schemas.microsoft.com/office/2006/metadata/properties" ma:root="true" ma:fieldsID="fc31f011f76f34b3709949be11533b44" ns2:_="">
    <xsd:import namespace="57fd0a73-a8a9-427f-ae73-07f4ea4faa9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0a73-a8a9-427f-ae73-07f4ea4fa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DEC2-838C-4CBD-9A6B-7CF07C7EB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d0a73-a8a9-427f-ae73-07f4ea4fa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3E00B-0334-4BCC-8451-557C7EABC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CB67A-2A25-4089-B35D-65AE695E8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43FCF9-5FE5-4021-86CB-7CD9DDE3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jwang308@ford.com</dc:creator>
  <cp:keywords/>
  <dc:description/>
  <cp:lastModifiedBy>Xu, Amy (X.)</cp:lastModifiedBy>
  <cp:revision>400</cp:revision>
  <cp:lastPrinted>2018-06-14T08:21:00Z</cp:lastPrinted>
  <dcterms:created xsi:type="dcterms:W3CDTF">2018-09-03T03:27:00Z</dcterms:created>
  <dcterms:modified xsi:type="dcterms:W3CDTF">2020-05-28T08:32:00Z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0x010100C106DA7C3830B443AF14F14D6B56AD4F</vt:lpwstr>
  </property>
</Properties>
</file>