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94AE3" w14:textId="77777777" w:rsidR="00113B12" w:rsidRDefault="00113B12" w:rsidP="00F153DF">
      <w:pPr>
        <w:spacing w:after="10" w:line="240" w:lineRule="atLeast"/>
      </w:pPr>
    </w:p>
    <w:p w14:paraId="7A9AA8D9" w14:textId="77777777" w:rsidR="00113B12" w:rsidRDefault="00113B12" w:rsidP="00F153DF">
      <w:pPr>
        <w:spacing w:after="120" w:line="240" w:lineRule="atLeast"/>
      </w:pPr>
    </w:p>
    <w:p w14:paraId="1A4C8A7D" w14:textId="0C55764E" w:rsidR="00113B12" w:rsidRDefault="00113B12" w:rsidP="00F153DF">
      <w:pPr>
        <w:spacing w:after="120" w:line="240" w:lineRule="atLeast"/>
        <w:jc w:val="center"/>
        <w:rPr>
          <w:rFonts w:ascii="Microsoft YaHei" w:eastAsia="Microsoft YaHei" w:hAnsi="Microsoft YaHei" w:cs="Microsoft YaHei"/>
          <w:color w:val="000000"/>
          <w:szCs w:val="21"/>
          <w:shd w:val="clear" w:color="auto" w:fill="FFFFFF"/>
        </w:rPr>
      </w:pPr>
    </w:p>
    <w:p w14:paraId="0569A86B" w14:textId="0E839BAB" w:rsidR="00113B12" w:rsidRPr="00077F7E" w:rsidRDefault="00113B12" w:rsidP="00F153DF">
      <w:pPr>
        <w:spacing w:after="120" w:line="240" w:lineRule="atLeast"/>
        <w:jc w:val="center"/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Product</w:t>
      </w:r>
      <w:r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Pr="00077F7E"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Requirement</w:t>
      </w:r>
      <w:r w:rsidRPr="00077F7E"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Pr="00077F7E"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D</w:t>
      </w:r>
      <w:r w:rsidR="0049030F"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  <w:t>ocument</w:t>
      </w:r>
    </w:p>
    <w:p w14:paraId="1B2C3689" w14:textId="77777777" w:rsidR="00FF1AF7" w:rsidRDefault="00FF1AF7" w:rsidP="00F153DF">
      <w:pPr>
        <w:spacing w:after="120" w:line="240" w:lineRule="atLeast"/>
        <w:jc w:val="center"/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Engine</w:t>
      </w:r>
      <w:r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  <w:t xml:space="preserve"> Sound Volume </w:t>
      </w:r>
      <w:r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Adjustable</w:t>
      </w:r>
    </w:p>
    <w:p w14:paraId="279D9E1E" w14:textId="1C238EDB" w:rsidR="00EF638F" w:rsidRPr="009D37B5" w:rsidRDefault="0002729C" w:rsidP="00F153DF">
      <w:pPr>
        <w:spacing w:after="120" w:line="240" w:lineRule="atLeast"/>
        <w:jc w:val="center"/>
        <w:rPr>
          <w:rFonts w:ascii="Microsoft YaHei" w:eastAsia="Microsoft YaHei" w:hAnsi="Microsoft YaHei" w:cs="Microsoft YaHei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000000"/>
          <w:sz w:val="44"/>
          <w:szCs w:val="44"/>
          <w:shd w:val="clear" w:color="auto" w:fill="FFFFFF"/>
        </w:rPr>
        <w:t>产品 PRD</w:t>
      </w:r>
    </w:p>
    <w:p w14:paraId="0521C7B5" w14:textId="77777777" w:rsidR="00113B12" w:rsidRDefault="00113B12" w:rsidP="00F153DF">
      <w:pPr>
        <w:spacing w:after="120" w:line="240" w:lineRule="atLeast"/>
        <w:rPr>
          <w:rFonts w:ascii="Microsoft YaHei" w:eastAsia="Microsoft YaHei" w:hAnsi="Microsoft YaHei" w:cs="Microsoft YaHei"/>
          <w:color w:val="000000"/>
          <w:szCs w:val="21"/>
          <w:shd w:val="clear" w:color="auto" w:fill="FFFFFF"/>
        </w:rPr>
      </w:pPr>
    </w:p>
    <w:p w14:paraId="32093917" w14:textId="77777777" w:rsidR="00113B12" w:rsidRDefault="00113B12" w:rsidP="00F153DF">
      <w:pPr>
        <w:spacing w:after="120" w:line="240" w:lineRule="atLeast"/>
      </w:pPr>
    </w:p>
    <w:p w14:paraId="26DFF1C3" w14:textId="77777777" w:rsidR="00113B12" w:rsidRDefault="00113B12" w:rsidP="00F153DF">
      <w:pPr>
        <w:spacing w:after="120" w:line="240" w:lineRule="atLeast"/>
      </w:pPr>
    </w:p>
    <w:p w14:paraId="784A9E7A" w14:textId="20437DFF" w:rsidR="00113B12" w:rsidRDefault="00B843E6" w:rsidP="00F153DF">
      <w:pPr>
        <w:spacing w:after="120" w:line="240" w:lineRule="atLeast"/>
        <w:jc w:val="center"/>
        <w:rPr>
          <w:rFonts w:ascii="SimSun" w:hAnsi="SimSun" w:cs="Arial Unicode MS"/>
          <w:b/>
          <w:color w:val="595959"/>
          <w:sz w:val="28"/>
          <w:szCs w:val="36"/>
        </w:rPr>
      </w:pPr>
      <w:r>
        <w:rPr>
          <w:rFonts w:ascii="SimSun" w:hAnsi="SimSun" w:cs="Arial Unicode MS" w:hint="eastAsia"/>
          <w:b/>
          <w:color w:val="595959"/>
          <w:sz w:val="28"/>
          <w:szCs w:val="36"/>
        </w:rPr>
        <w:t>FM</w:t>
      </w:r>
      <w:r>
        <w:rPr>
          <w:rFonts w:ascii="SimSun" w:hAnsi="SimSun" w:cs="Arial Unicode MS"/>
          <w:b/>
          <w:color w:val="595959"/>
          <w:sz w:val="28"/>
          <w:szCs w:val="36"/>
        </w:rPr>
        <w:t>eT</w:t>
      </w:r>
    </w:p>
    <w:p w14:paraId="61AEA9F3" w14:textId="77777777" w:rsidR="00113B12" w:rsidRDefault="00113B12" w:rsidP="00F153DF">
      <w:pPr>
        <w:spacing w:after="120" w:line="240" w:lineRule="atLeast"/>
      </w:pPr>
      <w:r>
        <w:br w:type="page"/>
      </w:r>
    </w:p>
    <w:p w14:paraId="4F716D0C" w14:textId="77777777" w:rsidR="0027571E" w:rsidRPr="00584445" w:rsidRDefault="0027571E" w:rsidP="00F153DF">
      <w:pPr>
        <w:widowControl/>
        <w:spacing w:line="240" w:lineRule="atLeast"/>
        <w:jc w:val="left"/>
        <w:rPr>
          <w:rFonts w:ascii="Microsoft YaHei" w:eastAsia="Microsoft YaHei" w:hAnsi="Microsoft YaHei" w:cs="Calibri"/>
          <w:kern w:val="0"/>
          <w:sz w:val="24"/>
          <w:szCs w:val="24"/>
        </w:rPr>
      </w:pPr>
    </w:p>
    <w:p w14:paraId="4D7155FA" w14:textId="77777777" w:rsidR="0027571E" w:rsidRPr="00584445" w:rsidRDefault="0027571E" w:rsidP="00F153DF">
      <w:pPr>
        <w:pStyle w:val="TOC1"/>
        <w:spacing w:line="240" w:lineRule="atLeast"/>
        <w:rPr>
          <w:rFonts w:ascii="Microsoft YaHei" w:eastAsia="Microsoft YaHei" w:hAnsi="Microsoft YaHei"/>
          <w:b/>
          <w:color w:val="000000"/>
        </w:rPr>
      </w:pPr>
      <w:bookmarkStart w:id="0" w:name="_Toc412333778"/>
      <w:bookmarkStart w:id="1" w:name="_Toc536112672"/>
      <w:r w:rsidRPr="00584445">
        <w:rPr>
          <w:rFonts w:ascii="Microsoft YaHei" w:eastAsia="Microsoft YaHei" w:hAnsi="Microsoft YaHei"/>
          <w:b/>
          <w:color w:val="000000"/>
          <w:lang w:val="zh-CN"/>
        </w:rPr>
        <w:t>Table of Contents</w:t>
      </w:r>
    </w:p>
    <w:p w14:paraId="369423A4" w14:textId="5AEE53C2" w:rsidR="006B5490" w:rsidRDefault="0027571E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r w:rsidRPr="00584445">
        <w:rPr>
          <w:rFonts w:ascii="Microsoft YaHei" w:eastAsia="Microsoft YaHei" w:hAnsi="Microsoft YaHei" w:cs="Times New Roman"/>
          <w:bCs w:val="0"/>
          <w:i w:val="0"/>
          <w:sz w:val="20"/>
          <w:szCs w:val="20"/>
        </w:rPr>
        <w:fldChar w:fldCharType="begin"/>
      </w:r>
      <w:r w:rsidRPr="00584445">
        <w:rPr>
          <w:rFonts w:ascii="Microsoft YaHei" w:eastAsia="Microsoft YaHei" w:hAnsi="Microsoft YaHei"/>
          <w:i w:val="0"/>
        </w:rPr>
        <w:instrText xml:space="preserve"> TOC \o "1-3" \h \z \u </w:instrText>
      </w:r>
      <w:r w:rsidRPr="00584445">
        <w:rPr>
          <w:rFonts w:ascii="Microsoft YaHei" w:eastAsia="Microsoft YaHei" w:hAnsi="Microsoft YaHei" w:cs="Times New Roman"/>
          <w:bCs w:val="0"/>
          <w:i w:val="0"/>
          <w:sz w:val="20"/>
          <w:szCs w:val="20"/>
        </w:rPr>
        <w:fldChar w:fldCharType="separate"/>
      </w:r>
      <w:hyperlink w:anchor="_Toc128650747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1.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Introduction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介绍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_Toc128650747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4</w:t>
        </w:r>
        <w:r w:rsidR="006B5490">
          <w:rPr>
            <w:noProof/>
            <w:webHidden/>
          </w:rPr>
          <w:fldChar w:fldCharType="end"/>
        </w:r>
      </w:hyperlink>
    </w:p>
    <w:p w14:paraId="6C280ADD" w14:textId="23A1E8B3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48" w:history="1">
        <w:r w:rsidR="006B5490" w:rsidRPr="005D3260">
          <w:rPr>
            <w:rStyle w:val="Hyperlink"/>
          </w:rPr>
          <w:t>1.1.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Overview</w:t>
        </w:r>
        <w:r w:rsidR="006B5490" w:rsidRPr="005D3260">
          <w:rPr>
            <w:rStyle w:val="Hyperlink"/>
            <w:rFonts w:hint="eastAsia"/>
          </w:rPr>
          <w:t>概述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_Toc128650748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4</w:t>
        </w:r>
        <w:r w:rsidR="006B5490">
          <w:rPr>
            <w:webHidden/>
          </w:rPr>
          <w:fldChar w:fldCharType="end"/>
        </w:r>
      </w:hyperlink>
    </w:p>
    <w:p w14:paraId="5735BAA4" w14:textId="440AFAE6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49" w:history="1">
        <w:r w:rsidR="006B5490" w:rsidRPr="005D3260">
          <w:rPr>
            <w:rStyle w:val="Hyperlink"/>
          </w:rPr>
          <w:t>1.2.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Change log</w:t>
        </w:r>
        <w:r w:rsidR="006B5490" w:rsidRPr="005D3260">
          <w:rPr>
            <w:rStyle w:val="Hyperlink"/>
            <w:rFonts w:hint="eastAsia"/>
          </w:rPr>
          <w:t>变更记录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_Toc128650749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4</w:t>
        </w:r>
        <w:r w:rsidR="006B5490">
          <w:rPr>
            <w:webHidden/>
          </w:rPr>
          <w:fldChar w:fldCharType="end"/>
        </w:r>
      </w:hyperlink>
    </w:p>
    <w:p w14:paraId="4346173F" w14:textId="2C260BC1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0" w:history="1"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>1.3.1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体验目标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更新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_Toc128650750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4</w:t>
        </w:r>
        <w:r w:rsidR="006B5490">
          <w:rPr>
            <w:noProof/>
            <w:webHidden/>
          </w:rPr>
          <w:fldChar w:fldCharType="end"/>
        </w:r>
      </w:hyperlink>
    </w:p>
    <w:p w14:paraId="72F6946A" w14:textId="38A6416B" w:rsidR="006B5490" w:rsidRDefault="00A74EB7">
      <w:pPr>
        <w:pStyle w:val="TOC3"/>
        <w:tabs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1" w:history="1"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>4.1.1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车控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>-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驾驶模式增加声浪音量调节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更新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_Toc128650751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4</w:t>
        </w:r>
        <w:r w:rsidR="006B5490">
          <w:rPr>
            <w:noProof/>
            <w:webHidden/>
          </w:rPr>
          <w:fldChar w:fldCharType="end"/>
        </w:r>
      </w:hyperlink>
    </w:p>
    <w:p w14:paraId="78A8A01D" w14:textId="4EB8C8D1" w:rsidR="006B5490" w:rsidRDefault="00A74EB7">
      <w:pPr>
        <w:pStyle w:val="TOC3"/>
        <w:tabs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2" w:history="1"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>4.1.2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快捷面板开关声浪并调节声浪音量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更新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_Toc128650752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4</w:t>
        </w:r>
        <w:r w:rsidR="006B5490">
          <w:rPr>
            <w:noProof/>
            <w:webHidden/>
          </w:rPr>
          <w:fldChar w:fldCharType="end"/>
        </w:r>
      </w:hyperlink>
    </w:p>
    <w:p w14:paraId="7813713E" w14:textId="55371B44" w:rsidR="006B5490" w:rsidRDefault="00A74EB7">
      <w:pPr>
        <w:pStyle w:val="TOC3"/>
        <w:tabs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3" w:history="1"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8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埋点需求、监测指标、埋点字典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更新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_Toc128650753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4</w:t>
        </w:r>
        <w:r w:rsidR="006B5490">
          <w:rPr>
            <w:noProof/>
            <w:webHidden/>
          </w:rPr>
          <w:fldChar w:fldCharType="end"/>
        </w:r>
      </w:hyperlink>
    </w:p>
    <w:p w14:paraId="1CEC4958" w14:textId="37666CD0" w:rsidR="006B5490" w:rsidRDefault="00A74EB7">
      <w:pPr>
        <w:pStyle w:val="TOC3"/>
        <w:tabs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4" w:history="1"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>8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埋点字典</w:t>
        </w:r>
        <w:r w:rsidR="006B5490" w:rsidRPr="005D3260">
          <w:rPr>
            <w:rStyle w:val="Hyperlink"/>
            <w:rFonts w:ascii="Microsoft YaHei" w:hAnsi="Microsoft YaHei" w:cs="Arial"/>
            <w:noProof/>
            <w:lang w:val="en-GB"/>
          </w:rPr>
          <w:t xml:space="preserve"> </w:t>
        </w:r>
        <w:r w:rsidR="006B5490" w:rsidRPr="005D3260">
          <w:rPr>
            <w:rStyle w:val="Hyperlink"/>
            <w:rFonts w:ascii="Microsoft YaHei" w:hAnsi="Microsoft YaHei" w:cs="Arial" w:hint="eastAsia"/>
            <w:noProof/>
            <w:lang w:val="en-GB"/>
          </w:rPr>
          <w:t>更新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_Toc128650754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5</w:t>
        </w:r>
        <w:r w:rsidR="006B5490">
          <w:rPr>
            <w:noProof/>
            <w:webHidden/>
          </w:rPr>
          <w:fldChar w:fldCharType="end"/>
        </w:r>
      </w:hyperlink>
    </w:p>
    <w:p w14:paraId="2FC66526" w14:textId="5343178A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55" w:history="1">
        <w:r w:rsidR="006B5490" w:rsidRPr="005D3260">
          <w:rPr>
            <w:rStyle w:val="Hyperlink"/>
          </w:rPr>
          <w:t>1.3.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Product Introduction</w:t>
        </w:r>
        <w:r w:rsidR="006B5490" w:rsidRPr="005D3260">
          <w:rPr>
            <w:rStyle w:val="Hyperlink"/>
            <w:rFonts w:hint="eastAsia"/>
          </w:rPr>
          <w:t>产品介绍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_Toc128650755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5</w:t>
        </w:r>
        <w:r w:rsidR="006B5490">
          <w:rPr>
            <w:webHidden/>
          </w:rPr>
          <w:fldChar w:fldCharType="end"/>
        </w:r>
      </w:hyperlink>
    </w:p>
    <w:p w14:paraId="692334C6" w14:textId="4CE3B788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6" w:history="1"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1.3.1.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Project Relevance</w:t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项目关联性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_Toc128650756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5</w:t>
        </w:r>
        <w:r w:rsidR="006B5490">
          <w:rPr>
            <w:noProof/>
            <w:webHidden/>
          </w:rPr>
          <w:fldChar w:fldCharType="end"/>
        </w:r>
      </w:hyperlink>
    </w:p>
    <w:p w14:paraId="06AC8532" w14:textId="0BC58554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57" w:history="1"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1.3.2.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 xml:space="preserve">User Value </w:t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用户价值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_Toc128650757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5</w:t>
        </w:r>
        <w:r w:rsidR="006B5490">
          <w:rPr>
            <w:noProof/>
            <w:webHidden/>
          </w:rPr>
          <w:fldChar w:fldCharType="end"/>
        </w:r>
      </w:hyperlink>
    </w:p>
    <w:p w14:paraId="237E8CE8" w14:textId="0DBFE178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58" w:history="1">
        <w:r w:rsidR="006B5490" w:rsidRPr="005D3260">
          <w:rPr>
            <w:rStyle w:val="Hyperlink"/>
          </w:rPr>
          <w:t>1.4.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Product Risks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_Toc128650758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6</w:t>
        </w:r>
        <w:r w:rsidR="006B5490">
          <w:rPr>
            <w:webHidden/>
          </w:rPr>
          <w:fldChar w:fldCharType="end"/>
        </w:r>
      </w:hyperlink>
    </w:p>
    <w:p w14:paraId="48F06D88" w14:textId="18994905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59" w:history="1">
        <w:r w:rsidR="006B5490" w:rsidRPr="005D3260">
          <w:rPr>
            <w:rStyle w:val="Hyperlink"/>
          </w:rPr>
          <w:t>1.5.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Assumptions &amp; Remarks</w:t>
        </w:r>
        <w:r w:rsidR="006B5490" w:rsidRPr="005D3260">
          <w:rPr>
            <w:rStyle w:val="Hyperlink"/>
            <w:rFonts w:hint="eastAsia"/>
          </w:rPr>
          <w:t>假设和备注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_Toc128650759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6</w:t>
        </w:r>
        <w:r w:rsidR="006B5490">
          <w:rPr>
            <w:webHidden/>
          </w:rPr>
          <w:fldChar w:fldCharType="end"/>
        </w:r>
      </w:hyperlink>
    </w:p>
    <w:p w14:paraId="4AA6DEA9" w14:textId="464DB806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60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2.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Research, Analysis and Design of Product User Value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产品用户价值研究、分析与设计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_Toc128650760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6</w:t>
        </w:r>
        <w:r w:rsidR="006B5490">
          <w:rPr>
            <w:noProof/>
            <w:webHidden/>
          </w:rPr>
          <w:fldChar w:fldCharType="end"/>
        </w:r>
      </w:hyperlink>
    </w:p>
    <w:p w14:paraId="7EB8D494" w14:textId="26B7C687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61" w:history="1">
        <w:r w:rsidR="006B5490" w:rsidRPr="005D3260">
          <w:rPr>
            <w:rStyle w:val="Hyperlink"/>
          </w:rPr>
          <w:t>2.1.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User Insight</w:t>
        </w:r>
        <w:r w:rsidR="006B5490" w:rsidRPr="005D3260">
          <w:rPr>
            <w:rStyle w:val="Hyperlink"/>
            <w:rFonts w:hint="eastAsia"/>
          </w:rPr>
          <w:t>用户洞察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_Toc128650761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6</w:t>
        </w:r>
        <w:r w:rsidR="006B5490">
          <w:rPr>
            <w:webHidden/>
          </w:rPr>
          <w:fldChar w:fldCharType="end"/>
        </w:r>
      </w:hyperlink>
    </w:p>
    <w:p w14:paraId="13C03425" w14:textId="78175A16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62" w:history="1">
        <w:r w:rsidR="006B5490" w:rsidRPr="005D3260">
          <w:rPr>
            <w:rStyle w:val="Hyperlink"/>
          </w:rPr>
          <w:t>2.2.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Competitive Product Analysis</w:t>
        </w:r>
        <w:r w:rsidR="006B5490" w:rsidRPr="005D3260">
          <w:rPr>
            <w:rStyle w:val="Hyperlink"/>
            <w:rFonts w:hint="eastAsia"/>
          </w:rPr>
          <w:t>竞品分析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_Toc128650762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7</w:t>
        </w:r>
        <w:r w:rsidR="006B5490">
          <w:rPr>
            <w:webHidden/>
          </w:rPr>
          <w:fldChar w:fldCharType="end"/>
        </w:r>
      </w:hyperlink>
    </w:p>
    <w:p w14:paraId="4F9D2504" w14:textId="3CC17C8E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63" w:history="1">
        <w:r w:rsidR="006B5490" w:rsidRPr="005D3260">
          <w:rPr>
            <w:rStyle w:val="Hyperlink"/>
          </w:rPr>
          <w:t>2.3.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Use Cases Description</w:t>
        </w:r>
        <w:r w:rsidR="006B5490" w:rsidRPr="005D3260">
          <w:rPr>
            <w:rStyle w:val="Hyperlink"/>
            <w:rFonts w:hint="eastAsia"/>
          </w:rPr>
          <w:t>用例描述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_Toc128650763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7</w:t>
        </w:r>
        <w:r w:rsidR="006B5490">
          <w:rPr>
            <w:webHidden/>
          </w:rPr>
          <w:fldChar w:fldCharType="end"/>
        </w:r>
      </w:hyperlink>
    </w:p>
    <w:p w14:paraId="5AA1DF6C" w14:textId="1E50DA3C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64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3.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Different Alternatives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可选方案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_Toc128650764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8</w:t>
        </w:r>
        <w:r w:rsidR="006B5490">
          <w:rPr>
            <w:noProof/>
            <w:webHidden/>
          </w:rPr>
          <w:fldChar w:fldCharType="end"/>
        </w:r>
      </w:hyperlink>
    </w:p>
    <w:p w14:paraId="0F050B54" w14:textId="6F51630F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65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4.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Feature Requirement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功能需求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_Toc128650765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8</w:t>
        </w:r>
        <w:r w:rsidR="006B5490">
          <w:rPr>
            <w:noProof/>
            <w:webHidden/>
          </w:rPr>
          <w:fldChar w:fldCharType="end"/>
        </w:r>
      </w:hyperlink>
    </w:p>
    <w:p w14:paraId="4F9047DE" w14:textId="1B9255D1" w:rsidR="006B5490" w:rsidRDefault="00A74EB7">
      <w:pPr>
        <w:pStyle w:val="TOC2"/>
        <w:rPr>
          <w:rFonts w:asciiTheme="minorHAnsi" w:eastAsiaTheme="minorEastAsia" w:hAnsiTheme="minorHAnsi"/>
          <w:b w:val="0"/>
          <w:bCs w:val="0"/>
          <w:kern w:val="0"/>
        </w:rPr>
      </w:pPr>
      <w:hyperlink w:anchor="_Toc128650766" w:history="1">
        <w:r w:rsidR="006B5490" w:rsidRPr="005D3260">
          <w:rPr>
            <w:rStyle w:val="Hyperlink"/>
          </w:rPr>
          <w:t>4.1.</w:t>
        </w:r>
        <w:r w:rsidR="006B5490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6B5490" w:rsidRPr="005D3260">
          <w:rPr>
            <w:rStyle w:val="Hyperlink"/>
          </w:rPr>
          <w:t>Features Overview</w:t>
        </w:r>
        <w:r w:rsidR="006B5490" w:rsidRPr="005D3260">
          <w:rPr>
            <w:rStyle w:val="Hyperlink"/>
            <w:rFonts w:hint="eastAsia"/>
          </w:rPr>
          <w:t>功能总览</w:t>
        </w:r>
        <w:r w:rsidR="006B5490">
          <w:rPr>
            <w:webHidden/>
          </w:rPr>
          <w:tab/>
        </w:r>
        <w:r w:rsidR="006B5490">
          <w:rPr>
            <w:webHidden/>
          </w:rPr>
          <w:fldChar w:fldCharType="begin"/>
        </w:r>
        <w:r w:rsidR="006B5490">
          <w:rPr>
            <w:webHidden/>
          </w:rPr>
          <w:instrText xml:space="preserve"> PAGEREF _Toc128650766 \h </w:instrText>
        </w:r>
        <w:r w:rsidR="006B5490">
          <w:rPr>
            <w:webHidden/>
          </w:rPr>
        </w:r>
        <w:r w:rsidR="006B5490">
          <w:rPr>
            <w:webHidden/>
          </w:rPr>
          <w:fldChar w:fldCharType="separate"/>
        </w:r>
        <w:r w:rsidR="006B5490">
          <w:rPr>
            <w:webHidden/>
          </w:rPr>
          <w:t>8</w:t>
        </w:r>
        <w:r w:rsidR="006B5490">
          <w:rPr>
            <w:webHidden/>
          </w:rPr>
          <w:fldChar w:fldCharType="end"/>
        </w:r>
      </w:hyperlink>
    </w:p>
    <w:p w14:paraId="6D21EBE2" w14:textId="36327C50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67" w:history="1"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4.1.1.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车控</w:t>
        </w:r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-</w:t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驾驶模式增加声浪音量调节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_Toc128650767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8</w:t>
        </w:r>
        <w:r w:rsidR="006B5490">
          <w:rPr>
            <w:noProof/>
            <w:webHidden/>
          </w:rPr>
          <w:fldChar w:fldCharType="end"/>
        </w:r>
      </w:hyperlink>
    </w:p>
    <w:p w14:paraId="49632DF1" w14:textId="72678261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68" w:history="1"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4.1.2.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快捷面板开关声浪并调节声浪音量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_Toc128650768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8</w:t>
        </w:r>
        <w:r w:rsidR="006B5490">
          <w:rPr>
            <w:noProof/>
            <w:webHidden/>
          </w:rPr>
          <w:fldChar w:fldCharType="end"/>
        </w:r>
      </w:hyperlink>
    </w:p>
    <w:p w14:paraId="7CE665AB" w14:textId="6A2F072F" w:rsidR="006B5490" w:rsidRDefault="00A74EB7">
      <w:pPr>
        <w:pStyle w:val="TOC3"/>
        <w:tabs>
          <w:tab w:val="left" w:pos="1260"/>
          <w:tab w:val="right" w:leader="dot" w:pos="10450"/>
        </w:tabs>
        <w:rPr>
          <w:rFonts w:eastAsiaTheme="minorEastAsia"/>
          <w:noProof/>
          <w:kern w:val="0"/>
          <w:sz w:val="22"/>
          <w:szCs w:val="22"/>
        </w:rPr>
      </w:pPr>
      <w:hyperlink w:anchor="_Toc128650769" w:history="1"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4.1.3.</w:t>
        </w:r>
        <w:r w:rsidR="006B5490">
          <w:rPr>
            <w:rFonts w:eastAsiaTheme="minorEastAsia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hAnsi="Microsoft YaHei" w:cs="Arial"/>
            <w:iCs/>
            <w:noProof/>
            <w:lang w:val="en-GB"/>
          </w:rPr>
          <w:t>VPA</w:t>
        </w:r>
        <w:r w:rsidR="006B5490" w:rsidRPr="005D3260">
          <w:rPr>
            <w:rStyle w:val="Hyperlink"/>
            <w:rFonts w:ascii="Microsoft YaHei" w:hAnsi="Microsoft YaHei" w:cs="Arial" w:hint="eastAsia"/>
            <w:iCs/>
            <w:noProof/>
            <w:lang w:val="en-GB"/>
          </w:rPr>
          <w:t>开关声浪并调节声浪音量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_Toc128650769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9</w:t>
        </w:r>
        <w:r w:rsidR="006B5490">
          <w:rPr>
            <w:noProof/>
            <w:webHidden/>
          </w:rPr>
          <w:fldChar w:fldCharType="end"/>
        </w:r>
      </w:hyperlink>
    </w:p>
    <w:p w14:paraId="2DD73946" w14:textId="3ED9A2DE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0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5.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Integration Requirements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外部集成需求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_Toc128650770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9</w:t>
        </w:r>
        <w:r w:rsidR="006B5490">
          <w:rPr>
            <w:noProof/>
            <w:webHidden/>
          </w:rPr>
          <w:fldChar w:fldCharType="end"/>
        </w:r>
      </w:hyperlink>
    </w:p>
    <w:p w14:paraId="34BCF87D" w14:textId="259FDDB3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1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6.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Data Plan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流量计划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_Toc128650771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9</w:t>
        </w:r>
        <w:r w:rsidR="006B5490">
          <w:rPr>
            <w:noProof/>
            <w:webHidden/>
          </w:rPr>
          <w:fldChar w:fldCharType="end"/>
        </w:r>
      </w:hyperlink>
    </w:p>
    <w:p w14:paraId="5095A6E1" w14:textId="489B29A9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2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7.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BETA Testing Requirements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测试需求（</w:t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Optional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）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_Toc128650772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10</w:t>
        </w:r>
        <w:r w:rsidR="006B5490">
          <w:rPr>
            <w:noProof/>
            <w:webHidden/>
          </w:rPr>
          <w:fldChar w:fldCharType="end"/>
        </w:r>
      </w:hyperlink>
    </w:p>
    <w:p w14:paraId="182FECEB" w14:textId="5A0EF0F8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3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8.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Non-Function Requirements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非功能性需求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_Toc128650773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10</w:t>
        </w:r>
        <w:r w:rsidR="006B5490">
          <w:rPr>
            <w:noProof/>
            <w:webHidden/>
          </w:rPr>
          <w:fldChar w:fldCharType="end"/>
        </w:r>
      </w:hyperlink>
    </w:p>
    <w:p w14:paraId="01A0AB6C" w14:textId="0679A8BB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4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9.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Go-to-Market Requirements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上线需求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_Toc128650774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12</w:t>
        </w:r>
        <w:r w:rsidR="006B5490">
          <w:rPr>
            <w:noProof/>
            <w:webHidden/>
          </w:rPr>
          <w:fldChar w:fldCharType="end"/>
        </w:r>
      </w:hyperlink>
    </w:p>
    <w:p w14:paraId="0BDCFC9E" w14:textId="14F3480D" w:rsidR="006B5490" w:rsidRDefault="00A74EB7">
      <w:pPr>
        <w:pStyle w:val="TOC10"/>
        <w:tabs>
          <w:tab w:val="left" w:pos="630"/>
          <w:tab w:val="right" w:leader="dot" w:pos="10450"/>
        </w:tabs>
        <w:rPr>
          <w:rFonts w:eastAsiaTheme="minorEastAsia"/>
          <w:b w:val="0"/>
          <w:bCs w:val="0"/>
          <w:i w:val="0"/>
          <w:iCs w:val="0"/>
          <w:noProof/>
          <w:kern w:val="0"/>
          <w:sz w:val="22"/>
          <w:szCs w:val="22"/>
        </w:rPr>
      </w:pPr>
      <w:hyperlink w:anchor="_Toc128650775" w:history="1"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10.</w:t>
        </w:r>
        <w:r w:rsidR="006B5490">
          <w:rPr>
            <w:rFonts w:eastAsiaTheme="minorEastAsia"/>
            <w:b w:val="0"/>
            <w:bCs w:val="0"/>
            <w:i w:val="0"/>
            <w:iCs w:val="0"/>
            <w:noProof/>
            <w:kern w:val="0"/>
            <w:sz w:val="22"/>
            <w:szCs w:val="22"/>
          </w:rPr>
          <w:tab/>
        </w:r>
        <w:r w:rsidR="006B5490" w:rsidRPr="005D3260">
          <w:rPr>
            <w:rStyle w:val="Hyperlink"/>
            <w:rFonts w:ascii="Microsoft YaHei" w:eastAsia="Microsoft YaHei" w:hAnsi="Microsoft YaHei"/>
            <w:noProof/>
          </w:rPr>
          <w:t>Operation Plan</w:t>
        </w:r>
        <w:r w:rsidR="006B5490" w:rsidRPr="005D3260">
          <w:rPr>
            <w:rStyle w:val="Hyperlink"/>
            <w:rFonts w:ascii="Microsoft YaHei" w:eastAsia="Microsoft YaHei" w:hAnsi="Microsoft YaHei" w:hint="eastAsia"/>
            <w:noProof/>
          </w:rPr>
          <w:t>运营计划</w:t>
        </w:r>
        <w:r w:rsidR="006B5490">
          <w:rPr>
            <w:noProof/>
            <w:webHidden/>
          </w:rPr>
          <w:tab/>
        </w:r>
        <w:r w:rsidR="006B5490">
          <w:rPr>
            <w:noProof/>
            <w:webHidden/>
          </w:rPr>
          <w:fldChar w:fldCharType="begin"/>
        </w:r>
        <w:r w:rsidR="006B5490">
          <w:rPr>
            <w:noProof/>
            <w:webHidden/>
          </w:rPr>
          <w:instrText xml:space="preserve"> PAGEREF _Toc128650775 \h </w:instrText>
        </w:r>
        <w:r w:rsidR="006B5490">
          <w:rPr>
            <w:noProof/>
            <w:webHidden/>
          </w:rPr>
        </w:r>
        <w:r w:rsidR="006B5490">
          <w:rPr>
            <w:noProof/>
            <w:webHidden/>
          </w:rPr>
          <w:fldChar w:fldCharType="separate"/>
        </w:r>
        <w:r w:rsidR="006B5490">
          <w:rPr>
            <w:noProof/>
            <w:webHidden/>
          </w:rPr>
          <w:t>12</w:t>
        </w:r>
        <w:r w:rsidR="006B5490">
          <w:rPr>
            <w:noProof/>
            <w:webHidden/>
          </w:rPr>
          <w:fldChar w:fldCharType="end"/>
        </w:r>
      </w:hyperlink>
    </w:p>
    <w:p w14:paraId="3A7A98D2" w14:textId="37D3FD96" w:rsidR="0027571E" w:rsidRPr="005A5A9E" w:rsidRDefault="0027571E" w:rsidP="00F153DF">
      <w:pPr>
        <w:pStyle w:val="TOC10"/>
        <w:tabs>
          <w:tab w:val="left" w:pos="630"/>
          <w:tab w:val="right" w:leader="dot" w:pos="8290"/>
        </w:tabs>
        <w:spacing w:line="240" w:lineRule="atLeast"/>
        <w:rPr>
          <w:rFonts w:ascii="Microsoft YaHei" w:eastAsia="Microsoft YaHei" w:hAnsi="Microsoft YaHei"/>
          <w:bCs w:val="0"/>
          <w:lang w:val="zh-CN"/>
        </w:rPr>
      </w:pPr>
      <w:r w:rsidRPr="00584445">
        <w:rPr>
          <w:rFonts w:ascii="Microsoft YaHei" w:eastAsia="Microsoft YaHei" w:hAnsi="Microsoft YaHei"/>
          <w:bCs w:val="0"/>
          <w:lang w:val="zh-CN"/>
        </w:rPr>
        <w:fldChar w:fldCharType="end"/>
      </w:r>
      <w:r w:rsidR="00DB1C15" w:rsidRPr="00584445">
        <w:rPr>
          <w:rFonts w:ascii="Microsoft YaHei" w:eastAsia="Microsoft YaHei" w:hAnsi="Microsoft YaHei"/>
          <w:lang w:val="zh-CN"/>
        </w:rPr>
        <w:br w:type="page"/>
      </w:r>
    </w:p>
    <w:p w14:paraId="3691F857" w14:textId="77777777" w:rsidR="0027571E" w:rsidRPr="00584445" w:rsidRDefault="0027571E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2" w:name="_Toc128650747"/>
      <w:r w:rsidRPr="00584445">
        <w:rPr>
          <w:rFonts w:ascii="Microsoft YaHei" w:eastAsia="Microsoft YaHei" w:hAnsi="Microsoft YaHei" w:hint="eastAsia"/>
          <w:sz w:val="32"/>
          <w:szCs w:val="32"/>
        </w:rPr>
        <w:lastRenderedPageBreak/>
        <w:t>Introduction介绍</w:t>
      </w:r>
      <w:bookmarkEnd w:id="0"/>
      <w:bookmarkEnd w:id="1"/>
      <w:bookmarkEnd w:id="2"/>
    </w:p>
    <w:p w14:paraId="18F0F29B" w14:textId="77777777" w:rsidR="0027571E" w:rsidRPr="00584445" w:rsidRDefault="0027571E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3" w:name="_Toc164077977"/>
      <w:bookmarkStart w:id="4" w:name="_Toc536112673"/>
      <w:bookmarkStart w:id="5" w:name="_Toc128650748"/>
      <w:bookmarkStart w:id="6" w:name="_Toc457224540"/>
      <w:r w:rsidRPr="00584445">
        <w:rPr>
          <w:rFonts w:ascii="Microsoft YaHei" w:hAnsi="Microsoft YaHei"/>
          <w:i w:val="0"/>
        </w:rPr>
        <w:t>Overview</w:t>
      </w:r>
      <w:r w:rsidRPr="00584445">
        <w:rPr>
          <w:rFonts w:ascii="Microsoft YaHei" w:hAnsi="Microsoft YaHei" w:hint="eastAsia"/>
          <w:i w:val="0"/>
        </w:rPr>
        <w:t>概述</w:t>
      </w:r>
      <w:bookmarkEnd w:id="3"/>
      <w:bookmarkEnd w:id="4"/>
      <w:bookmarkEnd w:id="5"/>
    </w:p>
    <w:p w14:paraId="3181EF66" w14:textId="1D54EC89" w:rsidR="0002729C" w:rsidRDefault="008E4F51" w:rsidP="00F153DF">
      <w:pPr>
        <w:spacing w:before="240" w:after="240" w:line="240" w:lineRule="atLeast"/>
        <w:rPr>
          <w:rFonts w:cs="Arial"/>
        </w:rPr>
      </w:pPr>
      <w:bookmarkStart w:id="7" w:name="_Toc522626989"/>
      <w:bookmarkStart w:id="8" w:name="_Toc522626990"/>
      <w:bookmarkStart w:id="9" w:name="_Toc289556691"/>
      <w:bookmarkStart w:id="10" w:name="_Toc457224541"/>
      <w:bookmarkStart w:id="11" w:name="_Toc536112674"/>
      <w:bookmarkEnd w:id="6"/>
      <w:bookmarkEnd w:id="7"/>
      <w:bookmarkEnd w:id="8"/>
      <w:r>
        <w:rPr>
          <w:rFonts w:cs="Arial"/>
        </w:rPr>
        <w:t>V0.1</w:t>
      </w:r>
      <w:r w:rsidR="009B1043">
        <w:rPr>
          <w:rFonts w:cs="Arial"/>
        </w:rPr>
        <w:t>3</w:t>
      </w:r>
      <w:r>
        <w:rPr>
          <w:rFonts w:cs="Arial" w:hint="eastAsia"/>
        </w:rPr>
        <w:t>的产品需求文档，</w:t>
      </w:r>
      <w:r w:rsidR="00FF1AF7">
        <w:rPr>
          <w:rFonts w:cs="Arial" w:hint="eastAsia"/>
        </w:rPr>
        <w:t>供各方</w:t>
      </w:r>
      <w:r w:rsidR="00B53B3D">
        <w:rPr>
          <w:rFonts w:cs="Arial" w:hint="eastAsia"/>
        </w:rPr>
        <w:t>开发参考</w:t>
      </w:r>
      <w:r>
        <w:rPr>
          <w:rFonts w:cs="Arial" w:hint="eastAsia"/>
        </w:rPr>
        <w:t>。</w:t>
      </w:r>
    </w:p>
    <w:p w14:paraId="6BF9DE37" w14:textId="77777777" w:rsidR="0002729C" w:rsidRPr="0002729C" w:rsidRDefault="0002729C" w:rsidP="00F153DF">
      <w:pPr>
        <w:spacing w:before="240" w:after="240" w:line="240" w:lineRule="atLeast"/>
        <w:rPr>
          <w:rFonts w:cs="Arial"/>
        </w:rPr>
      </w:pPr>
    </w:p>
    <w:p w14:paraId="54465448" w14:textId="77777777" w:rsidR="0027571E" w:rsidRPr="00584445" w:rsidRDefault="00900C09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12" w:name="_Toc128650749"/>
      <w:r w:rsidRPr="00584445">
        <w:rPr>
          <w:rFonts w:ascii="Microsoft YaHei" w:hAnsi="Microsoft YaHei" w:hint="eastAsia"/>
          <w:i w:val="0"/>
        </w:rPr>
        <w:t>Change</w:t>
      </w:r>
      <w:r w:rsidRPr="00584445">
        <w:rPr>
          <w:rFonts w:ascii="Microsoft YaHei" w:hAnsi="Microsoft YaHei"/>
          <w:i w:val="0"/>
        </w:rPr>
        <w:t xml:space="preserve"> </w:t>
      </w:r>
      <w:r w:rsidRPr="00584445">
        <w:rPr>
          <w:rFonts w:ascii="Microsoft YaHei" w:hAnsi="Microsoft YaHei" w:hint="eastAsia"/>
          <w:i w:val="0"/>
        </w:rPr>
        <w:t>log变更记录</w:t>
      </w:r>
      <w:bookmarkEnd w:id="9"/>
      <w:bookmarkEnd w:id="10"/>
      <w:bookmarkEnd w:id="11"/>
      <w:bookmarkEnd w:id="12"/>
    </w:p>
    <w:tbl>
      <w:tblPr>
        <w:tblpPr w:leftFromText="180" w:rightFromText="180" w:vertAnchor="text" w:horzAnchor="margin" w:tblpXSpec="center" w:tblpY="226"/>
        <w:tblW w:w="547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1166"/>
        <w:gridCol w:w="3170"/>
        <w:gridCol w:w="4310"/>
        <w:gridCol w:w="1585"/>
      </w:tblGrid>
      <w:tr w:rsidR="00886BEA" w:rsidRPr="00584445" w14:paraId="696D64F7" w14:textId="77777777" w:rsidTr="00B4312E">
        <w:trPr>
          <w:trHeight w:val="1070"/>
        </w:trPr>
        <w:tc>
          <w:tcPr>
            <w:tcW w:w="533" w:type="pct"/>
          </w:tcPr>
          <w:p w14:paraId="1B668EC4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b/>
                <w:sz w:val="20"/>
                <w:lang w:val="en-GB"/>
              </w:rPr>
            </w:pPr>
            <w:r w:rsidRPr="00584445"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Version</w:t>
            </w:r>
          </w:p>
        </w:tc>
        <w:tc>
          <w:tcPr>
            <w:tcW w:w="509" w:type="pct"/>
          </w:tcPr>
          <w:p w14:paraId="487FB724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b/>
                <w:sz w:val="20"/>
                <w:lang w:val="en-GB"/>
              </w:rPr>
            </w:pPr>
            <w:r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Author</w:t>
            </w:r>
          </w:p>
        </w:tc>
        <w:tc>
          <w:tcPr>
            <w:tcW w:w="1384" w:type="pct"/>
          </w:tcPr>
          <w:p w14:paraId="66A1B3EC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b/>
                <w:sz w:val="20"/>
                <w:lang w:val="en-GB"/>
              </w:rPr>
            </w:pPr>
            <w:r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Description</w:t>
            </w:r>
          </w:p>
        </w:tc>
        <w:tc>
          <w:tcPr>
            <w:tcW w:w="1882" w:type="pct"/>
          </w:tcPr>
          <w:p w14:paraId="64804863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b/>
                <w:sz w:val="20"/>
                <w:lang w:val="en-GB"/>
              </w:rPr>
            </w:pPr>
            <w:r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Affected Sections</w:t>
            </w:r>
          </w:p>
        </w:tc>
        <w:tc>
          <w:tcPr>
            <w:tcW w:w="692" w:type="pct"/>
          </w:tcPr>
          <w:p w14:paraId="2865EE22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b/>
                <w:sz w:val="20"/>
                <w:lang w:val="en-GB"/>
              </w:rPr>
            </w:pPr>
            <w:r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R</w:t>
            </w:r>
            <w:r w:rsidRPr="00446A4B"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 xml:space="preserve">evision </w:t>
            </w:r>
            <w:r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D</w:t>
            </w:r>
            <w:r w:rsidRPr="00584445">
              <w:rPr>
                <w:rFonts w:ascii="Microsoft YaHei" w:eastAsia="Microsoft YaHei" w:hAnsi="Microsoft YaHei" w:cs="Arial"/>
                <w:b/>
                <w:sz w:val="20"/>
                <w:lang w:val="en-GB"/>
              </w:rPr>
              <w:t>at</w:t>
            </w:r>
            <w:r w:rsidRPr="00584445">
              <w:rPr>
                <w:rFonts w:ascii="Microsoft YaHei" w:eastAsia="Microsoft YaHei" w:hAnsi="Microsoft YaHei" w:cs="Arial" w:hint="eastAsia"/>
                <w:b/>
                <w:sz w:val="20"/>
                <w:lang w:val="en-GB"/>
              </w:rPr>
              <w:t>e</w:t>
            </w:r>
          </w:p>
        </w:tc>
      </w:tr>
      <w:tr w:rsidR="00886BEA" w:rsidRPr="00584445" w14:paraId="5D22BE63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24C75709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 w:rsidRPr="00584445">
              <w:rPr>
                <w:rFonts w:ascii="Microsoft YaHei" w:eastAsia="Microsoft YaHei" w:hAnsi="Microsoft YaHei" w:cs="Arial" w:hint="eastAsia"/>
                <w:lang w:val="en-GB"/>
              </w:rPr>
              <w:t>V</w:t>
            </w:r>
            <w:r>
              <w:rPr>
                <w:rFonts w:ascii="Microsoft YaHei" w:eastAsia="Microsoft YaHei" w:hAnsi="Microsoft YaHei" w:cs="Arial"/>
                <w:lang w:val="en-GB"/>
              </w:rPr>
              <w:t>0.1</w:t>
            </w:r>
          </w:p>
        </w:tc>
        <w:tc>
          <w:tcPr>
            <w:tcW w:w="509" w:type="pct"/>
            <w:vAlign w:val="center"/>
          </w:tcPr>
          <w:p w14:paraId="0E62BF0D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蔡欣怡</w:t>
            </w:r>
          </w:p>
        </w:tc>
        <w:tc>
          <w:tcPr>
            <w:tcW w:w="1384" w:type="pct"/>
            <w:vAlign w:val="center"/>
          </w:tcPr>
          <w:p w14:paraId="7D4813D6" w14:textId="4A9CA407" w:rsidR="00886BEA" w:rsidRPr="00584445" w:rsidRDefault="00FF1AF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声浪音量可调节</w:t>
            </w:r>
          </w:p>
        </w:tc>
        <w:tc>
          <w:tcPr>
            <w:tcW w:w="1882" w:type="pct"/>
            <w:vAlign w:val="center"/>
          </w:tcPr>
          <w:p w14:paraId="512DE8D6" w14:textId="77777777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ALL</w:t>
            </w:r>
          </w:p>
        </w:tc>
        <w:tc>
          <w:tcPr>
            <w:tcW w:w="692" w:type="pct"/>
          </w:tcPr>
          <w:p w14:paraId="694A2964" w14:textId="0C8D27AD" w:rsidR="00886BEA" w:rsidRPr="00584445" w:rsidRDefault="00886BE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2022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 w:rsidR="00FF1AF7">
              <w:rPr>
                <w:rFonts w:ascii="Microsoft YaHei" w:eastAsia="Microsoft YaHei" w:hAnsi="Microsoft YaHei" w:cs="Arial"/>
                <w:lang w:val="en-GB"/>
              </w:rPr>
              <w:t>10</w:t>
            </w:r>
            <w:r w:rsidR="00C04D02">
              <w:rPr>
                <w:rFonts w:ascii="Microsoft YaHei" w:eastAsia="Microsoft YaHei" w:hAnsi="Microsoft YaHei" w:cs="Arial"/>
                <w:lang w:val="en-GB"/>
              </w:rPr>
              <w:t>/</w:t>
            </w:r>
            <w:r w:rsidR="00FF1AF7">
              <w:rPr>
                <w:rFonts w:ascii="Microsoft YaHei" w:eastAsia="Microsoft YaHei" w:hAnsi="Microsoft YaHei" w:cs="Arial"/>
                <w:lang w:val="en-GB"/>
              </w:rPr>
              <w:t>1</w:t>
            </w:r>
            <w:r w:rsidR="0003073A">
              <w:rPr>
                <w:rFonts w:ascii="Microsoft YaHei" w:eastAsia="Microsoft YaHei" w:hAnsi="Microsoft YaHei" w:cs="Arial"/>
                <w:lang w:val="en-GB"/>
              </w:rPr>
              <w:t>6</w:t>
            </w:r>
          </w:p>
        </w:tc>
      </w:tr>
      <w:tr w:rsidR="00744978" w:rsidRPr="00584445" w14:paraId="003D4C5B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77F5F9B6" w14:textId="248C8872" w:rsidR="00744978" w:rsidRPr="00584445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 w:rsidRPr="00584445">
              <w:rPr>
                <w:rFonts w:ascii="Microsoft YaHei" w:eastAsia="Microsoft YaHei" w:hAnsi="Microsoft YaHei" w:cs="Arial" w:hint="eastAsia"/>
                <w:lang w:val="en-GB"/>
              </w:rPr>
              <w:t>V</w:t>
            </w:r>
            <w:r>
              <w:rPr>
                <w:rFonts w:ascii="Microsoft YaHei" w:eastAsia="Microsoft YaHei" w:hAnsi="Microsoft YaHei" w:cs="Arial"/>
                <w:lang w:val="en-GB"/>
              </w:rPr>
              <w:t>0.11</w:t>
            </w:r>
          </w:p>
        </w:tc>
        <w:tc>
          <w:tcPr>
            <w:tcW w:w="509" w:type="pct"/>
            <w:vAlign w:val="center"/>
          </w:tcPr>
          <w:p w14:paraId="3279B82C" w14:textId="5AC6D543" w:rsidR="00744978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蔡欣怡</w:t>
            </w:r>
          </w:p>
        </w:tc>
        <w:tc>
          <w:tcPr>
            <w:tcW w:w="1384" w:type="pct"/>
            <w:vAlign w:val="center"/>
          </w:tcPr>
          <w:p w14:paraId="029B4FF9" w14:textId="5045449C" w:rsidR="00744978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声浪音量可调节</w:t>
            </w:r>
          </w:p>
        </w:tc>
        <w:tc>
          <w:tcPr>
            <w:tcW w:w="1882" w:type="pct"/>
            <w:vAlign w:val="center"/>
          </w:tcPr>
          <w:p w14:paraId="7C049796" w14:textId="77777777" w:rsidR="00744978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 xml:space="preserve">4.1.1 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增加音量低中高三档定义</w:t>
            </w:r>
          </w:p>
          <w:p w14:paraId="1B57AAB9" w14:textId="7E89C28D" w:rsidR="00744978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 xml:space="preserve">4.1.3 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VPA控制声浪音量和开关指令更新</w:t>
            </w:r>
          </w:p>
        </w:tc>
        <w:tc>
          <w:tcPr>
            <w:tcW w:w="692" w:type="pct"/>
          </w:tcPr>
          <w:p w14:paraId="210646A4" w14:textId="77777777" w:rsidR="00957B93" w:rsidRDefault="00957B93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</w:p>
          <w:p w14:paraId="0D3D3595" w14:textId="02CD8224" w:rsidR="00744978" w:rsidRDefault="00744978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2022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11/25</w:t>
            </w:r>
          </w:p>
        </w:tc>
      </w:tr>
      <w:tr w:rsidR="008817A7" w:rsidRPr="00584445" w14:paraId="73AFED60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205F9FA0" w14:textId="1A731ECA" w:rsidR="008817A7" w:rsidRPr="00584445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 w:rsidRPr="00584445">
              <w:rPr>
                <w:rFonts w:ascii="Microsoft YaHei" w:eastAsia="Microsoft YaHei" w:hAnsi="Microsoft YaHei" w:cs="Arial" w:hint="eastAsia"/>
                <w:lang w:val="en-GB"/>
              </w:rPr>
              <w:t>V</w:t>
            </w:r>
            <w:r>
              <w:rPr>
                <w:rFonts w:ascii="Microsoft YaHei" w:eastAsia="Microsoft YaHei" w:hAnsi="Microsoft YaHei" w:cs="Arial"/>
                <w:lang w:val="en-GB"/>
              </w:rPr>
              <w:t>0.12</w:t>
            </w:r>
          </w:p>
        </w:tc>
        <w:tc>
          <w:tcPr>
            <w:tcW w:w="509" w:type="pct"/>
            <w:vAlign w:val="center"/>
          </w:tcPr>
          <w:p w14:paraId="0F7B7134" w14:textId="591EAFEC" w:rsidR="008817A7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蔡欣怡</w:t>
            </w:r>
          </w:p>
        </w:tc>
        <w:tc>
          <w:tcPr>
            <w:tcW w:w="1384" w:type="pct"/>
            <w:vAlign w:val="center"/>
          </w:tcPr>
          <w:p w14:paraId="179F3505" w14:textId="77777777" w:rsidR="008817A7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更新文档信息</w:t>
            </w:r>
          </w:p>
          <w:p w14:paraId="0DB29496" w14:textId="7BF93289" w:rsidR="008817A7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补充埋点</w:t>
            </w:r>
          </w:p>
        </w:tc>
        <w:tc>
          <w:tcPr>
            <w:tcW w:w="1882" w:type="pct"/>
            <w:vAlign w:val="center"/>
          </w:tcPr>
          <w:p w14:paraId="076D4FC0" w14:textId="77777777" w:rsidR="008817A7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1.3.1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项目关联性更新</w:t>
            </w:r>
          </w:p>
          <w:p w14:paraId="7FEB1DEF" w14:textId="77777777" w:rsidR="00720EAD" w:rsidRDefault="00720EAD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1.3.2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体验目标更新</w:t>
            </w:r>
          </w:p>
          <w:p w14:paraId="5F8376E6" w14:textId="77777777" w:rsidR="005007B9" w:rsidRDefault="005007B9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4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更新定义</w:t>
            </w:r>
          </w:p>
          <w:p w14:paraId="16FAF6EB" w14:textId="36F3021F" w:rsidR="00343D32" w:rsidRDefault="00343D32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 xml:space="preserve">8 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补充性能指标、</w:t>
            </w:r>
            <w:r w:rsidR="00B512BA">
              <w:rPr>
                <w:rFonts w:ascii="Microsoft YaHei" w:eastAsia="Microsoft YaHei" w:hAnsi="Microsoft YaHei" w:cs="Arial" w:hint="eastAsia"/>
                <w:lang w:val="en-GB"/>
              </w:rPr>
              <w:t>埋点需求和监控指标</w:t>
            </w:r>
          </w:p>
        </w:tc>
        <w:tc>
          <w:tcPr>
            <w:tcW w:w="692" w:type="pct"/>
          </w:tcPr>
          <w:p w14:paraId="78053698" w14:textId="77777777" w:rsidR="00C839F5" w:rsidRDefault="00C839F5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</w:p>
          <w:p w14:paraId="34DF403B" w14:textId="32AAE0B6" w:rsidR="008817A7" w:rsidRDefault="008817A7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2023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1/1</w:t>
            </w:r>
            <w:r w:rsidR="00F51D57">
              <w:rPr>
                <w:rFonts w:ascii="Microsoft YaHei" w:eastAsia="Microsoft YaHei" w:hAnsi="Microsoft YaHei" w:cs="Arial"/>
                <w:lang w:val="en-GB"/>
              </w:rPr>
              <w:t>1</w:t>
            </w:r>
          </w:p>
        </w:tc>
      </w:tr>
      <w:tr w:rsidR="00C2285A" w:rsidRPr="00584445" w14:paraId="089A61A0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6F04FDC8" w14:textId="5A165A5D" w:rsidR="00C2285A" w:rsidRPr="00584445" w:rsidRDefault="00C2285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 w:rsidRPr="00584445">
              <w:rPr>
                <w:rFonts w:ascii="Microsoft YaHei" w:eastAsia="Microsoft YaHei" w:hAnsi="Microsoft YaHei" w:cs="Arial" w:hint="eastAsia"/>
                <w:lang w:val="en-GB"/>
              </w:rPr>
              <w:t>V</w:t>
            </w:r>
            <w:r>
              <w:rPr>
                <w:rFonts w:ascii="Microsoft YaHei" w:eastAsia="Microsoft YaHei" w:hAnsi="Microsoft YaHei" w:cs="Arial"/>
                <w:lang w:val="en-GB"/>
              </w:rPr>
              <w:t>0.13</w:t>
            </w:r>
          </w:p>
        </w:tc>
        <w:tc>
          <w:tcPr>
            <w:tcW w:w="509" w:type="pct"/>
            <w:vAlign w:val="center"/>
          </w:tcPr>
          <w:p w14:paraId="2D88CE9A" w14:textId="05DD2B27" w:rsidR="00C2285A" w:rsidRDefault="00C2285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蔡欣怡</w:t>
            </w:r>
          </w:p>
        </w:tc>
        <w:tc>
          <w:tcPr>
            <w:tcW w:w="1384" w:type="pct"/>
            <w:vAlign w:val="center"/>
          </w:tcPr>
          <w:p w14:paraId="746AC7FA" w14:textId="54DEC0EA" w:rsidR="00C2285A" w:rsidRDefault="00C2285A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更新文档信息</w:t>
            </w:r>
          </w:p>
        </w:tc>
        <w:tc>
          <w:tcPr>
            <w:tcW w:w="1882" w:type="pct"/>
            <w:vAlign w:val="center"/>
          </w:tcPr>
          <w:p w14:paraId="276D498D" w14:textId="57E5AA9A" w:rsidR="00B15370" w:rsidRDefault="00B15370" w:rsidP="00F153DF">
            <w:pPr>
              <w:pStyle w:val="Heading3"/>
              <w:keepLines w:val="0"/>
              <w:widowControl/>
              <w:numPr>
                <w:ilvl w:val="2"/>
                <w:numId w:val="30"/>
              </w:numPr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bookmarkStart w:id="13" w:name="_Toc128650750"/>
            <w:r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体验目标 更新</w:t>
            </w:r>
            <w:bookmarkEnd w:id="13"/>
          </w:p>
          <w:p w14:paraId="2013CF96" w14:textId="4D26C11D" w:rsidR="000A564E" w:rsidRPr="000A564E" w:rsidRDefault="000A564E" w:rsidP="00F153DF">
            <w:pPr>
              <w:pStyle w:val="Heading3"/>
              <w:keepLines w:val="0"/>
              <w:widowControl/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bookmarkStart w:id="14" w:name="_Toc128650751"/>
            <w:r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4</w:t>
            </w:r>
            <w:r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  <w:t>.1.1</w:t>
            </w:r>
            <w:r w:rsidRPr="000A564E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车控-驾驶模式增加声浪音量调节</w:t>
            </w:r>
            <w:r w:rsidR="00D22299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 xml:space="preserve"> 更新</w:t>
            </w:r>
            <w:bookmarkEnd w:id="14"/>
          </w:p>
          <w:p w14:paraId="3ED8D944" w14:textId="77777777" w:rsidR="000A564E" w:rsidRPr="000A564E" w:rsidRDefault="000A564E" w:rsidP="00F153DF">
            <w:pPr>
              <w:spacing w:line="240" w:lineRule="atLeast"/>
              <w:rPr>
                <w:lang w:val="en-GB"/>
              </w:rPr>
            </w:pPr>
          </w:p>
          <w:p w14:paraId="25C31AA0" w14:textId="2B0B26D4" w:rsidR="00BB7904" w:rsidRDefault="00B66CDC" w:rsidP="00F153DF">
            <w:pPr>
              <w:pStyle w:val="Heading3"/>
              <w:keepLines w:val="0"/>
              <w:widowControl/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bookmarkStart w:id="15" w:name="_Toc128650752"/>
            <w:r w:rsidRPr="00B66CDC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4</w:t>
            </w:r>
            <w:r w:rsidRPr="00B66CDC"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  <w:t>.1.</w:t>
            </w:r>
            <w:r w:rsidR="000A564E"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  <w:t>2</w:t>
            </w:r>
            <w:r w:rsidRPr="00B66CDC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快捷面板</w:t>
            </w:r>
            <w:r w:rsidR="000A564E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开关声浪并</w:t>
            </w:r>
            <w:r w:rsidRPr="00B66CDC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调节声浪音量</w:t>
            </w:r>
            <w:r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 xml:space="preserve"> </w:t>
            </w:r>
            <w:r w:rsidR="009B1043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更新</w:t>
            </w:r>
            <w:bookmarkEnd w:id="15"/>
          </w:p>
          <w:p w14:paraId="3F86C073" w14:textId="7245CC46" w:rsidR="00C2285A" w:rsidRPr="00BB7904" w:rsidRDefault="00BB7904" w:rsidP="00F153DF">
            <w:pPr>
              <w:pStyle w:val="Heading3"/>
              <w:keepLines w:val="0"/>
              <w:widowControl/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bookmarkStart w:id="16" w:name="_Toc128650753"/>
            <w:r w:rsidRPr="00BB7904"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  <w:t xml:space="preserve">8 </w:t>
            </w:r>
            <w:r w:rsidRPr="00BB7904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埋点需求、监测指标</w:t>
            </w:r>
            <w:r w:rsidR="002830D4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、埋点字典</w:t>
            </w:r>
            <w:r w:rsidRPr="00BB7904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 xml:space="preserve"> 更新</w:t>
            </w:r>
            <w:bookmarkEnd w:id="16"/>
          </w:p>
        </w:tc>
        <w:tc>
          <w:tcPr>
            <w:tcW w:w="692" w:type="pct"/>
          </w:tcPr>
          <w:p w14:paraId="2F91D4B8" w14:textId="404AB054" w:rsidR="00C2285A" w:rsidRDefault="00BB7904" w:rsidP="00F153DF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2023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2/</w:t>
            </w:r>
            <w:r w:rsidR="009B1043">
              <w:rPr>
                <w:rFonts w:ascii="Microsoft YaHei" w:eastAsia="Microsoft YaHei" w:hAnsi="Microsoft YaHei" w:cs="Arial"/>
                <w:lang w:val="en-GB"/>
              </w:rPr>
              <w:t>6</w:t>
            </w:r>
          </w:p>
        </w:tc>
      </w:tr>
      <w:tr w:rsidR="00045522" w:rsidRPr="00584445" w14:paraId="75E2EF18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6D473EC3" w14:textId="194CF1FB" w:rsidR="00045522" w:rsidRPr="00584445" w:rsidRDefault="00045522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 w:rsidRPr="00584445">
              <w:rPr>
                <w:rFonts w:ascii="Microsoft YaHei" w:eastAsia="Microsoft YaHei" w:hAnsi="Microsoft YaHei" w:cs="Arial" w:hint="eastAsia"/>
                <w:lang w:val="en-GB"/>
              </w:rPr>
              <w:lastRenderedPageBreak/>
              <w:t>V</w:t>
            </w:r>
            <w:r>
              <w:rPr>
                <w:rFonts w:ascii="Microsoft YaHei" w:eastAsia="Microsoft YaHei" w:hAnsi="Microsoft YaHei" w:cs="Arial"/>
                <w:lang w:val="en-GB"/>
              </w:rPr>
              <w:t>0.14</w:t>
            </w:r>
          </w:p>
        </w:tc>
        <w:tc>
          <w:tcPr>
            <w:tcW w:w="509" w:type="pct"/>
            <w:vAlign w:val="center"/>
          </w:tcPr>
          <w:p w14:paraId="613FA03F" w14:textId="2DCC2E20" w:rsidR="00045522" w:rsidRDefault="00045522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蔡欣怡</w:t>
            </w:r>
          </w:p>
        </w:tc>
        <w:tc>
          <w:tcPr>
            <w:tcW w:w="1384" w:type="pct"/>
            <w:vAlign w:val="center"/>
          </w:tcPr>
          <w:p w14:paraId="60F36FD2" w14:textId="5AEA5269" w:rsidR="00045522" w:rsidRDefault="00045522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更新文档信息</w:t>
            </w:r>
          </w:p>
        </w:tc>
        <w:tc>
          <w:tcPr>
            <w:tcW w:w="1882" w:type="pct"/>
            <w:vAlign w:val="center"/>
          </w:tcPr>
          <w:p w14:paraId="7615AA72" w14:textId="7396F238" w:rsidR="00045522" w:rsidRDefault="00045522" w:rsidP="00045522">
            <w:pPr>
              <w:pStyle w:val="Heading3"/>
              <w:keepLines w:val="0"/>
              <w:widowControl/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bookmarkStart w:id="17" w:name="_Toc128650754"/>
            <w:r w:rsidRPr="00BB7904"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  <w:t>8</w:t>
            </w:r>
            <w:r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埋点字典</w:t>
            </w:r>
            <w:r w:rsidRPr="00BB7904"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 xml:space="preserve"> 更新</w:t>
            </w:r>
            <w:bookmarkEnd w:id="17"/>
          </w:p>
        </w:tc>
        <w:tc>
          <w:tcPr>
            <w:tcW w:w="692" w:type="pct"/>
          </w:tcPr>
          <w:p w14:paraId="3838CB7B" w14:textId="168C8A4D" w:rsidR="00045522" w:rsidRDefault="006B5490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2023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3/2</w:t>
            </w:r>
          </w:p>
        </w:tc>
      </w:tr>
      <w:tr w:rsidR="001E68D6" w:rsidRPr="00584445" w14:paraId="41976A51" w14:textId="77777777" w:rsidTr="00B4312E">
        <w:trPr>
          <w:trHeight w:val="323"/>
        </w:trPr>
        <w:tc>
          <w:tcPr>
            <w:tcW w:w="533" w:type="pct"/>
            <w:vAlign w:val="center"/>
          </w:tcPr>
          <w:p w14:paraId="13BB526F" w14:textId="16C4F5EE" w:rsidR="001E68D6" w:rsidRPr="00584445" w:rsidRDefault="001E68D6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 w:hint="eastAsia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V0.15</w:t>
            </w:r>
          </w:p>
        </w:tc>
        <w:tc>
          <w:tcPr>
            <w:tcW w:w="509" w:type="pct"/>
            <w:vAlign w:val="center"/>
          </w:tcPr>
          <w:p w14:paraId="145617EF" w14:textId="3BCD369D" w:rsidR="001E68D6" w:rsidRDefault="001E68D6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 w:hint="eastAsia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李雪冬</w:t>
            </w:r>
          </w:p>
        </w:tc>
        <w:tc>
          <w:tcPr>
            <w:tcW w:w="1384" w:type="pct"/>
            <w:vAlign w:val="center"/>
          </w:tcPr>
          <w:p w14:paraId="45E0FAB9" w14:textId="6D810114" w:rsidR="001E68D6" w:rsidRDefault="001E68D6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 w:hint="eastAsia"/>
                <w:lang w:val="en-GB"/>
              </w:rPr>
            </w:pPr>
            <w:r>
              <w:rPr>
                <w:rFonts w:ascii="Microsoft YaHei" w:eastAsia="Microsoft YaHei" w:hAnsi="Microsoft YaHei" w:cs="Arial" w:hint="eastAsia"/>
                <w:lang w:val="en-GB"/>
              </w:rPr>
              <w:t>更新chapter</w:t>
            </w:r>
            <w:r>
              <w:rPr>
                <w:rFonts w:ascii="Microsoft YaHei" w:eastAsia="Microsoft YaHei" w:hAnsi="Microsoft YaHei" w:cs="Arial"/>
                <w:lang w:val="en-GB"/>
              </w:rPr>
              <w:t xml:space="preserve"> 1.4</w:t>
            </w:r>
          </w:p>
        </w:tc>
        <w:tc>
          <w:tcPr>
            <w:tcW w:w="1882" w:type="pct"/>
            <w:vAlign w:val="center"/>
          </w:tcPr>
          <w:p w14:paraId="63673D8E" w14:textId="77777777" w:rsidR="001E68D6" w:rsidRDefault="001E68D6" w:rsidP="00045522">
            <w:pPr>
              <w:pStyle w:val="Heading3"/>
              <w:keepLines w:val="0"/>
              <w:widowControl/>
              <w:spacing w:before="240" w:after="60" w:line="240" w:lineRule="atLeast"/>
              <w:rPr>
                <w:rFonts w:ascii="Microsoft YaHei" w:hAnsi="Microsoft YaHei" w:cs="Arial"/>
                <w:b w:val="0"/>
                <w:bCs w:val="0"/>
                <w:sz w:val="21"/>
                <w:szCs w:val="22"/>
                <w:lang w:val="en-GB"/>
              </w:rPr>
            </w:pPr>
            <w:r>
              <w:rPr>
                <w:rFonts w:ascii="Microsoft YaHei" w:hAnsi="Microsoft YaHei" w:cs="Arial" w:hint="eastAsia"/>
                <w:b w:val="0"/>
                <w:bCs w:val="0"/>
                <w:sz w:val="21"/>
                <w:szCs w:val="22"/>
                <w:lang w:val="en-GB"/>
              </w:rPr>
              <w:t>细雨模式显示状态更新</w:t>
            </w:r>
          </w:p>
          <w:p w14:paraId="62FF6F4F" w14:textId="3C8F9BEB" w:rsidR="001E68D6" w:rsidRPr="001E68D6" w:rsidRDefault="001E68D6" w:rsidP="001E68D6">
            <w:pPr>
              <w:rPr>
                <w:lang w:val="en-GB"/>
              </w:rPr>
            </w:pPr>
            <w:r>
              <w:rPr>
                <w:rFonts w:hint="eastAsia"/>
                <w:lang w:val="en-GB"/>
              </w:rPr>
              <w:t>其他模式故障状态更新</w:t>
            </w:r>
          </w:p>
        </w:tc>
        <w:tc>
          <w:tcPr>
            <w:tcW w:w="692" w:type="pct"/>
          </w:tcPr>
          <w:p w14:paraId="7C5E1D4F" w14:textId="02F8DBF3" w:rsidR="001E68D6" w:rsidRDefault="001E68D6" w:rsidP="00045522">
            <w:pPr>
              <w:pStyle w:val="BodyText"/>
              <w:spacing w:before="240" w:after="240" w:line="240" w:lineRule="atLeast"/>
              <w:jc w:val="left"/>
              <w:rPr>
                <w:rFonts w:ascii="Microsoft YaHei" w:eastAsia="Microsoft YaHei" w:hAnsi="Microsoft YaHei" w:cs="Arial" w:hint="eastAsia"/>
                <w:lang w:val="en-GB"/>
              </w:rPr>
            </w:pPr>
            <w:r>
              <w:rPr>
                <w:rFonts w:ascii="Microsoft YaHei" w:eastAsia="Microsoft YaHei" w:hAnsi="Microsoft YaHei" w:cs="Arial"/>
                <w:lang w:val="en-GB"/>
              </w:rPr>
              <w:t>2023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3</w:t>
            </w:r>
            <w:r>
              <w:rPr>
                <w:rFonts w:ascii="Microsoft YaHei" w:eastAsia="Microsoft YaHei" w:hAnsi="Microsoft YaHei" w:cs="Arial" w:hint="eastAsia"/>
                <w:lang w:val="en-GB"/>
              </w:rPr>
              <w:t>/</w:t>
            </w:r>
            <w:r>
              <w:rPr>
                <w:rFonts w:ascii="Microsoft YaHei" w:eastAsia="Microsoft YaHei" w:hAnsi="Microsoft YaHei" w:cs="Arial"/>
                <w:lang w:val="en-GB"/>
              </w:rPr>
              <w:t>21</w:t>
            </w:r>
          </w:p>
        </w:tc>
      </w:tr>
    </w:tbl>
    <w:p w14:paraId="56301DF6" w14:textId="77777777" w:rsidR="001774C8" w:rsidRPr="00584445" w:rsidRDefault="001774C8" w:rsidP="00F153DF">
      <w:pPr>
        <w:pStyle w:val="BodyText"/>
        <w:spacing w:before="240" w:after="240" w:line="240" w:lineRule="atLeast"/>
        <w:rPr>
          <w:rFonts w:ascii="Microsoft YaHei" w:eastAsia="Microsoft YaHei" w:hAnsi="Microsoft YaHei"/>
          <w:lang w:val="en-GB"/>
        </w:rPr>
      </w:pPr>
    </w:p>
    <w:p w14:paraId="7238D5E1" w14:textId="3BCD3BC0" w:rsidR="00F564D8" w:rsidRDefault="00F564D8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18" w:name="_Toc115195193"/>
      <w:bookmarkStart w:id="19" w:name="_Toc128650755"/>
      <w:bookmarkStart w:id="20" w:name="_Toc381361535"/>
      <w:bookmarkStart w:id="21" w:name="_Toc536112675"/>
      <w:r w:rsidRPr="00584445">
        <w:rPr>
          <w:rFonts w:ascii="Microsoft YaHei" w:hAnsi="Microsoft YaHei" w:hint="eastAsia"/>
          <w:i w:val="0"/>
        </w:rPr>
        <w:t>Product</w:t>
      </w:r>
      <w:r w:rsidRPr="00584445">
        <w:rPr>
          <w:rFonts w:ascii="Microsoft YaHei" w:hAnsi="Microsoft YaHei"/>
          <w:i w:val="0"/>
        </w:rPr>
        <w:t xml:space="preserve"> </w:t>
      </w:r>
      <w:r>
        <w:rPr>
          <w:rFonts w:ascii="Microsoft YaHei" w:hAnsi="Microsoft YaHei" w:hint="eastAsia"/>
          <w:i w:val="0"/>
        </w:rPr>
        <w:t>Introduction</w:t>
      </w:r>
      <w:r w:rsidRPr="00374501">
        <w:rPr>
          <w:rFonts w:ascii="Microsoft YaHei" w:hAnsi="Microsoft YaHei" w:hint="eastAsia"/>
          <w:i w:val="0"/>
        </w:rPr>
        <w:t>产品介绍</w:t>
      </w:r>
      <w:bookmarkEnd w:id="18"/>
      <w:bookmarkEnd w:id="19"/>
    </w:p>
    <w:p w14:paraId="3C1A1F50" w14:textId="6C563A89" w:rsidR="00F564D8" w:rsidRDefault="00F564D8" w:rsidP="00F153DF">
      <w:pPr>
        <w:pStyle w:val="Heading3"/>
        <w:keepLines w:val="0"/>
        <w:widowControl/>
        <w:numPr>
          <w:ilvl w:val="2"/>
          <w:numId w:val="2"/>
        </w:numPr>
        <w:spacing w:before="240" w:after="60" w:line="240" w:lineRule="atLeast"/>
        <w:rPr>
          <w:rFonts w:ascii="Microsoft YaHei" w:hAnsi="Microsoft YaHei" w:cs="Arial"/>
          <w:iCs/>
          <w:kern w:val="0"/>
          <w:szCs w:val="28"/>
          <w:lang w:val="en-GB"/>
        </w:rPr>
      </w:pPr>
      <w:bookmarkStart w:id="22" w:name="_Toc115195194"/>
      <w:bookmarkStart w:id="23" w:name="_Toc128650756"/>
      <w:r>
        <w:rPr>
          <w:rFonts w:ascii="Microsoft YaHei" w:hAnsi="Microsoft YaHei" w:cs="Arial" w:hint="eastAsia"/>
          <w:iCs/>
          <w:kern w:val="0"/>
          <w:szCs w:val="28"/>
          <w:lang w:val="en-GB"/>
        </w:rPr>
        <w:t>Project</w:t>
      </w:r>
      <w:r>
        <w:rPr>
          <w:rFonts w:ascii="Microsoft YaHei" w:hAnsi="Microsoft YaHei" w:cs="Arial"/>
          <w:iCs/>
          <w:kern w:val="0"/>
          <w:szCs w:val="28"/>
          <w:lang w:val="en-GB"/>
        </w:rPr>
        <w:t xml:space="preserve"> </w:t>
      </w:r>
      <w:r>
        <w:rPr>
          <w:rFonts w:ascii="Microsoft YaHei" w:hAnsi="Microsoft YaHei" w:cs="Arial" w:hint="eastAsia"/>
          <w:iCs/>
          <w:kern w:val="0"/>
          <w:szCs w:val="28"/>
          <w:lang w:val="en-GB"/>
        </w:rPr>
        <w:t>Relevance项目关联性</w:t>
      </w:r>
      <w:bookmarkEnd w:id="22"/>
      <w:bookmarkEnd w:id="23"/>
    </w:p>
    <w:p w14:paraId="4B7A1794" w14:textId="738BD943" w:rsidR="00F564D8" w:rsidRPr="00F564D8" w:rsidRDefault="008817A7" w:rsidP="00F153DF">
      <w:pPr>
        <w:spacing w:line="240" w:lineRule="atLeast"/>
        <w:rPr>
          <w:lang w:val="en-GB"/>
        </w:rPr>
      </w:pPr>
      <w:r>
        <w:rPr>
          <w:noProof/>
        </w:rPr>
        <w:drawing>
          <wp:inline distT="0" distB="0" distL="0" distR="0" wp14:anchorId="36DDA4C7" wp14:editId="1EBA7AF9">
            <wp:extent cx="5270500" cy="23056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F7D3" w14:textId="77777777" w:rsidR="00231AA0" w:rsidRPr="002A6F24" w:rsidRDefault="00231AA0" w:rsidP="00F153DF">
      <w:pPr>
        <w:pStyle w:val="Heading3"/>
        <w:keepLines w:val="0"/>
        <w:widowControl/>
        <w:numPr>
          <w:ilvl w:val="2"/>
          <w:numId w:val="2"/>
        </w:numPr>
        <w:spacing w:before="240" w:after="60" w:line="240" w:lineRule="atLeast"/>
        <w:rPr>
          <w:rFonts w:ascii="Microsoft YaHei" w:hAnsi="Microsoft YaHei" w:cs="Arial"/>
          <w:iCs/>
          <w:kern w:val="0"/>
          <w:szCs w:val="28"/>
          <w:lang w:val="en-GB"/>
        </w:rPr>
      </w:pPr>
      <w:bookmarkStart w:id="24" w:name="_Toc115195195"/>
      <w:bookmarkStart w:id="25" w:name="_Toc128650757"/>
      <w:r w:rsidRPr="002A6F24">
        <w:rPr>
          <w:rFonts w:ascii="Microsoft YaHei" w:hAnsi="Microsoft YaHei" w:cs="Arial" w:hint="eastAsia"/>
          <w:iCs/>
          <w:kern w:val="0"/>
          <w:szCs w:val="28"/>
          <w:lang w:val="en-GB"/>
        </w:rPr>
        <w:t>User</w:t>
      </w:r>
      <w:r w:rsidRPr="002A6F24">
        <w:rPr>
          <w:rFonts w:ascii="Microsoft YaHei" w:hAnsi="Microsoft YaHei" w:cs="Arial"/>
          <w:iCs/>
          <w:kern w:val="0"/>
          <w:szCs w:val="28"/>
          <w:lang w:val="en-GB"/>
        </w:rPr>
        <w:t xml:space="preserve"> </w:t>
      </w:r>
      <w:r w:rsidRPr="002A6F24">
        <w:rPr>
          <w:rFonts w:ascii="Microsoft YaHei" w:hAnsi="Microsoft YaHei" w:cs="Arial" w:hint="eastAsia"/>
          <w:iCs/>
          <w:kern w:val="0"/>
          <w:szCs w:val="28"/>
          <w:lang w:val="en-GB"/>
        </w:rPr>
        <w:t>Value</w:t>
      </w:r>
      <w:r w:rsidRPr="002A6F24">
        <w:rPr>
          <w:rFonts w:ascii="Microsoft YaHei" w:hAnsi="Microsoft YaHei" w:cs="Arial"/>
          <w:iCs/>
          <w:kern w:val="0"/>
          <w:szCs w:val="28"/>
          <w:lang w:val="en-GB"/>
        </w:rPr>
        <w:t xml:space="preserve"> </w:t>
      </w:r>
      <w:r w:rsidRPr="002A6F24">
        <w:rPr>
          <w:rFonts w:ascii="Microsoft YaHei" w:hAnsi="Microsoft YaHei" w:cs="Arial" w:hint="eastAsia"/>
          <w:iCs/>
          <w:kern w:val="0"/>
          <w:szCs w:val="28"/>
          <w:lang w:val="en-GB"/>
        </w:rPr>
        <w:t>用户价值</w:t>
      </w:r>
      <w:bookmarkEnd w:id="24"/>
      <w:bookmarkEnd w:id="25"/>
    </w:p>
    <w:p w14:paraId="72DD3E5A" w14:textId="77777777" w:rsidR="00231AA0" w:rsidRPr="00C472B1" w:rsidRDefault="00231AA0" w:rsidP="00F153DF">
      <w:pPr>
        <w:pStyle w:val="ListParagraph"/>
        <w:numPr>
          <w:ilvl w:val="0"/>
          <w:numId w:val="23"/>
        </w:numPr>
        <w:spacing w:line="240" w:lineRule="atLeast"/>
        <w:ind w:firstLineChars="0"/>
        <w:rPr>
          <w:b/>
          <w:bCs/>
          <w:lang w:val="en-GB"/>
        </w:rPr>
      </w:pPr>
      <w:r w:rsidRPr="00C472B1">
        <w:rPr>
          <w:rFonts w:hint="eastAsia"/>
          <w:b/>
          <w:bCs/>
          <w:lang w:val="en-GB"/>
        </w:rPr>
        <w:t>产品定位</w:t>
      </w:r>
    </w:p>
    <w:p w14:paraId="2CAE07B2" w14:textId="0BBE5AE5" w:rsidR="00231AA0" w:rsidRDefault="00231AA0" w:rsidP="00F153DF">
      <w:pPr>
        <w:pStyle w:val="ListParagraph"/>
        <w:spacing w:line="240" w:lineRule="atLeast"/>
        <w:ind w:left="720" w:firstLineChars="0" w:firstLine="0"/>
        <w:rPr>
          <w:lang w:val="en-GB"/>
        </w:rPr>
      </w:pPr>
      <w:r>
        <w:rPr>
          <w:rFonts w:hint="eastAsia"/>
          <w:lang w:val="en-GB"/>
        </w:rPr>
        <w:t>Engine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Sound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Volume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Adjustable希望提供用户快速方便调节声浪音量的选项。在之前用户投诉声浪音量过小后，我们调高了声浪的默认音量。但默认音量不一定适合每个人，因此我们希望简单地提供低中高三档声浪音量供用户调节，使得用户在体验声浪时能有适合自己的较好效果。</w:t>
      </w:r>
    </w:p>
    <w:p w14:paraId="2B69FB07" w14:textId="43D3717D" w:rsidR="00231AA0" w:rsidRDefault="00231AA0" w:rsidP="00F153DF">
      <w:pPr>
        <w:pStyle w:val="ListParagraph"/>
        <w:numPr>
          <w:ilvl w:val="0"/>
          <w:numId w:val="24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车控-驾驶模式界面提供声浪音量</w:t>
      </w:r>
      <w:r w:rsidR="00A92DEB">
        <w:rPr>
          <w:rFonts w:hint="eastAsia"/>
          <w:lang w:val="en-GB"/>
        </w:rPr>
        <w:t>三档</w:t>
      </w:r>
      <w:r>
        <w:rPr>
          <w:rFonts w:hint="eastAsia"/>
          <w:lang w:val="en-GB"/>
        </w:rPr>
        <w:t>调节</w:t>
      </w:r>
    </w:p>
    <w:p w14:paraId="1BCFFA56" w14:textId="5EFC253F" w:rsidR="00231AA0" w:rsidRDefault="00A92DEB" w:rsidP="00F153DF">
      <w:pPr>
        <w:pStyle w:val="ListParagraph"/>
        <w:numPr>
          <w:ilvl w:val="0"/>
          <w:numId w:val="24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快捷面板提供声浪音量三档调节</w:t>
      </w:r>
    </w:p>
    <w:p w14:paraId="14C370F7" w14:textId="2E08ABC6" w:rsidR="00231AA0" w:rsidRDefault="00A92DEB" w:rsidP="00F153DF">
      <w:pPr>
        <w:pStyle w:val="ListParagraph"/>
        <w:numPr>
          <w:ilvl w:val="0"/>
          <w:numId w:val="24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可通过VPA语音调节声浪音量</w:t>
      </w:r>
    </w:p>
    <w:p w14:paraId="28D15E4B" w14:textId="77777777" w:rsidR="00231AA0" w:rsidRDefault="00231AA0" w:rsidP="00F153DF">
      <w:pPr>
        <w:pStyle w:val="ListParagraph"/>
        <w:spacing w:line="240" w:lineRule="atLeast"/>
        <w:ind w:left="1080" w:firstLineChars="0" w:firstLine="0"/>
        <w:rPr>
          <w:lang w:val="en-GB"/>
        </w:rPr>
      </w:pPr>
    </w:p>
    <w:p w14:paraId="031B1D52" w14:textId="77777777" w:rsidR="00231AA0" w:rsidRPr="00C472B1" w:rsidRDefault="00231AA0" w:rsidP="00F153DF">
      <w:pPr>
        <w:pStyle w:val="ListParagraph"/>
        <w:numPr>
          <w:ilvl w:val="0"/>
          <w:numId w:val="23"/>
        </w:numPr>
        <w:spacing w:line="240" w:lineRule="atLeast"/>
        <w:ind w:firstLineChars="0"/>
        <w:rPr>
          <w:b/>
          <w:bCs/>
          <w:lang w:val="en-GB"/>
        </w:rPr>
      </w:pPr>
      <w:r w:rsidRPr="00C472B1">
        <w:rPr>
          <w:rFonts w:hint="eastAsia"/>
          <w:b/>
          <w:bCs/>
          <w:lang w:val="en-GB"/>
        </w:rPr>
        <w:t>产品用户价值主张</w:t>
      </w:r>
    </w:p>
    <w:p w14:paraId="42407D80" w14:textId="4D37CC58" w:rsidR="00231AA0" w:rsidRDefault="00231AA0" w:rsidP="00F153DF">
      <w:pPr>
        <w:pStyle w:val="ListParagraph"/>
        <w:spacing w:line="240" w:lineRule="atLeast"/>
        <w:ind w:left="720" w:firstLineChars="0" w:firstLine="0"/>
        <w:rPr>
          <w:lang w:val="en-GB"/>
        </w:rPr>
      </w:pPr>
      <w:r w:rsidRPr="00C472B1">
        <w:rPr>
          <w:rFonts w:hint="eastAsia"/>
          <w:b/>
          <w:bCs/>
          <w:lang w:val="en-GB"/>
        </w:rPr>
        <w:t>目标用户</w:t>
      </w:r>
      <w:r>
        <w:rPr>
          <w:rFonts w:hint="eastAsia"/>
          <w:lang w:val="en-GB"/>
        </w:rPr>
        <w:t>：</w:t>
      </w:r>
      <w:r w:rsidR="00A92DEB">
        <w:rPr>
          <w:rFonts w:hint="eastAsia"/>
          <w:lang w:val="en-GB"/>
        </w:rPr>
        <w:t>对声浪音量有个性化需求的用户，且部分用户希望在</w:t>
      </w:r>
      <w:r w:rsidR="00C472B1">
        <w:rPr>
          <w:rFonts w:hint="eastAsia"/>
          <w:lang w:val="en-GB"/>
        </w:rPr>
        <w:t>开车过程中</w:t>
      </w:r>
      <w:r w:rsidR="00A92DEB">
        <w:rPr>
          <w:rFonts w:hint="eastAsia"/>
          <w:lang w:val="en-GB"/>
        </w:rPr>
        <w:t>声浪生效的时候快捷地调节声浪音量</w:t>
      </w:r>
      <w:r w:rsidR="00C472B1">
        <w:rPr>
          <w:rFonts w:hint="eastAsia"/>
          <w:lang w:val="en-GB"/>
        </w:rPr>
        <w:t>。</w:t>
      </w:r>
    </w:p>
    <w:p w14:paraId="3F1B5F82" w14:textId="77777777" w:rsidR="00231AA0" w:rsidRDefault="00231AA0" w:rsidP="00F153DF">
      <w:pPr>
        <w:pStyle w:val="ListParagraph"/>
        <w:spacing w:line="240" w:lineRule="atLeast"/>
        <w:ind w:left="720" w:firstLineChars="0" w:firstLine="0"/>
        <w:rPr>
          <w:lang w:val="en-GB"/>
        </w:rPr>
      </w:pPr>
      <w:r w:rsidRPr="00C472B1">
        <w:rPr>
          <w:rFonts w:hint="eastAsia"/>
          <w:b/>
          <w:bCs/>
          <w:lang w:val="en-GB"/>
        </w:rPr>
        <w:t>体验价值</w:t>
      </w:r>
      <w:r>
        <w:rPr>
          <w:rFonts w:hint="eastAsia"/>
          <w:lang w:val="en-GB"/>
        </w:rPr>
        <w:t>：</w:t>
      </w:r>
    </w:p>
    <w:p w14:paraId="182BDE10" w14:textId="2BD5CCF6" w:rsidR="00231AA0" w:rsidRDefault="00C472B1" w:rsidP="00F153DF">
      <w:pPr>
        <w:pStyle w:val="ListParagraph"/>
        <w:numPr>
          <w:ilvl w:val="0"/>
          <w:numId w:val="24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可以在低中高三档音量中找到适合用户自己的声浪音量</w:t>
      </w:r>
    </w:p>
    <w:p w14:paraId="79B1CC26" w14:textId="45FCA1A0" w:rsidR="00231AA0" w:rsidRDefault="00C472B1" w:rsidP="00F153DF">
      <w:pPr>
        <w:pStyle w:val="ListParagraph"/>
        <w:numPr>
          <w:ilvl w:val="0"/>
          <w:numId w:val="24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VPA和快捷面板快速调节声浪音量为整体车控体验加分</w:t>
      </w:r>
    </w:p>
    <w:p w14:paraId="2212CF42" w14:textId="276EB4DD" w:rsidR="00AE04F7" w:rsidRDefault="00231AA0" w:rsidP="00F153DF">
      <w:pPr>
        <w:spacing w:line="240" w:lineRule="atLeast"/>
        <w:ind w:left="720"/>
        <w:rPr>
          <w:lang w:val="en-GB"/>
        </w:rPr>
      </w:pPr>
      <w:r w:rsidRPr="002D5F47">
        <w:rPr>
          <w:rFonts w:hint="eastAsia"/>
          <w:b/>
          <w:bCs/>
          <w:lang w:val="en-GB"/>
        </w:rPr>
        <w:lastRenderedPageBreak/>
        <w:t>体验目标</w:t>
      </w:r>
      <w:r>
        <w:rPr>
          <w:rFonts w:hint="eastAsia"/>
          <w:lang w:val="en-GB"/>
        </w:rPr>
        <w:t>：</w:t>
      </w:r>
    </w:p>
    <w:p w14:paraId="11980D92" w14:textId="3DE11F02" w:rsidR="00AE04F7" w:rsidRPr="00F759D9" w:rsidRDefault="00F759D9" w:rsidP="00F153DF">
      <w:pPr>
        <w:pStyle w:val="ListParagraph"/>
        <w:numPr>
          <w:ilvl w:val="0"/>
          <w:numId w:val="28"/>
        </w:numPr>
        <w:spacing w:line="240" w:lineRule="atLeast"/>
        <w:ind w:firstLineChars="0"/>
        <w:rPr>
          <w:lang w:val="en-GB"/>
        </w:rPr>
      </w:pPr>
      <w:r w:rsidRPr="00F759D9">
        <w:rPr>
          <w:rFonts w:hint="eastAsia"/>
          <w:b/>
          <w:bCs/>
          <w:lang w:val="en-GB"/>
        </w:rPr>
        <w:t>功能上线1个月后</w:t>
      </w:r>
      <w:r>
        <w:rPr>
          <w:rFonts w:hint="eastAsia"/>
          <w:b/>
          <w:bCs/>
          <w:lang w:val="en-GB"/>
        </w:rPr>
        <w:t>，</w:t>
      </w:r>
      <w:r w:rsidRPr="00F759D9">
        <w:rPr>
          <w:b/>
          <w:bCs/>
          <w:lang w:val="en-GB"/>
        </w:rPr>
        <w:t>50%</w:t>
      </w:r>
      <w:r w:rsidRPr="00F759D9">
        <w:rPr>
          <w:rFonts w:hint="eastAsia"/>
          <w:b/>
          <w:bCs/>
          <w:lang w:val="en-GB"/>
        </w:rPr>
        <w:t>驾驶模式为入胜或不羁的用户的声浪开关状态为开，即选中了声浪音量 低/中/高</w:t>
      </w:r>
      <w:r w:rsidR="00AE04F7" w:rsidRPr="00F759D9">
        <w:rPr>
          <w:rFonts w:hint="eastAsia"/>
          <w:b/>
          <w:bCs/>
          <w:lang w:val="en-GB"/>
        </w:rPr>
        <w:t>。</w:t>
      </w:r>
    </w:p>
    <w:p w14:paraId="34F1D919" w14:textId="01DE0415" w:rsidR="00231AA0" w:rsidRPr="00AE04F7" w:rsidRDefault="00F759D9" w:rsidP="00F153DF">
      <w:pPr>
        <w:pStyle w:val="ListParagraph"/>
        <w:numPr>
          <w:ilvl w:val="0"/>
          <w:numId w:val="28"/>
        </w:numPr>
        <w:spacing w:line="240" w:lineRule="atLeast"/>
        <w:ind w:firstLineChars="0"/>
        <w:rPr>
          <w:b/>
          <w:bCs/>
          <w:lang w:val="en-GB"/>
        </w:rPr>
      </w:pPr>
      <w:r w:rsidRPr="00F759D9">
        <w:rPr>
          <w:rFonts w:hint="eastAsia"/>
          <w:b/>
          <w:bCs/>
          <w:lang w:val="en-GB"/>
        </w:rPr>
        <w:t>功能上线</w:t>
      </w:r>
      <w:r>
        <w:rPr>
          <w:rFonts w:hint="eastAsia"/>
          <w:b/>
          <w:bCs/>
          <w:lang w:val="en-GB"/>
        </w:rPr>
        <w:t>后的第一个月，驾驶模式曾为入胜/不羁的用户中，1</w:t>
      </w:r>
      <w:r>
        <w:rPr>
          <w:b/>
          <w:bCs/>
          <w:lang w:val="en-GB"/>
        </w:rPr>
        <w:t>0%</w:t>
      </w:r>
      <w:r w:rsidR="00B15370">
        <w:rPr>
          <w:rFonts w:hint="eastAsia"/>
          <w:b/>
          <w:bCs/>
          <w:lang w:val="en-GB"/>
        </w:rPr>
        <w:t>曾</w:t>
      </w:r>
      <w:r>
        <w:rPr>
          <w:rFonts w:hint="eastAsia"/>
          <w:b/>
          <w:bCs/>
          <w:lang w:val="en-GB"/>
        </w:rPr>
        <w:t>通过驾驶</w:t>
      </w:r>
      <w:r w:rsidR="00B15370">
        <w:rPr>
          <w:rFonts w:hint="eastAsia"/>
          <w:b/>
          <w:bCs/>
          <w:lang w:val="en-GB"/>
        </w:rPr>
        <w:t>模式页</w:t>
      </w:r>
      <w:r>
        <w:rPr>
          <w:rFonts w:hint="eastAsia"/>
          <w:b/>
          <w:bCs/>
          <w:lang w:val="en-GB"/>
        </w:rPr>
        <w:t>开关声浪或调节声浪音量</w:t>
      </w:r>
      <w:r w:rsidR="00B15370">
        <w:rPr>
          <w:rFonts w:hint="eastAsia"/>
          <w:b/>
          <w:bCs/>
          <w:lang w:val="en-GB"/>
        </w:rPr>
        <w:t>，1</w:t>
      </w:r>
      <w:r w:rsidR="00B15370">
        <w:rPr>
          <w:b/>
          <w:bCs/>
          <w:lang w:val="en-GB"/>
        </w:rPr>
        <w:t>0%</w:t>
      </w:r>
      <w:r w:rsidR="00B15370">
        <w:rPr>
          <w:rFonts w:hint="eastAsia"/>
          <w:b/>
          <w:bCs/>
          <w:lang w:val="en-GB"/>
        </w:rPr>
        <w:t>曾通过快捷面板开关声浪或调节声浪音量，1</w:t>
      </w:r>
      <w:r w:rsidR="00B15370">
        <w:rPr>
          <w:b/>
          <w:bCs/>
          <w:lang w:val="en-GB"/>
        </w:rPr>
        <w:t>%</w:t>
      </w:r>
      <w:r w:rsidR="00B15370">
        <w:rPr>
          <w:rFonts w:hint="eastAsia"/>
          <w:b/>
          <w:bCs/>
          <w:lang w:val="en-GB"/>
        </w:rPr>
        <w:t>曾通过vpa开关声浪或调节声浪音量。</w:t>
      </w:r>
    </w:p>
    <w:p w14:paraId="3D226155" w14:textId="77777777" w:rsidR="00231AA0" w:rsidRDefault="00231AA0" w:rsidP="00F153DF">
      <w:pPr>
        <w:spacing w:line="240" w:lineRule="atLeast"/>
        <w:ind w:left="720"/>
        <w:rPr>
          <w:lang w:val="en-GB"/>
        </w:rPr>
      </w:pPr>
    </w:p>
    <w:p w14:paraId="2E9938E5" w14:textId="3BD7F4D6" w:rsidR="00FE6492" w:rsidRDefault="00231AA0" w:rsidP="00F153DF">
      <w:pPr>
        <w:pStyle w:val="ListParagraph"/>
        <w:numPr>
          <w:ilvl w:val="0"/>
          <w:numId w:val="23"/>
        </w:numPr>
        <w:spacing w:line="240" w:lineRule="atLeast"/>
        <w:ind w:firstLineChars="0"/>
        <w:rPr>
          <w:lang w:val="en-GB"/>
        </w:rPr>
      </w:pPr>
      <w:r>
        <w:rPr>
          <w:rFonts w:hint="eastAsia"/>
          <w:lang w:val="en-GB"/>
        </w:rPr>
        <w:t>场景旅程与关键体验触点</w:t>
      </w:r>
    </w:p>
    <w:p w14:paraId="66D8902E" w14:textId="16C9B6F0" w:rsidR="00C472B1" w:rsidRDefault="00C472B1" w:rsidP="00F153DF">
      <w:pPr>
        <w:pStyle w:val="ListParagraph"/>
        <w:spacing w:line="240" w:lineRule="atLeast"/>
        <w:ind w:left="720" w:firstLineChars="0" w:firstLine="0"/>
        <w:rPr>
          <w:lang w:val="en-GB"/>
        </w:rPr>
      </w:pPr>
      <w:r>
        <w:rPr>
          <w:rFonts w:hint="eastAsia"/>
          <w:lang w:val="en-GB"/>
        </w:rPr>
        <w:t>当用户脚踩电门踏板时，觉得声浪音量</w:t>
      </w:r>
      <w:r w:rsidR="00F4533E">
        <w:rPr>
          <w:rFonts w:hint="eastAsia"/>
          <w:lang w:val="en-GB"/>
        </w:rPr>
        <w:t>太小或太大时，用户可以通过快捷面板或vpa调节声浪音量。</w:t>
      </w:r>
    </w:p>
    <w:p w14:paraId="537BD4BA" w14:textId="2B459C7B" w:rsidR="00F4533E" w:rsidRPr="00C472B1" w:rsidRDefault="00F4533E" w:rsidP="00F153DF">
      <w:pPr>
        <w:pStyle w:val="ListParagraph"/>
        <w:spacing w:line="240" w:lineRule="atLeast"/>
        <w:ind w:left="720" w:firstLineChars="0" w:firstLine="0"/>
        <w:rPr>
          <w:lang w:val="en-GB"/>
        </w:rPr>
      </w:pPr>
      <w:r>
        <w:rPr>
          <w:rFonts w:hint="eastAsia"/>
          <w:lang w:val="en-GB"/>
        </w:rPr>
        <w:t>用户也可以在低速或停车状态，通过车控-驾驶模式调节声浪音量。</w:t>
      </w:r>
    </w:p>
    <w:p w14:paraId="7D21F05A" w14:textId="77777777" w:rsidR="00F4533E" w:rsidRPr="00584445" w:rsidRDefault="00F4533E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26" w:name="_Toc115195196"/>
      <w:bookmarkStart w:id="27" w:name="_Toc128650758"/>
      <w:r w:rsidRPr="00584445">
        <w:rPr>
          <w:rFonts w:ascii="Microsoft YaHei" w:hAnsi="Microsoft YaHei" w:hint="eastAsia"/>
          <w:i w:val="0"/>
        </w:rPr>
        <w:t>Product</w:t>
      </w:r>
      <w:r w:rsidRPr="00584445">
        <w:rPr>
          <w:rFonts w:ascii="Microsoft YaHei" w:hAnsi="Microsoft YaHei"/>
          <w:i w:val="0"/>
        </w:rPr>
        <w:t xml:space="preserve"> </w:t>
      </w:r>
      <w:r w:rsidRPr="00584445">
        <w:rPr>
          <w:rFonts w:ascii="Microsoft YaHei" w:hAnsi="Microsoft YaHei" w:hint="eastAsia"/>
          <w:i w:val="0"/>
        </w:rPr>
        <w:t>Risks</w:t>
      </w:r>
      <w:bookmarkEnd w:id="26"/>
      <w:bookmarkEnd w:id="27"/>
    </w:p>
    <w:p w14:paraId="542CBD8B" w14:textId="1C0AB0BD" w:rsidR="003D0753" w:rsidRPr="00F469D9" w:rsidRDefault="00F4533E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无</w:t>
      </w:r>
    </w:p>
    <w:p w14:paraId="55909481" w14:textId="77777777" w:rsidR="00F4533E" w:rsidRPr="00004937" w:rsidRDefault="00F4533E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28" w:name="_Toc115195197"/>
      <w:bookmarkStart w:id="29" w:name="_Toc128650759"/>
      <w:r w:rsidRPr="00584445">
        <w:rPr>
          <w:rFonts w:ascii="Microsoft YaHei" w:hAnsi="Microsoft YaHei"/>
          <w:i w:val="0"/>
        </w:rPr>
        <w:t>Assumptions &amp; Remarks</w:t>
      </w:r>
      <w:r w:rsidRPr="00584445">
        <w:rPr>
          <w:rFonts w:ascii="Microsoft YaHei" w:hAnsi="Microsoft YaHei" w:hint="eastAsia"/>
          <w:i w:val="0"/>
        </w:rPr>
        <w:t>假设和备注</w:t>
      </w:r>
      <w:bookmarkEnd w:id="28"/>
      <w:bookmarkEnd w:id="29"/>
    </w:p>
    <w:p w14:paraId="269DF21B" w14:textId="77777777" w:rsidR="00F4533E" w:rsidRPr="00AE1FB9" w:rsidRDefault="00F4533E" w:rsidP="00F153DF">
      <w:pPr>
        <w:spacing w:line="240" w:lineRule="atLeast"/>
        <w:rPr>
          <w:lang w:val="en-GB"/>
        </w:rPr>
      </w:pPr>
    </w:p>
    <w:p w14:paraId="145DB61A" w14:textId="77777777" w:rsidR="00F4533E" w:rsidRPr="00E434D7" w:rsidRDefault="00F4533E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无</w:t>
      </w:r>
    </w:p>
    <w:p w14:paraId="65D53052" w14:textId="77777777" w:rsidR="00F4533E" w:rsidRPr="00584445" w:rsidRDefault="00F4533E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30" w:name="_Toc115195198"/>
      <w:bookmarkStart w:id="31" w:name="_Toc128650760"/>
      <w:bookmarkStart w:id="32" w:name="_Toc23956179"/>
      <w:bookmarkStart w:id="33" w:name="_Toc1711077771"/>
      <w:bookmarkStart w:id="34" w:name="_Toc536112677"/>
      <w:bookmarkEnd w:id="20"/>
      <w:bookmarkEnd w:id="21"/>
      <w:r w:rsidRPr="00004937">
        <w:rPr>
          <w:rFonts w:ascii="Microsoft YaHei" w:eastAsia="Microsoft YaHei" w:hAnsi="Microsoft YaHei"/>
          <w:sz w:val="32"/>
          <w:szCs w:val="32"/>
        </w:rPr>
        <w:t>Research</w:t>
      </w:r>
      <w:r>
        <w:rPr>
          <w:rFonts w:ascii="Microsoft YaHei" w:eastAsia="Microsoft YaHei" w:hAnsi="Microsoft YaHei"/>
          <w:sz w:val="32"/>
          <w:szCs w:val="32"/>
        </w:rPr>
        <w:t>, A</w:t>
      </w:r>
      <w:r w:rsidRPr="00004937">
        <w:rPr>
          <w:rFonts w:ascii="Microsoft YaHei" w:eastAsia="Microsoft YaHei" w:hAnsi="Microsoft YaHei"/>
          <w:sz w:val="32"/>
          <w:szCs w:val="32"/>
        </w:rPr>
        <w:t xml:space="preserve">nalysis and </w:t>
      </w:r>
      <w:r>
        <w:rPr>
          <w:rFonts w:ascii="Microsoft YaHei" w:eastAsia="Microsoft YaHei" w:hAnsi="Microsoft YaHei" w:hint="eastAsia"/>
          <w:sz w:val="32"/>
          <w:szCs w:val="32"/>
        </w:rPr>
        <w:t>D</w:t>
      </w:r>
      <w:r w:rsidRPr="00004937">
        <w:rPr>
          <w:rFonts w:ascii="Microsoft YaHei" w:eastAsia="Microsoft YaHei" w:hAnsi="Microsoft YaHei"/>
          <w:sz w:val="32"/>
          <w:szCs w:val="32"/>
        </w:rPr>
        <w:t xml:space="preserve">esign of </w:t>
      </w:r>
      <w:r>
        <w:rPr>
          <w:rFonts w:ascii="Microsoft YaHei" w:eastAsia="Microsoft YaHei" w:hAnsi="Microsoft YaHei" w:hint="eastAsia"/>
          <w:sz w:val="32"/>
          <w:szCs w:val="32"/>
        </w:rPr>
        <w:t>P</w:t>
      </w:r>
      <w:r w:rsidRPr="00004937">
        <w:rPr>
          <w:rFonts w:ascii="Microsoft YaHei" w:eastAsia="Microsoft YaHei" w:hAnsi="Microsoft YaHei"/>
          <w:sz w:val="32"/>
          <w:szCs w:val="32"/>
        </w:rPr>
        <w:t xml:space="preserve">roduct </w:t>
      </w:r>
      <w:r>
        <w:rPr>
          <w:rFonts w:ascii="Microsoft YaHei" w:eastAsia="Microsoft YaHei" w:hAnsi="Microsoft YaHei"/>
          <w:sz w:val="32"/>
          <w:szCs w:val="32"/>
        </w:rPr>
        <w:t>U</w:t>
      </w:r>
      <w:r w:rsidRPr="00004937">
        <w:rPr>
          <w:rFonts w:ascii="Microsoft YaHei" w:eastAsia="Microsoft YaHei" w:hAnsi="Microsoft YaHei"/>
          <w:sz w:val="32"/>
          <w:szCs w:val="32"/>
        </w:rPr>
        <w:t xml:space="preserve">ser </w:t>
      </w:r>
      <w:r>
        <w:rPr>
          <w:rFonts w:ascii="Microsoft YaHei" w:eastAsia="Microsoft YaHei" w:hAnsi="Microsoft YaHei" w:hint="eastAsia"/>
          <w:sz w:val="32"/>
          <w:szCs w:val="32"/>
        </w:rPr>
        <w:t>V</w:t>
      </w:r>
      <w:r w:rsidRPr="00004937">
        <w:rPr>
          <w:rFonts w:ascii="Microsoft YaHei" w:eastAsia="Microsoft YaHei" w:hAnsi="Microsoft YaHei"/>
          <w:sz w:val="32"/>
          <w:szCs w:val="32"/>
        </w:rPr>
        <w:t>alue</w:t>
      </w:r>
      <w:r>
        <w:rPr>
          <w:rFonts w:ascii="Microsoft YaHei" w:eastAsia="Microsoft YaHei" w:hAnsi="Microsoft YaHei" w:hint="eastAsia"/>
          <w:sz w:val="32"/>
          <w:szCs w:val="32"/>
        </w:rPr>
        <w:t>产品用户价值研究、分析与设计</w:t>
      </w:r>
      <w:bookmarkEnd w:id="30"/>
      <w:bookmarkEnd w:id="31"/>
    </w:p>
    <w:p w14:paraId="3EABAAEE" w14:textId="0F4A04D5" w:rsidR="00F4533E" w:rsidRDefault="00F4533E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35" w:name="_Toc115195199"/>
      <w:bookmarkStart w:id="36" w:name="_Toc128650761"/>
      <w:r>
        <w:rPr>
          <w:rFonts w:ascii="Microsoft YaHei" w:hAnsi="Microsoft YaHei" w:hint="eastAsia"/>
          <w:i w:val="0"/>
        </w:rPr>
        <w:t>User</w:t>
      </w:r>
      <w:r>
        <w:rPr>
          <w:rFonts w:ascii="Microsoft YaHei" w:hAnsi="Microsoft YaHei"/>
          <w:i w:val="0"/>
        </w:rPr>
        <w:t xml:space="preserve"> </w:t>
      </w:r>
      <w:r>
        <w:rPr>
          <w:rFonts w:ascii="Microsoft YaHei" w:hAnsi="Microsoft YaHei" w:hint="eastAsia"/>
          <w:i w:val="0"/>
        </w:rPr>
        <w:t>Insight用户洞察</w:t>
      </w:r>
      <w:bookmarkEnd w:id="35"/>
      <w:bookmarkEnd w:id="36"/>
    </w:p>
    <w:p w14:paraId="0DF7772D" w14:textId="3DEC1B44" w:rsidR="00F4533E" w:rsidRDefault="00F4533E" w:rsidP="00F153DF">
      <w:pPr>
        <w:spacing w:line="240" w:lineRule="atLeast"/>
        <w:rPr>
          <w:lang w:val="en-GB"/>
        </w:rPr>
      </w:pPr>
      <w:r w:rsidRPr="00F4533E">
        <w:rPr>
          <w:rFonts w:hint="eastAsia"/>
          <w:lang w:val="en-GB"/>
        </w:rPr>
        <w:t>根据基于Kano模型的用户调研</w:t>
      </w:r>
    </w:p>
    <w:p w14:paraId="25DEC22B" w14:textId="2DCC9C9A" w:rsidR="00F4533E" w:rsidRPr="003F2290" w:rsidRDefault="003F2290" w:rsidP="00F153DF">
      <w:pPr>
        <w:numPr>
          <w:ilvl w:val="0"/>
          <w:numId w:val="27"/>
        </w:numPr>
        <w:tabs>
          <w:tab w:val="num" w:pos="720"/>
        </w:tabs>
        <w:spacing w:beforeLines="100" w:before="312" w:afterLines="100" w:after="312" w:line="240" w:lineRule="atLeast"/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Sound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eastAsia"/>
          <w:sz w:val="22"/>
        </w:rPr>
        <w:t>volume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eastAsia"/>
          <w:sz w:val="22"/>
        </w:rPr>
        <w:t>adjustable</w:t>
      </w:r>
      <w:r>
        <w:rPr>
          <w:rFonts w:ascii="Arial" w:hAnsi="Arial" w:cs="Arial" w:hint="eastAsia"/>
          <w:sz w:val="22"/>
        </w:rPr>
        <w:t>是</w:t>
      </w:r>
      <w:r w:rsidRPr="00B02792">
        <w:rPr>
          <w:rFonts w:ascii="Arial" w:hAnsi="Arial" w:cs="Arial"/>
          <w:sz w:val="22"/>
        </w:rPr>
        <w:t>Performance Quality</w:t>
      </w:r>
      <w:r>
        <w:rPr>
          <w:rFonts w:ascii="Arial" w:hAnsi="Arial" w:cs="Arial" w:hint="eastAsia"/>
          <w:sz w:val="22"/>
        </w:rPr>
        <w:t>功能，即基础必要的功能。有了该功能后，用户的满意度提升；没有该功能后，用户的满意度下降。</w:t>
      </w:r>
    </w:p>
    <w:p w14:paraId="25A81CE6" w14:textId="7AB0C610" w:rsidR="00F4533E" w:rsidRPr="00F4533E" w:rsidRDefault="003F2290" w:rsidP="00F153DF">
      <w:pPr>
        <w:spacing w:line="240" w:lineRule="atLeast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6D15C35" wp14:editId="1DE421BB">
            <wp:extent cx="5270500" cy="24593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14F8" w14:textId="4B46C6F6" w:rsidR="002B75AD" w:rsidRDefault="002B75AD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37" w:name="_Toc115195200"/>
      <w:bookmarkStart w:id="38" w:name="_Toc128650762"/>
      <w:bookmarkEnd w:id="32"/>
      <w:r w:rsidRPr="00B02792">
        <w:rPr>
          <w:rFonts w:ascii="Microsoft YaHei" w:hAnsi="Microsoft YaHei"/>
          <w:i w:val="0"/>
        </w:rPr>
        <w:t xml:space="preserve">Competitive </w:t>
      </w:r>
      <w:r>
        <w:rPr>
          <w:rFonts w:ascii="Microsoft YaHei" w:hAnsi="Microsoft YaHei" w:hint="eastAsia"/>
          <w:i w:val="0"/>
        </w:rPr>
        <w:t>P</w:t>
      </w:r>
      <w:r w:rsidRPr="00B02792">
        <w:rPr>
          <w:rFonts w:ascii="Microsoft YaHei" w:hAnsi="Microsoft YaHei"/>
          <w:i w:val="0"/>
        </w:rPr>
        <w:t xml:space="preserve">roduct </w:t>
      </w:r>
      <w:r>
        <w:rPr>
          <w:rFonts w:ascii="Microsoft YaHei" w:hAnsi="Microsoft YaHei" w:hint="eastAsia"/>
          <w:i w:val="0"/>
        </w:rPr>
        <w:t>A</w:t>
      </w:r>
      <w:r w:rsidRPr="00B02792">
        <w:rPr>
          <w:rFonts w:ascii="Microsoft YaHei" w:hAnsi="Microsoft YaHei"/>
          <w:i w:val="0"/>
        </w:rPr>
        <w:t>nalysis</w:t>
      </w:r>
      <w:r>
        <w:rPr>
          <w:rFonts w:ascii="Microsoft YaHei" w:hAnsi="Microsoft YaHei" w:hint="eastAsia"/>
          <w:i w:val="0"/>
        </w:rPr>
        <w:t>竞品分析</w:t>
      </w:r>
      <w:bookmarkEnd w:id="37"/>
      <w:bookmarkEnd w:id="38"/>
    </w:p>
    <w:p w14:paraId="754BA282" w14:textId="5B98C11C" w:rsidR="002B75AD" w:rsidRDefault="002B75AD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已知的竞品中，小鹏提供声浪音量调节给用户。无论实驾模式还是试听模式，声浪音量均可无极调节。</w:t>
      </w:r>
    </w:p>
    <w:p w14:paraId="0E352425" w14:textId="0ED5E325" w:rsidR="002B75AD" w:rsidRDefault="002B75AD" w:rsidP="00F153DF">
      <w:pPr>
        <w:spacing w:line="240" w:lineRule="atLeast"/>
        <w:rPr>
          <w:lang w:val="en-GB"/>
        </w:rPr>
      </w:pPr>
      <w:r>
        <w:rPr>
          <w:rFonts w:hint="eastAsia"/>
          <w:noProof/>
        </w:rPr>
        <w:drawing>
          <wp:inline distT="0" distB="0" distL="0" distR="0" wp14:anchorId="58445029" wp14:editId="311D5CAB">
            <wp:extent cx="5261610" cy="3074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CBA6" w14:textId="28315457" w:rsidR="002B75AD" w:rsidRPr="002B75AD" w:rsidRDefault="002B75AD" w:rsidP="00F153DF">
      <w:pPr>
        <w:spacing w:line="240" w:lineRule="atLeast"/>
        <w:rPr>
          <w:lang w:val="en-GB"/>
        </w:rPr>
      </w:pPr>
      <w:r>
        <w:rPr>
          <w:rFonts w:hint="eastAsia"/>
          <w:noProof/>
        </w:rPr>
        <w:lastRenderedPageBreak/>
        <w:drawing>
          <wp:inline distT="0" distB="0" distL="0" distR="0" wp14:anchorId="3FF6ED77" wp14:editId="29E7443B">
            <wp:extent cx="5268595" cy="322834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1825" w14:textId="77777777" w:rsidR="002B75AD" w:rsidRDefault="002B75AD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39" w:name="_Toc115195201"/>
      <w:bookmarkStart w:id="40" w:name="_Toc128650763"/>
      <w:r w:rsidRPr="00584445">
        <w:rPr>
          <w:rFonts w:ascii="Microsoft YaHei" w:hAnsi="Microsoft YaHei" w:hint="eastAsia"/>
          <w:i w:val="0"/>
        </w:rPr>
        <w:t>Use</w:t>
      </w:r>
      <w:r w:rsidRPr="00584445">
        <w:rPr>
          <w:rFonts w:ascii="Microsoft YaHei" w:hAnsi="Microsoft YaHei"/>
          <w:i w:val="0"/>
        </w:rPr>
        <w:t xml:space="preserve"> </w:t>
      </w:r>
      <w:r w:rsidRPr="00584445">
        <w:rPr>
          <w:rFonts w:ascii="Microsoft YaHei" w:hAnsi="Microsoft YaHei" w:hint="eastAsia"/>
          <w:i w:val="0"/>
        </w:rPr>
        <w:t>Cases</w:t>
      </w:r>
      <w:r w:rsidRPr="00584445">
        <w:rPr>
          <w:rFonts w:ascii="Microsoft YaHei" w:hAnsi="Microsoft YaHei"/>
          <w:i w:val="0"/>
        </w:rPr>
        <w:t xml:space="preserve"> </w:t>
      </w:r>
      <w:r w:rsidRPr="00584445">
        <w:rPr>
          <w:rFonts w:ascii="Microsoft YaHei" w:hAnsi="Microsoft YaHei" w:hint="eastAsia"/>
          <w:i w:val="0"/>
        </w:rPr>
        <w:t>Description</w:t>
      </w:r>
      <w:r>
        <w:rPr>
          <w:rFonts w:ascii="Microsoft YaHei" w:hAnsi="Microsoft YaHei" w:hint="eastAsia"/>
          <w:i w:val="0"/>
        </w:rPr>
        <w:t>用例</w:t>
      </w:r>
      <w:r w:rsidRPr="00584445">
        <w:rPr>
          <w:rFonts w:ascii="Microsoft YaHei" w:hAnsi="Microsoft YaHei" w:hint="eastAsia"/>
          <w:i w:val="0"/>
        </w:rPr>
        <w:t>描述</w:t>
      </w:r>
      <w:bookmarkEnd w:id="39"/>
      <w:bookmarkEnd w:id="40"/>
    </w:p>
    <w:tbl>
      <w:tblPr>
        <w:tblW w:w="809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0"/>
        <w:gridCol w:w="720"/>
        <w:gridCol w:w="4770"/>
      </w:tblGrid>
      <w:tr w:rsidR="00D90C44" w:rsidRPr="004F79F4" w14:paraId="77E3BC58" w14:textId="77777777" w:rsidTr="002B75AD">
        <w:trPr>
          <w:trHeight w:val="534"/>
        </w:trPr>
        <w:tc>
          <w:tcPr>
            <w:tcW w:w="2600" w:type="dxa"/>
            <w:shd w:val="clear" w:color="auto" w:fill="BDD6EE" w:themeFill="accent5" w:themeFillTint="66"/>
            <w:noWrap/>
            <w:vAlign w:val="center"/>
            <w:hideMark/>
          </w:tcPr>
          <w:p w14:paraId="7BEF661B" w14:textId="11A58E64" w:rsidR="00D90C44" w:rsidRPr="002B75AD" w:rsidRDefault="00D90C44" w:rsidP="00F153DF">
            <w:pPr>
              <w:widowControl/>
              <w:spacing w:line="240" w:lineRule="atLeast"/>
              <w:jc w:val="center"/>
              <w:rPr>
                <w:rFonts w:ascii="Microsoft YaHei" w:eastAsia="Microsoft YaHei" w:hAnsi="Microsoft YaHei" w:cs="Calibri"/>
                <w:b/>
                <w:bCs/>
                <w:color w:val="000000"/>
                <w:kern w:val="0"/>
                <w:sz w:val="18"/>
                <w:szCs w:val="18"/>
              </w:rPr>
            </w:pPr>
            <w:r w:rsidRPr="002B75AD">
              <w:rPr>
                <w:rFonts w:ascii="Microsoft YaHei" w:eastAsia="Microsoft YaHei" w:hAnsi="Microsoft YaHei" w:cs="Calibri" w:hint="eastAsia"/>
                <w:b/>
                <w:bCs/>
                <w:color w:val="000000"/>
                <w:kern w:val="0"/>
                <w:sz w:val="18"/>
                <w:szCs w:val="18"/>
              </w:rPr>
              <w:t>功能</w:t>
            </w:r>
          </w:p>
        </w:tc>
        <w:tc>
          <w:tcPr>
            <w:tcW w:w="720" w:type="dxa"/>
            <w:shd w:val="clear" w:color="auto" w:fill="BDD6EE" w:themeFill="accent5" w:themeFillTint="66"/>
            <w:noWrap/>
            <w:vAlign w:val="center"/>
            <w:hideMark/>
          </w:tcPr>
          <w:p w14:paraId="2A2D119F" w14:textId="77777777" w:rsidR="00D90C44" w:rsidRPr="002B75AD" w:rsidRDefault="00D90C44" w:rsidP="00F153DF">
            <w:pPr>
              <w:widowControl/>
              <w:spacing w:line="240" w:lineRule="atLeast"/>
              <w:jc w:val="center"/>
              <w:rPr>
                <w:rFonts w:ascii="Microsoft YaHei" w:eastAsia="Microsoft YaHei" w:hAnsi="Microsoft YaHei" w:cs="Calibri"/>
                <w:b/>
                <w:bCs/>
                <w:color w:val="000000"/>
                <w:kern w:val="0"/>
                <w:sz w:val="18"/>
                <w:szCs w:val="18"/>
              </w:rPr>
            </w:pPr>
            <w:r w:rsidRPr="002B75AD">
              <w:rPr>
                <w:rFonts w:ascii="Microsoft YaHei" w:eastAsia="Microsoft YaHei" w:hAnsi="Microsoft YaHei" w:cs="Calibri" w:hint="eastAsia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</w:p>
        </w:tc>
        <w:tc>
          <w:tcPr>
            <w:tcW w:w="4770" w:type="dxa"/>
            <w:shd w:val="clear" w:color="auto" w:fill="BDD6EE" w:themeFill="accent5" w:themeFillTint="66"/>
            <w:noWrap/>
            <w:vAlign w:val="center"/>
            <w:hideMark/>
          </w:tcPr>
          <w:p w14:paraId="1E09C553" w14:textId="5D3246CC" w:rsidR="00D90C44" w:rsidRPr="002B75AD" w:rsidRDefault="002B75AD" w:rsidP="00F153DF">
            <w:pPr>
              <w:widowControl/>
              <w:spacing w:line="240" w:lineRule="atLeast"/>
              <w:jc w:val="center"/>
              <w:rPr>
                <w:rFonts w:ascii="Microsoft YaHei" w:eastAsia="Microsoft YaHei" w:hAnsi="Microsoft YaHei" w:cs="Calibri"/>
                <w:b/>
                <w:bCs/>
                <w:color w:val="000000"/>
                <w:kern w:val="0"/>
                <w:sz w:val="18"/>
                <w:szCs w:val="18"/>
              </w:rPr>
            </w:pPr>
            <w:r w:rsidRPr="002B75AD">
              <w:rPr>
                <w:rFonts w:ascii="Microsoft YaHei" w:eastAsia="Microsoft YaHei" w:hAnsi="Microsoft YaHei" w:cs="Calibri" w:hint="eastAsia"/>
                <w:b/>
                <w:bCs/>
                <w:color w:val="000000"/>
                <w:kern w:val="0"/>
                <w:sz w:val="18"/>
                <w:szCs w:val="18"/>
              </w:rPr>
              <w:t>功能描述</w:t>
            </w:r>
          </w:p>
        </w:tc>
      </w:tr>
      <w:tr w:rsidR="00D90C44" w:rsidRPr="004F79F4" w14:paraId="4CF60F83" w14:textId="77777777" w:rsidTr="002B75AD">
        <w:trPr>
          <w:trHeight w:val="534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5B6BD719" w14:textId="15BDF265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车控-驾驶模式增加声浪音量调节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327AF93" w14:textId="77777777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 w:rsidRPr="004F79F4"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P0</w:t>
            </w:r>
          </w:p>
        </w:tc>
        <w:tc>
          <w:tcPr>
            <w:tcW w:w="4770" w:type="dxa"/>
            <w:shd w:val="clear" w:color="auto" w:fill="auto"/>
            <w:vAlign w:val="center"/>
            <w:hideMark/>
          </w:tcPr>
          <w:p w14:paraId="34877DE8" w14:textId="439FDB04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4F79F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IVI</w:t>
            </w:r>
            <w:r w:rsidR="002B75AD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上车控-驾驶模式界面，当驾驶模式为“入胜”或“不羁”时，打开“福特电马声浪开关”后，用户可分三档低中高调节声浪音量。</w:t>
            </w:r>
          </w:p>
        </w:tc>
      </w:tr>
      <w:tr w:rsidR="00D90C44" w:rsidRPr="004F79F4" w14:paraId="2D2A963A" w14:textId="77777777" w:rsidTr="002B75AD">
        <w:trPr>
          <w:trHeight w:val="534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10315AF9" w14:textId="3B9ED085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快捷面板</w:t>
            </w:r>
            <w:r w:rsidR="000A564E"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开关声浪并</w:t>
            </w: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调节声浪音量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07BADEA" w14:textId="489F49C7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 w:rsidRPr="004F79F4"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4770" w:type="dxa"/>
            <w:shd w:val="clear" w:color="auto" w:fill="auto"/>
            <w:vAlign w:val="center"/>
            <w:hideMark/>
          </w:tcPr>
          <w:p w14:paraId="33CBD156" w14:textId="0B41B8E0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4F79F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IVI</w:t>
            </w:r>
            <w:r w:rsidR="002B75AD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首页的快捷面板支持切换驾驶模式、开关“福特电马声浪”、三档调节声浪音量。</w:t>
            </w:r>
          </w:p>
        </w:tc>
      </w:tr>
      <w:tr w:rsidR="00D90C44" w:rsidRPr="004F79F4" w14:paraId="313B3256" w14:textId="77777777" w:rsidTr="002B75AD">
        <w:trPr>
          <w:trHeight w:val="534"/>
        </w:trPr>
        <w:tc>
          <w:tcPr>
            <w:tcW w:w="2600" w:type="dxa"/>
            <w:shd w:val="clear" w:color="auto" w:fill="auto"/>
            <w:noWrap/>
            <w:vAlign w:val="center"/>
          </w:tcPr>
          <w:p w14:paraId="37A805FE" w14:textId="331E73ED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VPA</w:t>
            </w:r>
            <w:r w:rsidR="000A564E"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开关声浪并调节声浪音量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14:paraId="43FAA4B6" w14:textId="61331C77" w:rsidR="00D90C44" w:rsidRPr="004F79F4" w:rsidRDefault="00D90C44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 w:rsidRPr="004F79F4"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018D9FE1" w14:textId="791E8B9F" w:rsidR="00D90C44" w:rsidRPr="004F79F4" w:rsidRDefault="002B75AD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唤起“电马同学”后，可通过VPA语音指令开关“福特电马声浪”并调节声浪音量。</w:t>
            </w:r>
          </w:p>
        </w:tc>
      </w:tr>
      <w:tr w:rsidR="004209B2" w:rsidRPr="004F79F4" w14:paraId="0279B2C0" w14:textId="77777777" w:rsidTr="002B75AD">
        <w:trPr>
          <w:trHeight w:val="534"/>
        </w:trPr>
        <w:tc>
          <w:tcPr>
            <w:tcW w:w="2600" w:type="dxa"/>
            <w:shd w:val="clear" w:color="auto" w:fill="auto"/>
            <w:noWrap/>
            <w:vAlign w:val="center"/>
          </w:tcPr>
          <w:p w14:paraId="21BBBEB9" w14:textId="4F2D5988" w:rsidR="004209B2" w:rsidRDefault="004209B2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埋点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14:paraId="3A908FD5" w14:textId="211EB4B9" w:rsidR="004209B2" w:rsidRPr="004F79F4" w:rsidRDefault="004209B2" w:rsidP="00F153DF">
            <w:pPr>
              <w:widowControl/>
              <w:spacing w:line="240" w:lineRule="atLeast"/>
              <w:jc w:val="left"/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SimSun" w:eastAsia="SimSun" w:hAnsi="SimSun" w:cs="Arial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56EAA2F0" w14:textId="5FA41B98" w:rsidR="004209B2" w:rsidRPr="00883F1E" w:rsidRDefault="004209B2" w:rsidP="00F153DF">
            <w:pPr>
              <w:widowControl/>
              <w:spacing w:line="240" w:lineRule="atLeast"/>
              <w:jc w:val="lef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统计通过驾驶模式界面、快捷面板、VPA调节声浪音量/开关声浪的UV</w:t>
            </w:r>
            <w:r w:rsidR="005007B9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和次数</w:t>
            </w:r>
            <w:r w:rsidR="00883F1E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</w:tr>
    </w:tbl>
    <w:p w14:paraId="52960BF2" w14:textId="77777777" w:rsidR="00FC42D1" w:rsidRPr="00584445" w:rsidRDefault="00FC42D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41" w:name="_Toc128650764"/>
      <w:r w:rsidRPr="00584445">
        <w:rPr>
          <w:rFonts w:ascii="Microsoft YaHei" w:eastAsia="Microsoft YaHei" w:hAnsi="Microsoft YaHei" w:hint="eastAsia"/>
          <w:sz w:val="32"/>
          <w:szCs w:val="32"/>
        </w:rPr>
        <w:t>Different</w:t>
      </w:r>
      <w:r w:rsidRPr="00584445">
        <w:rPr>
          <w:rFonts w:ascii="Microsoft YaHei" w:eastAsia="Microsoft YaHei" w:hAnsi="Microsoft YaHei"/>
          <w:sz w:val="32"/>
          <w:szCs w:val="32"/>
        </w:rPr>
        <w:t xml:space="preserve"> 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Alternatives可选方案</w:t>
      </w:r>
      <w:bookmarkEnd w:id="41"/>
    </w:p>
    <w:p w14:paraId="1A94B8C2" w14:textId="1BC0CCD2" w:rsidR="0008152A" w:rsidRPr="00FC42D1" w:rsidRDefault="00FD7406" w:rsidP="00F153DF">
      <w:pPr>
        <w:widowControl/>
        <w:spacing w:line="240" w:lineRule="atLeast"/>
        <w:jc w:val="left"/>
        <w:rPr>
          <w:rFonts w:ascii="Microsoft YaHei" w:eastAsia="Microsoft YaHei" w:hAnsi="Microsoft YaHei" w:cs="Arial"/>
        </w:rPr>
      </w:pPr>
      <w:r>
        <w:rPr>
          <w:rFonts w:cs="Arial" w:hint="eastAsia"/>
        </w:rPr>
        <w:t>无</w:t>
      </w:r>
    </w:p>
    <w:p w14:paraId="5680B195" w14:textId="2B20029A" w:rsidR="0008152A" w:rsidRPr="00584445" w:rsidRDefault="0008152A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42" w:name="_Toc128650765"/>
      <w:r w:rsidRPr="0008152A">
        <w:rPr>
          <w:rFonts w:ascii="Microsoft YaHei" w:eastAsia="Microsoft YaHei" w:hAnsi="Microsoft YaHei"/>
          <w:sz w:val="32"/>
          <w:szCs w:val="32"/>
        </w:rPr>
        <w:lastRenderedPageBreak/>
        <w:t>Feature</w:t>
      </w:r>
      <w:r>
        <w:rPr>
          <w:rFonts w:ascii="Microsoft YaHei" w:eastAsia="Microsoft YaHei" w:hAnsi="Microsoft YaHei"/>
          <w:sz w:val="32"/>
          <w:szCs w:val="32"/>
        </w:rPr>
        <w:t xml:space="preserve"> 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Requirement功能需求</w:t>
      </w:r>
      <w:bookmarkEnd w:id="42"/>
      <w:r>
        <w:rPr>
          <w:rFonts w:ascii="Microsoft YaHei" w:eastAsia="Microsoft YaHei" w:hAnsi="Microsoft YaHei" w:hint="eastAsia"/>
          <w:sz w:val="32"/>
          <w:szCs w:val="32"/>
        </w:rPr>
        <w:t xml:space="preserve"> </w:t>
      </w:r>
    </w:p>
    <w:p w14:paraId="2229896E" w14:textId="2B88C5D5" w:rsidR="0008152A" w:rsidRPr="00584445" w:rsidRDefault="0008152A" w:rsidP="00F153DF">
      <w:pPr>
        <w:pStyle w:val="Heading2"/>
        <w:numPr>
          <w:ilvl w:val="1"/>
          <w:numId w:val="2"/>
        </w:numPr>
        <w:spacing w:line="240" w:lineRule="atLeast"/>
        <w:rPr>
          <w:rFonts w:ascii="Microsoft YaHei" w:hAnsi="Microsoft YaHei"/>
          <w:i w:val="0"/>
        </w:rPr>
      </w:pPr>
      <w:bookmarkStart w:id="43" w:name="_Toc128650766"/>
      <w:bookmarkEnd w:id="33"/>
      <w:bookmarkEnd w:id="34"/>
      <w:r>
        <w:rPr>
          <w:rFonts w:ascii="Microsoft YaHei" w:hAnsi="Microsoft YaHei" w:hint="eastAsia"/>
          <w:i w:val="0"/>
        </w:rPr>
        <w:t>Features</w:t>
      </w:r>
      <w:r>
        <w:rPr>
          <w:rFonts w:ascii="Microsoft YaHei" w:hAnsi="Microsoft YaHei"/>
          <w:i w:val="0"/>
        </w:rPr>
        <w:t xml:space="preserve"> </w:t>
      </w:r>
      <w:r w:rsidRPr="00584445">
        <w:rPr>
          <w:rFonts w:ascii="Microsoft YaHei" w:hAnsi="Microsoft YaHei" w:hint="eastAsia"/>
          <w:i w:val="0"/>
        </w:rPr>
        <w:t>Overview功能总览</w:t>
      </w:r>
      <w:bookmarkEnd w:id="43"/>
    </w:p>
    <w:p w14:paraId="73F7835B" w14:textId="7594D7F6" w:rsidR="004F79F4" w:rsidRDefault="002B75AD" w:rsidP="00F153DF">
      <w:pPr>
        <w:pStyle w:val="Heading3"/>
        <w:keepLines w:val="0"/>
        <w:widowControl/>
        <w:numPr>
          <w:ilvl w:val="2"/>
          <w:numId w:val="2"/>
        </w:numPr>
        <w:spacing w:before="240" w:after="60" w:line="240" w:lineRule="atLeast"/>
        <w:rPr>
          <w:rFonts w:ascii="Microsoft YaHei" w:hAnsi="Microsoft YaHei" w:cs="Arial"/>
          <w:iCs/>
          <w:kern w:val="0"/>
          <w:szCs w:val="28"/>
          <w:lang w:val="en-GB"/>
        </w:rPr>
      </w:pPr>
      <w:bookmarkStart w:id="44" w:name="_Toc128650767"/>
      <w:r w:rsidRPr="002B75AD">
        <w:rPr>
          <w:rFonts w:ascii="Microsoft YaHei" w:hAnsi="Microsoft YaHei" w:cs="Arial" w:hint="eastAsia"/>
          <w:iCs/>
          <w:kern w:val="0"/>
          <w:szCs w:val="28"/>
          <w:lang w:val="en-GB"/>
        </w:rPr>
        <w:t>车控-驾驶模式增加声浪音量调节</w:t>
      </w:r>
      <w:bookmarkEnd w:id="44"/>
    </w:p>
    <w:p w14:paraId="649DAC77" w14:textId="4547FC5D" w:rsidR="006D50E1" w:rsidRDefault="004C6974" w:rsidP="00F153DF">
      <w:pPr>
        <w:spacing w:line="240" w:lineRule="atLeast"/>
        <w:rPr>
          <w:lang w:val="en-GB"/>
        </w:rPr>
      </w:pPr>
      <w:r>
        <w:rPr>
          <w:lang w:val="en-GB"/>
        </w:rPr>
        <w:t>O</w:t>
      </w:r>
      <w:r>
        <w:rPr>
          <w:rFonts w:hint="eastAsia"/>
          <w:lang w:val="en-GB"/>
        </w:rPr>
        <w:t>ta后，</w:t>
      </w:r>
      <w:r w:rsidR="004F79F4">
        <w:rPr>
          <w:rFonts w:hint="eastAsia"/>
          <w:lang w:val="en-GB"/>
        </w:rPr>
        <w:t>在车机的车控</w:t>
      </w:r>
      <w:r w:rsidR="004F79F4">
        <w:rPr>
          <w:lang w:val="en-GB"/>
        </w:rPr>
        <w:t>-</w:t>
      </w:r>
      <w:r w:rsidR="004F79F4">
        <w:rPr>
          <w:rFonts w:hint="eastAsia"/>
          <w:lang w:val="en-GB"/>
        </w:rPr>
        <w:t>驾驶模式界面，驾驶模式</w:t>
      </w:r>
      <w:r w:rsidR="006D50E1">
        <w:rPr>
          <w:rFonts w:hint="eastAsia"/>
          <w:lang w:val="en-GB"/>
        </w:rPr>
        <w:t>第一次</w:t>
      </w:r>
      <w:r>
        <w:rPr>
          <w:rFonts w:hint="eastAsia"/>
          <w:lang w:val="en-GB"/>
        </w:rPr>
        <w:t>设</w:t>
      </w:r>
      <w:r w:rsidR="004F79F4">
        <w:rPr>
          <w:rFonts w:hint="eastAsia"/>
          <w:lang w:val="en-GB"/>
        </w:rPr>
        <w:t>为“入胜”或“不羁”时，“</w:t>
      </w:r>
      <w:r w:rsidR="00720EAD">
        <w:rPr>
          <w:rFonts w:hint="eastAsia"/>
          <w:lang w:val="en-GB"/>
        </w:rPr>
        <w:t>电马声浪</w:t>
      </w:r>
      <w:r w:rsidR="004F79F4">
        <w:rPr>
          <w:rFonts w:hint="eastAsia"/>
          <w:lang w:val="en-GB"/>
        </w:rPr>
        <w:t>”</w:t>
      </w:r>
      <w:r w:rsidR="006D50E1">
        <w:rPr>
          <w:rFonts w:hint="eastAsia"/>
          <w:lang w:val="en-GB"/>
        </w:rPr>
        <w:t>控制条</w:t>
      </w:r>
      <w:r>
        <w:rPr>
          <w:rFonts w:hint="eastAsia"/>
          <w:lang w:val="en-GB"/>
        </w:rPr>
        <w:t>选择</w:t>
      </w:r>
      <w:r w:rsidR="006D50E1">
        <w:rPr>
          <w:rFonts w:hint="eastAsia"/>
          <w:lang w:val="en-GB"/>
        </w:rPr>
        <w:t>“中”，即打开声浪，音量调为中档。</w:t>
      </w:r>
      <w:r>
        <w:rPr>
          <w:rFonts w:hint="eastAsia"/>
          <w:lang w:val="en-GB"/>
        </w:rPr>
        <w:t>用户可将“电马声浪”选项设为“关”、“低”、“中”、</w:t>
      </w:r>
      <w:r>
        <w:rPr>
          <w:lang w:val="en-GB"/>
        </w:rPr>
        <w:t>”</w:t>
      </w:r>
      <w:r>
        <w:rPr>
          <w:rFonts w:hint="eastAsia"/>
          <w:lang w:val="en-GB"/>
        </w:rPr>
        <w:t>高</w:t>
      </w:r>
      <w:r>
        <w:rPr>
          <w:lang w:val="en-GB"/>
        </w:rPr>
        <w:t>”</w:t>
      </w:r>
      <w:r>
        <w:rPr>
          <w:rFonts w:hint="eastAsia"/>
          <w:lang w:val="en-GB"/>
        </w:rPr>
        <w:t>，分别代表关闭声浪、声浪音量设为低档、声浪音量设为中档、声浪音量设为高档。需记住用户在当前驾驶模式下的声浪选择，只要用户不切换驾驶模式，需保持最近一次的选择。</w:t>
      </w:r>
    </w:p>
    <w:p w14:paraId="41896598" w14:textId="1D039B86" w:rsidR="006D50E1" w:rsidRDefault="00C92D80" w:rsidP="00F153DF">
      <w:pPr>
        <w:spacing w:line="240" w:lineRule="atLeast"/>
        <w:rPr>
          <w:lang w:val="en-GB"/>
        </w:rPr>
      </w:pPr>
      <w:r w:rsidRPr="00F96531">
        <w:rPr>
          <w:rFonts w:hint="eastAsia"/>
          <w:highlight w:val="yellow"/>
          <w:lang w:val="en-GB"/>
        </w:rPr>
        <w:t>驾驶模式设为“细雨”</w:t>
      </w:r>
      <w:r w:rsidR="00F96531" w:rsidRPr="00F96531">
        <w:rPr>
          <w:rFonts w:hint="eastAsia"/>
          <w:highlight w:val="yellow"/>
          <w:lang w:val="en-GB"/>
        </w:rPr>
        <w:t>时，选中关，声浪控制条置灰，没有声浪效果；</w:t>
      </w:r>
      <w:r w:rsidRPr="00F96531">
        <w:rPr>
          <w:rFonts w:hint="eastAsia"/>
          <w:highlight w:val="yellow"/>
          <w:lang w:val="en-GB"/>
        </w:rPr>
        <w:t>驾驶模式不可用</w:t>
      </w:r>
      <w:r w:rsidR="00F96531" w:rsidRPr="00F96531">
        <w:rPr>
          <w:rFonts w:hint="eastAsia"/>
          <w:highlight w:val="yellow"/>
          <w:lang w:val="en-GB"/>
        </w:rPr>
        <w:t>时</w:t>
      </w:r>
      <w:r w:rsidRPr="00F96531">
        <w:rPr>
          <w:rFonts w:hint="eastAsia"/>
          <w:highlight w:val="yellow"/>
          <w:lang w:val="en-GB"/>
        </w:rPr>
        <w:t>，</w:t>
      </w:r>
      <w:r w:rsidR="00F96531" w:rsidRPr="00F96531">
        <w:rPr>
          <w:rFonts w:hint="eastAsia"/>
          <w:highlight w:val="yellow"/>
          <w:lang w:val="en-GB"/>
        </w:rPr>
        <w:t>保持之前选中状态，同时</w:t>
      </w:r>
      <w:r w:rsidRPr="00F96531">
        <w:rPr>
          <w:rFonts w:hint="eastAsia"/>
          <w:highlight w:val="yellow"/>
          <w:lang w:val="en-GB"/>
        </w:rPr>
        <w:t>声浪控制条置灰，没有声浪效果。</w:t>
      </w:r>
      <w:r w:rsidR="00E96FAF">
        <w:rPr>
          <w:rFonts w:hint="eastAsia"/>
          <w:highlight w:val="yellow"/>
          <w:lang w:val="en-GB"/>
        </w:rPr>
        <w:t>（具体设计参考UE/UI）</w:t>
      </w:r>
    </w:p>
    <w:p w14:paraId="52A4B214" w14:textId="35A4BC82" w:rsidR="00B25A8F" w:rsidRDefault="00B25A8F" w:rsidP="00F153DF">
      <w:pPr>
        <w:spacing w:line="240" w:lineRule="atLeast"/>
        <w:rPr>
          <w:lang w:val="en-GB"/>
        </w:rPr>
      </w:pPr>
      <w:r>
        <w:rPr>
          <w:rFonts w:hint="eastAsia"/>
          <w:highlight w:val="yellow"/>
          <w:lang w:val="en-GB"/>
        </w:rPr>
        <w:t>控制条的设置状态可以根据不同的驾驶模式单独设置和保存，用户在不同驾驶模式可以有不同的选择。</w:t>
      </w:r>
    </w:p>
    <w:p w14:paraId="457F9314" w14:textId="5616BE78" w:rsidR="004F79F4" w:rsidRPr="00C92D80" w:rsidRDefault="00C92D80" w:rsidP="00F153DF">
      <w:pPr>
        <w:spacing w:line="240" w:lineRule="atLeast"/>
        <w:rPr>
          <w:b/>
          <w:bCs/>
          <w:lang w:val="en-GB"/>
        </w:rPr>
      </w:pPr>
      <w:r w:rsidRPr="00C92D80">
        <w:rPr>
          <w:rFonts w:hint="eastAsia"/>
          <w:b/>
          <w:bCs/>
          <w:lang w:val="en-GB"/>
        </w:rPr>
        <w:t>声浪控制条</w:t>
      </w:r>
      <w:r w:rsidR="00AF521E" w:rsidRPr="00C92D80">
        <w:rPr>
          <w:rFonts w:hint="eastAsia"/>
          <w:b/>
          <w:bCs/>
          <w:lang w:val="en-GB"/>
        </w:rPr>
        <w:t>旁的info图标点击后显示</w:t>
      </w:r>
      <w:r w:rsidRPr="00C92D80">
        <w:rPr>
          <w:rFonts w:hint="eastAsia"/>
          <w:b/>
          <w:bCs/>
          <w:lang w:val="en-GB"/>
        </w:rPr>
        <w:t>弹窗，</w:t>
      </w:r>
      <w:bookmarkStart w:id="45" w:name="_Hlk126595299"/>
      <w:r w:rsidRPr="00C92D80">
        <w:rPr>
          <w:rFonts w:hint="eastAsia"/>
          <w:b/>
          <w:bCs/>
          <w:lang w:val="en-GB"/>
        </w:rPr>
        <w:t>弹窗标题“电马声浪”，弹窗正文“选择不同音量的电马声浪或关闭电马声浪”</w:t>
      </w:r>
    </w:p>
    <w:bookmarkEnd w:id="45"/>
    <w:p w14:paraId="6D0DBBE9" w14:textId="64B310FC" w:rsidR="008B54CC" w:rsidRDefault="008B54CC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建议之前调高音量的声浪作为</w:t>
      </w:r>
      <w:r w:rsidR="005007B9">
        <w:rPr>
          <w:rFonts w:hint="eastAsia"/>
          <w:lang w:val="en-GB"/>
        </w:rPr>
        <w:t>低</w:t>
      </w:r>
      <w:r>
        <w:rPr>
          <w:rFonts w:hint="eastAsia"/>
          <w:lang w:val="en-GB"/>
        </w:rPr>
        <w:t>档，</w:t>
      </w:r>
      <w:r w:rsidR="005D55DD">
        <w:rPr>
          <w:rFonts w:hint="eastAsia"/>
          <w:lang w:val="en-GB"/>
        </w:rPr>
        <w:t>低档</w:t>
      </w:r>
      <w:r w:rsidR="005D55DD">
        <w:rPr>
          <w:lang w:val="en-GB"/>
        </w:rPr>
        <w:t>+3</w:t>
      </w:r>
      <w:r w:rsidR="005D55DD">
        <w:rPr>
          <w:rFonts w:hint="eastAsia"/>
          <w:lang w:val="en-GB"/>
        </w:rPr>
        <w:t>db作为</w:t>
      </w:r>
      <w:r w:rsidR="00020305">
        <w:rPr>
          <w:rFonts w:hint="eastAsia"/>
          <w:lang w:val="en-GB"/>
        </w:rPr>
        <w:t>中</w:t>
      </w:r>
      <w:r w:rsidR="005D55DD">
        <w:rPr>
          <w:rFonts w:hint="eastAsia"/>
          <w:lang w:val="en-GB"/>
        </w:rPr>
        <w:t>档，</w:t>
      </w:r>
      <w:r w:rsidR="005007B9">
        <w:rPr>
          <w:rFonts w:hint="eastAsia"/>
          <w:lang w:val="en-GB"/>
        </w:rPr>
        <w:t>低</w:t>
      </w:r>
      <w:r>
        <w:rPr>
          <w:rFonts w:hint="eastAsia"/>
          <w:lang w:val="en-GB"/>
        </w:rPr>
        <w:t>档+</w:t>
      </w:r>
      <w:r>
        <w:rPr>
          <w:lang w:val="en-GB"/>
        </w:rPr>
        <w:t>6db</w:t>
      </w:r>
      <w:r>
        <w:rPr>
          <w:rFonts w:hint="eastAsia"/>
          <w:lang w:val="en-GB"/>
        </w:rPr>
        <w:t>作为高档。</w:t>
      </w:r>
      <w:r w:rsidR="00B53B3D">
        <w:rPr>
          <w:rFonts w:hint="eastAsia"/>
          <w:lang w:val="en-GB"/>
        </w:rPr>
        <w:t>以最终实际测试情况为准，中低高档需有区分度，低档高档不能听不到或者有破音，中档符合大部分人需求。</w:t>
      </w:r>
    </w:p>
    <w:p w14:paraId="0B0B18E1" w14:textId="08215075" w:rsidR="002B75AD" w:rsidRDefault="00B15370" w:rsidP="00F153DF">
      <w:pPr>
        <w:spacing w:line="240" w:lineRule="atLeast"/>
        <w:rPr>
          <w:lang w:val="en-GB"/>
        </w:rPr>
      </w:pPr>
      <w:r>
        <w:rPr>
          <w:noProof/>
        </w:rPr>
        <w:drawing>
          <wp:inline distT="0" distB="0" distL="0" distR="0" wp14:anchorId="3A4B98A0" wp14:editId="147B89BC">
            <wp:extent cx="1765472" cy="2076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17" cy="208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  <w:r>
        <w:rPr>
          <w:noProof/>
        </w:rPr>
        <w:drawing>
          <wp:inline distT="0" distB="0" distL="0" distR="0" wp14:anchorId="41033C4E" wp14:editId="15235FA2">
            <wp:extent cx="2309916" cy="20950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36" cy="210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DCDA" w14:textId="08638841" w:rsidR="00AF521E" w:rsidRDefault="00AF521E" w:rsidP="00F153DF">
      <w:pPr>
        <w:pStyle w:val="Heading3"/>
        <w:keepLines w:val="0"/>
        <w:widowControl/>
        <w:numPr>
          <w:ilvl w:val="2"/>
          <w:numId w:val="2"/>
        </w:numPr>
        <w:spacing w:before="240" w:after="60" w:line="240" w:lineRule="atLeast"/>
        <w:rPr>
          <w:rFonts w:ascii="Microsoft YaHei" w:hAnsi="Microsoft YaHei" w:cs="Arial"/>
          <w:iCs/>
          <w:kern w:val="0"/>
          <w:szCs w:val="28"/>
          <w:lang w:val="en-GB"/>
        </w:rPr>
      </w:pPr>
      <w:bookmarkStart w:id="46" w:name="_Toc128650768"/>
      <w:r w:rsidRPr="00AF521E">
        <w:rPr>
          <w:rFonts w:ascii="Microsoft YaHei" w:hAnsi="Microsoft YaHei" w:cs="Arial" w:hint="eastAsia"/>
          <w:iCs/>
          <w:kern w:val="0"/>
          <w:szCs w:val="28"/>
          <w:lang w:val="en-GB"/>
        </w:rPr>
        <w:t>快捷面板</w:t>
      </w:r>
      <w:r w:rsidR="000A564E">
        <w:rPr>
          <w:rFonts w:ascii="Microsoft YaHei" w:hAnsi="Microsoft YaHei" w:cs="Arial" w:hint="eastAsia"/>
          <w:iCs/>
          <w:kern w:val="0"/>
          <w:szCs w:val="28"/>
          <w:lang w:val="en-GB"/>
        </w:rPr>
        <w:t>开关声浪并</w:t>
      </w:r>
      <w:r w:rsidRPr="00AF521E">
        <w:rPr>
          <w:rFonts w:ascii="Microsoft YaHei" w:hAnsi="Microsoft YaHei" w:cs="Arial" w:hint="eastAsia"/>
          <w:iCs/>
          <w:kern w:val="0"/>
          <w:szCs w:val="28"/>
          <w:lang w:val="en-GB"/>
        </w:rPr>
        <w:t>调节声浪音量</w:t>
      </w:r>
      <w:bookmarkEnd w:id="46"/>
    </w:p>
    <w:p w14:paraId="702F6A68" w14:textId="0390B5D2" w:rsidR="00C2285A" w:rsidRDefault="00C2285A" w:rsidP="00F153DF">
      <w:pPr>
        <w:spacing w:line="240" w:lineRule="atLeast"/>
        <w:rPr>
          <w:lang w:val="en-GB"/>
        </w:rPr>
      </w:pPr>
    </w:p>
    <w:p w14:paraId="056DEAC9" w14:textId="2292E7CF" w:rsidR="0069676C" w:rsidRPr="00C2285A" w:rsidRDefault="00ED1439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快捷面板</w:t>
      </w:r>
      <w:r w:rsidR="0069676C">
        <w:rPr>
          <w:rFonts w:hint="eastAsia"/>
          <w:lang w:val="en-GB"/>
        </w:rPr>
        <w:t>页声浪开关</w:t>
      </w:r>
      <w:r>
        <w:rPr>
          <w:rFonts w:hint="eastAsia"/>
          <w:lang w:val="en-GB"/>
        </w:rPr>
        <w:t>状态</w:t>
      </w:r>
      <w:r w:rsidR="0069676C">
        <w:rPr>
          <w:rFonts w:hint="eastAsia"/>
          <w:lang w:val="en-GB"/>
        </w:rPr>
        <w:t>和音量</w:t>
      </w:r>
      <w:r>
        <w:rPr>
          <w:rFonts w:hint="eastAsia"/>
          <w:lang w:val="en-GB"/>
        </w:rPr>
        <w:t>档位</w:t>
      </w:r>
      <w:r w:rsidR="0069676C">
        <w:rPr>
          <w:rFonts w:hint="eastAsia"/>
          <w:lang w:val="en-GB"/>
        </w:rPr>
        <w:t>需与</w:t>
      </w:r>
      <w:r>
        <w:rPr>
          <w:rFonts w:hint="eastAsia"/>
          <w:lang w:val="en-GB"/>
        </w:rPr>
        <w:t>驾驶模式页一致</w:t>
      </w:r>
      <w:r w:rsidR="007E6F30">
        <w:rPr>
          <w:rFonts w:hint="eastAsia"/>
          <w:lang w:val="en-GB"/>
        </w:rPr>
        <w:t>，驾驶模式页和快捷面板页的调整需联动。</w:t>
      </w:r>
    </w:p>
    <w:p w14:paraId="2F604F2F" w14:textId="5C7598E2" w:rsidR="00B60C33" w:rsidRDefault="00AE601C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快捷面板声浪具体功能如UE/</w:t>
      </w:r>
      <w:r>
        <w:rPr>
          <w:lang w:val="en-GB"/>
        </w:rPr>
        <w:t>UI</w:t>
      </w:r>
      <w:r>
        <w:rPr>
          <w:rFonts w:hint="eastAsia"/>
          <w:lang w:val="en-GB"/>
        </w:rPr>
        <w:t>，和驾驶模式页声浪基本一致。</w:t>
      </w:r>
    </w:p>
    <w:p w14:paraId="2676FC3B" w14:textId="539F4395" w:rsidR="00AE601C" w:rsidRDefault="00AE601C" w:rsidP="00F153DF">
      <w:pPr>
        <w:spacing w:line="240" w:lineRule="atLeast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7A9490" wp14:editId="3BA9756E">
            <wp:extent cx="5270500" cy="28282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6719" w14:textId="40B6FA90" w:rsidR="00B60C33" w:rsidRDefault="00B60C33" w:rsidP="00F153DF">
      <w:pPr>
        <w:pStyle w:val="Heading3"/>
        <w:keepLines w:val="0"/>
        <w:widowControl/>
        <w:numPr>
          <w:ilvl w:val="2"/>
          <w:numId w:val="2"/>
        </w:numPr>
        <w:spacing w:before="240" w:after="60" w:line="240" w:lineRule="atLeast"/>
        <w:rPr>
          <w:rFonts w:ascii="Microsoft YaHei" w:hAnsi="Microsoft YaHei" w:cs="Arial"/>
          <w:iCs/>
          <w:kern w:val="0"/>
          <w:szCs w:val="28"/>
          <w:lang w:val="en-GB"/>
        </w:rPr>
      </w:pPr>
      <w:bookmarkStart w:id="47" w:name="_Toc128650769"/>
      <w:r w:rsidRPr="00B60C33">
        <w:rPr>
          <w:rFonts w:ascii="Microsoft YaHei" w:hAnsi="Microsoft YaHei" w:cs="Arial" w:hint="eastAsia"/>
          <w:iCs/>
          <w:kern w:val="0"/>
          <w:szCs w:val="28"/>
          <w:lang w:val="en-GB"/>
        </w:rPr>
        <w:t>VPA</w:t>
      </w:r>
      <w:r w:rsidR="000A564E">
        <w:rPr>
          <w:rFonts w:ascii="Microsoft YaHei" w:hAnsi="Microsoft YaHei" w:cs="Arial" w:hint="eastAsia"/>
          <w:iCs/>
          <w:kern w:val="0"/>
          <w:szCs w:val="28"/>
          <w:lang w:val="en-GB"/>
        </w:rPr>
        <w:t>开关声浪并</w:t>
      </w:r>
      <w:r w:rsidR="000A564E" w:rsidRPr="00AF521E">
        <w:rPr>
          <w:rFonts w:ascii="Microsoft YaHei" w:hAnsi="Microsoft YaHei" w:cs="Arial" w:hint="eastAsia"/>
          <w:iCs/>
          <w:kern w:val="0"/>
          <w:szCs w:val="28"/>
          <w:lang w:val="en-GB"/>
        </w:rPr>
        <w:t>调节声浪音量</w:t>
      </w:r>
      <w:bookmarkEnd w:id="47"/>
    </w:p>
    <w:p w14:paraId="75638A05" w14:textId="61008087" w:rsidR="00AF521E" w:rsidRPr="004F79F4" w:rsidRDefault="00FE4A96" w:rsidP="00F153DF">
      <w:pPr>
        <w:spacing w:line="240" w:lineRule="atLeast"/>
        <w:rPr>
          <w:lang w:val="en-GB"/>
        </w:rPr>
      </w:pPr>
      <w:r>
        <w:rPr>
          <w:rFonts w:hint="eastAsia"/>
          <w:lang w:val="en-GB"/>
        </w:rPr>
        <w:t>用户唤起“电马同学”后，可通过语音指令开关“福特电马声浪”并调节音量。语音指令如下，</w:t>
      </w:r>
    </w:p>
    <w:bookmarkStart w:id="48" w:name="_MON_1734868127"/>
    <w:bookmarkEnd w:id="48"/>
    <w:p w14:paraId="4493C4F3" w14:textId="4321E670" w:rsidR="004F79F4" w:rsidRPr="004F79F4" w:rsidRDefault="007E6F30" w:rsidP="00F153DF">
      <w:pPr>
        <w:spacing w:line="240" w:lineRule="atLeast"/>
        <w:rPr>
          <w:lang w:val="en-GB"/>
        </w:rPr>
      </w:pPr>
      <w:r>
        <w:rPr>
          <w:lang w:val="en-GB"/>
        </w:rPr>
        <w:object w:dxaOrig="1508" w:dyaOrig="1041" w14:anchorId="08DD45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52.65pt" o:ole="">
            <v:imagedata r:id="rId15" o:title=""/>
          </v:shape>
          <o:OLEObject Type="Embed" ProgID="Excel.Sheet.12" ShapeID="_x0000_i1025" DrawAspect="Icon" ObjectID="_1740901433" r:id="rId16"/>
        </w:object>
      </w:r>
    </w:p>
    <w:p w14:paraId="7375F2D5" w14:textId="0D54E0B5" w:rsidR="00F05610" w:rsidRPr="0015068A" w:rsidRDefault="0015068A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49" w:name="_Toc128650770"/>
      <w:r w:rsidRPr="00584445">
        <w:rPr>
          <w:rFonts w:ascii="Microsoft YaHei" w:eastAsia="Microsoft YaHei" w:hAnsi="Microsoft YaHei" w:hint="eastAsia"/>
          <w:sz w:val="32"/>
          <w:szCs w:val="32"/>
        </w:rPr>
        <w:t>Integration Requirements外部集成</w:t>
      </w:r>
      <w:r>
        <w:rPr>
          <w:rFonts w:ascii="Microsoft YaHei" w:eastAsia="Microsoft YaHei" w:hAnsi="Microsoft YaHei" w:hint="eastAsia"/>
          <w:sz w:val="32"/>
          <w:szCs w:val="32"/>
        </w:rPr>
        <w:t>需求</w:t>
      </w:r>
      <w:bookmarkEnd w:id="49"/>
    </w:p>
    <w:p w14:paraId="577D58F9" w14:textId="7EBF2A7F" w:rsidR="00452D83" w:rsidRDefault="00D42BBE" w:rsidP="00F153DF">
      <w:pPr>
        <w:spacing w:line="240" w:lineRule="atLeast"/>
        <w:rPr>
          <w:rFonts w:ascii="Microsoft YaHei" w:eastAsia="Microsoft YaHei" w:hAnsi="Microsoft YaHei" w:cs="Arial"/>
          <w:bCs/>
        </w:rPr>
      </w:pPr>
      <w:r>
        <w:rPr>
          <w:rFonts w:ascii="Microsoft YaHei" w:eastAsia="Microsoft YaHei" w:hAnsi="Microsoft YaHei" w:cs="Arial" w:hint="eastAsia"/>
          <w:bCs/>
        </w:rPr>
        <w:t>需要百度语音能力</w:t>
      </w:r>
      <w:r w:rsidR="00755FAD">
        <w:rPr>
          <w:rFonts w:ascii="Microsoft YaHei" w:eastAsia="Microsoft YaHei" w:hAnsi="Microsoft YaHei" w:cs="Arial" w:hint="eastAsia"/>
          <w:bCs/>
        </w:rPr>
        <w:t>的</w:t>
      </w:r>
      <w:r>
        <w:rPr>
          <w:rFonts w:ascii="Microsoft YaHei" w:eastAsia="Microsoft YaHei" w:hAnsi="Microsoft YaHei" w:cs="Arial" w:hint="eastAsia"/>
          <w:bCs/>
        </w:rPr>
        <w:t>支持</w:t>
      </w:r>
    </w:p>
    <w:p w14:paraId="3CF1C7BB" w14:textId="77777777" w:rsidR="008307C1" w:rsidRPr="00584445" w:rsidRDefault="008307C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50" w:name="_Toc128650771"/>
      <w:r>
        <w:rPr>
          <w:rFonts w:ascii="Microsoft YaHei" w:eastAsia="Microsoft YaHei" w:hAnsi="Microsoft YaHei"/>
          <w:sz w:val="32"/>
          <w:szCs w:val="32"/>
        </w:rPr>
        <w:t>Data Plan</w:t>
      </w:r>
      <w:r>
        <w:rPr>
          <w:rFonts w:ascii="Microsoft YaHei" w:eastAsia="Microsoft YaHei" w:hAnsi="Microsoft YaHei" w:hint="eastAsia"/>
          <w:sz w:val="32"/>
          <w:szCs w:val="32"/>
        </w:rPr>
        <w:t>流量计划</w:t>
      </w:r>
      <w:bookmarkEnd w:id="50"/>
    </w:p>
    <w:p w14:paraId="48BAAFA9" w14:textId="2188D9E8" w:rsidR="008307C1" w:rsidRDefault="008307C1" w:rsidP="00F153DF">
      <w:pPr>
        <w:spacing w:before="240" w:after="240" w:line="240" w:lineRule="atLeast"/>
        <w:rPr>
          <w:rFonts w:ascii="Microsoft YaHei" w:eastAsia="Microsoft YaHei" w:hAnsi="Microsoft YaHei" w:cs="Arial"/>
          <w:bCs/>
        </w:rPr>
      </w:pPr>
      <w:r w:rsidRPr="00B00A7A">
        <w:rPr>
          <w:rFonts w:ascii="Microsoft YaHei" w:eastAsia="Microsoft YaHei" w:hAnsi="Microsoft YaHei" w:cs="Arial" w:hint="eastAsia"/>
          <w:bCs/>
        </w:rPr>
        <w:t>该功能</w:t>
      </w:r>
      <w:r>
        <w:rPr>
          <w:rFonts w:ascii="Microsoft YaHei" w:eastAsia="Microsoft YaHei" w:hAnsi="Microsoft YaHei" w:cs="Arial" w:hint="eastAsia"/>
          <w:bCs/>
        </w:rPr>
        <w:t>计划使用基础流量。</w:t>
      </w:r>
    </w:p>
    <w:p w14:paraId="4B82B718" w14:textId="1EB53F05" w:rsidR="008307C1" w:rsidRDefault="008307C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51" w:name="_Toc128650772"/>
      <w:r w:rsidRPr="00584445">
        <w:rPr>
          <w:rFonts w:ascii="Microsoft YaHei" w:eastAsia="Microsoft YaHei" w:hAnsi="Microsoft YaHei" w:hint="eastAsia"/>
          <w:sz w:val="32"/>
          <w:szCs w:val="32"/>
        </w:rPr>
        <w:t>BETA</w:t>
      </w:r>
      <w:r w:rsidRPr="00584445">
        <w:rPr>
          <w:rFonts w:ascii="Microsoft YaHei" w:eastAsia="Microsoft YaHei" w:hAnsi="Microsoft YaHei"/>
          <w:sz w:val="32"/>
          <w:szCs w:val="32"/>
        </w:rPr>
        <w:t xml:space="preserve"> 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Testing Requirements测试需求（Option</w:t>
      </w:r>
      <w:r>
        <w:rPr>
          <w:rFonts w:ascii="Microsoft YaHei" w:eastAsia="Microsoft YaHei" w:hAnsi="Microsoft YaHei" w:hint="eastAsia"/>
          <w:sz w:val="32"/>
          <w:szCs w:val="32"/>
        </w:rPr>
        <w:t>al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）</w:t>
      </w:r>
      <w:bookmarkEnd w:id="51"/>
    </w:p>
    <w:p w14:paraId="5E7EC325" w14:textId="0AFF5945" w:rsidR="008307C1" w:rsidRDefault="008307C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52" w:name="_Toc128650773"/>
      <w:r w:rsidRPr="00584445">
        <w:rPr>
          <w:rFonts w:ascii="Microsoft YaHei" w:eastAsia="Microsoft YaHei" w:hAnsi="Microsoft YaHei"/>
          <w:sz w:val="32"/>
          <w:szCs w:val="32"/>
        </w:rPr>
        <w:t>Non-Function</w:t>
      </w:r>
      <w:r w:rsidRPr="00584445">
        <w:rPr>
          <w:rFonts w:ascii="Microsoft YaHei" w:eastAsia="Microsoft YaHei" w:hAnsi="Microsoft YaHei" w:hint="eastAsia"/>
          <w:sz w:val="32"/>
          <w:szCs w:val="32"/>
        </w:rPr>
        <w:t xml:space="preserve"> Requirements非功能性需求</w:t>
      </w:r>
      <w:bookmarkEnd w:id="52"/>
    </w:p>
    <w:p w14:paraId="0D81406B" w14:textId="77777777" w:rsidR="005007B9" w:rsidRPr="008014C8" w:rsidRDefault="005007B9" w:rsidP="00F153DF">
      <w:pPr>
        <w:spacing w:line="240" w:lineRule="atLeast"/>
      </w:pPr>
      <w:r>
        <w:rPr>
          <w:rFonts w:hint="eastAsia"/>
        </w:rPr>
        <w:t>性能指标：</w:t>
      </w:r>
    </w:p>
    <w:tbl>
      <w:tblPr>
        <w:tblW w:w="4495" w:type="dxa"/>
        <w:tblLook w:val="04A0" w:firstRow="1" w:lastRow="0" w:firstColumn="1" w:lastColumn="0" w:noHBand="0" w:noVBand="1"/>
      </w:tblPr>
      <w:tblGrid>
        <w:gridCol w:w="2720"/>
        <w:gridCol w:w="1775"/>
      </w:tblGrid>
      <w:tr w:rsidR="005007B9" w:rsidRPr="0055203C" w14:paraId="2306F65A" w14:textId="77777777" w:rsidTr="0006180A">
        <w:trPr>
          <w:trHeight w:val="26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102CB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Performance KPI</w:t>
            </w:r>
          </w:p>
        </w:tc>
        <w:tc>
          <w:tcPr>
            <w:tcW w:w="1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4E8E3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b/>
                <w:bCs/>
                <w:color w:val="000000"/>
                <w:kern w:val="0"/>
                <w:sz w:val="20"/>
                <w:szCs w:val="20"/>
              </w:rPr>
              <w:t>Index</w:t>
            </w:r>
          </w:p>
        </w:tc>
      </w:tr>
      <w:tr w:rsidR="005007B9" w:rsidRPr="0055203C" w14:paraId="18E75086" w14:textId="77777777" w:rsidTr="0006180A">
        <w:trPr>
          <w:trHeight w:val="25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A2C7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  <w:t>Function Failure Rate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8A7B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  <w:t>Parts Per Million</w:t>
            </w:r>
          </w:p>
        </w:tc>
      </w:tr>
      <w:tr w:rsidR="005007B9" w:rsidRPr="0055203C" w14:paraId="39EC4A02" w14:textId="77777777" w:rsidTr="0006180A">
        <w:trPr>
          <w:trHeight w:val="25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8F539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  <w:t>Function Response Time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9606" w14:textId="77777777" w:rsidR="005007B9" w:rsidRPr="0055203C" w:rsidRDefault="005007B9" w:rsidP="00F153DF">
            <w:pPr>
              <w:widowControl/>
              <w:spacing w:line="240" w:lineRule="atLeast"/>
              <w:jc w:val="left"/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</w:pPr>
            <w:r w:rsidRPr="0055203C"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  <w:t>30</w:t>
            </w:r>
            <w:r w:rsidRPr="0055203C">
              <w:rPr>
                <w:rFonts w:ascii="Ford Antenna Cond Light" w:hAnsi="Ford Antenna Cond Light" w:cs="Arial"/>
                <w:color w:val="000000"/>
                <w:kern w:val="0"/>
                <w:sz w:val="20"/>
                <w:szCs w:val="20"/>
              </w:rPr>
              <w:t>m</w:t>
            </w:r>
            <w:r w:rsidRPr="0055203C">
              <w:rPr>
                <w:rFonts w:ascii="Ford Antenna Cond Light" w:eastAsia="Times New Roman" w:hAnsi="Ford Antenna Cond Light" w:cs="Arial"/>
                <w:color w:val="000000"/>
                <w:kern w:val="0"/>
                <w:sz w:val="20"/>
                <w:szCs w:val="20"/>
              </w:rPr>
              <w:t>s</w:t>
            </w:r>
          </w:p>
        </w:tc>
      </w:tr>
    </w:tbl>
    <w:p w14:paraId="28606268" w14:textId="77777777" w:rsidR="001652C3" w:rsidRPr="0055203C" w:rsidRDefault="001652C3" w:rsidP="00F153DF">
      <w:pPr>
        <w:spacing w:line="240" w:lineRule="atLeast"/>
        <w:rPr>
          <w:rFonts w:ascii="Ford Antenna Cond Light" w:hAnsi="Ford Antenna Cond Light"/>
        </w:rPr>
      </w:pPr>
    </w:p>
    <w:p w14:paraId="4D068C3A" w14:textId="1ACF93A8" w:rsidR="005E6FAF" w:rsidRPr="0055203C" w:rsidRDefault="00D42BBE" w:rsidP="00F153DF">
      <w:pPr>
        <w:spacing w:line="240" w:lineRule="atLeast"/>
        <w:rPr>
          <w:rFonts w:ascii="Ford Antenna Cond Light" w:hAnsi="Ford Antenna Cond Light"/>
        </w:rPr>
      </w:pPr>
      <w:r w:rsidRPr="0055203C">
        <w:rPr>
          <w:rFonts w:ascii="Ford Antenna Cond Light" w:hAnsi="Ford Antenna Cond Light"/>
        </w:rPr>
        <w:t>埋点需求：</w:t>
      </w:r>
    </w:p>
    <w:tbl>
      <w:tblPr>
        <w:tblW w:w="9737" w:type="dxa"/>
        <w:tblInd w:w="-147" w:type="dxa"/>
        <w:tblLook w:val="04A0" w:firstRow="1" w:lastRow="0" w:firstColumn="1" w:lastColumn="0" w:noHBand="0" w:noVBand="1"/>
      </w:tblPr>
      <w:tblGrid>
        <w:gridCol w:w="1006"/>
        <w:gridCol w:w="3629"/>
        <w:gridCol w:w="1623"/>
        <w:gridCol w:w="3479"/>
      </w:tblGrid>
      <w:tr w:rsidR="005E6FAF" w:rsidRPr="0055203C" w14:paraId="56988216" w14:textId="77777777" w:rsidTr="00BB262E">
        <w:trPr>
          <w:trHeight w:val="743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C8BABE6" w14:textId="77777777" w:rsidR="005E6FAF" w:rsidRPr="0055203C" w:rsidRDefault="005E6FAF" w:rsidP="00F153DF">
            <w:pPr>
              <w:spacing w:line="240" w:lineRule="atLeast"/>
              <w:jc w:val="center"/>
              <w:rPr>
                <w:b/>
                <w:bCs/>
                <w:sz w:val="18"/>
                <w:szCs w:val="18"/>
              </w:rPr>
            </w:pPr>
            <w:r w:rsidRPr="0055203C">
              <w:rPr>
                <w:b/>
                <w:bCs/>
                <w:sz w:val="18"/>
                <w:szCs w:val="18"/>
              </w:rPr>
              <w:t>埋点类型</w:t>
            </w:r>
          </w:p>
        </w:tc>
        <w:tc>
          <w:tcPr>
            <w:tcW w:w="3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54E6349" w14:textId="77777777" w:rsidR="005E6FAF" w:rsidRPr="0055203C" w:rsidRDefault="005E6FAF" w:rsidP="00F153DF">
            <w:pPr>
              <w:spacing w:line="240" w:lineRule="atLeast"/>
              <w:jc w:val="center"/>
              <w:rPr>
                <w:b/>
                <w:bCs/>
                <w:sz w:val="18"/>
                <w:szCs w:val="18"/>
              </w:rPr>
            </w:pPr>
            <w:r w:rsidRPr="0055203C">
              <w:rPr>
                <w:b/>
                <w:bCs/>
                <w:sz w:val="18"/>
                <w:szCs w:val="18"/>
              </w:rPr>
              <w:t>埋点需求/事件</w:t>
            </w:r>
          </w:p>
        </w:tc>
        <w:tc>
          <w:tcPr>
            <w:tcW w:w="1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B439AFF" w14:textId="77777777" w:rsidR="005E6FAF" w:rsidRPr="0055203C" w:rsidRDefault="005E6FAF" w:rsidP="00F153DF">
            <w:pPr>
              <w:spacing w:line="240" w:lineRule="atLeast"/>
              <w:jc w:val="center"/>
              <w:rPr>
                <w:b/>
                <w:bCs/>
                <w:sz w:val="18"/>
                <w:szCs w:val="18"/>
              </w:rPr>
            </w:pPr>
            <w:r w:rsidRPr="0055203C">
              <w:rPr>
                <w:b/>
                <w:bCs/>
                <w:sz w:val="18"/>
                <w:szCs w:val="18"/>
              </w:rPr>
              <w:t>Attach - 事件附属功能属性（如果有）</w:t>
            </w:r>
          </w:p>
        </w:tc>
        <w:tc>
          <w:tcPr>
            <w:tcW w:w="3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5B9DFA4F" w14:textId="77777777" w:rsidR="005E6FAF" w:rsidRPr="0055203C" w:rsidRDefault="005E6FAF" w:rsidP="00F153DF">
            <w:pPr>
              <w:spacing w:line="240" w:lineRule="atLeast"/>
              <w:jc w:val="center"/>
              <w:rPr>
                <w:b/>
                <w:bCs/>
                <w:sz w:val="18"/>
                <w:szCs w:val="18"/>
              </w:rPr>
            </w:pPr>
            <w:r w:rsidRPr="0055203C">
              <w:rPr>
                <w:b/>
                <w:bCs/>
                <w:sz w:val="18"/>
                <w:szCs w:val="18"/>
              </w:rPr>
              <w:t>详情</w:t>
            </w:r>
          </w:p>
        </w:tc>
      </w:tr>
      <w:tr w:rsidR="000A564E" w:rsidRPr="0055203C" w14:paraId="19D65511" w14:textId="77777777" w:rsidTr="005E6FAF">
        <w:trPr>
          <w:trHeight w:val="309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37A95" w14:textId="5A5520D8" w:rsidR="000A564E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点击</w:t>
            </w:r>
          </w:p>
        </w:tc>
        <w:tc>
          <w:tcPr>
            <w:tcW w:w="3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271E1" w14:textId="2FB2286D" w:rsidR="000A564E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用户通过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驾驶模式</w:t>
            </w:r>
            <w:r w:rsidRPr="000A564E">
              <w:rPr>
                <w:color w:val="FF0000"/>
                <w:sz w:val="18"/>
                <w:szCs w:val="18"/>
              </w:rPr>
              <w:t>页关闭声浪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、调节声浪音量为低、中、高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7B715" w14:textId="45193BC8" w:rsidR="000A564E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时间戳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、调节后的声浪状态或音量档位{关，低,</w:t>
            </w:r>
            <w:r w:rsidRPr="000A564E">
              <w:rPr>
                <w:color w:val="FF0000"/>
                <w:sz w:val="18"/>
                <w:szCs w:val="18"/>
              </w:rPr>
              <w:t xml:space="preserve"> 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中，高</w:t>
            </w:r>
            <w:r w:rsidRPr="000A564E">
              <w:rPr>
                <w:color w:val="FF0000"/>
                <w:sz w:val="18"/>
                <w:szCs w:val="18"/>
              </w:rPr>
              <w:t>}等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75B4D" w14:textId="387556A0" w:rsidR="000A564E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rFonts w:hint="eastAsia"/>
                <w:color w:val="FF0000"/>
                <w:sz w:val="18"/>
                <w:szCs w:val="18"/>
              </w:rPr>
              <w:t>调节</w:t>
            </w:r>
            <w:r w:rsidRPr="000A564E">
              <w:rPr>
                <w:color w:val="FF0000"/>
                <w:sz w:val="18"/>
                <w:szCs w:val="18"/>
              </w:rPr>
              <w:t>一次，记录一次</w:t>
            </w:r>
          </w:p>
        </w:tc>
      </w:tr>
      <w:tr w:rsidR="009B0F68" w:rsidRPr="0055203C" w14:paraId="1C1681F4" w14:textId="77777777" w:rsidTr="005E6FAF">
        <w:trPr>
          <w:trHeight w:val="276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F4150" w14:textId="63FBB8B2" w:rsidR="009B0F68" w:rsidRPr="000A564E" w:rsidRDefault="009B0F68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点击</w:t>
            </w:r>
          </w:p>
        </w:tc>
        <w:tc>
          <w:tcPr>
            <w:tcW w:w="3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97DDD" w14:textId="3675D535" w:rsidR="009B0F68" w:rsidRPr="000A564E" w:rsidRDefault="009B0F68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用户通过快捷面板页关闭声浪开关</w:t>
            </w:r>
            <w:r w:rsidR="00DA51A1" w:rsidRPr="000A564E">
              <w:rPr>
                <w:rFonts w:hint="eastAsia"/>
                <w:color w:val="FF0000"/>
                <w:sz w:val="18"/>
                <w:szCs w:val="18"/>
              </w:rPr>
              <w:t>、调节声浪音量为低、中、高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E8563" w14:textId="00C404C2" w:rsidR="009B0F68" w:rsidRPr="000A564E" w:rsidRDefault="00DA51A1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时间戳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、调节后的声浪状态或音量档位{关，低,</w:t>
            </w:r>
            <w:r w:rsidRPr="000A564E">
              <w:rPr>
                <w:color w:val="FF0000"/>
                <w:sz w:val="18"/>
                <w:szCs w:val="18"/>
              </w:rPr>
              <w:t xml:space="preserve"> 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中，高</w:t>
            </w:r>
            <w:r w:rsidRPr="000A564E">
              <w:rPr>
                <w:color w:val="FF0000"/>
                <w:sz w:val="18"/>
                <w:szCs w:val="18"/>
              </w:rPr>
              <w:t>}</w:t>
            </w:r>
            <w:r w:rsidR="009B0F68" w:rsidRPr="000A564E">
              <w:rPr>
                <w:color w:val="FF0000"/>
                <w:sz w:val="18"/>
                <w:szCs w:val="18"/>
              </w:rPr>
              <w:t>等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01BC7" w14:textId="4E863543" w:rsidR="009B0F68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rFonts w:hint="eastAsia"/>
                <w:color w:val="FF0000"/>
                <w:sz w:val="18"/>
                <w:szCs w:val="18"/>
              </w:rPr>
              <w:t>调节</w:t>
            </w:r>
            <w:r w:rsidR="009B0F68" w:rsidRPr="000A564E">
              <w:rPr>
                <w:color w:val="FF0000"/>
                <w:sz w:val="18"/>
                <w:szCs w:val="18"/>
              </w:rPr>
              <w:t>一次，记录一次</w:t>
            </w:r>
          </w:p>
        </w:tc>
      </w:tr>
      <w:tr w:rsidR="001652C3" w:rsidRPr="0055203C" w14:paraId="0C71FDF5" w14:textId="77777777" w:rsidTr="001E7A69">
        <w:trPr>
          <w:trHeight w:val="298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4781D3" w14:textId="0C4D30E4" w:rsidR="001652C3" w:rsidRPr="000A564E" w:rsidRDefault="001652C3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语音</w:t>
            </w:r>
          </w:p>
        </w:tc>
        <w:tc>
          <w:tcPr>
            <w:tcW w:w="3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C580A" w14:textId="1BED176E" w:rsidR="001652C3" w:rsidRPr="000A564E" w:rsidRDefault="001652C3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用户通过语音指令</w:t>
            </w:r>
            <w:r w:rsidR="000A564E" w:rsidRPr="000A564E">
              <w:rPr>
                <w:color w:val="FF0000"/>
                <w:sz w:val="18"/>
                <w:szCs w:val="18"/>
              </w:rPr>
              <w:t>关闭声浪</w:t>
            </w:r>
            <w:r w:rsidR="000A564E" w:rsidRPr="000A564E">
              <w:rPr>
                <w:rFonts w:hint="eastAsia"/>
                <w:color w:val="FF0000"/>
                <w:sz w:val="18"/>
                <w:szCs w:val="18"/>
              </w:rPr>
              <w:t>、调节声浪音量为低、中、高</w:t>
            </w:r>
          </w:p>
        </w:tc>
        <w:tc>
          <w:tcPr>
            <w:tcW w:w="1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A500D" w14:textId="0A690EF7" w:rsidR="001652C3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color w:val="FF0000"/>
                <w:sz w:val="18"/>
                <w:szCs w:val="18"/>
              </w:rPr>
              <w:t>时间戳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、调节后的声浪状态或音量档位{关，低,</w:t>
            </w:r>
            <w:r w:rsidRPr="000A564E">
              <w:rPr>
                <w:color w:val="FF0000"/>
                <w:sz w:val="18"/>
                <w:szCs w:val="18"/>
              </w:rPr>
              <w:t xml:space="preserve"> </w:t>
            </w:r>
            <w:r w:rsidRPr="000A564E">
              <w:rPr>
                <w:rFonts w:hint="eastAsia"/>
                <w:color w:val="FF0000"/>
                <w:sz w:val="18"/>
                <w:szCs w:val="18"/>
              </w:rPr>
              <w:t>中，高</w:t>
            </w:r>
            <w:r w:rsidRPr="000A564E">
              <w:rPr>
                <w:color w:val="FF0000"/>
                <w:sz w:val="18"/>
                <w:szCs w:val="18"/>
              </w:rPr>
              <w:t>}等</w:t>
            </w:r>
          </w:p>
        </w:tc>
        <w:tc>
          <w:tcPr>
            <w:tcW w:w="34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DC315" w14:textId="6A8450D7" w:rsidR="001652C3" w:rsidRPr="000A564E" w:rsidRDefault="000A564E" w:rsidP="00F153DF">
            <w:pPr>
              <w:spacing w:line="240" w:lineRule="atLeast"/>
              <w:rPr>
                <w:color w:val="FF0000"/>
                <w:sz w:val="18"/>
                <w:szCs w:val="18"/>
              </w:rPr>
            </w:pPr>
            <w:r w:rsidRPr="000A564E">
              <w:rPr>
                <w:rFonts w:hint="eastAsia"/>
                <w:color w:val="FF0000"/>
                <w:sz w:val="18"/>
                <w:szCs w:val="18"/>
              </w:rPr>
              <w:t>调节</w:t>
            </w:r>
            <w:r w:rsidRPr="000A564E">
              <w:rPr>
                <w:color w:val="FF0000"/>
                <w:sz w:val="18"/>
                <w:szCs w:val="18"/>
              </w:rPr>
              <w:t>一次，记录一次</w:t>
            </w:r>
          </w:p>
        </w:tc>
      </w:tr>
    </w:tbl>
    <w:p w14:paraId="0082034E" w14:textId="77777777" w:rsidR="001652C3" w:rsidRPr="0055203C" w:rsidRDefault="001652C3" w:rsidP="00F153DF">
      <w:pPr>
        <w:spacing w:line="240" w:lineRule="atLeast"/>
        <w:rPr>
          <w:rFonts w:ascii="Ford Antenna Cond Light" w:hAnsi="Ford Antenna Cond Light"/>
        </w:rPr>
      </w:pPr>
    </w:p>
    <w:p w14:paraId="78AD3FF3" w14:textId="78896E53" w:rsidR="00200D13" w:rsidRDefault="001652C3" w:rsidP="00F153DF">
      <w:pPr>
        <w:spacing w:line="240" w:lineRule="atLeast"/>
        <w:rPr>
          <w:rFonts w:ascii="Ford Antenna Cond Light" w:hAnsi="Ford Antenna Cond Light"/>
        </w:rPr>
      </w:pPr>
      <w:r w:rsidRPr="0055203C">
        <w:rPr>
          <w:rFonts w:ascii="Ford Antenna Cond Light" w:hAnsi="Ford Antenna Cond Light"/>
        </w:rPr>
        <w:t>监测指标：</w:t>
      </w:r>
    </w:p>
    <w:p w14:paraId="5CC6B56C" w14:textId="31ACB152" w:rsidR="00200D13" w:rsidRDefault="00200D13" w:rsidP="00F153DF">
      <w:pPr>
        <w:spacing w:line="240" w:lineRule="atLeast"/>
        <w:rPr>
          <w:rFonts w:ascii="Ford Antenna Cond Light" w:hAnsi="Ford Antenna Cond Light"/>
        </w:rPr>
      </w:pPr>
      <w:r>
        <w:rPr>
          <w:rFonts w:ascii="Ford Antenna Cond Light" w:hAnsi="Ford Antenna Cond Light" w:hint="eastAsia"/>
        </w:rPr>
        <w:t>说明：</w:t>
      </w:r>
      <w:r w:rsidRPr="00200D13">
        <w:rPr>
          <w:rFonts w:ascii="Ford Antenna Cond Light" w:hAnsi="Ford Antenna Cond Light" w:hint="eastAsia"/>
        </w:rPr>
        <w:t>驾驶模式页</w:t>
      </w:r>
      <w:r>
        <w:rPr>
          <w:rFonts w:ascii="Ford Antenna Cond Light" w:hAnsi="Ford Antenna Cond Light" w:hint="eastAsia"/>
        </w:rPr>
        <w:t>/</w:t>
      </w:r>
      <w:r w:rsidRPr="00200D13">
        <w:rPr>
          <w:rFonts w:ascii="Ford Antenna Cond Light" w:hAnsi="Ford Antenna Cond Light" w:hint="eastAsia"/>
        </w:rPr>
        <w:t>快捷面板相关功能</w:t>
      </w:r>
      <w:r>
        <w:rPr>
          <w:rFonts w:ascii="Ford Antenna Cond Light" w:hAnsi="Ford Antenna Cond Light" w:hint="eastAsia"/>
        </w:rPr>
        <w:t>和</w:t>
      </w:r>
      <w:r>
        <w:rPr>
          <w:rFonts w:ascii="Ford Antenna Cond Light" w:hAnsi="Ford Antenna Cond Light" w:hint="eastAsia"/>
        </w:rPr>
        <w:t>vpa</w:t>
      </w:r>
      <w:r>
        <w:rPr>
          <w:rFonts w:ascii="Ford Antenna Cond Light" w:hAnsi="Ford Antenna Cond Light" w:hint="eastAsia"/>
        </w:rPr>
        <w:t>相关功能会分不同版本上线，具体如下。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2240"/>
        <w:gridCol w:w="2320"/>
        <w:gridCol w:w="2640"/>
      </w:tblGrid>
      <w:tr w:rsidR="00F51D57" w:rsidRPr="00F51D57" w14:paraId="7179A7E8" w14:textId="77777777" w:rsidTr="00F51D57">
        <w:trPr>
          <w:trHeight w:val="25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62DB2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C3DE4D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CX727 ICA 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342B9B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CX727</w:t>
            </w:r>
          </w:p>
        </w:tc>
      </w:tr>
      <w:tr w:rsidR="00F51D57" w:rsidRPr="00F51D57" w14:paraId="6145A95F" w14:textId="77777777" w:rsidTr="00F51D57">
        <w:trPr>
          <w:trHeight w:val="101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B5DE0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驾驶模式页和快捷面板相关功能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D381D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R05 OTA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，预计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</w:rPr>
              <w:t>7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月中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1E6CEE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用户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年中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去经销商把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820a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芯片还到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8155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芯片后，可以在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CX727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上体验新的功能</w:t>
            </w:r>
          </w:p>
        </w:tc>
      </w:tr>
      <w:tr w:rsidR="00F51D57" w:rsidRPr="00F51D57" w14:paraId="1683D9A7" w14:textId="77777777" w:rsidTr="00F51D57">
        <w:trPr>
          <w:trHeight w:val="77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F8338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VPA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br/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相关功能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D9CFC9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R07 OTA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，预计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</w:rPr>
              <w:t>12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月底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5470E" w14:textId="77777777" w:rsidR="00F51D57" w:rsidRPr="00F51D57" w:rsidRDefault="00F51D57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待定</w:t>
            </w:r>
          </w:p>
        </w:tc>
      </w:tr>
    </w:tbl>
    <w:p w14:paraId="740C4C9F" w14:textId="77777777" w:rsidR="00F51D57" w:rsidRDefault="00F51D57" w:rsidP="00F153DF">
      <w:pPr>
        <w:spacing w:line="240" w:lineRule="atLeast"/>
        <w:rPr>
          <w:rFonts w:ascii="Ford Antenna Cond Light" w:hAnsi="Ford Antenna Cond Light"/>
        </w:rPr>
      </w:pPr>
    </w:p>
    <w:p w14:paraId="491B72CD" w14:textId="18EFD7EF" w:rsidR="00F51D57" w:rsidRPr="00F51D57" w:rsidRDefault="00F51D57" w:rsidP="00F153DF">
      <w:pPr>
        <w:pStyle w:val="ListParagraph"/>
        <w:numPr>
          <w:ilvl w:val="0"/>
          <w:numId w:val="23"/>
        </w:numPr>
        <w:spacing w:line="240" w:lineRule="atLeast"/>
        <w:ind w:firstLineChars="0"/>
        <w:rPr>
          <w:rFonts w:ascii="Ford Antenna Cond Light" w:hAnsi="Ford Antenna Cond Light"/>
        </w:rPr>
      </w:pPr>
      <w:r w:rsidRPr="00F51D57">
        <w:rPr>
          <w:rFonts w:ascii="Ford Antenna Cond Light" w:hAnsi="Ford Antenna Cond Light" w:hint="eastAsia"/>
        </w:rPr>
        <w:t>驾驶模式页</w:t>
      </w:r>
      <w:r w:rsidRPr="00F51D57">
        <w:rPr>
          <w:rFonts w:ascii="Ford Antenna Cond Light" w:hAnsi="Ford Antenna Cond Light" w:hint="eastAsia"/>
        </w:rPr>
        <w:t>/</w:t>
      </w:r>
      <w:r w:rsidRPr="00F51D57">
        <w:rPr>
          <w:rFonts w:ascii="Ford Antenna Cond Light" w:hAnsi="Ford Antenna Cond Light" w:hint="eastAsia"/>
        </w:rPr>
        <w:t>快捷面板相关功能上线</w:t>
      </w:r>
      <w:r w:rsidRPr="00F51D57">
        <w:rPr>
          <w:rFonts w:ascii="Ford Antenna Cond Light" w:hAnsi="Ford Antenna Cond Light"/>
        </w:rPr>
        <w:t>1</w:t>
      </w:r>
      <w:r w:rsidRPr="00F51D57">
        <w:rPr>
          <w:rFonts w:ascii="Ford Antenna Cond Light" w:hAnsi="Ford Antenna Cond Light" w:hint="eastAsia"/>
        </w:rPr>
        <w:t>个月后，监控下面的</w:t>
      </w:r>
      <w:r w:rsidRPr="00F51D57">
        <w:rPr>
          <w:rFonts w:ascii="Ford Antenna Cond Light" w:hAnsi="Ford Antenna Cond Light" w:hint="eastAsia"/>
        </w:rPr>
        <w:t>1</w:t>
      </w:r>
      <w:r w:rsidRPr="00F51D57">
        <w:rPr>
          <w:rFonts w:ascii="Ford Antenna Cond Light" w:hAnsi="Ford Antenna Cond Light"/>
        </w:rPr>
        <w:t>-6</w:t>
      </w:r>
      <w:r w:rsidR="008F5960">
        <w:rPr>
          <w:rFonts w:ascii="Ford Antenna Cond Light" w:hAnsi="Ford Antenna Cond Light" w:hint="eastAsia"/>
        </w:rPr>
        <w:t>、</w:t>
      </w:r>
      <w:r w:rsidRPr="00F51D57">
        <w:rPr>
          <w:rFonts w:ascii="Ford Antenna Cond Light" w:hAnsi="Ford Antenna Cond Light"/>
        </w:rPr>
        <w:t>9-14</w:t>
      </w:r>
      <w:r w:rsidRPr="00F51D57">
        <w:rPr>
          <w:rFonts w:ascii="Ford Antenna Cond Light" w:hAnsi="Ford Antenna Cond Light" w:hint="eastAsia"/>
        </w:rPr>
        <w:t>指标，</w:t>
      </w:r>
      <w:r w:rsidRPr="00F51D57">
        <w:rPr>
          <w:rFonts w:ascii="Ford Antenna Cond Light" w:hAnsi="Ford Antenna Cond Light" w:hint="eastAsia"/>
        </w:rPr>
        <w:t>vpa</w:t>
      </w:r>
      <w:r w:rsidRPr="00F51D57">
        <w:rPr>
          <w:rFonts w:ascii="Ford Antenna Cond Light" w:hAnsi="Ford Antenna Cond Light" w:hint="eastAsia"/>
        </w:rPr>
        <w:t>相关数据不计入内。</w:t>
      </w:r>
    </w:p>
    <w:p w14:paraId="60D08CB7" w14:textId="443B9EDA" w:rsidR="00F51D57" w:rsidRPr="00F51D57" w:rsidRDefault="00F51D57" w:rsidP="00F153DF">
      <w:pPr>
        <w:pStyle w:val="ListParagraph"/>
        <w:numPr>
          <w:ilvl w:val="0"/>
          <w:numId w:val="23"/>
        </w:numPr>
        <w:spacing w:line="240" w:lineRule="atLeast"/>
        <w:ind w:firstLineChars="0"/>
        <w:rPr>
          <w:rFonts w:ascii="Ford Antenna Cond Light" w:hAnsi="Ford Antenna Cond Light"/>
        </w:rPr>
      </w:pPr>
      <w:r w:rsidRPr="00F51D57">
        <w:rPr>
          <w:rFonts w:ascii="Ford Antenna Cond Light" w:hAnsi="Ford Antenna Cond Light" w:hint="eastAsia"/>
        </w:rPr>
        <w:t>vpa</w:t>
      </w:r>
      <w:r w:rsidRPr="00F51D57">
        <w:rPr>
          <w:rFonts w:ascii="Ford Antenna Cond Light" w:hAnsi="Ford Antenna Cond Light" w:hint="eastAsia"/>
        </w:rPr>
        <w:t>相关功能上线</w:t>
      </w:r>
      <w:r w:rsidRPr="00F51D57">
        <w:rPr>
          <w:rFonts w:ascii="Ford Antenna Cond Light" w:hAnsi="Ford Antenna Cond Light" w:hint="eastAsia"/>
        </w:rPr>
        <w:t>1</w:t>
      </w:r>
      <w:r w:rsidRPr="00F51D57">
        <w:rPr>
          <w:rFonts w:ascii="Ford Antenna Cond Light" w:hAnsi="Ford Antenna Cond Light" w:hint="eastAsia"/>
        </w:rPr>
        <w:t>个月后，监控下面</w:t>
      </w:r>
      <w:r w:rsidRPr="00F51D57">
        <w:rPr>
          <w:rFonts w:ascii="Ford Antenna Cond Light" w:hAnsi="Ford Antenna Cond Light" w:hint="eastAsia"/>
        </w:rPr>
        <w:t>7</w:t>
      </w:r>
      <w:r w:rsidRPr="00F51D57">
        <w:rPr>
          <w:rFonts w:ascii="Ford Antenna Cond Light" w:hAnsi="Ford Antenna Cond Light"/>
        </w:rPr>
        <w:t>-8</w:t>
      </w:r>
      <w:r w:rsidRPr="00F51D57">
        <w:rPr>
          <w:rFonts w:ascii="Ford Antenna Cond Light" w:hAnsi="Ford Antenna Cond Light" w:hint="eastAsia"/>
        </w:rPr>
        <w:t>指标。</w:t>
      </w:r>
    </w:p>
    <w:p w14:paraId="5ECFDBF2" w14:textId="77777777" w:rsidR="00200D13" w:rsidRPr="008D765D" w:rsidRDefault="00200D13" w:rsidP="00F153DF">
      <w:pPr>
        <w:spacing w:line="240" w:lineRule="atLeast"/>
        <w:rPr>
          <w:rFonts w:ascii="Ford Antenna Cond Light" w:hAnsi="Ford Antenna Cond Light"/>
        </w:rPr>
      </w:pPr>
    </w:p>
    <w:tbl>
      <w:tblPr>
        <w:tblW w:w="7308" w:type="dxa"/>
        <w:tblInd w:w="-113" w:type="dxa"/>
        <w:tblLook w:val="04A0" w:firstRow="1" w:lastRow="0" w:firstColumn="1" w:lastColumn="0" w:noHBand="0" w:noVBand="1"/>
      </w:tblPr>
      <w:tblGrid>
        <w:gridCol w:w="828"/>
        <w:gridCol w:w="1620"/>
        <w:gridCol w:w="3240"/>
        <w:gridCol w:w="1620"/>
      </w:tblGrid>
      <w:tr w:rsidR="00200D13" w:rsidRPr="0055203C" w14:paraId="2C798274" w14:textId="77777777" w:rsidTr="00F51D57">
        <w:trPr>
          <w:trHeight w:val="29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</w:tcPr>
          <w:p w14:paraId="46F17D2A" w14:textId="10DA7718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8F648D7" w14:textId="5EA04E87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指标名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B5535E6" w14:textId="77777777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指标定义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A3A5FC8" w14:textId="77777777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监控频率</w:t>
            </w:r>
          </w:p>
        </w:tc>
      </w:tr>
      <w:tr w:rsidR="00200D13" w:rsidRPr="0055203C" w14:paraId="361906D0" w14:textId="77777777" w:rsidTr="00F51D57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3FA5" w14:textId="08970A80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6D4A" w14:textId="395B9238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Engine Sound Open </w:t>
            </w:r>
            <w:r>
              <w:rPr>
                <w:rFonts w:hint="eastAsia"/>
                <w:sz w:val="18"/>
                <w:szCs w:val="18"/>
              </w:rPr>
              <w:t>User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5DF68" w14:textId="77777777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开关状态为打开的用户量</w:t>
            </w:r>
          </w:p>
          <w:p w14:paraId="0F037EDC" w14:textId="27EA750D" w:rsidR="00405299" w:rsidRPr="001652C3" w:rsidRDefault="00405299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即“电马声浪”控制条设为低/中/高的用户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49FC" w14:textId="241F1928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C5299A" w14:paraId="2A3E0A22" w14:textId="77777777" w:rsidTr="00C5299A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07433" w14:textId="77777777" w:rsid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6CB5A" w14:textId="77777777" w:rsidR="00C5299A" w:rsidRP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C5299A">
              <w:rPr>
                <w:rFonts w:hint="eastAsia"/>
                <w:sz w:val="18"/>
                <w:szCs w:val="18"/>
              </w:rPr>
              <w:t>Drive Mode Open Rate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B41B3B" w14:textId="77777777" w:rsidR="00C5299A" w:rsidRP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C5299A">
              <w:rPr>
                <w:rFonts w:hint="eastAsia"/>
                <w:sz w:val="18"/>
                <w:szCs w:val="18"/>
              </w:rPr>
              <w:t>驾驶模式为入胜或不羁或细语的用户量/打开IVI用户量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85709D" w14:textId="77777777" w:rsid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</w:p>
        </w:tc>
      </w:tr>
      <w:tr w:rsidR="00C5299A" w14:paraId="38AD2038" w14:textId="77777777" w:rsidTr="00C5299A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7EB0" w14:textId="77777777" w:rsid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3F298" w14:textId="77777777" w:rsidR="00C5299A" w:rsidRP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C5299A">
              <w:rPr>
                <w:rFonts w:hint="eastAsia"/>
                <w:sz w:val="18"/>
                <w:szCs w:val="18"/>
              </w:rPr>
              <w:t>Engine Sound Open Rate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E5DB9" w14:textId="77777777" w:rsidR="00C5299A" w:rsidRP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C5299A">
              <w:rPr>
                <w:rFonts w:hint="eastAsia"/>
                <w:sz w:val="18"/>
                <w:szCs w:val="18"/>
              </w:rPr>
              <w:t>“电马声浪”开关状态为打开（高、中、低）的用户量</w:t>
            </w:r>
          </w:p>
          <w:p w14:paraId="4D3E7E5D" w14:textId="77777777" w:rsidR="00C5299A" w:rsidRP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C5299A">
              <w:rPr>
                <w:rFonts w:hint="eastAsia"/>
                <w:sz w:val="18"/>
                <w:szCs w:val="18"/>
              </w:rPr>
              <w:t>/驾驶模式选为入胜或不羁的用户量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28ECC" w14:textId="77777777" w:rsidR="00C5299A" w:rsidRDefault="00C5299A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上线后1个月当天</w:t>
            </w:r>
          </w:p>
        </w:tc>
      </w:tr>
      <w:tr w:rsidR="00200D13" w:rsidRPr="0055203C" w14:paraId="04B2D943" w14:textId="77777777" w:rsidTr="00F51D57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F3E28" w14:textId="695971A7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5552B" w14:textId="0333863B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 w:rsidR="009243DB">
              <w:rPr>
                <w:rFonts w:hint="eastAsia"/>
                <w:sz w:val="18"/>
                <w:szCs w:val="18"/>
              </w:rPr>
              <w:t>Control</w:t>
            </w:r>
            <w:r w:rsidR="009243DB"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through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Drive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Mode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page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User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12066" w14:textId="1950561D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通过驾驶模式页开关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 w:rsidR="009243DB">
              <w:rPr>
                <w:rFonts w:hint="eastAsia"/>
                <w:sz w:val="18"/>
                <w:szCs w:val="18"/>
              </w:rPr>
              <w:t>或调节声浪音量</w:t>
            </w:r>
            <w:r>
              <w:rPr>
                <w:rFonts w:hint="eastAsia"/>
                <w:sz w:val="18"/>
                <w:szCs w:val="18"/>
              </w:rPr>
              <w:t>的用户量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4FB21" w14:textId="68CE8CA1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200D13" w:rsidRPr="0055203C" w14:paraId="4464C52F" w14:textId="77777777" w:rsidTr="00F51D57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78702" w14:textId="276A0077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45A2A0" w14:textId="48B5B278" w:rsidR="00200D13" w:rsidRPr="001652C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Control</w:t>
            </w:r>
            <w:r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through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lastRenderedPageBreak/>
              <w:t>Drive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Mode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page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Rate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7CB24F" w14:textId="2BC80826" w:rsidR="00200D13" w:rsidRPr="001652C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通过驾驶模式页开关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或调节声浪音量的用户量</w:t>
            </w:r>
            <w:r w:rsidR="00200D13">
              <w:rPr>
                <w:rFonts w:hint="eastAsia"/>
                <w:sz w:val="18"/>
                <w:szCs w:val="18"/>
              </w:rPr>
              <w:t>/通过驾驶模式页或</w:t>
            </w:r>
            <w:r w:rsidR="00200D13">
              <w:rPr>
                <w:rFonts w:hint="eastAsia"/>
                <w:sz w:val="18"/>
                <w:szCs w:val="18"/>
              </w:rPr>
              <w:lastRenderedPageBreak/>
              <w:t>快捷面板或vpa开关</w:t>
            </w:r>
            <w:r w:rsidR="00200D13">
              <w:rPr>
                <w:sz w:val="18"/>
                <w:szCs w:val="18"/>
              </w:rPr>
              <w:t>“</w:t>
            </w:r>
            <w:r w:rsidR="00200D13">
              <w:rPr>
                <w:rFonts w:hint="eastAsia"/>
                <w:sz w:val="18"/>
                <w:szCs w:val="18"/>
              </w:rPr>
              <w:t>电马声浪</w:t>
            </w:r>
            <w:r w:rsidR="00200D13">
              <w:rPr>
                <w:sz w:val="18"/>
                <w:szCs w:val="18"/>
              </w:rPr>
              <w:t>”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或调节声浪音量</w:t>
            </w:r>
            <w:r w:rsidR="00200D13">
              <w:rPr>
                <w:rFonts w:hint="eastAsia"/>
                <w:sz w:val="18"/>
                <w:szCs w:val="18"/>
              </w:rPr>
              <w:t>的用户量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657C78" w14:textId="25862599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lastRenderedPageBreak/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200D13" w:rsidRPr="0055203C" w14:paraId="0E2A84EA" w14:textId="77777777" w:rsidTr="00F51D57">
        <w:trPr>
          <w:trHeight w:val="25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2BC6" w14:textId="272B29DB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ED81C0" w14:textId="047CBF0A" w:rsidR="00200D13" w:rsidRPr="001652C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Control</w:t>
            </w:r>
            <w:r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through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Quick</w:t>
            </w:r>
            <w:r w:rsidR="00200D13">
              <w:rPr>
                <w:sz w:val="18"/>
                <w:szCs w:val="18"/>
              </w:rPr>
              <w:t xml:space="preserve"> Panel </w:t>
            </w:r>
            <w:r w:rsidR="00200D13">
              <w:rPr>
                <w:rFonts w:hint="eastAsia"/>
                <w:sz w:val="18"/>
                <w:szCs w:val="18"/>
              </w:rPr>
              <w:t>User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978F3E" w14:textId="33ED6B07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通过快捷面板</w:t>
            </w:r>
            <w:r w:rsidR="009243DB">
              <w:rPr>
                <w:rFonts w:hint="eastAsia"/>
                <w:sz w:val="18"/>
                <w:szCs w:val="18"/>
              </w:rPr>
              <w:t>开关</w:t>
            </w:r>
            <w:r w:rsidR="009243DB">
              <w:rPr>
                <w:sz w:val="18"/>
                <w:szCs w:val="18"/>
              </w:rPr>
              <w:t>“</w:t>
            </w:r>
            <w:r w:rsidR="009243DB">
              <w:rPr>
                <w:rFonts w:hint="eastAsia"/>
                <w:sz w:val="18"/>
                <w:szCs w:val="18"/>
              </w:rPr>
              <w:t>电马声浪</w:t>
            </w:r>
            <w:r w:rsidR="009243DB">
              <w:rPr>
                <w:sz w:val="18"/>
                <w:szCs w:val="18"/>
              </w:rPr>
              <w:t>”</w:t>
            </w:r>
            <w:r w:rsidR="009243DB">
              <w:rPr>
                <w:rFonts w:hint="eastAsia"/>
                <w:sz w:val="18"/>
                <w:szCs w:val="18"/>
              </w:rPr>
              <w:t>或调节声浪音量的用户量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6D949" w14:textId="188C4751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200D13" w:rsidRPr="0055203C" w14:paraId="28A2EB3C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4099" w14:textId="3DF19126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0B655" w14:textId="28A9D9E6" w:rsidR="00200D1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Control</w:t>
            </w:r>
            <w:r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through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Quick</w:t>
            </w:r>
            <w:r w:rsidR="00200D13">
              <w:rPr>
                <w:sz w:val="18"/>
                <w:szCs w:val="18"/>
              </w:rPr>
              <w:t xml:space="preserve"> Panel </w:t>
            </w:r>
            <w:r w:rsidR="00200D13">
              <w:rPr>
                <w:rFonts w:hint="eastAsia"/>
                <w:sz w:val="18"/>
                <w:szCs w:val="18"/>
              </w:rPr>
              <w:t>Rate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5F9EE9" w14:textId="6DE05E81" w:rsidR="00200D1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通过快捷面板开关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或调节声浪音量的用户量</w:t>
            </w:r>
            <w:r w:rsidR="00200D13">
              <w:rPr>
                <w:rFonts w:hint="eastAsia"/>
                <w:sz w:val="18"/>
                <w:szCs w:val="18"/>
              </w:rPr>
              <w:t>/通过驾驶模式页或快捷面板或vpa</w:t>
            </w:r>
            <w:r>
              <w:rPr>
                <w:rFonts w:hint="eastAsia"/>
                <w:sz w:val="18"/>
                <w:szCs w:val="18"/>
              </w:rPr>
              <w:t>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 xml:space="preserve">” </w:t>
            </w:r>
            <w:r>
              <w:rPr>
                <w:rFonts w:hint="eastAsia"/>
                <w:sz w:val="18"/>
                <w:szCs w:val="18"/>
              </w:rPr>
              <w:t>或调节声浪音量的用户量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04E27" w14:textId="3ECBA5C7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200D13" w:rsidRPr="0055203C" w14:paraId="16B16CE8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3159F" w14:textId="60635EF5" w:rsidR="00200D13" w:rsidRDefault="00F51D57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16C4" w14:textId="4BADC8F9" w:rsidR="00200D1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Control</w:t>
            </w:r>
            <w:r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Engine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Sound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through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VPA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User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31D6B" w14:textId="4A532284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通过vpa开关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的用户量</w:t>
            </w:r>
            <w:r w:rsidR="009243DB">
              <w:rPr>
                <w:rFonts w:hint="eastAsia"/>
                <w:sz w:val="18"/>
                <w:szCs w:val="18"/>
              </w:rPr>
              <w:t>或调节声浪音量的用户量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C5EE5" w14:textId="30B8E516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200D13" w:rsidRPr="0055203C" w14:paraId="235C0013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2D21" w14:textId="5F3ED410" w:rsidR="00200D13" w:rsidRDefault="00F51D57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BD4BA" w14:textId="60EC2528" w:rsidR="00200D13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Control</w:t>
            </w:r>
            <w:r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through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VPA</w:t>
            </w:r>
            <w:r w:rsidR="00200D13">
              <w:rPr>
                <w:sz w:val="18"/>
                <w:szCs w:val="18"/>
              </w:rPr>
              <w:t xml:space="preserve"> </w:t>
            </w:r>
            <w:r w:rsidR="00200D13">
              <w:rPr>
                <w:rFonts w:hint="eastAsia"/>
                <w:sz w:val="18"/>
                <w:szCs w:val="18"/>
              </w:rPr>
              <w:t>Rate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CA9B5" w14:textId="5AD6C970" w:rsidR="00200D1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通过vpa开关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的用户量</w:t>
            </w:r>
            <w:r w:rsidR="009243DB">
              <w:rPr>
                <w:rFonts w:hint="eastAsia"/>
                <w:sz w:val="18"/>
                <w:szCs w:val="18"/>
              </w:rPr>
              <w:t>或调节声浪音量的用户量</w:t>
            </w:r>
            <w:r>
              <w:rPr>
                <w:rFonts w:hint="eastAsia"/>
                <w:sz w:val="18"/>
                <w:szCs w:val="18"/>
              </w:rPr>
              <w:t>/通过驾驶模式页或快捷面板或vpa开关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 w:rsidR="009243DB">
              <w:rPr>
                <w:rFonts w:hint="eastAsia"/>
                <w:sz w:val="18"/>
                <w:szCs w:val="18"/>
              </w:rPr>
              <w:t xml:space="preserve"> 或调节声浪音量</w:t>
            </w:r>
            <w:r>
              <w:rPr>
                <w:rFonts w:hint="eastAsia"/>
                <w:sz w:val="18"/>
                <w:szCs w:val="18"/>
              </w:rPr>
              <w:t>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738D5" w14:textId="3F2BDA8C" w:rsidR="00200D13" w:rsidRPr="001652C3" w:rsidRDefault="00200D13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累计</w:t>
            </w:r>
          </w:p>
        </w:tc>
      </w:tr>
      <w:tr w:rsidR="00B20FB5" w:rsidRPr="0055203C" w14:paraId="2CDA5D06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C4E0C" w14:textId="4A67000B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B1287" w14:textId="3CD6092A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Low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Engaged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29BA9" w14:textId="5E410D54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“入胜“驾驶模式下，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音量设为低档的用户量/“入胜“驾驶模式下,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A7B56" w14:textId="5545C741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B20FB5" w:rsidRPr="0055203C" w14:paraId="3A0C6DC2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4AED" w14:textId="13EBF0DF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D3512" w14:textId="17F7F3CB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Medium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Engaged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49DE9D" w14:textId="3488036C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“入胜“驾驶模式下，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音量设为中档的用户量/“入胜“驾驶模式下,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DF63D" w14:textId="345DE27A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B20FB5" w:rsidRPr="0055203C" w14:paraId="5980B16B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E5D3" w14:textId="3F8C7BD2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FC37E" w14:textId="0DBE48D6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High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Engaged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B8B91" w14:textId="2AD3807D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“入胜“驾驶模式下，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</w:t>
            </w:r>
            <w:r w:rsidR="003748BC">
              <w:rPr>
                <w:rFonts w:hint="eastAsia"/>
                <w:sz w:val="18"/>
                <w:szCs w:val="18"/>
              </w:rPr>
              <w:t>高</w:t>
            </w:r>
            <w:r>
              <w:rPr>
                <w:rFonts w:hint="eastAsia"/>
                <w:sz w:val="18"/>
                <w:szCs w:val="18"/>
              </w:rPr>
              <w:t>档的用户量/“入胜“驾驶模式下,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62EDE" w14:textId="52B3FAFB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B20FB5" w:rsidRPr="0055203C" w14:paraId="58EF933E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D9714" w14:textId="666804B5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9AC63" w14:textId="2D4913BA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Low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Unbriddle</w:t>
            </w:r>
            <w:r>
              <w:rPr>
                <w:sz w:val="18"/>
                <w:szCs w:val="18"/>
              </w:rPr>
              <w:t xml:space="preserve">d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72ECE" w14:textId="68FE23C9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“不羁“驾驶模式下，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音量设为低档的用户量/“不羁“驾驶模式下,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B4A55" w14:textId="2BEAEE1B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B20FB5" w:rsidRPr="0055203C" w14:paraId="7BC8385A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26361" w14:textId="5E6C55C4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B7A13" w14:textId="2B6738C9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Medium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Unbriddle</w:t>
            </w:r>
            <w:r>
              <w:rPr>
                <w:sz w:val="18"/>
                <w:szCs w:val="18"/>
              </w:rPr>
              <w:t xml:space="preserve">d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6EBDD" w14:textId="09B1FD4D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“不羁“驾驶模式下，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音量设为中档的用户量/“不羁“驾驶模式下,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369A1" w14:textId="57D593D3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  <w:tr w:rsidR="00B20FB5" w:rsidRPr="0055203C" w14:paraId="018CEE7F" w14:textId="77777777" w:rsidTr="00F51D57">
        <w:trPr>
          <w:trHeight w:val="25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0B0A" w14:textId="6EBF7831" w:rsidR="00B20FB5" w:rsidRDefault="009243DB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9479D" w14:textId="6861F798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High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Engine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Volume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Unbriddle</w:t>
            </w:r>
            <w:r>
              <w:rPr>
                <w:sz w:val="18"/>
                <w:szCs w:val="18"/>
              </w:rPr>
              <w:t xml:space="preserve">d </w:t>
            </w:r>
            <w:r>
              <w:rPr>
                <w:rFonts w:hint="eastAsia"/>
                <w:sz w:val="18"/>
                <w:szCs w:val="18"/>
              </w:rPr>
              <w:t>Mode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D343A" w14:textId="53775BF7" w:rsidR="00B20FB5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“不羁“驾驶模式下，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音量设为高档的用户量/“不羁“驾驶模式下,</w:t>
            </w:r>
            <w:r>
              <w:rPr>
                <w:sz w:val="18"/>
                <w:szCs w:val="18"/>
              </w:rPr>
              <w:t xml:space="preserve"> “</w:t>
            </w:r>
            <w:r>
              <w:rPr>
                <w:rFonts w:hint="eastAsia"/>
                <w:sz w:val="18"/>
                <w:szCs w:val="18"/>
              </w:rPr>
              <w:t>电马声浪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开关开启的用户量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983AA" w14:textId="1DACF336" w:rsidR="00B20FB5" w:rsidRPr="001652C3" w:rsidRDefault="00B20FB5" w:rsidP="00F153DF">
            <w:pPr>
              <w:widowControl/>
              <w:spacing w:line="240" w:lineRule="atLeast"/>
              <w:jc w:val="left"/>
              <w:rPr>
                <w:sz w:val="18"/>
                <w:szCs w:val="18"/>
              </w:rPr>
            </w:pPr>
            <w:r w:rsidRPr="001652C3">
              <w:rPr>
                <w:sz w:val="18"/>
                <w:szCs w:val="18"/>
              </w:rPr>
              <w:t>上线后</w:t>
            </w:r>
            <w:r w:rsidRPr="0055203C">
              <w:rPr>
                <w:sz w:val="18"/>
                <w:szCs w:val="18"/>
              </w:rPr>
              <w:t>1</w:t>
            </w:r>
            <w:r w:rsidRPr="001652C3">
              <w:rPr>
                <w:sz w:val="18"/>
                <w:szCs w:val="18"/>
              </w:rPr>
              <w:t>个月</w:t>
            </w:r>
            <w:r>
              <w:rPr>
                <w:rFonts w:hint="eastAsia"/>
                <w:sz w:val="18"/>
                <w:szCs w:val="18"/>
              </w:rPr>
              <w:t>当天</w:t>
            </w:r>
          </w:p>
        </w:tc>
      </w:tr>
    </w:tbl>
    <w:p w14:paraId="2419A520" w14:textId="77777777" w:rsidR="00195624" w:rsidRDefault="00195624" w:rsidP="00F153DF">
      <w:pPr>
        <w:spacing w:line="240" w:lineRule="atLeast"/>
        <w:rPr>
          <w:rFonts w:ascii="Ford Antenna Cond Light" w:hAnsi="Ford Antenna Cond Light"/>
        </w:rPr>
      </w:pPr>
    </w:p>
    <w:p w14:paraId="15E72EF7" w14:textId="557B1A3E" w:rsidR="00CF186D" w:rsidRDefault="002643EC" w:rsidP="00F153DF">
      <w:pPr>
        <w:spacing w:line="240" w:lineRule="atLeast"/>
        <w:rPr>
          <w:rFonts w:ascii="Ford Antenna Cond Light" w:hAnsi="Ford Antenna Cond Light"/>
          <w:b/>
          <w:bCs/>
        </w:rPr>
      </w:pPr>
      <w:r w:rsidRPr="00195624">
        <w:rPr>
          <w:rFonts w:ascii="Ford Antenna Cond Light" w:hAnsi="Ford Antenna Cond Light"/>
          <w:b/>
          <w:bCs/>
        </w:rPr>
        <w:t>埋点</w:t>
      </w:r>
      <w:r w:rsidRPr="00195624">
        <w:rPr>
          <w:rFonts w:ascii="Ford Antenna Cond Light" w:hAnsi="Ford Antenna Cond Light" w:hint="eastAsia"/>
          <w:b/>
          <w:bCs/>
        </w:rPr>
        <w:t>字典</w:t>
      </w:r>
      <w:r w:rsidRPr="00195624">
        <w:rPr>
          <w:rFonts w:ascii="Ford Antenna Cond Light" w:hAnsi="Ford Antenna Cond Light"/>
          <w:b/>
          <w:bCs/>
        </w:rPr>
        <w:t>：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"/>
        <w:gridCol w:w="1147"/>
        <w:gridCol w:w="1430"/>
        <w:gridCol w:w="1685"/>
        <w:gridCol w:w="1422"/>
        <w:gridCol w:w="1718"/>
        <w:gridCol w:w="957"/>
        <w:gridCol w:w="630"/>
        <w:gridCol w:w="720"/>
      </w:tblGrid>
      <w:tr w:rsidR="00045522" w:rsidRPr="00045522" w14:paraId="50A53B9C" w14:textId="77777777" w:rsidTr="00034C4D">
        <w:trPr>
          <w:trHeight w:val="80"/>
        </w:trPr>
        <w:tc>
          <w:tcPr>
            <w:tcW w:w="906" w:type="dxa"/>
            <w:shd w:val="clear" w:color="000000" w:fill="E6E6FA"/>
            <w:vAlign w:val="bottom"/>
            <w:hideMark/>
          </w:tcPr>
          <w:p w14:paraId="0F8E3716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车系</w:t>
            </w:r>
          </w:p>
        </w:tc>
        <w:tc>
          <w:tcPr>
            <w:tcW w:w="1147" w:type="dxa"/>
            <w:shd w:val="clear" w:color="000000" w:fill="E6E6FA"/>
            <w:vAlign w:val="bottom"/>
            <w:hideMark/>
          </w:tcPr>
          <w:p w14:paraId="5DE40435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渠道号</w:t>
            </w:r>
          </w:p>
        </w:tc>
        <w:tc>
          <w:tcPr>
            <w:tcW w:w="1430" w:type="dxa"/>
            <w:shd w:val="clear" w:color="000000" w:fill="E6E6FA"/>
            <w:vAlign w:val="bottom"/>
            <w:hideMark/>
          </w:tcPr>
          <w:p w14:paraId="0F824E75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事件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ID</w:t>
            </w:r>
          </w:p>
        </w:tc>
        <w:tc>
          <w:tcPr>
            <w:tcW w:w="1685" w:type="dxa"/>
            <w:shd w:val="clear" w:color="000000" w:fill="E6E6FA"/>
            <w:vAlign w:val="bottom"/>
            <w:hideMark/>
          </w:tcPr>
          <w:p w14:paraId="150892E2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事件描述</w:t>
            </w:r>
          </w:p>
        </w:tc>
        <w:tc>
          <w:tcPr>
            <w:tcW w:w="1422" w:type="dxa"/>
            <w:shd w:val="clear" w:color="000000" w:fill="E6E6FA"/>
            <w:vAlign w:val="bottom"/>
            <w:hideMark/>
          </w:tcPr>
          <w:p w14:paraId="04F79A4F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埋点项说明</w:t>
            </w:r>
          </w:p>
        </w:tc>
        <w:tc>
          <w:tcPr>
            <w:tcW w:w="1718" w:type="dxa"/>
            <w:shd w:val="clear" w:color="000000" w:fill="E6E6FA"/>
            <w:vAlign w:val="bottom"/>
            <w:hideMark/>
          </w:tcPr>
          <w:p w14:paraId="29E770A3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attach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信息</w:t>
            </w:r>
          </w:p>
        </w:tc>
        <w:tc>
          <w:tcPr>
            <w:tcW w:w="957" w:type="dxa"/>
            <w:shd w:val="clear" w:color="000000" w:fill="E6E6FA"/>
            <w:vAlign w:val="bottom"/>
            <w:hideMark/>
          </w:tcPr>
          <w:p w14:paraId="2ED8EFF0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事件类型</w:t>
            </w:r>
          </w:p>
        </w:tc>
        <w:tc>
          <w:tcPr>
            <w:tcW w:w="630" w:type="dxa"/>
            <w:shd w:val="clear" w:color="000000" w:fill="E6E6FA"/>
            <w:vAlign w:val="bottom"/>
            <w:hideMark/>
          </w:tcPr>
          <w:p w14:paraId="5379920B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适用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app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版本</w:t>
            </w:r>
          </w:p>
        </w:tc>
        <w:tc>
          <w:tcPr>
            <w:tcW w:w="720" w:type="dxa"/>
            <w:shd w:val="clear" w:color="000000" w:fill="E6E6FA"/>
            <w:vAlign w:val="bottom"/>
            <w:hideMark/>
          </w:tcPr>
          <w:p w14:paraId="79E49140" w14:textId="77777777" w:rsidR="00045522" w:rsidRPr="00045522" w:rsidRDefault="00045522" w:rsidP="00045522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type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类型</w:t>
            </w:r>
          </w:p>
        </w:tc>
      </w:tr>
      <w:tr w:rsidR="00034C4D" w:rsidRPr="00045522" w14:paraId="7377402A" w14:textId="77777777" w:rsidTr="00034C4D">
        <w:trPr>
          <w:trHeight w:val="580"/>
        </w:trPr>
        <w:tc>
          <w:tcPr>
            <w:tcW w:w="906" w:type="dxa"/>
            <w:shd w:val="clear" w:color="auto" w:fill="auto"/>
            <w:vAlign w:val="bottom"/>
            <w:hideMark/>
          </w:tcPr>
          <w:p w14:paraId="6DECB725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CX727ICA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（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phase4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）</w:t>
            </w:r>
          </w:p>
        </w:tc>
        <w:tc>
          <w:tcPr>
            <w:tcW w:w="1147" w:type="dxa"/>
            <w:shd w:val="clear" w:color="auto" w:fill="auto"/>
            <w:vAlign w:val="bottom"/>
            <w:hideMark/>
          </w:tcPr>
          <w:p w14:paraId="2D3B00BA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1006038004</w:t>
            </w:r>
          </w:p>
        </w:tc>
        <w:tc>
          <w:tcPr>
            <w:tcW w:w="1430" w:type="dxa"/>
            <w:shd w:val="clear" w:color="auto" w:fill="auto"/>
            <w:vAlign w:val="bottom"/>
            <w:hideMark/>
          </w:tcPr>
          <w:p w14:paraId="4B97A3D4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VEH13625</w:t>
            </w:r>
          </w:p>
        </w:tc>
        <w:tc>
          <w:tcPr>
            <w:tcW w:w="1685" w:type="dxa"/>
            <w:shd w:val="clear" w:color="auto" w:fill="auto"/>
            <w:vAlign w:val="bottom"/>
            <w:hideMark/>
          </w:tcPr>
          <w:p w14:paraId="1374E811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电马声浪音量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infobook</w:t>
            </w:r>
          </w:p>
        </w:tc>
        <w:tc>
          <w:tcPr>
            <w:tcW w:w="1422" w:type="dxa"/>
            <w:shd w:val="clear" w:color="auto" w:fill="auto"/>
            <w:vAlign w:val="bottom"/>
            <w:hideMark/>
          </w:tcPr>
          <w:p w14:paraId="06F784CF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infobook</w:t>
            </w:r>
          </w:p>
        </w:tc>
        <w:tc>
          <w:tcPr>
            <w:tcW w:w="1718" w:type="dxa"/>
            <w:shd w:val="clear" w:color="auto" w:fill="auto"/>
            <w:vAlign w:val="bottom"/>
            <w:hideMark/>
          </w:tcPr>
          <w:p w14:paraId="60AEA841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 </w:t>
            </w:r>
          </w:p>
        </w:tc>
        <w:tc>
          <w:tcPr>
            <w:tcW w:w="957" w:type="dxa"/>
            <w:shd w:val="clear" w:color="auto" w:fill="auto"/>
            <w:vAlign w:val="bottom"/>
            <w:hideMark/>
          </w:tcPr>
          <w:p w14:paraId="2779A227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shd w:val="clear" w:color="auto" w:fill="auto"/>
            <w:vAlign w:val="bottom"/>
            <w:hideMark/>
          </w:tcPr>
          <w:p w14:paraId="004E7229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shd w:val="clear" w:color="auto" w:fill="auto"/>
            <w:vAlign w:val="bottom"/>
            <w:hideMark/>
          </w:tcPr>
          <w:p w14:paraId="5C7E4704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  <w:tr w:rsidR="00034C4D" w:rsidRPr="00045522" w14:paraId="536EFAD4" w14:textId="77777777" w:rsidTr="00034C4D">
        <w:trPr>
          <w:trHeight w:val="440"/>
        </w:trPr>
        <w:tc>
          <w:tcPr>
            <w:tcW w:w="906" w:type="dxa"/>
            <w:shd w:val="clear" w:color="auto" w:fill="auto"/>
            <w:vAlign w:val="bottom"/>
            <w:hideMark/>
          </w:tcPr>
          <w:p w14:paraId="40E58012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CX727ICA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（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phase4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）</w:t>
            </w:r>
          </w:p>
        </w:tc>
        <w:tc>
          <w:tcPr>
            <w:tcW w:w="1147" w:type="dxa"/>
            <w:shd w:val="clear" w:color="auto" w:fill="auto"/>
            <w:vAlign w:val="bottom"/>
            <w:hideMark/>
          </w:tcPr>
          <w:p w14:paraId="3F6F1346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1006038004</w:t>
            </w:r>
          </w:p>
        </w:tc>
        <w:tc>
          <w:tcPr>
            <w:tcW w:w="1430" w:type="dxa"/>
            <w:shd w:val="clear" w:color="auto" w:fill="auto"/>
            <w:vAlign w:val="bottom"/>
            <w:hideMark/>
          </w:tcPr>
          <w:p w14:paraId="23432B04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VEH13624</w:t>
            </w:r>
          </w:p>
        </w:tc>
        <w:tc>
          <w:tcPr>
            <w:tcW w:w="1685" w:type="dxa"/>
            <w:shd w:val="clear" w:color="auto" w:fill="auto"/>
            <w:vAlign w:val="bottom"/>
            <w:hideMark/>
          </w:tcPr>
          <w:p w14:paraId="62D5EFF9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电马声浪音量</w:t>
            </w:r>
          </w:p>
        </w:tc>
        <w:tc>
          <w:tcPr>
            <w:tcW w:w="1422" w:type="dxa"/>
            <w:shd w:val="clear" w:color="auto" w:fill="auto"/>
            <w:vAlign w:val="bottom"/>
            <w:hideMark/>
          </w:tcPr>
          <w:p w14:paraId="44641426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用户通过点击或语音调节一次音量就统计一次，只记录语音和车控的操作数据</w:t>
            </w:r>
          </w:p>
        </w:tc>
        <w:tc>
          <w:tcPr>
            <w:tcW w:w="1718" w:type="dxa"/>
            <w:shd w:val="clear" w:color="auto" w:fill="auto"/>
            <w:vAlign w:val="bottom"/>
            <w:hideMark/>
          </w:tcPr>
          <w:p w14:paraId="4E65D6D6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EngineVol|enum|{"0":"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关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低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中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","3":"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高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代表声浪音量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必填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br/>
              <w:t>EngineMode|enum|{"1":"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入胜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不羁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用户当前所选驾驶模式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必填</w:t>
            </w:r>
          </w:p>
        </w:tc>
        <w:tc>
          <w:tcPr>
            <w:tcW w:w="957" w:type="dxa"/>
            <w:shd w:val="clear" w:color="auto" w:fill="auto"/>
            <w:vAlign w:val="bottom"/>
            <w:hideMark/>
          </w:tcPr>
          <w:p w14:paraId="33EFB233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shd w:val="clear" w:color="auto" w:fill="auto"/>
            <w:vAlign w:val="bottom"/>
            <w:hideMark/>
          </w:tcPr>
          <w:p w14:paraId="0D941BEF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shd w:val="clear" w:color="auto" w:fill="auto"/>
            <w:vAlign w:val="bottom"/>
            <w:hideMark/>
          </w:tcPr>
          <w:p w14:paraId="0600454B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{"0":"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语音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  <w:tr w:rsidR="00045522" w:rsidRPr="00045522" w14:paraId="6EEE94A4" w14:textId="77777777" w:rsidTr="00034C4D">
        <w:trPr>
          <w:trHeight w:val="971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99DD3F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lastRenderedPageBreak/>
              <w:t>CX727ICA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（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phase4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）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9A5EF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1006038004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EF98D0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SET11616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C65F57" w14:textId="77777777" w:rsidR="00045522" w:rsidRPr="00045522" w:rsidRDefault="00045522" w:rsidP="00045522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下拉菜单_电马声浪音量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448F81" w14:textId="77777777" w:rsidR="00045522" w:rsidRPr="00045522" w:rsidRDefault="00045522" w:rsidP="00045522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用户在下拉菜单每次设置音量都记录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422E4A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EngineVol|enum|{"0":"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关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低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中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","3":"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高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代表声浪音量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br/>
              <w:t>EngineMode|enum|{"1":"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入胜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不羁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用户当前所选驾驶模式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F6B256" w14:textId="77777777" w:rsidR="00045522" w:rsidRPr="00045522" w:rsidRDefault="00045522" w:rsidP="00045522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464D4" w14:textId="77777777" w:rsidR="00045522" w:rsidRPr="00045522" w:rsidRDefault="00045522" w:rsidP="00045522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D262F" w14:textId="77777777" w:rsidR="00045522" w:rsidRPr="00045522" w:rsidRDefault="00045522" w:rsidP="00045522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  <w:tr w:rsidR="00034C4D" w:rsidRPr="00045522" w14:paraId="694B79FE" w14:textId="77777777" w:rsidTr="00034C4D">
        <w:trPr>
          <w:trHeight w:val="602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86B81" w14:textId="75B53B80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CX727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0FE7D" w14:textId="7273AC77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1006012003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8FFE52" w14:textId="427479E2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VEH13624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C3B78" w14:textId="0D94D90C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电马声浪音量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2266D3" w14:textId="1A7733B9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用户通过点击或语音调节一次音量就统计一次，只记录语音和车控的操作数据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84D93" w14:textId="77777777" w:rsidR="00034C4D" w:rsidRPr="00034C4D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EngineVol|enum|{"0":"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关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低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中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","3":"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高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代表声浪音量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</w:p>
          <w:p w14:paraId="71CFA3A3" w14:textId="3304D11A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EngineMode|enum|{"1":"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入胜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不羁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用户当前所选驾驶模式</w:t>
            </w:r>
            <w:r w:rsidRPr="00034C4D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34C4D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58F23" w14:textId="3566F132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11359" w14:textId="493FC8AE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200ACE" w14:textId="2F0299EC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{"0":"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语音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  <w:tr w:rsidR="00034C4D" w:rsidRPr="00045522" w14:paraId="3BA5BAEC" w14:textId="77777777" w:rsidTr="00034C4D">
        <w:trPr>
          <w:trHeight w:val="323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B5362B" w14:textId="5BFEBEEC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CX727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EBED6F" w14:textId="56EF5D91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1006012003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007EB0" w14:textId="3019AAD7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VEH13625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8E4BA" w14:textId="63BBD823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电马声浪音量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infobook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B95A8" w14:textId="385FB558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infobook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8F897" w14:textId="4ABCC9C2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 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95994A" w14:textId="4794FAAE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267CF6" w14:textId="3961D1EF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948B02" w14:textId="78BF86CD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{"1":"</w:t>
            </w: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  <w:tr w:rsidR="00034C4D" w:rsidRPr="00045522" w14:paraId="08D9B906" w14:textId="77777777" w:rsidTr="00034C4D">
        <w:trPr>
          <w:trHeight w:val="134"/>
        </w:trPr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998E5C" w14:textId="293706CE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CX727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F74BFE" w14:textId="3F0CDE49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1006012003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B30AF" w14:textId="141C9D0B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SET11616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F76226" w14:textId="28C169F7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下拉菜单_电马声浪音量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7D049A" w14:textId="1F0B00B3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用户在下拉菜单每次设置音量都记录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2655A5" w14:textId="04268FF3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EngineVol|enum|{"0":"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关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低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中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","3":"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高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代表声浪音量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br/>
              <w:t>EngineMode|enum|{"1":"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入胜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","2":"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不羁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用户当前所选驾驶模式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|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必填</w:t>
            </w:r>
          </w:p>
        </w:tc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B082A4" w14:textId="566D043D" w:rsidR="00034C4D" w:rsidRPr="00045522" w:rsidRDefault="00034C4D" w:rsidP="00034C4D">
            <w:pPr>
              <w:widowControl/>
              <w:jc w:val="left"/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SimSun" w:eastAsia="SimSun" w:hAnsi="SimSun" w:cs="SimSun"/>
                <w:color w:val="000000"/>
                <w:kern w:val="0"/>
                <w:sz w:val="14"/>
                <w:szCs w:val="14"/>
              </w:rPr>
              <w:t>交互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90B667" w14:textId="2F488362" w:rsidR="00034C4D" w:rsidRPr="00045522" w:rsidRDefault="00034C4D" w:rsidP="00034C4D">
            <w:pPr>
              <w:widowControl/>
              <w:jc w:val="righ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B26BAD" w14:textId="0BE51DAC" w:rsidR="00034C4D" w:rsidRPr="00045522" w:rsidRDefault="00034C4D" w:rsidP="00034C4D">
            <w:pPr>
              <w:widowControl/>
              <w:jc w:val="left"/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</w:pP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{"1":"</w:t>
            </w:r>
            <w:r w:rsidRPr="00045522">
              <w:rPr>
                <w:rFonts w:ascii="SimSun" w:eastAsia="SimSun" w:hAnsi="SimSun" w:cs="SimSun" w:hint="eastAsia"/>
                <w:color w:val="000000"/>
                <w:kern w:val="0"/>
                <w:sz w:val="14"/>
                <w:szCs w:val="14"/>
              </w:rPr>
              <w:t>触屏</w:t>
            </w:r>
            <w:r w:rsidRPr="00045522">
              <w:rPr>
                <w:rFonts w:ascii="Calibri" w:eastAsia="Times New Roman" w:hAnsi="Calibri" w:cs="Calibri"/>
                <w:color w:val="000000"/>
                <w:kern w:val="0"/>
                <w:sz w:val="14"/>
                <w:szCs w:val="14"/>
              </w:rPr>
              <w:t>"}</w:t>
            </w:r>
          </w:p>
        </w:tc>
      </w:tr>
    </w:tbl>
    <w:p w14:paraId="37D74C97" w14:textId="1C7D81BF" w:rsidR="008307C1" w:rsidRPr="00584445" w:rsidRDefault="008307C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53" w:name="_Toc128650774"/>
      <w:r>
        <w:rPr>
          <w:rFonts w:ascii="Microsoft YaHei" w:eastAsia="Microsoft YaHei" w:hAnsi="Microsoft YaHei"/>
          <w:sz w:val="32"/>
          <w:szCs w:val="32"/>
        </w:rPr>
        <w:t>Go-to-Market</w:t>
      </w:r>
      <w:r w:rsidRPr="00584445">
        <w:rPr>
          <w:rFonts w:ascii="Microsoft YaHei" w:eastAsia="Microsoft YaHei" w:hAnsi="Microsoft YaHei"/>
          <w:sz w:val="32"/>
          <w:szCs w:val="32"/>
        </w:rPr>
        <w:t xml:space="preserve"> 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Requirements上线需求</w:t>
      </w:r>
      <w:bookmarkEnd w:id="53"/>
    </w:p>
    <w:p w14:paraId="36458AC4" w14:textId="2CDD4563" w:rsidR="008307C1" w:rsidRDefault="00D42BBE" w:rsidP="00F153DF">
      <w:pPr>
        <w:spacing w:line="240" w:lineRule="atLeast"/>
        <w:rPr>
          <w:rFonts w:ascii="Microsoft YaHei" w:eastAsia="Microsoft YaHei" w:hAnsi="Microsoft YaHei" w:cs="Arial"/>
          <w:bCs/>
          <w:color w:val="000000" w:themeColor="text1"/>
        </w:rPr>
      </w:pPr>
      <w:r>
        <w:rPr>
          <w:rFonts w:ascii="Microsoft YaHei" w:eastAsia="Microsoft YaHei" w:hAnsi="Microsoft YaHei" w:cs="Arial" w:hint="eastAsia"/>
          <w:bCs/>
          <w:color w:val="000000" w:themeColor="text1"/>
        </w:rPr>
        <w:t>没有运营资质</w:t>
      </w:r>
      <w:r w:rsidR="00CF3175">
        <w:rPr>
          <w:rFonts w:ascii="Microsoft YaHei" w:eastAsia="Microsoft YaHei" w:hAnsi="Microsoft YaHei" w:cs="Arial" w:hint="eastAsia"/>
          <w:bCs/>
          <w:color w:val="000000" w:themeColor="text1"/>
        </w:rPr>
        <w:t>的</w:t>
      </w:r>
      <w:r>
        <w:rPr>
          <w:rFonts w:ascii="Microsoft YaHei" w:eastAsia="Microsoft YaHei" w:hAnsi="Microsoft YaHei" w:cs="Arial" w:hint="eastAsia"/>
          <w:bCs/>
          <w:color w:val="000000" w:themeColor="text1"/>
        </w:rPr>
        <w:t>要求</w:t>
      </w:r>
      <w:r w:rsidR="00B512BA">
        <w:rPr>
          <w:rFonts w:ascii="Microsoft YaHei" w:eastAsia="Microsoft YaHei" w:hAnsi="Microsoft YaHei" w:cs="Arial" w:hint="eastAsia"/>
          <w:bCs/>
          <w:color w:val="000000" w:themeColor="text1"/>
        </w:rPr>
        <w:t>，和OTA上线的其他功能一起进行</w:t>
      </w:r>
      <w:r w:rsidR="008F5960">
        <w:rPr>
          <w:rFonts w:ascii="Microsoft YaHei" w:eastAsia="Microsoft YaHei" w:hAnsi="Microsoft YaHei" w:cs="Arial" w:hint="eastAsia"/>
          <w:bCs/>
          <w:color w:val="000000" w:themeColor="text1"/>
        </w:rPr>
        <w:t>GTM</w:t>
      </w:r>
      <w:r w:rsidR="00B512BA">
        <w:rPr>
          <w:rFonts w:ascii="Microsoft YaHei" w:eastAsia="Microsoft YaHei" w:hAnsi="Microsoft YaHei" w:cs="Arial" w:hint="eastAsia"/>
          <w:bCs/>
          <w:color w:val="000000" w:themeColor="text1"/>
        </w:rPr>
        <w:t>宣传。</w:t>
      </w:r>
    </w:p>
    <w:p w14:paraId="2778682E" w14:textId="77777777" w:rsidR="008307C1" w:rsidRDefault="008307C1" w:rsidP="00F153DF">
      <w:pPr>
        <w:pStyle w:val="Heading1"/>
        <w:numPr>
          <w:ilvl w:val="0"/>
          <w:numId w:val="2"/>
        </w:numPr>
        <w:spacing w:line="240" w:lineRule="atLeast"/>
        <w:rPr>
          <w:rFonts w:ascii="Microsoft YaHei" w:eastAsia="Microsoft YaHei" w:hAnsi="Microsoft YaHei"/>
          <w:sz w:val="32"/>
          <w:szCs w:val="32"/>
        </w:rPr>
      </w:pPr>
      <w:bookmarkStart w:id="54" w:name="_Toc128650775"/>
      <w:r w:rsidRPr="00584445">
        <w:rPr>
          <w:rFonts w:ascii="Microsoft YaHei" w:eastAsia="Microsoft YaHei" w:hAnsi="Microsoft YaHei" w:hint="eastAsia"/>
          <w:sz w:val="32"/>
          <w:szCs w:val="32"/>
        </w:rPr>
        <w:t>Operation</w:t>
      </w:r>
      <w:r w:rsidRPr="00584445">
        <w:rPr>
          <w:rFonts w:ascii="Microsoft YaHei" w:eastAsia="Microsoft YaHei" w:hAnsi="Microsoft YaHei"/>
          <w:sz w:val="32"/>
          <w:szCs w:val="32"/>
        </w:rPr>
        <w:t xml:space="preserve"> </w:t>
      </w:r>
      <w:r w:rsidRPr="00584445">
        <w:rPr>
          <w:rFonts w:ascii="Microsoft YaHei" w:eastAsia="Microsoft YaHei" w:hAnsi="Microsoft YaHei" w:hint="eastAsia"/>
          <w:sz w:val="32"/>
          <w:szCs w:val="32"/>
        </w:rPr>
        <w:t>Plan运营计划</w:t>
      </w:r>
      <w:bookmarkEnd w:id="54"/>
    </w:p>
    <w:p w14:paraId="03D16983" w14:textId="77777777" w:rsidR="008F5960" w:rsidRPr="008F5960" w:rsidRDefault="008F5960" w:rsidP="00F153DF">
      <w:pPr>
        <w:spacing w:line="240" w:lineRule="atLeast"/>
        <w:rPr>
          <w:rFonts w:ascii="Ford Antenna Cond Light" w:hAnsi="Ford Antenna Cond Light"/>
        </w:rPr>
      </w:pPr>
      <w:r w:rsidRPr="008F5960">
        <w:rPr>
          <w:rFonts w:ascii="Ford Antenna Cond Light" w:hAnsi="Ford Antenna Cond Light" w:hint="eastAsia"/>
        </w:rPr>
        <w:t>驾驶模式页</w:t>
      </w:r>
      <w:r w:rsidRPr="008F5960">
        <w:rPr>
          <w:rFonts w:ascii="Ford Antenna Cond Light" w:hAnsi="Ford Antenna Cond Light" w:hint="eastAsia"/>
        </w:rPr>
        <w:t>/</w:t>
      </w:r>
      <w:r w:rsidRPr="008F5960">
        <w:rPr>
          <w:rFonts w:ascii="Ford Antenna Cond Light" w:hAnsi="Ford Antenna Cond Light" w:hint="eastAsia"/>
        </w:rPr>
        <w:t>快捷面板相关功能和</w:t>
      </w:r>
      <w:r w:rsidRPr="008F5960">
        <w:rPr>
          <w:rFonts w:ascii="Ford Antenna Cond Light" w:hAnsi="Ford Antenna Cond Light" w:hint="eastAsia"/>
        </w:rPr>
        <w:t>vpa</w:t>
      </w:r>
      <w:r w:rsidRPr="008F5960">
        <w:rPr>
          <w:rFonts w:ascii="Ford Antenna Cond Light" w:hAnsi="Ford Antenna Cond Light" w:hint="eastAsia"/>
        </w:rPr>
        <w:t>相关功能会分不同版本上线，具体如下。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2240"/>
        <w:gridCol w:w="2320"/>
        <w:gridCol w:w="2640"/>
      </w:tblGrid>
      <w:tr w:rsidR="008F5960" w:rsidRPr="00F51D57" w14:paraId="7BC0A45D" w14:textId="77777777" w:rsidTr="00BB262E">
        <w:trPr>
          <w:trHeight w:val="25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C98B3A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EEF23C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CX727 ICA 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CFAA2F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CX727</w:t>
            </w:r>
          </w:p>
        </w:tc>
      </w:tr>
      <w:tr w:rsidR="008F5960" w:rsidRPr="00F51D57" w14:paraId="0CA81F32" w14:textId="77777777" w:rsidTr="00BB262E">
        <w:trPr>
          <w:trHeight w:val="101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6E7514" w14:textId="2A6781A9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驾驶模式页和快捷面板</w:t>
            </w:r>
            <w:r w:rsidR="00247FA6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开关</w:t>
            </w:r>
            <w:r w:rsidR="007B6C10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声浪和</w:t>
            </w:r>
            <w:r w:rsidR="00247FA6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调节声浪音量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功能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8E4C52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R05 OTA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，预计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</w:rPr>
              <w:t>7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月中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12A746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用户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年中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去经销商把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820a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芯片还到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8155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芯片后，可以在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CX727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上体验新的功能</w:t>
            </w:r>
          </w:p>
        </w:tc>
      </w:tr>
      <w:tr w:rsidR="008F5960" w:rsidRPr="00F51D57" w14:paraId="700CA876" w14:textId="77777777" w:rsidTr="00BB262E">
        <w:trPr>
          <w:trHeight w:val="77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C170D2" w14:textId="48EC78DF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VPA</w:t>
            </w:r>
            <w:r w:rsidR="00247FA6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开关声浪和调节声浪音量</w:t>
            </w:r>
            <w:r w:rsidR="00247FA6"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功能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11EFD9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R07 OTA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，预计</w:t>
            </w:r>
            <w:r w:rsidRPr="00F51D5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2023</w:t>
            </w: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年</w:t>
            </w:r>
            <w:r w:rsidRPr="00F51D5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</w:rPr>
              <w:t>12</w:t>
            </w:r>
            <w:r w:rsidRPr="00F51D57">
              <w:rPr>
                <w:rFonts w:ascii="SimSun" w:eastAsia="SimSun" w:hAnsi="SimSun" w:cs="SimSun"/>
                <w:b/>
                <w:bCs/>
                <w:color w:val="000000"/>
                <w:kern w:val="0"/>
                <w:sz w:val="20"/>
                <w:szCs w:val="20"/>
              </w:rPr>
              <w:t>月底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2B1D37" w14:textId="77777777" w:rsidR="008F5960" w:rsidRPr="00F51D57" w:rsidRDefault="008F5960" w:rsidP="00F153DF">
            <w:pPr>
              <w:widowControl/>
              <w:spacing w:line="240" w:lineRule="atLeast"/>
              <w:jc w:val="lef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F51D57"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  <w:t>待定</w:t>
            </w:r>
          </w:p>
        </w:tc>
      </w:tr>
    </w:tbl>
    <w:p w14:paraId="78A9DC61" w14:textId="78AD0185" w:rsidR="008307C1" w:rsidRPr="00625F65" w:rsidRDefault="00625F65" w:rsidP="00F153DF">
      <w:pPr>
        <w:spacing w:line="240" w:lineRule="atLeast"/>
        <w:rPr>
          <w:rFonts w:ascii="Microsoft YaHei" w:eastAsia="Microsoft YaHei" w:hAnsi="Microsoft YaHei" w:cs="Arial"/>
          <w:bCs/>
          <w:color w:val="000000" w:themeColor="text1"/>
        </w:rPr>
      </w:pPr>
      <w:r w:rsidRPr="00625F65">
        <w:rPr>
          <w:rFonts w:ascii="Microsoft YaHei" w:eastAsia="Microsoft YaHei" w:hAnsi="Microsoft YaHei" w:cs="Arial" w:hint="eastAsia"/>
          <w:bCs/>
          <w:color w:val="000000" w:themeColor="text1"/>
        </w:rPr>
        <w:t>会提前提供</w:t>
      </w:r>
      <w:r w:rsidR="004F79F4">
        <w:rPr>
          <w:rFonts w:ascii="Microsoft YaHei" w:eastAsia="Microsoft YaHei" w:hAnsi="Microsoft YaHei" w:cs="Arial"/>
          <w:bCs/>
          <w:color w:val="000000" w:themeColor="text1"/>
        </w:rPr>
        <w:t>FAQ</w:t>
      </w:r>
      <w:r w:rsidRPr="00625F65">
        <w:rPr>
          <w:rFonts w:ascii="Microsoft YaHei" w:eastAsia="Microsoft YaHei" w:hAnsi="Microsoft YaHei" w:cs="Arial" w:hint="eastAsia"/>
          <w:bCs/>
          <w:color w:val="000000" w:themeColor="text1"/>
        </w:rPr>
        <w:t>给客服</w:t>
      </w:r>
      <w:r w:rsidR="004F79F4">
        <w:rPr>
          <w:rFonts w:ascii="Microsoft YaHei" w:eastAsia="Microsoft YaHei" w:hAnsi="Microsoft YaHei" w:cs="Arial" w:hint="eastAsia"/>
          <w:bCs/>
          <w:color w:val="000000" w:themeColor="text1"/>
        </w:rPr>
        <w:t>，提前应对用户可能反馈的问题</w:t>
      </w:r>
      <w:r w:rsidRPr="00625F65">
        <w:rPr>
          <w:rFonts w:ascii="Microsoft YaHei" w:eastAsia="Microsoft YaHei" w:hAnsi="Microsoft YaHei" w:cs="Arial" w:hint="eastAsia"/>
          <w:bCs/>
          <w:color w:val="000000" w:themeColor="text1"/>
        </w:rPr>
        <w:t>。</w:t>
      </w:r>
    </w:p>
    <w:p w14:paraId="169A4860" w14:textId="77777777" w:rsidR="008307C1" w:rsidRDefault="008307C1" w:rsidP="00F153DF">
      <w:pPr>
        <w:spacing w:line="240" w:lineRule="atLeast"/>
        <w:rPr>
          <w:b/>
          <w:bCs/>
        </w:rPr>
      </w:pPr>
    </w:p>
    <w:p w14:paraId="2A3F6E7F" w14:textId="77777777" w:rsidR="008307C1" w:rsidRPr="008307C1" w:rsidRDefault="008307C1" w:rsidP="00F153DF">
      <w:pPr>
        <w:spacing w:line="240" w:lineRule="atLeast"/>
      </w:pPr>
    </w:p>
    <w:p w14:paraId="3480B7A7" w14:textId="193282CB" w:rsidR="0027571E" w:rsidRPr="008307C1" w:rsidRDefault="0027571E" w:rsidP="00F153DF">
      <w:pPr>
        <w:widowControl/>
        <w:spacing w:line="240" w:lineRule="atLeast"/>
        <w:jc w:val="left"/>
        <w:rPr>
          <w:rFonts w:ascii="Microsoft YaHei" w:eastAsia="Microsoft YaHei" w:hAnsi="Microsoft YaHei"/>
        </w:rPr>
      </w:pPr>
    </w:p>
    <w:sectPr w:rsidR="0027571E" w:rsidRPr="008307C1" w:rsidSect="00F153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340B4" w14:textId="77777777" w:rsidR="00A74EB7" w:rsidRDefault="00A74EB7" w:rsidP="00203C51">
      <w:r>
        <w:separator/>
      </w:r>
    </w:p>
  </w:endnote>
  <w:endnote w:type="continuationSeparator" w:id="0">
    <w:p w14:paraId="1E3B1F4C" w14:textId="77777777" w:rsidR="00A74EB7" w:rsidRDefault="00A74EB7" w:rsidP="00203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ord Antenna Cond Light">
    <w:altName w:val="Droid Serif"/>
    <w:panose1 w:val="02000506000000090004"/>
    <w:charset w:val="00"/>
    <w:family w:val="modern"/>
    <w:notTrueType/>
    <w:pitch w:val="variable"/>
    <w:sig w:usb0="A00002EF" w:usb1="5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7CD24" w14:textId="77777777" w:rsidR="002C615B" w:rsidRDefault="002C6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1404" w14:textId="77777777" w:rsidR="002C615B" w:rsidRDefault="002C615B" w:rsidP="0027571E">
    <w:pPr>
      <w:pStyle w:val="Footer"/>
      <w:spacing w:before="240"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587C" w14:textId="77777777" w:rsidR="002C615B" w:rsidRDefault="002C6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759A3" w14:textId="77777777" w:rsidR="00A74EB7" w:rsidRDefault="00A74EB7" w:rsidP="00203C51">
      <w:r>
        <w:separator/>
      </w:r>
    </w:p>
  </w:footnote>
  <w:footnote w:type="continuationSeparator" w:id="0">
    <w:p w14:paraId="12F7F661" w14:textId="77777777" w:rsidR="00A74EB7" w:rsidRDefault="00A74EB7" w:rsidP="00203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5E9C7" w14:textId="77777777" w:rsidR="002C615B" w:rsidRDefault="002C6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B085C" w14:textId="6DD764D8" w:rsidR="002C615B" w:rsidRDefault="002C615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9C8CE8" wp14:editId="65D6982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B6A4070" id="Rectangle 222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</w:p>
  <w:p w14:paraId="3ADCCF72" w14:textId="200B2210" w:rsidR="002C615B" w:rsidRDefault="002C615B" w:rsidP="00C52147">
    <w:pPr>
      <w:pStyle w:val="Header"/>
      <w:ind w:right="18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BCE98" w14:textId="77777777" w:rsidR="002C615B" w:rsidRDefault="002C61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7874"/>
    <w:multiLevelType w:val="hybridMultilevel"/>
    <w:tmpl w:val="4672EB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D02823"/>
    <w:multiLevelType w:val="hybridMultilevel"/>
    <w:tmpl w:val="E814C8CC"/>
    <w:lvl w:ilvl="0" w:tplc="C36E0FC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0AC6BB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7E643A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F26E34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3C8C1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D50CDF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C0E5BC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3E007F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448C35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D215603"/>
    <w:multiLevelType w:val="hybridMultilevel"/>
    <w:tmpl w:val="0E44C0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BB479D"/>
    <w:multiLevelType w:val="hybridMultilevel"/>
    <w:tmpl w:val="2286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C60EC"/>
    <w:multiLevelType w:val="hybridMultilevel"/>
    <w:tmpl w:val="0890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4566C"/>
    <w:multiLevelType w:val="hybridMultilevel"/>
    <w:tmpl w:val="8AEE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C41EC"/>
    <w:multiLevelType w:val="hybridMultilevel"/>
    <w:tmpl w:val="8CAC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85E62"/>
    <w:multiLevelType w:val="hybridMultilevel"/>
    <w:tmpl w:val="5D0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E340C"/>
    <w:multiLevelType w:val="multilevel"/>
    <w:tmpl w:val="BEE61AE2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21C3271"/>
    <w:multiLevelType w:val="hybridMultilevel"/>
    <w:tmpl w:val="9BA6C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65150"/>
    <w:multiLevelType w:val="hybridMultilevel"/>
    <w:tmpl w:val="CE38E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6D2E2B"/>
    <w:multiLevelType w:val="hybridMultilevel"/>
    <w:tmpl w:val="B15232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4A485A"/>
    <w:multiLevelType w:val="hybridMultilevel"/>
    <w:tmpl w:val="B5ECA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D46B3"/>
    <w:multiLevelType w:val="hybridMultilevel"/>
    <w:tmpl w:val="18E0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2B45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E5A430E"/>
    <w:multiLevelType w:val="hybridMultilevel"/>
    <w:tmpl w:val="0E44C0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31781A"/>
    <w:multiLevelType w:val="hybridMultilevel"/>
    <w:tmpl w:val="B8EA5AD0"/>
    <w:lvl w:ilvl="0" w:tplc="4F5E35FE">
      <w:start w:val="1"/>
      <w:numFmt w:val="bullet"/>
      <w:lvlText w:val="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  <w:lvl w:ilvl="1" w:tplc="A9E8AEEC" w:tentative="1">
      <w:start w:val="1"/>
      <w:numFmt w:val="bullet"/>
      <w:lvlText w:val="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2" w:tplc="0726B60C" w:tentative="1">
      <w:start w:val="1"/>
      <w:numFmt w:val="bullet"/>
      <w:lvlText w:val="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7616BEAC" w:tentative="1">
      <w:start w:val="1"/>
      <w:numFmt w:val="bullet"/>
      <w:lvlText w:val="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4" w:tplc="4B961B6C" w:tentative="1">
      <w:start w:val="1"/>
      <w:numFmt w:val="bullet"/>
      <w:lvlText w:val="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5" w:tplc="850230FC" w:tentative="1">
      <w:start w:val="1"/>
      <w:numFmt w:val="bullet"/>
      <w:lvlText w:val="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A44CA2B8" w:tentative="1">
      <w:start w:val="1"/>
      <w:numFmt w:val="bullet"/>
      <w:lvlText w:val="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7" w:tplc="1A882B54" w:tentative="1">
      <w:start w:val="1"/>
      <w:numFmt w:val="bullet"/>
      <w:lvlText w:val="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  <w:lvl w:ilvl="8" w:tplc="8B965A8C" w:tentative="1">
      <w:start w:val="1"/>
      <w:numFmt w:val="bullet"/>
      <w:lvlText w:val="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17" w15:restartNumberingAfterBreak="0">
    <w:nsid w:val="40F124FD"/>
    <w:multiLevelType w:val="hybridMultilevel"/>
    <w:tmpl w:val="4A8AE450"/>
    <w:lvl w:ilvl="0" w:tplc="A49A2B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6B2951"/>
    <w:multiLevelType w:val="hybridMultilevel"/>
    <w:tmpl w:val="4A8AE45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1C2721"/>
    <w:multiLevelType w:val="hybridMultilevel"/>
    <w:tmpl w:val="A9245A04"/>
    <w:lvl w:ilvl="0" w:tplc="8FE0F0C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D02303"/>
    <w:multiLevelType w:val="hybridMultilevel"/>
    <w:tmpl w:val="DC42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1043A5"/>
    <w:multiLevelType w:val="hybridMultilevel"/>
    <w:tmpl w:val="91EEE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82ECA"/>
    <w:multiLevelType w:val="hybridMultilevel"/>
    <w:tmpl w:val="6AD87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300C3"/>
    <w:multiLevelType w:val="hybridMultilevel"/>
    <w:tmpl w:val="52086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AF7B6C"/>
    <w:multiLevelType w:val="hybridMultilevel"/>
    <w:tmpl w:val="5E7C5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141EE"/>
    <w:multiLevelType w:val="hybridMultilevel"/>
    <w:tmpl w:val="20C81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C96AD2"/>
    <w:multiLevelType w:val="hybridMultilevel"/>
    <w:tmpl w:val="0C766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FD3934"/>
    <w:multiLevelType w:val="hybridMultilevel"/>
    <w:tmpl w:val="B6708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741DAF"/>
    <w:multiLevelType w:val="hybridMultilevel"/>
    <w:tmpl w:val="5620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5B6A86"/>
    <w:multiLevelType w:val="hybridMultilevel"/>
    <w:tmpl w:val="C8E240E6"/>
    <w:lvl w:ilvl="0" w:tplc="0158D7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E5D9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5853B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E107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CB09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8CDDC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A421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36D6E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30C21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AA2703"/>
    <w:multiLevelType w:val="hybridMultilevel"/>
    <w:tmpl w:val="C4F43F1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30"/>
  </w:num>
  <w:num w:numId="5">
    <w:abstractNumId w:val="22"/>
  </w:num>
  <w:num w:numId="6">
    <w:abstractNumId w:val="21"/>
  </w:num>
  <w:num w:numId="7">
    <w:abstractNumId w:val="24"/>
  </w:num>
  <w:num w:numId="8">
    <w:abstractNumId w:val="6"/>
  </w:num>
  <w:num w:numId="9">
    <w:abstractNumId w:val="12"/>
  </w:num>
  <w:num w:numId="10">
    <w:abstractNumId w:val="3"/>
  </w:num>
  <w:num w:numId="11">
    <w:abstractNumId w:val="23"/>
  </w:num>
  <w:num w:numId="12">
    <w:abstractNumId w:val="5"/>
  </w:num>
  <w:num w:numId="13">
    <w:abstractNumId w:val="4"/>
  </w:num>
  <w:num w:numId="14">
    <w:abstractNumId w:val="13"/>
  </w:num>
  <w:num w:numId="15">
    <w:abstractNumId w:val="28"/>
  </w:num>
  <w:num w:numId="16">
    <w:abstractNumId w:val="11"/>
  </w:num>
  <w:num w:numId="17">
    <w:abstractNumId w:val="7"/>
  </w:num>
  <w:num w:numId="18">
    <w:abstractNumId w:val="20"/>
  </w:num>
  <w:num w:numId="19">
    <w:abstractNumId w:val="9"/>
  </w:num>
  <w:num w:numId="20">
    <w:abstractNumId w:val="25"/>
  </w:num>
  <w:num w:numId="21">
    <w:abstractNumId w:val="26"/>
  </w:num>
  <w:num w:numId="22">
    <w:abstractNumId w:val="10"/>
  </w:num>
  <w:num w:numId="23">
    <w:abstractNumId w:val="27"/>
  </w:num>
  <w:num w:numId="24">
    <w:abstractNumId w:val="0"/>
  </w:num>
  <w:num w:numId="25">
    <w:abstractNumId w:val="29"/>
  </w:num>
  <w:num w:numId="26">
    <w:abstractNumId w:val="16"/>
  </w:num>
  <w:num w:numId="27">
    <w:abstractNumId w:val="1"/>
  </w:num>
  <w:num w:numId="28">
    <w:abstractNumId w:val="17"/>
  </w:num>
  <w:num w:numId="29">
    <w:abstractNumId w:val="18"/>
  </w:num>
  <w:num w:numId="30">
    <w:abstractNumId w:val="8"/>
  </w:num>
  <w:num w:numId="31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51"/>
    <w:rsid w:val="00001C63"/>
    <w:rsid w:val="00004B0B"/>
    <w:rsid w:val="00005637"/>
    <w:rsid w:val="00005D47"/>
    <w:rsid w:val="00007E98"/>
    <w:rsid w:val="00010E35"/>
    <w:rsid w:val="00010FC5"/>
    <w:rsid w:val="00012C4E"/>
    <w:rsid w:val="000132BF"/>
    <w:rsid w:val="00014086"/>
    <w:rsid w:val="00015D50"/>
    <w:rsid w:val="00016ED9"/>
    <w:rsid w:val="00020275"/>
    <w:rsid w:val="00020305"/>
    <w:rsid w:val="00021581"/>
    <w:rsid w:val="000217E0"/>
    <w:rsid w:val="00024138"/>
    <w:rsid w:val="000255BB"/>
    <w:rsid w:val="0002729C"/>
    <w:rsid w:val="00027F74"/>
    <w:rsid w:val="0003073A"/>
    <w:rsid w:val="000346EF"/>
    <w:rsid w:val="00034C4D"/>
    <w:rsid w:val="0003502A"/>
    <w:rsid w:val="00035487"/>
    <w:rsid w:val="000377AD"/>
    <w:rsid w:val="000406B2"/>
    <w:rsid w:val="00045522"/>
    <w:rsid w:val="00047A6A"/>
    <w:rsid w:val="00050BFB"/>
    <w:rsid w:val="00050DE6"/>
    <w:rsid w:val="00051888"/>
    <w:rsid w:val="00051AC2"/>
    <w:rsid w:val="00051B1F"/>
    <w:rsid w:val="00054A05"/>
    <w:rsid w:val="00057173"/>
    <w:rsid w:val="000574C7"/>
    <w:rsid w:val="0005776D"/>
    <w:rsid w:val="000577AE"/>
    <w:rsid w:val="0006054D"/>
    <w:rsid w:val="0006180A"/>
    <w:rsid w:val="00061DA1"/>
    <w:rsid w:val="00062C34"/>
    <w:rsid w:val="000677FC"/>
    <w:rsid w:val="00067D48"/>
    <w:rsid w:val="000700D7"/>
    <w:rsid w:val="00072275"/>
    <w:rsid w:val="00073FAF"/>
    <w:rsid w:val="000744B0"/>
    <w:rsid w:val="000752EA"/>
    <w:rsid w:val="0008111D"/>
    <w:rsid w:val="0008152A"/>
    <w:rsid w:val="0008156E"/>
    <w:rsid w:val="00082831"/>
    <w:rsid w:val="00082DF4"/>
    <w:rsid w:val="000836A7"/>
    <w:rsid w:val="00087329"/>
    <w:rsid w:val="000877BD"/>
    <w:rsid w:val="000912E5"/>
    <w:rsid w:val="000917F9"/>
    <w:rsid w:val="00091F6C"/>
    <w:rsid w:val="00092A5A"/>
    <w:rsid w:val="00095FD9"/>
    <w:rsid w:val="0009661B"/>
    <w:rsid w:val="00096B08"/>
    <w:rsid w:val="000A235A"/>
    <w:rsid w:val="000A2D0E"/>
    <w:rsid w:val="000A35D0"/>
    <w:rsid w:val="000A362A"/>
    <w:rsid w:val="000A5471"/>
    <w:rsid w:val="000A564E"/>
    <w:rsid w:val="000A56BC"/>
    <w:rsid w:val="000A5E4E"/>
    <w:rsid w:val="000B174B"/>
    <w:rsid w:val="000B2E2F"/>
    <w:rsid w:val="000B478E"/>
    <w:rsid w:val="000B4AD7"/>
    <w:rsid w:val="000B6C12"/>
    <w:rsid w:val="000C0675"/>
    <w:rsid w:val="000C0B9E"/>
    <w:rsid w:val="000C0BEB"/>
    <w:rsid w:val="000C55BD"/>
    <w:rsid w:val="000C62A3"/>
    <w:rsid w:val="000C7E6B"/>
    <w:rsid w:val="000D12C0"/>
    <w:rsid w:val="000D14BC"/>
    <w:rsid w:val="000D258C"/>
    <w:rsid w:val="000D3D9E"/>
    <w:rsid w:val="000D4724"/>
    <w:rsid w:val="000D580B"/>
    <w:rsid w:val="000E090B"/>
    <w:rsid w:val="000E3443"/>
    <w:rsid w:val="000E3913"/>
    <w:rsid w:val="000E4E3B"/>
    <w:rsid w:val="000E7529"/>
    <w:rsid w:val="000F0FFA"/>
    <w:rsid w:val="000F14EF"/>
    <w:rsid w:val="000F1BFF"/>
    <w:rsid w:val="000F2BD4"/>
    <w:rsid w:val="000F30BF"/>
    <w:rsid w:val="000F4C31"/>
    <w:rsid w:val="000F52E9"/>
    <w:rsid w:val="000F5A90"/>
    <w:rsid w:val="000F5E3D"/>
    <w:rsid w:val="000F6A9F"/>
    <w:rsid w:val="000F6F67"/>
    <w:rsid w:val="001008DE"/>
    <w:rsid w:val="00102F74"/>
    <w:rsid w:val="00105449"/>
    <w:rsid w:val="001058AF"/>
    <w:rsid w:val="0010591D"/>
    <w:rsid w:val="001118B4"/>
    <w:rsid w:val="00113B12"/>
    <w:rsid w:val="001149EC"/>
    <w:rsid w:val="001161AC"/>
    <w:rsid w:val="001171B8"/>
    <w:rsid w:val="0012037E"/>
    <w:rsid w:val="0012551C"/>
    <w:rsid w:val="00125AC1"/>
    <w:rsid w:val="00126490"/>
    <w:rsid w:val="00127D99"/>
    <w:rsid w:val="001314DA"/>
    <w:rsid w:val="00132D4C"/>
    <w:rsid w:val="0013358E"/>
    <w:rsid w:val="0013415C"/>
    <w:rsid w:val="00134A8F"/>
    <w:rsid w:val="00136062"/>
    <w:rsid w:val="001414C7"/>
    <w:rsid w:val="00141D6C"/>
    <w:rsid w:val="00143709"/>
    <w:rsid w:val="00145565"/>
    <w:rsid w:val="0015068A"/>
    <w:rsid w:val="00150E91"/>
    <w:rsid w:val="00151072"/>
    <w:rsid w:val="0015219E"/>
    <w:rsid w:val="00152EC5"/>
    <w:rsid w:val="00152F3C"/>
    <w:rsid w:val="001533DB"/>
    <w:rsid w:val="001541D4"/>
    <w:rsid w:val="001557A6"/>
    <w:rsid w:val="00160AFE"/>
    <w:rsid w:val="0016259A"/>
    <w:rsid w:val="00163E03"/>
    <w:rsid w:val="00164426"/>
    <w:rsid w:val="001652C3"/>
    <w:rsid w:val="00166A3E"/>
    <w:rsid w:val="00167620"/>
    <w:rsid w:val="00171831"/>
    <w:rsid w:val="00172115"/>
    <w:rsid w:val="00173EA3"/>
    <w:rsid w:val="0017667B"/>
    <w:rsid w:val="001770FA"/>
    <w:rsid w:val="001774C8"/>
    <w:rsid w:val="00177C98"/>
    <w:rsid w:val="00180676"/>
    <w:rsid w:val="00182122"/>
    <w:rsid w:val="00183096"/>
    <w:rsid w:val="001832DF"/>
    <w:rsid w:val="00185A9A"/>
    <w:rsid w:val="00187B78"/>
    <w:rsid w:val="001903B1"/>
    <w:rsid w:val="00190729"/>
    <w:rsid w:val="00190BE2"/>
    <w:rsid w:val="00191F99"/>
    <w:rsid w:val="00195624"/>
    <w:rsid w:val="0019614E"/>
    <w:rsid w:val="001A0205"/>
    <w:rsid w:val="001A284A"/>
    <w:rsid w:val="001A3A67"/>
    <w:rsid w:val="001A3E2D"/>
    <w:rsid w:val="001A3FDB"/>
    <w:rsid w:val="001B18D4"/>
    <w:rsid w:val="001B40F8"/>
    <w:rsid w:val="001B5283"/>
    <w:rsid w:val="001C4DF2"/>
    <w:rsid w:val="001C78E3"/>
    <w:rsid w:val="001D07F9"/>
    <w:rsid w:val="001D0F00"/>
    <w:rsid w:val="001D2179"/>
    <w:rsid w:val="001D221A"/>
    <w:rsid w:val="001D3335"/>
    <w:rsid w:val="001D333C"/>
    <w:rsid w:val="001D5BF5"/>
    <w:rsid w:val="001D5E67"/>
    <w:rsid w:val="001D6E75"/>
    <w:rsid w:val="001D7807"/>
    <w:rsid w:val="001E08D3"/>
    <w:rsid w:val="001E0D8A"/>
    <w:rsid w:val="001E515A"/>
    <w:rsid w:val="001E53F0"/>
    <w:rsid w:val="001E68D6"/>
    <w:rsid w:val="001E7A69"/>
    <w:rsid w:val="001F3438"/>
    <w:rsid w:val="001F4064"/>
    <w:rsid w:val="001F49B2"/>
    <w:rsid w:val="001F535E"/>
    <w:rsid w:val="001F5E0F"/>
    <w:rsid w:val="0020034F"/>
    <w:rsid w:val="00200D13"/>
    <w:rsid w:val="0020234F"/>
    <w:rsid w:val="00203454"/>
    <w:rsid w:val="00203B4D"/>
    <w:rsid w:val="00203C51"/>
    <w:rsid w:val="00204271"/>
    <w:rsid w:val="002050F1"/>
    <w:rsid w:val="002063AA"/>
    <w:rsid w:val="0020673D"/>
    <w:rsid w:val="002076DD"/>
    <w:rsid w:val="00213174"/>
    <w:rsid w:val="002144EB"/>
    <w:rsid w:val="00215177"/>
    <w:rsid w:val="0021553E"/>
    <w:rsid w:val="002163D0"/>
    <w:rsid w:val="002179D8"/>
    <w:rsid w:val="002263F3"/>
    <w:rsid w:val="00227BBE"/>
    <w:rsid w:val="00231AA0"/>
    <w:rsid w:val="00233036"/>
    <w:rsid w:val="00235597"/>
    <w:rsid w:val="002365CE"/>
    <w:rsid w:val="002372F2"/>
    <w:rsid w:val="00242AB7"/>
    <w:rsid w:val="00242B16"/>
    <w:rsid w:val="00245DE0"/>
    <w:rsid w:val="00246C82"/>
    <w:rsid w:val="00247740"/>
    <w:rsid w:val="00247AE6"/>
    <w:rsid w:val="00247FA6"/>
    <w:rsid w:val="00250024"/>
    <w:rsid w:val="00252114"/>
    <w:rsid w:val="0025284F"/>
    <w:rsid w:val="00253BAB"/>
    <w:rsid w:val="00257321"/>
    <w:rsid w:val="00260056"/>
    <w:rsid w:val="00260CF9"/>
    <w:rsid w:val="00260DC3"/>
    <w:rsid w:val="00260EBF"/>
    <w:rsid w:val="0026265A"/>
    <w:rsid w:val="002643EC"/>
    <w:rsid w:val="00265C49"/>
    <w:rsid w:val="00266251"/>
    <w:rsid w:val="00266882"/>
    <w:rsid w:val="00271D71"/>
    <w:rsid w:val="00272775"/>
    <w:rsid w:val="00272D5B"/>
    <w:rsid w:val="00273791"/>
    <w:rsid w:val="00275598"/>
    <w:rsid w:val="0027571E"/>
    <w:rsid w:val="00276AB7"/>
    <w:rsid w:val="00280C81"/>
    <w:rsid w:val="00281CBA"/>
    <w:rsid w:val="002830D4"/>
    <w:rsid w:val="00283D27"/>
    <w:rsid w:val="00286C1E"/>
    <w:rsid w:val="00292834"/>
    <w:rsid w:val="00293A0B"/>
    <w:rsid w:val="00293F20"/>
    <w:rsid w:val="0029401A"/>
    <w:rsid w:val="0029437C"/>
    <w:rsid w:val="002964AA"/>
    <w:rsid w:val="002A4AAB"/>
    <w:rsid w:val="002A63F6"/>
    <w:rsid w:val="002A7677"/>
    <w:rsid w:val="002A76DF"/>
    <w:rsid w:val="002A7F3E"/>
    <w:rsid w:val="002B036B"/>
    <w:rsid w:val="002B1187"/>
    <w:rsid w:val="002B46E5"/>
    <w:rsid w:val="002B4973"/>
    <w:rsid w:val="002B5D9D"/>
    <w:rsid w:val="002B5EC7"/>
    <w:rsid w:val="002B6CD9"/>
    <w:rsid w:val="002B75AD"/>
    <w:rsid w:val="002C070A"/>
    <w:rsid w:val="002C23C4"/>
    <w:rsid w:val="002C404F"/>
    <w:rsid w:val="002C615B"/>
    <w:rsid w:val="002C7727"/>
    <w:rsid w:val="002C7904"/>
    <w:rsid w:val="002D00CA"/>
    <w:rsid w:val="002D0341"/>
    <w:rsid w:val="002D0C09"/>
    <w:rsid w:val="002E3431"/>
    <w:rsid w:val="002E466A"/>
    <w:rsid w:val="002E525B"/>
    <w:rsid w:val="002E5608"/>
    <w:rsid w:val="002F20D9"/>
    <w:rsid w:val="002F290A"/>
    <w:rsid w:val="002F2E6F"/>
    <w:rsid w:val="002F3C2A"/>
    <w:rsid w:val="002F5E8F"/>
    <w:rsid w:val="002F63ED"/>
    <w:rsid w:val="00300420"/>
    <w:rsid w:val="00303544"/>
    <w:rsid w:val="00305D35"/>
    <w:rsid w:val="0030712C"/>
    <w:rsid w:val="00307F65"/>
    <w:rsid w:val="00311351"/>
    <w:rsid w:val="0031322B"/>
    <w:rsid w:val="00314387"/>
    <w:rsid w:val="00315894"/>
    <w:rsid w:val="00316C06"/>
    <w:rsid w:val="00321607"/>
    <w:rsid w:val="0032314B"/>
    <w:rsid w:val="00324C4A"/>
    <w:rsid w:val="003257DC"/>
    <w:rsid w:val="00325AA5"/>
    <w:rsid w:val="00330E62"/>
    <w:rsid w:val="003317F6"/>
    <w:rsid w:val="0033191C"/>
    <w:rsid w:val="00332C50"/>
    <w:rsid w:val="00333B36"/>
    <w:rsid w:val="003340CE"/>
    <w:rsid w:val="0033417B"/>
    <w:rsid w:val="00334B28"/>
    <w:rsid w:val="003368BE"/>
    <w:rsid w:val="00336B37"/>
    <w:rsid w:val="00337032"/>
    <w:rsid w:val="003407AF"/>
    <w:rsid w:val="00341045"/>
    <w:rsid w:val="00343D32"/>
    <w:rsid w:val="003451F4"/>
    <w:rsid w:val="00350636"/>
    <w:rsid w:val="00351454"/>
    <w:rsid w:val="00351DB5"/>
    <w:rsid w:val="003524EB"/>
    <w:rsid w:val="00352508"/>
    <w:rsid w:val="00354BBA"/>
    <w:rsid w:val="00354EC0"/>
    <w:rsid w:val="00356092"/>
    <w:rsid w:val="00357128"/>
    <w:rsid w:val="00361A5A"/>
    <w:rsid w:val="003629EB"/>
    <w:rsid w:val="00365D43"/>
    <w:rsid w:val="00366292"/>
    <w:rsid w:val="0037289D"/>
    <w:rsid w:val="003735A4"/>
    <w:rsid w:val="00374663"/>
    <w:rsid w:val="003748BC"/>
    <w:rsid w:val="0037497A"/>
    <w:rsid w:val="00375EE6"/>
    <w:rsid w:val="00376FE8"/>
    <w:rsid w:val="003777F7"/>
    <w:rsid w:val="00377C43"/>
    <w:rsid w:val="00382D9D"/>
    <w:rsid w:val="00383D63"/>
    <w:rsid w:val="00384F6B"/>
    <w:rsid w:val="00385714"/>
    <w:rsid w:val="00390734"/>
    <w:rsid w:val="00390AE6"/>
    <w:rsid w:val="00390CB1"/>
    <w:rsid w:val="00390D55"/>
    <w:rsid w:val="003925E2"/>
    <w:rsid w:val="00394C26"/>
    <w:rsid w:val="00394E31"/>
    <w:rsid w:val="003963D3"/>
    <w:rsid w:val="00396FC6"/>
    <w:rsid w:val="003A34F5"/>
    <w:rsid w:val="003A3CB9"/>
    <w:rsid w:val="003A3F09"/>
    <w:rsid w:val="003A3F5C"/>
    <w:rsid w:val="003A7683"/>
    <w:rsid w:val="003B1578"/>
    <w:rsid w:val="003B26E0"/>
    <w:rsid w:val="003B2CBF"/>
    <w:rsid w:val="003B355E"/>
    <w:rsid w:val="003B4323"/>
    <w:rsid w:val="003B443F"/>
    <w:rsid w:val="003B5386"/>
    <w:rsid w:val="003B567E"/>
    <w:rsid w:val="003B6BCA"/>
    <w:rsid w:val="003B70EE"/>
    <w:rsid w:val="003B7787"/>
    <w:rsid w:val="003B7CA7"/>
    <w:rsid w:val="003C4946"/>
    <w:rsid w:val="003C5F70"/>
    <w:rsid w:val="003C6A1B"/>
    <w:rsid w:val="003D0753"/>
    <w:rsid w:val="003D2C48"/>
    <w:rsid w:val="003D3289"/>
    <w:rsid w:val="003D56F7"/>
    <w:rsid w:val="003D68C5"/>
    <w:rsid w:val="003D782A"/>
    <w:rsid w:val="003E2038"/>
    <w:rsid w:val="003E2061"/>
    <w:rsid w:val="003E39FF"/>
    <w:rsid w:val="003E45D6"/>
    <w:rsid w:val="003E5D8D"/>
    <w:rsid w:val="003E6A71"/>
    <w:rsid w:val="003E6FA7"/>
    <w:rsid w:val="003E79CC"/>
    <w:rsid w:val="003E7C68"/>
    <w:rsid w:val="003F0B34"/>
    <w:rsid w:val="003F2290"/>
    <w:rsid w:val="003F2364"/>
    <w:rsid w:val="003F50B9"/>
    <w:rsid w:val="003F64BF"/>
    <w:rsid w:val="003F7215"/>
    <w:rsid w:val="0040098E"/>
    <w:rsid w:val="00401043"/>
    <w:rsid w:val="00402071"/>
    <w:rsid w:val="0040296C"/>
    <w:rsid w:val="00403DC6"/>
    <w:rsid w:val="00405299"/>
    <w:rsid w:val="00411ECA"/>
    <w:rsid w:val="00413097"/>
    <w:rsid w:val="00413666"/>
    <w:rsid w:val="004138F8"/>
    <w:rsid w:val="00414679"/>
    <w:rsid w:val="00415B4A"/>
    <w:rsid w:val="00416BFE"/>
    <w:rsid w:val="0041731A"/>
    <w:rsid w:val="0041791D"/>
    <w:rsid w:val="004209B2"/>
    <w:rsid w:val="0042193E"/>
    <w:rsid w:val="00421FBF"/>
    <w:rsid w:val="004224BE"/>
    <w:rsid w:val="0042478B"/>
    <w:rsid w:val="00425CF4"/>
    <w:rsid w:val="004271CD"/>
    <w:rsid w:val="00427651"/>
    <w:rsid w:val="004305C5"/>
    <w:rsid w:val="00431559"/>
    <w:rsid w:val="0043187F"/>
    <w:rsid w:val="00431B58"/>
    <w:rsid w:val="00432878"/>
    <w:rsid w:val="004340ED"/>
    <w:rsid w:val="004356F8"/>
    <w:rsid w:val="00435B5F"/>
    <w:rsid w:val="004427A9"/>
    <w:rsid w:val="0044366F"/>
    <w:rsid w:val="00443F8C"/>
    <w:rsid w:val="00445979"/>
    <w:rsid w:val="00446A4B"/>
    <w:rsid w:val="00446C9D"/>
    <w:rsid w:val="004500D9"/>
    <w:rsid w:val="004508BF"/>
    <w:rsid w:val="0045208E"/>
    <w:rsid w:val="00452D83"/>
    <w:rsid w:val="00460333"/>
    <w:rsid w:val="004607F8"/>
    <w:rsid w:val="00461524"/>
    <w:rsid w:val="0046596E"/>
    <w:rsid w:val="004664DE"/>
    <w:rsid w:val="004666B6"/>
    <w:rsid w:val="00466BD4"/>
    <w:rsid w:val="00470753"/>
    <w:rsid w:val="0047299D"/>
    <w:rsid w:val="00472A8A"/>
    <w:rsid w:val="0047443B"/>
    <w:rsid w:val="004775E2"/>
    <w:rsid w:val="0048146D"/>
    <w:rsid w:val="00483AE3"/>
    <w:rsid w:val="00487429"/>
    <w:rsid w:val="00487D8E"/>
    <w:rsid w:val="0049030F"/>
    <w:rsid w:val="004932DD"/>
    <w:rsid w:val="0049337B"/>
    <w:rsid w:val="0049356A"/>
    <w:rsid w:val="004A2C3B"/>
    <w:rsid w:val="004A41F4"/>
    <w:rsid w:val="004A570E"/>
    <w:rsid w:val="004A5D08"/>
    <w:rsid w:val="004A6CCF"/>
    <w:rsid w:val="004B0DF3"/>
    <w:rsid w:val="004B0E1E"/>
    <w:rsid w:val="004B41EA"/>
    <w:rsid w:val="004B4737"/>
    <w:rsid w:val="004B48DA"/>
    <w:rsid w:val="004B6485"/>
    <w:rsid w:val="004B7454"/>
    <w:rsid w:val="004C2098"/>
    <w:rsid w:val="004C5584"/>
    <w:rsid w:val="004C61C1"/>
    <w:rsid w:val="004C6974"/>
    <w:rsid w:val="004C78C5"/>
    <w:rsid w:val="004E0D0E"/>
    <w:rsid w:val="004E0EB3"/>
    <w:rsid w:val="004E181C"/>
    <w:rsid w:val="004E1CB7"/>
    <w:rsid w:val="004E4C7A"/>
    <w:rsid w:val="004E4F00"/>
    <w:rsid w:val="004F12A1"/>
    <w:rsid w:val="004F1322"/>
    <w:rsid w:val="004F4156"/>
    <w:rsid w:val="004F5CBC"/>
    <w:rsid w:val="004F5CBE"/>
    <w:rsid w:val="004F79F4"/>
    <w:rsid w:val="005007B9"/>
    <w:rsid w:val="00503004"/>
    <w:rsid w:val="005031D8"/>
    <w:rsid w:val="00504797"/>
    <w:rsid w:val="00505398"/>
    <w:rsid w:val="00510A88"/>
    <w:rsid w:val="00511421"/>
    <w:rsid w:val="0051376A"/>
    <w:rsid w:val="005147BA"/>
    <w:rsid w:val="00515366"/>
    <w:rsid w:val="00516ECC"/>
    <w:rsid w:val="005206E9"/>
    <w:rsid w:val="0052089F"/>
    <w:rsid w:val="005227D6"/>
    <w:rsid w:val="005228F3"/>
    <w:rsid w:val="00524266"/>
    <w:rsid w:val="00525EB5"/>
    <w:rsid w:val="005262CF"/>
    <w:rsid w:val="005274F1"/>
    <w:rsid w:val="00530784"/>
    <w:rsid w:val="00530C87"/>
    <w:rsid w:val="00532AE2"/>
    <w:rsid w:val="00534851"/>
    <w:rsid w:val="005363B0"/>
    <w:rsid w:val="00541C4C"/>
    <w:rsid w:val="00542DD0"/>
    <w:rsid w:val="005444AA"/>
    <w:rsid w:val="005449EA"/>
    <w:rsid w:val="00544F77"/>
    <w:rsid w:val="00545682"/>
    <w:rsid w:val="005470F0"/>
    <w:rsid w:val="00547B8E"/>
    <w:rsid w:val="00551F9A"/>
    <w:rsid w:val="0055203C"/>
    <w:rsid w:val="00552311"/>
    <w:rsid w:val="00552AAC"/>
    <w:rsid w:val="00552C18"/>
    <w:rsid w:val="0055476E"/>
    <w:rsid w:val="00554C00"/>
    <w:rsid w:val="00554EAB"/>
    <w:rsid w:val="00555C83"/>
    <w:rsid w:val="005565C5"/>
    <w:rsid w:val="005573DB"/>
    <w:rsid w:val="0056079F"/>
    <w:rsid w:val="00560ADB"/>
    <w:rsid w:val="00562833"/>
    <w:rsid w:val="005640AA"/>
    <w:rsid w:val="00565ADB"/>
    <w:rsid w:val="00566CCD"/>
    <w:rsid w:val="00567BA9"/>
    <w:rsid w:val="00567D32"/>
    <w:rsid w:val="005716E5"/>
    <w:rsid w:val="0057239A"/>
    <w:rsid w:val="005728FD"/>
    <w:rsid w:val="005731A2"/>
    <w:rsid w:val="005733D8"/>
    <w:rsid w:val="00573A5F"/>
    <w:rsid w:val="00574502"/>
    <w:rsid w:val="00576B74"/>
    <w:rsid w:val="00576C94"/>
    <w:rsid w:val="00576D5B"/>
    <w:rsid w:val="00580286"/>
    <w:rsid w:val="00580B45"/>
    <w:rsid w:val="0058144D"/>
    <w:rsid w:val="00583432"/>
    <w:rsid w:val="00583B6A"/>
    <w:rsid w:val="00584445"/>
    <w:rsid w:val="00590B00"/>
    <w:rsid w:val="005A0321"/>
    <w:rsid w:val="005A3305"/>
    <w:rsid w:val="005A3551"/>
    <w:rsid w:val="005A443B"/>
    <w:rsid w:val="005A5678"/>
    <w:rsid w:val="005A5A9E"/>
    <w:rsid w:val="005A63FE"/>
    <w:rsid w:val="005A6B73"/>
    <w:rsid w:val="005A6DDA"/>
    <w:rsid w:val="005B03C3"/>
    <w:rsid w:val="005B0A21"/>
    <w:rsid w:val="005B1F48"/>
    <w:rsid w:val="005B2AFA"/>
    <w:rsid w:val="005B589E"/>
    <w:rsid w:val="005B6429"/>
    <w:rsid w:val="005B6B9D"/>
    <w:rsid w:val="005C1D19"/>
    <w:rsid w:val="005C3878"/>
    <w:rsid w:val="005C48EF"/>
    <w:rsid w:val="005C5794"/>
    <w:rsid w:val="005D2485"/>
    <w:rsid w:val="005D2C8E"/>
    <w:rsid w:val="005D31A4"/>
    <w:rsid w:val="005D55DD"/>
    <w:rsid w:val="005D61DB"/>
    <w:rsid w:val="005D6F1A"/>
    <w:rsid w:val="005D76F6"/>
    <w:rsid w:val="005D7BFA"/>
    <w:rsid w:val="005D7D3E"/>
    <w:rsid w:val="005D7F46"/>
    <w:rsid w:val="005E1275"/>
    <w:rsid w:val="005E1C41"/>
    <w:rsid w:val="005E1F80"/>
    <w:rsid w:val="005E300B"/>
    <w:rsid w:val="005E4CCD"/>
    <w:rsid w:val="005E5282"/>
    <w:rsid w:val="005E6FAF"/>
    <w:rsid w:val="005E790D"/>
    <w:rsid w:val="005E7D52"/>
    <w:rsid w:val="005F02E3"/>
    <w:rsid w:val="005F0DCA"/>
    <w:rsid w:val="005F0E15"/>
    <w:rsid w:val="005F13E2"/>
    <w:rsid w:val="005F13E4"/>
    <w:rsid w:val="005F55BE"/>
    <w:rsid w:val="005F6573"/>
    <w:rsid w:val="005F7074"/>
    <w:rsid w:val="005F707A"/>
    <w:rsid w:val="005F7D9C"/>
    <w:rsid w:val="00600C9D"/>
    <w:rsid w:val="00603164"/>
    <w:rsid w:val="0060322D"/>
    <w:rsid w:val="00603CDD"/>
    <w:rsid w:val="0060423C"/>
    <w:rsid w:val="00610A6D"/>
    <w:rsid w:val="00611225"/>
    <w:rsid w:val="00612BCD"/>
    <w:rsid w:val="00612E5D"/>
    <w:rsid w:val="00617067"/>
    <w:rsid w:val="00620087"/>
    <w:rsid w:val="00620161"/>
    <w:rsid w:val="00623ECE"/>
    <w:rsid w:val="006255F0"/>
    <w:rsid w:val="00625F65"/>
    <w:rsid w:val="006262C6"/>
    <w:rsid w:val="00626571"/>
    <w:rsid w:val="00630394"/>
    <w:rsid w:val="00634421"/>
    <w:rsid w:val="006349B8"/>
    <w:rsid w:val="00635A4D"/>
    <w:rsid w:val="0063602B"/>
    <w:rsid w:val="0063679E"/>
    <w:rsid w:val="00637CDA"/>
    <w:rsid w:val="00640C1B"/>
    <w:rsid w:val="00644A9B"/>
    <w:rsid w:val="00645183"/>
    <w:rsid w:val="00645496"/>
    <w:rsid w:val="00646DB0"/>
    <w:rsid w:val="00651CD0"/>
    <w:rsid w:val="00653129"/>
    <w:rsid w:val="006609F6"/>
    <w:rsid w:val="00662043"/>
    <w:rsid w:val="0066240B"/>
    <w:rsid w:val="00662D52"/>
    <w:rsid w:val="0066434A"/>
    <w:rsid w:val="00670168"/>
    <w:rsid w:val="00671C5D"/>
    <w:rsid w:val="006722BC"/>
    <w:rsid w:val="00672F8A"/>
    <w:rsid w:val="00677F4A"/>
    <w:rsid w:val="00682C51"/>
    <w:rsid w:val="00682D54"/>
    <w:rsid w:val="0068395C"/>
    <w:rsid w:val="00686E52"/>
    <w:rsid w:val="00687CC2"/>
    <w:rsid w:val="00690437"/>
    <w:rsid w:val="00690D01"/>
    <w:rsid w:val="00691B29"/>
    <w:rsid w:val="00692B42"/>
    <w:rsid w:val="00693244"/>
    <w:rsid w:val="006946F0"/>
    <w:rsid w:val="00694C3C"/>
    <w:rsid w:val="00694ED5"/>
    <w:rsid w:val="00695E8E"/>
    <w:rsid w:val="0069676C"/>
    <w:rsid w:val="006A05A3"/>
    <w:rsid w:val="006A1370"/>
    <w:rsid w:val="006A6FB9"/>
    <w:rsid w:val="006A72B5"/>
    <w:rsid w:val="006A7605"/>
    <w:rsid w:val="006B1F18"/>
    <w:rsid w:val="006B43AB"/>
    <w:rsid w:val="006B5490"/>
    <w:rsid w:val="006B7D6D"/>
    <w:rsid w:val="006C1327"/>
    <w:rsid w:val="006C14E6"/>
    <w:rsid w:val="006C1A79"/>
    <w:rsid w:val="006C2E67"/>
    <w:rsid w:val="006C4382"/>
    <w:rsid w:val="006C4922"/>
    <w:rsid w:val="006C651A"/>
    <w:rsid w:val="006D20DE"/>
    <w:rsid w:val="006D471C"/>
    <w:rsid w:val="006D50E1"/>
    <w:rsid w:val="006D75EE"/>
    <w:rsid w:val="006E0D33"/>
    <w:rsid w:val="006E143E"/>
    <w:rsid w:val="006E1892"/>
    <w:rsid w:val="006E3E5C"/>
    <w:rsid w:val="006E4624"/>
    <w:rsid w:val="006E629C"/>
    <w:rsid w:val="006E7867"/>
    <w:rsid w:val="006E7BE6"/>
    <w:rsid w:val="006E7F3D"/>
    <w:rsid w:val="006F08D3"/>
    <w:rsid w:val="006F2EDE"/>
    <w:rsid w:val="006F412F"/>
    <w:rsid w:val="006F48B1"/>
    <w:rsid w:val="006F5CA5"/>
    <w:rsid w:val="006F5DAF"/>
    <w:rsid w:val="00700096"/>
    <w:rsid w:val="0070033E"/>
    <w:rsid w:val="00701765"/>
    <w:rsid w:val="00701BA2"/>
    <w:rsid w:val="0070207A"/>
    <w:rsid w:val="00702D07"/>
    <w:rsid w:val="00702FDF"/>
    <w:rsid w:val="0070436C"/>
    <w:rsid w:val="00704B8A"/>
    <w:rsid w:val="007056FD"/>
    <w:rsid w:val="00705C6D"/>
    <w:rsid w:val="007072EF"/>
    <w:rsid w:val="00707402"/>
    <w:rsid w:val="00707A60"/>
    <w:rsid w:val="00707CFF"/>
    <w:rsid w:val="00707DAC"/>
    <w:rsid w:val="0071752A"/>
    <w:rsid w:val="00717707"/>
    <w:rsid w:val="00717728"/>
    <w:rsid w:val="0072016C"/>
    <w:rsid w:val="00720387"/>
    <w:rsid w:val="00720EAD"/>
    <w:rsid w:val="00725FBD"/>
    <w:rsid w:val="00726189"/>
    <w:rsid w:val="00726D09"/>
    <w:rsid w:val="00727D09"/>
    <w:rsid w:val="00730781"/>
    <w:rsid w:val="00731F08"/>
    <w:rsid w:val="00732347"/>
    <w:rsid w:val="007343A3"/>
    <w:rsid w:val="0073449D"/>
    <w:rsid w:val="00735298"/>
    <w:rsid w:val="00743161"/>
    <w:rsid w:val="00743569"/>
    <w:rsid w:val="00743C78"/>
    <w:rsid w:val="007441B0"/>
    <w:rsid w:val="00744978"/>
    <w:rsid w:val="00744F1E"/>
    <w:rsid w:val="00746181"/>
    <w:rsid w:val="00753467"/>
    <w:rsid w:val="007552E3"/>
    <w:rsid w:val="00755F25"/>
    <w:rsid w:val="00755FAD"/>
    <w:rsid w:val="007605EB"/>
    <w:rsid w:val="00761BEC"/>
    <w:rsid w:val="00762D81"/>
    <w:rsid w:val="00762E1F"/>
    <w:rsid w:val="007642CD"/>
    <w:rsid w:val="0077728F"/>
    <w:rsid w:val="00777C51"/>
    <w:rsid w:val="007802C9"/>
    <w:rsid w:val="00784EB8"/>
    <w:rsid w:val="007856A5"/>
    <w:rsid w:val="00785CD8"/>
    <w:rsid w:val="00787FA1"/>
    <w:rsid w:val="00792A51"/>
    <w:rsid w:val="00794416"/>
    <w:rsid w:val="00795482"/>
    <w:rsid w:val="00795881"/>
    <w:rsid w:val="0079721C"/>
    <w:rsid w:val="007974AC"/>
    <w:rsid w:val="007A13F4"/>
    <w:rsid w:val="007A5536"/>
    <w:rsid w:val="007A7750"/>
    <w:rsid w:val="007A7C66"/>
    <w:rsid w:val="007B13E6"/>
    <w:rsid w:val="007B5E64"/>
    <w:rsid w:val="007B6AF5"/>
    <w:rsid w:val="007B6C10"/>
    <w:rsid w:val="007B6DAF"/>
    <w:rsid w:val="007C0302"/>
    <w:rsid w:val="007C05B4"/>
    <w:rsid w:val="007C08AC"/>
    <w:rsid w:val="007C1751"/>
    <w:rsid w:val="007C1EEC"/>
    <w:rsid w:val="007C304E"/>
    <w:rsid w:val="007C649D"/>
    <w:rsid w:val="007C7B76"/>
    <w:rsid w:val="007C7C83"/>
    <w:rsid w:val="007D2CDF"/>
    <w:rsid w:val="007D69FB"/>
    <w:rsid w:val="007D7CE2"/>
    <w:rsid w:val="007E0EDF"/>
    <w:rsid w:val="007E1993"/>
    <w:rsid w:val="007E1B61"/>
    <w:rsid w:val="007E3218"/>
    <w:rsid w:val="007E32B6"/>
    <w:rsid w:val="007E3474"/>
    <w:rsid w:val="007E4D8E"/>
    <w:rsid w:val="007E4EDE"/>
    <w:rsid w:val="007E4F82"/>
    <w:rsid w:val="007E58B8"/>
    <w:rsid w:val="007E59BB"/>
    <w:rsid w:val="007E6F30"/>
    <w:rsid w:val="007E79B4"/>
    <w:rsid w:val="007F05C3"/>
    <w:rsid w:val="007F0CDC"/>
    <w:rsid w:val="007F1268"/>
    <w:rsid w:val="007F2087"/>
    <w:rsid w:val="007F2094"/>
    <w:rsid w:val="007F4785"/>
    <w:rsid w:val="007F4D52"/>
    <w:rsid w:val="008004B2"/>
    <w:rsid w:val="008004FA"/>
    <w:rsid w:val="008018B0"/>
    <w:rsid w:val="00802D76"/>
    <w:rsid w:val="00803F50"/>
    <w:rsid w:val="00804C4E"/>
    <w:rsid w:val="00804ECF"/>
    <w:rsid w:val="0081141E"/>
    <w:rsid w:val="00813C15"/>
    <w:rsid w:val="00813FC2"/>
    <w:rsid w:val="00814C00"/>
    <w:rsid w:val="008156FC"/>
    <w:rsid w:val="00816CCC"/>
    <w:rsid w:val="00817F8C"/>
    <w:rsid w:val="00822CFE"/>
    <w:rsid w:val="00824509"/>
    <w:rsid w:val="0082766E"/>
    <w:rsid w:val="00827F86"/>
    <w:rsid w:val="00830298"/>
    <w:rsid w:val="008307C1"/>
    <w:rsid w:val="00830AB0"/>
    <w:rsid w:val="00832BCF"/>
    <w:rsid w:val="00836E00"/>
    <w:rsid w:val="00837F8B"/>
    <w:rsid w:val="00840A74"/>
    <w:rsid w:val="00842068"/>
    <w:rsid w:val="00842173"/>
    <w:rsid w:val="0084322C"/>
    <w:rsid w:val="008437B5"/>
    <w:rsid w:val="0084400C"/>
    <w:rsid w:val="00844FA3"/>
    <w:rsid w:val="00846156"/>
    <w:rsid w:val="008462E6"/>
    <w:rsid w:val="00846962"/>
    <w:rsid w:val="00846A29"/>
    <w:rsid w:val="00847349"/>
    <w:rsid w:val="00850111"/>
    <w:rsid w:val="00850182"/>
    <w:rsid w:val="00850FB6"/>
    <w:rsid w:val="00851889"/>
    <w:rsid w:val="00851CC7"/>
    <w:rsid w:val="00852085"/>
    <w:rsid w:val="0085566A"/>
    <w:rsid w:val="00855D20"/>
    <w:rsid w:val="0086280D"/>
    <w:rsid w:val="00862C55"/>
    <w:rsid w:val="00862F01"/>
    <w:rsid w:val="00863D72"/>
    <w:rsid w:val="008644E0"/>
    <w:rsid w:val="0086581E"/>
    <w:rsid w:val="00865B45"/>
    <w:rsid w:val="00866FB3"/>
    <w:rsid w:val="00867A09"/>
    <w:rsid w:val="00872C2C"/>
    <w:rsid w:val="008817A7"/>
    <w:rsid w:val="00882B78"/>
    <w:rsid w:val="00883F1E"/>
    <w:rsid w:val="00884A88"/>
    <w:rsid w:val="008865B3"/>
    <w:rsid w:val="00886BEA"/>
    <w:rsid w:val="00887A12"/>
    <w:rsid w:val="00890403"/>
    <w:rsid w:val="00890C14"/>
    <w:rsid w:val="00891DA0"/>
    <w:rsid w:val="00894B9A"/>
    <w:rsid w:val="008958B5"/>
    <w:rsid w:val="00896C42"/>
    <w:rsid w:val="00897515"/>
    <w:rsid w:val="008975A0"/>
    <w:rsid w:val="008A36B2"/>
    <w:rsid w:val="008A4AFF"/>
    <w:rsid w:val="008A4C4B"/>
    <w:rsid w:val="008A5E85"/>
    <w:rsid w:val="008A723F"/>
    <w:rsid w:val="008B041D"/>
    <w:rsid w:val="008B16CE"/>
    <w:rsid w:val="008B2450"/>
    <w:rsid w:val="008B254C"/>
    <w:rsid w:val="008B54CC"/>
    <w:rsid w:val="008C0193"/>
    <w:rsid w:val="008C27CE"/>
    <w:rsid w:val="008C3E04"/>
    <w:rsid w:val="008C5A99"/>
    <w:rsid w:val="008D0A0A"/>
    <w:rsid w:val="008D1D60"/>
    <w:rsid w:val="008D2287"/>
    <w:rsid w:val="008D4F00"/>
    <w:rsid w:val="008D70D7"/>
    <w:rsid w:val="008D72D7"/>
    <w:rsid w:val="008D765D"/>
    <w:rsid w:val="008E12DE"/>
    <w:rsid w:val="008E1564"/>
    <w:rsid w:val="008E1B62"/>
    <w:rsid w:val="008E2AFD"/>
    <w:rsid w:val="008E4F51"/>
    <w:rsid w:val="008E5BA0"/>
    <w:rsid w:val="008E6D8E"/>
    <w:rsid w:val="008E7A73"/>
    <w:rsid w:val="008F0CE2"/>
    <w:rsid w:val="008F19D1"/>
    <w:rsid w:val="008F38BA"/>
    <w:rsid w:val="008F39B7"/>
    <w:rsid w:val="008F5960"/>
    <w:rsid w:val="008F59EE"/>
    <w:rsid w:val="008F5A22"/>
    <w:rsid w:val="008F6CE1"/>
    <w:rsid w:val="008F7459"/>
    <w:rsid w:val="00900C09"/>
    <w:rsid w:val="009028C5"/>
    <w:rsid w:val="00904AFE"/>
    <w:rsid w:val="00907B8E"/>
    <w:rsid w:val="009110E9"/>
    <w:rsid w:val="00911968"/>
    <w:rsid w:val="00911EA5"/>
    <w:rsid w:val="0091660C"/>
    <w:rsid w:val="00917A6D"/>
    <w:rsid w:val="00917E2C"/>
    <w:rsid w:val="00921EF5"/>
    <w:rsid w:val="009226C7"/>
    <w:rsid w:val="00922C6E"/>
    <w:rsid w:val="00923BFD"/>
    <w:rsid w:val="009243DB"/>
    <w:rsid w:val="0092508D"/>
    <w:rsid w:val="00926F55"/>
    <w:rsid w:val="00927E27"/>
    <w:rsid w:val="009312AA"/>
    <w:rsid w:val="00932A0A"/>
    <w:rsid w:val="00934405"/>
    <w:rsid w:val="00936CEB"/>
    <w:rsid w:val="00937084"/>
    <w:rsid w:val="00937C09"/>
    <w:rsid w:val="00941497"/>
    <w:rsid w:val="0094353E"/>
    <w:rsid w:val="0094450E"/>
    <w:rsid w:val="00944E85"/>
    <w:rsid w:val="00945D31"/>
    <w:rsid w:val="009513BD"/>
    <w:rsid w:val="009522A8"/>
    <w:rsid w:val="009525CA"/>
    <w:rsid w:val="00953D89"/>
    <w:rsid w:val="009542B9"/>
    <w:rsid w:val="009566D6"/>
    <w:rsid w:val="009572A3"/>
    <w:rsid w:val="009576F2"/>
    <w:rsid w:val="00957B93"/>
    <w:rsid w:val="00957E24"/>
    <w:rsid w:val="00963F7C"/>
    <w:rsid w:val="00965548"/>
    <w:rsid w:val="00965D67"/>
    <w:rsid w:val="009676E6"/>
    <w:rsid w:val="0097086E"/>
    <w:rsid w:val="009727FC"/>
    <w:rsid w:val="009740BE"/>
    <w:rsid w:val="009741CA"/>
    <w:rsid w:val="00974AF8"/>
    <w:rsid w:val="0097561C"/>
    <w:rsid w:val="00976CAA"/>
    <w:rsid w:val="009775FE"/>
    <w:rsid w:val="00977B83"/>
    <w:rsid w:val="009824AD"/>
    <w:rsid w:val="00983840"/>
    <w:rsid w:val="0098612E"/>
    <w:rsid w:val="009922C9"/>
    <w:rsid w:val="0099349D"/>
    <w:rsid w:val="00995195"/>
    <w:rsid w:val="009A00D8"/>
    <w:rsid w:val="009A0C41"/>
    <w:rsid w:val="009A12A5"/>
    <w:rsid w:val="009A18A9"/>
    <w:rsid w:val="009A2B4E"/>
    <w:rsid w:val="009A2D83"/>
    <w:rsid w:val="009A533F"/>
    <w:rsid w:val="009A7DB2"/>
    <w:rsid w:val="009B0F68"/>
    <w:rsid w:val="009B0F74"/>
    <w:rsid w:val="009B1043"/>
    <w:rsid w:val="009B1ED7"/>
    <w:rsid w:val="009B4AA6"/>
    <w:rsid w:val="009B602A"/>
    <w:rsid w:val="009C0DE2"/>
    <w:rsid w:val="009C0E68"/>
    <w:rsid w:val="009C17A1"/>
    <w:rsid w:val="009C2D2F"/>
    <w:rsid w:val="009C310A"/>
    <w:rsid w:val="009C39FC"/>
    <w:rsid w:val="009D313D"/>
    <w:rsid w:val="009D37B5"/>
    <w:rsid w:val="009D460E"/>
    <w:rsid w:val="009D49A1"/>
    <w:rsid w:val="009D50D9"/>
    <w:rsid w:val="009D5F41"/>
    <w:rsid w:val="009D6A6B"/>
    <w:rsid w:val="009D7070"/>
    <w:rsid w:val="009D7E97"/>
    <w:rsid w:val="009E0056"/>
    <w:rsid w:val="009E2872"/>
    <w:rsid w:val="009E3A59"/>
    <w:rsid w:val="009E3CBD"/>
    <w:rsid w:val="009F5B0F"/>
    <w:rsid w:val="009F7CCD"/>
    <w:rsid w:val="00A051B8"/>
    <w:rsid w:val="00A0732E"/>
    <w:rsid w:val="00A108E0"/>
    <w:rsid w:val="00A121C0"/>
    <w:rsid w:val="00A1426A"/>
    <w:rsid w:val="00A144DC"/>
    <w:rsid w:val="00A14A2D"/>
    <w:rsid w:val="00A158F6"/>
    <w:rsid w:val="00A1727D"/>
    <w:rsid w:val="00A17F58"/>
    <w:rsid w:val="00A20591"/>
    <w:rsid w:val="00A211ED"/>
    <w:rsid w:val="00A21CC6"/>
    <w:rsid w:val="00A23F25"/>
    <w:rsid w:val="00A24371"/>
    <w:rsid w:val="00A27360"/>
    <w:rsid w:val="00A3094F"/>
    <w:rsid w:val="00A321A5"/>
    <w:rsid w:val="00A341B9"/>
    <w:rsid w:val="00A372CF"/>
    <w:rsid w:val="00A40C5A"/>
    <w:rsid w:val="00A41AD5"/>
    <w:rsid w:val="00A46831"/>
    <w:rsid w:val="00A50625"/>
    <w:rsid w:val="00A5121D"/>
    <w:rsid w:val="00A52C1D"/>
    <w:rsid w:val="00A537B8"/>
    <w:rsid w:val="00A53EA2"/>
    <w:rsid w:val="00A54232"/>
    <w:rsid w:val="00A54611"/>
    <w:rsid w:val="00A549FC"/>
    <w:rsid w:val="00A566E9"/>
    <w:rsid w:val="00A57A17"/>
    <w:rsid w:val="00A57CE5"/>
    <w:rsid w:val="00A60358"/>
    <w:rsid w:val="00A60789"/>
    <w:rsid w:val="00A625B4"/>
    <w:rsid w:val="00A63384"/>
    <w:rsid w:val="00A65660"/>
    <w:rsid w:val="00A66645"/>
    <w:rsid w:val="00A670AF"/>
    <w:rsid w:val="00A7065E"/>
    <w:rsid w:val="00A71BC6"/>
    <w:rsid w:val="00A72071"/>
    <w:rsid w:val="00A72464"/>
    <w:rsid w:val="00A73BA7"/>
    <w:rsid w:val="00A73BF3"/>
    <w:rsid w:val="00A74EB7"/>
    <w:rsid w:val="00A75625"/>
    <w:rsid w:val="00A759D0"/>
    <w:rsid w:val="00A762F3"/>
    <w:rsid w:val="00A802F3"/>
    <w:rsid w:val="00A81090"/>
    <w:rsid w:val="00A81D15"/>
    <w:rsid w:val="00A839E7"/>
    <w:rsid w:val="00A8554F"/>
    <w:rsid w:val="00A85D7F"/>
    <w:rsid w:val="00A90905"/>
    <w:rsid w:val="00A92A43"/>
    <w:rsid w:val="00A92DEB"/>
    <w:rsid w:val="00A9315C"/>
    <w:rsid w:val="00A93572"/>
    <w:rsid w:val="00A93995"/>
    <w:rsid w:val="00A9452B"/>
    <w:rsid w:val="00A947BD"/>
    <w:rsid w:val="00A965BE"/>
    <w:rsid w:val="00AA06C6"/>
    <w:rsid w:val="00AA4F14"/>
    <w:rsid w:val="00AA64D0"/>
    <w:rsid w:val="00AB1FF0"/>
    <w:rsid w:val="00AB2058"/>
    <w:rsid w:val="00AB251D"/>
    <w:rsid w:val="00AB50E6"/>
    <w:rsid w:val="00AC2E97"/>
    <w:rsid w:val="00AC301D"/>
    <w:rsid w:val="00AC37BD"/>
    <w:rsid w:val="00AC4644"/>
    <w:rsid w:val="00AC54FD"/>
    <w:rsid w:val="00AC57F7"/>
    <w:rsid w:val="00AC60C4"/>
    <w:rsid w:val="00AC6C41"/>
    <w:rsid w:val="00AC7184"/>
    <w:rsid w:val="00AD025E"/>
    <w:rsid w:val="00AD2984"/>
    <w:rsid w:val="00AD458D"/>
    <w:rsid w:val="00AD5267"/>
    <w:rsid w:val="00AD546E"/>
    <w:rsid w:val="00AD61D5"/>
    <w:rsid w:val="00AD7A0F"/>
    <w:rsid w:val="00AE04F7"/>
    <w:rsid w:val="00AE0B8F"/>
    <w:rsid w:val="00AE1A49"/>
    <w:rsid w:val="00AE22CF"/>
    <w:rsid w:val="00AE255E"/>
    <w:rsid w:val="00AE3998"/>
    <w:rsid w:val="00AE601C"/>
    <w:rsid w:val="00AE6350"/>
    <w:rsid w:val="00AF0FDB"/>
    <w:rsid w:val="00AF141D"/>
    <w:rsid w:val="00AF521E"/>
    <w:rsid w:val="00AF5A46"/>
    <w:rsid w:val="00AF6667"/>
    <w:rsid w:val="00AF68F3"/>
    <w:rsid w:val="00AF6EB6"/>
    <w:rsid w:val="00AF7E9E"/>
    <w:rsid w:val="00B00A7A"/>
    <w:rsid w:val="00B04182"/>
    <w:rsid w:val="00B05E21"/>
    <w:rsid w:val="00B05E32"/>
    <w:rsid w:val="00B060CC"/>
    <w:rsid w:val="00B10813"/>
    <w:rsid w:val="00B10C2F"/>
    <w:rsid w:val="00B146D4"/>
    <w:rsid w:val="00B15370"/>
    <w:rsid w:val="00B16A1D"/>
    <w:rsid w:val="00B17A90"/>
    <w:rsid w:val="00B20FB5"/>
    <w:rsid w:val="00B22EE0"/>
    <w:rsid w:val="00B235F8"/>
    <w:rsid w:val="00B25A8F"/>
    <w:rsid w:val="00B27CB8"/>
    <w:rsid w:val="00B3174E"/>
    <w:rsid w:val="00B3190C"/>
    <w:rsid w:val="00B31F14"/>
    <w:rsid w:val="00B32963"/>
    <w:rsid w:val="00B33205"/>
    <w:rsid w:val="00B34A30"/>
    <w:rsid w:val="00B35D7B"/>
    <w:rsid w:val="00B41406"/>
    <w:rsid w:val="00B4312E"/>
    <w:rsid w:val="00B454F0"/>
    <w:rsid w:val="00B456CA"/>
    <w:rsid w:val="00B47AE7"/>
    <w:rsid w:val="00B50298"/>
    <w:rsid w:val="00B512BA"/>
    <w:rsid w:val="00B5170E"/>
    <w:rsid w:val="00B51995"/>
    <w:rsid w:val="00B53B3D"/>
    <w:rsid w:val="00B53C89"/>
    <w:rsid w:val="00B55C09"/>
    <w:rsid w:val="00B60C33"/>
    <w:rsid w:val="00B615A4"/>
    <w:rsid w:val="00B6327A"/>
    <w:rsid w:val="00B65682"/>
    <w:rsid w:val="00B66CDC"/>
    <w:rsid w:val="00B71DD0"/>
    <w:rsid w:val="00B72204"/>
    <w:rsid w:val="00B73241"/>
    <w:rsid w:val="00B757F2"/>
    <w:rsid w:val="00B76106"/>
    <w:rsid w:val="00B77362"/>
    <w:rsid w:val="00B77D58"/>
    <w:rsid w:val="00B807C7"/>
    <w:rsid w:val="00B83233"/>
    <w:rsid w:val="00B83B40"/>
    <w:rsid w:val="00B843E6"/>
    <w:rsid w:val="00B86DCC"/>
    <w:rsid w:val="00B87025"/>
    <w:rsid w:val="00B8709E"/>
    <w:rsid w:val="00B87244"/>
    <w:rsid w:val="00B91280"/>
    <w:rsid w:val="00B94B1B"/>
    <w:rsid w:val="00B94F74"/>
    <w:rsid w:val="00BA0441"/>
    <w:rsid w:val="00BA0F33"/>
    <w:rsid w:val="00BA14E0"/>
    <w:rsid w:val="00BA1A74"/>
    <w:rsid w:val="00BA2D6B"/>
    <w:rsid w:val="00BA4B45"/>
    <w:rsid w:val="00BA5D26"/>
    <w:rsid w:val="00BA648E"/>
    <w:rsid w:val="00BA735D"/>
    <w:rsid w:val="00BB004A"/>
    <w:rsid w:val="00BB02F1"/>
    <w:rsid w:val="00BB0D02"/>
    <w:rsid w:val="00BB206C"/>
    <w:rsid w:val="00BB2969"/>
    <w:rsid w:val="00BB39B9"/>
    <w:rsid w:val="00BB3AAA"/>
    <w:rsid w:val="00BB717A"/>
    <w:rsid w:val="00BB7904"/>
    <w:rsid w:val="00BC198B"/>
    <w:rsid w:val="00BC361C"/>
    <w:rsid w:val="00BC3B11"/>
    <w:rsid w:val="00BC4058"/>
    <w:rsid w:val="00BC4311"/>
    <w:rsid w:val="00BC7813"/>
    <w:rsid w:val="00BD205A"/>
    <w:rsid w:val="00BD727C"/>
    <w:rsid w:val="00BD7F4B"/>
    <w:rsid w:val="00BE1F91"/>
    <w:rsid w:val="00BE2371"/>
    <w:rsid w:val="00BE2FC9"/>
    <w:rsid w:val="00BE3213"/>
    <w:rsid w:val="00BE43FB"/>
    <w:rsid w:val="00BE6323"/>
    <w:rsid w:val="00BE63FE"/>
    <w:rsid w:val="00BE6F7F"/>
    <w:rsid w:val="00BF0580"/>
    <w:rsid w:val="00BF134B"/>
    <w:rsid w:val="00BF1B6B"/>
    <w:rsid w:val="00BF1E33"/>
    <w:rsid w:val="00BF1ED2"/>
    <w:rsid w:val="00BF46CF"/>
    <w:rsid w:val="00BF6877"/>
    <w:rsid w:val="00BF74A9"/>
    <w:rsid w:val="00BF74B1"/>
    <w:rsid w:val="00C03D35"/>
    <w:rsid w:val="00C044C5"/>
    <w:rsid w:val="00C04D02"/>
    <w:rsid w:val="00C0651F"/>
    <w:rsid w:val="00C07A3A"/>
    <w:rsid w:val="00C10653"/>
    <w:rsid w:val="00C107DD"/>
    <w:rsid w:val="00C11EA7"/>
    <w:rsid w:val="00C12C6F"/>
    <w:rsid w:val="00C13136"/>
    <w:rsid w:val="00C13BA8"/>
    <w:rsid w:val="00C1593B"/>
    <w:rsid w:val="00C1740A"/>
    <w:rsid w:val="00C2163C"/>
    <w:rsid w:val="00C2285A"/>
    <w:rsid w:val="00C22CC0"/>
    <w:rsid w:val="00C22F6C"/>
    <w:rsid w:val="00C24941"/>
    <w:rsid w:val="00C25240"/>
    <w:rsid w:val="00C253D7"/>
    <w:rsid w:val="00C272E3"/>
    <w:rsid w:val="00C30056"/>
    <w:rsid w:val="00C300D8"/>
    <w:rsid w:val="00C312CE"/>
    <w:rsid w:val="00C31469"/>
    <w:rsid w:val="00C33088"/>
    <w:rsid w:val="00C33708"/>
    <w:rsid w:val="00C361A0"/>
    <w:rsid w:val="00C36635"/>
    <w:rsid w:val="00C37698"/>
    <w:rsid w:val="00C37E5E"/>
    <w:rsid w:val="00C40ECF"/>
    <w:rsid w:val="00C420A2"/>
    <w:rsid w:val="00C42A17"/>
    <w:rsid w:val="00C4323A"/>
    <w:rsid w:val="00C44FD0"/>
    <w:rsid w:val="00C472B1"/>
    <w:rsid w:val="00C509FD"/>
    <w:rsid w:val="00C50F94"/>
    <w:rsid w:val="00C52147"/>
    <w:rsid w:val="00C52794"/>
    <w:rsid w:val="00C5299A"/>
    <w:rsid w:val="00C542E2"/>
    <w:rsid w:val="00C568A0"/>
    <w:rsid w:val="00C56BE4"/>
    <w:rsid w:val="00C57FE7"/>
    <w:rsid w:val="00C63A8C"/>
    <w:rsid w:val="00C63CCC"/>
    <w:rsid w:val="00C6412B"/>
    <w:rsid w:val="00C65CD3"/>
    <w:rsid w:val="00C67D19"/>
    <w:rsid w:val="00C72800"/>
    <w:rsid w:val="00C7293D"/>
    <w:rsid w:val="00C7529B"/>
    <w:rsid w:val="00C75D42"/>
    <w:rsid w:val="00C779D8"/>
    <w:rsid w:val="00C8076B"/>
    <w:rsid w:val="00C839F5"/>
    <w:rsid w:val="00C90D05"/>
    <w:rsid w:val="00C913A9"/>
    <w:rsid w:val="00C91A00"/>
    <w:rsid w:val="00C92D80"/>
    <w:rsid w:val="00C95CF4"/>
    <w:rsid w:val="00C9716F"/>
    <w:rsid w:val="00C976D4"/>
    <w:rsid w:val="00C9791D"/>
    <w:rsid w:val="00C97B57"/>
    <w:rsid w:val="00CA0862"/>
    <w:rsid w:val="00CA0AAA"/>
    <w:rsid w:val="00CA323D"/>
    <w:rsid w:val="00CA4380"/>
    <w:rsid w:val="00CA57F6"/>
    <w:rsid w:val="00CB130A"/>
    <w:rsid w:val="00CB1671"/>
    <w:rsid w:val="00CB2A16"/>
    <w:rsid w:val="00CB2B36"/>
    <w:rsid w:val="00CB2E94"/>
    <w:rsid w:val="00CB5715"/>
    <w:rsid w:val="00CB63BB"/>
    <w:rsid w:val="00CC0109"/>
    <w:rsid w:val="00CC0EA4"/>
    <w:rsid w:val="00CC2619"/>
    <w:rsid w:val="00CD142D"/>
    <w:rsid w:val="00CD27BE"/>
    <w:rsid w:val="00CD293D"/>
    <w:rsid w:val="00CD3865"/>
    <w:rsid w:val="00CD3E2B"/>
    <w:rsid w:val="00CD5BC5"/>
    <w:rsid w:val="00CD61C7"/>
    <w:rsid w:val="00CD61DC"/>
    <w:rsid w:val="00CE0032"/>
    <w:rsid w:val="00CE0F90"/>
    <w:rsid w:val="00CE20A7"/>
    <w:rsid w:val="00CE5782"/>
    <w:rsid w:val="00CF01BA"/>
    <w:rsid w:val="00CF186D"/>
    <w:rsid w:val="00CF1F73"/>
    <w:rsid w:val="00CF298E"/>
    <w:rsid w:val="00CF3175"/>
    <w:rsid w:val="00CF3188"/>
    <w:rsid w:val="00CF5DDD"/>
    <w:rsid w:val="00CF60B3"/>
    <w:rsid w:val="00CF65E6"/>
    <w:rsid w:val="00CF6F5C"/>
    <w:rsid w:val="00D01D46"/>
    <w:rsid w:val="00D043B1"/>
    <w:rsid w:val="00D04DF2"/>
    <w:rsid w:val="00D06B7D"/>
    <w:rsid w:val="00D074A0"/>
    <w:rsid w:val="00D11150"/>
    <w:rsid w:val="00D118FD"/>
    <w:rsid w:val="00D119A7"/>
    <w:rsid w:val="00D11D29"/>
    <w:rsid w:val="00D121F4"/>
    <w:rsid w:val="00D1235A"/>
    <w:rsid w:val="00D12AC1"/>
    <w:rsid w:val="00D17399"/>
    <w:rsid w:val="00D20DEF"/>
    <w:rsid w:val="00D22299"/>
    <w:rsid w:val="00D22A6F"/>
    <w:rsid w:val="00D2419B"/>
    <w:rsid w:val="00D24F3E"/>
    <w:rsid w:val="00D2615D"/>
    <w:rsid w:val="00D272FF"/>
    <w:rsid w:val="00D27AC7"/>
    <w:rsid w:val="00D3052E"/>
    <w:rsid w:val="00D30DB5"/>
    <w:rsid w:val="00D325D0"/>
    <w:rsid w:val="00D32B1D"/>
    <w:rsid w:val="00D32D01"/>
    <w:rsid w:val="00D34EE6"/>
    <w:rsid w:val="00D42BBE"/>
    <w:rsid w:val="00D437D1"/>
    <w:rsid w:val="00D43CBB"/>
    <w:rsid w:val="00D46B37"/>
    <w:rsid w:val="00D47A00"/>
    <w:rsid w:val="00D5009E"/>
    <w:rsid w:val="00D5169B"/>
    <w:rsid w:val="00D51957"/>
    <w:rsid w:val="00D521EB"/>
    <w:rsid w:val="00D54ED5"/>
    <w:rsid w:val="00D55BFC"/>
    <w:rsid w:val="00D56450"/>
    <w:rsid w:val="00D60FF1"/>
    <w:rsid w:val="00D625D6"/>
    <w:rsid w:val="00D629EE"/>
    <w:rsid w:val="00D639D1"/>
    <w:rsid w:val="00D65172"/>
    <w:rsid w:val="00D65869"/>
    <w:rsid w:val="00D65BFD"/>
    <w:rsid w:val="00D65ED8"/>
    <w:rsid w:val="00D67158"/>
    <w:rsid w:val="00D67906"/>
    <w:rsid w:val="00D67A93"/>
    <w:rsid w:val="00D67BB7"/>
    <w:rsid w:val="00D67FA5"/>
    <w:rsid w:val="00D70521"/>
    <w:rsid w:val="00D7108D"/>
    <w:rsid w:val="00D711A7"/>
    <w:rsid w:val="00D71897"/>
    <w:rsid w:val="00D721E0"/>
    <w:rsid w:val="00D73EA1"/>
    <w:rsid w:val="00D7664C"/>
    <w:rsid w:val="00D7673D"/>
    <w:rsid w:val="00D76F70"/>
    <w:rsid w:val="00D77D18"/>
    <w:rsid w:val="00D8050A"/>
    <w:rsid w:val="00D828A7"/>
    <w:rsid w:val="00D82A18"/>
    <w:rsid w:val="00D82DD8"/>
    <w:rsid w:val="00D8493E"/>
    <w:rsid w:val="00D8680B"/>
    <w:rsid w:val="00D86832"/>
    <w:rsid w:val="00D86D69"/>
    <w:rsid w:val="00D872CB"/>
    <w:rsid w:val="00D9030E"/>
    <w:rsid w:val="00D90519"/>
    <w:rsid w:val="00D90C44"/>
    <w:rsid w:val="00D9159F"/>
    <w:rsid w:val="00D9214A"/>
    <w:rsid w:val="00D92E09"/>
    <w:rsid w:val="00D934C8"/>
    <w:rsid w:val="00D95CC3"/>
    <w:rsid w:val="00DA02BD"/>
    <w:rsid w:val="00DA3224"/>
    <w:rsid w:val="00DA3E0A"/>
    <w:rsid w:val="00DA51A1"/>
    <w:rsid w:val="00DA56F8"/>
    <w:rsid w:val="00DA5ECB"/>
    <w:rsid w:val="00DA7003"/>
    <w:rsid w:val="00DB008F"/>
    <w:rsid w:val="00DB1C15"/>
    <w:rsid w:val="00DB22EB"/>
    <w:rsid w:val="00DB34E7"/>
    <w:rsid w:val="00DB45FE"/>
    <w:rsid w:val="00DC15F4"/>
    <w:rsid w:val="00DC2F57"/>
    <w:rsid w:val="00DC329D"/>
    <w:rsid w:val="00DC4888"/>
    <w:rsid w:val="00DC491B"/>
    <w:rsid w:val="00DC5215"/>
    <w:rsid w:val="00DC6F32"/>
    <w:rsid w:val="00DC7B22"/>
    <w:rsid w:val="00DD0F2A"/>
    <w:rsid w:val="00DD1962"/>
    <w:rsid w:val="00DD1D10"/>
    <w:rsid w:val="00DD2765"/>
    <w:rsid w:val="00DD3EC5"/>
    <w:rsid w:val="00DD41B6"/>
    <w:rsid w:val="00DD4F23"/>
    <w:rsid w:val="00DE6D8C"/>
    <w:rsid w:val="00DF0DA5"/>
    <w:rsid w:val="00DF0DB4"/>
    <w:rsid w:val="00DF1748"/>
    <w:rsid w:val="00DF28A8"/>
    <w:rsid w:val="00DF33FD"/>
    <w:rsid w:val="00DF6F52"/>
    <w:rsid w:val="00E022B5"/>
    <w:rsid w:val="00E02C3F"/>
    <w:rsid w:val="00E03589"/>
    <w:rsid w:val="00E0402F"/>
    <w:rsid w:val="00E12725"/>
    <w:rsid w:val="00E12889"/>
    <w:rsid w:val="00E12F59"/>
    <w:rsid w:val="00E17C59"/>
    <w:rsid w:val="00E20FA6"/>
    <w:rsid w:val="00E22C60"/>
    <w:rsid w:val="00E2341A"/>
    <w:rsid w:val="00E2346A"/>
    <w:rsid w:val="00E247AB"/>
    <w:rsid w:val="00E25123"/>
    <w:rsid w:val="00E27331"/>
    <w:rsid w:val="00E31C80"/>
    <w:rsid w:val="00E326D3"/>
    <w:rsid w:val="00E33E5D"/>
    <w:rsid w:val="00E3492E"/>
    <w:rsid w:val="00E34A2A"/>
    <w:rsid w:val="00E37652"/>
    <w:rsid w:val="00E41486"/>
    <w:rsid w:val="00E43306"/>
    <w:rsid w:val="00E434D7"/>
    <w:rsid w:val="00E4350E"/>
    <w:rsid w:val="00E46EA0"/>
    <w:rsid w:val="00E50F81"/>
    <w:rsid w:val="00E518A3"/>
    <w:rsid w:val="00E534C4"/>
    <w:rsid w:val="00E554AB"/>
    <w:rsid w:val="00E61BB6"/>
    <w:rsid w:val="00E638F2"/>
    <w:rsid w:val="00E67AC8"/>
    <w:rsid w:val="00E76131"/>
    <w:rsid w:val="00E81196"/>
    <w:rsid w:val="00E811B4"/>
    <w:rsid w:val="00E81C16"/>
    <w:rsid w:val="00E915AB"/>
    <w:rsid w:val="00E949CA"/>
    <w:rsid w:val="00E96FAF"/>
    <w:rsid w:val="00EA24FA"/>
    <w:rsid w:val="00EA6998"/>
    <w:rsid w:val="00EB083F"/>
    <w:rsid w:val="00EB2453"/>
    <w:rsid w:val="00EB4F91"/>
    <w:rsid w:val="00EB4FD4"/>
    <w:rsid w:val="00EB7E87"/>
    <w:rsid w:val="00EC14A8"/>
    <w:rsid w:val="00EC2482"/>
    <w:rsid w:val="00EC2DF5"/>
    <w:rsid w:val="00EC4183"/>
    <w:rsid w:val="00EC508B"/>
    <w:rsid w:val="00EC53FC"/>
    <w:rsid w:val="00EC54A9"/>
    <w:rsid w:val="00EC6359"/>
    <w:rsid w:val="00EC6C60"/>
    <w:rsid w:val="00EC7A97"/>
    <w:rsid w:val="00ED05A5"/>
    <w:rsid w:val="00ED1439"/>
    <w:rsid w:val="00ED190E"/>
    <w:rsid w:val="00ED29B8"/>
    <w:rsid w:val="00ED5494"/>
    <w:rsid w:val="00ED59E3"/>
    <w:rsid w:val="00ED6777"/>
    <w:rsid w:val="00ED7F24"/>
    <w:rsid w:val="00EE257A"/>
    <w:rsid w:val="00EE4629"/>
    <w:rsid w:val="00EE48A1"/>
    <w:rsid w:val="00EE6309"/>
    <w:rsid w:val="00EF08BE"/>
    <w:rsid w:val="00EF5F56"/>
    <w:rsid w:val="00EF638F"/>
    <w:rsid w:val="00EF7424"/>
    <w:rsid w:val="00F0147E"/>
    <w:rsid w:val="00F0159F"/>
    <w:rsid w:val="00F02CF2"/>
    <w:rsid w:val="00F03923"/>
    <w:rsid w:val="00F05610"/>
    <w:rsid w:val="00F06888"/>
    <w:rsid w:val="00F10378"/>
    <w:rsid w:val="00F10EE1"/>
    <w:rsid w:val="00F112B4"/>
    <w:rsid w:val="00F12315"/>
    <w:rsid w:val="00F12493"/>
    <w:rsid w:val="00F148C5"/>
    <w:rsid w:val="00F153DF"/>
    <w:rsid w:val="00F20CA5"/>
    <w:rsid w:val="00F21930"/>
    <w:rsid w:val="00F234E1"/>
    <w:rsid w:val="00F26CCE"/>
    <w:rsid w:val="00F26FDE"/>
    <w:rsid w:val="00F31359"/>
    <w:rsid w:val="00F35234"/>
    <w:rsid w:val="00F35FE6"/>
    <w:rsid w:val="00F3772A"/>
    <w:rsid w:val="00F422D0"/>
    <w:rsid w:val="00F42769"/>
    <w:rsid w:val="00F43D30"/>
    <w:rsid w:val="00F4533E"/>
    <w:rsid w:val="00F469D9"/>
    <w:rsid w:val="00F4769F"/>
    <w:rsid w:val="00F503A8"/>
    <w:rsid w:val="00F51D57"/>
    <w:rsid w:val="00F51FF6"/>
    <w:rsid w:val="00F52A90"/>
    <w:rsid w:val="00F53E94"/>
    <w:rsid w:val="00F54AA3"/>
    <w:rsid w:val="00F55598"/>
    <w:rsid w:val="00F55A56"/>
    <w:rsid w:val="00F564D8"/>
    <w:rsid w:val="00F62717"/>
    <w:rsid w:val="00F62E02"/>
    <w:rsid w:val="00F672C4"/>
    <w:rsid w:val="00F67668"/>
    <w:rsid w:val="00F708A1"/>
    <w:rsid w:val="00F720EA"/>
    <w:rsid w:val="00F72DD8"/>
    <w:rsid w:val="00F749DA"/>
    <w:rsid w:val="00F758F0"/>
    <w:rsid w:val="00F759D9"/>
    <w:rsid w:val="00F75D06"/>
    <w:rsid w:val="00F75DAD"/>
    <w:rsid w:val="00F77464"/>
    <w:rsid w:val="00F77ECF"/>
    <w:rsid w:val="00F80E1C"/>
    <w:rsid w:val="00F8207B"/>
    <w:rsid w:val="00F83256"/>
    <w:rsid w:val="00F83FB9"/>
    <w:rsid w:val="00F86212"/>
    <w:rsid w:val="00F87380"/>
    <w:rsid w:val="00F906C8"/>
    <w:rsid w:val="00F911BC"/>
    <w:rsid w:val="00F93E47"/>
    <w:rsid w:val="00F95A57"/>
    <w:rsid w:val="00F96531"/>
    <w:rsid w:val="00FA173E"/>
    <w:rsid w:val="00FA2FC9"/>
    <w:rsid w:val="00FA34A0"/>
    <w:rsid w:val="00FA3B30"/>
    <w:rsid w:val="00FA6D0D"/>
    <w:rsid w:val="00FA7C60"/>
    <w:rsid w:val="00FB1143"/>
    <w:rsid w:val="00FB17D9"/>
    <w:rsid w:val="00FB324B"/>
    <w:rsid w:val="00FB3FAD"/>
    <w:rsid w:val="00FB631A"/>
    <w:rsid w:val="00FB6FC0"/>
    <w:rsid w:val="00FC1ADC"/>
    <w:rsid w:val="00FC3069"/>
    <w:rsid w:val="00FC42D1"/>
    <w:rsid w:val="00FC50D9"/>
    <w:rsid w:val="00FC64E3"/>
    <w:rsid w:val="00FD05D1"/>
    <w:rsid w:val="00FD3086"/>
    <w:rsid w:val="00FD332E"/>
    <w:rsid w:val="00FD3F9D"/>
    <w:rsid w:val="00FD5448"/>
    <w:rsid w:val="00FD6633"/>
    <w:rsid w:val="00FD6A6A"/>
    <w:rsid w:val="00FD7406"/>
    <w:rsid w:val="00FD7ED4"/>
    <w:rsid w:val="00FE40D5"/>
    <w:rsid w:val="00FE49A4"/>
    <w:rsid w:val="00FE4A96"/>
    <w:rsid w:val="00FE6492"/>
    <w:rsid w:val="00FE6B8F"/>
    <w:rsid w:val="00FE7127"/>
    <w:rsid w:val="00FE793D"/>
    <w:rsid w:val="00FF020F"/>
    <w:rsid w:val="00FF1AF7"/>
    <w:rsid w:val="00FF2906"/>
    <w:rsid w:val="00FF2C26"/>
    <w:rsid w:val="00FF424B"/>
    <w:rsid w:val="00FF4E9A"/>
    <w:rsid w:val="00FF57ED"/>
    <w:rsid w:val="00FF5D75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2260D"/>
  <w15:docId w15:val="{EF00A42D-D89F-41CD-935F-6986248D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2EA"/>
    <w:pPr>
      <w:widowControl w:val="0"/>
      <w:jc w:val="both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7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aliases w:val="Attribute Heading 2,h2,H2"/>
    <w:basedOn w:val="Normal"/>
    <w:next w:val="Normal"/>
    <w:link w:val="Heading2Char"/>
    <w:qFormat/>
    <w:rsid w:val="00701765"/>
    <w:pPr>
      <w:keepNext/>
      <w:widowControl/>
      <w:tabs>
        <w:tab w:val="num" w:pos="576"/>
      </w:tabs>
      <w:spacing w:before="240" w:after="60" w:line="360" w:lineRule="auto"/>
      <w:ind w:left="576" w:hanging="576"/>
      <w:outlineLvl w:val="1"/>
    </w:pPr>
    <w:rPr>
      <w:rFonts w:ascii="Arial" w:eastAsia="Microsoft YaHei" w:hAnsi="Arial" w:cs="Arial"/>
      <w:b/>
      <w:bCs/>
      <w:i/>
      <w:iCs/>
      <w:kern w:val="0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652"/>
    <w:pPr>
      <w:keepNext/>
      <w:keepLines/>
      <w:spacing w:before="260" w:after="260" w:line="416" w:lineRule="auto"/>
      <w:outlineLvl w:val="2"/>
    </w:pPr>
    <w:rPr>
      <w:rFonts w:eastAsia="Microsoft YaHei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05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不明显参考1"/>
    <w:basedOn w:val="DefaultParagraphFont"/>
    <w:uiPriority w:val="31"/>
    <w:qFormat/>
    <w:rsid w:val="00203C51"/>
    <w:rPr>
      <w:smallCaps/>
      <w:color w:val="595959" w:themeColor="text1" w:themeTint="A6"/>
    </w:rPr>
  </w:style>
  <w:style w:type="character" w:customStyle="1" w:styleId="10">
    <w:name w:val="明显强调1"/>
    <w:basedOn w:val="DefaultParagraphFont"/>
    <w:uiPriority w:val="21"/>
    <w:qFormat/>
    <w:rsid w:val="00203C51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203C51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03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03C5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203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03C5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7571E"/>
    <w:rPr>
      <w:b/>
      <w:bCs/>
      <w:kern w:val="44"/>
      <w:sz w:val="44"/>
      <w:szCs w:val="44"/>
    </w:rPr>
  </w:style>
  <w:style w:type="character" w:customStyle="1" w:styleId="Heading2Char">
    <w:name w:val="Heading 2 Char"/>
    <w:aliases w:val="Attribute Heading 2 Char,h2 Char,H2 Char"/>
    <w:basedOn w:val="DefaultParagraphFont"/>
    <w:link w:val="Heading2"/>
    <w:rsid w:val="00701765"/>
    <w:rPr>
      <w:rFonts w:ascii="Arial" w:eastAsia="Microsoft YaHei" w:hAnsi="Arial" w:cs="Arial"/>
      <w:b/>
      <w:bCs/>
      <w:i/>
      <w:iCs/>
      <w:kern w:val="0"/>
      <w:sz w:val="28"/>
      <w:szCs w:val="28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27571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27571E"/>
    <w:rPr>
      <w:szCs w:val="22"/>
    </w:rPr>
  </w:style>
  <w:style w:type="paragraph" w:customStyle="1" w:styleId="TOC1">
    <w:name w:val="TOC 标题1"/>
    <w:basedOn w:val="Heading1"/>
    <w:next w:val="Normal"/>
    <w:uiPriority w:val="39"/>
    <w:qFormat/>
    <w:rsid w:val="0027571E"/>
    <w:pPr>
      <w:widowControl/>
      <w:tabs>
        <w:tab w:val="left" w:pos="1134"/>
      </w:tabs>
      <w:spacing w:before="240" w:after="0" w:line="259" w:lineRule="auto"/>
      <w:jc w:val="left"/>
      <w:outlineLvl w:val="9"/>
    </w:pPr>
    <w:rPr>
      <w:rFonts w:ascii="Calibri Light" w:eastAsia="DengXian Light" w:hAnsi="Calibri Light" w:cs="Times New Roman"/>
      <w:b w:val="0"/>
      <w:bCs w:val="0"/>
      <w:color w:val="2F5496"/>
      <w:kern w:val="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571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F64BF"/>
    <w:pPr>
      <w:tabs>
        <w:tab w:val="left" w:pos="840"/>
        <w:tab w:val="right" w:leader="dot" w:pos="8290"/>
      </w:tabs>
      <w:spacing w:before="120"/>
      <w:ind w:left="210"/>
      <w:jc w:val="left"/>
    </w:pPr>
    <w:rPr>
      <w:rFonts w:ascii="Microsoft YaHei" w:eastAsiaTheme="minorHAnsi" w:hAnsi="Microsoft YaHei"/>
      <w:b/>
      <w:bCs/>
      <w:noProof/>
      <w:sz w:val="22"/>
    </w:rPr>
  </w:style>
  <w:style w:type="paragraph" w:styleId="TOC10">
    <w:name w:val="toc 1"/>
    <w:basedOn w:val="Normal"/>
    <w:next w:val="Normal"/>
    <w:autoRedefine/>
    <w:uiPriority w:val="39"/>
    <w:unhideWhenUsed/>
    <w:rsid w:val="0027571E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7571E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7571E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7571E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7571E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7571E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7571E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7571E"/>
    <w:pPr>
      <w:ind w:left="168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7571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652"/>
    <w:rPr>
      <w:rFonts w:eastAsia="Microsoft YaHei"/>
      <w:b/>
      <w:bCs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01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01D"/>
    <w:rPr>
      <w:sz w:val="18"/>
      <w:szCs w:val="18"/>
    </w:rPr>
  </w:style>
  <w:style w:type="table" w:styleId="TableGrid">
    <w:name w:val="Table Grid"/>
    <w:basedOn w:val="TableNormal"/>
    <w:uiPriority w:val="39"/>
    <w:rsid w:val="000D5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290A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D905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32D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D0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D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D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D01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D29B8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04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432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0658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096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4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800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64543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3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553BF0-3981-4EB2-9C63-05A28E862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SMC</Company>
  <LinksUpToDate>false</LinksUpToDate>
  <CharactersWithSpaces>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Jingnan (J.)</dc:creator>
  <cp:keywords/>
  <dc:description/>
  <cp:lastModifiedBy>Li, Xuedong (X.)</cp:lastModifiedBy>
  <cp:revision>10</cp:revision>
  <cp:lastPrinted>2021-11-18T07:48:00Z</cp:lastPrinted>
  <dcterms:created xsi:type="dcterms:W3CDTF">2023-03-02T03:43:00Z</dcterms:created>
  <dcterms:modified xsi:type="dcterms:W3CDTF">2023-03-21T02:58:00Z</dcterms:modified>
</cp:coreProperties>
</file>