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D4F8B" w14:textId="77777777" w:rsidR="00556DE9" w:rsidRPr="00AA6274" w:rsidRDefault="00556DE9" w:rsidP="00EA67B4">
      <w:pPr>
        <w:ind w:firstLineChars="1150" w:firstLine="2415"/>
        <w:rPr>
          <w:rFonts w:ascii="微软雅黑" w:eastAsia="微软雅黑" w:hAnsi="微软雅黑"/>
          <w:szCs w:val="21"/>
        </w:rPr>
      </w:pPr>
    </w:p>
    <w:p w14:paraId="41114D7B" w14:textId="77777777" w:rsidR="00556DE9" w:rsidRPr="00AA6274" w:rsidRDefault="00556DE9" w:rsidP="00EA67B4">
      <w:pPr>
        <w:ind w:firstLineChars="1150" w:firstLine="2415"/>
        <w:rPr>
          <w:rFonts w:ascii="微软雅黑" w:eastAsia="微软雅黑" w:hAnsi="微软雅黑"/>
          <w:szCs w:val="21"/>
        </w:rPr>
      </w:pPr>
    </w:p>
    <w:p w14:paraId="46C3744A" w14:textId="77777777" w:rsidR="00EA67B4" w:rsidRPr="00AA6274" w:rsidRDefault="00EA67B4" w:rsidP="00EA67B4">
      <w:pPr>
        <w:rPr>
          <w:rFonts w:ascii="微软雅黑" w:eastAsia="微软雅黑" w:hAnsi="微软雅黑"/>
          <w:szCs w:val="21"/>
        </w:rPr>
      </w:pPr>
    </w:p>
    <w:p w14:paraId="001B16C8" w14:textId="77777777" w:rsidR="00EA67B4" w:rsidRPr="00AA6274" w:rsidRDefault="00EA67B4" w:rsidP="00193565">
      <w:pPr>
        <w:rPr>
          <w:rFonts w:ascii="微软雅黑" w:eastAsia="微软雅黑" w:hAnsi="微软雅黑"/>
          <w:szCs w:val="21"/>
        </w:rPr>
      </w:pPr>
    </w:p>
    <w:p w14:paraId="2A45AC3B" w14:textId="77777777" w:rsidR="00FB46ED" w:rsidRPr="00AA6274" w:rsidRDefault="00FB46ED" w:rsidP="00EA67B4">
      <w:pPr>
        <w:jc w:val="center"/>
        <w:rPr>
          <w:rFonts w:ascii="微软雅黑" w:eastAsia="微软雅黑" w:hAnsi="微软雅黑"/>
          <w:szCs w:val="21"/>
        </w:rPr>
      </w:pPr>
    </w:p>
    <w:p w14:paraId="4DED2867" w14:textId="2E913083" w:rsidR="00EA67B4" w:rsidRPr="00672225" w:rsidRDefault="00556DE9" w:rsidP="00FB46ED">
      <w:pPr>
        <w:jc w:val="center"/>
        <w:rPr>
          <w:rFonts w:ascii="微软雅黑" w:eastAsia="微软雅黑" w:hAnsi="微软雅黑"/>
          <w:sz w:val="72"/>
          <w:szCs w:val="52"/>
        </w:rPr>
      </w:pPr>
      <w:r w:rsidRPr="00672225">
        <w:rPr>
          <w:rFonts w:ascii="微软雅黑" w:eastAsia="微软雅黑" w:hAnsi="微软雅黑" w:hint="eastAsia"/>
          <w:sz w:val="72"/>
          <w:szCs w:val="52"/>
        </w:rPr>
        <w:t>百度车联网【</w:t>
      </w:r>
      <w:r w:rsidR="000A76AF" w:rsidRPr="00672225">
        <w:rPr>
          <w:rFonts w:ascii="微软雅黑" w:eastAsia="微软雅黑" w:hAnsi="微软雅黑" w:hint="eastAsia"/>
          <w:sz w:val="72"/>
          <w:szCs w:val="52"/>
        </w:rPr>
        <w:t>福特</w:t>
      </w:r>
      <w:r w:rsidRPr="00672225">
        <w:rPr>
          <w:rFonts w:ascii="微软雅黑" w:eastAsia="微软雅黑" w:hAnsi="微软雅黑" w:hint="eastAsia"/>
          <w:sz w:val="72"/>
          <w:szCs w:val="52"/>
        </w:rPr>
        <w:t>】项目</w:t>
      </w:r>
    </w:p>
    <w:p w14:paraId="1E33DEE5" w14:textId="77777777" w:rsidR="008435C7" w:rsidRPr="00672225" w:rsidRDefault="008435C7" w:rsidP="008435C7">
      <w:pPr>
        <w:jc w:val="center"/>
        <w:rPr>
          <w:rFonts w:ascii="微软雅黑" w:eastAsia="微软雅黑" w:hAnsi="微软雅黑"/>
          <w:sz w:val="72"/>
          <w:szCs w:val="52"/>
        </w:rPr>
      </w:pPr>
      <w:r w:rsidRPr="00672225">
        <w:rPr>
          <w:rFonts w:ascii="微软雅黑" w:eastAsia="微软雅黑" w:hAnsi="微软雅黑" w:hint="eastAsia"/>
          <w:sz w:val="72"/>
          <w:szCs w:val="52"/>
        </w:rPr>
        <w:t>系统需求说明书</w:t>
      </w:r>
    </w:p>
    <w:p w14:paraId="46FACB1C" w14:textId="35B65C2F" w:rsidR="00EA67B4" w:rsidRPr="001E7D5B" w:rsidRDefault="00556DE9" w:rsidP="00EA67B4">
      <w:pPr>
        <w:jc w:val="center"/>
        <w:rPr>
          <w:rFonts w:ascii="微软雅黑" w:eastAsia="微软雅黑" w:hAnsi="微软雅黑"/>
          <w:sz w:val="32"/>
          <w:szCs w:val="21"/>
        </w:rPr>
      </w:pPr>
      <w:r w:rsidRPr="001E7D5B">
        <w:rPr>
          <w:rFonts w:ascii="微软雅黑" w:eastAsia="微软雅黑" w:hAnsi="微软雅黑" w:hint="eastAsia"/>
          <w:sz w:val="32"/>
          <w:szCs w:val="21"/>
        </w:rPr>
        <w:t>【</w:t>
      </w:r>
      <w:r w:rsidR="000C4196">
        <w:rPr>
          <w:rFonts w:ascii="微软雅黑" w:eastAsia="微软雅黑" w:hAnsi="微软雅黑" w:hint="eastAsia"/>
          <w:sz w:val="32"/>
          <w:szCs w:val="21"/>
        </w:rPr>
        <w:t>充电</w:t>
      </w:r>
      <w:r w:rsidR="004A1734">
        <w:rPr>
          <w:rFonts w:ascii="微软雅黑" w:eastAsia="微软雅黑" w:hAnsi="微软雅黑" w:hint="eastAsia"/>
          <w:sz w:val="32"/>
          <w:szCs w:val="21"/>
        </w:rPr>
        <w:t>冲突通知</w:t>
      </w:r>
      <w:r w:rsidRPr="001E7D5B">
        <w:rPr>
          <w:rFonts w:ascii="微软雅黑" w:eastAsia="微软雅黑" w:hAnsi="微软雅黑" w:hint="eastAsia"/>
          <w:sz w:val="32"/>
          <w:szCs w:val="21"/>
        </w:rPr>
        <w:t>】</w:t>
      </w:r>
    </w:p>
    <w:p w14:paraId="1E4EDBCC" w14:textId="77777777" w:rsidR="00FB46ED" w:rsidRPr="00AA6274" w:rsidRDefault="00FB46ED" w:rsidP="00EA67B4">
      <w:pPr>
        <w:jc w:val="center"/>
        <w:rPr>
          <w:rFonts w:ascii="微软雅黑" w:eastAsia="微软雅黑" w:hAnsi="微软雅黑"/>
          <w:szCs w:val="21"/>
        </w:rPr>
      </w:pPr>
    </w:p>
    <w:p w14:paraId="5252E6CB" w14:textId="70B82D6C" w:rsidR="00EA67B4" w:rsidRPr="001E7D5B" w:rsidRDefault="000A76AF" w:rsidP="00EA67B4">
      <w:pPr>
        <w:jc w:val="center"/>
        <w:rPr>
          <w:rFonts w:ascii="微软雅黑" w:eastAsia="微软雅黑" w:hAnsi="微软雅黑"/>
          <w:sz w:val="32"/>
          <w:szCs w:val="21"/>
        </w:rPr>
      </w:pPr>
      <w:r w:rsidRPr="001E7D5B">
        <w:rPr>
          <w:rFonts w:ascii="微软雅黑" w:eastAsia="微软雅黑" w:hAnsi="微软雅黑" w:hint="eastAsia"/>
          <w:sz w:val="32"/>
          <w:szCs w:val="21"/>
        </w:rPr>
        <w:t>V</w:t>
      </w:r>
      <w:r w:rsidR="0007443D">
        <w:rPr>
          <w:rFonts w:ascii="微软雅黑" w:eastAsia="微软雅黑" w:hAnsi="微软雅黑"/>
          <w:sz w:val="32"/>
          <w:szCs w:val="21"/>
        </w:rPr>
        <w:t>1</w:t>
      </w:r>
      <w:r w:rsidRPr="001E7D5B">
        <w:rPr>
          <w:rFonts w:ascii="微软雅黑" w:eastAsia="微软雅黑" w:hAnsi="微软雅黑"/>
          <w:sz w:val="32"/>
          <w:szCs w:val="21"/>
        </w:rPr>
        <w:t>.</w:t>
      </w:r>
      <w:r w:rsidR="006D0391">
        <w:rPr>
          <w:rFonts w:ascii="微软雅黑" w:eastAsia="微软雅黑" w:hAnsi="微软雅黑"/>
          <w:sz w:val="32"/>
          <w:szCs w:val="21"/>
        </w:rPr>
        <w:t>1</w:t>
      </w:r>
    </w:p>
    <w:p w14:paraId="5690B814" w14:textId="77777777" w:rsidR="00704899" w:rsidRPr="00AA6274" w:rsidRDefault="00704899">
      <w:pPr>
        <w:widowControl/>
        <w:jc w:val="left"/>
        <w:rPr>
          <w:rFonts w:ascii="微软雅黑" w:eastAsia="微软雅黑" w:hAnsi="微软雅黑"/>
          <w:szCs w:val="21"/>
        </w:rPr>
      </w:pPr>
      <w:r w:rsidRPr="00AA6274">
        <w:rPr>
          <w:rFonts w:ascii="微软雅黑" w:eastAsia="微软雅黑" w:hAnsi="微软雅黑"/>
          <w:szCs w:val="21"/>
        </w:rPr>
        <w:br w:type="page"/>
      </w:r>
    </w:p>
    <w:p w14:paraId="08F2B3CE" w14:textId="77777777" w:rsidR="00F47275" w:rsidRPr="00AA6274" w:rsidRDefault="00F47275" w:rsidP="00451516">
      <w:pPr>
        <w:pBdr>
          <w:bottom w:val="single" w:sz="6" w:space="1" w:color="auto"/>
        </w:pBdr>
        <w:jc w:val="left"/>
        <w:rPr>
          <w:rFonts w:ascii="微软雅黑" w:eastAsia="微软雅黑" w:hAnsi="微软雅黑"/>
          <w:szCs w:val="21"/>
        </w:rPr>
      </w:pPr>
      <w:r w:rsidRPr="00AA6274">
        <w:rPr>
          <w:rFonts w:ascii="微软雅黑" w:eastAsia="微软雅黑" w:hAnsi="微软雅黑" w:hint="eastAsia"/>
          <w:szCs w:val="21"/>
        </w:rPr>
        <w:lastRenderedPageBreak/>
        <w:t>修订历史</w:t>
      </w:r>
    </w:p>
    <w:tbl>
      <w:tblPr>
        <w:tblpPr w:leftFromText="180" w:rightFromText="180" w:vertAnchor="text" w:tblpY="1"/>
        <w:tblOverlap w:val="never"/>
        <w:tblW w:w="83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5"/>
        <w:gridCol w:w="1201"/>
        <w:gridCol w:w="4044"/>
        <w:gridCol w:w="1276"/>
      </w:tblGrid>
      <w:tr w:rsidR="007E54BF" w:rsidRPr="00AE3795" w14:paraId="77AC0616" w14:textId="77777777" w:rsidTr="007E54BF">
        <w:trPr>
          <w:trHeight w:val="300"/>
        </w:trPr>
        <w:tc>
          <w:tcPr>
            <w:tcW w:w="1835" w:type="dxa"/>
          </w:tcPr>
          <w:p w14:paraId="692055DC" w14:textId="77777777" w:rsidR="007E54BF" w:rsidRPr="00AE3795" w:rsidRDefault="007E54BF" w:rsidP="008F5B81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AE3795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日期</w:t>
            </w:r>
          </w:p>
        </w:tc>
        <w:tc>
          <w:tcPr>
            <w:tcW w:w="1201" w:type="dxa"/>
          </w:tcPr>
          <w:p w14:paraId="188ABA68" w14:textId="77777777" w:rsidR="007E54BF" w:rsidRPr="00AE3795" w:rsidRDefault="007E54BF" w:rsidP="008F5B81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b/>
                <w:sz w:val="21"/>
                <w:szCs w:val="21"/>
                <w:lang w:eastAsia="zh-CN"/>
              </w:rPr>
            </w:pPr>
            <w:r w:rsidRPr="00AE3795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4044" w:type="dxa"/>
          </w:tcPr>
          <w:p w14:paraId="1D1DE753" w14:textId="77777777" w:rsidR="007E54BF" w:rsidRPr="00AE3795" w:rsidRDefault="007E54BF" w:rsidP="008F5B81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AE3795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更改描述</w:t>
            </w:r>
          </w:p>
        </w:tc>
        <w:tc>
          <w:tcPr>
            <w:tcW w:w="1276" w:type="dxa"/>
          </w:tcPr>
          <w:p w14:paraId="1F400FD4" w14:textId="77777777" w:rsidR="007E54BF" w:rsidRPr="00AE3795" w:rsidRDefault="007E54BF" w:rsidP="008F5B81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AE3795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作者</w:t>
            </w:r>
          </w:p>
        </w:tc>
      </w:tr>
      <w:tr w:rsidR="007E54BF" w:rsidRPr="00AE3795" w14:paraId="5F3498A4" w14:textId="77777777" w:rsidTr="007E54BF">
        <w:trPr>
          <w:trHeight w:val="697"/>
        </w:trPr>
        <w:tc>
          <w:tcPr>
            <w:tcW w:w="1835" w:type="dxa"/>
          </w:tcPr>
          <w:p w14:paraId="1D728489" w14:textId="77777777" w:rsidR="007E54BF" w:rsidRPr="00AE3795" w:rsidRDefault="007E54BF" w:rsidP="008F5B81">
            <w:pPr>
              <w:pStyle w:val="Tabletext"/>
              <w:spacing w:line="36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&lt;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201</w:t>
            </w:r>
            <w:r w:rsidRPr="00AE3795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8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11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22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1201" w:type="dxa"/>
            <w:tcBorders>
              <w:top w:val="single" w:sz="4" w:space="0" w:color="auto"/>
              <w:bottom w:val="single" w:sz="4" w:space="0" w:color="auto"/>
            </w:tcBorders>
          </w:tcPr>
          <w:p w14:paraId="4D535010" w14:textId="77777777" w:rsidR="007E54BF" w:rsidRPr="00AE3795" w:rsidRDefault="007E54BF" w:rsidP="008F5B81">
            <w:pPr>
              <w:pStyle w:val="Tabletext"/>
              <w:spacing w:line="36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&lt;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0.5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4044" w:type="dxa"/>
          </w:tcPr>
          <w:p w14:paraId="10335CEB" w14:textId="77777777" w:rsidR="007E54BF" w:rsidRDefault="007E54BF" w:rsidP="008F5B81">
            <w:pPr>
              <w:pStyle w:val="Tabletext"/>
              <w:spacing w:line="24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初稿</w:t>
            </w:r>
          </w:p>
        </w:tc>
        <w:tc>
          <w:tcPr>
            <w:tcW w:w="1276" w:type="dxa"/>
          </w:tcPr>
          <w:p w14:paraId="1D805474" w14:textId="77777777" w:rsidR="007E54BF" w:rsidRPr="00AE3795" w:rsidRDefault="007E54BF" w:rsidP="008F5B81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王晶</w:t>
            </w:r>
          </w:p>
        </w:tc>
      </w:tr>
      <w:tr w:rsidR="007E54BF" w:rsidRPr="00AE3795" w14:paraId="7C10CE7E" w14:textId="77777777" w:rsidTr="007E54BF">
        <w:trPr>
          <w:trHeight w:val="697"/>
        </w:trPr>
        <w:tc>
          <w:tcPr>
            <w:tcW w:w="1835" w:type="dxa"/>
          </w:tcPr>
          <w:p w14:paraId="7FD0B5BF" w14:textId="77777777" w:rsidR="007E54BF" w:rsidRPr="00AE3795" w:rsidRDefault="007E54BF" w:rsidP="008F5B81">
            <w:pPr>
              <w:pStyle w:val="Tabletext"/>
              <w:spacing w:line="36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&lt;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201</w:t>
            </w:r>
            <w:r w:rsidRPr="00AE3795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8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11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22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1201" w:type="dxa"/>
            <w:tcBorders>
              <w:top w:val="single" w:sz="4" w:space="0" w:color="auto"/>
              <w:bottom w:val="single" w:sz="4" w:space="0" w:color="auto"/>
            </w:tcBorders>
          </w:tcPr>
          <w:p w14:paraId="04D96F5B" w14:textId="77777777" w:rsidR="007E54BF" w:rsidRPr="00AE3795" w:rsidRDefault="007E54BF" w:rsidP="008F5B81">
            <w:pPr>
              <w:pStyle w:val="Tabletext"/>
              <w:spacing w:line="36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&lt;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1.0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4044" w:type="dxa"/>
          </w:tcPr>
          <w:p w14:paraId="2491990D" w14:textId="77777777" w:rsidR="007E54BF" w:rsidRDefault="007E54BF" w:rsidP="008F5B81">
            <w:pPr>
              <w:pStyle w:val="Tabletext"/>
              <w:spacing w:line="24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根据福特评审意见修改</w:t>
            </w:r>
          </w:p>
        </w:tc>
        <w:tc>
          <w:tcPr>
            <w:tcW w:w="1276" w:type="dxa"/>
          </w:tcPr>
          <w:p w14:paraId="00A95AE6" w14:textId="77777777" w:rsidR="007E54BF" w:rsidRPr="00AE3795" w:rsidRDefault="007E54BF" w:rsidP="008F5B81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王晶</w:t>
            </w:r>
          </w:p>
        </w:tc>
      </w:tr>
      <w:tr w:rsidR="007E54BF" w:rsidRPr="00AE3795" w14:paraId="7D2400DC" w14:textId="77777777" w:rsidTr="007E54BF">
        <w:trPr>
          <w:trHeight w:val="697"/>
        </w:trPr>
        <w:tc>
          <w:tcPr>
            <w:tcW w:w="1835" w:type="dxa"/>
          </w:tcPr>
          <w:p w14:paraId="2BCEA6AC" w14:textId="77777777" w:rsidR="007E54BF" w:rsidRPr="00AE3795" w:rsidRDefault="007E54BF" w:rsidP="008F5B81">
            <w:pPr>
              <w:pStyle w:val="Tabletext"/>
              <w:spacing w:line="36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&lt;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201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9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01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29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1201" w:type="dxa"/>
            <w:tcBorders>
              <w:top w:val="single" w:sz="4" w:space="0" w:color="auto"/>
              <w:bottom w:val="single" w:sz="4" w:space="0" w:color="auto"/>
            </w:tcBorders>
          </w:tcPr>
          <w:p w14:paraId="31DCCCE8" w14:textId="77777777" w:rsidR="007E54BF" w:rsidRPr="00AE3795" w:rsidRDefault="007E54BF" w:rsidP="008F5B81">
            <w:pPr>
              <w:pStyle w:val="Tabletext"/>
              <w:spacing w:line="36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&lt;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1.1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4044" w:type="dxa"/>
          </w:tcPr>
          <w:p w14:paraId="7EADB180" w14:textId="77777777" w:rsidR="007E54BF" w:rsidRDefault="007E54BF" w:rsidP="008F5B81">
            <w:pPr>
              <w:pStyle w:val="Tabletext"/>
              <w:spacing w:line="24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根据福特反馈修改</w:t>
            </w:r>
          </w:p>
        </w:tc>
        <w:tc>
          <w:tcPr>
            <w:tcW w:w="1276" w:type="dxa"/>
          </w:tcPr>
          <w:p w14:paraId="687F77CE" w14:textId="77777777" w:rsidR="007E54BF" w:rsidRDefault="007E54BF" w:rsidP="008F5B81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王晶</w:t>
            </w:r>
          </w:p>
        </w:tc>
      </w:tr>
    </w:tbl>
    <w:p w14:paraId="6F92BF4D" w14:textId="77777777" w:rsidR="00B12844" w:rsidRPr="00AA6274" w:rsidRDefault="00B12844" w:rsidP="00B12844">
      <w:pPr>
        <w:rPr>
          <w:rFonts w:ascii="微软雅黑" w:eastAsia="微软雅黑" w:hAnsi="微软雅黑"/>
          <w:szCs w:val="21"/>
        </w:rPr>
      </w:pPr>
    </w:p>
    <w:p w14:paraId="00798BF2" w14:textId="77777777" w:rsidR="00451516" w:rsidRPr="00AA6274" w:rsidRDefault="00451516">
      <w:pPr>
        <w:widowControl/>
        <w:jc w:val="left"/>
        <w:rPr>
          <w:rFonts w:ascii="微软雅黑" w:eastAsia="微软雅黑" w:hAnsi="微软雅黑"/>
          <w:szCs w:val="21"/>
        </w:rPr>
      </w:pPr>
      <w:r w:rsidRPr="00AA6274">
        <w:rPr>
          <w:rFonts w:ascii="微软雅黑" w:eastAsia="微软雅黑" w:hAnsi="微软雅黑"/>
          <w:szCs w:val="21"/>
        </w:rPr>
        <w:br w:type="page"/>
      </w:r>
    </w:p>
    <w:p w14:paraId="51FA721F" w14:textId="77777777" w:rsidR="00F44795" w:rsidRPr="00073738" w:rsidRDefault="00F44795" w:rsidP="00FB46ED">
      <w:pPr>
        <w:pStyle w:val="ae"/>
        <w:numPr>
          <w:ilvl w:val="0"/>
          <w:numId w:val="2"/>
        </w:numPr>
        <w:ind w:left="544" w:hangingChars="170" w:hanging="544"/>
        <w:outlineLvl w:val="0"/>
        <w:rPr>
          <w:rFonts w:ascii="微软雅黑" w:eastAsia="微软雅黑" w:hAnsi="微软雅黑"/>
          <w:sz w:val="32"/>
          <w:szCs w:val="32"/>
        </w:rPr>
      </w:pPr>
      <w:r w:rsidRPr="00073738">
        <w:rPr>
          <w:rFonts w:ascii="微软雅黑" w:eastAsia="微软雅黑" w:hAnsi="微软雅黑" w:hint="eastAsia"/>
          <w:sz w:val="32"/>
          <w:szCs w:val="32"/>
        </w:rPr>
        <w:lastRenderedPageBreak/>
        <w:t>需求概述</w:t>
      </w:r>
    </w:p>
    <w:p w14:paraId="0FF8EA5F" w14:textId="77777777" w:rsidR="00F44795" w:rsidRPr="00A376C0" w:rsidRDefault="00F44795" w:rsidP="0080411D">
      <w:pPr>
        <w:pStyle w:val="ae"/>
        <w:numPr>
          <w:ilvl w:val="1"/>
          <w:numId w:val="2"/>
        </w:numPr>
        <w:ind w:left="708" w:hangingChars="253" w:hanging="708"/>
        <w:outlineLvl w:val="1"/>
        <w:rPr>
          <w:rFonts w:ascii="微软雅黑" w:eastAsia="微软雅黑" w:hAnsi="微软雅黑"/>
          <w:sz w:val="28"/>
          <w:szCs w:val="28"/>
        </w:rPr>
      </w:pPr>
      <w:r w:rsidRPr="00A376C0">
        <w:rPr>
          <w:rFonts w:ascii="微软雅黑" w:eastAsia="微软雅黑" w:hAnsi="微软雅黑" w:hint="eastAsia"/>
          <w:sz w:val="28"/>
          <w:szCs w:val="28"/>
        </w:rPr>
        <w:t>背景价值</w:t>
      </w:r>
    </w:p>
    <w:p w14:paraId="13EAE164" w14:textId="428E0736" w:rsidR="008E496D" w:rsidRPr="008E496D" w:rsidRDefault="008E496D" w:rsidP="008E496D">
      <w:pPr>
        <w:jc w:val="left"/>
        <w:rPr>
          <w:rFonts w:ascii="微软雅黑" w:eastAsia="微软雅黑" w:hAnsi="微软雅黑" w:hint="eastAsia"/>
          <w:noProof/>
        </w:rPr>
      </w:pPr>
      <w:r w:rsidRPr="008E496D">
        <w:rPr>
          <w:rFonts w:ascii="微软雅黑" w:eastAsia="微软雅黑" w:hAnsi="微软雅黑" w:hint="eastAsia"/>
          <w:noProof/>
        </w:rPr>
        <w:t>用户在收藏的充电地点设置了充电计划和出发时间后，用户在实际使用过程中存在充电计划和出发时间冲突的情况</w:t>
      </w:r>
      <w:r w:rsidR="00712CE7">
        <w:rPr>
          <w:rFonts w:ascii="微软雅黑" w:eastAsia="微软雅黑" w:hAnsi="微软雅黑" w:hint="eastAsia"/>
          <w:noProof/>
        </w:rPr>
        <w:t>，</w:t>
      </w:r>
      <w:r>
        <w:rPr>
          <w:rFonts w:ascii="微软雅黑" w:eastAsia="微软雅黑" w:hAnsi="微软雅黑" w:hint="eastAsia"/>
          <w:noProof/>
        </w:rPr>
        <w:t>当触发了冲突信号，车机端将弹出冲突提醒弹窗告知用户。</w:t>
      </w:r>
      <w:r w:rsidR="00A0384B">
        <w:rPr>
          <w:rFonts w:ascii="微软雅黑" w:eastAsia="微软雅黑" w:hAnsi="微软雅黑" w:hint="eastAsia"/>
          <w:noProof/>
        </w:rPr>
        <w:t>本文适用于U</w:t>
      </w:r>
      <w:r w:rsidR="00A0384B">
        <w:rPr>
          <w:rFonts w:ascii="微软雅黑" w:eastAsia="微软雅黑" w:hAnsi="微软雅黑"/>
          <w:noProof/>
        </w:rPr>
        <w:t>625</w:t>
      </w:r>
      <w:r w:rsidR="00A0384B">
        <w:rPr>
          <w:rFonts w:ascii="微软雅黑" w:eastAsia="微软雅黑" w:hAnsi="微软雅黑" w:hint="eastAsia"/>
          <w:noProof/>
        </w:rPr>
        <w:t>车型。</w:t>
      </w:r>
    </w:p>
    <w:p w14:paraId="5AD20F9F" w14:textId="77777777" w:rsidR="008B06D1" w:rsidRPr="00FF425E" w:rsidRDefault="007D340F" w:rsidP="00FF425E">
      <w:pPr>
        <w:pStyle w:val="ae"/>
        <w:numPr>
          <w:ilvl w:val="1"/>
          <w:numId w:val="2"/>
        </w:numPr>
        <w:ind w:left="708" w:hangingChars="253" w:hanging="708"/>
        <w:outlineLvl w:val="1"/>
        <w:rPr>
          <w:rFonts w:ascii="微软雅黑" w:eastAsia="微软雅黑" w:hAnsi="微软雅黑"/>
          <w:sz w:val="28"/>
          <w:szCs w:val="28"/>
        </w:rPr>
      </w:pPr>
      <w:r w:rsidRPr="00FF425E">
        <w:rPr>
          <w:rFonts w:ascii="微软雅黑" w:eastAsia="微软雅黑" w:hAnsi="微软雅黑" w:hint="eastAsia"/>
          <w:sz w:val="28"/>
          <w:szCs w:val="28"/>
        </w:rPr>
        <w:t>名词解释</w:t>
      </w:r>
    </w:p>
    <w:p w14:paraId="47AE2A6B" w14:textId="40B02B20" w:rsidR="00AB3AF0" w:rsidRPr="00AA6274" w:rsidRDefault="0020695F" w:rsidP="0020695F">
      <w:pPr>
        <w:rPr>
          <w:rFonts w:ascii="微软雅黑" w:eastAsia="微软雅黑" w:hAnsi="微软雅黑"/>
          <w:szCs w:val="21"/>
        </w:rPr>
      </w:pPr>
      <w:r w:rsidRPr="00AA6274">
        <w:rPr>
          <w:rFonts w:ascii="微软雅黑" w:eastAsia="微软雅黑" w:hAnsi="微软雅黑" w:hint="eastAsia"/>
          <w:szCs w:val="21"/>
        </w:rPr>
        <w:t>【</w:t>
      </w:r>
      <w:r w:rsidR="004444CC">
        <w:rPr>
          <w:rFonts w:ascii="微软雅黑" w:eastAsia="微软雅黑" w:hAnsi="微软雅黑" w:hint="eastAsia"/>
          <w:szCs w:val="21"/>
        </w:rPr>
        <w:t>出发时间</w:t>
      </w:r>
      <w:r w:rsidRPr="00AA6274">
        <w:rPr>
          <w:rFonts w:ascii="微软雅黑" w:eastAsia="微软雅黑" w:hAnsi="微软雅黑" w:hint="eastAsia"/>
          <w:szCs w:val="21"/>
        </w:rPr>
        <w:t>】：</w:t>
      </w:r>
      <w:r w:rsidR="004444CC">
        <w:rPr>
          <w:rFonts w:ascii="微软雅黑" w:eastAsia="微软雅黑" w:hAnsi="微软雅黑" w:hint="eastAsia"/>
          <w:szCs w:val="21"/>
        </w:rPr>
        <w:t>用户在混动车型上</w:t>
      </w:r>
      <w:r w:rsidR="00EF709B">
        <w:rPr>
          <w:rFonts w:ascii="微软雅黑" w:eastAsia="微软雅黑" w:hAnsi="微软雅黑" w:hint="eastAsia"/>
          <w:szCs w:val="21"/>
        </w:rPr>
        <w:t>充电</w:t>
      </w:r>
      <w:r w:rsidR="004444CC">
        <w:rPr>
          <w:rFonts w:ascii="微软雅黑" w:eastAsia="微软雅黑" w:hAnsi="微软雅黑" w:hint="eastAsia"/>
          <w:szCs w:val="21"/>
        </w:rPr>
        <w:t>设置</w:t>
      </w:r>
      <w:r w:rsidR="00EF709B">
        <w:rPr>
          <w:rFonts w:ascii="微软雅黑" w:eastAsia="微软雅黑" w:hAnsi="微软雅黑" w:hint="eastAsia"/>
          <w:szCs w:val="21"/>
        </w:rPr>
        <w:t>中设置</w:t>
      </w:r>
      <w:r w:rsidR="004444CC">
        <w:rPr>
          <w:rFonts w:ascii="微软雅黑" w:eastAsia="微软雅黑" w:hAnsi="微软雅黑" w:hint="eastAsia"/>
          <w:szCs w:val="21"/>
        </w:rPr>
        <w:t>的工作日或周末</w:t>
      </w:r>
      <w:r w:rsidR="008849EA">
        <w:rPr>
          <w:rFonts w:ascii="微软雅黑" w:eastAsia="微软雅黑" w:hAnsi="微软雅黑" w:hint="eastAsia"/>
          <w:szCs w:val="21"/>
        </w:rPr>
        <w:t>出发</w:t>
      </w:r>
      <w:r w:rsidR="004444CC">
        <w:rPr>
          <w:rFonts w:ascii="微软雅黑" w:eastAsia="微软雅黑" w:hAnsi="微软雅黑" w:hint="eastAsia"/>
          <w:szCs w:val="21"/>
        </w:rPr>
        <w:t>时间</w:t>
      </w:r>
      <w:r w:rsidR="00625BBD">
        <w:rPr>
          <w:rFonts w:ascii="微软雅黑" w:eastAsia="微软雅黑" w:hAnsi="微软雅黑" w:hint="eastAsia"/>
          <w:szCs w:val="21"/>
        </w:rPr>
        <w:t>。</w:t>
      </w:r>
    </w:p>
    <w:p w14:paraId="3FDBC9BB" w14:textId="1A430217" w:rsidR="00556DE9" w:rsidRPr="00041FCC" w:rsidRDefault="00556DE9" w:rsidP="00041FCC">
      <w:pPr>
        <w:pStyle w:val="ae"/>
        <w:numPr>
          <w:ilvl w:val="1"/>
          <w:numId w:val="2"/>
        </w:numPr>
        <w:ind w:left="708" w:hangingChars="253" w:hanging="708"/>
        <w:outlineLvl w:val="1"/>
        <w:rPr>
          <w:rFonts w:ascii="微软雅黑" w:eastAsia="微软雅黑" w:hAnsi="微软雅黑"/>
          <w:sz w:val="28"/>
          <w:szCs w:val="28"/>
        </w:rPr>
      </w:pPr>
      <w:r w:rsidRPr="00041FCC">
        <w:rPr>
          <w:rFonts w:ascii="微软雅黑" w:eastAsia="微软雅黑" w:hAnsi="微软雅黑" w:hint="eastAsia"/>
          <w:sz w:val="28"/>
          <w:szCs w:val="28"/>
        </w:rPr>
        <w:t>阅读对象</w:t>
      </w:r>
    </w:p>
    <w:p w14:paraId="6DD6F3E8" w14:textId="64FC8183" w:rsidR="00556DE9" w:rsidRPr="00AA6274" w:rsidRDefault="00F22DBC" w:rsidP="00556DE9">
      <w:pPr>
        <w:rPr>
          <w:rFonts w:ascii="微软雅黑" w:eastAsia="微软雅黑" w:hAnsi="微软雅黑"/>
          <w:szCs w:val="21"/>
        </w:rPr>
      </w:pPr>
      <w:r w:rsidRPr="00AA6274">
        <w:rPr>
          <w:rFonts w:ascii="微软雅黑" w:eastAsia="微软雅黑" w:hAnsi="微软雅黑" w:hint="eastAsia"/>
          <w:szCs w:val="21"/>
        </w:rPr>
        <w:t>RD，UE，UI，QA</w:t>
      </w:r>
    </w:p>
    <w:p w14:paraId="6A57F77A" w14:textId="02437DEF" w:rsidR="00556DE9" w:rsidRPr="00041FCC" w:rsidRDefault="00556DE9" w:rsidP="00041FCC">
      <w:pPr>
        <w:pStyle w:val="ae"/>
        <w:numPr>
          <w:ilvl w:val="1"/>
          <w:numId w:val="2"/>
        </w:numPr>
        <w:ind w:left="708" w:hangingChars="253" w:hanging="708"/>
        <w:outlineLvl w:val="1"/>
        <w:rPr>
          <w:rFonts w:ascii="微软雅黑" w:eastAsia="微软雅黑" w:hAnsi="微软雅黑"/>
          <w:sz w:val="28"/>
          <w:szCs w:val="28"/>
        </w:rPr>
      </w:pPr>
      <w:r w:rsidRPr="00041FCC">
        <w:rPr>
          <w:rFonts w:ascii="微软雅黑" w:eastAsia="微软雅黑" w:hAnsi="微软雅黑" w:hint="eastAsia"/>
          <w:sz w:val="28"/>
          <w:szCs w:val="28"/>
        </w:rPr>
        <w:t>参考文档</w:t>
      </w:r>
    </w:p>
    <w:p w14:paraId="6F0FEF0B" w14:textId="7D616B2C" w:rsidR="00E05138" w:rsidRPr="00AA6274" w:rsidRDefault="00556DE9" w:rsidP="0020695F">
      <w:pPr>
        <w:rPr>
          <w:rFonts w:ascii="微软雅黑" w:eastAsia="微软雅黑" w:hAnsi="微软雅黑"/>
          <w:szCs w:val="21"/>
        </w:rPr>
      </w:pPr>
      <w:r w:rsidRPr="00AA6274">
        <w:rPr>
          <w:rFonts w:ascii="微软雅黑" w:eastAsia="微软雅黑" w:hAnsi="微软雅黑" w:hint="eastAsia"/>
          <w:szCs w:val="21"/>
        </w:rPr>
        <w:t>--</w:t>
      </w:r>
    </w:p>
    <w:p w14:paraId="7F9E14AC" w14:textId="77777777" w:rsidR="00DE2AA4" w:rsidRPr="00E14046" w:rsidRDefault="007D340F" w:rsidP="00E14046">
      <w:pPr>
        <w:pStyle w:val="ae"/>
        <w:numPr>
          <w:ilvl w:val="0"/>
          <w:numId w:val="2"/>
        </w:numPr>
        <w:ind w:left="544" w:hangingChars="170" w:hanging="544"/>
        <w:outlineLvl w:val="0"/>
        <w:rPr>
          <w:rFonts w:ascii="微软雅黑" w:eastAsia="微软雅黑" w:hAnsi="微软雅黑"/>
          <w:sz w:val="32"/>
          <w:szCs w:val="32"/>
        </w:rPr>
      </w:pPr>
      <w:r w:rsidRPr="00E14046">
        <w:rPr>
          <w:rFonts w:ascii="微软雅黑" w:eastAsia="微软雅黑" w:hAnsi="微软雅黑" w:hint="eastAsia"/>
          <w:sz w:val="32"/>
          <w:szCs w:val="32"/>
        </w:rPr>
        <w:t>需求列表</w:t>
      </w:r>
    </w:p>
    <w:tbl>
      <w:tblPr>
        <w:tblStyle w:val="12"/>
        <w:tblW w:w="9469" w:type="dxa"/>
        <w:jc w:val="center"/>
        <w:tblLook w:val="04A0" w:firstRow="1" w:lastRow="0" w:firstColumn="1" w:lastColumn="0" w:noHBand="0" w:noVBand="1"/>
      </w:tblPr>
      <w:tblGrid>
        <w:gridCol w:w="1985"/>
        <w:gridCol w:w="1985"/>
        <w:gridCol w:w="3827"/>
        <w:gridCol w:w="1672"/>
      </w:tblGrid>
      <w:tr w:rsidR="00556DE9" w:rsidRPr="00AA6274" w14:paraId="696BD035" w14:textId="77777777" w:rsidTr="0065383B">
        <w:trPr>
          <w:jc w:val="center"/>
        </w:trPr>
        <w:tc>
          <w:tcPr>
            <w:tcW w:w="1985" w:type="dxa"/>
          </w:tcPr>
          <w:p w14:paraId="23FD058D" w14:textId="77777777" w:rsidR="00556DE9" w:rsidRPr="00AA6274" w:rsidRDefault="00556DE9" w:rsidP="00A13BCA">
            <w:pPr>
              <w:pStyle w:val="a9"/>
              <w:spacing w:before="93" w:after="93"/>
              <w:rPr>
                <w:rFonts w:ascii="微软雅黑" w:eastAsia="微软雅黑" w:hAnsi="微软雅黑"/>
                <w:sz w:val="21"/>
                <w:szCs w:val="21"/>
              </w:rPr>
            </w:pPr>
            <w:r w:rsidRPr="00AA6274">
              <w:rPr>
                <w:rFonts w:ascii="微软雅黑" w:eastAsia="微软雅黑" w:hAnsi="微软雅黑" w:hint="eastAsia"/>
                <w:sz w:val="21"/>
                <w:szCs w:val="21"/>
              </w:rPr>
              <w:t>模块</w:t>
            </w:r>
          </w:p>
        </w:tc>
        <w:tc>
          <w:tcPr>
            <w:tcW w:w="1985" w:type="dxa"/>
          </w:tcPr>
          <w:p w14:paraId="3CCAC937" w14:textId="77777777" w:rsidR="00556DE9" w:rsidRPr="00AA6274" w:rsidRDefault="00556DE9" w:rsidP="00A13BCA">
            <w:pPr>
              <w:pStyle w:val="a9"/>
              <w:spacing w:before="93" w:after="93"/>
              <w:rPr>
                <w:rFonts w:ascii="微软雅黑" w:eastAsia="微软雅黑" w:hAnsi="微软雅黑"/>
                <w:sz w:val="21"/>
                <w:szCs w:val="21"/>
              </w:rPr>
            </w:pPr>
            <w:r w:rsidRPr="00AA6274">
              <w:rPr>
                <w:rFonts w:ascii="微软雅黑" w:eastAsia="微软雅黑" w:hAnsi="微软雅黑" w:hint="eastAsia"/>
                <w:sz w:val="21"/>
                <w:szCs w:val="21"/>
              </w:rPr>
              <w:t>功能</w:t>
            </w:r>
          </w:p>
        </w:tc>
        <w:tc>
          <w:tcPr>
            <w:tcW w:w="3827" w:type="dxa"/>
          </w:tcPr>
          <w:p w14:paraId="4A961866" w14:textId="77777777" w:rsidR="00556DE9" w:rsidRPr="00AA6274" w:rsidRDefault="00556DE9" w:rsidP="00A13BCA">
            <w:pPr>
              <w:pStyle w:val="a9"/>
              <w:spacing w:before="93" w:after="93"/>
              <w:rPr>
                <w:rFonts w:ascii="微软雅黑" w:eastAsia="微软雅黑" w:hAnsi="微软雅黑"/>
                <w:sz w:val="21"/>
                <w:szCs w:val="21"/>
              </w:rPr>
            </w:pPr>
            <w:r w:rsidRPr="00AA6274">
              <w:rPr>
                <w:rFonts w:ascii="微软雅黑" w:eastAsia="微软雅黑" w:hAnsi="微软雅黑" w:hint="eastAsia"/>
                <w:sz w:val="21"/>
                <w:szCs w:val="21"/>
              </w:rPr>
              <w:t>概要描述</w:t>
            </w:r>
          </w:p>
        </w:tc>
        <w:tc>
          <w:tcPr>
            <w:tcW w:w="1672" w:type="dxa"/>
          </w:tcPr>
          <w:p w14:paraId="7B32DD96" w14:textId="77777777" w:rsidR="00556DE9" w:rsidRPr="00AA6274" w:rsidRDefault="00556DE9" w:rsidP="00A13BCA">
            <w:pPr>
              <w:pStyle w:val="a9"/>
              <w:spacing w:before="93" w:after="93"/>
              <w:rPr>
                <w:rFonts w:ascii="微软雅黑" w:eastAsia="微软雅黑" w:hAnsi="微软雅黑"/>
                <w:sz w:val="21"/>
                <w:szCs w:val="21"/>
              </w:rPr>
            </w:pPr>
            <w:r w:rsidRPr="00AA6274">
              <w:rPr>
                <w:rFonts w:ascii="微软雅黑" w:eastAsia="微软雅黑" w:hAnsi="微软雅黑" w:hint="eastAsia"/>
                <w:sz w:val="21"/>
                <w:szCs w:val="21"/>
              </w:rPr>
              <w:t>实现终端</w:t>
            </w:r>
          </w:p>
        </w:tc>
      </w:tr>
      <w:tr w:rsidR="00014A98" w:rsidRPr="00AA6274" w14:paraId="022CE695" w14:textId="77777777" w:rsidTr="008F5B81">
        <w:trPr>
          <w:jc w:val="center"/>
        </w:trPr>
        <w:tc>
          <w:tcPr>
            <w:tcW w:w="1985" w:type="dxa"/>
          </w:tcPr>
          <w:p w14:paraId="6F7CF768" w14:textId="1C8E2F78" w:rsidR="00014A98" w:rsidRPr="00AA6274" w:rsidRDefault="00D8046F" w:rsidP="008F5B81">
            <w:pPr>
              <w:pStyle w:val="a9"/>
              <w:spacing w:before="93" w:after="93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可充电电量提醒</w:t>
            </w:r>
          </w:p>
        </w:tc>
        <w:tc>
          <w:tcPr>
            <w:tcW w:w="1985" w:type="dxa"/>
          </w:tcPr>
          <w:p w14:paraId="282C557B" w14:textId="1A709895" w:rsidR="00014A98" w:rsidRPr="00AA6274" w:rsidRDefault="007A7E6F" w:rsidP="008F5B81">
            <w:pPr>
              <w:pStyle w:val="a9"/>
              <w:spacing w:before="93" w:after="93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下次出发时间可充电量提醒</w:t>
            </w:r>
          </w:p>
        </w:tc>
        <w:tc>
          <w:tcPr>
            <w:tcW w:w="3827" w:type="dxa"/>
          </w:tcPr>
          <w:p w14:paraId="47D81D89" w14:textId="721246AC" w:rsidR="00014A98" w:rsidRPr="00AA6274" w:rsidRDefault="000000D4" w:rsidP="008F5B81">
            <w:pPr>
              <w:pStyle w:val="a9"/>
              <w:spacing w:before="93" w:after="93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该功能提醒用户</w:t>
            </w:r>
            <w:r w:rsidR="001C38D5">
              <w:rPr>
                <w:rFonts w:ascii="微软雅黑" w:eastAsia="微软雅黑" w:hAnsi="微软雅黑" w:hint="eastAsia"/>
                <w:sz w:val="21"/>
                <w:szCs w:val="21"/>
              </w:rPr>
              <w:t>在下次出发时间时可充至XX电量</w:t>
            </w:r>
          </w:p>
        </w:tc>
        <w:tc>
          <w:tcPr>
            <w:tcW w:w="1672" w:type="dxa"/>
          </w:tcPr>
          <w:p w14:paraId="48F1E00B" w14:textId="77777777" w:rsidR="00014A98" w:rsidRPr="00AA6274" w:rsidRDefault="00014A98" w:rsidP="008F5B81">
            <w:pPr>
              <w:pStyle w:val="a9"/>
              <w:spacing w:before="93" w:after="93"/>
              <w:rPr>
                <w:rFonts w:ascii="微软雅黑" w:eastAsia="微软雅黑" w:hAnsi="微软雅黑"/>
                <w:sz w:val="21"/>
                <w:szCs w:val="21"/>
              </w:rPr>
            </w:pPr>
            <w:r w:rsidRPr="00AA6274">
              <w:rPr>
                <w:rFonts w:ascii="微软雅黑" w:eastAsia="微软雅黑" w:hAnsi="微软雅黑" w:hint="eastAsia"/>
                <w:sz w:val="21"/>
                <w:szCs w:val="21"/>
              </w:rPr>
              <w:t>车机端</w:t>
            </w:r>
          </w:p>
        </w:tc>
      </w:tr>
      <w:tr w:rsidR="00EE5755" w:rsidRPr="00AA6274" w14:paraId="09245435" w14:textId="77777777" w:rsidTr="0065383B">
        <w:trPr>
          <w:jc w:val="center"/>
        </w:trPr>
        <w:tc>
          <w:tcPr>
            <w:tcW w:w="1985" w:type="dxa"/>
          </w:tcPr>
          <w:p w14:paraId="58804842" w14:textId="39C63965" w:rsidR="00EE5755" w:rsidRPr="00AA6274" w:rsidRDefault="004D4A29" w:rsidP="00A13BCA">
            <w:pPr>
              <w:pStyle w:val="a9"/>
              <w:spacing w:before="93" w:after="93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需在设置时间外充电提醒</w:t>
            </w:r>
          </w:p>
        </w:tc>
        <w:tc>
          <w:tcPr>
            <w:tcW w:w="1985" w:type="dxa"/>
          </w:tcPr>
          <w:p w14:paraId="4C60FEC4" w14:textId="26EB73E6" w:rsidR="00EE5755" w:rsidRPr="00AA6274" w:rsidRDefault="00595EA1" w:rsidP="00A13BCA">
            <w:pPr>
              <w:pStyle w:val="a9"/>
              <w:spacing w:before="93" w:after="93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设置时间外充电提醒</w:t>
            </w:r>
          </w:p>
        </w:tc>
        <w:tc>
          <w:tcPr>
            <w:tcW w:w="3827" w:type="dxa"/>
          </w:tcPr>
          <w:p w14:paraId="401A8988" w14:textId="660A1822" w:rsidR="00EE5755" w:rsidRPr="00AA6274" w:rsidRDefault="001C38D5" w:rsidP="00A13BCA">
            <w:pPr>
              <w:pStyle w:val="a9"/>
              <w:spacing w:before="93" w:after="93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该功能提醒用户若想在下次出发时间充满点，则需在设置时间外充电</w:t>
            </w:r>
          </w:p>
        </w:tc>
        <w:tc>
          <w:tcPr>
            <w:tcW w:w="1672" w:type="dxa"/>
          </w:tcPr>
          <w:p w14:paraId="551B0890" w14:textId="77777777" w:rsidR="00EE5755" w:rsidRPr="00AA6274" w:rsidRDefault="00EE5755" w:rsidP="00A13BCA">
            <w:pPr>
              <w:pStyle w:val="a9"/>
              <w:spacing w:before="93" w:after="93"/>
              <w:rPr>
                <w:rFonts w:ascii="微软雅黑" w:eastAsia="微软雅黑" w:hAnsi="微软雅黑"/>
                <w:sz w:val="21"/>
                <w:szCs w:val="21"/>
              </w:rPr>
            </w:pPr>
            <w:r w:rsidRPr="00AA6274">
              <w:rPr>
                <w:rFonts w:ascii="微软雅黑" w:eastAsia="微软雅黑" w:hAnsi="微软雅黑" w:hint="eastAsia"/>
                <w:sz w:val="21"/>
                <w:szCs w:val="21"/>
              </w:rPr>
              <w:t>车机端</w:t>
            </w:r>
          </w:p>
        </w:tc>
      </w:tr>
    </w:tbl>
    <w:p w14:paraId="0D07392C" w14:textId="77777777" w:rsidR="00DA5E31" w:rsidRPr="00BE4E71" w:rsidRDefault="007D340F" w:rsidP="00BE4E71">
      <w:pPr>
        <w:pStyle w:val="ae"/>
        <w:numPr>
          <w:ilvl w:val="0"/>
          <w:numId w:val="2"/>
        </w:numPr>
        <w:ind w:left="544" w:hangingChars="170" w:hanging="544"/>
        <w:outlineLvl w:val="0"/>
        <w:rPr>
          <w:rFonts w:ascii="微软雅黑" w:eastAsia="微软雅黑" w:hAnsi="微软雅黑"/>
          <w:sz w:val="32"/>
          <w:szCs w:val="32"/>
        </w:rPr>
      </w:pPr>
      <w:r w:rsidRPr="00BE4E71">
        <w:rPr>
          <w:rFonts w:ascii="微软雅黑" w:eastAsia="微软雅黑" w:hAnsi="微软雅黑" w:hint="eastAsia"/>
          <w:sz w:val="32"/>
          <w:szCs w:val="32"/>
        </w:rPr>
        <w:t>需求描述</w:t>
      </w:r>
    </w:p>
    <w:p w14:paraId="692917D6" w14:textId="77777777" w:rsidR="00D12BFE" w:rsidRPr="00AD0F4B" w:rsidRDefault="00A44864" w:rsidP="00D12BFE">
      <w:pPr>
        <w:pStyle w:val="ae"/>
        <w:numPr>
          <w:ilvl w:val="1"/>
          <w:numId w:val="2"/>
        </w:numPr>
        <w:tabs>
          <w:tab w:val="left" w:pos="567"/>
        </w:tabs>
        <w:ind w:firstLineChars="0"/>
        <w:outlineLvl w:val="1"/>
        <w:rPr>
          <w:rFonts w:ascii="微软雅黑" w:eastAsia="微软雅黑" w:hAnsi="微软雅黑"/>
          <w:sz w:val="28"/>
          <w:szCs w:val="28"/>
        </w:rPr>
      </w:pPr>
      <w:r w:rsidRPr="00AD0F4B">
        <w:rPr>
          <w:rFonts w:ascii="微软雅黑" w:eastAsia="微软雅黑" w:hAnsi="微软雅黑" w:hint="eastAsia"/>
          <w:sz w:val="28"/>
          <w:szCs w:val="28"/>
        </w:rPr>
        <w:t>总体产品设计</w:t>
      </w:r>
    </w:p>
    <w:p w14:paraId="68845830" w14:textId="77777777" w:rsidR="00D12BFE" w:rsidRPr="00AD0F4B" w:rsidRDefault="00D12BFE" w:rsidP="00D12BFE">
      <w:pPr>
        <w:pStyle w:val="ae"/>
        <w:numPr>
          <w:ilvl w:val="2"/>
          <w:numId w:val="2"/>
        </w:numPr>
        <w:ind w:firstLineChars="0"/>
        <w:outlineLvl w:val="2"/>
        <w:rPr>
          <w:rFonts w:ascii="微软雅黑" w:eastAsia="微软雅黑" w:hAnsi="微软雅黑"/>
          <w:sz w:val="28"/>
          <w:szCs w:val="28"/>
        </w:rPr>
      </w:pPr>
      <w:r w:rsidRPr="00AD0F4B">
        <w:rPr>
          <w:rFonts w:ascii="微软雅黑" w:eastAsia="微软雅黑" w:hAnsi="微软雅黑" w:hint="eastAsia"/>
          <w:sz w:val="28"/>
          <w:szCs w:val="28"/>
        </w:rPr>
        <w:t>概述</w:t>
      </w:r>
    </w:p>
    <w:p w14:paraId="38381569" w14:textId="74912399" w:rsidR="00D12BFE" w:rsidRPr="00AA6274" w:rsidRDefault="00D12BFE" w:rsidP="00D12BFE">
      <w:pPr>
        <w:pStyle w:val="11"/>
        <w:rPr>
          <w:rFonts w:ascii="微软雅黑" w:eastAsia="微软雅黑" w:hAnsi="微软雅黑" w:cs="宋体"/>
          <w:iCs/>
          <w:szCs w:val="21"/>
        </w:rPr>
      </w:pPr>
      <w:r w:rsidRPr="00AA6274">
        <w:rPr>
          <w:rFonts w:ascii="微软雅黑" w:eastAsia="微软雅黑" w:hAnsi="微软雅黑" w:cs="宋体" w:hint="eastAsia"/>
          <w:iCs/>
          <w:szCs w:val="21"/>
        </w:rPr>
        <w:t>本节描述</w:t>
      </w:r>
      <w:r w:rsidR="003D5437">
        <w:rPr>
          <w:rFonts w:ascii="微软雅黑" w:eastAsia="微软雅黑" w:hAnsi="微软雅黑" w:cs="宋体" w:hint="eastAsia"/>
          <w:iCs/>
          <w:szCs w:val="21"/>
        </w:rPr>
        <w:t>U</w:t>
      </w:r>
      <w:r w:rsidR="003D5437">
        <w:rPr>
          <w:rFonts w:ascii="微软雅黑" w:eastAsia="微软雅黑" w:hAnsi="微软雅黑" w:cs="宋体"/>
          <w:iCs/>
          <w:szCs w:val="21"/>
        </w:rPr>
        <w:t>625</w:t>
      </w:r>
      <w:r w:rsidR="003D5437">
        <w:rPr>
          <w:rFonts w:ascii="微软雅黑" w:eastAsia="微软雅黑" w:hAnsi="微软雅黑" w:cs="宋体" w:hint="eastAsia"/>
          <w:iCs/>
          <w:szCs w:val="21"/>
        </w:rPr>
        <w:t>车型</w:t>
      </w:r>
      <w:r w:rsidR="008B5CD0">
        <w:rPr>
          <w:rFonts w:ascii="微软雅黑" w:eastAsia="微软雅黑" w:hAnsi="微软雅黑" w:cs="宋体" w:hint="eastAsia"/>
          <w:iCs/>
          <w:szCs w:val="21"/>
        </w:rPr>
        <w:t>充电冲突通知</w:t>
      </w:r>
      <w:r w:rsidR="00B67610">
        <w:rPr>
          <w:rFonts w:ascii="微软雅黑" w:eastAsia="微软雅黑" w:hAnsi="微软雅黑" w:cs="宋体" w:hint="eastAsia"/>
          <w:iCs/>
          <w:szCs w:val="21"/>
        </w:rPr>
        <w:t>模块</w:t>
      </w:r>
      <w:r w:rsidR="00CF215A">
        <w:rPr>
          <w:rFonts w:ascii="微软雅黑" w:eastAsia="微软雅黑" w:hAnsi="微软雅黑" w:cs="宋体" w:hint="eastAsia"/>
          <w:iCs/>
          <w:szCs w:val="21"/>
        </w:rPr>
        <w:t>的定义</w:t>
      </w:r>
      <w:r w:rsidRPr="00AA6274">
        <w:rPr>
          <w:rFonts w:ascii="微软雅黑" w:eastAsia="微软雅黑" w:hAnsi="微软雅黑" w:cs="宋体" w:hint="eastAsia"/>
          <w:iCs/>
          <w:szCs w:val="21"/>
        </w:rPr>
        <w:t>；</w:t>
      </w:r>
    </w:p>
    <w:p w14:paraId="5A9A2D2B" w14:textId="43B7EB06" w:rsidR="00D12BFE" w:rsidRDefault="00D12BFE" w:rsidP="00D12BFE">
      <w:pPr>
        <w:pStyle w:val="ae"/>
        <w:numPr>
          <w:ilvl w:val="2"/>
          <w:numId w:val="2"/>
        </w:numPr>
        <w:ind w:firstLineChars="0"/>
        <w:outlineLvl w:val="2"/>
        <w:rPr>
          <w:rFonts w:ascii="微软雅黑" w:eastAsia="微软雅黑" w:hAnsi="微软雅黑"/>
          <w:sz w:val="28"/>
          <w:szCs w:val="28"/>
        </w:rPr>
      </w:pPr>
      <w:r w:rsidRPr="00045E0C">
        <w:rPr>
          <w:rFonts w:ascii="微软雅黑" w:eastAsia="微软雅黑" w:hAnsi="微软雅黑" w:hint="eastAsia"/>
          <w:sz w:val="28"/>
          <w:szCs w:val="28"/>
        </w:rPr>
        <w:lastRenderedPageBreak/>
        <w:t>UI分布</w:t>
      </w:r>
    </w:p>
    <w:p w14:paraId="39DAEAE5" w14:textId="77777777" w:rsidR="00DE5D39" w:rsidRPr="00262156" w:rsidRDefault="00DE5D39" w:rsidP="00DE5D39">
      <w:pPr>
        <w:pStyle w:val="ae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消息</w:t>
      </w:r>
      <w:r>
        <w:rPr>
          <w:rFonts w:ascii="微软雅黑" w:eastAsia="微软雅黑" w:hAnsi="微软雅黑"/>
          <w:noProof/>
        </w:rPr>
        <w:t>1</w:t>
      </w:r>
    </w:p>
    <w:p w14:paraId="1E7216C7" w14:textId="77777777" w:rsidR="00DE5D39" w:rsidRDefault="00DE5D39" w:rsidP="00DE5D39">
      <w:pPr>
        <w:jc w:val="center"/>
      </w:pPr>
      <w:r w:rsidRPr="000248B4">
        <w:rPr>
          <w:noProof/>
        </w:rPr>
        <w:drawing>
          <wp:inline distT="0" distB="0" distL="0" distR="0" wp14:anchorId="200F6DA4" wp14:editId="0AEDE634">
            <wp:extent cx="3937000" cy="1968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0A3FE" w14:textId="77777777" w:rsidR="00DE5D39" w:rsidRDefault="00DE5D39" w:rsidP="00DE5D39">
      <w:pPr>
        <w:jc w:val="left"/>
      </w:pPr>
    </w:p>
    <w:p w14:paraId="59FFF6A0" w14:textId="77777777" w:rsidR="00DE5D39" w:rsidRDefault="00DE5D39" w:rsidP="00DE5D39">
      <w:pPr>
        <w:pStyle w:val="ae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消息</w:t>
      </w:r>
      <w:r>
        <w:rPr>
          <w:rFonts w:ascii="微软雅黑" w:eastAsia="微软雅黑" w:hAnsi="微软雅黑"/>
          <w:noProof/>
        </w:rPr>
        <w:t>2</w:t>
      </w:r>
    </w:p>
    <w:p w14:paraId="4BA55089" w14:textId="77777777" w:rsidR="00DE5D39" w:rsidRPr="00770D06" w:rsidRDefault="00DE5D39" w:rsidP="00DE5D39">
      <w:pPr>
        <w:jc w:val="center"/>
        <w:rPr>
          <w:rFonts w:ascii="微软雅黑" w:eastAsia="微软雅黑" w:hAnsi="微软雅黑"/>
          <w:noProof/>
        </w:rPr>
      </w:pPr>
      <w:r w:rsidRPr="009D1AD7">
        <w:rPr>
          <w:noProof/>
        </w:rPr>
        <w:t xml:space="preserve"> </w:t>
      </w:r>
      <w:r w:rsidRPr="009D1AD7">
        <w:rPr>
          <w:rFonts w:ascii="微软雅黑" w:eastAsia="微软雅黑" w:hAnsi="微软雅黑"/>
          <w:noProof/>
        </w:rPr>
        <w:drawing>
          <wp:inline distT="0" distB="0" distL="0" distR="0" wp14:anchorId="63A50027" wp14:editId="4C03B8E6">
            <wp:extent cx="3897820" cy="2013995"/>
            <wp:effectExtent l="0" t="0" r="127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2937"/>
                    <a:stretch/>
                  </pic:blipFill>
                  <pic:spPr bwMode="auto">
                    <a:xfrm>
                      <a:off x="0" y="0"/>
                      <a:ext cx="3898900" cy="2014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36DC4D" w14:textId="7DE08293" w:rsidR="00DD7902" w:rsidRDefault="00D12BFE" w:rsidP="00DE5D39">
      <w:pPr>
        <w:pStyle w:val="ae"/>
        <w:numPr>
          <w:ilvl w:val="2"/>
          <w:numId w:val="10"/>
        </w:numPr>
        <w:ind w:firstLineChars="0"/>
        <w:outlineLvl w:val="2"/>
        <w:rPr>
          <w:rFonts w:ascii="微软雅黑" w:eastAsia="微软雅黑" w:hAnsi="微软雅黑"/>
          <w:sz w:val="28"/>
          <w:szCs w:val="28"/>
        </w:rPr>
      </w:pPr>
      <w:r w:rsidRPr="00DB01BA">
        <w:rPr>
          <w:rFonts w:ascii="微软雅黑" w:eastAsia="微软雅黑" w:hAnsi="微软雅黑" w:hint="eastAsia"/>
          <w:sz w:val="28"/>
          <w:szCs w:val="28"/>
        </w:rPr>
        <w:t>需求描述</w:t>
      </w:r>
    </w:p>
    <w:p w14:paraId="4CF9B585" w14:textId="2A062215" w:rsidR="001F24ED" w:rsidRPr="001F24ED" w:rsidRDefault="001F24ED" w:rsidP="001F24ED">
      <w:pPr>
        <w:pStyle w:val="ae"/>
        <w:numPr>
          <w:ilvl w:val="0"/>
          <w:numId w:val="11"/>
        </w:numPr>
        <w:ind w:firstLineChars="0"/>
        <w:jc w:val="left"/>
        <w:rPr>
          <w:rFonts w:ascii="微软雅黑" w:eastAsia="微软雅黑" w:hAnsi="微软雅黑"/>
          <w:noProof/>
        </w:rPr>
      </w:pPr>
      <w:r w:rsidRPr="001F24ED">
        <w:rPr>
          <w:rFonts w:ascii="微软雅黑" w:eastAsia="微软雅黑" w:hAnsi="微软雅黑" w:hint="eastAsia"/>
          <w:noProof/>
        </w:rPr>
        <w:t>在充电计划以外的时间充电。为了达到出发时间所设定的充电电量，车辆可能需要在充电计划以外的时间充电；</w:t>
      </w:r>
    </w:p>
    <w:p w14:paraId="22B58D34" w14:textId="6C007FEB" w:rsidR="001F24ED" w:rsidRDefault="001F24ED" w:rsidP="001F24ED">
      <w:pPr>
        <w:pStyle w:val="ae"/>
        <w:numPr>
          <w:ilvl w:val="0"/>
          <w:numId w:val="11"/>
        </w:numPr>
        <w:ind w:firstLineChars="0"/>
        <w:jc w:val="left"/>
        <w:rPr>
          <w:rFonts w:ascii="微软雅黑" w:eastAsia="微软雅黑" w:hAnsi="微软雅黑"/>
          <w:noProof/>
        </w:rPr>
      </w:pPr>
      <w:r w:rsidRPr="001F24ED">
        <w:rPr>
          <w:rFonts w:ascii="微软雅黑" w:eastAsia="微软雅黑" w:hAnsi="微软雅黑" w:hint="eastAsia"/>
          <w:noProof/>
        </w:rPr>
        <w:t>无法达到期望的充电电量。在下一次出发时间，车辆可能无法充电至设定电量</w:t>
      </w:r>
      <w:r w:rsidR="0052641A">
        <w:rPr>
          <w:rFonts w:ascii="微软雅黑" w:eastAsia="微软雅黑" w:hAnsi="微软雅黑" w:hint="eastAsia"/>
          <w:noProof/>
        </w:rPr>
        <w:t>；</w:t>
      </w:r>
    </w:p>
    <w:p w14:paraId="6A3853FA" w14:textId="1780B5DA" w:rsidR="0052641A" w:rsidRPr="001F24ED" w:rsidRDefault="0052641A" w:rsidP="001F24ED">
      <w:pPr>
        <w:pStyle w:val="ae"/>
        <w:numPr>
          <w:ilvl w:val="0"/>
          <w:numId w:val="11"/>
        </w:numPr>
        <w:ind w:firstLineChars="0"/>
        <w:jc w:val="left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本文档适用车型为U</w:t>
      </w:r>
      <w:r>
        <w:rPr>
          <w:rFonts w:ascii="微软雅黑" w:eastAsia="微软雅黑" w:hAnsi="微软雅黑"/>
          <w:noProof/>
        </w:rPr>
        <w:t>625</w:t>
      </w:r>
      <w:r w:rsidR="00F96B27">
        <w:rPr>
          <w:rFonts w:ascii="微软雅黑" w:eastAsia="微软雅黑" w:hAnsi="微软雅黑" w:hint="eastAsia"/>
          <w:noProof/>
        </w:rPr>
        <w:t>。</w:t>
      </w:r>
    </w:p>
    <w:p w14:paraId="0290EEAC" w14:textId="78D80F78" w:rsidR="00795C58" w:rsidRPr="00807348" w:rsidRDefault="00A04639" w:rsidP="00A04639">
      <w:pPr>
        <w:pStyle w:val="ae"/>
        <w:numPr>
          <w:ilvl w:val="1"/>
          <w:numId w:val="2"/>
        </w:numPr>
        <w:tabs>
          <w:tab w:val="left" w:pos="567"/>
        </w:tabs>
        <w:ind w:firstLineChars="0"/>
        <w:outlineLvl w:val="1"/>
        <w:rPr>
          <w:rFonts w:ascii="微软雅黑" w:eastAsia="微软雅黑" w:hAnsi="微软雅黑"/>
          <w:sz w:val="28"/>
          <w:szCs w:val="28"/>
        </w:rPr>
      </w:pPr>
      <w:r w:rsidRPr="00A04639">
        <w:rPr>
          <w:rFonts w:ascii="微软雅黑" w:eastAsia="微软雅黑" w:hAnsi="微软雅黑" w:hint="eastAsia"/>
          <w:sz w:val="28"/>
          <w:szCs w:val="28"/>
        </w:rPr>
        <w:t>可充电电量提醒</w:t>
      </w:r>
    </w:p>
    <w:p w14:paraId="0D20DBBC" w14:textId="77777777" w:rsidR="00795C58" w:rsidRPr="00807348" w:rsidRDefault="00795C58" w:rsidP="008E2FC3">
      <w:pPr>
        <w:pStyle w:val="ae"/>
        <w:numPr>
          <w:ilvl w:val="2"/>
          <w:numId w:val="2"/>
        </w:numPr>
        <w:ind w:firstLineChars="0"/>
        <w:outlineLvl w:val="2"/>
        <w:rPr>
          <w:rFonts w:ascii="微软雅黑" w:eastAsia="微软雅黑" w:hAnsi="微软雅黑"/>
          <w:sz w:val="28"/>
          <w:szCs w:val="28"/>
        </w:rPr>
      </w:pPr>
      <w:r w:rsidRPr="00807348">
        <w:rPr>
          <w:rFonts w:ascii="微软雅黑" w:eastAsia="微软雅黑" w:hAnsi="微软雅黑" w:hint="eastAsia"/>
          <w:sz w:val="28"/>
          <w:szCs w:val="28"/>
        </w:rPr>
        <w:t>概述</w:t>
      </w:r>
    </w:p>
    <w:p w14:paraId="670DB1B6" w14:textId="3F76D9EF" w:rsidR="0078469F" w:rsidRPr="00AA6274" w:rsidRDefault="00AC2D7A" w:rsidP="0078469F">
      <w:pPr>
        <w:pStyle w:val="11"/>
        <w:ind w:firstLineChars="0" w:firstLine="0"/>
        <w:rPr>
          <w:rFonts w:ascii="微软雅黑" w:eastAsia="微软雅黑" w:hAnsi="微软雅黑" w:cs="宋体"/>
          <w:iCs/>
          <w:szCs w:val="21"/>
        </w:rPr>
      </w:pPr>
      <w:r w:rsidRPr="00AA6274">
        <w:rPr>
          <w:rFonts w:ascii="微软雅黑" w:eastAsia="微软雅黑" w:hAnsi="微软雅黑" w:cs="宋体" w:hint="eastAsia"/>
          <w:iCs/>
          <w:szCs w:val="21"/>
        </w:rPr>
        <w:t>本节描述</w:t>
      </w:r>
      <w:r w:rsidR="00DF25DD">
        <w:rPr>
          <w:rFonts w:ascii="微软雅黑" w:eastAsia="微软雅黑" w:hAnsi="微软雅黑" w:cs="宋体" w:hint="eastAsia"/>
          <w:iCs/>
          <w:szCs w:val="21"/>
        </w:rPr>
        <w:t>了</w:t>
      </w:r>
      <w:r w:rsidR="00C917B7">
        <w:rPr>
          <w:rFonts w:ascii="微软雅黑" w:eastAsia="微软雅黑" w:hAnsi="微软雅黑" w:cs="宋体" w:hint="eastAsia"/>
          <w:iCs/>
          <w:szCs w:val="21"/>
        </w:rPr>
        <w:t>充电端口灯环的详细</w:t>
      </w:r>
      <w:r w:rsidR="00AB1D33">
        <w:rPr>
          <w:rFonts w:ascii="微软雅黑" w:eastAsia="微软雅黑" w:hAnsi="微软雅黑" w:cs="宋体" w:hint="eastAsia"/>
          <w:iCs/>
          <w:szCs w:val="21"/>
        </w:rPr>
        <w:t>要求</w:t>
      </w:r>
      <w:r w:rsidR="00B02FA1">
        <w:rPr>
          <w:rFonts w:ascii="微软雅黑" w:eastAsia="微软雅黑" w:hAnsi="微软雅黑" w:cs="宋体" w:hint="eastAsia"/>
          <w:iCs/>
          <w:szCs w:val="21"/>
        </w:rPr>
        <w:t>。</w:t>
      </w:r>
    </w:p>
    <w:p w14:paraId="7E1FFB89" w14:textId="2478E71D" w:rsidR="00795C58" w:rsidRDefault="00795C58" w:rsidP="008E2FC3">
      <w:pPr>
        <w:pStyle w:val="ae"/>
        <w:numPr>
          <w:ilvl w:val="2"/>
          <w:numId w:val="2"/>
        </w:numPr>
        <w:ind w:firstLineChars="0"/>
        <w:outlineLvl w:val="2"/>
        <w:rPr>
          <w:rFonts w:ascii="微软雅黑" w:eastAsia="微软雅黑" w:hAnsi="微软雅黑"/>
          <w:sz w:val="28"/>
          <w:szCs w:val="28"/>
        </w:rPr>
      </w:pPr>
      <w:r w:rsidRPr="00807348">
        <w:rPr>
          <w:rFonts w:ascii="微软雅黑" w:eastAsia="微软雅黑" w:hAnsi="微软雅黑" w:hint="eastAsia"/>
          <w:sz w:val="28"/>
          <w:szCs w:val="28"/>
        </w:rPr>
        <w:lastRenderedPageBreak/>
        <w:t>UI分布</w:t>
      </w:r>
    </w:p>
    <w:p w14:paraId="0B6921D6" w14:textId="77777777" w:rsidR="00926570" w:rsidRPr="00926570" w:rsidRDefault="00926570" w:rsidP="00926570">
      <w:pPr>
        <w:rPr>
          <w:rFonts w:ascii="微软雅黑" w:eastAsia="微软雅黑" w:hAnsi="微软雅黑"/>
          <w:noProof/>
        </w:rPr>
      </w:pPr>
      <w:r w:rsidRPr="00926570">
        <w:rPr>
          <w:rFonts w:ascii="微软雅黑" w:eastAsia="微软雅黑" w:hAnsi="微软雅黑" w:hint="eastAsia"/>
          <w:noProof/>
        </w:rPr>
        <w:t>为了使车载系统界面风格简洁统一，所以充电冲突通知采用统一经过消息中心发送的逻辑，采用非下拉消息样式，并且不进入下拉屏，样式如下：</w:t>
      </w:r>
    </w:p>
    <w:p w14:paraId="4D470E50" w14:textId="1E819135" w:rsidR="00F84A70" w:rsidRPr="00F84A70" w:rsidRDefault="00926570" w:rsidP="009E6A33">
      <w:pPr>
        <w:pStyle w:val="ae"/>
        <w:ind w:left="420" w:firstLineChars="0" w:firstLine="0"/>
        <w:jc w:val="center"/>
        <w:rPr>
          <w:rFonts w:ascii="微软雅黑" w:eastAsia="微软雅黑" w:hAnsi="微软雅黑"/>
          <w:color w:val="000000" w:themeColor="text1"/>
        </w:rPr>
      </w:pPr>
      <w:r w:rsidRPr="000248B4">
        <w:rPr>
          <w:noProof/>
        </w:rPr>
        <w:drawing>
          <wp:inline distT="0" distB="0" distL="0" distR="0" wp14:anchorId="6BAC6FD9" wp14:editId="514BD09E">
            <wp:extent cx="3937000" cy="1968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2F99" w14:textId="1A2600F1" w:rsidR="00795C58" w:rsidRDefault="00795C58" w:rsidP="00AB0F6F">
      <w:pPr>
        <w:pStyle w:val="ae"/>
        <w:numPr>
          <w:ilvl w:val="2"/>
          <w:numId w:val="2"/>
        </w:numPr>
        <w:ind w:firstLineChars="0"/>
        <w:outlineLvl w:val="2"/>
        <w:rPr>
          <w:rFonts w:ascii="微软雅黑" w:eastAsia="微软雅黑" w:hAnsi="微软雅黑"/>
          <w:sz w:val="28"/>
          <w:szCs w:val="28"/>
        </w:rPr>
      </w:pPr>
      <w:r w:rsidRPr="00807348">
        <w:rPr>
          <w:rFonts w:ascii="微软雅黑" w:eastAsia="微软雅黑" w:hAnsi="微软雅黑" w:hint="eastAsia"/>
          <w:sz w:val="28"/>
          <w:szCs w:val="28"/>
        </w:rPr>
        <w:t>需求描述</w:t>
      </w:r>
    </w:p>
    <w:p w14:paraId="14C23638" w14:textId="2698B3E0" w:rsidR="00C63D8A" w:rsidRDefault="00C63D8A" w:rsidP="00C63D8A">
      <w:pPr>
        <w:pStyle w:val="5"/>
        <w:rPr>
          <w:rFonts w:ascii="微软雅黑" w:eastAsia="微软雅黑" w:hAnsi="微软雅黑"/>
          <w:b w:val="0"/>
          <w:sz w:val="21"/>
          <w:szCs w:val="21"/>
        </w:rPr>
      </w:pPr>
      <w:r>
        <w:rPr>
          <w:rFonts w:ascii="微软雅黑" w:eastAsia="微软雅黑" w:hAnsi="微软雅黑" w:hint="eastAsia"/>
          <w:b w:val="0"/>
          <w:sz w:val="21"/>
          <w:szCs w:val="21"/>
        </w:rPr>
        <w:t>总体描述</w:t>
      </w:r>
    </w:p>
    <w:p w14:paraId="62F1809C" w14:textId="0948E135" w:rsidR="001E4B4C" w:rsidRDefault="001E4B4C" w:rsidP="00E94FD0">
      <w:pPr>
        <w:pStyle w:val="ae"/>
        <w:numPr>
          <w:ilvl w:val="0"/>
          <w:numId w:val="16"/>
        </w:numPr>
        <w:ind w:firstLineChars="0"/>
        <w:jc w:val="left"/>
        <w:rPr>
          <w:rFonts w:ascii="微软雅黑" w:eastAsia="微软雅黑" w:hAnsi="微软雅黑"/>
          <w:noProof/>
        </w:rPr>
      </w:pPr>
      <w:r w:rsidRPr="00E94FD0">
        <w:rPr>
          <w:rFonts w:ascii="微软雅黑" w:eastAsia="微软雅黑" w:hAnsi="微软雅黑" w:hint="eastAsia"/>
          <w:noProof/>
        </w:rPr>
        <w:t>当</w:t>
      </w:r>
      <w:r w:rsidRPr="00E94FD0">
        <w:rPr>
          <w:rFonts w:ascii="微软雅黑" w:eastAsia="微软雅黑" w:hAnsi="微软雅黑"/>
          <w:noProof/>
        </w:rPr>
        <w:t>车辆熄火后，检测</w:t>
      </w:r>
      <w:r w:rsidRPr="00E94FD0">
        <w:rPr>
          <w:rFonts w:ascii="微软雅黑" w:eastAsia="微软雅黑" w:hAnsi="微软雅黑" w:hint="eastAsia"/>
          <w:noProof/>
        </w:rPr>
        <w:t>是否接收到</w:t>
      </w:r>
      <w:r w:rsidRPr="00E94FD0">
        <w:rPr>
          <w:rFonts w:ascii="微软雅黑" w:eastAsia="微软雅黑" w:hAnsi="微软雅黑"/>
          <w:noProof/>
        </w:rPr>
        <w:t>冲突信号</w:t>
      </w:r>
      <w:r w:rsidRPr="00E94FD0">
        <w:rPr>
          <w:rFonts w:ascii="微软雅黑" w:eastAsia="微软雅黑" w:hAnsi="微软雅黑" w:hint="eastAsia"/>
          <w:noProof/>
        </w:rPr>
        <w:t>，当接收到HPCM</w:t>
      </w:r>
      <w:r w:rsidRPr="00E94FD0">
        <w:rPr>
          <w:rFonts w:ascii="微软雅黑" w:eastAsia="微软雅黑" w:hAnsi="微软雅黑"/>
          <w:noProof/>
        </w:rPr>
        <w:t xml:space="preserve"> </w:t>
      </w:r>
      <w:r w:rsidRPr="00E94FD0">
        <w:rPr>
          <w:rFonts w:ascii="微软雅黑" w:eastAsia="微软雅黑" w:hAnsi="微软雅黑" w:hint="eastAsia"/>
          <w:noProof/>
        </w:rPr>
        <w:t>发出的</w:t>
      </w:r>
      <w:r w:rsidRPr="00E94FD0">
        <w:rPr>
          <w:rFonts w:ascii="微软雅黑" w:eastAsia="微软雅黑" w:hAnsi="微软雅黑"/>
          <w:noProof/>
        </w:rPr>
        <w:t>Conflict Notification signa</w:t>
      </w:r>
      <w:r w:rsidRPr="00E94FD0">
        <w:rPr>
          <w:rFonts w:ascii="微软雅黑" w:eastAsia="微软雅黑" w:hAnsi="微软雅黑" w:hint="eastAsia"/>
          <w:noProof/>
        </w:rPr>
        <w:t>l信号时，则根据NtfctnConflict1_D_Rq的值显示弹窗1、弹窗2或无弹窗；</w:t>
      </w:r>
    </w:p>
    <w:p w14:paraId="7B3BDEBF" w14:textId="77777777" w:rsidR="00E94FD0" w:rsidRPr="00B94154" w:rsidRDefault="00E94FD0" w:rsidP="00E94FD0">
      <w:pPr>
        <w:pStyle w:val="ae"/>
        <w:numPr>
          <w:ilvl w:val="0"/>
          <w:numId w:val="16"/>
        </w:numPr>
        <w:ind w:firstLineChars="0"/>
        <w:jc w:val="left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当车机关闭，自动撤回该条消息（下次启动时不显示）；</w:t>
      </w:r>
    </w:p>
    <w:p w14:paraId="79A6ACFA" w14:textId="0BA289B6" w:rsidR="00C63D8A" w:rsidRDefault="00C63D8A" w:rsidP="00C63D8A">
      <w:pPr>
        <w:pStyle w:val="5"/>
        <w:rPr>
          <w:rFonts w:ascii="微软雅黑" w:eastAsia="微软雅黑" w:hAnsi="微软雅黑"/>
          <w:b w:val="0"/>
          <w:sz w:val="21"/>
          <w:szCs w:val="21"/>
        </w:rPr>
      </w:pPr>
      <w:r>
        <w:rPr>
          <w:rFonts w:ascii="微软雅黑" w:eastAsia="微软雅黑" w:hAnsi="微软雅黑" w:hint="eastAsia"/>
          <w:b w:val="0"/>
          <w:sz w:val="21"/>
          <w:szCs w:val="21"/>
        </w:rPr>
        <w:t>业务规则描述</w:t>
      </w:r>
    </w:p>
    <w:p w14:paraId="41BE47C5" w14:textId="5479509C" w:rsidR="00E425E6" w:rsidRDefault="001E4B4C" w:rsidP="001E4B4C">
      <w:pPr>
        <w:pStyle w:val="ae"/>
        <w:numPr>
          <w:ilvl w:val="0"/>
          <w:numId w:val="12"/>
        </w:numPr>
        <w:ind w:firstLineChars="0"/>
        <w:jc w:val="left"/>
        <w:rPr>
          <w:rFonts w:ascii="微软雅黑" w:eastAsia="微软雅黑" w:hAnsi="微软雅黑"/>
          <w:noProof/>
        </w:rPr>
      </w:pPr>
      <w:r w:rsidRPr="00180E1C">
        <w:rPr>
          <w:rFonts w:ascii="微软雅黑" w:eastAsia="微软雅黑" w:hAnsi="微软雅黑"/>
          <w:noProof/>
        </w:rPr>
        <w:t>Conflict state 0x2</w:t>
      </w:r>
      <w:r>
        <w:rPr>
          <w:rFonts w:ascii="微软雅黑" w:eastAsia="微软雅黑" w:hAnsi="微软雅黑" w:hint="eastAsia"/>
          <w:noProof/>
        </w:rPr>
        <w:t>为弹窗</w:t>
      </w:r>
      <w:r>
        <w:rPr>
          <w:rFonts w:ascii="微软雅黑" w:eastAsia="微软雅黑" w:hAnsi="微软雅黑"/>
          <w:noProof/>
        </w:rPr>
        <w:t>1</w:t>
      </w:r>
      <w:r>
        <w:rPr>
          <w:rFonts w:ascii="微软雅黑" w:eastAsia="微软雅黑" w:hAnsi="微软雅黑" w:hint="eastAsia"/>
          <w:noProof/>
        </w:rPr>
        <w:t>样式；</w:t>
      </w:r>
    </w:p>
    <w:p w14:paraId="394670FA" w14:textId="53731F1F" w:rsidR="001E4B4C" w:rsidRDefault="001E4B4C" w:rsidP="001E4B4C">
      <w:pPr>
        <w:pStyle w:val="ae"/>
        <w:numPr>
          <w:ilvl w:val="0"/>
          <w:numId w:val="12"/>
        </w:numPr>
        <w:ind w:firstLineChars="0"/>
        <w:jc w:val="left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无信号或无有效信号接收时，无弹窗</w:t>
      </w:r>
      <w:r w:rsidR="000B6198">
        <w:rPr>
          <w:rFonts w:ascii="微软雅黑" w:eastAsia="微软雅黑" w:hAnsi="微软雅黑" w:hint="eastAsia"/>
          <w:noProof/>
        </w:rPr>
        <w:t>；</w:t>
      </w:r>
    </w:p>
    <w:p w14:paraId="316BB4F5" w14:textId="77777777" w:rsidR="000B6198" w:rsidRDefault="000B6198" w:rsidP="000B6198">
      <w:pPr>
        <w:pStyle w:val="ae"/>
        <w:numPr>
          <w:ilvl w:val="0"/>
          <w:numId w:val="14"/>
        </w:numPr>
        <w:ind w:firstLineChars="0"/>
        <w:jc w:val="left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弹窗退出：</w:t>
      </w:r>
    </w:p>
    <w:p w14:paraId="0C09F7D8" w14:textId="77777777" w:rsidR="000B6198" w:rsidRDefault="000B6198" w:rsidP="000B6198">
      <w:pPr>
        <w:pStyle w:val="ae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noProof/>
        </w:rPr>
      </w:pPr>
      <w:r w:rsidRPr="006F6EFB">
        <w:rPr>
          <w:rFonts w:ascii="微软雅黑" w:eastAsia="微软雅黑" w:hAnsi="微软雅黑" w:hint="eastAsia"/>
          <w:noProof/>
        </w:rPr>
        <w:t>用户可点击消息右上角关闭按钮</w:t>
      </w:r>
      <w:r>
        <w:rPr>
          <w:rFonts w:ascii="微软雅黑" w:eastAsia="微软雅黑" w:hAnsi="微软雅黑" w:hint="eastAsia"/>
          <w:noProof/>
        </w:rPr>
        <w:t>或左滑</w:t>
      </w:r>
      <w:r w:rsidRPr="006F6EFB">
        <w:rPr>
          <w:rFonts w:ascii="微软雅黑" w:eastAsia="微软雅黑" w:hAnsi="微软雅黑" w:hint="eastAsia"/>
          <w:noProof/>
        </w:rPr>
        <w:t>关闭通知；</w:t>
      </w:r>
    </w:p>
    <w:p w14:paraId="7575CEF7" w14:textId="77777777" w:rsidR="000B6198" w:rsidRPr="006F6EFB" w:rsidRDefault="000B6198" w:rsidP="000B6198">
      <w:pPr>
        <w:pStyle w:val="ae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该通知不会出现在下拉消息屏当中；</w:t>
      </w:r>
    </w:p>
    <w:p w14:paraId="4391CE18" w14:textId="77777777" w:rsidR="000B6198" w:rsidRPr="006F6EFB" w:rsidRDefault="000B6198" w:rsidP="000B6198">
      <w:pPr>
        <w:pStyle w:val="ae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lastRenderedPageBreak/>
        <w:t>用户无任何点击操作的情况下，1</w:t>
      </w:r>
      <w:r>
        <w:rPr>
          <w:rFonts w:ascii="微软雅黑" w:eastAsia="微软雅黑" w:hAnsi="微软雅黑"/>
          <w:noProof/>
        </w:rPr>
        <w:t>0</w:t>
      </w:r>
      <w:r>
        <w:rPr>
          <w:rFonts w:ascii="微软雅黑" w:eastAsia="微软雅黑" w:hAnsi="微软雅黑" w:hint="eastAsia"/>
          <w:noProof/>
        </w:rPr>
        <w:t>秒后通知消息自动消失；</w:t>
      </w:r>
    </w:p>
    <w:p w14:paraId="4B9C4C01" w14:textId="77777777" w:rsidR="000B6198" w:rsidRPr="00A22BA3" w:rsidRDefault="000B6198" w:rsidP="000B6198">
      <w:pPr>
        <w:pStyle w:val="ae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用户点击消息通知区域整体不会跳转至充电设置界面。</w:t>
      </w:r>
    </w:p>
    <w:p w14:paraId="0A46DA3A" w14:textId="58A17AE4" w:rsidR="00C63D8A" w:rsidRDefault="00C63D8A" w:rsidP="00C63D8A">
      <w:pPr>
        <w:pStyle w:val="5"/>
        <w:rPr>
          <w:rFonts w:ascii="微软雅黑" w:eastAsia="微软雅黑" w:hAnsi="微软雅黑"/>
          <w:b w:val="0"/>
          <w:sz w:val="21"/>
          <w:szCs w:val="21"/>
        </w:rPr>
      </w:pPr>
      <w:r>
        <w:rPr>
          <w:rFonts w:ascii="微软雅黑" w:eastAsia="微软雅黑" w:hAnsi="微软雅黑" w:hint="eastAsia"/>
          <w:b w:val="0"/>
          <w:sz w:val="21"/>
          <w:szCs w:val="21"/>
        </w:rPr>
        <w:t>异常情况</w:t>
      </w:r>
    </w:p>
    <w:p w14:paraId="45F47550" w14:textId="4E455AE6" w:rsidR="00A74203" w:rsidRPr="00A74203" w:rsidRDefault="00A74203" w:rsidP="00042424">
      <w:pPr>
        <w:ind w:firstLine="420"/>
        <w:rPr>
          <w:rFonts w:hint="eastAsia"/>
        </w:rPr>
      </w:pPr>
      <w:r>
        <w:rPr>
          <w:rFonts w:ascii="微软雅黑" w:eastAsia="微软雅黑" w:hAnsi="微软雅黑" w:hint="eastAsia"/>
          <w:noProof/>
        </w:rPr>
        <w:t>无信号或无有效信号接收时，无弹窗</w:t>
      </w:r>
    </w:p>
    <w:p w14:paraId="2363E0C7" w14:textId="77777777" w:rsidR="00C63D8A" w:rsidRDefault="00C63D8A" w:rsidP="00C63D8A">
      <w:pPr>
        <w:pStyle w:val="5"/>
        <w:rPr>
          <w:rFonts w:ascii="微软雅黑" w:eastAsia="微软雅黑" w:hAnsi="微软雅黑"/>
          <w:b w:val="0"/>
          <w:sz w:val="21"/>
          <w:szCs w:val="21"/>
        </w:rPr>
      </w:pPr>
      <w:r>
        <w:rPr>
          <w:rFonts w:ascii="微软雅黑" w:eastAsia="微软雅黑" w:hAnsi="微软雅黑" w:hint="eastAsia"/>
          <w:b w:val="0"/>
          <w:sz w:val="21"/>
          <w:szCs w:val="21"/>
        </w:rPr>
        <w:t>可行性</w:t>
      </w:r>
    </w:p>
    <w:p w14:paraId="49B2F79A" w14:textId="0664AB31" w:rsidR="00C63D8A" w:rsidRPr="00953992" w:rsidRDefault="00415BFD" w:rsidP="00C63D8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经研发评估</w:t>
      </w:r>
      <w:r w:rsidR="00954DA1">
        <w:rPr>
          <w:rFonts w:ascii="微软雅黑" w:eastAsia="微软雅黑" w:hAnsi="微软雅黑" w:hint="eastAsia"/>
        </w:rPr>
        <w:t>该实现方案可行。</w:t>
      </w:r>
    </w:p>
    <w:p w14:paraId="71D1A975" w14:textId="77777777" w:rsidR="00C63D8A" w:rsidRPr="00D07914" w:rsidRDefault="00C63D8A" w:rsidP="00C63D8A">
      <w:pPr>
        <w:pStyle w:val="5"/>
        <w:rPr>
          <w:rFonts w:ascii="微软雅黑" w:eastAsia="微软雅黑" w:hAnsi="微软雅黑"/>
          <w:b w:val="0"/>
          <w:sz w:val="21"/>
          <w:szCs w:val="21"/>
        </w:rPr>
      </w:pPr>
      <w:r>
        <w:rPr>
          <w:rFonts w:ascii="微软雅黑" w:eastAsia="微软雅黑" w:hAnsi="微软雅黑" w:hint="eastAsia"/>
          <w:b w:val="0"/>
          <w:sz w:val="21"/>
          <w:szCs w:val="21"/>
        </w:rPr>
        <w:t>验收标准</w:t>
      </w:r>
    </w:p>
    <w:p w14:paraId="135ED788" w14:textId="39DBFA7E" w:rsidR="00C63D8A" w:rsidRDefault="00972732" w:rsidP="009205D2">
      <w:pPr>
        <w:pStyle w:val="ae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验证环境：</w:t>
      </w:r>
      <w:r w:rsidR="00D7181E">
        <w:rPr>
          <w:rFonts w:ascii="微软雅黑" w:eastAsia="微软雅黑" w:hAnsi="微软雅黑" w:hint="eastAsia"/>
        </w:rPr>
        <w:t>QA通过测试用例在实车U</w:t>
      </w:r>
      <w:r w:rsidR="00D7181E">
        <w:rPr>
          <w:rFonts w:ascii="微软雅黑" w:eastAsia="微软雅黑" w:hAnsi="微软雅黑"/>
        </w:rPr>
        <w:t>625</w:t>
      </w:r>
      <w:r w:rsidR="00D7181E">
        <w:rPr>
          <w:rFonts w:ascii="微软雅黑" w:eastAsia="微软雅黑" w:hAnsi="微软雅黑" w:hint="eastAsia"/>
        </w:rPr>
        <w:t>车型上进行测试；</w:t>
      </w:r>
    </w:p>
    <w:p w14:paraId="2E635847" w14:textId="1779652F" w:rsidR="000A51D9" w:rsidRDefault="00892197" w:rsidP="009205D2">
      <w:pPr>
        <w:pStyle w:val="ae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前置条件</w:t>
      </w:r>
      <w:r w:rsidR="008C33AE">
        <w:rPr>
          <w:rFonts w:ascii="微软雅黑" w:eastAsia="微软雅黑" w:hAnsi="微软雅黑" w:hint="eastAsia"/>
        </w:rPr>
        <w:t>：</w:t>
      </w:r>
      <w:r w:rsidR="00750C79">
        <w:rPr>
          <w:rFonts w:ascii="微软雅黑" w:eastAsia="微软雅黑" w:hAnsi="微软雅黑" w:hint="eastAsia"/>
        </w:rPr>
        <w:t>车机启动</w:t>
      </w:r>
      <w:r w:rsidR="00A06F7E">
        <w:rPr>
          <w:rFonts w:ascii="微软雅黑" w:eastAsia="微软雅黑" w:hAnsi="微软雅黑" w:hint="eastAsia"/>
        </w:rPr>
        <w:t>又熄火</w:t>
      </w:r>
      <w:r w:rsidR="00AB7EC6">
        <w:rPr>
          <w:rFonts w:ascii="微软雅黑" w:eastAsia="微软雅黑" w:hAnsi="微软雅黑" w:hint="eastAsia"/>
        </w:rPr>
        <w:t>，并且当前时间与已设置的出发时间冲突</w:t>
      </w:r>
      <w:r w:rsidR="000A51D9">
        <w:rPr>
          <w:rFonts w:ascii="微软雅黑" w:eastAsia="微软雅黑" w:hAnsi="微软雅黑" w:hint="eastAsia"/>
        </w:rPr>
        <w:t>；</w:t>
      </w:r>
    </w:p>
    <w:p w14:paraId="796322B8" w14:textId="69E31454" w:rsidR="00751DCA" w:rsidRDefault="00614192" w:rsidP="009205D2">
      <w:pPr>
        <w:pStyle w:val="ae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验收标准</w:t>
      </w:r>
      <w:r w:rsidR="00302A11">
        <w:rPr>
          <w:rFonts w:ascii="微软雅黑" w:eastAsia="微软雅黑" w:hAnsi="微软雅黑" w:hint="eastAsia"/>
        </w:rPr>
        <w:t>：</w:t>
      </w:r>
      <w:r w:rsidR="00AB7EC6">
        <w:rPr>
          <w:rFonts w:ascii="微软雅黑" w:eastAsia="微软雅黑" w:hAnsi="微软雅黑" w:hint="eastAsia"/>
        </w:rPr>
        <w:t>熄火后能够成功触发充电冲突提醒，并且提醒文本和底层触发信号一致</w:t>
      </w:r>
      <w:r>
        <w:rPr>
          <w:rFonts w:ascii="微软雅黑" w:eastAsia="微软雅黑" w:hAnsi="微软雅黑" w:hint="eastAsia"/>
        </w:rPr>
        <w:t>。</w:t>
      </w:r>
    </w:p>
    <w:p w14:paraId="597FE8EB" w14:textId="4271E297" w:rsidR="00197A3A" w:rsidRPr="00807348" w:rsidRDefault="00BB0607" w:rsidP="00197A3A">
      <w:pPr>
        <w:pStyle w:val="ae"/>
        <w:numPr>
          <w:ilvl w:val="1"/>
          <w:numId w:val="2"/>
        </w:numPr>
        <w:tabs>
          <w:tab w:val="left" w:pos="567"/>
        </w:tabs>
        <w:ind w:firstLineChars="0"/>
        <w:outlineLvl w:val="1"/>
        <w:rPr>
          <w:rFonts w:ascii="微软雅黑" w:eastAsia="微软雅黑" w:hAnsi="微软雅黑"/>
          <w:sz w:val="28"/>
          <w:szCs w:val="28"/>
        </w:rPr>
      </w:pPr>
      <w:r w:rsidRPr="00BB0607">
        <w:rPr>
          <w:rFonts w:ascii="微软雅黑" w:eastAsia="微软雅黑" w:hAnsi="微软雅黑" w:hint="eastAsia"/>
          <w:sz w:val="28"/>
          <w:szCs w:val="28"/>
        </w:rPr>
        <w:t>需在设置时间外充电提醒</w:t>
      </w:r>
    </w:p>
    <w:p w14:paraId="1B1753E5" w14:textId="77777777" w:rsidR="00197A3A" w:rsidRPr="00807348" w:rsidRDefault="00197A3A" w:rsidP="00197A3A">
      <w:pPr>
        <w:pStyle w:val="ae"/>
        <w:numPr>
          <w:ilvl w:val="2"/>
          <w:numId w:val="2"/>
        </w:numPr>
        <w:ind w:firstLineChars="0"/>
        <w:outlineLvl w:val="2"/>
        <w:rPr>
          <w:rFonts w:ascii="微软雅黑" w:eastAsia="微软雅黑" w:hAnsi="微软雅黑"/>
          <w:sz w:val="28"/>
          <w:szCs w:val="28"/>
        </w:rPr>
      </w:pPr>
      <w:r w:rsidRPr="00807348">
        <w:rPr>
          <w:rFonts w:ascii="微软雅黑" w:eastAsia="微软雅黑" w:hAnsi="微软雅黑" w:hint="eastAsia"/>
          <w:sz w:val="28"/>
          <w:szCs w:val="28"/>
        </w:rPr>
        <w:t>概述</w:t>
      </w:r>
    </w:p>
    <w:p w14:paraId="68FA2778" w14:textId="77777777" w:rsidR="00197A3A" w:rsidRPr="00AA6274" w:rsidRDefault="00197A3A" w:rsidP="00197A3A">
      <w:pPr>
        <w:pStyle w:val="11"/>
        <w:ind w:firstLineChars="0" w:firstLine="0"/>
        <w:rPr>
          <w:rFonts w:ascii="微软雅黑" w:eastAsia="微软雅黑" w:hAnsi="微软雅黑" w:cs="宋体"/>
          <w:iCs/>
          <w:szCs w:val="21"/>
        </w:rPr>
      </w:pPr>
      <w:r w:rsidRPr="00AA6274">
        <w:rPr>
          <w:rFonts w:ascii="微软雅黑" w:eastAsia="微软雅黑" w:hAnsi="微软雅黑" w:cs="宋体" w:hint="eastAsia"/>
          <w:iCs/>
          <w:szCs w:val="21"/>
        </w:rPr>
        <w:t>本节描述</w:t>
      </w:r>
      <w:r>
        <w:rPr>
          <w:rFonts w:ascii="微软雅黑" w:eastAsia="微软雅黑" w:hAnsi="微软雅黑" w:cs="宋体" w:hint="eastAsia"/>
          <w:iCs/>
          <w:szCs w:val="21"/>
        </w:rPr>
        <w:t>了充电端口灯环的详细要求。</w:t>
      </w:r>
    </w:p>
    <w:p w14:paraId="5FC91809" w14:textId="77777777" w:rsidR="00197A3A" w:rsidRDefault="00197A3A" w:rsidP="00197A3A">
      <w:pPr>
        <w:pStyle w:val="ae"/>
        <w:numPr>
          <w:ilvl w:val="2"/>
          <w:numId w:val="2"/>
        </w:numPr>
        <w:ind w:firstLineChars="0"/>
        <w:outlineLvl w:val="2"/>
        <w:rPr>
          <w:rFonts w:ascii="微软雅黑" w:eastAsia="微软雅黑" w:hAnsi="微软雅黑"/>
          <w:sz w:val="28"/>
          <w:szCs w:val="28"/>
        </w:rPr>
      </w:pPr>
      <w:r w:rsidRPr="00807348">
        <w:rPr>
          <w:rFonts w:ascii="微软雅黑" w:eastAsia="微软雅黑" w:hAnsi="微软雅黑" w:hint="eastAsia"/>
          <w:sz w:val="28"/>
          <w:szCs w:val="28"/>
        </w:rPr>
        <w:t>UI分布</w:t>
      </w:r>
    </w:p>
    <w:p w14:paraId="40ABEB42" w14:textId="77777777" w:rsidR="00197A3A" w:rsidRPr="00926570" w:rsidRDefault="00197A3A" w:rsidP="00197A3A">
      <w:pPr>
        <w:rPr>
          <w:rFonts w:ascii="微软雅黑" w:eastAsia="微软雅黑" w:hAnsi="微软雅黑"/>
          <w:noProof/>
        </w:rPr>
      </w:pPr>
      <w:r w:rsidRPr="00926570">
        <w:rPr>
          <w:rFonts w:ascii="微软雅黑" w:eastAsia="微软雅黑" w:hAnsi="微软雅黑" w:hint="eastAsia"/>
          <w:noProof/>
        </w:rPr>
        <w:t>为了使车载系统界面风格简洁统一，所以充电冲突通知采用统一经过消息中心发送的逻辑，采用非下拉消息样式，并且不进入下拉屏，样式如下：</w:t>
      </w:r>
    </w:p>
    <w:p w14:paraId="1E6D2296" w14:textId="3313896C" w:rsidR="00197A3A" w:rsidRPr="00F84A70" w:rsidRDefault="00D17F17" w:rsidP="00197A3A">
      <w:pPr>
        <w:pStyle w:val="ae"/>
        <w:ind w:left="420" w:firstLineChars="0" w:firstLine="0"/>
        <w:jc w:val="center"/>
        <w:rPr>
          <w:rFonts w:ascii="微软雅黑" w:eastAsia="微软雅黑" w:hAnsi="微软雅黑"/>
          <w:color w:val="000000" w:themeColor="text1"/>
        </w:rPr>
      </w:pPr>
      <w:r w:rsidRPr="009D1AD7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05C276A1" wp14:editId="104DC23A">
            <wp:extent cx="3897820" cy="2013995"/>
            <wp:effectExtent l="0" t="0" r="127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2937"/>
                    <a:stretch/>
                  </pic:blipFill>
                  <pic:spPr bwMode="auto">
                    <a:xfrm>
                      <a:off x="0" y="0"/>
                      <a:ext cx="3898900" cy="2014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D4A5A3" w14:textId="77777777" w:rsidR="00197A3A" w:rsidRDefault="00197A3A" w:rsidP="00197A3A">
      <w:pPr>
        <w:pStyle w:val="ae"/>
        <w:numPr>
          <w:ilvl w:val="2"/>
          <w:numId w:val="2"/>
        </w:numPr>
        <w:ind w:firstLineChars="0"/>
        <w:outlineLvl w:val="2"/>
        <w:rPr>
          <w:rFonts w:ascii="微软雅黑" w:eastAsia="微软雅黑" w:hAnsi="微软雅黑"/>
          <w:sz w:val="28"/>
          <w:szCs w:val="28"/>
        </w:rPr>
      </w:pPr>
      <w:r w:rsidRPr="00807348">
        <w:rPr>
          <w:rFonts w:ascii="微软雅黑" w:eastAsia="微软雅黑" w:hAnsi="微软雅黑" w:hint="eastAsia"/>
          <w:sz w:val="28"/>
          <w:szCs w:val="28"/>
        </w:rPr>
        <w:t>需求描述</w:t>
      </w:r>
    </w:p>
    <w:p w14:paraId="07E3538E" w14:textId="77777777" w:rsidR="00197A3A" w:rsidRPr="00D416BD" w:rsidRDefault="00197A3A" w:rsidP="00D416BD">
      <w:pPr>
        <w:pStyle w:val="5"/>
        <w:numPr>
          <w:ilvl w:val="4"/>
          <w:numId w:val="13"/>
        </w:numPr>
        <w:rPr>
          <w:rFonts w:ascii="微软雅黑" w:eastAsia="微软雅黑" w:hAnsi="微软雅黑"/>
          <w:b w:val="0"/>
          <w:sz w:val="21"/>
          <w:szCs w:val="21"/>
        </w:rPr>
      </w:pPr>
      <w:r w:rsidRPr="00D416BD">
        <w:rPr>
          <w:rFonts w:ascii="微软雅黑" w:eastAsia="微软雅黑" w:hAnsi="微软雅黑" w:hint="eastAsia"/>
          <w:b w:val="0"/>
          <w:sz w:val="21"/>
          <w:szCs w:val="21"/>
        </w:rPr>
        <w:t>总体描述</w:t>
      </w:r>
    </w:p>
    <w:p w14:paraId="3709334C" w14:textId="083C76DA" w:rsidR="00197A3A" w:rsidRDefault="00197A3A" w:rsidP="002A7CA0">
      <w:pPr>
        <w:pStyle w:val="ae"/>
        <w:numPr>
          <w:ilvl w:val="0"/>
          <w:numId w:val="15"/>
        </w:numPr>
        <w:ind w:firstLineChars="0"/>
        <w:jc w:val="left"/>
        <w:rPr>
          <w:rFonts w:ascii="微软雅黑" w:eastAsia="微软雅黑" w:hAnsi="微软雅黑"/>
          <w:noProof/>
        </w:rPr>
      </w:pPr>
      <w:r w:rsidRPr="002A7CA0">
        <w:rPr>
          <w:rFonts w:ascii="微软雅黑" w:eastAsia="微软雅黑" w:hAnsi="微软雅黑" w:hint="eastAsia"/>
          <w:noProof/>
        </w:rPr>
        <w:t>当</w:t>
      </w:r>
      <w:r w:rsidRPr="002A7CA0">
        <w:rPr>
          <w:rFonts w:ascii="微软雅黑" w:eastAsia="微软雅黑" w:hAnsi="微软雅黑"/>
          <w:noProof/>
        </w:rPr>
        <w:t>车辆熄火后，检测</w:t>
      </w:r>
      <w:r w:rsidRPr="002A7CA0">
        <w:rPr>
          <w:rFonts w:ascii="微软雅黑" w:eastAsia="微软雅黑" w:hAnsi="微软雅黑" w:hint="eastAsia"/>
          <w:noProof/>
        </w:rPr>
        <w:t>是否接收到</w:t>
      </w:r>
      <w:r w:rsidRPr="002A7CA0">
        <w:rPr>
          <w:rFonts w:ascii="微软雅黑" w:eastAsia="微软雅黑" w:hAnsi="微软雅黑"/>
          <w:noProof/>
        </w:rPr>
        <w:t>冲突信号</w:t>
      </w:r>
      <w:r w:rsidRPr="002A7CA0">
        <w:rPr>
          <w:rFonts w:ascii="微软雅黑" w:eastAsia="微软雅黑" w:hAnsi="微软雅黑" w:hint="eastAsia"/>
          <w:noProof/>
        </w:rPr>
        <w:t>，当接收到HPCM</w:t>
      </w:r>
      <w:r w:rsidRPr="002A7CA0">
        <w:rPr>
          <w:rFonts w:ascii="微软雅黑" w:eastAsia="微软雅黑" w:hAnsi="微软雅黑"/>
          <w:noProof/>
        </w:rPr>
        <w:t xml:space="preserve"> </w:t>
      </w:r>
      <w:r w:rsidRPr="002A7CA0">
        <w:rPr>
          <w:rFonts w:ascii="微软雅黑" w:eastAsia="微软雅黑" w:hAnsi="微软雅黑" w:hint="eastAsia"/>
          <w:noProof/>
        </w:rPr>
        <w:t>发出的</w:t>
      </w:r>
      <w:r w:rsidRPr="002A7CA0">
        <w:rPr>
          <w:rFonts w:ascii="微软雅黑" w:eastAsia="微软雅黑" w:hAnsi="微软雅黑"/>
          <w:noProof/>
        </w:rPr>
        <w:t>Conflict Notification signa</w:t>
      </w:r>
      <w:r w:rsidRPr="002A7CA0">
        <w:rPr>
          <w:rFonts w:ascii="微软雅黑" w:eastAsia="微软雅黑" w:hAnsi="微软雅黑" w:hint="eastAsia"/>
          <w:noProof/>
        </w:rPr>
        <w:t>l信号时，则根据NtfctnConflict1_D_Rq的值显示弹窗1、弹窗2或无弹窗；</w:t>
      </w:r>
    </w:p>
    <w:p w14:paraId="5A8B6B66" w14:textId="77777777" w:rsidR="002A7CA0" w:rsidRPr="00B94154" w:rsidRDefault="002A7CA0" w:rsidP="002A7CA0">
      <w:pPr>
        <w:pStyle w:val="ae"/>
        <w:numPr>
          <w:ilvl w:val="0"/>
          <w:numId w:val="15"/>
        </w:numPr>
        <w:ind w:firstLineChars="0"/>
        <w:jc w:val="left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当车机关闭，自动撤回该条消息（下次启动时不显示）；</w:t>
      </w:r>
    </w:p>
    <w:p w14:paraId="7701B3BD" w14:textId="77777777" w:rsidR="00197A3A" w:rsidRDefault="00197A3A" w:rsidP="00197A3A">
      <w:pPr>
        <w:pStyle w:val="5"/>
        <w:rPr>
          <w:rFonts w:ascii="微软雅黑" w:eastAsia="微软雅黑" w:hAnsi="微软雅黑"/>
          <w:b w:val="0"/>
          <w:sz w:val="21"/>
          <w:szCs w:val="21"/>
        </w:rPr>
      </w:pPr>
      <w:r>
        <w:rPr>
          <w:rFonts w:ascii="微软雅黑" w:eastAsia="微软雅黑" w:hAnsi="微软雅黑" w:hint="eastAsia"/>
          <w:b w:val="0"/>
          <w:sz w:val="21"/>
          <w:szCs w:val="21"/>
        </w:rPr>
        <w:t>业务规则描述</w:t>
      </w:r>
    </w:p>
    <w:p w14:paraId="2B87C2B9" w14:textId="77777777" w:rsidR="00D362D5" w:rsidRPr="00000F75" w:rsidRDefault="00D362D5" w:rsidP="00D362D5">
      <w:pPr>
        <w:pStyle w:val="ae"/>
        <w:numPr>
          <w:ilvl w:val="0"/>
          <w:numId w:val="14"/>
        </w:numPr>
        <w:ind w:firstLineChars="0"/>
        <w:jc w:val="left"/>
        <w:rPr>
          <w:rFonts w:ascii="微软雅黑" w:eastAsia="微软雅黑" w:hAnsi="微软雅黑"/>
          <w:noProof/>
        </w:rPr>
      </w:pPr>
      <w:r w:rsidRPr="00B60955">
        <w:rPr>
          <w:rFonts w:ascii="微软雅黑" w:eastAsia="微软雅黑" w:hAnsi="微软雅黑"/>
          <w:noProof/>
        </w:rPr>
        <w:t>Conflict state 0x3</w:t>
      </w:r>
      <w:r>
        <w:rPr>
          <w:rFonts w:ascii="微软雅黑" w:eastAsia="微软雅黑" w:hAnsi="微软雅黑" w:hint="eastAsia"/>
          <w:noProof/>
        </w:rPr>
        <w:t>为弹窗</w:t>
      </w:r>
      <w:r>
        <w:rPr>
          <w:rFonts w:ascii="微软雅黑" w:eastAsia="微软雅黑" w:hAnsi="微软雅黑"/>
          <w:noProof/>
        </w:rPr>
        <w:t>2</w:t>
      </w:r>
      <w:r>
        <w:rPr>
          <w:rFonts w:ascii="微软雅黑" w:eastAsia="微软雅黑" w:hAnsi="微软雅黑" w:hint="eastAsia"/>
          <w:noProof/>
        </w:rPr>
        <w:t>样式；</w:t>
      </w:r>
    </w:p>
    <w:p w14:paraId="55B7749F" w14:textId="650869D0" w:rsidR="00197A3A" w:rsidRDefault="00197A3A" w:rsidP="00D362D5">
      <w:pPr>
        <w:pStyle w:val="ae"/>
        <w:numPr>
          <w:ilvl w:val="0"/>
          <w:numId w:val="14"/>
        </w:numPr>
        <w:ind w:firstLineChars="0"/>
        <w:jc w:val="left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无信号或无有效信号接收时，无弹窗</w:t>
      </w:r>
      <w:r w:rsidR="00474760">
        <w:rPr>
          <w:rFonts w:ascii="微软雅黑" w:eastAsia="微软雅黑" w:hAnsi="微软雅黑" w:hint="eastAsia"/>
          <w:noProof/>
        </w:rPr>
        <w:t>；</w:t>
      </w:r>
    </w:p>
    <w:p w14:paraId="22F5CA71" w14:textId="315B6B08" w:rsidR="00ED5521" w:rsidRDefault="00ED5521" w:rsidP="00D362D5">
      <w:pPr>
        <w:pStyle w:val="ae"/>
        <w:numPr>
          <w:ilvl w:val="0"/>
          <w:numId w:val="14"/>
        </w:numPr>
        <w:ind w:firstLineChars="0"/>
        <w:jc w:val="left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弹窗退出：</w:t>
      </w:r>
    </w:p>
    <w:p w14:paraId="178FDE8C" w14:textId="77777777" w:rsidR="00ED5521" w:rsidRDefault="00ED5521" w:rsidP="00ED5521">
      <w:pPr>
        <w:pStyle w:val="ae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noProof/>
        </w:rPr>
      </w:pPr>
      <w:r w:rsidRPr="006F6EFB">
        <w:rPr>
          <w:rFonts w:ascii="微软雅黑" w:eastAsia="微软雅黑" w:hAnsi="微软雅黑" w:hint="eastAsia"/>
          <w:noProof/>
        </w:rPr>
        <w:t>用户可点击消息右上角关闭按钮</w:t>
      </w:r>
      <w:r>
        <w:rPr>
          <w:rFonts w:ascii="微软雅黑" w:eastAsia="微软雅黑" w:hAnsi="微软雅黑" w:hint="eastAsia"/>
          <w:noProof/>
        </w:rPr>
        <w:t>或左滑</w:t>
      </w:r>
      <w:r w:rsidRPr="006F6EFB">
        <w:rPr>
          <w:rFonts w:ascii="微软雅黑" w:eastAsia="微软雅黑" w:hAnsi="微软雅黑" w:hint="eastAsia"/>
          <w:noProof/>
        </w:rPr>
        <w:t>关闭通知；</w:t>
      </w:r>
    </w:p>
    <w:p w14:paraId="05595517" w14:textId="77777777" w:rsidR="00ED5521" w:rsidRPr="006F6EFB" w:rsidRDefault="00ED5521" w:rsidP="00ED5521">
      <w:pPr>
        <w:pStyle w:val="ae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该通知不会出现在下拉消息屏当中；</w:t>
      </w:r>
    </w:p>
    <w:p w14:paraId="4F21F79F" w14:textId="77777777" w:rsidR="00ED5521" w:rsidRPr="006F6EFB" w:rsidRDefault="00ED5521" w:rsidP="00ED5521">
      <w:pPr>
        <w:pStyle w:val="ae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用户无任何点击操作的情况下，1</w:t>
      </w:r>
      <w:r>
        <w:rPr>
          <w:rFonts w:ascii="微软雅黑" w:eastAsia="微软雅黑" w:hAnsi="微软雅黑"/>
          <w:noProof/>
        </w:rPr>
        <w:t>0</w:t>
      </w:r>
      <w:r>
        <w:rPr>
          <w:rFonts w:ascii="微软雅黑" w:eastAsia="微软雅黑" w:hAnsi="微软雅黑" w:hint="eastAsia"/>
          <w:noProof/>
        </w:rPr>
        <w:t>秒后通知消息自动消失；</w:t>
      </w:r>
    </w:p>
    <w:p w14:paraId="6525654D" w14:textId="77777777" w:rsidR="00ED5521" w:rsidRPr="00A22BA3" w:rsidRDefault="00ED5521" w:rsidP="00ED5521">
      <w:pPr>
        <w:pStyle w:val="ae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用户点击消息通知区域整体不会跳转至充电设置界面。</w:t>
      </w:r>
    </w:p>
    <w:p w14:paraId="1B25E35B" w14:textId="77777777" w:rsidR="00ED5521" w:rsidRPr="00ED5521" w:rsidRDefault="00ED5521" w:rsidP="00ED5521">
      <w:pPr>
        <w:pStyle w:val="ae"/>
        <w:ind w:left="852" w:firstLineChars="0" w:firstLine="0"/>
        <w:jc w:val="left"/>
        <w:rPr>
          <w:rFonts w:ascii="微软雅黑" w:eastAsia="微软雅黑" w:hAnsi="微软雅黑" w:hint="eastAsia"/>
          <w:noProof/>
        </w:rPr>
      </w:pPr>
    </w:p>
    <w:p w14:paraId="7A01EC7F" w14:textId="77777777" w:rsidR="00197A3A" w:rsidRDefault="00197A3A" w:rsidP="00197A3A">
      <w:pPr>
        <w:pStyle w:val="5"/>
        <w:rPr>
          <w:rFonts w:ascii="微软雅黑" w:eastAsia="微软雅黑" w:hAnsi="微软雅黑"/>
          <w:b w:val="0"/>
          <w:sz w:val="21"/>
          <w:szCs w:val="21"/>
        </w:rPr>
      </w:pPr>
      <w:r>
        <w:rPr>
          <w:rFonts w:ascii="微软雅黑" w:eastAsia="微软雅黑" w:hAnsi="微软雅黑" w:hint="eastAsia"/>
          <w:b w:val="0"/>
          <w:sz w:val="21"/>
          <w:szCs w:val="21"/>
        </w:rPr>
        <w:lastRenderedPageBreak/>
        <w:t>异常情况</w:t>
      </w:r>
    </w:p>
    <w:p w14:paraId="36DAC431" w14:textId="77777777" w:rsidR="00197A3A" w:rsidRPr="00A74203" w:rsidRDefault="00197A3A" w:rsidP="00197A3A">
      <w:pPr>
        <w:ind w:firstLine="420"/>
        <w:rPr>
          <w:rFonts w:hint="eastAsia"/>
        </w:rPr>
      </w:pPr>
      <w:r>
        <w:rPr>
          <w:rFonts w:ascii="微软雅黑" w:eastAsia="微软雅黑" w:hAnsi="微软雅黑" w:hint="eastAsia"/>
          <w:noProof/>
        </w:rPr>
        <w:t>无信号或无有效信号接收时，无弹窗</w:t>
      </w:r>
    </w:p>
    <w:p w14:paraId="01A54F9D" w14:textId="77777777" w:rsidR="00197A3A" w:rsidRDefault="00197A3A" w:rsidP="00197A3A">
      <w:pPr>
        <w:pStyle w:val="5"/>
        <w:rPr>
          <w:rFonts w:ascii="微软雅黑" w:eastAsia="微软雅黑" w:hAnsi="微软雅黑"/>
          <w:b w:val="0"/>
          <w:sz w:val="21"/>
          <w:szCs w:val="21"/>
        </w:rPr>
      </w:pPr>
      <w:r>
        <w:rPr>
          <w:rFonts w:ascii="微软雅黑" w:eastAsia="微软雅黑" w:hAnsi="微软雅黑" w:hint="eastAsia"/>
          <w:b w:val="0"/>
          <w:sz w:val="21"/>
          <w:szCs w:val="21"/>
        </w:rPr>
        <w:t>可行性</w:t>
      </w:r>
    </w:p>
    <w:p w14:paraId="3DEBFC46" w14:textId="77777777" w:rsidR="00197A3A" w:rsidRPr="00953992" w:rsidRDefault="00197A3A" w:rsidP="00197A3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经研发评估该实现方案可行。</w:t>
      </w:r>
    </w:p>
    <w:p w14:paraId="2139D2CA" w14:textId="77777777" w:rsidR="00197A3A" w:rsidRPr="00D07914" w:rsidRDefault="00197A3A" w:rsidP="00197A3A">
      <w:pPr>
        <w:pStyle w:val="5"/>
        <w:rPr>
          <w:rFonts w:ascii="微软雅黑" w:eastAsia="微软雅黑" w:hAnsi="微软雅黑"/>
          <w:b w:val="0"/>
          <w:sz w:val="21"/>
          <w:szCs w:val="21"/>
        </w:rPr>
      </w:pPr>
      <w:r>
        <w:rPr>
          <w:rFonts w:ascii="微软雅黑" w:eastAsia="微软雅黑" w:hAnsi="微软雅黑" w:hint="eastAsia"/>
          <w:b w:val="0"/>
          <w:sz w:val="21"/>
          <w:szCs w:val="21"/>
        </w:rPr>
        <w:t>验收标准</w:t>
      </w:r>
    </w:p>
    <w:p w14:paraId="038C456A" w14:textId="77777777" w:rsidR="006D0E11" w:rsidRDefault="006D0E11" w:rsidP="006D0E11">
      <w:pPr>
        <w:pStyle w:val="ae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验证环境：QA通过测试用例在实车U</w:t>
      </w:r>
      <w:r>
        <w:rPr>
          <w:rFonts w:ascii="微软雅黑" w:eastAsia="微软雅黑" w:hAnsi="微软雅黑"/>
        </w:rPr>
        <w:t>625</w:t>
      </w:r>
      <w:r>
        <w:rPr>
          <w:rFonts w:ascii="微软雅黑" w:eastAsia="微软雅黑" w:hAnsi="微软雅黑" w:hint="eastAsia"/>
        </w:rPr>
        <w:t>车型上进行测试；</w:t>
      </w:r>
    </w:p>
    <w:p w14:paraId="374F9F44" w14:textId="77777777" w:rsidR="006D0E11" w:rsidRDefault="006D0E11" w:rsidP="006D0E11">
      <w:pPr>
        <w:pStyle w:val="ae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前置条件：车机启动又熄火，并且当前时间与已设置的出发时间冲突；</w:t>
      </w:r>
    </w:p>
    <w:p w14:paraId="049DD08B" w14:textId="77777777" w:rsidR="006D0E11" w:rsidRDefault="006D0E11" w:rsidP="006D0E11">
      <w:pPr>
        <w:pStyle w:val="ae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验收标准：熄火后能够成功触发充电冲突提醒，并且提醒文本和底层触发信号一致。</w:t>
      </w:r>
    </w:p>
    <w:p w14:paraId="776BB9BB" w14:textId="3461EFFF" w:rsidR="009A2A6D" w:rsidRPr="00807348" w:rsidRDefault="009A2A6D" w:rsidP="00660942">
      <w:pPr>
        <w:pStyle w:val="ae"/>
        <w:numPr>
          <w:ilvl w:val="0"/>
          <w:numId w:val="2"/>
        </w:numPr>
        <w:ind w:left="544" w:hangingChars="170" w:hanging="544"/>
        <w:outlineLvl w:val="0"/>
        <w:rPr>
          <w:rFonts w:ascii="微软雅黑" w:eastAsia="微软雅黑" w:hAnsi="微软雅黑"/>
          <w:sz w:val="32"/>
          <w:szCs w:val="32"/>
        </w:rPr>
      </w:pPr>
      <w:bookmarkStart w:id="0" w:name="_GoBack"/>
      <w:bookmarkEnd w:id="0"/>
      <w:r w:rsidRPr="00807348">
        <w:rPr>
          <w:rFonts w:ascii="微软雅黑" w:eastAsia="微软雅黑" w:hAnsi="微软雅黑" w:hint="eastAsia"/>
          <w:sz w:val="32"/>
          <w:szCs w:val="32"/>
        </w:rPr>
        <w:t>运营需求</w:t>
      </w:r>
    </w:p>
    <w:p w14:paraId="7C2EC41C" w14:textId="77777777" w:rsidR="00B04E5D" w:rsidRPr="00B04E5D" w:rsidRDefault="00B04E5D" w:rsidP="00B04E5D">
      <w:pPr>
        <w:rPr>
          <w:rFonts w:ascii="微软雅黑" w:eastAsia="微软雅黑" w:hAnsi="微软雅黑"/>
        </w:rPr>
      </w:pPr>
      <w:r w:rsidRPr="00B04E5D">
        <w:rPr>
          <w:rFonts w:ascii="微软雅黑" w:eastAsia="微软雅黑" w:hAnsi="微软雅黑" w:hint="eastAsia"/>
        </w:rPr>
        <w:t>无</w:t>
      </w:r>
    </w:p>
    <w:p w14:paraId="282EFF94" w14:textId="77777777" w:rsidR="00B65C25" w:rsidRPr="00807348" w:rsidRDefault="00B65C25" w:rsidP="00660942">
      <w:pPr>
        <w:pStyle w:val="ae"/>
        <w:numPr>
          <w:ilvl w:val="0"/>
          <w:numId w:val="2"/>
        </w:numPr>
        <w:ind w:left="544" w:hangingChars="170" w:hanging="544"/>
        <w:outlineLvl w:val="0"/>
        <w:rPr>
          <w:rFonts w:ascii="微软雅黑" w:eastAsia="微软雅黑" w:hAnsi="微软雅黑"/>
          <w:sz w:val="32"/>
          <w:szCs w:val="32"/>
        </w:rPr>
      </w:pPr>
      <w:r w:rsidRPr="00807348">
        <w:rPr>
          <w:rFonts w:ascii="微软雅黑" w:eastAsia="微软雅黑" w:hAnsi="微软雅黑" w:hint="eastAsia"/>
          <w:sz w:val="32"/>
          <w:szCs w:val="32"/>
        </w:rPr>
        <w:t>数据埋点</w:t>
      </w:r>
    </w:p>
    <w:p w14:paraId="143D7CE9" w14:textId="2E7463F5" w:rsidR="00EA6C5B" w:rsidRPr="00EA6C5B" w:rsidRDefault="0078469F" w:rsidP="009205D2">
      <w:pPr>
        <w:pStyle w:val="ae"/>
        <w:numPr>
          <w:ilvl w:val="1"/>
          <w:numId w:val="3"/>
        </w:numPr>
        <w:tabs>
          <w:tab w:val="left" w:pos="567"/>
        </w:tabs>
        <w:ind w:firstLineChars="0"/>
        <w:outlineLvl w:val="1"/>
        <w:rPr>
          <w:rFonts w:ascii="微软雅黑" w:eastAsia="微软雅黑" w:hAnsi="微软雅黑"/>
          <w:sz w:val="28"/>
          <w:szCs w:val="28"/>
        </w:rPr>
      </w:pPr>
      <w:r w:rsidRPr="00807348">
        <w:rPr>
          <w:rFonts w:ascii="微软雅黑" w:eastAsia="微软雅黑" w:hAnsi="微软雅黑" w:hint="eastAsia"/>
          <w:sz w:val="28"/>
          <w:szCs w:val="28"/>
        </w:rPr>
        <w:t>埋点需求</w:t>
      </w:r>
    </w:p>
    <w:p w14:paraId="4E4CB6A7" w14:textId="77777777" w:rsidR="00F72D92" w:rsidRPr="000836F5" w:rsidRDefault="00F72D92" w:rsidP="00F72D92">
      <w:pPr>
        <w:pStyle w:val="ae"/>
        <w:ind w:left="420" w:firstLineChars="0" w:firstLine="0"/>
        <w:rPr>
          <w:rFonts w:ascii="微软雅黑" w:eastAsia="微软雅黑" w:hAnsi="微软雅黑"/>
        </w:rPr>
      </w:pPr>
      <w:r w:rsidRPr="000836F5">
        <w:rPr>
          <w:rFonts w:ascii="微软雅黑" w:eastAsia="微软雅黑" w:hAnsi="微软雅黑" w:hint="eastAsia"/>
        </w:rPr>
        <w:t>无</w:t>
      </w:r>
    </w:p>
    <w:p w14:paraId="7FD3A142" w14:textId="38AFF978" w:rsidR="0078469F" w:rsidRDefault="0078469F" w:rsidP="009205D2">
      <w:pPr>
        <w:pStyle w:val="ae"/>
        <w:numPr>
          <w:ilvl w:val="1"/>
          <w:numId w:val="3"/>
        </w:numPr>
        <w:tabs>
          <w:tab w:val="left" w:pos="567"/>
        </w:tabs>
        <w:ind w:firstLineChars="0"/>
        <w:outlineLvl w:val="1"/>
        <w:rPr>
          <w:rFonts w:ascii="微软雅黑" w:eastAsia="微软雅黑" w:hAnsi="微软雅黑"/>
          <w:sz w:val="28"/>
          <w:szCs w:val="28"/>
        </w:rPr>
      </w:pPr>
      <w:r w:rsidRPr="00807348">
        <w:rPr>
          <w:rFonts w:ascii="微软雅黑" w:eastAsia="微软雅黑" w:hAnsi="微软雅黑" w:hint="eastAsia"/>
          <w:sz w:val="28"/>
          <w:szCs w:val="28"/>
        </w:rPr>
        <w:t>日志需求</w:t>
      </w:r>
    </w:p>
    <w:p w14:paraId="123579FA" w14:textId="77777777" w:rsidR="000836F5" w:rsidRPr="000836F5" w:rsidRDefault="000836F5" w:rsidP="000836F5">
      <w:pPr>
        <w:pStyle w:val="ae"/>
        <w:ind w:left="420" w:firstLineChars="0" w:firstLine="0"/>
        <w:rPr>
          <w:rFonts w:ascii="微软雅黑" w:eastAsia="微软雅黑" w:hAnsi="微软雅黑"/>
        </w:rPr>
      </w:pPr>
      <w:r w:rsidRPr="000836F5">
        <w:rPr>
          <w:rFonts w:ascii="微软雅黑" w:eastAsia="微软雅黑" w:hAnsi="微软雅黑" w:hint="eastAsia"/>
        </w:rPr>
        <w:t>无</w:t>
      </w:r>
    </w:p>
    <w:p w14:paraId="0D8908E1" w14:textId="483F45E2" w:rsidR="0078469F" w:rsidRDefault="0078469F" w:rsidP="009205D2">
      <w:pPr>
        <w:pStyle w:val="ae"/>
        <w:numPr>
          <w:ilvl w:val="1"/>
          <w:numId w:val="3"/>
        </w:numPr>
        <w:tabs>
          <w:tab w:val="left" w:pos="567"/>
        </w:tabs>
        <w:ind w:firstLineChars="0"/>
        <w:outlineLvl w:val="1"/>
        <w:rPr>
          <w:rFonts w:ascii="微软雅黑" w:eastAsia="微软雅黑" w:hAnsi="微软雅黑"/>
          <w:sz w:val="28"/>
          <w:szCs w:val="28"/>
        </w:rPr>
      </w:pPr>
      <w:r w:rsidRPr="00807348">
        <w:rPr>
          <w:rFonts w:ascii="微软雅黑" w:eastAsia="微软雅黑" w:hAnsi="微软雅黑" w:hint="eastAsia"/>
          <w:sz w:val="28"/>
          <w:szCs w:val="28"/>
        </w:rPr>
        <w:t>报表需求</w:t>
      </w:r>
    </w:p>
    <w:p w14:paraId="579EAA9A" w14:textId="77777777" w:rsidR="000836F5" w:rsidRPr="000836F5" w:rsidRDefault="000836F5" w:rsidP="000836F5">
      <w:pPr>
        <w:pStyle w:val="ae"/>
        <w:ind w:left="420" w:firstLineChars="0" w:firstLine="0"/>
        <w:rPr>
          <w:rFonts w:ascii="微软雅黑" w:eastAsia="微软雅黑" w:hAnsi="微软雅黑"/>
        </w:rPr>
      </w:pPr>
      <w:r w:rsidRPr="000836F5">
        <w:rPr>
          <w:rFonts w:ascii="微软雅黑" w:eastAsia="微软雅黑" w:hAnsi="微软雅黑" w:hint="eastAsia"/>
        </w:rPr>
        <w:t>无</w:t>
      </w:r>
    </w:p>
    <w:p w14:paraId="26B554A7" w14:textId="216633AA" w:rsidR="007616BB" w:rsidRDefault="0078469F" w:rsidP="00660942">
      <w:pPr>
        <w:pStyle w:val="ae"/>
        <w:numPr>
          <w:ilvl w:val="0"/>
          <w:numId w:val="2"/>
        </w:numPr>
        <w:ind w:left="544" w:hangingChars="170" w:hanging="544"/>
        <w:outlineLvl w:val="0"/>
        <w:rPr>
          <w:rFonts w:ascii="微软雅黑" w:eastAsia="微软雅黑" w:hAnsi="微软雅黑"/>
          <w:sz w:val="32"/>
          <w:szCs w:val="32"/>
        </w:rPr>
      </w:pPr>
      <w:r w:rsidRPr="007E728E">
        <w:rPr>
          <w:rFonts w:ascii="微软雅黑" w:eastAsia="微软雅黑" w:hAnsi="微软雅黑" w:hint="eastAsia"/>
          <w:sz w:val="32"/>
          <w:szCs w:val="32"/>
        </w:rPr>
        <w:t>合规意见</w:t>
      </w:r>
    </w:p>
    <w:p w14:paraId="561061F7" w14:textId="2BCCF73F" w:rsidR="000836F5" w:rsidRPr="00EF687B" w:rsidRDefault="000A32D9" w:rsidP="00EF687B">
      <w:pPr>
        <w:rPr>
          <w:rFonts w:ascii="微软雅黑" w:eastAsia="微软雅黑" w:hAnsi="微软雅黑"/>
        </w:rPr>
      </w:pPr>
      <w:r w:rsidRPr="00EF687B">
        <w:rPr>
          <w:rFonts w:ascii="微软雅黑" w:eastAsia="微软雅黑" w:hAnsi="微软雅黑" w:hint="eastAsia"/>
        </w:rPr>
        <w:t>百度侧、福特侧QA测试通过，</w:t>
      </w:r>
      <w:r w:rsidR="001E250D" w:rsidRPr="00EF687B">
        <w:rPr>
          <w:rFonts w:ascii="微软雅黑" w:eastAsia="微软雅黑" w:hAnsi="微软雅黑" w:hint="eastAsia"/>
        </w:rPr>
        <w:t>无重大体验问题，则视为合规。</w:t>
      </w:r>
    </w:p>
    <w:p w14:paraId="6D46B41B" w14:textId="112A2B91" w:rsidR="0078469F" w:rsidRDefault="0078469F" w:rsidP="00660942">
      <w:pPr>
        <w:pStyle w:val="ae"/>
        <w:numPr>
          <w:ilvl w:val="0"/>
          <w:numId w:val="2"/>
        </w:numPr>
        <w:ind w:left="544" w:hangingChars="170" w:hanging="544"/>
        <w:outlineLvl w:val="0"/>
        <w:rPr>
          <w:rFonts w:ascii="微软雅黑" w:eastAsia="微软雅黑" w:hAnsi="微软雅黑"/>
          <w:sz w:val="32"/>
          <w:szCs w:val="32"/>
        </w:rPr>
      </w:pPr>
      <w:r w:rsidRPr="007E728E">
        <w:rPr>
          <w:rFonts w:ascii="微软雅黑" w:eastAsia="微软雅黑" w:hAnsi="微软雅黑" w:hint="eastAsia"/>
          <w:sz w:val="32"/>
          <w:szCs w:val="32"/>
        </w:rPr>
        <w:t>安全意见</w:t>
      </w:r>
    </w:p>
    <w:p w14:paraId="791D7C9A" w14:textId="755110AC" w:rsidR="000836F5" w:rsidRPr="00EF687B" w:rsidRDefault="00924B94" w:rsidP="00EF687B">
      <w:pPr>
        <w:rPr>
          <w:rFonts w:ascii="微软雅黑" w:eastAsia="微软雅黑" w:hAnsi="微软雅黑"/>
        </w:rPr>
      </w:pPr>
      <w:r w:rsidRPr="00EF687B">
        <w:rPr>
          <w:rFonts w:ascii="微软雅黑" w:eastAsia="微软雅黑" w:hAnsi="微软雅黑" w:hint="eastAsia"/>
        </w:rPr>
        <w:lastRenderedPageBreak/>
        <w:t>安全意见</w:t>
      </w:r>
      <w:r w:rsidR="00885E50" w:rsidRPr="00EF687B">
        <w:rPr>
          <w:rFonts w:ascii="微软雅黑" w:eastAsia="微软雅黑" w:hAnsi="微软雅黑" w:hint="eastAsia"/>
        </w:rPr>
        <w:t>参考安全团队</w:t>
      </w:r>
      <w:r w:rsidR="00060B69" w:rsidRPr="00EF687B">
        <w:rPr>
          <w:rFonts w:ascii="微软雅黑" w:eastAsia="微软雅黑" w:hAnsi="微软雅黑" w:hint="eastAsia"/>
        </w:rPr>
        <w:t>规范。</w:t>
      </w:r>
    </w:p>
    <w:p w14:paraId="6CF3A82A" w14:textId="24700B8B" w:rsidR="0078469F" w:rsidRDefault="0078469F" w:rsidP="00660942">
      <w:pPr>
        <w:pStyle w:val="ae"/>
        <w:numPr>
          <w:ilvl w:val="0"/>
          <w:numId w:val="2"/>
        </w:numPr>
        <w:ind w:left="544" w:hangingChars="170" w:hanging="544"/>
        <w:outlineLvl w:val="0"/>
        <w:rPr>
          <w:rFonts w:ascii="微软雅黑" w:eastAsia="微软雅黑" w:hAnsi="微软雅黑"/>
          <w:sz w:val="32"/>
          <w:szCs w:val="32"/>
        </w:rPr>
      </w:pPr>
      <w:r w:rsidRPr="007E728E">
        <w:rPr>
          <w:rFonts w:ascii="微软雅黑" w:eastAsia="微软雅黑" w:hAnsi="微软雅黑" w:hint="eastAsia"/>
          <w:sz w:val="32"/>
          <w:szCs w:val="32"/>
        </w:rPr>
        <w:t>外部依赖条件</w:t>
      </w:r>
    </w:p>
    <w:p w14:paraId="4F5B5A8E" w14:textId="38F8F8E2" w:rsidR="000836F5" w:rsidRPr="00EF687B" w:rsidRDefault="00293C47" w:rsidP="00EF687B">
      <w:pPr>
        <w:rPr>
          <w:rFonts w:ascii="微软雅黑" w:eastAsia="微软雅黑" w:hAnsi="微软雅黑"/>
        </w:rPr>
      </w:pPr>
      <w:r w:rsidRPr="00EF687B">
        <w:rPr>
          <w:rFonts w:ascii="微软雅黑" w:eastAsia="微软雅黑" w:hAnsi="微软雅黑" w:hint="eastAsia"/>
        </w:rPr>
        <w:t>依赖延锋开发并封装底层接口，百度上层才能利用接口信号进行</w:t>
      </w:r>
      <w:r w:rsidR="00E824CC" w:rsidRPr="00EF687B">
        <w:rPr>
          <w:rFonts w:ascii="微软雅黑" w:eastAsia="微软雅黑" w:hAnsi="微软雅黑" w:hint="eastAsia"/>
        </w:rPr>
        <w:t>开发和测试。</w:t>
      </w:r>
    </w:p>
    <w:p w14:paraId="09CFE6B3" w14:textId="1536E80D" w:rsidR="0078469F" w:rsidRDefault="0078469F" w:rsidP="00660942">
      <w:pPr>
        <w:pStyle w:val="ae"/>
        <w:numPr>
          <w:ilvl w:val="0"/>
          <w:numId w:val="2"/>
        </w:numPr>
        <w:ind w:left="544" w:hangingChars="170" w:hanging="544"/>
        <w:outlineLvl w:val="0"/>
        <w:rPr>
          <w:rFonts w:ascii="微软雅黑" w:eastAsia="微软雅黑" w:hAnsi="微软雅黑"/>
          <w:sz w:val="32"/>
          <w:szCs w:val="32"/>
        </w:rPr>
      </w:pPr>
      <w:r w:rsidRPr="007E728E">
        <w:rPr>
          <w:rFonts w:ascii="微软雅黑" w:eastAsia="微软雅黑" w:hAnsi="微软雅黑" w:hint="eastAsia"/>
          <w:sz w:val="32"/>
          <w:szCs w:val="32"/>
        </w:rPr>
        <w:t>运维部署意见</w:t>
      </w:r>
    </w:p>
    <w:p w14:paraId="76577AD8" w14:textId="77777777" w:rsidR="000836F5" w:rsidRPr="00EF687B" w:rsidRDefault="000836F5" w:rsidP="00EF687B">
      <w:pPr>
        <w:rPr>
          <w:rFonts w:ascii="微软雅黑" w:eastAsia="微软雅黑" w:hAnsi="微软雅黑"/>
        </w:rPr>
      </w:pPr>
      <w:r w:rsidRPr="00EF687B">
        <w:rPr>
          <w:rFonts w:ascii="微软雅黑" w:eastAsia="微软雅黑" w:hAnsi="微软雅黑" w:hint="eastAsia"/>
        </w:rPr>
        <w:t>无</w:t>
      </w:r>
    </w:p>
    <w:p w14:paraId="5D69C94B" w14:textId="1C1D52CE" w:rsidR="0078469F" w:rsidRDefault="0078469F" w:rsidP="00660942">
      <w:pPr>
        <w:pStyle w:val="ae"/>
        <w:numPr>
          <w:ilvl w:val="0"/>
          <w:numId w:val="2"/>
        </w:numPr>
        <w:ind w:left="544" w:hangingChars="170" w:hanging="544"/>
        <w:outlineLvl w:val="0"/>
        <w:rPr>
          <w:rFonts w:ascii="微软雅黑" w:eastAsia="微软雅黑" w:hAnsi="微软雅黑"/>
          <w:sz w:val="32"/>
          <w:szCs w:val="32"/>
        </w:rPr>
      </w:pPr>
      <w:r w:rsidRPr="007E728E">
        <w:rPr>
          <w:rFonts w:ascii="微软雅黑" w:eastAsia="微软雅黑" w:hAnsi="微软雅黑" w:hint="eastAsia"/>
          <w:sz w:val="32"/>
          <w:szCs w:val="32"/>
        </w:rPr>
        <w:t>项目实现目标期望</w:t>
      </w:r>
    </w:p>
    <w:p w14:paraId="60CD920D" w14:textId="01B6DEB3" w:rsidR="000836F5" w:rsidRPr="00EF687B" w:rsidRDefault="00CF5528" w:rsidP="00EF687B">
      <w:pPr>
        <w:rPr>
          <w:rFonts w:ascii="微软雅黑" w:eastAsia="微软雅黑" w:hAnsi="微软雅黑"/>
        </w:rPr>
      </w:pPr>
      <w:r w:rsidRPr="00EF687B">
        <w:rPr>
          <w:rFonts w:ascii="微软雅黑" w:eastAsia="微软雅黑" w:hAnsi="微软雅黑" w:hint="eastAsia"/>
        </w:rPr>
        <w:t>功能</w:t>
      </w:r>
      <w:r w:rsidR="003061B8" w:rsidRPr="00EF687B">
        <w:rPr>
          <w:rFonts w:ascii="微软雅黑" w:eastAsia="微软雅黑" w:hAnsi="微软雅黑" w:hint="eastAsia"/>
        </w:rPr>
        <w:t>按预计排期上线，并且通过各方QA测试</w:t>
      </w:r>
      <w:r w:rsidR="00E45F0E" w:rsidRPr="00EF687B">
        <w:rPr>
          <w:rFonts w:ascii="微软雅黑" w:eastAsia="微软雅黑" w:hAnsi="微软雅黑" w:hint="eastAsia"/>
        </w:rPr>
        <w:t>。</w:t>
      </w:r>
    </w:p>
    <w:p w14:paraId="50D22FA6" w14:textId="18ED406F" w:rsidR="00AB6855" w:rsidRPr="00AB6855" w:rsidRDefault="00AB6855" w:rsidP="000836F5">
      <w:pPr>
        <w:widowControl/>
        <w:autoSpaceDE w:val="0"/>
        <w:autoSpaceDN w:val="0"/>
        <w:adjustRightInd w:val="0"/>
        <w:jc w:val="left"/>
        <w:rPr>
          <w:rFonts w:ascii="微软雅黑" w:eastAsia="微软雅黑" w:hAnsi="微软雅黑"/>
          <w:szCs w:val="21"/>
        </w:rPr>
      </w:pPr>
    </w:p>
    <w:sectPr w:rsidR="00AB6855" w:rsidRPr="00AB6855" w:rsidSect="005C14C2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567" w:footer="340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28A23F" w14:textId="77777777" w:rsidR="0019325F" w:rsidRDefault="0019325F" w:rsidP="00E41818">
      <w:r>
        <w:separator/>
      </w:r>
    </w:p>
  </w:endnote>
  <w:endnote w:type="continuationSeparator" w:id="0">
    <w:p w14:paraId="6CDB5870" w14:textId="77777777" w:rsidR="0019325F" w:rsidRDefault="0019325F" w:rsidP="00E41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702F4C" w14:textId="77777777" w:rsidR="001E5496" w:rsidRDefault="001E5496">
    <w:pPr>
      <w:pStyle w:val="a5"/>
      <w:jc w:val="center"/>
    </w:pPr>
    <w:r>
      <w:rPr>
        <w:rFonts w:hint="eastAsia"/>
      </w:rPr>
      <w:t>-</w:t>
    </w:r>
    <w:r>
      <w:fldChar w:fldCharType="begin"/>
    </w:r>
    <w:r>
      <w:instrText>PAGE   \* MERGEFORMAT</w:instrText>
    </w:r>
    <w:r>
      <w:fldChar w:fldCharType="separate"/>
    </w:r>
    <w:r w:rsidRPr="00C43EFD">
      <w:rPr>
        <w:noProof/>
        <w:lang w:val="zh-CN"/>
      </w:rPr>
      <w:t>1</w:t>
    </w:r>
    <w:r>
      <w:rPr>
        <w:noProof/>
        <w:lang w:val="zh-CN"/>
      </w:rPr>
      <w:fldChar w:fldCharType="end"/>
    </w:r>
    <w:r>
      <w:rPr>
        <w:rFonts w:hint="eastAsia"/>
      </w:rPr>
      <w:t>-</w:t>
    </w:r>
  </w:p>
  <w:p w14:paraId="33D36A4D" w14:textId="77777777" w:rsidR="001E5496" w:rsidRDefault="001E5496" w:rsidP="007E1E8F">
    <w:pPr>
      <w:pStyle w:val="a5"/>
      <w:ind w:firstLineChars="950" w:firstLine="171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6298948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73D97FF6" w14:textId="77777777" w:rsidR="001E5496" w:rsidRDefault="001E5496" w:rsidP="005D2577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A0EEE0F" w14:textId="77777777" w:rsidR="001E5496" w:rsidRDefault="001E5496" w:rsidP="005C14C2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4720D6" w14:textId="77777777" w:rsidR="0019325F" w:rsidRDefault="0019325F" w:rsidP="00E41818">
      <w:r>
        <w:separator/>
      </w:r>
    </w:p>
  </w:footnote>
  <w:footnote w:type="continuationSeparator" w:id="0">
    <w:p w14:paraId="59DE0936" w14:textId="77777777" w:rsidR="0019325F" w:rsidRDefault="0019325F" w:rsidP="00E418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39FFA" w14:textId="17A5010A" w:rsidR="001E5496" w:rsidRPr="00FB46ED" w:rsidRDefault="001E5496" w:rsidP="00221705">
    <w:pPr>
      <w:pStyle w:val="a3"/>
      <w:jc w:val="right"/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MRD</w:t>
    </w:r>
    <w:r w:rsidRPr="00885822">
      <w:rPr>
        <w:rFonts w:ascii="微软雅黑" w:eastAsia="微软雅黑" w:hAnsi="微软雅黑" w:hint="eastAsia"/>
      </w:rPr>
      <w:t>__</w:t>
    </w:r>
    <w:r>
      <w:rPr>
        <w:rFonts w:ascii="微软雅黑" w:eastAsia="微软雅黑" w:hAnsi="微软雅黑" w:hint="eastAsia"/>
      </w:rPr>
      <w:t>车联网</w:t>
    </w:r>
    <w:r w:rsidRPr="00885822">
      <w:rPr>
        <w:rFonts w:ascii="微软雅黑" w:eastAsia="微软雅黑" w:hAnsi="微软雅黑" w:hint="eastAsia"/>
      </w:rPr>
      <w:t>_</w:t>
    </w:r>
    <w:r>
      <w:rPr>
        <w:rFonts w:ascii="微软雅黑" w:eastAsia="微软雅黑" w:hAnsi="微软雅黑"/>
      </w:rPr>
      <w:t>_</w:t>
    </w:r>
    <w:r w:rsidR="00C116CC">
      <w:rPr>
        <w:rFonts w:ascii="微软雅黑" w:eastAsia="微软雅黑" w:hAnsi="微软雅黑" w:hint="eastAsia"/>
      </w:rPr>
      <w:t>充电冲突通知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D55271" w14:textId="77777777" w:rsidR="001E5496" w:rsidRDefault="001E5496" w:rsidP="00221705">
    <w:pPr>
      <w:pStyle w:val="a3"/>
      <w:pBdr>
        <w:bottom w:val="single" w:sz="6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83508"/>
    <w:multiLevelType w:val="hybridMultilevel"/>
    <w:tmpl w:val="7570E47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9B00D93"/>
    <w:multiLevelType w:val="hybridMultilevel"/>
    <w:tmpl w:val="F3CA407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324676A6"/>
    <w:multiLevelType w:val="hybridMultilevel"/>
    <w:tmpl w:val="2D9E4A5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5C90E67"/>
    <w:multiLevelType w:val="hybridMultilevel"/>
    <w:tmpl w:val="4D9CB8B4"/>
    <w:lvl w:ilvl="0" w:tplc="04090019">
      <w:start w:val="1"/>
      <w:numFmt w:val="lowerLetter"/>
      <w:lvlText w:val="%1)"/>
      <w:lvlJc w:val="left"/>
      <w:pPr>
        <w:ind w:left="852" w:hanging="420"/>
      </w:p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" w15:restartNumberingAfterBreak="0">
    <w:nsid w:val="35EC5CE8"/>
    <w:multiLevelType w:val="multilevel"/>
    <w:tmpl w:val="44DAF49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5" w15:restartNumberingAfterBreak="0">
    <w:nsid w:val="391C35A1"/>
    <w:multiLevelType w:val="multilevel"/>
    <w:tmpl w:val="73BC6766"/>
    <w:lvl w:ilvl="0">
      <w:start w:val="1"/>
      <w:numFmt w:val="upperRoman"/>
      <w:lvlText w:val="第 %1 条"/>
      <w:lvlJc w:val="left"/>
      <w:pPr>
        <w:ind w:left="0" w:firstLine="0"/>
      </w:pPr>
      <w:rPr>
        <w:rFonts w:hint="eastAsia"/>
      </w:rPr>
    </w:lvl>
    <w:lvl w:ilvl="1">
      <w:start w:val="1"/>
      <w:numFmt w:val="decimalZero"/>
      <w:pStyle w:val="2"/>
      <w:isLgl/>
      <w:lvlText w:val="节 %1.%2"/>
      <w:lvlJc w:val="left"/>
      <w:pPr>
        <w:ind w:left="0" w:firstLine="0"/>
      </w:pPr>
      <w:rPr>
        <w:rFonts w:hint="eastAsia"/>
      </w:rPr>
    </w:lvl>
    <w:lvl w:ilvl="2">
      <w:start w:val="1"/>
      <w:numFmt w:val="lowerLetter"/>
      <w:pStyle w:val="3"/>
      <w:lvlText w:val="(%3)"/>
      <w:lvlJc w:val="left"/>
      <w:pPr>
        <w:ind w:left="720" w:hanging="432"/>
      </w:pPr>
      <w:rPr>
        <w:rFonts w:hint="eastAsia"/>
      </w:rPr>
    </w:lvl>
    <w:lvl w:ilvl="3">
      <w:start w:val="1"/>
      <w:numFmt w:val="lowerRoman"/>
      <w:pStyle w:val="4"/>
      <w:lvlText w:val="(%4)"/>
      <w:lvlJc w:val="right"/>
      <w:pPr>
        <w:ind w:left="864" w:hanging="144"/>
      </w:pPr>
      <w:rPr>
        <w:rFonts w:hint="eastAsia"/>
      </w:rPr>
    </w:lvl>
    <w:lvl w:ilvl="4">
      <w:start w:val="1"/>
      <w:numFmt w:val="decimal"/>
      <w:pStyle w:val="5"/>
      <w:lvlText w:val="%5)"/>
      <w:lvlJc w:val="left"/>
      <w:pPr>
        <w:ind w:left="432" w:hanging="432"/>
      </w:pPr>
      <w:rPr>
        <w:rFonts w:hint="eastAsia"/>
      </w:rPr>
    </w:lvl>
    <w:lvl w:ilvl="5">
      <w:start w:val="1"/>
      <w:numFmt w:val="decimal"/>
      <w:pStyle w:val="6"/>
      <w:lvlText w:val="%6)"/>
      <w:lvlJc w:val="left"/>
      <w:pPr>
        <w:ind w:left="1152" w:hanging="432"/>
      </w:pPr>
      <w:rPr>
        <w:rFonts w:hint="eastAsia"/>
      </w:rPr>
    </w:lvl>
    <w:lvl w:ilvl="6">
      <w:start w:val="1"/>
      <w:numFmt w:val="lowerRoman"/>
      <w:pStyle w:val="7"/>
      <w:lvlText w:val="%7)"/>
      <w:lvlJc w:val="right"/>
      <w:pPr>
        <w:ind w:left="1296" w:hanging="288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ind w:left="1440" w:hanging="432"/>
      </w:pPr>
      <w:rPr>
        <w:rFonts w:hint="eastAsia"/>
      </w:rPr>
    </w:lvl>
    <w:lvl w:ilvl="8">
      <w:start w:val="1"/>
      <w:numFmt w:val="lowerRoman"/>
      <w:pStyle w:val="9"/>
      <w:lvlText w:val="%9."/>
      <w:lvlJc w:val="right"/>
      <w:pPr>
        <w:ind w:left="1584" w:hanging="144"/>
      </w:pPr>
      <w:rPr>
        <w:rFonts w:hint="eastAsia"/>
      </w:rPr>
    </w:lvl>
  </w:abstractNum>
  <w:abstractNum w:abstractNumId="6" w15:restartNumberingAfterBreak="0">
    <w:nsid w:val="432F2754"/>
    <w:multiLevelType w:val="hybridMultilevel"/>
    <w:tmpl w:val="BDD0639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DC951A9"/>
    <w:multiLevelType w:val="hybridMultilevel"/>
    <w:tmpl w:val="F552D28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FBE7F0B"/>
    <w:multiLevelType w:val="hybridMultilevel"/>
    <w:tmpl w:val="86E2ED8C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AA66CC9"/>
    <w:multiLevelType w:val="hybridMultilevel"/>
    <w:tmpl w:val="77289F9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13A3270"/>
    <w:multiLevelType w:val="hybridMultilevel"/>
    <w:tmpl w:val="90A6B200"/>
    <w:lvl w:ilvl="0" w:tplc="04090019">
      <w:start w:val="1"/>
      <w:numFmt w:val="lowerLetter"/>
      <w:lvlText w:val="%1)"/>
      <w:lvlJc w:val="left"/>
      <w:pPr>
        <w:ind w:left="852" w:hanging="420"/>
      </w:p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1" w15:restartNumberingAfterBreak="0">
    <w:nsid w:val="631B3ED3"/>
    <w:multiLevelType w:val="hybridMultilevel"/>
    <w:tmpl w:val="BDD0639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7155FC1"/>
    <w:multiLevelType w:val="multilevel"/>
    <w:tmpl w:val="44DAF49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3" w15:restartNumberingAfterBreak="0">
    <w:nsid w:val="6D8E3AE6"/>
    <w:multiLevelType w:val="hybridMultilevel"/>
    <w:tmpl w:val="9B464038"/>
    <w:lvl w:ilvl="0" w:tplc="0409001B">
      <w:start w:val="1"/>
      <w:numFmt w:val="lowerRoman"/>
      <w:lvlText w:val="%1."/>
      <w:lvlJc w:val="right"/>
      <w:pPr>
        <w:ind w:left="1272" w:hanging="420"/>
      </w:pPr>
    </w:lvl>
    <w:lvl w:ilvl="1" w:tplc="04090019" w:tentative="1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abstractNum w:abstractNumId="14" w15:restartNumberingAfterBreak="0">
    <w:nsid w:val="6EBA194C"/>
    <w:multiLevelType w:val="multilevel"/>
    <w:tmpl w:val="9170F286"/>
    <w:lvl w:ilvl="0">
      <w:start w:val="1"/>
      <w:numFmt w:val="lowerLetter"/>
      <w:lvlText w:val="%1)"/>
      <w:lvlJc w:val="left"/>
      <w:pPr>
        <w:ind w:left="420" w:hanging="4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6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00" w:hanging="2880"/>
      </w:pPr>
      <w:rPr>
        <w:rFonts w:hint="default"/>
      </w:rPr>
    </w:lvl>
  </w:abstractNum>
  <w:abstractNum w:abstractNumId="15" w15:restartNumberingAfterBreak="0">
    <w:nsid w:val="76586A1F"/>
    <w:multiLevelType w:val="multilevel"/>
    <w:tmpl w:val="44DAF49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6" w15:restartNumberingAfterBreak="0">
    <w:nsid w:val="7D643AE2"/>
    <w:multiLevelType w:val="hybridMultilevel"/>
    <w:tmpl w:val="4CE8B6A2"/>
    <w:lvl w:ilvl="0" w:tplc="04090019">
      <w:start w:val="1"/>
      <w:numFmt w:val="lowerLetter"/>
      <w:lvlText w:val="%1)"/>
      <w:lvlJc w:val="left"/>
      <w:pPr>
        <w:ind w:left="852" w:hanging="420"/>
      </w:p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17" w15:restartNumberingAfterBreak="0">
    <w:nsid w:val="7F03779C"/>
    <w:multiLevelType w:val="multilevel"/>
    <w:tmpl w:val="44DAF49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14"/>
  </w:num>
  <w:num w:numId="4">
    <w:abstractNumId w:val="10"/>
  </w:num>
  <w:num w:numId="5">
    <w:abstractNumId w:val="11"/>
  </w:num>
  <w:num w:numId="6">
    <w:abstractNumId w:val="15"/>
  </w:num>
  <w:num w:numId="7">
    <w:abstractNumId w:val="8"/>
  </w:num>
  <w:num w:numId="8">
    <w:abstractNumId w:val="16"/>
  </w:num>
  <w:num w:numId="9">
    <w:abstractNumId w:val="9"/>
  </w:num>
  <w:num w:numId="10">
    <w:abstractNumId w:val="17"/>
  </w:num>
  <w:num w:numId="11">
    <w:abstractNumId w:val="12"/>
  </w:num>
  <w:num w:numId="12">
    <w:abstractNumId w:val="1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7"/>
  </w:num>
  <w:num w:numId="16">
    <w:abstractNumId w:val="2"/>
  </w:num>
  <w:num w:numId="17">
    <w:abstractNumId w:val="0"/>
  </w:num>
  <w:num w:numId="18">
    <w:abstractNumId w:val="13"/>
  </w:num>
  <w:num w:numId="19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818"/>
    <w:rsid w:val="000000D4"/>
    <w:rsid w:val="000007C7"/>
    <w:rsid w:val="00000EB6"/>
    <w:rsid w:val="000032BB"/>
    <w:rsid w:val="00003A0A"/>
    <w:rsid w:val="00004762"/>
    <w:rsid w:val="00005960"/>
    <w:rsid w:val="000103B2"/>
    <w:rsid w:val="00010C06"/>
    <w:rsid w:val="00011755"/>
    <w:rsid w:val="00014A98"/>
    <w:rsid w:val="00016055"/>
    <w:rsid w:val="0001739E"/>
    <w:rsid w:val="00017A61"/>
    <w:rsid w:val="00017BF5"/>
    <w:rsid w:val="00017D79"/>
    <w:rsid w:val="00017E22"/>
    <w:rsid w:val="00020F57"/>
    <w:rsid w:val="00021E53"/>
    <w:rsid w:val="00026843"/>
    <w:rsid w:val="00026C7C"/>
    <w:rsid w:val="00030750"/>
    <w:rsid w:val="000328A4"/>
    <w:rsid w:val="0003436C"/>
    <w:rsid w:val="00036DA2"/>
    <w:rsid w:val="000372EF"/>
    <w:rsid w:val="00037956"/>
    <w:rsid w:val="00041B1C"/>
    <w:rsid w:val="00041C02"/>
    <w:rsid w:val="00041FCC"/>
    <w:rsid w:val="00042424"/>
    <w:rsid w:val="0004276B"/>
    <w:rsid w:val="00042A65"/>
    <w:rsid w:val="00043068"/>
    <w:rsid w:val="00043A20"/>
    <w:rsid w:val="00045B3D"/>
    <w:rsid w:val="00045E0C"/>
    <w:rsid w:val="00046D8F"/>
    <w:rsid w:val="000507A7"/>
    <w:rsid w:val="00050A64"/>
    <w:rsid w:val="00050D36"/>
    <w:rsid w:val="00051F94"/>
    <w:rsid w:val="00052208"/>
    <w:rsid w:val="00056502"/>
    <w:rsid w:val="000600E6"/>
    <w:rsid w:val="00060B69"/>
    <w:rsid w:val="0006294A"/>
    <w:rsid w:val="0006435E"/>
    <w:rsid w:val="00064588"/>
    <w:rsid w:val="000650C6"/>
    <w:rsid w:val="00065C65"/>
    <w:rsid w:val="00065D24"/>
    <w:rsid w:val="000666FA"/>
    <w:rsid w:val="0007031F"/>
    <w:rsid w:val="00071D7C"/>
    <w:rsid w:val="00072975"/>
    <w:rsid w:val="000731BA"/>
    <w:rsid w:val="00073569"/>
    <w:rsid w:val="00073738"/>
    <w:rsid w:val="00074002"/>
    <w:rsid w:val="0007414D"/>
    <w:rsid w:val="0007443D"/>
    <w:rsid w:val="00080915"/>
    <w:rsid w:val="0008162A"/>
    <w:rsid w:val="000816F0"/>
    <w:rsid w:val="00081C35"/>
    <w:rsid w:val="000836F5"/>
    <w:rsid w:val="0008372F"/>
    <w:rsid w:val="00083ADA"/>
    <w:rsid w:val="00083BBE"/>
    <w:rsid w:val="00083EE6"/>
    <w:rsid w:val="0008478A"/>
    <w:rsid w:val="00085216"/>
    <w:rsid w:val="00090316"/>
    <w:rsid w:val="000947A2"/>
    <w:rsid w:val="000951BF"/>
    <w:rsid w:val="00095D15"/>
    <w:rsid w:val="00095D71"/>
    <w:rsid w:val="000960C9"/>
    <w:rsid w:val="000A13F5"/>
    <w:rsid w:val="000A1E1C"/>
    <w:rsid w:val="000A32D9"/>
    <w:rsid w:val="000A3AB2"/>
    <w:rsid w:val="000A40C4"/>
    <w:rsid w:val="000A5166"/>
    <w:rsid w:val="000A51D9"/>
    <w:rsid w:val="000A6E42"/>
    <w:rsid w:val="000A76AF"/>
    <w:rsid w:val="000B0783"/>
    <w:rsid w:val="000B126E"/>
    <w:rsid w:val="000B5A96"/>
    <w:rsid w:val="000B6198"/>
    <w:rsid w:val="000B64C8"/>
    <w:rsid w:val="000B6DBA"/>
    <w:rsid w:val="000B7321"/>
    <w:rsid w:val="000B74A1"/>
    <w:rsid w:val="000B7B3D"/>
    <w:rsid w:val="000C068F"/>
    <w:rsid w:val="000C1405"/>
    <w:rsid w:val="000C25A3"/>
    <w:rsid w:val="000C2626"/>
    <w:rsid w:val="000C2C39"/>
    <w:rsid w:val="000C3BA9"/>
    <w:rsid w:val="000C4196"/>
    <w:rsid w:val="000C5B0E"/>
    <w:rsid w:val="000C76D3"/>
    <w:rsid w:val="000C7E5B"/>
    <w:rsid w:val="000D0502"/>
    <w:rsid w:val="000D2FEA"/>
    <w:rsid w:val="000D37EE"/>
    <w:rsid w:val="000D3FE8"/>
    <w:rsid w:val="000D4DC6"/>
    <w:rsid w:val="000D5130"/>
    <w:rsid w:val="000D62E5"/>
    <w:rsid w:val="000D758D"/>
    <w:rsid w:val="000D7864"/>
    <w:rsid w:val="000E1E64"/>
    <w:rsid w:val="000E27A0"/>
    <w:rsid w:val="000E3C50"/>
    <w:rsid w:val="000E4A5F"/>
    <w:rsid w:val="000E5558"/>
    <w:rsid w:val="000E588A"/>
    <w:rsid w:val="000E604B"/>
    <w:rsid w:val="000F1500"/>
    <w:rsid w:val="000F29DF"/>
    <w:rsid w:val="000F3CD1"/>
    <w:rsid w:val="000F3FB0"/>
    <w:rsid w:val="000F56C8"/>
    <w:rsid w:val="000F5739"/>
    <w:rsid w:val="000F5A75"/>
    <w:rsid w:val="000F5B9F"/>
    <w:rsid w:val="000F5EAC"/>
    <w:rsid w:val="00100548"/>
    <w:rsid w:val="00102DD7"/>
    <w:rsid w:val="00103EB8"/>
    <w:rsid w:val="00104006"/>
    <w:rsid w:val="001053D0"/>
    <w:rsid w:val="001056BE"/>
    <w:rsid w:val="001056F9"/>
    <w:rsid w:val="001063C9"/>
    <w:rsid w:val="0010770D"/>
    <w:rsid w:val="001107D3"/>
    <w:rsid w:val="00113DBA"/>
    <w:rsid w:val="00115394"/>
    <w:rsid w:val="00116478"/>
    <w:rsid w:val="00120278"/>
    <w:rsid w:val="00123298"/>
    <w:rsid w:val="0012336D"/>
    <w:rsid w:val="001250EF"/>
    <w:rsid w:val="00125621"/>
    <w:rsid w:val="00126978"/>
    <w:rsid w:val="00127DCC"/>
    <w:rsid w:val="00130E07"/>
    <w:rsid w:val="00131337"/>
    <w:rsid w:val="00134849"/>
    <w:rsid w:val="00134CB8"/>
    <w:rsid w:val="00137B81"/>
    <w:rsid w:val="0014142C"/>
    <w:rsid w:val="001419E3"/>
    <w:rsid w:val="00143C43"/>
    <w:rsid w:val="0014528F"/>
    <w:rsid w:val="001459C8"/>
    <w:rsid w:val="001507F2"/>
    <w:rsid w:val="0015103D"/>
    <w:rsid w:val="0015289D"/>
    <w:rsid w:val="0015323C"/>
    <w:rsid w:val="00154A19"/>
    <w:rsid w:val="00154D1E"/>
    <w:rsid w:val="001557A9"/>
    <w:rsid w:val="00155E0A"/>
    <w:rsid w:val="00157161"/>
    <w:rsid w:val="00157891"/>
    <w:rsid w:val="001579A9"/>
    <w:rsid w:val="0016014A"/>
    <w:rsid w:val="00162665"/>
    <w:rsid w:val="001633FC"/>
    <w:rsid w:val="00163AF7"/>
    <w:rsid w:val="00163C8C"/>
    <w:rsid w:val="00164817"/>
    <w:rsid w:val="00165304"/>
    <w:rsid w:val="00165F61"/>
    <w:rsid w:val="0016707C"/>
    <w:rsid w:val="00167F1E"/>
    <w:rsid w:val="0017138B"/>
    <w:rsid w:val="00171EC0"/>
    <w:rsid w:val="00172025"/>
    <w:rsid w:val="001720EB"/>
    <w:rsid w:val="00172723"/>
    <w:rsid w:val="0017397C"/>
    <w:rsid w:val="0017488B"/>
    <w:rsid w:val="0017629B"/>
    <w:rsid w:val="001763FF"/>
    <w:rsid w:val="00176654"/>
    <w:rsid w:val="00176789"/>
    <w:rsid w:val="00177ED3"/>
    <w:rsid w:val="0018054E"/>
    <w:rsid w:val="00181446"/>
    <w:rsid w:val="0018165F"/>
    <w:rsid w:val="00181A5A"/>
    <w:rsid w:val="001821CF"/>
    <w:rsid w:val="00182E94"/>
    <w:rsid w:val="00183A5B"/>
    <w:rsid w:val="0018570B"/>
    <w:rsid w:val="00185A5F"/>
    <w:rsid w:val="00186FE3"/>
    <w:rsid w:val="00187C3D"/>
    <w:rsid w:val="001907C2"/>
    <w:rsid w:val="00190E3D"/>
    <w:rsid w:val="0019249D"/>
    <w:rsid w:val="00192877"/>
    <w:rsid w:val="0019325F"/>
    <w:rsid w:val="00193565"/>
    <w:rsid w:val="00193BC0"/>
    <w:rsid w:val="00194C32"/>
    <w:rsid w:val="00195B20"/>
    <w:rsid w:val="00195BD5"/>
    <w:rsid w:val="00195F7F"/>
    <w:rsid w:val="00197498"/>
    <w:rsid w:val="00197A3A"/>
    <w:rsid w:val="001A321C"/>
    <w:rsid w:val="001A3ECA"/>
    <w:rsid w:val="001A5497"/>
    <w:rsid w:val="001A645F"/>
    <w:rsid w:val="001A71B0"/>
    <w:rsid w:val="001A7DD7"/>
    <w:rsid w:val="001A7F41"/>
    <w:rsid w:val="001B2F79"/>
    <w:rsid w:val="001B3C10"/>
    <w:rsid w:val="001B4D09"/>
    <w:rsid w:val="001B51F7"/>
    <w:rsid w:val="001B6E5C"/>
    <w:rsid w:val="001C0BCB"/>
    <w:rsid w:val="001C38D5"/>
    <w:rsid w:val="001C4180"/>
    <w:rsid w:val="001C4A6F"/>
    <w:rsid w:val="001C4DBE"/>
    <w:rsid w:val="001C4E70"/>
    <w:rsid w:val="001C5923"/>
    <w:rsid w:val="001C5E14"/>
    <w:rsid w:val="001C7AA1"/>
    <w:rsid w:val="001D0129"/>
    <w:rsid w:val="001D3645"/>
    <w:rsid w:val="001D3CA3"/>
    <w:rsid w:val="001D55C7"/>
    <w:rsid w:val="001D6A77"/>
    <w:rsid w:val="001E0A06"/>
    <w:rsid w:val="001E16E0"/>
    <w:rsid w:val="001E1EAE"/>
    <w:rsid w:val="001E250D"/>
    <w:rsid w:val="001E26B7"/>
    <w:rsid w:val="001E4B4C"/>
    <w:rsid w:val="001E521E"/>
    <w:rsid w:val="001E5496"/>
    <w:rsid w:val="001E63CC"/>
    <w:rsid w:val="001E7D5B"/>
    <w:rsid w:val="001F0C8E"/>
    <w:rsid w:val="001F1CD1"/>
    <w:rsid w:val="001F24ED"/>
    <w:rsid w:val="001F38CC"/>
    <w:rsid w:val="001F3B97"/>
    <w:rsid w:val="001F66F1"/>
    <w:rsid w:val="001F6DA2"/>
    <w:rsid w:val="001F7E4D"/>
    <w:rsid w:val="0020695F"/>
    <w:rsid w:val="0020789D"/>
    <w:rsid w:val="0021021E"/>
    <w:rsid w:val="002103FB"/>
    <w:rsid w:val="00210C5B"/>
    <w:rsid w:val="00211C0A"/>
    <w:rsid w:val="0021228D"/>
    <w:rsid w:val="00212507"/>
    <w:rsid w:val="00212A06"/>
    <w:rsid w:val="002130AE"/>
    <w:rsid w:val="002137D7"/>
    <w:rsid w:val="00213B01"/>
    <w:rsid w:val="00215402"/>
    <w:rsid w:val="002166A1"/>
    <w:rsid w:val="00216788"/>
    <w:rsid w:val="0021737B"/>
    <w:rsid w:val="00220A8F"/>
    <w:rsid w:val="00221705"/>
    <w:rsid w:val="00221E37"/>
    <w:rsid w:val="00223BDE"/>
    <w:rsid w:val="002253C9"/>
    <w:rsid w:val="00226172"/>
    <w:rsid w:val="0022697D"/>
    <w:rsid w:val="002269C4"/>
    <w:rsid w:val="00230079"/>
    <w:rsid w:val="00230796"/>
    <w:rsid w:val="00231362"/>
    <w:rsid w:val="00231C77"/>
    <w:rsid w:val="00232827"/>
    <w:rsid w:val="00232D37"/>
    <w:rsid w:val="0023370A"/>
    <w:rsid w:val="002348E3"/>
    <w:rsid w:val="002355CD"/>
    <w:rsid w:val="0023688F"/>
    <w:rsid w:val="002406FF"/>
    <w:rsid w:val="002409CB"/>
    <w:rsid w:val="0024135F"/>
    <w:rsid w:val="0024696C"/>
    <w:rsid w:val="0025057B"/>
    <w:rsid w:val="00250B53"/>
    <w:rsid w:val="00250C4B"/>
    <w:rsid w:val="00250F0B"/>
    <w:rsid w:val="00251C86"/>
    <w:rsid w:val="0025211E"/>
    <w:rsid w:val="00253192"/>
    <w:rsid w:val="00253826"/>
    <w:rsid w:val="00254AD8"/>
    <w:rsid w:val="002602E0"/>
    <w:rsid w:val="002606D1"/>
    <w:rsid w:val="00262128"/>
    <w:rsid w:val="00263A30"/>
    <w:rsid w:val="00264A1F"/>
    <w:rsid w:val="00264E2A"/>
    <w:rsid w:val="00266BEB"/>
    <w:rsid w:val="00266EA9"/>
    <w:rsid w:val="00271D25"/>
    <w:rsid w:val="002721D5"/>
    <w:rsid w:val="002730E3"/>
    <w:rsid w:val="00274DAD"/>
    <w:rsid w:val="00280D29"/>
    <w:rsid w:val="00282AE5"/>
    <w:rsid w:val="0028440E"/>
    <w:rsid w:val="00284600"/>
    <w:rsid w:val="00284DC9"/>
    <w:rsid w:val="00286F4A"/>
    <w:rsid w:val="00287058"/>
    <w:rsid w:val="002872E6"/>
    <w:rsid w:val="00291E64"/>
    <w:rsid w:val="00293C47"/>
    <w:rsid w:val="002977BB"/>
    <w:rsid w:val="00297AAA"/>
    <w:rsid w:val="002A01BC"/>
    <w:rsid w:val="002A02C1"/>
    <w:rsid w:val="002A0EF1"/>
    <w:rsid w:val="002A22D3"/>
    <w:rsid w:val="002A26D6"/>
    <w:rsid w:val="002A44F5"/>
    <w:rsid w:val="002A4D95"/>
    <w:rsid w:val="002A559A"/>
    <w:rsid w:val="002A6943"/>
    <w:rsid w:val="002A74D5"/>
    <w:rsid w:val="002A7C13"/>
    <w:rsid w:val="002A7CA0"/>
    <w:rsid w:val="002B0D72"/>
    <w:rsid w:val="002B31F7"/>
    <w:rsid w:val="002B3708"/>
    <w:rsid w:val="002B46E7"/>
    <w:rsid w:val="002B5AA9"/>
    <w:rsid w:val="002B6FC3"/>
    <w:rsid w:val="002C0C4D"/>
    <w:rsid w:val="002C1452"/>
    <w:rsid w:val="002C340C"/>
    <w:rsid w:val="002C54AF"/>
    <w:rsid w:val="002D0623"/>
    <w:rsid w:val="002D0E32"/>
    <w:rsid w:val="002D1402"/>
    <w:rsid w:val="002D204C"/>
    <w:rsid w:val="002D2343"/>
    <w:rsid w:val="002D2DD3"/>
    <w:rsid w:val="002D50C5"/>
    <w:rsid w:val="002D5CB1"/>
    <w:rsid w:val="002D5CCF"/>
    <w:rsid w:val="002D6979"/>
    <w:rsid w:val="002E002C"/>
    <w:rsid w:val="002E2243"/>
    <w:rsid w:val="002E5EDD"/>
    <w:rsid w:val="002F01F7"/>
    <w:rsid w:val="002F0721"/>
    <w:rsid w:val="002F07FF"/>
    <w:rsid w:val="002F19C0"/>
    <w:rsid w:val="002F1B38"/>
    <w:rsid w:val="002F203B"/>
    <w:rsid w:val="002F24D7"/>
    <w:rsid w:val="002F250A"/>
    <w:rsid w:val="002F5388"/>
    <w:rsid w:val="002F5D25"/>
    <w:rsid w:val="00300106"/>
    <w:rsid w:val="003005BC"/>
    <w:rsid w:val="00300736"/>
    <w:rsid w:val="00300948"/>
    <w:rsid w:val="00300C9B"/>
    <w:rsid w:val="00300CB1"/>
    <w:rsid w:val="003018B3"/>
    <w:rsid w:val="00302A11"/>
    <w:rsid w:val="00302CAD"/>
    <w:rsid w:val="0030339C"/>
    <w:rsid w:val="003037B1"/>
    <w:rsid w:val="003042ED"/>
    <w:rsid w:val="00304C75"/>
    <w:rsid w:val="00305459"/>
    <w:rsid w:val="00305530"/>
    <w:rsid w:val="003061B8"/>
    <w:rsid w:val="00306E58"/>
    <w:rsid w:val="00307ED6"/>
    <w:rsid w:val="0031151D"/>
    <w:rsid w:val="00311F15"/>
    <w:rsid w:val="003135A6"/>
    <w:rsid w:val="003138E6"/>
    <w:rsid w:val="003149CE"/>
    <w:rsid w:val="003156BA"/>
    <w:rsid w:val="00316766"/>
    <w:rsid w:val="00316777"/>
    <w:rsid w:val="003168AA"/>
    <w:rsid w:val="00317002"/>
    <w:rsid w:val="00322614"/>
    <w:rsid w:val="00323071"/>
    <w:rsid w:val="003243E2"/>
    <w:rsid w:val="00324AAF"/>
    <w:rsid w:val="003302B7"/>
    <w:rsid w:val="00330BC5"/>
    <w:rsid w:val="00333050"/>
    <w:rsid w:val="00333CB3"/>
    <w:rsid w:val="00335933"/>
    <w:rsid w:val="00335F6F"/>
    <w:rsid w:val="0033715C"/>
    <w:rsid w:val="00337567"/>
    <w:rsid w:val="0034172A"/>
    <w:rsid w:val="00342337"/>
    <w:rsid w:val="00343DE4"/>
    <w:rsid w:val="0034737D"/>
    <w:rsid w:val="00347982"/>
    <w:rsid w:val="00347DD6"/>
    <w:rsid w:val="003509DE"/>
    <w:rsid w:val="00351027"/>
    <w:rsid w:val="00351673"/>
    <w:rsid w:val="0035175D"/>
    <w:rsid w:val="00351E31"/>
    <w:rsid w:val="0035206E"/>
    <w:rsid w:val="00354239"/>
    <w:rsid w:val="0035755B"/>
    <w:rsid w:val="003602C4"/>
    <w:rsid w:val="003630F7"/>
    <w:rsid w:val="00364D77"/>
    <w:rsid w:val="003677DD"/>
    <w:rsid w:val="003703EF"/>
    <w:rsid w:val="00370B03"/>
    <w:rsid w:val="00370E40"/>
    <w:rsid w:val="00371475"/>
    <w:rsid w:val="0037358A"/>
    <w:rsid w:val="0037377D"/>
    <w:rsid w:val="00374A43"/>
    <w:rsid w:val="00375B3C"/>
    <w:rsid w:val="00375EF2"/>
    <w:rsid w:val="00377F87"/>
    <w:rsid w:val="00380092"/>
    <w:rsid w:val="00381BDB"/>
    <w:rsid w:val="00382388"/>
    <w:rsid w:val="00382582"/>
    <w:rsid w:val="00384417"/>
    <w:rsid w:val="003848ED"/>
    <w:rsid w:val="0038607B"/>
    <w:rsid w:val="003863D9"/>
    <w:rsid w:val="00386DCF"/>
    <w:rsid w:val="00386F88"/>
    <w:rsid w:val="00387002"/>
    <w:rsid w:val="00390228"/>
    <w:rsid w:val="0039136E"/>
    <w:rsid w:val="00392CE4"/>
    <w:rsid w:val="00393B66"/>
    <w:rsid w:val="0039421A"/>
    <w:rsid w:val="003951DB"/>
    <w:rsid w:val="00395984"/>
    <w:rsid w:val="003A04DE"/>
    <w:rsid w:val="003A0779"/>
    <w:rsid w:val="003A1ADF"/>
    <w:rsid w:val="003A26CE"/>
    <w:rsid w:val="003A27F8"/>
    <w:rsid w:val="003A2F06"/>
    <w:rsid w:val="003A3827"/>
    <w:rsid w:val="003A4101"/>
    <w:rsid w:val="003A57BC"/>
    <w:rsid w:val="003A6FEA"/>
    <w:rsid w:val="003A71F2"/>
    <w:rsid w:val="003A7B06"/>
    <w:rsid w:val="003A7F3F"/>
    <w:rsid w:val="003B1A3D"/>
    <w:rsid w:val="003B1CDB"/>
    <w:rsid w:val="003B7665"/>
    <w:rsid w:val="003C0515"/>
    <w:rsid w:val="003C1F60"/>
    <w:rsid w:val="003C38B2"/>
    <w:rsid w:val="003C3EF4"/>
    <w:rsid w:val="003C4BFA"/>
    <w:rsid w:val="003C6116"/>
    <w:rsid w:val="003C65E5"/>
    <w:rsid w:val="003C68C2"/>
    <w:rsid w:val="003C7E57"/>
    <w:rsid w:val="003D10B4"/>
    <w:rsid w:val="003D1CF6"/>
    <w:rsid w:val="003D2048"/>
    <w:rsid w:val="003D22FB"/>
    <w:rsid w:val="003D2698"/>
    <w:rsid w:val="003D44B0"/>
    <w:rsid w:val="003D5437"/>
    <w:rsid w:val="003D6C55"/>
    <w:rsid w:val="003D7407"/>
    <w:rsid w:val="003E0AFA"/>
    <w:rsid w:val="003E2B7D"/>
    <w:rsid w:val="003E3934"/>
    <w:rsid w:val="003E3C20"/>
    <w:rsid w:val="003E44F9"/>
    <w:rsid w:val="003E4CF6"/>
    <w:rsid w:val="003E68ED"/>
    <w:rsid w:val="003F1595"/>
    <w:rsid w:val="003F1B68"/>
    <w:rsid w:val="003F58A6"/>
    <w:rsid w:val="003F5F13"/>
    <w:rsid w:val="003F71A0"/>
    <w:rsid w:val="00401819"/>
    <w:rsid w:val="004060DD"/>
    <w:rsid w:val="004064E6"/>
    <w:rsid w:val="004074DC"/>
    <w:rsid w:val="00407752"/>
    <w:rsid w:val="004100BB"/>
    <w:rsid w:val="00414144"/>
    <w:rsid w:val="004141F7"/>
    <w:rsid w:val="004159B3"/>
    <w:rsid w:val="00415BFD"/>
    <w:rsid w:val="0041600B"/>
    <w:rsid w:val="00417541"/>
    <w:rsid w:val="004176AA"/>
    <w:rsid w:val="00417F96"/>
    <w:rsid w:val="00421237"/>
    <w:rsid w:val="0042202D"/>
    <w:rsid w:val="0042239D"/>
    <w:rsid w:val="00423684"/>
    <w:rsid w:val="004249CA"/>
    <w:rsid w:val="00426E9B"/>
    <w:rsid w:val="00427EC9"/>
    <w:rsid w:val="0043062E"/>
    <w:rsid w:val="00431127"/>
    <w:rsid w:val="004318B1"/>
    <w:rsid w:val="00432FF3"/>
    <w:rsid w:val="00435129"/>
    <w:rsid w:val="004352A5"/>
    <w:rsid w:val="00435C3D"/>
    <w:rsid w:val="004362CB"/>
    <w:rsid w:val="004363B1"/>
    <w:rsid w:val="00440E01"/>
    <w:rsid w:val="004417E8"/>
    <w:rsid w:val="00444176"/>
    <w:rsid w:val="004444CC"/>
    <w:rsid w:val="00444604"/>
    <w:rsid w:val="00444F6E"/>
    <w:rsid w:val="0044616A"/>
    <w:rsid w:val="004466B7"/>
    <w:rsid w:val="00446D24"/>
    <w:rsid w:val="00446D7A"/>
    <w:rsid w:val="0044785E"/>
    <w:rsid w:val="00450505"/>
    <w:rsid w:val="00450CA6"/>
    <w:rsid w:val="00451516"/>
    <w:rsid w:val="00451997"/>
    <w:rsid w:val="00455129"/>
    <w:rsid w:val="00456145"/>
    <w:rsid w:val="004562B9"/>
    <w:rsid w:val="00457DAE"/>
    <w:rsid w:val="00460717"/>
    <w:rsid w:val="00460B1D"/>
    <w:rsid w:val="00460B9D"/>
    <w:rsid w:val="00460E5B"/>
    <w:rsid w:val="00461E57"/>
    <w:rsid w:val="004622B0"/>
    <w:rsid w:val="00464C60"/>
    <w:rsid w:val="004658B9"/>
    <w:rsid w:val="004660A0"/>
    <w:rsid w:val="00471609"/>
    <w:rsid w:val="004725AE"/>
    <w:rsid w:val="00473D07"/>
    <w:rsid w:val="00473D5F"/>
    <w:rsid w:val="00474760"/>
    <w:rsid w:val="00475CBA"/>
    <w:rsid w:val="00475DD9"/>
    <w:rsid w:val="004762B5"/>
    <w:rsid w:val="00477427"/>
    <w:rsid w:val="0048493E"/>
    <w:rsid w:val="004851D9"/>
    <w:rsid w:val="0048704F"/>
    <w:rsid w:val="004874D0"/>
    <w:rsid w:val="00490670"/>
    <w:rsid w:val="0049620E"/>
    <w:rsid w:val="004974A3"/>
    <w:rsid w:val="004A1734"/>
    <w:rsid w:val="004A1798"/>
    <w:rsid w:val="004A225A"/>
    <w:rsid w:val="004A2C85"/>
    <w:rsid w:val="004A33C7"/>
    <w:rsid w:val="004A50CD"/>
    <w:rsid w:val="004A6656"/>
    <w:rsid w:val="004A7DC6"/>
    <w:rsid w:val="004B21E3"/>
    <w:rsid w:val="004B22DF"/>
    <w:rsid w:val="004B2D82"/>
    <w:rsid w:val="004B3AEC"/>
    <w:rsid w:val="004B42BB"/>
    <w:rsid w:val="004B6B34"/>
    <w:rsid w:val="004B750D"/>
    <w:rsid w:val="004C1A9A"/>
    <w:rsid w:val="004C3499"/>
    <w:rsid w:val="004C699D"/>
    <w:rsid w:val="004D06EA"/>
    <w:rsid w:val="004D0D6D"/>
    <w:rsid w:val="004D0FD4"/>
    <w:rsid w:val="004D20A1"/>
    <w:rsid w:val="004D2AEE"/>
    <w:rsid w:val="004D4A29"/>
    <w:rsid w:val="004D5901"/>
    <w:rsid w:val="004D596F"/>
    <w:rsid w:val="004D7504"/>
    <w:rsid w:val="004D77DF"/>
    <w:rsid w:val="004D780D"/>
    <w:rsid w:val="004E1C54"/>
    <w:rsid w:val="004E284A"/>
    <w:rsid w:val="004E2874"/>
    <w:rsid w:val="004E2B67"/>
    <w:rsid w:val="004E3176"/>
    <w:rsid w:val="004E3224"/>
    <w:rsid w:val="004E3724"/>
    <w:rsid w:val="004E4852"/>
    <w:rsid w:val="004E5185"/>
    <w:rsid w:val="004E53CB"/>
    <w:rsid w:val="004E5EF6"/>
    <w:rsid w:val="004E667A"/>
    <w:rsid w:val="004E72E8"/>
    <w:rsid w:val="004E7CB8"/>
    <w:rsid w:val="004F19DD"/>
    <w:rsid w:val="004F1B1E"/>
    <w:rsid w:val="004F22A2"/>
    <w:rsid w:val="004F2DA5"/>
    <w:rsid w:val="004F34AA"/>
    <w:rsid w:val="004F45E4"/>
    <w:rsid w:val="004F59EB"/>
    <w:rsid w:val="00503C9A"/>
    <w:rsid w:val="00504304"/>
    <w:rsid w:val="00505E3C"/>
    <w:rsid w:val="0051043E"/>
    <w:rsid w:val="00510B47"/>
    <w:rsid w:val="00511CE2"/>
    <w:rsid w:val="00513E85"/>
    <w:rsid w:val="0051476E"/>
    <w:rsid w:val="00514EE9"/>
    <w:rsid w:val="00515E04"/>
    <w:rsid w:val="005175A7"/>
    <w:rsid w:val="00517A01"/>
    <w:rsid w:val="005200F0"/>
    <w:rsid w:val="005214CD"/>
    <w:rsid w:val="0052337D"/>
    <w:rsid w:val="005234A3"/>
    <w:rsid w:val="00523DFF"/>
    <w:rsid w:val="00523F6C"/>
    <w:rsid w:val="0052462F"/>
    <w:rsid w:val="00525E98"/>
    <w:rsid w:val="0052641A"/>
    <w:rsid w:val="005316D4"/>
    <w:rsid w:val="00533578"/>
    <w:rsid w:val="00533652"/>
    <w:rsid w:val="00534ACF"/>
    <w:rsid w:val="00534DBC"/>
    <w:rsid w:val="00536912"/>
    <w:rsid w:val="00536BC9"/>
    <w:rsid w:val="005407AA"/>
    <w:rsid w:val="005408F1"/>
    <w:rsid w:val="00540A8D"/>
    <w:rsid w:val="005440FE"/>
    <w:rsid w:val="00545E05"/>
    <w:rsid w:val="00545E4C"/>
    <w:rsid w:val="00547161"/>
    <w:rsid w:val="00547916"/>
    <w:rsid w:val="00551BA5"/>
    <w:rsid w:val="005526F8"/>
    <w:rsid w:val="00553883"/>
    <w:rsid w:val="00554013"/>
    <w:rsid w:val="00556DE9"/>
    <w:rsid w:val="00561103"/>
    <w:rsid w:val="00562E6C"/>
    <w:rsid w:val="00562F00"/>
    <w:rsid w:val="0056611D"/>
    <w:rsid w:val="00566149"/>
    <w:rsid w:val="00566238"/>
    <w:rsid w:val="0056631D"/>
    <w:rsid w:val="0056669A"/>
    <w:rsid w:val="005700EA"/>
    <w:rsid w:val="00570849"/>
    <w:rsid w:val="005708C9"/>
    <w:rsid w:val="005713D8"/>
    <w:rsid w:val="00574525"/>
    <w:rsid w:val="005749C2"/>
    <w:rsid w:val="00574E2A"/>
    <w:rsid w:val="0057562B"/>
    <w:rsid w:val="005759A5"/>
    <w:rsid w:val="00576DCE"/>
    <w:rsid w:val="00580060"/>
    <w:rsid w:val="00580EE3"/>
    <w:rsid w:val="00581CE3"/>
    <w:rsid w:val="005828D5"/>
    <w:rsid w:val="0058549C"/>
    <w:rsid w:val="00586C84"/>
    <w:rsid w:val="00590DB1"/>
    <w:rsid w:val="005951A9"/>
    <w:rsid w:val="00595EA1"/>
    <w:rsid w:val="005962CB"/>
    <w:rsid w:val="00596871"/>
    <w:rsid w:val="00597028"/>
    <w:rsid w:val="00597AC6"/>
    <w:rsid w:val="005A074B"/>
    <w:rsid w:val="005A0B81"/>
    <w:rsid w:val="005A0F2F"/>
    <w:rsid w:val="005A25E7"/>
    <w:rsid w:val="005A2D7A"/>
    <w:rsid w:val="005A2E2C"/>
    <w:rsid w:val="005A44F0"/>
    <w:rsid w:val="005A45C0"/>
    <w:rsid w:val="005A5DB1"/>
    <w:rsid w:val="005A6DD2"/>
    <w:rsid w:val="005A76F1"/>
    <w:rsid w:val="005B107E"/>
    <w:rsid w:val="005B6ADC"/>
    <w:rsid w:val="005B7962"/>
    <w:rsid w:val="005C0454"/>
    <w:rsid w:val="005C1135"/>
    <w:rsid w:val="005C14C2"/>
    <w:rsid w:val="005C1703"/>
    <w:rsid w:val="005C1841"/>
    <w:rsid w:val="005C2EAA"/>
    <w:rsid w:val="005C2F4F"/>
    <w:rsid w:val="005C343C"/>
    <w:rsid w:val="005C4D48"/>
    <w:rsid w:val="005C5578"/>
    <w:rsid w:val="005C5F32"/>
    <w:rsid w:val="005C7F49"/>
    <w:rsid w:val="005D0637"/>
    <w:rsid w:val="005D10A8"/>
    <w:rsid w:val="005D10E9"/>
    <w:rsid w:val="005D12B0"/>
    <w:rsid w:val="005D246F"/>
    <w:rsid w:val="005D2577"/>
    <w:rsid w:val="005D2C66"/>
    <w:rsid w:val="005D3397"/>
    <w:rsid w:val="005D3D9E"/>
    <w:rsid w:val="005D50D2"/>
    <w:rsid w:val="005D5A42"/>
    <w:rsid w:val="005D5AD1"/>
    <w:rsid w:val="005D6455"/>
    <w:rsid w:val="005D6667"/>
    <w:rsid w:val="005D773A"/>
    <w:rsid w:val="005D7956"/>
    <w:rsid w:val="005E06F3"/>
    <w:rsid w:val="005E1281"/>
    <w:rsid w:val="005E229B"/>
    <w:rsid w:val="005E54A8"/>
    <w:rsid w:val="005E5D8E"/>
    <w:rsid w:val="005F1C54"/>
    <w:rsid w:val="005F4400"/>
    <w:rsid w:val="005F6042"/>
    <w:rsid w:val="005F6128"/>
    <w:rsid w:val="005F63F8"/>
    <w:rsid w:val="005F641A"/>
    <w:rsid w:val="005F7077"/>
    <w:rsid w:val="006025FB"/>
    <w:rsid w:val="00603FB7"/>
    <w:rsid w:val="006051BD"/>
    <w:rsid w:val="006065FA"/>
    <w:rsid w:val="0061093F"/>
    <w:rsid w:val="00610AF7"/>
    <w:rsid w:val="00611639"/>
    <w:rsid w:val="006116C3"/>
    <w:rsid w:val="00614192"/>
    <w:rsid w:val="00615277"/>
    <w:rsid w:val="00616CA6"/>
    <w:rsid w:val="0062094E"/>
    <w:rsid w:val="00620D78"/>
    <w:rsid w:val="00620F1A"/>
    <w:rsid w:val="006236A1"/>
    <w:rsid w:val="00623CD5"/>
    <w:rsid w:val="00624B16"/>
    <w:rsid w:val="00624E49"/>
    <w:rsid w:val="00625BBD"/>
    <w:rsid w:val="00626E84"/>
    <w:rsid w:val="00627A19"/>
    <w:rsid w:val="00630D67"/>
    <w:rsid w:val="00631735"/>
    <w:rsid w:val="0063387B"/>
    <w:rsid w:val="00633BF2"/>
    <w:rsid w:val="00635298"/>
    <w:rsid w:val="00636E55"/>
    <w:rsid w:val="00640E17"/>
    <w:rsid w:val="00641741"/>
    <w:rsid w:val="006424BF"/>
    <w:rsid w:val="00643499"/>
    <w:rsid w:val="006438A7"/>
    <w:rsid w:val="006443FE"/>
    <w:rsid w:val="00646470"/>
    <w:rsid w:val="00646A09"/>
    <w:rsid w:val="00646F58"/>
    <w:rsid w:val="00647BD5"/>
    <w:rsid w:val="00647E0B"/>
    <w:rsid w:val="0065057E"/>
    <w:rsid w:val="00650F43"/>
    <w:rsid w:val="00650F99"/>
    <w:rsid w:val="006513CE"/>
    <w:rsid w:val="0065383B"/>
    <w:rsid w:val="00654164"/>
    <w:rsid w:val="00654471"/>
    <w:rsid w:val="00660208"/>
    <w:rsid w:val="006602CE"/>
    <w:rsid w:val="00660942"/>
    <w:rsid w:val="0066161F"/>
    <w:rsid w:val="006620A4"/>
    <w:rsid w:val="006633E1"/>
    <w:rsid w:val="00664678"/>
    <w:rsid w:val="006648BD"/>
    <w:rsid w:val="00665E18"/>
    <w:rsid w:val="00666A1A"/>
    <w:rsid w:val="00666F18"/>
    <w:rsid w:val="00670D38"/>
    <w:rsid w:val="00672225"/>
    <w:rsid w:val="006722E4"/>
    <w:rsid w:val="0067373E"/>
    <w:rsid w:val="00674295"/>
    <w:rsid w:val="00676343"/>
    <w:rsid w:val="00676988"/>
    <w:rsid w:val="0067705D"/>
    <w:rsid w:val="00677E7D"/>
    <w:rsid w:val="00677F3F"/>
    <w:rsid w:val="006802FD"/>
    <w:rsid w:val="0068188B"/>
    <w:rsid w:val="006835FF"/>
    <w:rsid w:val="00684BEA"/>
    <w:rsid w:val="0068562A"/>
    <w:rsid w:val="00685723"/>
    <w:rsid w:val="00686633"/>
    <w:rsid w:val="006911A5"/>
    <w:rsid w:val="00693DFB"/>
    <w:rsid w:val="00696669"/>
    <w:rsid w:val="0069713E"/>
    <w:rsid w:val="006A03DC"/>
    <w:rsid w:val="006A06E2"/>
    <w:rsid w:val="006A1993"/>
    <w:rsid w:val="006A298E"/>
    <w:rsid w:val="006A377A"/>
    <w:rsid w:val="006A544A"/>
    <w:rsid w:val="006A5591"/>
    <w:rsid w:val="006B22C9"/>
    <w:rsid w:val="006B2DF8"/>
    <w:rsid w:val="006B33AB"/>
    <w:rsid w:val="006B41F2"/>
    <w:rsid w:val="006B4A43"/>
    <w:rsid w:val="006B5A0F"/>
    <w:rsid w:val="006B7440"/>
    <w:rsid w:val="006B78F2"/>
    <w:rsid w:val="006C0B84"/>
    <w:rsid w:val="006C22D7"/>
    <w:rsid w:val="006C232C"/>
    <w:rsid w:val="006C364C"/>
    <w:rsid w:val="006C445D"/>
    <w:rsid w:val="006C4CBD"/>
    <w:rsid w:val="006C7BFD"/>
    <w:rsid w:val="006C7D96"/>
    <w:rsid w:val="006D0391"/>
    <w:rsid w:val="006D0E11"/>
    <w:rsid w:val="006D2538"/>
    <w:rsid w:val="006D2962"/>
    <w:rsid w:val="006D2C67"/>
    <w:rsid w:val="006D306A"/>
    <w:rsid w:val="006D4A96"/>
    <w:rsid w:val="006D514A"/>
    <w:rsid w:val="006D585F"/>
    <w:rsid w:val="006D675F"/>
    <w:rsid w:val="006D70E3"/>
    <w:rsid w:val="006D781A"/>
    <w:rsid w:val="006E2685"/>
    <w:rsid w:val="006E3740"/>
    <w:rsid w:val="006E489F"/>
    <w:rsid w:val="006E57FB"/>
    <w:rsid w:val="006E7E3C"/>
    <w:rsid w:val="006F0C52"/>
    <w:rsid w:val="006F163C"/>
    <w:rsid w:val="006F1CAE"/>
    <w:rsid w:val="006F4397"/>
    <w:rsid w:val="006F54B9"/>
    <w:rsid w:val="006F6653"/>
    <w:rsid w:val="006F7504"/>
    <w:rsid w:val="00700048"/>
    <w:rsid w:val="00702281"/>
    <w:rsid w:val="007033D2"/>
    <w:rsid w:val="007047D9"/>
    <w:rsid w:val="00704899"/>
    <w:rsid w:val="00705D61"/>
    <w:rsid w:val="007062ED"/>
    <w:rsid w:val="0070692B"/>
    <w:rsid w:val="00706AC8"/>
    <w:rsid w:val="007109D4"/>
    <w:rsid w:val="00710C3F"/>
    <w:rsid w:val="0071205F"/>
    <w:rsid w:val="0071256B"/>
    <w:rsid w:val="00712CE7"/>
    <w:rsid w:val="00713C5C"/>
    <w:rsid w:val="00713DA8"/>
    <w:rsid w:val="00713FC8"/>
    <w:rsid w:val="00714101"/>
    <w:rsid w:val="00717E44"/>
    <w:rsid w:val="007202AE"/>
    <w:rsid w:val="00721346"/>
    <w:rsid w:val="00721368"/>
    <w:rsid w:val="00721C2A"/>
    <w:rsid w:val="00723591"/>
    <w:rsid w:val="00723FF9"/>
    <w:rsid w:val="007242AE"/>
    <w:rsid w:val="0072536F"/>
    <w:rsid w:val="007256A4"/>
    <w:rsid w:val="007260E3"/>
    <w:rsid w:val="00726B3A"/>
    <w:rsid w:val="0072735E"/>
    <w:rsid w:val="00727D42"/>
    <w:rsid w:val="00730543"/>
    <w:rsid w:val="00730DC0"/>
    <w:rsid w:val="007327F4"/>
    <w:rsid w:val="007335B9"/>
    <w:rsid w:val="007361A9"/>
    <w:rsid w:val="007373D4"/>
    <w:rsid w:val="007408B3"/>
    <w:rsid w:val="007413F1"/>
    <w:rsid w:val="00741B63"/>
    <w:rsid w:val="00741C12"/>
    <w:rsid w:val="0074224D"/>
    <w:rsid w:val="007447BC"/>
    <w:rsid w:val="00744F60"/>
    <w:rsid w:val="007463C6"/>
    <w:rsid w:val="00747F9E"/>
    <w:rsid w:val="00750858"/>
    <w:rsid w:val="007508E9"/>
    <w:rsid w:val="00750C79"/>
    <w:rsid w:val="00750CF0"/>
    <w:rsid w:val="00751DCA"/>
    <w:rsid w:val="007529B6"/>
    <w:rsid w:val="00754DC3"/>
    <w:rsid w:val="00756D04"/>
    <w:rsid w:val="00756D6C"/>
    <w:rsid w:val="007607D2"/>
    <w:rsid w:val="00760E56"/>
    <w:rsid w:val="007616BB"/>
    <w:rsid w:val="00762DB2"/>
    <w:rsid w:val="0076451B"/>
    <w:rsid w:val="00766422"/>
    <w:rsid w:val="007672F3"/>
    <w:rsid w:val="0076765C"/>
    <w:rsid w:val="00767DBF"/>
    <w:rsid w:val="007725AC"/>
    <w:rsid w:val="00773AC6"/>
    <w:rsid w:val="007751A4"/>
    <w:rsid w:val="007813AE"/>
    <w:rsid w:val="00781BED"/>
    <w:rsid w:val="00781EF9"/>
    <w:rsid w:val="00782885"/>
    <w:rsid w:val="0078469F"/>
    <w:rsid w:val="007846D7"/>
    <w:rsid w:val="00791852"/>
    <w:rsid w:val="007927BD"/>
    <w:rsid w:val="0079328E"/>
    <w:rsid w:val="00794EB8"/>
    <w:rsid w:val="0079584E"/>
    <w:rsid w:val="00795859"/>
    <w:rsid w:val="00795C58"/>
    <w:rsid w:val="00797786"/>
    <w:rsid w:val="00797A36"/>
    <w:rsid w:val="007A0E2B"/>
    <w:rsid w:val="007A112E"/>
    <w:rsid w:val="007A20F2"/>
    <w:rsid w:val="007A2554"/>
    <w:rsid w:val="007A37A2"/>
    <w:rsid w:val="007A3CD3"/>
    <w:rsid w:val="007A51EF"/>
    <w:rsid w:val="007A572C"/>
    <w:rsid w:val="007A7E6F"/>
    <w:rsid w:val="007B0ACF"/>
    <w:rsid w:val="007B28A0"/>
    <w:rsid w:val="007B2D22"/>
    <w:rsid w:val="007B3AC1"/>
    <w:rsid w:val="007B4509"/>
    <w:rsid w:val="007B4712"/>
    <w:rsid w:val="007B483D"/>
    <w:rsid w:val="007B4EB5"/>
    <w:rsid w:val="007B71FE"/>
    <w:rsid w:val="007C0DD4"/>
    <w:rsid w:val="007C18A5"/>
    <w:rsid w:val="007C2CB6"/>
    <w:rsid w:val="007C3EDB"/>
    <w:rsid w:val="007C55C7"/>
    <w:rsid w:val="007D1457"/>
    <w:rsid w:val="007D20C3"/>
    <w:rsid w:val="007D2D35"/>
    <w:rsid w:val="007D3131"/>
    <w:rsid w:val="007D340F"/>
    <w:rsid w:val="007D4958"/>
    <w:rsid w:val="007D5069"/>
    <w:rsid w:val="007D6577"/>
    <w:rsid w:val="007D6BEA"/>
    <w:rsid w:val="007E1E8F"/>
    <w:rsid w:val="007E203E"/>
    <w:rsid w:val="007E2894"/>
    <w:rsid w:val="007E3748"/>
    <w:rsid w:val="007E54BF"/>
    <w:rsid w:val="007E5AAA"/>
    <w:rsid w:val="007E6BDD"/>
    <w:rsid w:val="007E7274"/>
    <w:rsid w:val="007E728E"/>
    <w:rsid w:val="007F0135"/>
    <w:rsid w:val="007F0EF3"/>
    <w:rsid w:val="007F1371"/>
    <w:rsid w:val="007F1CFB"/>
    <w:rsid w:val="007F25FE"/>
    <w:rsid w:val="007F2A1B"/>
    <w:rsid w:val="007F4080"/>
    <w:rsid w:val="007F437D"/>
    <w:rsid w:val="007F4471"/>
    <w:rsid w:val="007F6A56"/>
    <w:rsid w:val="008004DA"/>
    <w:rsid w:val="00800D29"/>
    <w:rsid w:val="00801219"/>
    <w:rsid w:val="00801AA0"/>
    <w:rsid w:val="00803114"/>
    <w:rsid w:val="0080411D"/>
    <w:rsid w:val="00806CD2"/>
    <w:rsid w:val="00806E52"/>
    <w:rsid w:val="00807348"/>
    <w:rsid w:val="00807C6B"/>
    <w:rsid w:val="00810037"/>
    <w:rsid w:val="00810C78"/>
    <w:rsid w:val="00811A16"/>
    <w:rsid w:val="00811F42"/>
    <w:rsid w:val="00812A79"/>
    <w:rsid w:val="00813477"/>
    <w:rsid w:val="00814A0F"/>
    <w:rsid w:val="00815674"/>
    <w:rsid w:val="00816017"/>
    <w:rsid w:val="0081693E"/>
    <w:rsid w:val="00816B58"/>
    <w:rsid w:val="008208BE"/>
    <w:rsid w:val="00821C8F"/>
    <w:rsid w:val="00822C17"/>
    <w:rsid w:val="00823766"/>
    <w:rsid w:val="0082378A"/>
    <w:rsid w:val="00824895"/>
    <w:rsid w:val="008275D2"/>
    <w:rsid w:val="00827AED"/>
    <w:rsid w:val="008300F7"/>
    <w:rsid w:val="0083096F"/>
    <w:rsid w:val="00831993"/>
    <w:rsid w:val="00832B23"/>
    <w:rsid w:val="008364D2"/>
    <w:rsid w:val="00836678"/>
    <w:rsid w:val="008368F8"/>
    <w:rsid w:val="00840B18"/>
    <w:rsid w:val="00841B42"/>
    <w:rsid w:val="00841C6D"/>
    <w:rsid w:val="0084252A"/>
    <w:rsid w:val="008435C7"/>
    <w:rsid w:val="0084443B"/>
    <w:rsid w:val="008460E9"/>
    <w:rsid w:val="00846965"/>
    <w:rsid w:val="00846E07"/>
    <w:rsid w:val="00851BD6"/>
    <w:rsid w:val="00851E7E"/>
    <w:rsid w:val="00852DE6"/>
    <w:rsid w:val="0085363D"/>
    <w:rsid w:val="00855878"/>
    <w:rsid w:val="00855959"/>
    <w:rsid w:val="00856465"/>
    <w:rsid w:val="0085651B"/>
    <w:rsid w:val="00857B6F"/>
    <w:rsid w:val="008607F5"/>
    <w:rsid w:val="0086082B"/>
    <w:rsid w:val="0086161A"/>
    <w:rsid w:val="00861C24"/>
    <w:rsid w:val="0086274C"/>
    <w:rsid w:val="00862CF3"/>
    <w:rsid w:val="00863994"/>
    <w:rsid w:val="00864263"/>
    <w:rsid w:val="008649A3"/>
    <w:rsid w:val="008649B7"/>
    <w:rsid w:val="00865C8E"/>
    <w:rsid w:val="0086693A"/>
    <w:rsid w:val="00867B76"/>
    <w:rsid w:val="00871035"/>
    <w:rsid w:val="00871A25"/>
    <w:rsid w:val="00872D85"/>
    <w:rsid w:val="00873135"/>
    <w:rsid w:val="008731D7"/>
    <w:rsid w:val="00874209"/>
    <w:rsid w:val="0087443F"/>
    <w:rsid w:val="00876323"/>
    <w:rsid w:val="00877A7C"/>
    <w:rsid w:val="00877E28"/>
    <w:rsid w:val="00881404"/>
    <w:rsid w:val="00881565"/>
    <w:rsid w:val="008816BE"/>
    <w:rsid w:val="00883448"/>
    <w:rsid w:val="008849EA"/>
    <w:rsid w:val="00885455"/>
    <w:rsid w:val="00885822"/>
    <w:rsid w:val="00885824"/>
    <w:rsid w:val="00885E50"/>
    <w:rsid w:val="0089041E"/>
    <w:rsid w:val="00891103"/>
    <w:rsid w:val="00892197"/>
    <w:rsid w:val="00892B0F"/>
    <w:rsid w:val="00893490"/>
    <w:rsid w:val="00893B3F"/>
    <w:rsid w:val="008949A8"/>
    <w:rsid w:val="008965FE"/>
    <w:rsid w:val="0089674E"/>
    <w:rsid w:val="00896BC3"/>
    <w:rsid w:val="00897F76"/>
    <w:rsid w:val="008A0F8B"/>
    <w:rsid w:val="008A4339"/>
    <w:rsid w:val="008A48E7"/>
    <w:rsid w:val="008A711D"/>
    <w:rsid w:val="008B005D"/>
    <w:rsid w:val="008B06D1"/>
    <w:rsid w:val="008B0990"/>
    <w:rsid w:val="008B13AB"/>
    <w:rsid w:val="008B275D"/>
    <w:rsid w:val="008B4F36"/>
    <w:rsid w:val="008B5078"/>
    <w:rsid w:val="008B5CD0"/>
    <w:rsid w:val="008B5D34"/>
    <w:rsid w:val="008C1B8C"/>
    <w:rsid w:val="008C1ECD"/>
    <w:rsid w:val="008C23BD"/>
    <w:rsid w:val="008C28FD"/>
    <w:rsid w:val="008C32B9"/>
    <w:rsid w:val="008C33AE"/>
    <w:rsid w:val="008C38DF"/>
    <w:rsid w:val="008C4C4C"/>
    <w:rsid w:val="008C78D9"/>
    <w:rsid w:val="008D229C"/>
    <w:rsid w:val="008D2CA2"/>
    <w:rsid w:val="008D3156"/>
    <w:rsid w:val="008D4B7C"/>
    <w:rsid w:val="008D4E9F"/>
    <w:rsid w:val="008D6711"/>
    <w:rsid w:val="008D6A4D"/>
    <w:rsid w:val="008D6EB9"/>
    <w:rsid w:val="008D7DDA"/>
    <w:rsid w:val="008E15A1"/>
    <w:rsid w:val="008E2FC3"/>
    <w:rsid w:val="008E3EEB"/>
    <w:rsid w:val="008E496D"/>
    <w:rsid w:val="008E69D5"/>
    <w:rsid w:val="008E6AB9"/>
    <w:rsid w:val="008E6E2E"/>
    <w:rsid w:val="008E76D6"/>
    <w:rsid w:val="008E7737"/>
    <w:rsid w:val="008E7E2B"/>
    <w:rsid w:val="008F0490"/>
    <w:rsid w:val="008F223F"/>
    <w:rsid w:val="008F32CF"/>
    <w:rsid w:val="008F4ABE"/>
    <w:rsid w:val="008F60DC"/>
    <w:rsid w:val="008F6C15"/>
    <w:rsid w:val="008F766B"/>
    <w:rsid w:val="008F79C9"/>
    <w:rsid w:val="00901466"/>
    <w:rsid w:val="009018E3"/>
    <w:rsid w:val="00904198"/>
    <w:rsid w:val="009048C6"/>
    <w:rsid w:val="00904BA8"/>
    <w:rsid w:val="00904C9C"/>
    <w:rsid w:val="009050BE"/>
    <w:rsid w:val="00905E35"/>
    <w:rsid w:val="00905E8F"/>
    <w:rsid w:val="009069F7"/>
    <w:rsid w:val="009112BB"/>
    <w:rsid w:val="00911ACC"/>
    <w:rsid w:val="00912A11"/>
    <w:rsid w:val="009134B3"/>
    <w:rsid w:val="00913E49"/>
    <w:rsid w:val="00914CC9"/>
    <w:rsid w:val="009162D2"/>
    <w:rsid w:val="009165CE"/>
    <w:rsid w:val="009166B3"/>
    <w:rsid w:val="009170C1"/>
    <w:rsid w:val="009205D2"/>
    <w:rsid w:val="00920628"/>
    <w:rsid w:val="00921120"/>
    <w:rsid w:val="00922D19"/>
    <w:rsid w:val="00923070"/>
    <w:rsid w:val="009239C7"/>
    <w:rsid w:val="00923E1F"/>
    <w:rsid w:val="00924B94"/>
    <w:rsid w:val="00924E09"/>
    <w:rsid w:val="00924F6A"/>
    <w:rsid w:val="0092586B"/>
    <w:rsid w:val="00926570"/>
    <w:rsid w:val="00926AA6"/>
    <w:rsid w:val="00926CF1"/>
    <w:rsid w:val="0093320A"/>
    <w:rsid w:val="009338FF"/>
    <w:rsid w:val="00933BC6"/>
    <w:rsid w:val="00933C3F"/>
    <w:rsid w:val="0093424E"/>
    <w:rsid w:val="0093459B"/>
    <w:rsid w:val="009346B6"/>
    <w:rsid w:val="00935706"/>
    <w:rsid w:val="009358E0"/>
    <w:rsid w:val="00935D81"/>
    <w:rsid w:val="00937296"/>
    <w:rsid w:val="009377A8"/>
    <w:rsid w:val="00940DFD"/>
    <w:rsid w:val="00940E65"/>
    <w:rsid w:val="009420A1"/>
    <w:rsid w:val="00942519"/>
    <w:rsid w:val="00942E54"/>
    <w:rsid w:val="00943396"/>
    <w:rsid w:val="00944C78"/>
    <w:rsid w:val="00945DCD"/>
    <w:rsid w:val="00945FC7"/>
    <w:rsid w:val="009460EC"/>
    <w:rsid w:val="00946D71"/>
    <w:rsid w:val="009513DC"/>
    <w:rsid w:val="00951738"/>
    <w:rsid w:val="00951F87"/>
    <w:rsid w:val="00952106"/>
    <w:rsid w:val="009521B6"/>
    <w:rsid w:val="009526F6"/>
    <w:rsid w:val="00952975"/>
    <w:rsid w:val="00953992"/>
    <w:rsid w:val="009546C3"/>
    <w:rsid w:val="00954DA1"/>
    <w:rsid w:val="00956BAF"/>
    <w:rsid w:val="00957823"/>
    <w:rsid w:val="0096117D"/>
    <w:rsid w:val="00961997"/>
    <w:rsid w:val="00961CFC"/>
    <w:rsid w:val="00965190"/>
    <w:rsid w:val="009657AF"/>
    <w:rsid w:val="009658A4"/>
    <w:rsid w:val="009659F0"/>
    <w:rsid w:val="0096618E"/>
    <w:rsid w:val="00966451"/>
    <w:rsid w:val="009664CF"/>
    <w:rsid w:val="00966726"/>
    <w:rsid w:val="0096764F"/>
    <w:rsid w:val="00967BC5"/>
    <w:rsid w:val="0097197C"/>
    <w:rsid w:val="00972112"/>
    <w:rsid w:val="00972732"/>
    <w:rsid w:val="00973A42"/>
    <w:rsid w:val="00973CC5"/>
    <w:rsid w:val="00973D44"/>
    <w:rsid w:val="0097414A"/>
    <w:rsid w:val="0097711D"/>
    <w:rsid w:val="00977727"/>
    <w:rsid w:val="00977ED0"/>
    <w:rsid w:val="00980078"/>
    <w:rsid w:val="00981214"/>
    <w:rsid w:val="00982FC8"/>
    <w:rsid w:val="00983CC1"/>
    <w:rsid w:val="00985E97"/>
    <w:rsid w:val="00985F9D"/>
    <w:rsid w:val="0098697B"/>
    <w:rsid w:val="00987288"/>
    <w:rsid w:val="00987DB3"/>
    <w:rsid w:val="0099092E"/>
    <w:rsid w:val="00992F36"/>
    <w:rsid w:val="00993221"/>
    <w:rsid w:val="00994383"/>
    <w:rsid w:val="00996DBC"/>
    <w:rsid w:val="0099787C"/>
    <w:rsid w:val="009A0ABD"/>
    <w:rsid w:val="009A17D4"/>
    <w:rsid w:val="009A1A42"/>
    <w:rsid w:val="009A2A6D"/>
    <w:rsid w:val="009A2B5C"/>
    <w:rsid w:val="009A4626"/>
    <w:rsid w:val="009A4BFC"/>
    <w:rsid w:val="009A62B4"/>
    <w:rsid w:val="009A6A7D"/>
    <w:rsid w:val="009A7095"/>
    <w:rsid w:val="009A75A7"/>
    <w:rsid w:val="009B087A"/>
    <w:rsid w:val="009B7365"/>
    <w:rsid w:val="009C12A2"/>
    <w:rsid w:val="009C506E"/>
    <w:rsid w:val="009C58E5"/>
    <w:rsid w:val="009C5AC7"/>
    <w:rsid w:val="009C6B58"/>
    <w:rsid w:val="009C7079"/>
    <w:rsid w:val="009D006E"/>
    <w:rsid w:val="009D0464"/>
    <w:rsid w:val="009D073A"/>
    <w:rsid w:val="009D1B30"/>
    <w:rsid w:val="009D1FDB"/>
    <w:rsid w:val="009D23AA"/>
    <w:rsid w:val="009D43DF"/>
    <w:rsid w:val="009D5CD0"/>
    <w:rsid w:val="009D773D"/>
    <w:rsid w:val="009D7E38"/>
    <w:rsid w:val="009E2094"/>
    <w:rsid w:val="009E3498"/>
    <w:rsid w:val="009E34AE"/>
    <w:rsid w:val="009E41ED"/>
    <w:rsid w:val="009E5DF6"/>
    <w:rsid w:val="009E612E"/>
    <w:rsid w:val="009E6A33"/>
    <w:rsid w:val="009E7A77"/>
    <w:rsid w:val="009E7E54"/>
    <w:rsid w:val="009F1AAC"/>
    <w:rsid w:val="009F205E"/>
    <w:rsid w:val="009F4300"/>
    <w:rsid w:val="009F4809"/>
    <w:rsid w:val="009F6E0E"/>
    <w:rsid w:val="009F7247"/>
    <w:rsid w:val="009F7E49"/>
    <w:rsid w:val="00A0384B"/>
    <w:rsid w:val="00A04639"/>
    <w:rsid w:val="00A05997"/>
    <w:rsid w:val="00A069EF"/>
    <w:rsid w:val="00A06F7E"/>
    <w:rsid w:val="00A11152"/>
    <w:rsid w:val="00A11557"/>
    <w:rsid w:val="00A11EB7"/>
    <w:rsid w:val="00A12AF4"/>
    <w:rsid w:val="00A136A1"/>
    <w:rsid w:val="00A13BCA"/>
    <w:rsid w:val="00A13FEB"/>
    <w:rsid w:val="00A14185"/>
    <w:rsid w:val="00A148C5"/>
    <w:rsid w:val="00A15327"/>
    <w:rsid w:val="00A155C6"/>
    <w:rsid w:val="00A1632E"/>
    <w:rsid w:val="00A21582"/>
    <w:rsid w:val="00A22252"/>
    <w:rsid w:val="00A2227B"/>
    <w:rsid w:val="00A23258"/>
    <w:rsid w:val="00A23F23"/>
    <w:rsid w:val="00A27CDB"/>
    <w:rsid w:val="00A32FF1"/>
    <w:rsid w:val="00A332BD"/>
    <w:rsid w:val="00A33F85"/>
    <w:rsid w:val="00A34C4D"/>
    <w:rsid w:val="00A35306"/>
    <w:rsid w:val="00A355DD"/>
    <w:rsid w:val="00A376C0"/>
    <w:rsid w:val="00A41D1E"/>
    <w:rsid w:val="00A44864"/>
    <w:rsid w:val="00A45E66"/>
    <w:rsid w:val="00A4636F"/>
    <w:rsid w:val="00A46D05"/>
    <w:rsid w:val="00A505BC"/>
    <w:rsid w:val="00A5501E"/>
    <w:rsid w:val="00A56792"/>
    <w:rsid w:val="00A57709"/>
    <w:rsid w:val="00A60435"/>
    <w:rsid w:val="00A60C8F"/>
    <w:rsid w:val="00A6283C"/>
    <w:rsid w:val="00A64603"/>
    <w:rsid w:val="00A7093C"/>
    <w:rsid w:val="00A70BB8"/>
    <w:rsid w:val="00A70F69"/>
    <w:rsid w:val="00A71611"/>
    <w:rsid w:val="00A7210F"/>
    <w:rsid w:val="00A72DFF"/>
    <w:rsid w:val="00A73377"/>
    <w:rsid w:val="00A73496"/>
    <w:rsid w:val="00A73B1F"/>
    <w:rsid w:val="00A74203"/>
    <w:rsid w:val="00A77E09"/>
    <w:rsid w:val="00A80875"/>
    <w:rsid w:val="00A81918"/>
    <w:rsid w:val="00A81B00"/>
    <w:rsid w:val="00A83350"/>
    <w:rsid w:val="00A84443"/>
    <w:rsid w:val="00A85395"/>
    <w:rsid w:val="00A853FC"/>
    <w:rsid w:val="00A86462"/>
    <w:rsid w:val="00A86ADA"/>
    <w:rsid w:val="00A90727"/>
    <w:rsid w:val="00A908C2"/>
    <w:rsid w:val="00A90CF3"/>
    <w:rsid w:val="00A923C4"/>
    <w:rsid w:val="00A92A3A"/>
    <w:rsid w:val="00A9433D"/>
    <w:rsid w:val="00A95375"/>
    <w:rsid w:val="00A95D4B"/>
    <w:rsid w:val="00A966CF"/>
    <w:rsid w:val="00A96E01"/>
    <w:rsid w:val="00A970D0"/>
    <w:rsid w:val="00A9716C"/>
    <w:rsid w:val="00A976E5"/>
    <w:rsid w:val="00AA1873"/>
    <w:rsid w:val="00AA1D0F"/>
    <w:rsid w:val="00AA2231"/>
    <w:rsid w:val="00AA2C61"/>
    <w:rsid w:val="00AA3708"/>
    <w:rsid w:val="00AA3790"/>
    <w:rsid w:val="00AA4521"/>
    <w:rsid w:val="00AA6274"/>
    <w:rsid w:val="00AB0076"/>
    <w:rsid w:val="00AB0F6F"/>
    <w:rsid w:val="00AB1973"/>
    <w:rsid w:val="00AB1D33"/>
    <w:rsid w:val="00AB2FB8"/>
    <w:rsid w:val="00AB39D3"/>
    <w:rsid w:val="00AB3AF0"/>
    <w:rsid w:val="00AB3F4A"/>
    <w:rsid w:val="00AB5D26"/>
    <w:rsid w:val="00AB5E95"/>
    <w:rsid w:val="00AB6855"/>
    <w:rsid w:val="00AB7172"/>
    <w:rsid w:val="00AB73A4"/>
    <w:rsid w:val="00AB7962"/>
    <w:rsid w:val="00AB7EC6"/>
    <w:rsid w:val="00AC2710"/>
    <w:rsid w:val="00AC2B92"/>
    <w:rsid w:val="00AC2D7A"/>
    <w:rsid w:val="00AC2DE8"/>
    <w:rsid w:val="00AC43F1"/>
    <w:rsid w:val="00AC6923"/>
    <w:rsid w:val="00AC7A84"/>
    <w:rsid w:val="00AD0927"/>
    <w:rsid w:val="00AD0F4B"/>
    <w:rsid w:val="00AD0FA9"/>
    <w:rsid w:val="00AD2D69"/>
    <w:rsid w:val="00AD3D1A"/>
    <w:rsid w:val="00AE01DA"/>
    <w:rsid w:val="00AE0326"/>
    <w:rsid w:val="00AE3C3B"/>
    <w:rsid w:val="00AE621E"/>
    <w:rsid w:val="00AE675C"/>
    <w:rsid w:val="00AE6B4C"/>
    <w:rsid w:val="00AF0114"/>
    <w:rsid w:val="00AF0EBB"/>
    <w:rsid w:val="00AF1032"/>
    <w:rsid w:val="00AF38CE"/>
    <w:rsid w:val="00AF756C"/>
    <w:rsid w:val="00B00C45"/>
    <w:rsid w:val="00B02953"/>
    <w:rsid w:val="00B02FA1"/>
    <w:rsid w:val="00B03B90"/>
    <w:rsid w:val="00B04913"/>
    <w:rsid w:val="00B04E5D"/>
    <w:rsid w:val="00B06609"/>
    <w:rsid w:val="00B06831"/>
    <w:rsid w:val="00B06DEE"/>
    <w:rsid w:val="00B076DE"/>
    <w:rsid w:val="00B07BAF"/>
    <w:rsid w:val="00B11D68"/>
    <w:rsid w:val="00B12033"/>
    <w:rsid w:val="00B12844"/>
    <w:rsid w:val="00B12F8C"/>
    <w:rsid w:val="00B14074"/>
    <w:rsid w:val="00B1777E"/>
    <w:rsid w:val="00B20339"/>
    <w:rsid w:val="00B20936"/>
    <w:rsid w:val="00B2162D"/>
    <w:rsid w:val="00B239A2"/>
    <w:rsid w:val="00B246E3"/>
    <w:rsid w:val="00B254C3"/>
    <w:rsid w:val="00B26117"/>
    <w:rsid w:val="00B27BE0"/>
    <w:rsid w:val="00B308F2"/>
    <w:rsid w:val="00B35696"/>
    <w:rsid w:val="00B363A4"/>
    <w:rsid w:val="00B36A61"/>
    <w:rsid w:val="00B36BD0"/>
    <w:rsid w:val="00B375D8"/>
    <w:rsid w:val="00B3768F"/>
    <w:rsid w:val="00B405F5"/>
    <w:rsid w:val="00B40F21"/>
    <w:rsid w:val="00B415AC"/>
    <w:rsid w:val="00B427FF"/>
    <w:rsid w:val="00B42881"/>
    <w:rsid w:val="00B43B6D"/>
    <w:rsid w:val="00B45382"/>
    <w:rsid w:val="00B46A68"/>
    <w:rsid w:val="00B46ED1"/>
    <w:rsid w:val="00B474E6"/>
    <w:rsid w:val="00B51379"/>
    <w:rsid w:val="00B514E7"/>
    <w:rsid w:val="00B52653"/>
    <w:rsid w:val="00B55729"/>
    <w:rsid w:val="00B560D8"/>
    <w:rsid w:val="00B560E2"/>
    <w:rsid w:val="00B56284"/>
    <w:rsid w:val="00B5741D"/>
    <w:rsid w:val="00B601CF"/>
    <w:rsid w:val="00B62BEA"/>
    <w:rsid w:val="00B647AE"/>
    <w:rsid w:val="00B65C25"/>
    <w:rsid w:val="00B66988"/>
    <w:rsid w:val="00B66AE5"/>
    <w:rsid w:val="00B67610"/>
    <w:rsid w:val="00B67728"/>
    <w:rsid w:val="00B67B41"/>
    <w:rsid w:val="00B67BEA"/>
    <w:rsid w:val="00B67CA2"/>
    <w:rsid w:val="00B70E18"/>
    <w:rsid w:val="00B731FE"/>
    <w:rsid w:val="00B73BB0"/>
    <w:rsid w:val="00B75A1E"/>
    <w:rsid w:val="00B76740"/>
    <w:rsid w:val="00B768A0"/>
    <w:rsid w:val="00B77689"/>
    <w:rsid w:val="00B822B3"/>
    <w:rsid w:val="00B839B7"/>
    <w:rsid w:val="00B83FF1"/>
    <w:rsid w:val="00B868D4"/>
    <w:rsid w:val="00B8713E"/>
    <w:rsid w:val="00B95374"/>
    <w:rsid w:val="00B955C9"/>
    <w:rsid w:val="00B95BDE"/>
    <w:rsid w:val="00B969FE"/>
    <w:rsid w:val="00B978BC"/>
    <w:rsid w:val="00BA24F0"/>
    <w:rsid w:val="00BA2BAF"/>
    <w:rsid w:val="00BA32B8"/>
    <w:rsid w:val="00BA3564"/>
    <w:rsid w:val="00BA5984"/>
    <w:rsid w:val="00BA78CD"/>
    <w:rsid w:val="00BB028A"/>
    <w:rsid w:val="00BB0607"/>
    <w:rsid w:val="00BB1710"/>
    <w:rsid w:val="00BB17CA"/>
    <w:rsid w:val="00BB31AB"/>
    <w:rsid w:val="00BB529E"/>
    <w:rsid w:val="00BB57E5"/>
    <w:rsid w:val="00BB6C98"/>
    <w:rsid w:val="00BC1306"/>
    <w:rsid w:val="00BC24D6"/>
    <w:rsid w:val="00BC2FA9"/>
    <w:rsid w:val="00BC3141"/>
    <w:rsid w:val="00BC3DBC"/>
    <w:rsid w:val="00BC507A"/>
    <w:rsid w:val="00BD008D"/>
    <w:rsid w:val="00BD01FB"/>
    <w:rsid w:val="00BD1FCD"/>
    <w:rsid w:val="00BD4D05"/>
    <w:rsid w:val="00BD5D6E"/>
    <w:rsid w:val="00BD6703"/>
    <w:rsid w:val="00BE00FE"/>
    <w:rsid w:val="00BE2743"/>
    <w:rsid w:val="00BE4E71"/>
    <w:rsid w:val="00BE66A5"/>
    <w:rsid w:val="00BE6EB9"/>
    <w:rsid w:val="00BE7310"/>
    <w:rsid w:val="00BF2569"/>
    <w:rsid w:val="00BF473A"/>
    <w:rsid w:val="00BF5428"/>
    <w:rsid w:val="00BF5844"/>
    <w:rsid w:val="00C0044F"/>
    <w:rsid w:val="00C00C0F"/>
    <w:rsid w:val="00C00FB8"/>
    <w:rsid w:val="00C02959"/>
    <w:rsid w:val="00C0535C"/>
    <w:rsid w:val="00C05A55"/>
    <w:rsid w:val="00C110CE"/>
    <w:rsid w:val="00C116CC"/>
    <w:rsid w:val="00C1247C"/>
    <w:rsid w:val="00C14C83"/>
    <w:rsid w:val="00C16CE9"/>
    <w:rsid w:val="00C16E4C"/>
    <w:rsid w:val="00C174CD"/>
    <w:rsid w:val="00C22471"/>
    <w:rsid w:val="00C2373A"/>
    <w:rsid w:val="00C24132"/>
    <w:rsid w:val="00C25504"/>
    <w:rsid w:val="00C26030"/>
    <w:rsid w:val="00C26C93"/>
    <w:rsid w:val="00C30CEF"/>
    <w:rsid w:val="00C316E7"/>
    <w:rsid w:val="00C35B49"/>
    <w:rsid w:val="00C35F7D"/>
    <w:rsid w:val="00C43EFD"/>
    <w:rsid w:val="00C45649"/>
    <w:rsid w:val="00C50E83"/>
    <w:rsid w:val="00C5129D"/>
    <w:rsid w:val="00C51899"/>
    <w:rsid w:val="00C5229F"/>
    <w:rsid w:val="00C542D1"/>
    <w:rsid w:val="00C54DB6"/>
    <w:rsid w:val="00C57D49"/>
    <w:rsid w:val="00C60124"/>
    <w:rsid w:val="00C60742"/>
    <w:rsid w:val="00C60DE7"/>
    <w:rsid w:val="00C6128F"/>
    <w:rsid w:val="00C625D7"/>
    <w:rsid w:val="00C6263A"/>
    <w:rsid w:val="00C63422"/>
    <w:rsid w:val="00C63531"/>
    <w:rsid w:val="00C63D8A"/>
    <w:rsid w:val="00C6494E"/>
    <w:rsid w:val="00C64E82"/>
    <w:rsid w:val="00C65992"/>
    <w:rsid w:val="00C66087"/>
    <w:rsid w:val="00C67FA9"/>
    <w:rsid w:val="00C70423"/>
    <w:rsid w:val="00C7255B"/>
    <w:rsid w:val="00C73420"/>
    <w:rsid w:val="00C73CA0"/>
    <w:rsid w:val="00C74471"/>
    <w:rsid w:val="00C7491D"/>
    <w:rsid w:val="00C75EE2"/>
    <w:rsid w:val="00C80ACA"/>
    <w:rsid w:val="00C82751"/>
    <w:rsid w:val="00C87180"/>
    <w:rsid w:val="00C905A4"/>
    <w:rsid w:val="00C917B7"/>
    <w:rsid w:val="00C91A60"/>
    <w:rsid w:val="00C957A4"/>
    <w:rsid w:val="00C96380"/>
    <w:rsid w:val="00CA1F56"/>
    <w:rsid w:val="00CA2584"/>
    <w:rsid w:val="00CA2870"/>
    <w:rsid w:val="00CA2C5B"/>
    <w:rsid w:val="00CA2CB8"/>
    <w:rsid w:val="00CB00E2"/>
    <w:rsid w:val="00CB07C0"/>
    <w:rsid w:val="00CB0C27"/>
    <w:rsid w:val="00CB11FE"/>
    <w:rsid w:val="00CB31F2"/>
    <w:rsid w:val="00CB4ABA"/>
    <w:rsid w:val="00CB5F2C"/>
    <w:rsid w:val="00CB64AF"/>
    <w:rsid w:val="00CB6788"/>
    <w:rsid w:val="00CB7ABA"/>
    <w:rsid w:val="00CC05C8"/>
    <w:rsid w:val="00CC0660"/>
    <w:rsid w:val="00CC356B"/>
    <w:rsid w:val="00CC3CFE"/>
    <w:rsid w:val="00CC4736"/>
    <w:rsid w:val="00CC71F1"/>
    <w:rsid w:val="00CD1CD4"/>
    <w:rsid w:val="00CD5329"/>
    <w:rsid w:val="00CD643E"/>
    <w:rsid w:val="00CD7661"/>
    <w:rsid w:val="00CD7AF9"/>
    <w:rsid w:val="00CD7F15"/>
    <w:rsid w:val="00CE0126"/>
    <w:rsid w:val="00CE0FDF"/>
    <w:rsid w:val="00CE1622"/>
    <w:rsid w:val="00CE2A83"/>
    <w:rsid w:val="00CE2CF8"/>
    <w:rsid w:val="00CE3F4B"/>
    <w:rsid w:val="00CE5E09"/>
    <w:rsid w:val="00CE72E3"/>
    <w:rsid w:val="00CF19E2"/>
    <w:rsid w:val="00CF1A67"/>
    <w:rsid w:val="00CF215A"/>
    <w:rsid w:val="00CF314F"/>
    <w:rsid w:val="00CF383A"/>
    <w:rsid w:val="00CF3868"/>
    <w:rsid w:val="00CF3DC5"/>
    <w:rsid w:val="00CF4A04"/>
    <w:rsid w:val="00CF5528"/>
    <w:rsid w:val="00CF6832"/>
    <w:rsid w:val="00CF6EB4"/>
    <w:rsid w:val="00CF7955"/>
    <w:rsid w:val="00D0008F"/>
    <w:rsid w:val="00D01F55"/>
    <w:rsid w:val="00D022E2"/>
    <w:rsid w:val="00D04850"/>
    <w:rsid w:val="00D05579"/>
    <w:rsid w:val="00D059AB"/>
    <w:rsid w:val="00D077E0"/>
    <w:rsid w:val="00D07914"/>
    <w:rsid w:val="00D07F8E"/>
    <w:rsid w:val="00D10D0F"/>
    <w:rsid w:val="00D12005"/>
    <w:rsid w:val="00D12549"/>
    <w:rsid w:val="00D12885"/>
    <w:rsid w:val="00D12BFE"/>
    <w:rsid w:val="00D146BD"/>
    <w:rsid w:val="00D15056"/>
    <w:rsid w:val="00D15320"/>
    <w:rsid w:val="00D164F3"/>
    <w:rsid w:val="00D168FB"/>
    <w:rsid w:val="00D17F17"/>
    <w:rsid w:val="00D2036D"/>
    <w:rsid w:val="00D20C37"/>
    <w:rsid w:val="00D2270B"/>
    <w:rsid w:val="00D22999"/>
    <w:rsid w:val="00D23CEF"/>
    <w:rsid w:val="00D24540"/>
    <w:rsid w:val="00D25500"/>
    <w:rsid w:val="00D25C93"/>
    <w:rsid w:val="00D262B7"/>
    <w:rsid w:val="00D2689A"/>
    <w:rsid w:val="00D27C54"/>
    <w:rsid w:val="00D27F4E"/>
    <w:rsid w:val="00D30D57"/>
    <w:rsid w:val="00D30ED3"/>
    <w:rsid w:val="00D311A3"/>
    <w:rsid w:val="00D31EF1"/>
    <w:rsid w:val="00D321EB"/>
    <w:rsid w:val="00D3295B"/>
    <w:rsid w:val="00D34F51"/>
    <w:rsid w:val="00D36062"/>
    <w:rsid w:val="00D362D5"/>
    <w:rsid w:val="00D37650"/>
    <w:rsid w:val="00D377E7"/>
    <w:rsid w:val="00D40DD2"/>
    <w:rsid w:val="00D416BD"/>
    <w:rsid w:val="00D41D28"/>
    <w:rsid w:val="00D4304B"/>
    <w:rsid w:val="00D43F56"/>
    <w:rsid w:val="00D442AC"/>
    <w:rsid w:val="00D443CD"/>
    <w:rsid w:val="00D4637F"/>
    <w:rsid w:val="00D474D7"/>
    <w:rsid w:val="00D51CFC"/>
    <w:rsid w:val="00D52E8B"/>
    <w:rsid w:val="00D54236"/>
    <w:rsid w:val="00D54587"/>
    <w:rsid w:val="00D55226"/>
    <w:rsid w:val="00D5566B"/>
    <w:rsid w:val="00D561A3"/>
    <w:rsid w:val="00D610AE"/>
    <w:rsid w:val="00D6151A"/>
    <w:rsid w:val="00D644ED"/>
    <w:rsid w:val="00D64E89"/>
    <w:rsid w:val="00D64E91"/>
    <w:rsid w:val="00D656D8"/>
    <w:rsid w:val="00D679A6"/>
    <w:rsid w:val="00D67D53"/>
    <w:rsid w:val="00D67FC2"/>
    <w:rsid w:val="00D700CF"/>
    <w:rsid w:val="00D7181E"/>
    <w:rsid w:val="00D729DB"/>
    <w:rsid w:val="00D73CBE"/>
    <w:rsid w:val="00D74438"/>
    <w:rsid w:val="00D74E10"/>
    <w:rsid w:val="00D75248"/>
    <w:rsid w:val="00D75A74"/>
    <w:rsid w:val="00D75E1F"/>
    <w:rsid w:val="00D7602C"/>
    <w:rsid w:val="00D8046F"/>
    <w:rsid w:val="00D80AA3"/>
    <w:rsid w:val="00D810DC"/>
    <w:rsid w:val="00D8122F"/>
    <w:rsid w:val="00D812C8"/>
    <w:rsid w:val="00D81B37"/>
    <w:rsid w:val="00D82C69"/>
    <w:rsid w:val="00D854B2"/>
    <w:rsid w:val="00D856F9"/>
    <w:rsid w:val="00D862A4"/>
    <w:rsid w:val="00D86AE2"/>
    <w:rsid w:val="00D87343"/>
    <w:rsid w:val="00D9004F"/>
    <w:rsid w:val="00D9059B"/>
    <w:rsid w:val="00D90BAB"/>
    <w:rsid w:val="00D94D87"/>
    <w:rsid w:val="00D950AB"/>
    <w:rsid w:val="00D95E3C"/>
    <w:rsid w:val="00D96345"/>
    <w:rsid w:val="00D97907"/>
    <w:rsid w:val="00D97F25"/>
    <w:rsid w:val="00DA12DC"/>
    <w:rsid w:val="00DA23EC"/>
    <w:rsid w:val="00DA303C"/>
    <w:rsid w:val="00DA3ABB"/>
    <w:rsid w:val="00DA4BF4"/>
    <w:rsid w:val="00DA5E31"/>
    <w:rsid w:val="00DA6A4F"/>
    <w:rsid w:val="00DA7D9F"/>
    <w:rsid w:val="00DA7F47"/>
    <w:rsid w:val="00DB01BA"/>
    <w:rsid w:val="00DB1840"/>
    <w:rsid w:val="00DB19C0"/>
    <w:rsid w:val="00DB21BE"/>
    <w:rsid w:val="00DB4FF3"/>
    <w:rsid w:val="00DB50E1"/>
    <w:rsid w:val="00DB5DB6"/>
    <w:rsid w:val="00DB7B12"/>
    <w:rsid w:val="00DC0CC0"/>
    <w:rsid w:val="00DC1F9C"/>
    <w:rsid w:val="00DC3568"/>
    <w:rsid w:val="00DC35D0"/>
    <w:rsid w:val="00DC3DA0"/>
    <w:rsid w:val="00DC682A"/>
    <w:rsid w:val="00DC737B"/>
    <w:rsid w:val="00DC7EA2"/>
    <w:rsid w:val="00DD0644"/>
    <w:rsid w:val="00DD0A3B"/>
    <w:rsid w:val="00DD0B2B"/>
    <w:rsid w:val="00DD1300"/>
    <w:rsid w:val="00DD1388"/>
    <w:rsid w:val="00DD1E34"/>
    <w:rsid w:val="00DD2109"/>
    <w:rsid w:val="00DD26E6"/>
    <w:rsid w:val="00DD3035"/>
    <w:rsid w:val="00DD3E7C"/>
    <w:rsid w:val="00DD4A6F"/>
    <w:rsid w:val="00DD56FC"/>
    <w:rsid w:val="00DD7902"/>
    <w:rsid w:val="00DD7D36"/>
    <w:rsid w:val="00DE1702"/>
    <w:rsid w:val="00DE18CC"/>
    <w:rsid w:val="00DE2AA4"/>
    <w:rsid w:val="00DE3ACA"/>
    <w:rsid w:val="00DE3ED4"/>
    <w:rsid w:val="00DE411C"/>
    <w:rsid w:val="00DE5D39"/>
    <w:rsid w:val="00DE5DA8"/>
    <w:rsid w:val="00DE72EA"/>
    <w:rsid w:val="00DF17C8"/>
    <w:rsid w:val="00DF25DD"/>
    <w:rsid w:val="00DF2877"/>
    <w:rsid w:val="00DF2A40"/>
    <w:rsid w:val="00DF30DD"/>
    <w:rsid w:val="00DF44E1"/>
    <w:rsid w:val="00DF4B85"/>
    <w:rsid w:val="00DF57BE"/>
    <w:rsid w:val="00DF5C5B"/>
    <w:rsid w:val="00DF6481"/>
    <w:rsid w:val="00DF6861"/>
    <w:rsid w:val="00DF6E2D"/>
    <w:rsid w:val="00DF74D7"/>
    <w:rsid w:val="00E00CF7"/>
    <w:rsid w:val="00E01958"/>
    <w:rsid w:val="00E01A01"/>
    <w:rsid w:val="00E02A59"/>
    <w:rsid w:val="00E03696"/>
    <w:rsid w:val="00E05138"/>
    <w:rsid w:val="00E0765C"/>
    <w:rsid w:val="00E07BB0"/>
    <w:rsid w:val="00E07CF8"/>
    <w:rsid w:val="00E111B6"/>
    <w:rsid w:val="00E111E6"/>
    <w:rsid w:val="00E129A1"/>
    <w:rsid w:val="00E138BE"/>
    <w:rsid w:val="00E14046"/>
    <w:rsid w:val="00E1473D"/>
    <w:rsid w:val="00E14D14"/>
    <w:rsid w:val="00E167B2"/>
    <w:rsid w:val="00E201A9"/>
    <w:rsid w:val="00E21A6A"/>
    <w:rsid w:val="00E22395"/>
    <w:rsid w:val="00E2264C"/>
    <w:rsid w:val="00E235F8"/>
    <w:rsid w:val="00E25258"/>
    <w:rsid w:val="00E25599"/>
    <w:rsid w:val="00E266BE"/>
    <w:rsid w:val="00E26B79"/>
    <w:rsid w:val="00E30EB6"/>
    <w:rsid w:val="00E327A8"/>
    <w:rsid w:val="00E32C8A"/>
    <w:rsid w:val="00E3315F"/>
    <w:rsid w:val="00E36971"/>
    <w:rsid w:val="00E40A1C"/>
    <w:rsid w:val="00E41685"/>
    <w:rsid w:val="00E41818"/>
    <w:rsid w:val="00E42140"/>
    <w:rsid w:val="00E425E6"/>
    <w:rsid w:val="00E433B9"/>
    <w:rsid w:val="00E45F0E"/>
    <w:rsid w:val="00E50EF2"/>
    <w:rsid w:val="00E510D0"/>
    <w:rsid w:val="00E52431"/>
    <w:rsid w:val="00E52FE1"/>
    <w:rsid w:val="00E53E53"/>
    <w:rsid w:val="00E55429"/>
    <w:rsid w:val="00E60322"/>
    <w:rsid w:val="00E6128F"/>
    <w:rsid w:val="00E61C5F"/>
    <w:rsid w:val="00E6647E"/>
    <w:rsid w:val="00E67F95"/>
    <w:rsid w:val="00E702F7"/>
    <w:rsid w:val="00E70DD2"/>
    <w:rsid w:val="00E7167D"/>
    <w:rsid w:val="00E716D6"/>
    <w:rsid w:val="00E735B8"/>
    <w:rsid w:val="00E74BBB"/>
    <w:rsid w:val="00E76EBB"/>
    <w:rsid w:val="00E77420"/>
    <w:rsid w:val="00E777C6"/>
    <w:rsid w:val="00E779CF"/>
    <w:rsid w:val="00E77E3C"/>
    <w:rsid w:val="00E8121F"/>
    <w:rsid w:val="00E81F47"/>
    <w:rsid w:val="00E82040"/>
    <w:rsid w:val="00E824CC"/>
    <w:rsid w:val="00E8389E"/>
    <w:rsid w:val="00E84C3C"/>
    <w:rsid w:val="00E85E8B"/>
    <w:rsid w:val="00E92B9A"/>
    <w:rsid w:val="00E932C3"/>
    <w:rsid w:val="00E93EC1"/>
    <w:rsid w:val="00E94FD0"/>
    <w:rsid w:val="00E95AA1"/>
    <w:rsid w:val="00E96E03"/>
    <w:rsid w:val="00EA062D"/>
    <w:rsid w:val="00EA19ED"/>
    <w:rsid w:val="00EA2C29"/>
    <w:rsid w:val="00EA3867"/>
    <w:rsid w:val="00EA42D3"/>
    <w:rsid w:val="00EA4547"/>
    <w:rsid w:val="00EA5202"/>
    <w:rsid w:val="00EA56B0"/>
    <w:rsid w:val="00EA5D76"/>
    <w:rsid w:val="00EA67B4"/>
    <w:rsid w:val="00EA6C5B"/>
    <w:rsid w:val="00EB06E9"/>
    <w:rsid w:val="00EB0BF2"/>
    <w:rsid w:val="00EB16E9"/>
    <w:rsid w:val="00EB1BAA"/>
    <w:rsid w:val="00EB2A1C"/>
    <w:rsid w:val="00EB2D14"/>
    <w:rsid w:val="00EB2EBD"/>
    <w:rsid w:val="00EB3A04"/>
    <w:rsid w:val="00EB49FE"/>
    <w:rsid w:val="00EB4FE0"/>
    <w:rsid w:val="00EB5AA3"/>
    <w:rsid w:val="00EB602A"/>
    <w:rsid w:val="00EB68CE"/>
    <w:rsid w:val="00EB6C17"/>
    <w:rsid w:val="00EB7C75"/>
    <w:rsid w:val="00EC0030"/>
    <w:rsid w:val="00EC0335"/>
    <w:rsid w:val="00EC1499"/>
    <w:rsid w:val="00EC3792"/>
    <w:rsid w:val="00EC3880"/>
    <w:rsid w:val="00EC692D"/>
    <w:rsid w:val="00EC7879"/>
    <w:rsid w:val="00EC7FC9"/>
    <w:rsid w:val="00ED012D"/>
    <w:rsid w:val="00ED16A8"/>
    <w:rsid w:val="00ED1F26"/>
    <w:rsid w:val="00ED2009"/>
    <w:rsid w:val="00ED3244"/>
    <w:rsid w:val="00ED4922"/>
    <w:rsid w:val="00ED5521"/>
    <w:rsid w:val="00ED5805"/>
    <w:rsid w:val="00ED66FF"/>
    <w:rsid w:val="00ED7B50"/>
    <w:rsid w:val="00ED7F4B"/>
    <w:rsid w:val="00EE5755"/>
    <w:rsid w:val="00EF061B"/>
    <w:rsid w:val="00EF086A"/>
    <w:rsid w:val="00EF0ABF"/>
    <w:rsid w:val="00EF257A"/>
    <w:rsid w:val="00EF2BD4"/>
    <w:rsid w:val="00EF2C3F"/>
    <w:rsid w:val="00EF4426"/>
    <w:rsid w:val="00EF4A6B"/>
    <w:rsid w:val="00EF4E26"/>
    <w:rsid w:val="00EF687B"/>
    <w:rsid w:val="00EF709B"/>
    <w:rsid w:val="00EF741C"/>
    <w:rsid w:val="00EF7CD6"/>
    <w:rsid w:val="00F016A4"/>
    <w:rsid w:val="00F01D93"/>
    <w:rsid w:val="00F02F27"/>
    <w:rsid w:val="00F03083"/>
    <w:rsid w:val="00F03709"/>
    <w:rsid w:val="00F04D39"/>
    <w:rsid w:val="00F07484"/>
    <w:rsid w:val="00F10499"/>
    <w:rsid w:val="00F11FAE"/>
    <w:rsid w:val="00F13E5D"/>
    <w:rsid w:val="00F157FE"/>
    <w:rsid w:val="00F15D70"/>
    <w:rsid w:val="00F202E9"/>
    <w:rsid w:val="00F207FC"/>
    <w:rsid w:val="00F21B6E"/>
    <w:rsid w:val="00F220B6"/>
    <w:rsid w:val="00F22DBC"/>
    <w:rsid w:val="00F22F8D"/>
    <w:rsid w:val="00F24A2C"/>
    <w:rsid w:val="00F25169"/>
    <w:rsid w:val="00F25C0D"/>
    <w:rsid w:val="00F25CA8"/>
    <w:rsid w:val="00F27D5B"/>
    <w:rsid w:val="00F30038"/>
    <w:rsid w:val="00F30C5E"/>
    <w:rsid w:val="00F31C68"/>
    <w:rsid w:val="00F33B6A"/>
    <w:rsid w:val="00F33F65"/>
    <w:rsid w:val="00F350A6"/>
    <w:rsid w:val="00F35D49"/>
    <w:rsid w:val="00F35F15"/>
    <w:rsid w:val="00F36E47"/>
    <w:rsid w:val="00F40D1F"/>
    <w:rsid w:val="00F4103A"/>
    <w:rsid w:val="00F4118E"/>
    <w:rsid w:val="00F43C28"/>
    <w:rsid w:val="00F44795"/>
    <w:rsid w:val="00F450EA"/>
    <w:rsid w:val="00F4550F"/>
    <w:rsid w:val="00F468BF"/>
    <w:rsid w:val="00F46C8C"/>
    <w:rsid w:val="00F47009"/>
    <w:rsid w:val="00F47275"/>
    <w:rsid w:val="00F50EB0"/>
    <w:rsid w:val="00F52431"/>
    <w:rsid w:val="00F552A2"/>
    <w:rsid w:val="00F552D7"/>
    <w:rsid w:val="00F5568F"/>
    <w:rsid w:val="00F55EBC"/>
    <w:rsid w:val="00F56CED"/>
    <w:rsid w:val="00F56CF1"/>
    <w:rsid w:val="00F606BB"/>
    <w:rsid w:val="00F616DD"/>
    <w:rsid w:val="00F61EC7"/>
    <w:rsid w:val="00F634BB"/>
    <w:rsid w:val="00F67815"/>
    <w:rsid w:val="00F67A43"/>
    <w:rsid w:val="00F67DB5"/>
    <w:rsid w:val="00F729D8"/>
    <w:rsid w:val="00F72D92"/>
    <w:rsid w:val="00F73679"/>
    <w:rsid w:val="00F75B14"/>
    <w:rsid w:val="00F7630F"/>
    <w:rsid w:val="00F76C0E"/>
    <w:rsid w:val="00F76D6A"/>
    <w:rsid w:val="00F771D5"/>
    <w:rsid w:val="00F82D8C"/>
    <w:rsid w:val="00F835CE"/>
    <w:rsid w:val="00F83C80"/>
    <w:rsid w:val="00F84035"/>
    <w:rsid w:val="00F84A70"/>
    <w:rsid w:val="00F85B7F"/>
    <w:rsid w:val="00F86CFC"/>
    <w:rsid w:val="00F908BA"/>
    <w:rsid w:val="00F90F29"/>
    <w:rsid w:val="00F92B00"/>
    <w:rsid w:val="00F96630"/>
    <w:rsid w:val="00F96AF1"/>
    <w:rsid w:val="00F96B27"/>
    <w:rsid w:val="00FA0F0C"/>
    <w:rsid w:val="00FA2835"/>
    <w:rsid w:val="00FA2A1D"/>
    <w:rsid w:val="00FA316F"/>
    <w:rsid w:val="00FA32EC"/>
    <w:rsid w:val="00FA6EED"/>
    <w:rsid w:val="00FA7017"/>
    <w:rsid w:val="00FB0343"/>
    <w:rsid w:val="00FB07AB"/>
    <w:rsid w:val="00FB0BB9"/>
    <w:rsid w:val="00FB2142"/>
    <w:rsid w:val="00FB21EA"/>
    <w:rsid w:val="00FB3B07"/>
    <w:rsid w:val="00FB45C4"/>
    <w:rsid w:val="00FB46ED"/>
    <w:rsid w:val="00FB5ED6"/>
    <w:rsid w:val="00FB654D"/>
    <w:rsid w:val="00FB6752"/>
    <w:rsid w:val="00FB7369"/>
    <w:rsid w:val="00FC0787"/>
    <w:rsid w:val="00FC67E2"/>
    <w:rsid w:val="00FD0327"/>
    <w:rsid w:val="00FD4378"/>
    <w:rsid w:val="00FD45D0"/>
    <w:rsid w:val="00FD51C8"/>
    <w:rsid w:val="00FD5BC7"/>
    <w:rsid w:val="00FD684F"/>
    <w:rsid w:val="00FD6A35"/>
    <w:rsid w:val="00FE0CFB"/>
    <w:rsid w:val="00FE0FB2"/>
    <w:rsid w:val="00FE1079"/>
    <w:rsid w:val="00FE18E9"/>
    <w:rsid w:val="00FE4619"/>
    <w:rsid w:val="00FE5B6D"/>
    <w:rsid w:val="00FE699E"/>
    <w:rsid w:val="00FE69BD"/>
    <w:rsid w:val="00FE759C"/>
    <w:rsid w:val="00FF07AA"/>
    <w:rsid w:val="00FF0A8F"/>
    <w:rsid w:val="00FF0FC2"/>
    <w:rsid w:val="00FF2033"/>
    <w:rsid w:val="00FF392E"/>
    <w:rsid w:val="00FF425E"/>
    <w:rsid w:val="00FF47C5"/>
    <w:rsid w:val="00FF4E06"/>
    <w:rsid w:val="00FF5BA8"/>
    <w:rsid w:val="00FF6E27"/>
    <w:rsid w:val="00FF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521A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A505BC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F472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F4727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 Char"/>
    <w:basedOn w:val="a"/>
    <w:next w:val="a"/>
    <w:link w:val="30"/>
    <w:qFormat/>
    <w:rsid w:val="00F4727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F4727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4727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F4727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727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727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727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18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E418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18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E41818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41818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rsid w:val="00E41818"/>
    <w:rPr>
      <w:sz w:val="18"/>
      <w:szCs w:val="18"/>
    </w:rPr>
  </w:style>
  <w:style w:type="paragraph" w:styleId="a9">
    <w:name w:val="No Spacing"/>
    <w:link w:val="aa"/>
    <w:uiPriority w:val="1"/>
    <w:qFormat/>
    <w:rsid w:val="007E1E8F"/>
    <w:rPr>
      <w:sz w:val="22"/>
      <w:szCs w:val="22"/>
    </w:rPr>
  </w:style>
  <w:style w:type="character" w:customStyle="1" w:styleId="aa">
    <w:name w:val="无间隔 字符"/>
    <w:link w:val="a9"/>
    <w:uiPriority w:val="1"/>
    <w:rsid w:val="007E1E8F"/>
    <w:rPr>
      <w:kern w:val="0"/>
      <w:sz w:val="22"/>
    </w:rPr>
  </w:style>
  <w:style w:type="character" w:customStyle="1" w:styleId="10">
    <w:name w:val="标题 1 字符"/>
    <w:link w:val="1"/>
    <w:rsid w:val="00F4727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rsid w:val="00F47275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aliases w:val=" Char 字符"/>
    <w:link w:val="3"/>
    <w:rsid w:val="00F47275"/>
    <w:rPr>
      <w:rFonts w:ascii="Times New Roman" w:hAnsi="Times New Roman"/>
      <w:b/>
      <w:bCs/>
      <w:kern w:val="2"/>
      <w:sz w:val="32"/>
      <w:szCs w:val="32"/>
    </w:rPr>
  </w:style>
  <w:style w:type="character" w:customStyle="1" w:styleId="40">
    <w:name w:val="标题 4 字符"/>
    <w:link w:val="4"/>
    <w:rsid w:val="00F47275"/>
    <w:rPr>
      <w:rFonts w:ascii="Cambria" w:hAnsi="Cambria"/>
      <w:b/>
      <w:bCs/>
      <w:kern w:val="2"/>
      <w:sz w:val="28"/>
      <w:szCs w:val="28"/>
    </w:rPr>
  </w:style>
  <w:style w:type="character" w:customStyle="1" w:styleId="50">
    <w:name w:val="标题 5 字符"/>
    <w:link w:val="5"/>
    <w:rsid w:val="00F47275"/>
    <w:rPr>
      <w:rFonts w:ascii="Times New Roman" w:hAnsi="Times New Roman"/>
      <w:b/>
      <w:bCs/>
      <w:kern w:val="2"/>
      <w:sz w:val="28"/>
      <w:szCs w:val="28"/>
    </w:rPr>
  </w:style>
  <w:style w:type="character" w:customStyle="1" w:styleId="60">
    <w:name w:val="标题 6 字符"/>
    <w:link w:val="6"/>
    <w:rsid w:val="00F47275"/>
    <w:rPr>
      <w:rFonts w:ascii="Arial" w:eastAsia="黑体" w:hAnsi="Arial"/>
      <w:b/>
      <w:bCs/>
      <w:kern w:val="2"/>
      <w:sz w:val="24"/>
      <w:szCs w:val="24"/>
    </w:rPr>
  </w:style>
  <w:style w:type="character" w:customStyle="1" w:styleId="70">
    <w:name w:val="标题 7 字符"/>
    <w:link w:val="7"/>
    <w:uiPriority w:val="9"/>
    <w:semiHidden/>
    <w:rsid w:val="00F47275"/>
    <w:rPr>
      <w:rFonts w:ascii="Times New Roman" w:hAnsi="Times New Roman"/>
      <w:b/>
      <w:bCs/>
      <w:kern w:val="2"/>
      <w:sz w:val="24"/>
      <w:szCs w:val="24"/>
    </w:rPr>
  </w:style>
  <w:style w:type="character" w:customStyle="1" w:styleId="80">
    <w:name w:val="标题 8 字符"/>
    <w:link w:val="8"/>
    <w:uiPriority w:val="9"/>
    <w:semiHidden/>
    <w:rsid w:val="00F47275"/>
    <w:rPr>
      <w:rFonts w:ascii="Cambria" w:hAnsi="Cambria"/>
      <w:kern w:val="2"/>
      <w:sz w:val="24"/>
      <w:szCs w:val="24"/>
    </w:rPr>
  </w:style>
  <w:style w:type="character" w:customStyle="1" w:styleId="90">
    <w:name w:val="标题 9 字符"/>
    <w:link w:val="9"/>
    <w:uiPriority w:val="9"/>
    <w:semiHidden/>
    <w:rsid w:val="00F47275"/>
    <w:rPr>
      <w:rFonts w:ascii="Cambria" w:hAnsi="Cambria"/>
      <w:kern w:val="2"/>
      <w:sz w:val="21"/>
      <w:szCs w:val="21"/>
    </w:rPr>
  </w:style>
  <w:style w:type="character" w:styleId="ab">
    <w:name w:val="Hyperlink"/>
    <w:uiPriority w:val="99"/>
    <w:rsid w:val="00F47275"/>
    <w:rPr>
      <w:color w:val="003399"/>
      <w:u w:val="single"/>
    </w:rPr>
  </w:style>
  <w:style w:type="paragraph" w:styleId="TOC1">
    <w:name w:val="toc 1"/>
    <w:basedOn w:val="a"/>
    <w:next w:val="a"/>
    <w:autoRedefine/>
    <w:uiPriority w:val="39"/>
    <w:qFormat/>
    <w:rsid w:val="00F47275"/>
  </w:style>
  <w:style w:type="paragraph" w:styleId="TOC2">
    <w:name w:val="toc 2"/>
    <w:basedOn w:val="a"/>
    <w:next w:val="a"/>
    <w:autoRedefine/>
    <w:uiPriority w:val="39"/>
    <w:qFormat/>
    <w:rsid w:val="00F47275"/>
    <w:pPr>
      <w:ind w:leftChars="200" w:left="420"/>
    </w:pPr>
  </w:style>
  <w:style w:type="paragraph" w:customStyle="1" w:styleId="ac">
    <w:name w:val="注意和强调"/>
    <w:basedOn w:val="a"/>
    <w:next w:val="a"/>
    <w:autoRedefine/>
    <w:rsid w:val="00F47275"/>
    <w:pPr>
      <w:pBdr>
        <w:left w:val="single" w:sz="36" w:space="4" w:color="999999"/>
      </w:pBdr>
      <w:tabs>
        <w:tab w:val="num" w:pos="360"/>
      </w:tabs>
      <w:spacing w:beforeLines="30" w:afterLines="30"/>
      <w:ind w:left="360"/>
    </w:pPr>
    <w:rPr>
      <w:rFonts w:ascii="微软雅黑" w:eastAsia="微软雅黑" w:hAnsi="微软雅黑"/>
      <w:color w:val="333399"/>
      <w:sz w:val="18"/>
      <w:szCs w:val="18"/>
    </w:rPr>
  </w:style>
  <w:style w:type="table" w:styleId="ad">
    <w:name w:val="Table Grid"/>
    <w:basedOn w:val="a1"/>
    <w:uiPriority w:val="59"/>
    <w:rsid w:val="008D7D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AA4521"/>
    <w:pPr>
      <w:ind w:firstLineChars="200" w:firstLine="420"/>
    </w:pPr>
  </w:style>
  <w:style w:type="paragraph" w:customStyle="1" w:styleId="11">
    <w:name w:val="列出段落1"/>
    <w:basedOn w:val="a"/>
    <w:uiPriority w:val="34"/>
    <w:qFormat/>
    <w:rsid w:val="00DE2AA4"/>
    <w:pPr>
      <w:ind w:firstLineChars="200" w:firstLine="420"/>
    </w:pPr>
    <w:rPr>
      <w:rFonts w:ascii="Calibri" w:hAnsi="Calibri"/>
      <w:szCs w:val="22"/>
    </w:rPr>
  </w:style>
  <w:style w:type="paragraph" w:styleId="af">
    <w:name w:val="Normal (Web)"/>
    <w:basedOn w:val="a"/>
    <w:uiPriority w:val="99"/>
    <w:semiHidden/>
    <w:unhideWhenUsed/>
    <w:rsid w:val="00DD138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-1">
    <w:name w:val="Light Shading Accent 1"/>
    <w:basedOn w:val="a1"/>
    <w:uiPriority w:val="60"/>
    <w:rsid w:val="00E235F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TableHeadingRight">
    <w:name w:val="Table_Heading_Right"/>
    <w:basedOn w:val="a"/>
    <w:next w:val="a"/>
    <w:rsid w:val="004E2B67"/>
    <w:pPr>
      <w:keepNext/>
      <w:keepLines/>
      <w:widowControl/>
      <w:spacing w:before="40" w:after="40"/>
      <w:jc w:val="right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FigureTitle">
    <w:name w:val="Figure Title"/>
    <w:basedOn w:val="a"/>
    <w:next w:val="af0"/>
    <w:rsid w:val="004E2B67"/>
    <w:pPr>
      <w:keepLines/>
      <w:widowControl/>
      <w:spacing w:before="120" w:after="180"/>
      <w:jc w:val="center"/>
    </w:pPr>
    <w:rPr>
      <w:rFonts w:ascii="Arial" w:hAnsi="Arial"/>
      <w:b/>
      <w:kern w:val="0"/>
      <w:sz w:val="22"/>
      <w:szCs w:val="20"/>
      <w:lang w:eastAsia="en-US"/>
    </w:rPr>
  </w:style>
  <w:style w:type="paragraph" w:styleId="af0">
    <w:name w:val="Body Text"/>
    <w:basedOn w:val="a"/>
    <w:link w:val="af1"/>
    <w:uiPriority w:val="99"/>
    <w:semiHidden/>
    <w:unhideWhenUsed/>
    <w:rsid w:val="004E2B67"/>
    <w:pPr>
      <w:spacing w:after="120"/>
    </w:pPr>
  </w:style>
  <w:style w:type="character" w:customStyle="1" w:styleId="af1">
    <w:name w:val="正文文本 字符"/>
    <w:basedOn w:val="a0"/>
    <w:link w:val="af0"/>
    <w:uiPriority w:val="99"/>
    <w:semiHidden/>
    <w:rsid w:val="004E2B67"/>
    <w:rPr>
      <w:rFonts w:ascii="Times New Roman" w:hAnsi="Times New Roman"/>
      <w:kern w:val="2"/>
      <w:sz w:val="21"/>
      <w:szCs w:val="24"/>
    </w:rPr>
  </w:style>
  <w:style w:type="paragraph" w:styleId="af2">
    <w:name w:val="Document Map"/>
    <w:basedOn w:val="a"/>
    <w:link w:val="af3"/>
    <w:uiPriority w:val="99"/>
    <w:semiHidden/>
    <w:unhideWhenUsed/>
    <w:rsid w:val="0093424E"/>
    <w:rPr>
      <w:rFonts w:ascii="宋体"/>
      <w:sz w:val="24"/>
    </w:rPr>
  </w:style>
  <w:style w:type="character" w:customStyle="1" w:styleId="af3">
    <w:name w:val="文档结构图 字符"/>
    <w:basedOn w:val="a0"/>
    <w:link w:val="af2"/>
    <w:uiPriority w:val="99"/>
    <w:semiHidden/>
    <w:rsid w:val="0093424E"/>
    <w:rPr>
      <w:rFonts w:ascii="宋体" w:hAnsi="Times New Roman"/>
      <w:kern w:val="2"/>
      <w:sz w:val="24"/>
      <w:szCs w:val="24"/>
    </w:rPr>
  </w:style>
  <w:style w:type="paragraph" w:styleId="af4">
    <w:name w:val="caption"/>
    <w:basedOn w:val="a"/>
    <w:next w:val="a"/>
    <w:uiPriority w:val="35"/>
    <w:unhideWhenUsed/>
    <w:qFormat/>
    <w:rsid w:val="0010770D"/>
    <w:rPr>
      <w:rFonts w:asciiTheme="majorHAnsi" w:hAnsiTheme="majorHAnsi" w:cstheme="majorBidi"/>
      <w:sz w:val="20"/>
      <w:szCs w:val="20"/>
    </w:rPr>
  </w:style>
  <w:style w:type="character" w:styleId="af5">
    <w:name w:val="annotation reference"/>
    <w:basedOn w:val="a0"/>
    <w:uiPriority w:val="99"/>
    <w:semiHidden/>
    <w:unhideWhenUsed/>
    <w:rsid w:val="005A074B"/>
    <w:rPr>
      <w:sz w:val="21"/>
      <w:szCs w:val="21"/>
    </w:rPr>
  </w:style>
  <w:style w:type="paragraph" w:styleId="af6">
    <w:name w:val="annotation text"/>
    <w:basedOn w:val="a"/>
    <w:link w:val="af7"/>
    <w:uiPriority w:val="99"/>
    <w:semiHidden/>
    <w:unhideWhenUsed/>
    <w:rsid w:val="005A074B"/>
    <w:pPr>
      <w:jc w:val="left"/>
    </w:pPr>
  </w:style>
  <w:style w:type="character" w:customStyle="1" w:styleId="af7">
    <w:name w:val="批注文字 字符"/>
    <w:basedOn w:val="a0"/>
    <w:link w:val="af6"/>
    <w:uiPriority w:val="99"/>
    <w:semiHidden/>
    <w:rsid w:val="005A074B"/>
    <w:rPr>
      <w:rFonts w:ascii="Times New Roman" w:hAnsi="Times New Roman"/>
      <w:kern w:val="2"/>
      <w:sz w:val="21"/>
      <w:szCs w:val="24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5A074B"/>
    <w:rPr>
      <w:b/>
      <w:bCs/>
    </w:rPr>
  </w:style>
  <w:style w:type="character" w:customStyle="1" w:styleId="af9">
    <w:name w:val="批注主题 字符"/>
    <w:basedOn w:val="af7"/>
    <w:link w:val="af8"/>
    <w:uiPriority w:val="99"/>
    <w:semiHidden/>
    <w:rsid w:val="005A074B"/>
    <w:rPr>
      <w:rFonts w:ascii="Times New Roman" w:hAnsi="Times New Roman"/>
      <w:b/>
      <w:bCs/>
      <w:kern w:val="2"/>
      <w:sz w:val="21"/>
      <w:szCs w:val="24"/>
    </w:rPr>
  </w:style>
  <w:style w:type="table" w:customStyle="1" w:styleId="12">
    <w:name w:val="网格型1"/>
    <w:basedOn w:val="a1"/>
    <w:next w:val="ad"/>
    <w:uiPriority w:val="59"/>
    <w:rsid w:val="00556DE9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text">
    <w:name w:val="Tabletext"/>
    <w:basedOn w:val="a"/>
    <w:rsid w:val="00B12844"/>
    <w:pPr>
      <w:keepLines/>
      <w:spacing w:after="120" w:line="240" w:lineRule="atLeast"/>
      <w:jc w:val="left"/>
    </w:pPr>
    <w:rPr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03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89245">
                  <w:marLeft w:val="9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47650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4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78952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479947">
                  <w:marLeft w:val="9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00225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95535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2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11839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234845">
                  <w:marLeft w:val="9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799399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9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62500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481558">
                  <w:marLeft w:val="9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582075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6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55226">
                  <w:marLeft w:val="9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93415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6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89193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102508">
                  <w:marLeft w:val="9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99574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0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A9379D-8D08-9244-929D-D27EDD712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276</Words>
  <Characters>1579</Characters>
  <Application>Microsoft Office Word</Application>
  <DocSecurity>0</DocSecurity>
  <Lines>13</Lines>
  <Paragraphs>3</Paragraphs>
  <ScaleCrop>false</ScaleCrop>
  <Company>YunOS</Company>
  <LinksUpToDate>false</LinksUpToDate>
  <CharactersWithSpaces>1852</CharactersWithSpaces>
  <SharedDoc>false</SharedDoc>
  <HLinks>
    <vt:vector size="282" baseType="variant">
      <vt:variant>
        <vt:i4>1179709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_Toc335285316</vt:lpwstr>
      </vt:variant>
      <vt:variant>
        <vt:i4>1179709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_Toc335285315</vt:lpwstr>
      </vt:variant>
      <vt:variant>
        <vt:i4>1179709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_Toc335285314</vt:lpwstr>
      </vt:variant>
      <vt:variant>
        <vt:i4>1179709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_Toc335285313</vt:lpwstr>
      </vt:variant>
      <vt:variant>
        <vt:i4>1179709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_Toc335285312</vt:lpwstr>
      </vt:variant>
      <vt:variant>
        <vt:i4>1179709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_Toc335285311</vt:lpwstr>
      </vt:variant>
      <vt:variant>
        <vt:i4>1179709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_Toc335285310</vt:lpwstr>
      </vt:variant>
      <vt:variant>
        <vt:i4>1245245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_Toc335285309</vt:lpwstr>
      </vt:variant>
      <vt:variant>
        <vt:i4>1245245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_Toc335285308</vt:lpwstr>
      </vt:variant>
      <vt:variant>
        <vt:i4>1245245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_Toc335285307</vt:lpwstr>
      </vt:variant>
      <vt:variant>
        <vt:i4>1245245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_Toc335285306</vt:lpwstr>
      </vt:variant>
      <vt:variant>
        <vt:i4>1245245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_Toc335285305</vt:lpwstr>
      </vt:variant>
      <vt:variant>
        <vt:i4>1245245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_Toc335285304</vt:lpwstr>
      </vt:variant>
      <vt:variant>
        <vt:i4>1245245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_Toc335285303</vt:lpwstr>
      </vt:variant>
      <vt:variant>
        <vt:i4>1245245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_Toc335285302</vt:lpwstr>
      </vt:variant>
      <vt:variant>
        <vt:i4>1245245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_Toc335285301</vt:lpwstr>
      </vt:variant>
      <vt:variant>
        <vt:i4>1245245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_Toc335285300</vt:lpwstr>
      </vt:variant>
      <vt:variant>
        <vt:i4>1703996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_Toc335285299</vt:lpwstr>
      </vt:variant>
      <vt:variant>
        <vt:i4>1703996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_Toc335285298</vt:lpwstr>
      </vt:variant>
      <vt:variant>
        <vt:i4>1703996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_Toc335285297</vt:lpwstr>
      </vt:variant>
      <vt:variant>
        <vt:i4>1703996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_Toc335285296</vt:lpwstr>
      </vt:variant>
      <vt:variant>
        <vt:i4>1703996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_Toc335285295</vt:lpwstr>
      </vt:variant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_Toc335285294</vt:lpwstr>
      </vt:variant>
      <vt:variant>
        <vt:i4>1703996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_Toc335285293</vt:lpwstr>
      </vt:variant>
      <vt:variant>
        <vt:i4>1703996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_Toc335285292</vt:lpwstr>
      </vt:variant>
      <vt:variant>
        <vt:i4>1703996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_Toc335285291</vt:lpwstr>
      </vt:variant>
      <vt:variant>
        <vt:i4>1703996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_Toc335285290</vt:lpwstr>
      </vt:variant>
      <vt:variant>
        <vt:i4>1769532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_Toc335285289</vt:lpwstr>
      </vt:variant>
      <vt:variant>
        <vt:i4>1769532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_Toc335285288</vt:lpwstr>
      </vt:variant>
      <vt:variant>
        <vt:i4>1769532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_Toc335285287</vt:lpwstr>
      </vt:variant>
      <vt:variant>
        <vt:i4>1769532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_Toc335285286</vt:lpwstr>
      </vt:variant>
      <vt:variant>
        <vt:i4>1769532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_Toc335285285</vt:lpwstr>
      </vt:variant>
      <vt:variant>
        <vt:i4>1769532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_Toc335285284</vt:lpwstr>
      </vt:variant>
      <vt:variant>
        <vt:i4>1310780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_Toc335285278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_Toc335285277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_Toc335285276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_Toc335285275</vt:lpwstr>
      </vt:variant>
      <vt:variant>
        <vt:i4>1310780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_Toc335285274</vt:lpwstr>
      </vt:variant>
      <vt:variant>
        <vt:i4>1310780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_Toc335285273</vt:lpwstr>
      </vt:variant>
      <vt:variant>
        <vt:i4>1310780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_Toc335285272</vt:lpwstr>
      </vt:variant>
      <vt:variant>
        <vt:i4>1310780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_Toc335285271</vt:lpwstr>
      </vt:variant>
      <vt:variant>
        <vt:i4>1310780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_Toc335285270</vt:lpwstr>
      </vt:variant>
      <vt:variant>
        <vt:i4>1376316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_Toc335285269</vt:lpwstr>
      </vt:variant>
      <vt:variant>
        <vt:i4>1376316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_Toc335285268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_Toc335285267</vt:lpwstr>
      </vt:variant>
      <vt:variant>
        <vt:i4>1376316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_Toc335285266</vt:lpwstr>
      </vt:variant>
      <vt:variant>
        <vt:i4>1376316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_Toc335285265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PRD</dc:title>
  <dc:creator>bin.yuan@alipay.com</dc:creator>
  <cp:lastModifiedBy>Microsoft Office User</cp:lastModifiedBy>
  <cp:revision>95</cp:revision>
  <dcterms:created xsi:type="dcterms:W3CDTF">2019-07-27T08:10:00Z</dcterms:created>
  <dcterms:modified xsi:type="dcterms:W3CDTF">2019-07-27T08:39:00Z</dcterms:modified>
  <cp:version>1</cp:version>
</cp:coreProperties>
</file>