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ED4F8B" w14:textId="77777777" w:rsidR="00556DE9" w:rsidRPr="00AA6274" w:rsidRDefault="00556DE9" w:rsidP="00EA67B4">
      <w:pPr>
        <w:ind w:firstLineChars="1150" w:firstLine="2415"/>
        <w:rPr>
          <w:rFonts w:ascii="微软雅黑" w:eastAsia="微软雅黑" w:hAnsi="微软雅黑"/>
          <w:szCs w:val="21"/>
        </w:rPr>
      </w:pPr>
    </w:p>
    <w:p w14:paraId="41114D7B" w14:textId="77777777" w:rsidR="00556DE9" w:rsidRPr="00AA6274" w:rsidRDefault="00556DE9" w:rsidP="00EA67B4">
      <w:pPr>
        <w:ind w:firstLineChars="1150" w:firstLine="2415"/>
        <w:rPr>
          <w:rFonts w:ascii="微软雅黑" w:eastAsia="微软雅黑" w:hAnsi="微软雅黑"/>
          <w:szCs w:val="21"/>
        </w:rPr>
      </w:pPr>
    </w:p>
    <w:p w14:paraId="46C3744A" w14:textId="77777777" w:rsidR="00EA67B4" w:rsidRPr="00AA6274" w:rsidRDefault="00EA67B4" w:rsidP="00EA67B4">
      <w:pPr>
        <w:rPr>
          <w:rFonts w:ascii="微软雅黑" w:eastAsia="微软雅黑" w:hAnsi="微软雅黑"/>
          <w:szCs w:val="21"/>
        </w:rPr>
      </w:pPr>
    </w:p>
    <w:p w14:paraId="001B16C8" w14:textId="77777777" w:rsidR="00EA67B4" w:rsidRPr="00AA6274" w:rsidRDefault="00EA67B4" w:rsidP="00193565">
      <w:pPr>
        <w:rPr>
          <w:rFonts w:ascii="微软雅黑" w:eastAsia="微软雅黑" w:hAnsi="微软雅黑"/>
          <w:szCs w:val="21"/>
        </w:rPr>
      </w:pPr>
    </w:p>
    <w:p w14:paraId="2A45AC3B" w14:textId="77777777" w:rsidR="00FB46ED" w:rsidRPr="00AA6274" w:rsidRDefault="00FB46ED" w:rsidP="00EA67B4">
      <w:pPr>
        <w:jc w:val="center"/>
        <w:rPr>
          <w:rFonts w:ascii="微软雅黑" w:eastAsia="微软雅黑" w:hAnsi="微软雅黑"/>
          <w:szCs w:val="21"/>
        </w:rPr>
      </w:pPr>
    </w:p>
    <w:p w14:paraId="4DED2867" w14:textId="2E913083" w:rsidR="00EA67B4" w:rsidRPr="00672225" w:rsidRDefault="00556DE9" w:rsidP="00FB46ED">
      <w:pPr>
        <w:jc w:val="center"/>
        <w:rPr>
          <w:rFonts w:ascii="微软雅黑" w:eastAsia="微软雅黑" w:hAnsi="微软雅黑"/>
          <w:sz w:val="72"/>
          <w:szCs w:val="52"/>
        </w:rPr>
      </w:pPr>
      <w:r w:rsidRPr="00672225">
        <w:rPr>
          <w:rFonts w:ascii="微软雅黑" w:eastAsia="微软雅黑" w:hAnsi="微软雅黑" w:hint="eastAsia"/>
          <w:sz w:val="72"/>
          <w:szCs w:val="52"/>
        </w:rPr>
        <w:t>百度车联网【</w:t>
      </w:r>
      <w:r w:rsidR="000A76AF" w:rsidRPr="00672225">
        <w:rPr>
          <w:rFonts w:ascii="微软雅黑" w:eastAsia="微软雅黑" w:hAnsi="微软雅黑" w:hint="eastAsia"/>
          <w:sz w:val="72"/>
          <w:szCs w:val="52"/>
        </w:rPr>
        <w:t>福特</w:t>
      </w:r>
      <w:r w:rsidRPr="00672225">
        <w:rPr>
          <w:rFonts w:ascii="微软雅黑" w:eastAsia="微软雅黑" w:hAnsi="微软雅黑" w:hint="eastAsia"/>
          <w:sz w:val="72"/>
          <w:szCs w:val="52"/>
        </w:rPr>
        <w:t>】项目</w:t>
      </w:r>
    </w:p>
    <w:p w14:paraId="1E33DEE5" w14:textId="77777777" w:rsidR="008435C7" w:rsidRPr="00672225" w:rsidRDefault="008435C7" w:rsidP="008435C7">
      <w:pPr>
        <w:jc w:val="center"/>
        <w:rPr>
          <w:rFonts w:ascii="微软雅黑" w:eastAsia="微软雅黑" w:hAnsi="微软雅黑"/>
          <w:sz w:val="72"/>
          <w:szCs w:val="52"/>
        </w:rPr>
      </w:pPr>
      <w:r w:rsidRPr="00672225">
        <w:rPr>
          <w:rFonts w:ascii="微软雅黑" w:eastAsia="微软雅黑" w:hAnsi="微软雅黑" w:hint="eastAsia"/>
          <w:sz w:val="72"/>
          <w:szCs w:val="52"/>
        </w:rPr>
        <w:t>系统需求说明书</w:t>
      </w:r>
    </w:p>
    <w:p w14:paraId="46FACB1C" w14:textId="5DD44244" w:rsidR="00EA67B4" w:rsidRPr="001E7D5B" w:rsidRDefault="00556DE9" w:rsidP="00EA67B4">
      <w:pPr>
        <w:jc w:val="center"/>
        <w:rPr>
          <w:rFonts w:ascii="微软雅黑" w:eastAsia="微软雅黑" w:hAnsi="微软雅黑"/>
          <w:sz w:val="32"/>
          <w:szCs w:val="21"/>
        </w:rPr>
      </w:pPr>
      <w:r w:rsidRPr="001E7D5B">
        <w:rPr>
          <w:rFonts w:ascii="微软雅黑" w:eastAsia="微软雅黑" w:hAnsi="微软雅黑" w:hint="eastAsia"/>
          <w:sz w:val="32"/>
          <w:szCs w:val="21"/>
        </w:rPr>
        <w:t>【</w:t>
      </w:r>
      <w:r w:rsidR="000A76AF" w:rsidRPr="001E7D5B">
        <w:rPr>
          <w:rFonts w:ascii="微软雅黑" w:eastAsia="微软雅黑" w:hAnsi="微软雅黑" w:hint="eastAsia"/>
          <w:sz w:val="32"/>
          <w:szCs w:val="21"/>
        </w:rPr>
        <w:t>消息中心</w:t>
      </w:r>
      <w:r w:rsidRPr="001E7D5B">
        <w:rPr>
          <w:rFonts w:ascii="微软雅黑" w:eastAsia="微软雅黑" w:hAnsi="微软雅黑" w:hint="eastAsia"/>
          <w:sz w:val="32"/>
          <w:szCs w:val="21"/>
        </w:rPr>
        <w:t>】</w:t>
      </w:r>
    </w:p>
    <w:p w14:paraId="1E4EDBCC" w14:textId="77777777" w:rsidR="00FB46ED" w:rsidRPr="00AA6274" w:rsidRDefault="00FB46ED" w:rsidP="00EA67B4">
      <w:pPr>
        <w:jc w:val="center"/>
        <w:rPr>
          <w:rFonts w:ascii="微软雅黑" w:eastAsia="微软雅黑" w:hAnsi="微软雅黑"/>
          <w:szCs w:val="21"/>
        </w:rPr>
      </w:pPr>
    </w:p>
    <w:p w14:paraId="5252E6CB" w14:textId="5D68290D" w:rsidR="00EA67B4" w:rsidRPr="001E7D5B" w:rsidRDefault="000A76AF" w:rsidP="00EA67B4">
      <w:pPr>
        <w:jc w:val="center"/>
        <w:rPr>
          <w:rFonts w:ascii="微软雅黑" w:eastAsia="微软雅黑" w:hAnsi="微软雅黑"/>
          <w:sz w:val="32"/>
          <w:szCs w:val="21"/>
        </w:rPr>
      </w:pPr>
      <w:r w:rsidRPr="001E7D5B">
        <w:rPr>
          <w:rFonts w:ascii="微软雅黑" w:eastAsia="微软雅黑" w:hAnsi="微软雅黑" w:hint="eastAsia"/>
          <w:sz w:val="32"/>
          <w:szCs w:val="21"/>
        </w:rPr>
        <w:t>V</w:t>
      </w:r>
      <w:r w:rsidRPr="001E7D5B">
        <w:rPr>
          <w:rFonts w:ascii="微软雅黑" w:eastAsia="微软雅黑" w:hAnsi="微软雅黑"/>
          <w:sz w:val="32"/>
          <w:szCs w:val="21"/>
        </w:rPr>
        <w:t>2.3</w:t>
      </w:r>
    </w:p>
    <w:p w14:paraId="5690B814" w14:textId="77777777" w:rsidR="00704899" w:rsidRPr="00AA6274" w:rsidRDefault="00704899">
      <w:pPr>
        <w:widowControl/>
        <w:jc w:val="left"/>
        <w:rPr>
          <w:rFonts w:ascii="微软雅黑" w:eastAsia="微软雅黑" w:hAnsi="微软雅黑"/>
          <w:szCs w:val="21"/>
        </w:rPr>
      </w:pPr>
      <w:r w:rsidRPr="00AA6274">
        <w:rPr>
          <w:rFonts w:ascii="微软雅黑" w:eastAsia="微软雅黑" w:hAnsi="微软雅黑"/>
          <w:szCs w:val="21"/>
        </w:rPr>
        <w:br w:type="page"/>
      </w:r>
    </w:p>
    <w:p w14:paraId="08F2B3CE" w14:textId="77777777" w:rsidR="00F47275" w:rsidRPr="00AA6274" w:rsidRDefault="00F47275" w:rsidP="00451516">
      <w:pPr>
        <w:pBdr>
          <w:bottom w:val="single" w:sz="6" w:space="1" w:color="auto"/>
        </w:pBdr>
        <w:jc w:val="left"/>
        <w:rPr>
          <w:rFonts w:ascii="微软雅黑" w:eastAsia="微软雅黑" w:hAnsi="微软雅黑"/>
          <w:szCs w:val="21"/>
        </w:rPr>
      </w:pPr>
      <w:r w:rsidRPr="00AA6274">
        <w:rPr>
          <w:rFonts w:ascii="微软雅黑" w:eastAsia="微软雅黑" w:hAnsi="微软雅黑" w:hint="eastAsia"/>
          <w:szCs w:val="21"/>
        </w:rPr>
        <w:lastRenderedPageBreak/>
        <w:t>修订历史</w:t>
      </w:r>
    </w:p>
    <w:p w14:paraId="61E8A5D3" w14:textId="77777777" w:rsidR="00F47275" w:rsidRPr="00AA6274" w:rsidRDefault="00F47275" w:rsidP="00F47275">
      <w:pPr>
        <w:rPr>
          <w:rFonts w:ascii="微软雅黑" w:eastAsia="微软雅黑" w:hAnsi="微软雅黑"/>
          <w:szCs w:val="21"/>
        </w:rPr>
      </w:pPr>
    </w:p>
    <w:tbl>
      <w:tblPr>
        <w:tblW w:w="8673" w:type="dxa"/>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39"/>
        <w:gridCol w:w="981"/>
        <w:gridCol w:w="4536"/>
        <w:gridCol w:w="1417"/>
      </w:tblGrid>
      <w:tr w:rsidR="0086161A" w:rsidRPr="00AA6274" w14:paraId="57813708" w14:textId="77777777" w:rsidTr="0086161A">
        <w:trPr>
          <w:trHeight w:val="300"/>
        </w:trPr>
        <w:tc>
          <w:tcPr>
            <w:tcW w:w="1739" w:type="dxa"/>
          </w:tcPr>
          <w:p w14:paraId="26401F3F" w14:textId="77777777" w:rsidR="0086161A" w:rsidRPr="00AA6274" w:rsidRDefault="0086161A" w:rsidP="00A13BCA">
            <w:pPr>
              <w:pStyle w:val="Tabletext"/>
              <w:spacing w:line="360" w:lineRule="auto"/>
              <w:jc w:val="center"/>
              <w:rPr>
                <w:rFonts w:ascii="微软雅黑" w:eastAsia="微软雅黑" w:hAnsi="微软雅黑"/>
                <w:sz w:val="21"/>
                <w:szCs w:val="21"/>
              </w:rPr>
            </w:pPr>
            <w:r w:rsidRPr="00AA6274">
              <w:rPr>
                <w:rFonts w:ascii="微软雅黑" w:eastAsia="微软雅黑" w:hAnsi="微软雅黑" w:hint="eastAsia"/>
                <w:sz w:val="21"/>
                <w:szCs w:val="21"/>
                <w:lang w:eastAsia="zh-CN"/>
              </w:rPr>
              <w:t>日期</w:t>
            </w:r>
          </w:p>
        </w:tc>
        <w:tc>
          <w:tcPr>
            <w:tcW w:w="981" w:type="dxa"/>
          </w:tcPr>
          <w:p w14:paraId="04FB72AE" w14:textId="77777777" w:rsidR="0086161A" w:rsidRPr="00AA6274" w:rsidRDefault="0086161A" w:rsidP="00A13BCA">
            <w:pPr>
              <w:pStyle w:val="Tabletext"/>
              <w:spacing w:line="36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版本</w:t>
            </w:r>
          </w:p>
        </w:tc>
        <w:tc>
          <w:tcPr>
            <w:tcW w:w="4536" w:type="dxa"/>
          </w:tcPr>
          <w:p w14:paraId="3D6B38EE" w14:textId="77777777" w:rsidR="0086161A" w:rsidRPr="00AA6274" w:rsidRDefault="0086161A" w:rsidP="00A13BCA">
            <w:pPr>
              <w:pStyle w:val="Tabletext"/>
              <w:spacing w:line="360" w:lineRule="auto"/>
              <w:jc w:val="center"/>
              <w:rPr>
                <w:rFonts w:ascii="微软雅黑" w:eastAsia="微软雅黑" w:hAnsi="微软雅黑"/>
                <w:sz w:val="21"/>
                <w:szCs w:val="21"/>
              </w:rPr>
            </w:pPr>
            <w:r w:rsidRPr="00AA6274">
              <w:rPr>
                <w:rFonts w:ascii="微软雅黑" w:eastAsia="微软雅黑" w:hAnsi="微软雅黑" w:hint="eastAsia"/>
                <w:sz w:val="21"/>
                <w:szCs w:val="21"/>
                <w:lang w:eastAsia="zh-CN"/>
              </w:rPr>
              <w:t>更改描述</w:t>
            </w:r>
          </w:p>
        </w:tc>
        <w:tc>
          <w:tcPr>
            <w:tcW w:w="1417" w:type="dxa"/>
          </w:tcPr>
          <w:p w14:paraId="5573D362" w14:textId="77777777" w:rsidR="0086161A" w:rsidRPr="00AA6274" w:rsidRDefault="0086161A" w:rsidP="00A13BCA">
            <w:pPr>
              <w:pStyle w:val="Tabletext"/>
              <w:spacing w:line="360" w:lineRule="auto"/>
              <w:jc w:val="center"/>
              <w:rPr>
                <w:rFonts w:ascii="微软雅黑" w:eastAsia="微软雅黑" w:hAnsi="微软雅黑"/>
                <w:sz w:val="21"/>
                <w:szCs w:val="21"/>
              </w:rPr>
            </w:pPr>
            <w:r w:rsidRPr="00AA6274">
              <w:rPr>
                <w:rFonts w:ascii="微软雅黑" w:eastAsia="微软雅黑" w:hAnsi="微软雅黑" w:hint="eastAsia"/>
                <w:sz w:val="21"/>
                <w:szCs w:val="21"/>
                <w:lang w:eastAsia="zh-CN"/>
              </w:rPr>
              <w:t>作者</w:t>
            </w:r>
          </w:p>
        </w:tc>
      </w:tr>
      <w:tr w:rsidR="0086161A" w:rsidRPr="00AA6274" w14:paraId="407DC963" w14:textId="77777777" w:rsidTr="0086161A">
        <w:trPr>
          <w:trHeight w:val="300"/>
        </w:trPr>
        <w:tc>
          <w:tcPr>
            <w:tcW w:w="1739" w:type="dxa"/>
          </w:tcPr>
          <w:p w14:paraId="13292558" w14:textId="77777777" w:rsidR="0086161A" w:rsidRPr="00AA6274" w:rsidRDefault="0086161A" w:rsidP="00A13BCA">
            <w:pPr>
              <w:pStyle w:val="Tabletext"/>
              <w:spacing w:line="360" w:lineRule="auto"/>
              <w:rPr>
                <w:rFonts w:ascii="微软雅黑" w:eastAsia="微软雅黑" w:hAnsi="微软雅黑"/>
                <w:sz w:val="21"/>
                <w:szCs w:val="21"/>
                <w:lang w:eastAsia="zh-CN"/>
              </w:rPr>
            </w:pPr>
            <w:r w:rsidRPr="00AA6274">
              <w:rPr>
                <w:rFonts w:ascii="微软雅黑" w:eastAsia="微软雅黑" w:hAnsi="微软雅黑" w:hint="eastAsia"/>
                <w:sz w:val="21"/>
                <w:szCs w:val="21"/>
              </w:rPr>
              <w:t>&lt;</w:t>
            </w:r>
            <w:r w:rsidRPr="00AA6274">
              <w:rPr>
                <w:rFonts w:ascii="微软雅黑" w:eastAsia="微软雅黑" w:hAnsi="微软雅黑" w:hint="eastAsia"/>
                <w:sz w:val="21"/>
                <w:szCs w:val="21"/>
                <w:lang w:eastAsia="zh-CN"/>
              </w:rPr>
              <w:t>201</w:t>
            </w:r>
            <w:r w:rsidRPr="00AA6274">
              <w:rPr>
                <w:rFonts w:ascii="微软雅黑" w:eastAsia="微软雅黑" w:hAnsi="微软雅黑"/>
                <w:sz w:val="21"/>
                <w:szCs w:val="21"/>
                <w:lang w:eastAsia="zh-CN"/>
              </w:rPr>
              <w:t>8</w:t>
            </w:r>
            <w:r w:rsidRPr="00AA6274">
              <w:rPr>
                <w:rFonts w:ascii="微软雅黑" w:eastAsia="微软雅黑" w:hAnsi="微软雅黑" w:hint="eastAsia"/>
                <w:sz w:val="21"/>
                <w:szCs w:val="21"/>
                <w:lang w:eastAsia="zh-CN"/>
              </w:rPr>
              <w:t>/08/26</w:t>
            </w:r>
            <w:r w:rsidRPr="00AA6274">
              <w:rPr>
                <w:rFonts w:ascii="微软雅黑" w:eastAsia="微软雅黑" w:hAnsi="微软雅黑" w:hint="eastAsia"/>
                <w:sz w:val="21"/>
                <w:szCs w:val="21"/>
              </w:rPr>
              <w:t>&gt;</w:t>
            </w:r>
          </w:p>
        </w:tc>
        <w:tc>
          <w:tcPr>
            <w:tcW w:w="981" w:type="dxa"/>
          </w:tcPr>
          <w:p w14:paraId="2C8A68FA"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hint="eastAsia"/>
                <w:sz w:val="21"/>
                <w:szCs w:val="21"/>
              </w:rPr>
              <w:t>&lt;</w:t>
            </w:r>
            <w:r w:rsidRPr="00AA6274">
              <w:rPr>
                <w:rFonts w:ascii="微软雅黑" w:eastAsia="微软雅黑" w:hAnsi="微软雅黑"/>
                <w:sz w:val="21"/>
                <w:szCs w:val="21"/>
                <w:lang w:eastAsia="zh-CN"/>
              </w:rPr>
              <w:t>0.5</w:t>
            </w:r>
            <w:r w:rsidRPr="00AA6274">
              <w:rPr>
                <w:rFonts w:ascii="微软雅黑" w:eastAsia="微软雅黑" w:hAnsi="微软雅黑" w:hint="eastAsia"/>
                <w:sz w:val="21"/>
                <w:szCs w:val="21"/>
              </w:rPr>
              <w:t>&gt;</w:t>
            </w:r>
          </w:p>
        </w:tc>
        <w:tc>
          <w:tcPr>
            <w:tcW w:w="4536" w:type="dxa"/>
          </w:tcPr>
          <w:p w14:paraId="54EA07A6" w14:textId="77777777" w:rsidR="0086161A" w:rsidRPr="00AA6274" w:rsidRDefault="0086161A" w:rsidP="00A13BCA">
            <w:pPr>
              <w:pStyle w:val="Tabletext"/>
              <w:spacing w:line="36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初稿</w:t>
            </w:r>
          </w:p>
        </w:tc>
        <w:tc>
          <w:tcPr>
            <w:tcW w:w="1417" w:type="dxa"/>
          </w:tcPr>
          <w:p w14:paraId="31345A6D" w14:textId="77777777" w:rsidR="0086161A" w:rsidRPr="00AA6274" w:rsidRDefault="0086161A" w:rsidP="00A13BCA">
            <w:pPr>
              <w:pStyle w:val="Tabletext"/>
              <w:spacing w:line="36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鲁娜</w:t>
            </w:r>
          </w:p>
        </w:tc>
      </w:tr>
      <w:tr w:rsidR="0086161A" w:rsidRPr="00AA6274" w14:paraId="655A04B9" w14:textId="77777777" w:rsidTr="0086161A">
        <w:trPr>
          <w:trHeight w:val="697"/>
        </w:trPr>
        <w:tc>
          <w:tcPr>
            <w:tcW w:w="1739" w:type="dxa"/>
          </w:tcPr>
          <w:p w14:paraId="34A3A0E0"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hint="eastAsia"/>
                <w:sz w:val="21"/>
                <w:szCs w:val="21"/>
              </w:rPr>
              <w:t>&lt;</w:t>
            </w:r>
            <w:r w:rsidRPr="00AA6274">
              <w:rPr>
                <w:rFonts w:ascii="微软雅黑" w:eastAsia="微软雅黑" w:hAnsi="微软雅黑" w:hint="eastAsia"/>
                <w:sz w:val="21"/>
                <w:szCs w:val="21"/>
                <w:lang w:eastAsia="zh-CN"/>
              </w:rPr>
              <w:t>201</w:t>
            </w:r>
            <w:r w:rsidRPr="00AA6274">
              <w:rPr>
                <w:rFonts w:ascii="微软雅黑" w:eastAsia="微软雅黑" w:hAnsi="微软雅黑"/>
                <w:sz w:val="21"/>
                <w:szCs w:val="21"/>
                <w:lang w:eastAsia="zh-CN"/>
              </w:rPr>
              <w:t>8</w:t>
            </w:r>
            <w:r w:rsidRPr="00AA6274">
              <w:rPr>
                <w:rFonts w:ascii="微软雅黑" w:eastAsia="微软雅黑" w:hAnsi="微软雅黑" w:hint="eastAsia"/>
                <w:sz w:val="21"/>
                <w:szCs w:val="21"/>
                <w:lang w:eastAsia="zh-CN"/>
              </w:rPr>
              <w:t>/0</w:t>
            </w:r>
            <w:r w:rsidRPr="00AA6274">
              <w:rPr>
                <w:rFonts w:ascii="微软雅黑" w:eastAsia="微软雅黑" w:hAnsi="微软雅黑"/>
                <w:sz w:val="21"/>
                <w:szCs w:val="21"/>
                <w:lang w:eastAsia="zh-CN"/>
              </w:rPr>
              <w:t>9</w:t>
            </w:r>
            <w:r w:rsidRPr="00AA6274">
              <w:rPr>
                <w:rFonts w:ascii="微软雅黑" w:eastAsia="微软雅黑" w:hAnsi="微软雅黑" w:hint="eastAsia"/>
                <w:sz w:val="21"/>
                <w:szCs w:val="21"/>
                <w:lang w:eastAsia="zh-CN"/>
              </w:rPr>
              <w:t>/</w:t>
            </w:r>
            <w:r w:rsidRPr="00AA6274">
              <w:rPr>
                <w:rFonts w:ascii="微软雅黑" w:eastAsia="微软雅黑" w:hAnsi="微软雅黑"/>
                <w:sz w:val="21"/>
                <w:szCs w:val="21"/>
                <w:lang w:eastAsia="zh-CN"/>
              </w:rPr>
              <w:t>09</w:t>
            </w:r>
            <w:r w:rsidRPr="00AA6274">
              <w:rPr>
                <w:rFonts w:ascii="微软雅黑" w:eastAsia="微软雅黑" w:hAnsi="微软雅黑" w:hint="eastAsia"/>
                <w:sz w:val="21"/>
                <w:szCs w:val="21"/>
              </w:rPr>
              <w:t>&gt;</w:t>
            </w:r>
          </w:p>
        </w:tc>
        <w:tc>
          <w:tcPr>
            <w:tcW w:w="981" w:type="dxa"/>
            <w:tcBorders>
              <w:top w:val="single" w:sz="4" w:space="0" w:color="auto"/>
              <w:bottom w:val="single" w:sz="4" w:space="0" w:color="auto"/>
            </w:tcBorders>
          </w:tcPr>
          <w:p w14:paraId="045F76EA"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hint="eastAsia"/>
                <w:sz w:val="21"/>
                <w:szCs w:val="21"/>
              </w:rPr>
              <w:t>&lt;</w:t>
            </w:r>
            <w:r w:rsidRPr="00AA6274">
              <w:rPr>
                <w:rFonts w:ascii="微软雅黑" w:eastAsia="微软雅黑" w:hAnsi="微软雅黑" w:hint="eastAsia"/>
                <w:sz w:val="21"/>
                <w:szCs w:val="21"/>
                <w:lang w:eastAsia="zh-CN"/>
              </w:rPr>
              <w:t>1</w:t>
            </w:r>
            <w:r w:rsidRPr="00AA6274">
              <w:rPr>
                <w:rFonts w:ascii="微软雅黑" w:eastAsia="微软雅黑" w:hAnsi="微软雅黑"/>
                <w:sz w:val="21"/>
                <w:szCs w:val="21"/>
                <w:lang w:eastAsia="zh-CN"/>
              </w:rPr>
              <w:t>.</w:t>
            </w:r>
            <w:r w:rsidRPr="00AA6274">
              <w:rPr>
                <w:rFonts w:ascii="微软雅黑" w:eastAsia="微软雅黑" w:hAnsi="微软雅黑" w:hint="eastAsia"/>
                <w:sz w:val="21"/>
                <w:szCs w:val="21"/>
                <w:lang w:eastAsia="zh-CN"/>
              </w:rPr>
              <w:t>0</w:t>
            </w:r>
            <w:r w:rsidRPr="00AA6274">
              <w:rPr>
                <w:rFonts w:ascii="微软雅黑" w:eastAsia="微软雅黑" w:hAnsi="微软雅黑" w:hint="eastAsia"/>
                <w:sz w:val="21"/>
                <w:szCs w:val="21"/>
              </w:rPr>
              <w:t>&gt;</w:t>
            </w:r>
          </w:p>
        </w:tc>
        <w:tc>
          <w:tcPr>
            <w:tcW w:w="4536" w:type="dxa"/>
          </w:tcPr>
          <w:p w14:paraId="5D6191B3" w14:textId="77777777" w:rsidR="0086161A" w:rsidRPr="00AA6274" w:rsidRDefault="0086161A" w:rsidP="00A13BCA">
            <w:pPr>
              <w:pStyle w:val="Tabletext"/>
              <w:spacing w:line="24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根据收集的需求更改</w:t>
            </w:r>
          </w:p>
        </w:tc>
        <w:tc>
          <w:tcPr>
            <w:tcW w:w="1417" w:type="dxa"/>
          </w:tcPr>
          <w:p w14:paraId="031F5DB1" w14:textId="77777777" w:rsidR="0086161A" w:rsidRPr="00AA6274" w:rsidRDefault="0086161A" w:rsidP="00A13BCA">
            <w:pPr>
              <w:pStyle w:val="Tabletext"/>
              <w:spacing w:line="36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鲁娜</w:t>
            </w:r>
          </w:p>
        </w:tc>
      </w:tr>
      <w:tr w:rsidR="0086161A" w:rsidRPr="00AA6274" w14:paraId="04E3A50E" w14:textId="77777777" w:rsidTr="0086161A">
        <w:trPr>
          <w:trHeight w:val="697"/>
        </w:trPr>
        <w:tc>
          <w:tcPr>
            <w:tcW w:w="1739" w:type="dxa"/>
          </w:tcPr>
          <w:p w14:paraId="49741A9B"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hint="eastAsia"/>
                <w:sz w:val="21"/>
                <w:szCs w:val="21"/>
              </w:rPr>
              <w:t>&lt;</w:t>
            </w:r>
            <w:r w:rsidRPr="00AA6274">
              <w:rPr>
                <w:rFonts w:ascii="微软雅黑" w:eastAsia="微软雅黑" w:hAnsi="微软雅黑" w:hint="eastAsia"/>
                <w:sz w:val="21"/>
                <w:szCs w:val="21"/>
                <w:lang w:eastAsia="zh-CN"/>
              </w:rPr>
              <w:t>201</w:t>
            </w:r>
            <w:r w:rsidRPr="00AA6274">
              <w:rPr>
                <w:rFonts w:ascii="微软雅黑" w:eastAsia="微软雅黑" w:hAnsi="微软雅黑"/>
                <w:sz w:val="21"/>
                <w:szCs w:val="21"/>
                <w:lang w:eastAsia="zh-CN"/>
              </w:rPr>
              <w:t>8</w:t>
            </w:r>
            <w:r w:rsidRPr="00AA6274">
              <w:rPr>
                <w:rFonts w:ascii="微软雅黑" w:eastAsia="微软雅黑" w:hAnsi="微软雅黑" w:hint="eastAsia"/>
                <w:sz w:val="21"/>
                <w:szCs w:val="21"/>
                <w:lang w:eastAsia="zh-CN"/>
              </w:rPr>
              <w:t>/0</w:t>
            </w:r>
            <w:r w:rsidRPr="00AA6274">
              <w:rPr>
                <w:rFonts w:ascii="微软雅黑" w:eastAsia="微软雅黑" w:hAnsi="微软雅黑"/>
                <w:sz w:val="21"/>
                <w:szCs w:val="21"/>
                <w:lang w:eastAsia="zh-CN"/>
              </w:rPr>
              <w:t>9</w:t>
            </w:r>
            <w:r w:rsidRPr="00AA6274">
              <w:rPr>
                <w:rFonts w:ascii="微软雅黑" w:eastAsia="微软雅黑" w:hAnsi="微软雅黑" w:hint="eastAsia"/>
                <w:sz w:val="21"/>
                <w:szCs w:val="21"/>
                <w:lang w:eastAsia="zh-CN"/>
              </w:rPr>
              <w:t>/</w:t>
            </w:r>
            <w:r w:rsidRPr="00AA6274">
              <w:rPr>
                <w:rFonts w:ascii="微软雅黑" w:eastAsia="微软雅黑" w:hAnsi="微软雅黑"/>
                <w:sz w:val="21"/>
                <w:szCs w:val="21"/>
                <w:lang w:eastAsia="zh-CN"/>
              </w:rPr>
              <w:t>29</w:t>
            </w:r>
            <w:r w:rsidRPr="00AA6274">
              <w:rPr>
                <w:rFonts w:ascii="微软雅黑" w:eastAsia="微软雅黑" w:hAnsi="微软雅黑" w:hint="eastAsia"/>
                <w:sz w:val="21"/>
                <w:szCs w:val="21"/>
              </w:rPr>
              <w:t>&gt;</w:t>
            </w:r>
          </w:p>
        </w:tc>
        <w:tc>
          <w:tcPr>
            <w:tcW w:w="981" w:type="dxa"/>
            <w:tcBorders>
              <w:top w:val="single" w:sz="4" w:space="0" w:color="auto"/>
              <w:bottom w:val="single" w:sz="4" w:space="0" w:color="auto"/>
            </w:tcBorders>
          </w:tcPr>
          <w:p w14:paraId="062D7E49"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hint="eastAsia"/>
                <w:sz w:val="21"/>
                <w:szCs w:val="21"/>
              </w:rPr>
              <w:t>&lt;</w:t>
            </w:r>
            <w:r w:rsidRPr="00AA6274">
              <w:rPr>
                <w:rFonts w:ascii="微软雅黑" w:eastAsia="微软雅黑" w:hAnsi="微软雅黑" w:hint="eastAsia"/>
                <w:sz w:val="21"/>
                <w:szCs w:val="21"/>
                <w:lang w:eastAsia="zh-CN"/>
              </w:rPr>
              <w:t>1</w:t>
            </w:r>
            <w:r w:rsidRPr="00AA6274">
              <w:rPr>
                <w:rFonts w:ascii="微软雅黑" w:eastAsia="微软雅黑" w:hAnsi="微软雅黑"/>
                <w:sz w:val="21"/>
                <w:szCs w:val="21"/>
                <w:lang w:eastAsia="zh-CN"/>
              </w:rPr>
              <w:t>.1</w:t>
            </w:r>
            <w:r w:rsidRPr="00AA6274">
              <w:rPr>
                <w:rFonts w:ascii="微软雅黑" w:eastAsia="微软雅黑" w:hAnsi="微软雅黑" w:hint="eastAsia"/>
                <w:sz w:val="21"/>
                <w:szCs w:val="21"/>
              </w:rPr>
              <w:t>&gt;</w:t>
            </w:r>
          </w:p>
        </w:tc>
        <w:tc>
          <w:tcPr>
            <w:tcW w:w="4536" w:type="dxa"/>
          </w:tcPr>
          <w:p w14:paraId="1A525F0F" w14:textId="77777777" w:rsidR="0086161A" w:rsidRPr="00AA6274" w:rsidRDefault="0086161A" w:rsidP="00A13BCA">
            <w:pPr>
              <w:pStyle w:val="Tabletext"/>
              <w:spacing w:line="24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根据福特的意见更改</w:t>
            </w:r>
          </w:p>
        </w:tc>
        <w:tc>
          <w:tcPr>
            <w:tcW w:w="1417" w:type="dxa"/>
          </w:tcPr>
          <w:p w14:paraId="65158030" w14:textId="77777777" w:rsidR="0086161A" w:rsidRPr="00AA6274" w:rsidRDefault="0086161A" w:rsidP="00A13BCA">
            <w:pPr>
              <w:pStyle w:val="Tabletext"/>
              <w:spacing w:line="36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姜明明</w:t>
            </w:r>
          </w:p>
        </w:tc>
      </w:tr>
      <w:tr w:rsidR="0086161A" w:rsidRPr="00AA6274" w14:paraId="78F7F18C" w14:textId="77777777" w:rsidTr="0086161A">
        <w:trPr>
          <w:trHeight w:val="697"/>
        </w:trPr>
        <w:tc>
          <w:tcPr>
            <w:tcW w:w="1739" w:type="dxa"/>
          </w:tcPr>
          <w:p w14:paraId="2C3FC7FA"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hint="eastAsia"/>
                <w:sz w:val="21"/>
                <w:szCs w:val="21"/>
              </w:rPr>
              <w:t>&lt;</w:t>
            </w:r>
            <w:r w:rsidRPr="00AA6274">
              <w:rPr>
                <w:rFonts w:ascii="微软雅黑" w:eastAsia="微软雅黑" w:hAnsi="微软雅黑" w:hint="eastAsia"/>
                <w:sz w:val="21"/>
                <w:szCs w:val="21"/>
                <w:lang w:eastAsia="zh-CN"/>
              </w:rPr>
              <w:t>201</w:t>
            </w:r>
            <w:r w:rsidRPr="00AA6274">
              <w:rPr>
                <w:rFonts w:ascii="微软雅黑" w:eastAsia="微软雅黑" w:hAnsi="微软雅黑"/>
                <w:sz w:val="21"/>
                <w:szCs w:val="21"/>
                <w:lang w:eastAsia="zh-CN"/>
              </w:rPr>
              <w:t>8</w:t>
            </w:r>
            <w:r w:rsidRPr="00AA6274">
              <w:rPr>
                <w:rFonts w:ascii="微软雅黑" w:eastAsia="微软雅黑" w:hAnsi="微软雅黑" w:hint="eastAsia"/>
                <w:sz w:val="21"/>
                <w:szCs w:val="21"/>
                <w:lang w:eastAsia="zh-CN"/>
              </w:rPr>
              <w:t>/0</w:t>
            </w:r>
            <w:r w:rsidRPr="00AA6274">
              <w:rPr>
                <w:rFonts w:ascii="微软雅黑" w:eastAsia="微软雅黑" w:hAnsi="微软雅黑"/>
                <w:sz w:val="21"/>
                <w:szCs w:val="21"/>
                <w:lang w:eastAsia="zh-CN"/>
              </w:rPr>
              <w:t>9</w:t>
            </w:r>
            <w:r w:rsidRPr="00AA6274">
              <w:rPr>
                <w:rFonts w:ascii="微软雅黑" w:eastAsia="微软雅黑" w:hAnsi="微软雅黑" w:hint="eastAsia"/>
                <w:sz w:val="21"/>
                <w:szCs w:val="21"/>
                <w:lang w:eastAsia="zh-CN"/>
              </w:rPr>
              <w:t>/</w:t>
            </w:r>
            <w:r w:rsidRPr="00AA6274">
              <w:rPr>
                <w:rFonts w:ascii="微软雅黑" w:eastAsia="微软雅黑" w:hAnsi="微软雅黑"/>
                <w:sz w:val="21"/>
                <w:szCs w:val="21"/>
                <w:lang w:eastAsia="zh-CN"/>
              </w:rPr>
              <w:t>30</w:t>
            </w:r>
            <w:r w:rsidRPr="00AA6274">
              <w:rPr>
                <w:rFonts w:ascii="微软雅黑" w:eastAsia="微软雅黑" w:hAnsi="微软雅黑" w:hint="eastAsia"/>
                <w:sz w:val="21"/>
                <w:szCs w:val="21"/>
              </w:rPr>
              <w:t>&gt;</w:t>
            </w:r>
          </w:p>
        </w:tc>
        <w:tc>
          <w:tcPr>
            <w:tcW w:w="981" w:type="dxa"/>
            <w:tcBorders>
              <w:top w:val="single" w:sz="4" w:space="0" w:color="auto"/>
              <w:bottom w:val="single" w:sz="4" w:space="0" w:color="auto"/>
            </w:tcBorders>
          </w:tcPr>
          <w:p w14:paraId="25E79D03"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hint="eastAsia"/>
                <w:sz w:val="21"/>
                <w:szCs w:val="21"/>
              </w:rPr>
              <w:t>&lt;</w:t>
            </w:r>
            <w:r w:rsidRPr="00AA6274">
              <w:rPr>
                <w:rFonts w:ascii="微软雅黑" w:eastAsia="微软雅黑" w:hAnsi="微软雅黑" w:hint="eastAsia"/>
                <w:sz w:val="21"/>
                <w:szCs w:val="21"/>
                <w:lang w:eastAsia="zh-CN"/>
              </w:rPr>
              <w:t>1</w:t>
            </w:r>
            <w:r w:rsidRPr="00AA6274">
              <w:rPr>
                <w:rFonts w:ascii="微软雅黑" w:eastAsia="微软雅黑" w:hAnsi="微软雅黑"/>
                <w:sz w:val="21"/>
                <w:szCs w:val="21"/>
                <w:lang w:eastAsia="zh-CN"/>
              </w:rPr>
              <w:t>.2</w:t>
            </w:r>
            <w:r w:rsidRPr="00AA6274">
              <w:rPr>
                <w:rFonts w:ascii="微软雅黑" w:eastAsia="微软雅黑" w:hAnsi="微软雅黑" w:hint="eastAsia"/>
                <w:sz w:val="21"/>
                <w:szCs w:val="21"/>
              </w:rPr>
              <w:t>&gt;</w:t>
            </w:r>
          </w:p>
        </w:tc>
        <w:tc>
          <w:tcPr>
            <w:tcW w:w="4536" w:type="dxa"/>
          </w:tcPr>
          <w:p w14:paraId="417F31BD" w14:textId="77777777" w:rsidR="0086161A" w:rsidRPr="00AA6274" w:rsidRDefault="0086161A" w:rsidP="00A13BCA">
            <w:pPr>
              <w:pStyle w:val="Tabletext"/>
              <w:spacing w:line="240" w:lineRule="auto"/>
              <w:jc w:val="center"/>
              <w:rPr>
                <w:rFonts w:ascii="微软雅黑" w:eastAsia="微软雅黑" w:hAnsi="微软雅黑"/>
                <w:sz w:val="21"/>
                <w:szCs w:val="21"/>
                <w:lang w:eastAsia="zh-CN"/>
              </w:rPr>
            </w:pPr>
          </w:p>
        </w:tc>
        <w:tc>
          <w:tcPr>
            <w:tcW w:w="1417" w:type="dxa"/>
          </w:tcPr>
          <w:p w14:paraId="47A3FB99" w14:textId="77777777" w:rsidR="0086161A" w:rsidRPr="00AA6274" w:rsidRDefault="0086161A" w:rsidP="00A13BCA">
            <w:pPr>
              <w:pStyle w:val="Tabletext"/>
              <w:spacing w:line="36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姜明明</w:t>
            </w:r>
          </w:p>
        </w:tc>
      </w:tr>
      <w:tr w:rsidR="0086161A" w:rsidRPr="00AA6274" w14:paraId="7E9FBA45" w14:textId="77777777" w:rsidTr="0086161A">
        <w:trPr>
          <w:trHeight w:val="697"/>
        </w:trPr>
        <w:tc>
          <w:tcPr>
            <w:tcW w:w="1739" w:type="dxa"/>
          </w:tcPr>
          <w:p w14:paraId="5AFA8750"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hint="eastAsia"/>
                <w:sz w:val="21"/>
                <w:szCs w:val="21"/>
              </w:rPr>
              <w:t>&lt;</w:t>
            </w:r>
            <w:r w:rsidRPr="00AA6274">
              <w:rPr>
                <w:rFonts w:ascii="微软雅黑" w:eastAsia="微软雅黑" w:hAnsi="微软雅黑" w:hint="eastAsia"/>
                <w:sz w:val="21"/>
                <w:szCs w:val="21"/>
                <w:lang w:eastAsia="zh-CN"/>
              </w:rPr>
              <w:t>201</w:t>
            </w:r>
            <w:r w:rsidRPr="00AA6274">
              <w:rPr>
                <w:rFonts w:ascii="微软雅黑" w:eastAsia="微软雅黑" w:hAnsi="微软雅黑"/>
                <w:sz w:val="21"/>
                <w:szCs w:val="21"/>
                <w:lang w:eastAsia="zh-CN"/>
              </w:rPr>
              <w:t>8</w:t>
            </w:r>
            <w:r w:rsidRPr="00AA6274">
              <w:rPr>
                <w:rFonts w:ascii="微软雅黑" w:eastAsia="微软雅黑" w:hAnsi="微软雅黑" w:hint="eastAsia"/>
                <w:sz w:val="21"/>
                <w:szCs w:val="21"/>
                <w:lang w:eastAsia="zh-CN"/>
              </w:rPr>
              <w:t>/</w:t>
            </w:r>
            <w:r w:rsidRPr="00AA6274">
              <w:rPr>
                <w:rFonts w:ascii="微软雅黑" w:eastAsia="微软雅黑" w:hAnsi="微软雅黑"/>
                <w:sz w:val="21"/>
                <w:szCs w:val="21"/>
                <w:lang w:eastAsia="zh-CN"/>
              </w:rPr>
              <w:t>10</w:t>
            </w:r>
            <w:r w:rsidRPr="00AA6274">
              <w:rPr>
                <w:rFonts w:ascii="微软雅黑" w:eastAsia="微软雅黑" w:hAnsi="微软雅黑" w:hint="eastAsia"/>
                <w:sz w:val="21"/>
                <w:szCs w:val="21"/>
                <w:lang w:eastAsia="zh-CN"/>
              </w:rPr>
              <w:t>/</w:t>
            </w:r>
            <w:r w:rsidRPr="00AA6274">
              <w:rPr>
                <w:rFonts w:ascii="微软雅黑" w:eastAsia="微软雅黑" w:hAnsi="微软雅黑"/>
                <w:sz w:val="21"/>
                <w:szCs w:val="21"/>
                <w:lang w:eastAsia="zh-CN"/>
              </w:rPr>
              <w:t>10</w:t>
            </w:r>
            <w:r w:rsidRPr="00AA6274">
              <w:rPr>
                <w:rFonts w:ascii="微软雅黑" w:eastAsia="微软雅黑" w:hAnsi="微软雅黑" w:hint="eastAsia"/>
                <w:sz w:val="21"/>
                <w:szCs w:val="21"/>
              </w:rPr>
              <w:t>&gt;</w:t>
            </w:r>
          </w:p>
        </w:tc>
        <w:tc>
          <w:tcPr>
            <w:tcW w:w="981" w:type="dxa"/>
            <w:tcBorders>
              <w:top w:val="single" w:sz="4" w:space="0" w:color="auto"/>
              <w:bottom w:val="single" w:sz="4" w:space="0" w:color="auto"/>
            </w:tcBorders>
          </w:tcPr>
          <w:p w14:paraId="5825E0DA"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hint="eastAsia"/>
                <w:sz w:val="21"/>
                <w:szCs w:val="21"/>
              </w:rPr>
              <w:t>&lt;</w:t>
            </w:r>
            <w:r w:rsidRPr="00AA6274">
              <w:rPr>
                <w:rFonts w:ascii="微软雅黑" w:eastAsia="微软雅黑" w:hAnsi="微软雅黑" w:hint="eastAsia"/>
                <w:sz w:val="21"/>
                <w:szCs w:val="21"/>
                <w:lang w:eastAsia="zh-CN"/>
              </w:rPr>
              <w:t>1</w:t>
            </w:r>
            <w:r w:rsidRPr="00AA6274">
              <w:rPr>
                <w:rFonts w:ascii="微软雅黑" w:eastAsia="微软雅黑" w:hAnsi="微软雅黑"/>
                <w:sz w:val="21"/>
                <w:szCs w:val="21"/>
                <w:lang w:eastAsia="zh-CN"/>
              </w:rPr>
              <w:t>.3</w:t>
            </w:r>
            <w:r w:rsidRPr="00AA6274">
              <w:rPr>
                <w:rFonts w:ascii="微软雅黑" w:eastAsia="微软雅黑" w:hAnsi="微软雅黑" w:hint="eastAsia"/>
                <w:sz w:val="21"/>
                <w:szCs w:val="21"/>
              </w:rPr>
              <w:t>&gt;</w:t>
            </w:r>
          </w:p>
        </w:tc>
        <w:tc>
          <w:tcPr>
            <w:tcW w:w="4536" w:type="dxa"/>
          </w:tcPr>
          <w:p w14:paraId="402FEE67" w14:textId="77777777" w:rsidR="0086161A" w:rsidRPr="00AA6274" w:rsidRDefault="0086161A" w:rsidP="00A13BCA">
            <w:pPr>
              <w:pStyle w:val="Tabletext"/>
              <w:spacing w:line="24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新版，较大调整</w:t>
            </w:r>
          </w:p>
        </w:tc>
        <w:tc>
          <w:tcPr>
            <w:tcW w:w="1417" w:type="dxa"/>
          </w:tcPr>
          <w:p w14:paraId="09D9ABC7" w14:textId="77777777" w:rsidR="0086161A" w:rsidRPr="00AA6274" w:rsidRDefault="0086161A" w:rsidP="00A13BCA">
            <w:pPr>
              <w:pStyle w:val="Tabletext"/>
              <w:spacing w:line="36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谢承朋</w:t>
            </w:r>
          </w:p>
        </w:tc>
      </w:tr>
      <w:tr w:rsidR="0086161A" w:rsidRPr="00AA6274" w14:paraId="04FF7DBD" w14:textId="77777777" w:rsidTr="0086161A">
        <w:trPr>
          <w:trHeight w:val="697"/>
        </w:trPr>
        <w:tc>
          <w:tcPr>
            <w:tcW w:w="1739" w:type="dxa"/>
          </w:tcPr>
          <w:p w14:paraId="50B9E61F"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hint="eastAsia"/>
                <w:sz w:val="21"/>
                <w:szCs w:val="21"/>
              </w:rPr>
              <w:t>&lt;</w:t>
            </w:r>
            <w:r w:rsidRPr="00AA6274">
              <w:rPr>
                <w:rFonts w:ascii="微软雅黑" w:eastAsia="微软雅黑" w:hAnsi="微软雅黑" w:hint="eastAsia"/>
                <w:sz w:val="21"/>
                <w:szCs w:val="21"/>
                <w:lang w:eastAsia="zh-CN"/>
              </w:rPr>
              <w:t>201</w:t>
            </w:r>
            <w:r w:rsidRPr="00AA6274">
              <w:rPr>
                <w:rFonts w:ascii="微软雅黑" w:eastAsia="微软雅黑" w:hAnsi="微软雅黑"/>
                <w:sz w:val="21"/>
                <w:szCs w:val="21"/>
                <w:lang w:eastAsia="zh-CN"/>
              </w:rPr>
              <w:t>8</w:t>
            </w:r>
            <w:r w:rsidRPr="00AA6274">
              <w:rPr>
                <w:rFonts w:ascii="微软雅黑" w:eastAsia="微软雅黑" w:hAnsi="微软雅黑" w:hint="eastAsia"/>
                <w:sz w:val="21"/>
                <w:szCs w:val="21"/>
                <w:lang w:eastAsia="zh-CN"/>
              </w:rPr>
              <w:t>/</w:t>
            </w:r>
            <w:r w:rsidRPr="00AA6274">
              <w:rPr>
                <w:rFonts w:ascii="微软雅黑" w:eastAsia="微软雅黑" w:hAnsi="微软雅黑"/>
                <w:sz w:val="21"/>
                <w:szCs w:val="21"/>
                <w:lang w:eastAsia="zh-CN"/>
              </w:rPr>
              <w:t>10</w:t>
            </w:r>
            <w:r w:rsidRPr="00AA6274">
              <w:rPr>
                <w:rFonts w:ascii="微软雅黑" w:eastAsia="微软雅黑" w:hAnsi="微软雅黑" w:hint="eastAsia"/>
                <w:sz w:val="21"/>
                <w:szCs w:val="21"/>
                <w:lang w:eastAsia="zh-CN"/>
              </w:rPr>
              <w:t>/</w:t>
            </w:r>
            <w:r w:rsidRPr="00AA6274">
              <w:rPr>
                <w:rFonts w:ascii="微软雅黑" w:eastAsia="微软雅黑" w:hAnsi="微软雅黑"/>
                <w:sz w:val="21"/>
                <w:szCs w:val="21"/>
                <w:lang w:eastAsia="zh-CN"/>
              </w:rPr>
              <w:t>15</w:t>
            </w:r>
            <w:r w:rsidRPr="00AA6274">
              <w:rPr>
                <w:rFonts w:ascii="微软雅黑" w:eastAsia="微软雅黑" w:hAnsi="微软雅黑" w:hint="eastAsia"/>
                <w:sz w:val="21"/>
                <w:szCs w:val="21"/>
              </w:rPr>
              <w:t>&gt;</w:t>
            </w:r>
          </w:p>
        </w:tc>
        <w:tc>
          <w:tcPr>
            <w:tcW w:w="981" w:type="dxa"/>
            <w:tcBorders>
              <w:top w:val="single" w:sz="4" w:space="0" w:color="auto"/>
              <w:bottom w:val="single" w:sz="4" w:space="0" w:color="auto"/>
            </w:tcBorders>
          </w:tcPr>
          <w:p w14:paraId="06BE1340"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hint="eastAsia"/>
                <w:sz w:val="21"/>
                <w:szCs w:val="21"/>
              </w:rPr>
              <w:t>&lt;</w:t>
            </w:r>
            <w:r w:rsidRPr="00AA6274">
              <w:rPr>
                <w:rFonts w:ascii="微软雅黑" w:eastAsia="微软雅黑" w:hAnsi="微软雅黑" w:hint="eastAsia"/>
                <w:sz w:val="21"/>
                <w:szCs w:val="21"/>
                <w:lang w:eastAsia="zh-CN"/>
              </w:rPr>
              <w:t>1</w:t>
            </w:r>
            <w:r w:rsidRPr="00AA6274">
              <w:rPr>
                <w:rFonts w:ascii="微软雅黑" w:eastAsia="微软雅黑" w:hAnsi="微软雅黑"/>
                <w:sz w:val="21"/>
                <w:szCs w:val="21"/>
                <w:lang w:eastAsia="zh-CN"/>
              </w:rPr>
              <w:t>.4</w:t>
            </w:r>
            <w:r w:rsidRPr="00AA6274">
              <w:rPr>
                <w:rFonts w:ascii="微软雅黑" w:eastAsia="微软雅黑" w:hAnsi="微软雅黑" w:hint="eastAsia"/>
                <w:sz w:val="21"/>
                <w:szCs w:val="21"/>
              </w:rPr>
              <w:t>&gt;</w:t>
            </w:r>
          </w:p>
        </w:tc>
        <w:tc>
          <w:tcPr>
            <w:tcW w:w="4536" w:type="dxa"/>
          </w:tcPr>
          <w:p w14:paraId="44F52583" w14:textId="77777777" w:rsidR="0086161A" w:rsidRPr="00AA6274" w:rsidRDefault="0086161A" w:rsidP="00A13BCA">
            <w:pPr>
              <w:pStyle w:val="Tabletext"/>
              <w:spacing w:line="24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标注评审时提到的待补充的内容</w:t>
            </w:r>
          </w:p>
        </w:tc>
        <w:tc>
          <w:tcPr>
            <w:tcW w:w="1417" w:type="dxa"/>
          </w:tcPr>
          <w:p w14:paraId="0BACF353" w14:textId="77777777" w:rsidR="0086161A" w:rsidRPr="00AA6274" w:rsidRDefault="0086161A" w:rsidP="00A13BCA">
            <w:pPr>
              <w:pStyle w:val="Tabletext"/>
              <w:spacing w:line="36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谢承朋</w:t>
            </w:r>
          </w:p>
        </w:tc>
      </w:tr>
      <w:tr w:rsidR="0086161A" w:rsidRPr="00AA6274" w14:paraId="086A8D34" w14:textId="77777777" w:rsidTr="0086161A">
        <w:trPr>
          <w:trHeight w:val="697"/>
        </w:trPr>
        <w:tc>
          <w:tcPr>
            <w:tcW w:w="1739" w:type="dxa"/>
          </w:tcPr>
          <w:p w14:paraId="5887732E"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hint="eastAsia"/>
                <w:sz w:val="21"/>
                <w:szCs w:val="21"/>
              </w:rPr>
              <w:t>&lt;</w:t>
            </w:r>
            <w:r w:rsidRPr="00AA6274">
              <w:rPr>
                <w:rFonts w:ascii="微软雅黑" w:eastAsia="微软雅黑" w:hAnsi="微软雅黑" w:hint="eastAsia"/>
                <w:sz w:val="21"/>
                <w:szCs w:val="21"/>
                <w:lang w:eastAsia="zh-CN"/>
              </w:rPr>
              <w:t>201</w:t>
            </w:r>
            <w:r w:rsidRPr="00AA6274">
              <w:rPr>
                <w:rFonts w:ascii="微软雅黑" w:eastAsia="微软雅黑" w:hAnsi="微软雅黑"/>
                <w:sz w:val="21"/>
                <w:szCs w:val="21"/>
                <w:lang w:eastAsia="zh-CN"/>
              </w:rPr>
              <w:t>8</w:t>
            </w:r>
            <w:r w:rsidRPr="00AA6274">
              <w:rPr>
                <w:rFonts w:ascii="微软雅黑" w:eastAsia="微软雅黑" w:hAnsi="微软雅黑" w:hint="eastAsia"/>
                <w:sz w:val="21"/>
                <w:szCs w:val="21"/>
                <w:lang w:eastAsia="zh-CN"/>
              </w:rPr>
              <w:t>/</w:t>
            </w:r>
            <w:r w:rsidRPr="00AA6274">
              <w:rPr>
                <w:rFonts w:ascii="微软雅黑" w:eastAsia="微软雅黑" w:hAnsi="微软雅黑"/>
                <w:sz w:val="21"/>
                <w:szCs w:val="21"/>
                <w:lang w:eastAsia="zh-CN"/>
              </w:rPr>
              <w:t>10</w:t>
            </w:r>
            <w:r w:rsidRPr="00AA6274">
              <w:rPr>
                <w:rFonts w:ascii="微软雅黑" w:eastAsia="微软雅黑" w:hAnsi="微软雅黑" w:hint="eastAsia"/>
                <w:sz w:val="21"/>
                <w:szCs w:val="21"/>
                <w:lang w:eastAsia="zh-CN"/>
              </w:rPr>
              <w:t>/</w:t>
            </w:r>
            <w:r w:rsidRPr="00AA6274">
              <w:rPr>
                <w:rFonts w:ascii="微软雅黑" w:eastAsia="微软雅黑" w:hAnsi="微软雅黑"/>
                <w:sz w:val="21"/>
                <w:szCs w:val="21"/>
                <w:lang w:eastAsia="zh-CN"/>
              </w:rPr>
              <w:t>18</w:t>
            </w:r>
            <w:r w:rsidRPr="00AA6274">
              <w:rPr>
                <w:rFonts w:ascii="微软雅黑" w:eastAsia="微软雅黑" w:hAnsi="微软雅黑" w:hint="eastAsia"/>
                <w:sz w:val="21"/>
                <w:szCs w:val="21"/>
              </w:rPr>
              <w:t>&gt;</w:t>
            </w:r>
          </w:p>
        </w:tc>
        <w:tc>
          <w:tcPr>
            <w:tcW w:w="981" w:type="dxa"/>
            <w:tcBorders>
              <w:top w:val="single" w:sz="4" w:space="0" w:color="auto"/>
              <w:bottom w:val="single" w:sz="4" w:space="0" w:color="auto"/>
            </w:tcBorders>
          </w:tcPr>
          <w:p w14:paraId="5F5A9C67"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hint="eastAsia"/>
                <w:sz w:val="21"/>
                <w:szCs w:val="21"/>
              </w:rPr>
              <w:t>&lt;</w:t>
            </w:r>
            <w:r w:rsidRPr="00AA6274">
              <w:rPr>
                <w:rFonts w:ascii="微软雅黑" w:eastAsia="微软雅黑" w:hAnsi="微软雅黑" w:hint="eastAsia"/>
                <w:sz w:val="21"/>
                <w:szCs w:val="21"/>
                <w:lang w:eastAsia="zh-CN"/>
              </w:rPr>
              <w:t>1</w:t>
            </w:r>
            <w:r w:rsidRPr="00AA6274">
              <w:rPr>
                <w:rFonts w:ascii="微软雅黑" w:eastAsia="微软雅黑" w:hAnsi="微软雅黑"/>
                <w:sz w:val="21"/>
                <w:szCs w:val="21"/>
                <w:lang w:eastAsia="zh-CN"/>
              </w:rPr>
              <w:t>.5</w:t>
            </w:r>
            <w:r w:rsidRPr="00AA6274">
              <w:rPr>
                <w:rFonts w:ascii="微软雅黑" w:eastAsia="微软雅黑" w:hAnsi="微软雅黑" w:hint="eastAsia"/>
                <w:sz w:val="21"/>
                <w:szCs w:val="21"/>
              </w:rPr>
              <w:t>&gt;</w:t>
            </w:r>
          </w:p>
        </w:tc>
        <w:tc>
          <w:tcPr>
            <w:tcW w:w="4536" w:type="dxa"/>
          </w:tcPr>
          <w:p w14:paraId="322EFC74" w14:textId="77777777" w:rsidR="0086161A" w:rsidRPr="00AA6274" w:rsidRDefault="0086161A" w:rsidP="00A13BCA">
            <w:pPr>
              <w:pStyle w:val="Tabletext"/>
              <w:spacing w:line="24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补充完善除“2</w:t>
            </w:r>
            <w:r w:rsidRPr="00AA6274">
              <w:rPr>
                <w:rFonts w:ascii="微软雅黑" w:eastAsia="微软雅黑" w:hAnsi="微软雅黑"/>
                <w:sz w:val="21"/>
                <w:szCs w:val="21"/>
                <w:lang w:eastAsia="zh-CN"/>
              </w:rPr>
              <w:t>.4</w:t>
            </w:r>
            <w:r w:rsidRPr="00AA6274">
              <w:rPr>
                <w:rFonts w:ascii="微软雅黑" w:eastAsia="微软雅黑" w:hAnsi="微软雅黑" w:hint="eastAsia"/>
                <w:sz w:val="21"/>
                <w:szCs w:val="21"/>
                <w:lang w:eastAsia="zh-CN"/>
              </w:rPr>
              <w:t>消息盒子示意图“外的其他内容；包括具体的消息优先级之间的区别</w:t>
            </w:r>
          </w:p>
        </w:tc>
        <w:tc>
          <w:tcPr>
            <w:tcW w:w="1417" w:type="dxa"/>
          </w:tcPr>
          <w:p w14:paraId="4F97AA3C" w14:textId="77777777" w:rsidR="0086161A" w:rsidRPr="00AA6274" w:rsidRDefault="0086161A" w:rsidP="00A13BCA">
            <w:pPr>
              <w:pStyle w:val="Tabletext"/>
              <w:spacing w:line="36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谢承朋</w:t>
            </w:r>
          </w:p>
        </w:tc>
      </w:tr>
      <w:tr w:rsidR="0086161A" w:rsidRPr="00AA6274" w14:paraId="3A5B1B1D" w14:textId="77777777" w:rsidTr="0086161A">
        <w:trPr>
          <w:trHeight w:val="697"/>
        </w:trPr>
        <w:tc>
          <w:tcPr>
            <w:tcW w:w="1739" w:type="dxa"/>
          </w:tcPr>
          <w:p w14:paraId="7AB7A95A"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hint="eastAsia"/>
                <w:sz w:val="21"/>
                <w:szCs w:val="21"/>
              </w:rPr>
              <w:t>&lt;</w:t>
            </w:r>
            <w:r w:rsidRPr="00AA6274">
              <w:rPr>
                <w:rFonts w:ascii="微软雅黑" w:eastAsia="微软雅黑" w:hAnsi="微软雅黑" w:hint="eastAsia"/>
                <w:sz w:val="21"/>
                <w:szCs w:val="21"/>
                <w:lang w:eastAsia="zh-CN"/>
              </w:rPr>
              <w:t>201</w:t>
            </w:r>
            <w:r w:rsidRPr="00AA6274">
              <w:rPr>
                <w:rFonts w:ascii="微软雅黑" w:eastAsia="微软雅黑" w:hAnsi="微软雅黑"/>
                <w:sz w:val="21"/>
                <w:szCs w:val="21"/>
                <w:lang w:eastAsia="zh-CN"/>
              </w:rPr>
              <w:t>8</w:t>
            </w:r>
            <w:r w:rsidRPr="00AA6274">
              <w:rPr>
                <w:rFonts w:ascii="微软雅黑" w:eastAsia="微软雅黑" w:hAnsi="微软雅黑" w:hint="eastAsia"/>
                <w:sz w:val="21"/>
                <w:szCs w:val="21"/>
                <w:lang w:eastAsia="zh-CN"/>
              </w:rPr>
              <w:t>/</w:t>
            </w:r>
            <w:r w:rsidRPr="00AA6274">
              <w:rPr>
                <w:rFonts w:ascii="微软雅黑" w:eastAsia="微软雅黑" w:hAnsi="微软雅黑"/>
                <w:sz w:val="21"/>
                <w:szCs w:val="21"/>
                <w:lang w:eastAsia="zh-CN"/>
              </w:rPr>
              <w:t>10</w:t>
            </w:r>
            <w:r w:rsidRPr="00AA6274">
              <w:rPr>
                <w:rFonts w:ascii="微软雅黑" w:eastAsia="微软雅黑" w:hAnsi="微软雅黑" w:hint="eastAsia"/>
                <w:sz w:val="21"/>
                <w:szCs w:val="21"/>
                <w:lang w:eastAsia="zh-CN"/>
              </w:rPr>
              <w:t>/</w:t>
            </w:r>
            <w:r w:rsidRPr="00AA6274">
              <w:rPr>
                <w:rFonts w:ascii="微软雅黑" w:eastAsia="微软雅黑" w:hAnsi="微软雅黑"/>
                <w:sz w:val="21"/>
                <w:szCs w:val="21"/>
                <w:lang w:eastAsia="zh-CN"/>
              </w:rPr>
              <w:t>31</w:t>
            </w:r>
            <w:r w:rsidRPr="00AA6274">
              <w:rPr>
                <w:rFonts w:ascii="微软雅黑" w:eastAsia="微软雅黑" w:hAnsi="微软雅黑" w:hint="eastAsia"/>
                <w:sz w:val="21"/>
                <w:szCs w:val="21"/>
              </w:rPr>
              <w:t>&gt;</w:t>
            </w:r>
          </w:p>
        </w:tc>
        <w:tc>
          <w:tcPr>
            <w:tcW w:w="981" w:type="dxa"/>
            <w:tcBorders>
              <w:top w:val="single" w:sz="4" w:space="0" w:color="auto"/>
              <w:bottom w:val="single" w:sz="4" w:space="0" w:color="auto"/>
            </w:tcBorders>
          </w:tcPr>
          <w:p w14:paraId="72E8DB00"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hint="eastAsia"/>
                <w:sz w:val="21"/>
                <w:szCs w:val="21"/>
              </w:rPr>
              <w:t>&lt;</w:t>
            </w:r>
            <w:r w:rsidRPr="00AA6274">
              <w:rPr>
                <w:rFonts w:ascii="微软雅黑" w:eastAsia="微软雅黑" w:hAnsi="微软雅黑" w:hint="eastAsia"/>
                <w:sz w:val="21"/>
                <w:szCs w:val="21"/>
                <w:lang w:eastAsia="zh-CN"/>
              </w:rPr>
              <w:t>1</w:t>
            </w:r>
            <w:r w:rsidRPr="00AA6274">
              <w:rPr>
                <w:rFonts w:ascii="微软雅黑" w:eastAsia="微软雅黑" w:hAnsi="微软雅黑"/>
                <w:sz w:val="21"/>
                <w:szCs w:val="21"/>
                <w:lang w:eastAsia="zh-CN"/>
              </w:rPr>
              <w:t>.6</w:t>
            </w:r>
            <w:r w:rsidRPr="00AA6274">
              <w:rPr>
                <w:rFonts w:ascii="微软雅黑" w:eastAsia="微软雅黑" w:hAnsi="微软雅黑" w:hint="eastAsia"/>
                <w:sz w:val="21"/>
                <w:szCs w:val="21"/>
              </w:rPr>
              <w:t>&gt;</w:t>
            </w:r>
          </w:p>
        </w:tc>
        <w:tc>
          <w:tcPr>
            <w:tcW w:w="4536" w:type="dxa"/>
          </w:tcPr>
          <w:p w14:paraId="6A269232" w14:textId="77777777" w:rsidR="0086161A" w:rsidRPr="00AA6274" w:rsidRDefault="0086161A" w:rsidP="00A13BCA">
            <w:pPr>
              <w:pStyle w:val="Tabletext"/>
              <w:spacing w:line="24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去掉“消息盒子”</w:t>
            </w:r>
          </w:p>
          <w:p w14:paraId="64C38A76" w14:textId="77777777" w:rsidR="0086161A" w:rsidRPr="00AA6274" w:rsidRDefault="0086161A" w:rsidP="00A13BCA">
            <w:pPr>
              <w:pStyle w:val="Tabletext"/>
              <w:spacing w:line="24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补充下载样式相关逻辑</w:t>
            </w:r>
          </w:p>
          <w:p w14:paraId="3CA3CC33" w14:textId="77777777" w:rsidR="0086161A" w:rsidRPr="00AA6274" w:rsidRDefault="0086161A" w:rsidP="00A13BCA">
            <w:pPr>
              <w:pStyle w:val="Tabletext"/>
              <w:spacing w:line="24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补充系统重启后消息的状态情况</w:t>
            </w:r>
          </w:p>
        </w:tc>
        <w:tc>
          <w:tcPr>
            <w:tcW w:w="1417" w:type="dxa"/>
          </w:tcPr>
          <w:p w14:paraId="72DD999D" w14:textId="77777777" w:rsidR="0086161A" w:rsidRPr="00AA6274" w:rsidRDefault="0086161A" w:rsidP="00A13BCA">
            <w:pPr>
              <w:pStyle w:val="Tabletext"/>
              <w:spacing w:line="36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谢承朋</w:t>
            </w:r>
          </w:p>
        </w:tc>
      </w:tr>
      <w:tr w:rsidR="0086161A" w:rsidRPr="00AA6274" w14:paraId="3CE9F9E2" w14:textId="77777777" w:rsidTr="0086161A">
        <w:trPr>
          <w:trHeight w:val="697"/>
        </w:trPr>
        <w:tc>
          <w:tcPr>
            <w:tcW w:w="1739" w:type="dxa"/>
          </w:tcPr>
          <w:p w14:paraId="542C03C5"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sz w:val="21"/>
                <w:szCs w:val="21"/>
              </w:rPr>
              <w:t>&lt;</w:t>
            </w:r>
            <w:r w:rsidRPr="00AA6274">
              <w:rPr>
                <w:rFonts w:ascii="微软雅黑" w:eastAsia="微软雅黑" w:hAnsi="微软雅黑"/>
                <w:sz w:val="21"/>
                <w:szCs w:val="21"/>
                <w:lang w:eastAsia="zh-CN"/>
              </w:rPr>
              <w:t>2018/11/20</w:t>
            </w:r>
            <w:r w:rsidRPr="00AA6274">
              <w:rPr>
                <w:rFonts w:ascii="微软雅黑" w:eastAsia="微软雅黑" w:hAnsi="微软雅黑"/>
                <w:sz w:val="21"/>
                <w:szCs w:val="21"/>
              </w:rPr>
              <w:t>&gt;</w:t>
            </w:r>
          </w:p>
        </w:tc>
        <w:tc>
          <w:tcPr>
            <w:tcW w:w="981" w:type="dxa"/>
            <w:tcBorders>
              <w:top w:val="single" w:sz="4" w:space="0" w:color="auto"/>
            </w:tcBorders>
          </w:tcPr>
          <w:p w14:paraId="37998D69"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sz w:val="21"/>
                <w:szCs w:val="21"/>
              </w:rPr>
              <w:t>&lt;</w:t>
            </w:r>
            <w:r w:rsidRPr="00AA6274">
              <w:rPr>
                <w:rFonts w:ascii="微软雅黑" w:eastAsia="微软雅黑" w:hAnsi="微软雅黑" w:hint="eastAsia"/>
                <w:sz w:val="21"/>
                <w:szCs w:val="21"/>
                <w:lang w:eastAsia="zh-CN"/>
              </w:rPr>
              <w:t>1.8</w:t>
            </w:r>
            <w:r w:rsidRPr="00AA6274">
              <w:rPr>
                <w:rFonts w:ascii="微软雅黑" w:eastAsia="微软雅黑" w:hAnsi="微软雅黑"/>
                <w:sz w:val="21"/>
                <w:szCs w:val="21"/>
              </w:rPr>
              <w:t>&gt;</w:t>
            </w:r>
          </w:p>
        </w:tc>
        <w:tc>
          <w:tcPr>
            <w:tcW w:w="4536" w:type="dxa"/>
          </w:tcPr>
          <w:p w14:paraId="18D2BDC1" w14:textId="77777777" w:rsidR="0086161A" w:rsidRPr="00AA6274" w:rsidRDefault="0086161A" w:rsidP="00A13BCA">
            <w:pPr>
              <w:pStyle w:val="Tabletext"/>
              <w:spacing w:line="24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补充2.7消息通知时间的显示格式</w:t>
            </w:r>
          </w:p>
        </w:tc>
        <w:tc>
          <w:tcPr>
            <w:tcW w:w="1417" w:type="dxa"/>
          </w:tcPr>
          <w:p w14:paraId="67C648F6" w14:textId="77777777" w:rsidR="0086161A" w:rsidRPr="00AA6274" w:rsidRDefault="0086161A" w:rsidP="00A13BCA">
            <w:pPr>
              <w:pStyle w:val="Tabletext"/>
              <w:spacing w:line="36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王晶</w:t>
            </w:r>
          </w:p>
        </w:tc>
      </w:tr>
      <w:tr w:rsidR="0086161A" w:rsidRPr="00AA6274" w14:paraId="494BF9A8" w14:textId="77777777" w:rsidTr="0086161A">
        <w:trPr>
          <w:trHeight w:val="697"/>
        </w:trPr>
        <w:tc>
          <w:tcPr>
            <w:tcW w:w="1739" w:type="dxa"/>
            <w:tcBorders>
              <w:top w:val="single" w:sz="6" w:space="0" w:color="auto"/>
              <w:left w:val="single" w:sz="6" w:space="0" w:color="auto"/>
              <w:bottom w:val="single" w:sz="6" w:space="0" w:color="auto"/>
              <w:right w:val="single" w:sz="6" w:space="0" w:color="auto"/>
            </w:tcBorders>
          </w:tcPr>
          <w:p w14:paraId="772417E2"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sz w:val="21"/>
                <w:szCs w:val="21"/>
              </w:rPr>
              <w:t>&lt;2018/12/18&gt;</w:t>
            </w:r>
          </w:p>
        </w:tc>
        <w:tc>
          <w:tcPr>
            <w:tcW w:w="981" w:type="dxa"/>
            <w:tcBorders>
              <w:top w:val="single" w:sz="4" w:space="0" w:color="auto"/>
              <w:left w:val="single" w:sz="6" w:space="0" w:color="auto"/>
              <w:bottom w:val="single" w:sz="4" w:space="0" w:color="auto"/>
              <w:right w:val="single" w:sz="6" w:space="0" w:color="auto"/>
            </w:tcBorders>
          </w:tcPr>
          <w:p w14:paraId="3EB52F90"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sz w:val="21"/>
                <w:szCs w:val="21"/>
              </w:rPr>
              <w:t>&lt;</w:t>
            </w:r>
            <w:r w:rsidRPr="00AA6274">
              <w:rPr>
                <w:rFonts w:ascii="微软雅黑" w:eastAsia="微软雅黑" w:hAnsi="微软雅黑" w:hint="eastAsia"/>
                <w:sz w:val="21"/>
                <w:szCs w:val="21"/>
              </w:rPr>
              <w:t>1.</w:t>
            </w:r>
            <w:r w:rsidRPr="00AA6274">
              <w:rPr>
                <w:rFonts w:ascii="微软雅黑" w:eastAsia="微软雅黑" w:hAnsi="微软雅黑"/>
                <w:sz w:val="21"/>
                <w:szCs w:val="21"/>
              </w:rPr>
              <w:t>9&gt;</w:t>
            </w:r>
          </w:p>
        </w:tc>
        <w:tc>
          <w:tcPr>
            <w:tcW w:w="4536" w:type="dxa"/>
            <w:tcBorders>
              <w:top w:val="single" w:sz="6" w:space="0" w:color="auto"/>
              <w:left w:val="single" w:sz="6" w:space="0" w:color="auto"/>
              <w:bottom w:val="single" w:sz="6" w:space="0" w:color="auto"/>
              <w:right w:val="single" w:sz="6" w:space="0" w:color="auto"/>
            </w:tcBorders>
          </w:tcPr>
          <w:p w14:paraId="47EE87E5" w14:textId="77777777" w:rsidR="0086161A" w:rsidRPr="00AA6274" w:rsidRDefault="0086161A" w:rsidP="00A13BCA">
            <w:pPr>
              <w:pStyle w:val="Tabletext"/>
              <w:spacing w:line="24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新增消息避让、定时消息，且将非下拉屏中的非toast消息更名为横幅消息</w:t>
            </w:r>
          </w:p>
        </w:tc>
        <w:tc>
          <w:tcPr>
            <w:tcW w:w="1417" w:type="dxa"/>
            <w:tcBorders>
              <w:top w:val="single" w:sz="6" w:space="0" w:color="auto"/>
              <w:left w:val="single" w:sz="6" w:space="0" w:color="auto"/>
              <w:bottom w:val="single" w:sz="6" w:space="0" w:color="auto"/>
              <w:right w:val="single" w:sz="6" w:space="0" w:color="auto"/>
            </w:tcBorders>
          </w:tcPr>
          <w:p w14:paraId="24E03B34" w14:textId="77777777" w:rsidR="0086161A" w:rsidRPr="00AA6274" w:rsidRDefault="0086161A" w:rsidP="00A13BCA">
            <w:pPr>
              <w:pStyle w:val="Tabletext"/>
              <w:spacing w:line="36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王晶</w:t>
            </w:r>
          </w:p>
        </w:tc>
      </w:tr>
      <w:tr w:rsidR="0086161A" w:rsidRPr="00AA6274" w14:paraId="13D0B5F9" w14:textId="77777777" w:rsidTr="0086161A">
        <w:trPr>
          <w:trHeight w:val="697"/>
        </w:trPr>
        <w:tc>
          <w:tcPr>
            <w:tcW w:w="1739" w:type="dxa"/>
            <w:tcBorders>
              <w:top w:val="single" w:sz="6" w:space="0" w:color="auto"/>
              <w:left w:val="single" w:sz="6" w:space="0" w:color="auto"/>
              <w:bottom w:val="single" w:sz="6" w:space="0" w:color="auto"/>
              <w:right w:val="single" w:sz="6" w:space="0" w:color="auto"/>
            </w:tcBorders>
          </w:tcPr>
          <w:p w14:paraId="02B56B9D"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sz w:val="21"/>
                <w:szCs w:val="21"/>
              </w:rPr>
              <w:t>&lt;2018/12/26&gt;</w:t>
            </w:r>
          </w:p>
        </w:tc>
        <w:tc>
          <w:tcPr>
            <w:tcW w:w="981" w:type="dxa"/>
            <w:tcBorders>
              <w:top w:val="single" w:sz="4" w:space="0" w:color="auto"/>
              <w:left w:val="single" w:sz="6" w:space="0" w:color="auto"/>
              <w:bottom w:val="single" w:sz="4" w:space="0" w:color="auto"/>
              <w:right w:val="single" w:sz="6" w:space="0" w:color="auto"/>
            </w:tcBorders>
          </w:tcPr>
          <w:p w14:paraId="04EE27C0"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sz w:val="21"/>
                <w:szCs w:val="21"/>
              </w:rPr>
              <w:t>&lt;2.0&gt;</w:t>
            </w:r>
          </w:p>
        </w:tc>
        <w:tc>
          <w:tcPr>
            <w:tcW w:w="4536" w:type="dxa"/>
            <w:tcBorders>
              <w:top w:val="single" w:sz="6" w:space="0" w:color="auto"/>
              <w:left w:val="single" w:sz="6" w:space="0" w:color="auto"/>
              <w:bottom w:val="single" w:sz="6" w:space="0" w:color="auto"/>
              <w:right w:val="single" w:sz="6" w:space="0" w:color="auto"/>
            </w:tcBorders>
          </w:tcPr>
          <w:p w14:paraId="3F77AFB1" w14:textId="77777777" w:rsidR="0086161A" w:rsidRPr="00AA6274" w:rsidRDefault="0086161A" w:rsidP="00A13BCA">
            <w:pPr>
              <w:pStyle w:val="Tabletext"/>
              <w:spacing w:line="24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新增消息盒子</w:t>
            </w:r>
          </w:p>
        </w:tc>
        <w:tc>
          <w:tcPr>
            <w:tcW w:w="1417" w:type="dxa"/>
            <w:tcBorders>
              <w:top w:val="single" w:sz="6" w:space="0" w:color="auto"/>
              <w:left w:val="single" w:sz="6" w:space="0" w:color="auto"/>
              <w:bottom w:val="single" w:sz="6" w:space="0" w:color="auto"/>
              <w:right w:val="single" w:sz="6" w:space="0" w:color="auto"/>
            </w:tcBorders>
          </w:tcPr>
          <w:p w14:paraId="6D9BF9F2" w14:textId="77777777" w:rsidR="0086161A" w:rsidRPr="00AA6274" w:rsidRDefault="0086161A" w:rsidP="00A13BCA">
            <w:pPr>
              <w:pStyle w:val="Tabletext"/>
              <w:spacing w:line="36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王晶</w:t>
            </w:r>
          </w:p>
        </w:tc>
      </w:tr>
      <w:tr w:rsidR="0086161A" w:rsidRPr="00AA6274" w14:paraId="13C73B14" w14:textId="77777777" w:rsidTr="0086161A">
        <w:trPr>
          <w:trHeight w:val="697"/>
        </w:trPr>
        <w:tc>
          <w:tcPr>
            <w:tcW w:w="1739" w:type="dxa"/>
            <w:tcBorders>
              <w:top w:val="single" w:sz="6" w:space="0" w:color="auto"/>
              <w:left w:val="single" w:sz="6" w:space="0" w:color="auto"/>
              <w:bottom w:val="single" w:sz="6" w:space="0" w:color="auto"/>
              <w:right w:val="single" w:sz="6" w:space="0" w:color="auto"/>
            </w:tcBorders>
          </w:tcPr>
          <w:p w14:paraId="48E1CB14"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sz w:val="21"/>
                <w:szCs w:val="21"/>
              </w:rPr>
              <w:lastRenderedPageBreak/>
              <w:t>&lt;2019/1/8&gt;</w:t>
            </w:r>
          </w:p>
        </w:tc>
        <w:tc>
          <w:tcPr>
            <w:tcW w:w="981" w:type="dxa"/>
            <w:tcBorders>
              <w:top w:val="single" w:sz="4" w:space="0" w:color="auto"/>
              <w:left w:val="single" w:sz="6" w:space="0" w:color="auto"/>
              <w:bottom w:val="single" w:sz="4" w:space="0" w:color="auto"/>
              <w:right w:val="single" w:sz="6" w:space="0" w:color="auto"/>
            </w:tcBorders>
          </w:tcPr>
          <w:p w14:paraId="19388BE5"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sz w:val="21"/>
                <w:szCs w:val="21"/>
              </w:rPr>
              <w:t>&lt;2.1&gt;</w:t>
            </w:r>
          </w:p>
        </w:tc>
        <w:tc>
          <w:tcPr>
            <w:tcW w:w="4536" w:type="dxa"/>
            <w:tcBorders>
              <w:top w:val="single" w:sz="6" w:space="0" w:color="auto"/>
              <w:left w:val="single" w:sz="6" w:space="0" w:color="auto"/>
              <w:bottom w:val="single" w:sz="6" w:space="0" w:color="auto"/>
              <w:right w:val="single" w:sz="6" w:space="0" w:color="auto"/>
            </w:tcBorders>
          </w:tcPr>
          <w:p w14:paraId="295B8A90" w14:textId="77777777" w:rsidR="0086161A" w:rsidRPr="00AA6274" w:rsidRDefault="0086161A" w:rsidP="00A13BCA">
            <w:pPr>
              <w:pStyle w:val="Tabletext"/>
              <w:spacing w:line="24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新增弹窗样式、TTS语音消息、多轮语音消息，以及细节更新，较大改动</w:t>
            </w:r>
          </w:p>
        </w:tc>
        <w:tc>
          <w:tcPr>
            <w:tcW w:w="1417" w:type="dxa"/>
            <w:tcBorders>
              <w:top w:val="single" w:sz="6" w:space="0" w:color="auto"/>
              <w:left w:val="single" w:sz="6" w:space="0" w:color="auto"/>
              <w:bottom w:val="single" w:sz="6" w:space="0" w:color="auto"/>
              <w:right w:val="single" w:sz="6" w:space="0" w:color="auto"/>
            </w:tcBorders>
          </w:tcPr>
          <w:p w14:paraId="37DF7CE5" w14:textId="77777777" w:rsidR="0086161A" w:rsidRPr="00AA6274" w:rsidRDefault="0086161A" w:rsidP="00A13BCA">
            <w:pPr>
              <w:pStyle w:val="Tabletext"/>
              <w:spacing w:line="36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王晶</w:t>
            </w:r>
          </w:p>
        </w:tc>
      </w:tr>
      <w:tr w:rsidR="0086161A" w:rsidRPr="00AA6274" w14:paraId="2E35E45C" w14:textId="77777777" w:rsidTr="0086161A">
        <w:trPr>
          <w:trHeight w:val="697"/>
        </w:trPr>
        <w:tc>
          <w:tcPr>
            <w:tcW w:w="1739" w:type="dxa"/>
            <w:tcBorders>
              <w:top w:val="single" w:sz="6" w:space="0" w:color="auto"/>
              <w:left w:val="single" w:sz="6" w:space="0" w:color="auto"/>
              <w:bottom w:val="single" w:sz="6" w:space="0" w:color="auto"/>
              <w:right w:val="single" w:sz="6" w:space="0" w:color="auto"/>
            </w:tcBorders>
          </w:tcPr>
          <w:p w14:paraId="5D323898"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sz w:val="21"/>
                <w:szCs w:val="21"/>
              </w:rPr>
              <w:t>&lt;2019/3/15&gt;</w:t>
            </w:r>
          </w:p>
        </w:tc>
        <w:tc>
          <w:tcPr>
            <w:tcW w:w="981" w:type="dxa"/>
            <w:tcBorders>
              <w:top w:val="single" w:sz="4" w:space="0" w:color="auto"/>
              <w:left w:val="single" w:sz="6" w:space="0" w:color="auto"/>
              <w:bottom w:val="single" w:sz="4" w:space="0" w:color="auto"/>
              <w:right w:val="single" w:sz="6" w:space="0" w:color="auto"/>
            </w:tcBorders>
          </w:tcPr>
          <w:p w14:paraId="6AB20040"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sz w:val="21"/>
                <w:szCs w:val="21"/>
              </w:rPr>
              <w:t>&lt;2.2&gt;</w:t>
            </w:r>
          </w:p>
        </w:tc>
        <w:tc>
          <w:tcPr>
            <w:tcW w:w="4536" w:type="dxa"/>
            <w:tcBorders>
              <w:top w:val="single" w:sz="6" w:space="0" w:color="auto"/>
              <w:left w:val="single" w:sz="6" w:space="0" w:color="auto"/>
              <w:bottom w:val="single" w:sz="6" w:space="0" w:color="auto"/>
              <w:right w:val="single" w:sz="6" w:space="0" w:color="auto"/>
            </w:tcBorders>
          </w:tcPr>
          <w:p w14:paraId="49C079B5" w14:textId="77777777" w:rsidR="0086161A" w:rsidRPr="00AA6274" w:rsidRDefault="0086161A" w:rsidP="00A13BCA">
            <w:pPr>
              <w:pStyle w:val="Tabletext"/>
              <w:spacing w:line="24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新增标黄细节，文档结构较大改动</w:t>
            </w:r>
          </w:p>
        </w:tc>
        <w:tc>
          <w:tcPr>
            <w:tcW w:w="1417" w:type="dxa"/>
            <w:tcBorders>
              <w:top w:val="single" w:sz="6" w:space="0" w:color="auto"/>
              <w:left w:val="single" w:sz="6" w:space="0" w:color="auto"/>
              <w:bottom w:val="single" w:sz="6" w:space="0" w:color="auto"/>
              <w:right w:val="single" w:sz="6" w:space="0" w:color="auto"/>
            </w:tcBorders>
          </w:tcPr>
          <w:p w14:paraId="7809E227" w14:textId="77777777" w:rsidR="0086161A" w:rsidRPr="00AA6274" w:rsidRDefault="0086161A" w:rsidP="00A13BCA">
            <w:pPr>
              <w:pStyle w:val="Tabletext"/>
              <w:spacing w:line="36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王晶</w:t>
            </w:r>
          </w:p>
        </w:tc>
      </w:tr>
      <w:tr w:rsidR="0086161A" w:rsidRPr="00AA6274" w14:paraId="3C2A3B73" w14:textId="77777777" w:rsidTr="0086161A">
        <w:trPr>
          <w:trHeight w:val="697"/>
        </w:trPr>
        <w:tc>
          <w:tcPr>
            <w:tcW w:w="1739" w:type="dxa"/>
            <w:tcBorders>
              <w:top w:val="single" w:sz="6" w:space="0" w:color="auto"/>
              <w:left w:val="single" w:sz="6" w:space="0" w:color="auto"/>
              <w:bottom w:val="single" w:sz="6" w:space="0" w:color="auto"/>
              <w:right w:val="single" w:sz="6" w:space="0" w:color="auto"/>
            </w:tcBorders>
          </w:tcPr>
          <w:p w14:paraId="6486705E"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sz w:val="21"/>
                <w:szCs w:val="21"/>
              </w:rPr>
              <w:t>&lt;2019/3/26&gt;</w:t>
            </w:r>
          </w:p>
        </w:tc>
        <w:tc>
          <w:tcPr>
            <w:tcW w:w="981" w:type="dxa"/>
            <w:tcBorders>
              <w:top w:val="single" w:sz="4" w:space="0" w:color="auto"/>
              <w:left w:val="single" w:sz="6" w:space="0" w:color="auto"/>
              <w:bottom w:val="single" w:sz="4" w:space="0" w:color="auto"/>
              <w:right w:val="single" w:sz="6" w:space="0" w:color="auto"/>
            </w:tcBorders>
          </w:tcPr>
          <w:p w14:paraId="1491A2EA" w14:textId="77777777" w:rsidR="0086161A" w:rsidRPr="00AA6274" w:rsidRDefault="0086161A" w:rsidP="00A13BCA">
            <w:pPr>
              <w:pStyle w:val="Tabletext"/>
              <w:spacing w:line="360" w:lineRule="auto"/>
              <w:rPr>
                <w:rFonts w:ascii="微软雅黑" w:eastAsia="微软雅黑" w:hAnsi="微软雅黑"/>
                <w:sz w:val="21"/>
                <w:szCs w:val="21"/>
              </w:rPr>
            </w:pPr>
            <w:r w:rsidRPr="00AA6274">
              <w:rPr>
                <w:rFonts w:ascii="微软雅黑" w:eastAsia="微软雅黑" w:hAnsi="微软雅黑"/>
                <w:sz w:val="21"/>
                <w:szCs w:val="21"/>
              </w:rPr>
              <w:t>&lt;2.3&gt;</w:t>
            </w:r>
          </w:p>
        </w:tc>
        <w:tc>
          <w:tcPr>
            <w:tcW w:w="4536" w:type="dxa"/>
            <w:tcBorders>
              <w:top w:val="single" w:sz="6" w:space="0" w:color="auto"/>
              <w:left w:val="single" w:sz="6" w:space="0" w:color="auto"/>
              <w:bottom w:val="single" w:sz="6" w:space="0" w:color="auto"/>
              <w:right w:val="single" w:sz="6" w:space="0" w:color="auto"/>
            </w:tcBorders>
          </w:tcPr>
          <w:p w14:paraId="3223998A" w14:textId="77777777" w:rsidR="0086161A" w:rsidRPr="00AA6274" w:rsidRDefault="0086161A" w:rsidP="00A13BCA">
            <w:pPr>
              <w:pStyle w:val="Tabletext"/>
              <w:spacing w:line="24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新增需求详细定义</w:t>
            </w:r>
          </w:p>
        </w:tc>
        <w:tc>
          <w:tcPr>
            <w:tcW w:w="1417" w:type="dxa"/>
            <w:tcBorders>
              <w:top w:val="single" w:sz="6" w:space="0" w:color="auto"/>
              <w:left w:val="single" w:sz="6" w:space="0" w:color="auto"/>
              <w:bottom w:val="single" w:sz="6" w:space="0" w:color="auto"/>
              <w:right w:val="single" w:sz="6" w:space="0" w:color="auto"/>
            </w:tcBorders>
          </w:tcPr>
          <w:p w14:paraId="1AC61542" w14:textId="77777777" w:rsidR="0086161A" w:rsidRPr="00AA6274" w:rsidRDefault="0086161A" w:rsidP="00A13BCA">
            <w:pPr>
              <w:pStyle w:val="Tabletext"/>
              <w:spacing w:line="360" w:lineRule="auto"/>
              <w:jc w:val="center"/>
              <w:rPr>
                <w:rFonts w:ascii="微软雅黑" w:eastAsia="微软雅黑" w:hAnsi="微软雅黑"/>
                <w:sz w:val="21"/>
                <w:szCs w:val="21"/>
                <w:lang w:eastAsia="zh-CN"/>
              </w:rPr>
            </w:pPr>
            <w:r w:rsidRPr="00AA6274">
              <w:rPr>
                <w:rFonts w:ascii="微软雅黑" w:eastAsia="微软雅黑" w:hAnsi="微软雅黑" w:hint="eastAsia"/>
                <w:sz w:val="21"/>
                <w:szCs w:val="21"/>
                <w:lang w:eastAsia="zh-CN"/>
              </w:rPr>
              <w:t>王晶</w:t>
            </w:r>
          </w:p>
        </w:tc>
      </w:tr>
    </w:tbl>
    <w:p w14:paraId="6F92BF4D" w14:textId="77777777" w:rsidR="00B12844" w:rsidRPr="00AA6274" w:rsidRDefault="00B12844" w:rsidP="00B12844">
      <w:pPr>
        <w:rPr>
          <w:rFonts w:ascii="微软雅黑" w:eastAsia="微软雅黑" w:hAnsi="微软雅黑"/>
          <w:szCs w:val="21"/>
        </w:rPr>
      </w:pPr>
    </w:p>
    <w:p w14:paraId="00798BF2" w14:textId="77777777" w:rsidR="00451516" w:rsidRPr="00AA6274" w:rsidRDefault="00451516">
      <w:pPr>
        <w:widowControl/>
        <w:jc w:val="left"/>
        <w:rPr>
          <w:rFonts w:ascii="微软雅黑" w:eastAsia="微软雅黑" w:hAnsi="微软雅黑"/>
          <w:szCs w:val="21"/>
        </w:rPr>
      </w:pPr>
      <w:r w:rsidRPr="00AA6274">
        <w:rPr>
          <w:rFonts w:ascii="微软雅黑" w:eastAsia="微软雅黑" w:hAnsi="微软雅黑"/>
          <w:szCs w:val="21"/>
        </w:rPr>
        <w:br w:type="page"/>
      </w:r>
    </w:p>
    <w:p w14:paraId="51FA721F" w14:textId="77777777" w:rsidR="00F44795" w:rsidRPr="00073738" w:rsidRDefault="00F44795" w:rsidP="00FB46ED">
      <w:pPr>
        <w:pStyle w:val="ae"/>
        <w:numPr>
          <w:ilvl w:val="0"/>
          <w:numId w:val="2"/>
        </w:numPr>
        <w:ind w:left="544" w:hangingChars="170" w:hanging="544"/>
        <w:outlineLvl w:val="0"/>
        <w:rPr>
          <w:rFonts w:ascii="微软雅黑" w:eastAsia="微软雅黑" w:hAnsi="微软雅黑"/>
          <w:sz w:val="32"/>
          <w:szCs w:val="32"/>
        </w:rPr>
      </w:pPr>
      <w:r w:rsidRPr="00073738">
        <w:rPr>
          <w:rFonts w:ascii="微软雅黑" w:eastAsia="微软雅黑" w:hAnsi="微软雅黑" w:hint="eastAsia"/>
          <w:sz w:val="32"/>
          <w:szCs w:val="32"/>
        </w:rPr>
        <w:lastRenderedPageBreak/>
        <w:t>需求概述</w:t>
      </w:r>
    </w:p>
    <w:p w14:paraId="0FF8EA5F" w14:textId="77777777" w:rsidR="00F44795" w:rsidRPr="00A376C0" w:rsidRDefault="00F44795" w:rsidP="0080411D">
      <w:pPr>
        <w:pStyle w:val="ae"/>
        <w:numPr>
          <w:ilvl w:val="1"/>
          <w:numId w:val="2"/>
        </w:numPr>
        <w:ind w:left="708" w:hangingChars="253" w:hanging="708"/>
        <w:outlineLvl w:val="1"/>
        <w:rPr>
          <w:rFonts w:ascii="微软雅黑" w:eastAsia="微软雅黑" w:hAnsi="微软雅黑"/>
          <w:sz w:val="28"/>
          <w:szCs w:val="28"/>
        </w:rPr>
      </w:pPr>
      <w:r w:rsidRPr="00A376C0">
        <w:rPr>
          <w:rFonts w:ascii="微软雅黑" w:eastAsia="微软雅黑" w:hAnsi="微软雅黑" w:hint="eastAsia"/>
          <w:sz w:val="28"/>
          <w:szCs w:val="28"/>
        </w:rPr>
        <w:t>背景价值</w:t>
      </w:r>
    </w:p>
    <w:p w14:paraId="771AE525" w14:textId="40300CEA" w:rsidR="006F1CAE" w:rsidRPr="00AA6274" w:rsidRDefault="00D25C93" w:rsidP="00D25C93">
      <w:pPr>
        <w:pStyle w:val="ae"/>
        <w:spacing w:before="100" w:beforeAutospacing="1" w:after="100" w:afterAutospacing="1" w:line="276" w:lineRule="auto"/>
        <w:ind w:left="360" w:firstLineChars="0" w:firstLine="0"/>
        <w:rPr>
          <w:rFonts w:ascii="微软雅黑" w:eastAsia="微软雅黑" w:hAnsi="微软雅黑" w:hint="eastAsia"/>
          <w:szCs w:val="21"/>
        </w:rPr>
      </w:pPr>
      <w:r w:rsidRPr="00AA6274">
        <w:rPr>
          <w:rFonts w:ascii="微软雅黑" w:eastAsia="微软雅黑" w:hAnsi="微软雅黑" w:hint="eastAsia"/>
          <w:szCs w:val="21"/>
        </w:rPr>
        <w:t>统一消息展示的入口、管理系统的所有消息，统一消息提示的样式。</w:t>
      </w:r>
    </w:p>
    <w:p w14:paraId="5AD20F9F" w14:textId="77777777" w:rsidR="008B06D1" w:rsidRPr="00FF425E" w:rsidRDefault="007D340F" w:rsidP="00FF425E">
      <w:pPr>
        <w:pStyle w:val="ae"/>
        <w:numPr>
          <w:ilvl w:val="1"/>
          <w:numId w:val="2"/>
        </w:numPr>
        <w:ind w:left="708" w:hangingChars="253" w:hanging="708"/>
        <w:outlineLvl w:val="1"/>
        <w:rPr>
          <w:rFonts w:ascii="微软雅黑" w:eastAsia="微软雅黑" w:hAnsi="微软雅黑"/>
          <w:sz w:val="28"/>
          <w:szCs w:val="28"/>
        </w:rPr>
      </w:pPr>
      <w:r w:rsidRPr="00FF425E">
        <w:rPr>
          <w:rFonts w:ascii="微软雅黑" w:eastAsia="微软雅黑" w:hAnsi="微软雅黑" w:hint="eastAsia"/>
          <w:sz w:val="28"/>
          <w:szCs w:val="28"/>
        </w:rPr>
        <w:t>名词解释</w:t>
      </w:r>
    </w:p>
    <w:p w14:paraId="47AE2A6B" w14:textId="56580B45" w:rsidR="00AB3AF0" w:rsidRPr="00AA6274" w:rsidRDefault="0020695F" w:rsidP="0020695F">
      <w:pPr>
        <w:rPr>
          <w:rFonts w:ascii="微软雅黑" w:eastAsia="微软雅黑" w:hAnsi="微软雅黑"/>
          <w:szCs w:val="21"/>
        </w:rPr>
      </w:pPr>
      <w:r w:rsidRPr="00AA6274">
        <w:rPr>
          <w:rFonts w:ascii="微软雅黑" w:eastAsia="微软雅黑" w:hAnsi="微软雅黑" w:hint="eastAsia"/>
          <w:szCs w:val="21"/>
        </w:rPr>
        <w:t>【</w:t>
      </w:r>
      <w:r w:rsidR="004974A3" w:rsidRPr="00AA6274">
        <w:rPr>
          <w:rFonts w:ascii="微软雅黑" w:eastAsia="微软雅黑" w:hAnsi="微软雅黑" w:hint="eastAsia"/>
          <w:szCs w:val="21"/>
        </w:rPr>
        <w:t>横幅</w:t>
      </w:r>
      <w:r w:rsidR="0065057E" w:rsidRPr="00AA6274">
        <w:rPr>
          <w:rFonts w:ascii="微软雅黑" w:eastAsia="微软雅黑" w:hAnsi="微软雅黑" w:hint="eastAsia"/>
          <w:szCs w:val="21"/>
        </w:rPr>
        <w:t>消息</w:t>
      </w:r>
      <w:r w:rsidRPr="00AA6274">
        <w:rPr>
          <w:rFonts w:ascii="微软雅黑" w:eastAsia="微软雅黑" w:hAnsi="微软雅黑" w:hint="eastAsia"/>
          <w:szCs w:val="21"/>
        </w:rPr>
        <w:t>】：</w:t>
      </w:r>
      <w:r w:rsidR="004974A3" w:rsidRPr="00AA6274">
        <w:rPr>
          <w:rFonts w:ascii="微软雅黑" w:eastAsia="微软雅黑" w:hAnsi="微软雅黑" w:hint="eastAsia"/>
          <w:szCs w:val="21"/>
        </w:rPr>
        <w:t>；</w:t>
      </w:r>
    </w:p>
    <w:p w14:paraId="1D9A6315" w14:textId="025B6038" w:rsidR="004974A3" w:rsidRPr="00AA6274" w:rsidRDefault="004974A3" w:rsidP="0020695F">
      <w:pPr>
        <w:rPr>
          <w:rFonts w:ascii="微软雅黑" w:eastAsia="微软雅黑" w:hAnsi="微软雅黑"/>
          <w:szCs w:val="21"/>
        </w:rPr>
      </w:pPr>
      <w:r w:rsidRPr="00AA6274">
        <w:rPr>
          <w:rFonts w:ascii="微软雅黑" w:eastAsia="微软雅黑" w:hAnsi="微软雅黑" w:hint="eastAsia"/>
          <w:szCs w:val="21"/>
        </w:rPr>
        <w:t>【toast</w:t>
      </w:r>
      <w:r w:rsidR="00CC0660" w:rsidRPr="00AA6274">
        <w:rPr>
          <w:rFonts w:ascii="微软雅黑" w:eastAsia="微软雅黑" w:hAnsi="微软雅黑" w:hint="eastAsia"/>
          <w:szCs w:val="21"/>
        </w:rPr>
        <w:t>消息</w:t>
      </w:r>
      <w:r w:rsidRPr="00AA6274">
        <w:rPr>
          <w:rFonts w:ascii="微软雅黑" w:eastAsia="微软雅黑" w:hAnsi="微软雅黑" w:hint="eastAsia"/>
          <w:szCs w:val="21"/>
        </w:rPr>
        <w:t>】</w:t>
      </w:r>
      <w:r w:rsidR="00EF257A" w:rsidRPr="00AA6274">
        <w:rPr>
          <w:rFonts w:ascii="微软雅黑" w:eastAsia="微软雅黑" w:hAnsi="微软雅黑" w:hint="eastAsia"/>
          <w:szCs w:val="21"/>
        </w:rPr>
        <w:t>：</w:t>
      </w:r>
    </w:p>
    <w:p w14:paraId="5456F323" w14:textId="237ED5FE" w:rsidR="00FA6EED" w:rsidRPr="00AA6274" w:rsidRDefault="00FA6EED" w:rsidP="0020695F">
      <w:pPr>
        <w:rPr>
          <w:rFonts w:ascii="微软雅黑" w:eastAsia="微软雅黑" w:hAnsi="微软雅黑"/>
          <w:szCs w:val="21"/>
        </w:rPr>
      </w:pPr>
      <w:r w:rsidRPr="00AA6274">
        <w:rPr>
          <w:rFonts w:ascii="微软雅黑" w:eastAsia="微软雅黑" w:hAnsi="微软雅黑" w:hint="eastAsia"/>
          <w:szCs w:val="21"/>
        </w:rPr>
        <w:t>【</w:t>
      </w:r>
      <w:r w:rsidR="0065057E" w:rsidRPr="00AA6274">
        <w:rPr>
          <w:rFonts w:ascii="微软雅黑" w:eastAsia="微软雅黑" w:hAnsi="微软雅黑" w:hint="eastAsia"/>
          <w:szCs w:val="21"/>
        </w:rPr>
        <w:t>下拉列表</w:t>
      </w:r>
      <w:r w:rsidRPr="00AA6274">
        <w:rPr>
          <w:rFonts w:ascii="微软雅黑" w:eastAsia="微软雅黑" w:hAnsi="微软雅黑" w:hint="eastAsia"/>
          <w:szCs w:val="21"/>
        </w:rPr>
        <w:t>】</w:t>
      </w:r>
      <w:r w:rsidR="0065057E" w:rsidRPr="00AA6274">
        <w:rPr>
          <w:rFonts w:ascii="微软雅黑" w:eastAsia="微软雅黑" w:hAnsi="微软雅黑" w:hint="eastAsia"/>
          <w:szCs w:val="21"/>
        </w:rPr>
        <w:t>：</w:t>
      </w:r>
    </w:p>
    <w:p w14:paraId="329E0660" w14:textId="77777777" w:rsidR="00AC43F1" w:rsidRPr="00AA6274" w:rsidRDefault="0065057E" w:rsidP="0020695F">
      <w:pPr>
        <w:rPr>
          <w:rFonts w:ascii="微软雅黑" w:eastAsia="微软雅黑" w:hAnsi="微软雅黑"/>
          <w:szCs w:val="21"/>
        </w:rPr>
      </w:pPr>
      <w:r w:rsidRPr="00AA6274">
        <w:rPr>
          <w:rFonts w:ascii="微软雅黑" w:eastAsia="微软雅黑" w:hAnsi="微软雅黑" w:hint="eastAsia"/>
          <w:szCs w:val="21"/>
        </w:rPr>
        <w:t>【</w:t>
      </w:r>
      <w:r w:rsidR="00AC43F1" w:rsidRPr="00AA6274">
        <w:rPr>
          <w:rFonts w:ascii="微软雅黑" w:eastAsia="微软雅黑" w:hAnsi="微软雅黑" w:hint="eastAsia"/>
          <w:szCs w:val="21"/>
        </w:rPr>
        <w:t>弹窗样式</w:t>
      </w:r>
      <w:r w:rsidRPr="00AA6274">
        <w:rPr>
          <w:rFonts w:ascii="微软雅黑" w:eastAsia="微软雅黑" w:hAnsi="微软雅黑" w:hint="eastAsia"/>
          <w:szCs w:val="21"/>
        </w:rPr>
        <w:t>】</w:t>
      </w:r>
      <w:r w:rsidR="00AC43F1" w:rsidRPr="00AA6274">
        <w:rPr>
          <w:rFonts w:ascii="微软雅黑" w:eastAsia="微软雅黑" w:hAnsi="微软雅黑" w:hint="eastAsia"/>
          <w:szCs w:val="21"/>
        </w:rPr>
        <w:t>：</w:t>
      </w:r>
    </w:p>
    <w:p w14:paraId="53E42978" w14:textId="658EC02B" w:rsidR="0065057E" w:rsidRPr="00AA6274" w:rsidRDefault="00AC43F1" w:rsidP="0020695F">
      <w:pPr>
        <w:rPr>
          <w:rFonts w:ascii="微软雅黑" w:eastAsia="微软雅黑" w:hAnsi="微软雅黑" w:hint="eastAsia"/>
          <w:szCs w:val="21"/>
        </w:rPr>
      </w:pPr>
      <w:r w:rsidRPr="00AA6274">
        <w:rPr>
          <w:rFonts w:ascii="微软雅黑" w:eastAsia="微软雅黑" w:hAnsi="微软雅黑" w:hint="eastAsia"/>
          <w:szCs w:val="21"/>
        </w:rPr>
        <w:t>【消息盒子】</w:t>
      </w:r>
      <w:r w:rsidR="0065057E" w:rsidRPr="00AA6274">
        <w:rPr>
          <w:rFonts w:ascii="微软雅黑" w:eastAsia="微软雅黑" w:hAnsi="微软雅黑" w:hint="eastAsia"/>
          <w:szCs w:val="21"/>
        </w:rPr>
        <w:t>：</w:t>
      </w:r>
    </w:p>
    <w:p w14:paraId="3FDBC9BB" w14:textId="1A430217" w:rsidR="00556DE9" w:rsidRPr="00041FCC" w:rsidRDefault="00556DE9" w:rsidP="00041FCC">
      <w:pPr>
        <w:pStyle w:val="ae"/>
        <w:numPr>
          <w:ilvl w:val="1"/>
          <w:numId w:val="2"/>
        </w:numPr>
        <w:ind w:left="708" w:hangingChars="253" w:hanging="708"/>
        <w:outlineLvl w:val="1"/>
        <w:rPr>
          <w:rFonts w:ascii="微软雅黑" w:eastAsia="微软雅黑" w:hAnsi="微软雅黑"/>
          <w:sz w:val="28"/>
          <w:szCs w:val="28"/>
        </w:rPr>
      </w:pPr>
      <w:r w:rsidRPr="00041FCC">
        <w:rPr>
          <w:rFonts w:ascii="微软雅黑" w:eastAsia="微软雅黑" w:hAnsi="微软雅黑" w:hint="eastAsia"/>
          <w:sz w:val="28"/>
          <w:szCs w:val="28"/>
        </w:rPr>
        <w:t>阅读对象</w:t>
      </w:r>
    </w:p>
    <w:p w14:paraId="6DD6F3E8" w14:textId="64FC8183" w:rsidR="00556DE9" w:rsidRPr="00AA6274" w:rsidRDefault="00F22DBC" w:rsidP="00556DE9">
      <w:pPr>
        <w:rPr>
          <w:rFonts w:ascii="微软雅黑" w:eastAsia="微软雅黑" w:hAnsi="微软雅黑"/>
          <w:szCs w:val="21"/>
        </w:rPr>
      </w:pPr>
      <w:r w:rsidRPr="00AA6274">
        <w:rPr>
          <w:rFonts w:ascii="微软雅黑" w:eastAsia="微软雅黑" w:hAnsi="微软雅黑" w:hint="eastAsia"/>
          <w:szCs w:val="21"/>
        </w:rPr>
        <w:t>RD，UE，UI，QA</w:t>
      </w:r>
    </w:p>
    <w:p w14:paraId="6A57F77A" w14:textId="02437DEF" w:rsidR="00556DE9" w:rsidRPr="00041FCC" w:rsidRDefault="00556DE9" w:rsidP="00041FCC">
      <w:pPr>
        <w:pStyle w:val="ae"/>
        <w:numPr>
          <w:ilvl w:val="1"/>
          <w:numId w:val="2"/>
        </w:numPr>
        <w:ind w:left="708" w:hangingChars="253" w:hanging="708"/>
        <w:outlineLvl w:val="1"/>
        <w:rPr>
          <w:rFonts w:ascii="微软雅黑" w:eastAsia="微软雅黑" w:hAnsi="微软雅黑"/>
          <w:sz w:val="28"/>
          <w:szCs w:val="28"/>
        </w:rPr>
      </w:pPr>
      <w:r w:rsidRPr="00041FCC">
        <w:rPr>
          <w:rFonts w:ascii="微软雅黑" w:eastAsia="微软雅黑" w:hAnsi="微软雅黑" w:hint="eastAsia"/>
          <w:sz w:val="28"/>
          <w:szCs w:val="28"/>
        </w:rPr>
        <w:t>参考文档</w:t>
      </w:r>
    </w:p>
    <w:p w14:paraId="6F0FEF0B" w14:textId="7D616B2C" w:rsidR="00E05138" w:rsidRPr="00AA6274" w:rsidRDefault="00556DE9" w:rsidP="0020695F">
      <w:pPr>
        <w:rPr>
          <w:rFonts w:ascii="微软雅黑" w:eastAsia="微软雅黑" w:hAnsi="微软雅黑" w:hint="eastAsia"/>
          <w:szCs w:val="21"/>
        </w:rPr>
      </w:pPr>
      <w:r w:rsidRPr="00AA6274">
        <w:rPr>
          <w:rFonts w:ascii="微软雅黑" w:eastAsia="微软雅黑" w:hAnsi="微软雅黑" w:hint="eastAsia"/>
          <w:szCs w:val="21"/>
        </w:rPr>
        <w:t>--</w:t>
      </w:r>
    </w:p>
    <w:p w14:paraId="7F9E14AC" w14:textId="77777777" w:rsidR="00DE2AA4" w:rsidRPr="00E14046" w:rsidRDefault="007D340F" w:rsidP="00E14046">
      <w:pPr>
        <w:pStyle w:val="ae"/>
        <w:numPr>
          <w:ilvl w:val="0"/>
          <w:numId w:val="2"/>
        </w:numPr>
        <w:ind w:left="544" w:hangingChars="170" w:hanging="544"/>
        <w:outlineLvl w:val="0"/>
        <w:rPr>
          <w:rFonts w:ascii="微软雅黑" w:eastAsia="微软雅黑" w:hAnsi="微软雅黑"/>
          <w:sz w:val="32"/>
          <w:szCs w:val="32"/>
        </w:rPr>
      </w:pPr>
      <w:r w:rsidRPr="00E14046">
        <w:rPr>
          <w:rFonts w:ascii="微软雅黑" w:eastAsia="微软雅黑" w:hAnsi="微软雅黑" w:hint="eastAsia"/>
          <w:sz w:val="32"/>
          <w:szCs w:val="32"/>
        </w:rPr>
        <w:t>需求列表</w:t>
      </w:r>
    </w:p>
    <w:tbl>
      <w:tblPr>
        <w:tblStyle w:val="12"/>
        <w:tblW w:w="8613" w:type="dxa"/>
        <w:tblLook w:val="04A0" w:firstRow="1" w:lastRow="0" w:firstColumn="1" w:lastColumn="0" w:noHBand="0" w:noVBand="1"/>
      </w:tblPr>
      <w:tblGrid>
        <w:gridCol w:w="1555"/>
        <w:gridCol w:w="1559"/>
        <w:gridCol w:w="3657"/>
        <w:gridCol w:w="1842"/>
      </w:tblGrid>
      <w:tr w:rsidR="00556DE9" w:rsidRPr="00AA6274" w14:paraId="696BD035" w14:textId="77777777" w:rsidTr="0086274C">
        <w:tc>
          <w:tcPr>
            <w:tcW w:w="1555" w:type="dxa"/>
          </w:tcPr>
          <w:p w14:paraId="23FD058D" w14:textId="77777777" w:rsidR="00556DE9" w:rsidRPr="00AA6274" w:rsidRDefault="00556DE9"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模块</w:t>
            </w:r>
          </w:p>
        </w:tc>
        <w:tc>
          <w:tcPr>
            <w:tcW w:w="1559" w:type="dxa"/>
          </w:tcPr>
          <w:p w14:paraId="3CCAC937" w14:textId="77777777" w:rsidR="00556DE9" w:rsidRPr="00AA6274" w:rsidRDefault="00556DE9"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功能</w:t>
            </w:r>
          </w:p>
        </w:tc>
        <w:tc>
          <w:tcPr>
            <w:tcW w:w="3657" w:type="dxa"/>
          </w:tcPr>
          <w:p w14:paraId="4A961866" w14:textId="77777777" w:rsidR="00556DE9" w:rsidRPr="00AA6274" w:rsidRDefault="00556DE9"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概要描述</w:t>
            </w:r>
          </w:p>
        </w:tc>
        <w:tc>
          <w:tcPr>
            <w:tcW w:w="1842" w:type="dxa"/>
          </w:tcPr>
          <w:p w14:paraId="7B32DD96" w14:textId="77777777" w:rsidR="00556DE9" w:rsidRPr="00AA6274" w:rsidRDefault="00556DE9"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实现终端</w:t>
            </w:r>
          </w:p>
        </w:tc>
      </w:tr>
      <w:tr w:rsidR="00EE5755" w:rsidRPr="00AA6274" w14:paraId="09245435" w14:textId="77777777" w:rsidTr="0086274C">
        <w:tc>
          <w:tcPr>
            <w:tcW w:w="1555" w:type="dxa"/>
          </w:tcPr>
          <w:p w14:paraId="58804842" w14:textId="7DD4C1CB" w:rsidR="00EE5755" w:rsidRPr="00AA6274" w:rsidRDefault="00EE5755" w:rsidP="00A13BCA">
            <w:pPr>
              <w:pStyle w:val="a9"/>
              <w:spacing w:before="93" w:after="93"/>
              <w:rPr>
                <w:rFonts w:ascii="微软雅黑" w:eastAsia="微软雅黑" w:hAnsi="微软雅黑" w:hint="eastAsia"/>
                <w:sz w:val="21"/>
                <w:szCs w:val="21"/>
              </w:rPr>
            </w:pPr>
            <w:r w:rsidRPr="00AA6274">
              <w:rPr>
                <w:rFonts w:ascii="微软雅黑" w:eastAsia="微软雅黑" w:hAnsi="微软雅黑" w:hint="eastAsia"/>
                <w:sz w:val="21"/>
                <w:szCs w:val="21"/>
              </w:rPr>
              <w:t>下拉列表消息</w:t>
            </w:r>
          </w:p>
        </w:tc>
        <w:tc>
          <w:tcPr>
            <w:tcW w:w="1559" w:type="dxa"/>
          </w:tcPr>
          <w:p w14:paraId="4C60FEC4" w14:textId="42E5BBB4" w:rsidR="00EE5755" w:rsidRPr="00AA6274" w:rsidRDefault="000D5130"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下拉列表</w:t>
            </w:r>
          </w:p>
        </w:tc>
        <w:tc>
          <w:tcPr>
            <w:tcW w:w="3657" w:type="dxa"/>
          </w:tcPr>
          <w:p w14:paraId="401A8988" w14:textId="6CCB4FD4" w:rsidR="00EE5755" w:rsidRPr="00AA6274" w:rsidRDefault="00FA2A1D" w:rsidP="00A13BCA">
            <w:pPr>
              <w:pStyle w:val="a9"/>
              <w:spacing w:before="93" w:after="93"/>
              <w:rPr>
                <w:rFonts w:ascii="微软雅黑" w:eastAsia="微软雅黑" w:hAnsi="微软雅黑" w:hint="eastAsia"/>
                <w:sz w:val="21"/>
                <w:szCs w:val="21"/>
              </w:rPr>
            </w:pPr>
            <w:r w:rsidRPr="00AA6274">
              <w:rPr>
                <w:rFonts w:ascii="微软雅黑" w:eastAsia="微软雅黑" w:hAnsi="微软雅黑" w:hint="eastAsia"/>
                <w:sz w:val="21"/>
                <w:szCs w:val="21"/>
              </w:rPr>
              <w:t>展示过的未读消息</w:t>
            </w:r>
            <w:r w:rsidR="00A46D05" w:rsidRPr="00AA6274">
              <w:rPr>
                <w:rFonts w:ascii="微软雅黑" w:eastAsia="微软雅黑" w:hAnsi="微软雅黑" w:hint="eastAsia"/>
                <w:sz w:val="21"/>
                <w:szCs w:val="21"/>
              </w:rPr>
              <w:t>存入下拉列表</w:t>
            </w:r>
          </w:p>
        </w:tc>
        <w:tc>
          <w:tcPr>
            <w:tcW w:w="1842" w:type="dxa"/>
          </w:tcPr>
          <w:p w14:paraId="551B0890" w14:textId="77777777" w:rsidR="00EE5755" w:rsidRPr="00AA6274" w:rsidRDefault="00EE5755"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车机端</w:t>
            </w:r>
          </w:p>
        </w:tc>
      </w:tr>
      <w:tr w:rsidR="00450CA6" w:rsidRPr="00AA6274" w14:paraId="5EFBC109" w14:textId="77777777" w:rsidTr="0086274C">
        <w:tc>
          <w:tcPr>
            <w:tcW w:w="1555" w:type="dxa"/>
            <w:vMerge w:val="restart"/>
          </w:tcPr>
          <w:p w14:paraId="517A2A0C" w14:textId="5C726DF4" w:rsidR="00450CA6" w:rsidRPr="00AA6274" w:rsidRDefault="00450CA6" w:rsidP="00A13BCA">
            <w:pPr>
              <w:pStyle w:val="a9"/>
              <w:spacing w:before="93" w:after="93"/>
              <w:rPr>
                <w:rFonts w:ascii="微软雅黑" w:eastAsia="微软雅黑" w:hAnsi="微软雅黑" w:hint="eastAsia"/>
                <w:sz w:val="21"/>
                <w:szCs w:val="21"/>
              </w:rPr>
            </w:pPr>
            <w:r w:rsidRPr="00AA6274">
              <w:rPr>
                <w:rFonts w:ascii="微软雅黑" w:eastAsia="微软雅黑" w:hAnsi="微软雅黑" w:hint="eastAsia"/>
                <w:sz w:val="21"/>
                <w:szCs w:val="21"/>
              </w:rPr>
              <w:t>横幅消息</w:t>
            </w:r>
          </w:p>
        </w:tc>
        <w:tc>
          <w:tcPr>
            <w:tcW w:w="1559" w:type="dxa"/>
          </w:tcPr>
          <w:p w14:paraId="56ABE3ED" w14:textId="55FF1548" w:rsidR="00450CA6" w:rsidRPr="00AA6274" w:rsidRDefault="00381BDB" w:rsidP="00A13BCA">
            <w:pPr>
              <w:pStyle w:val="a9"/>
              <w:spacing w:before="93" w:after="93"/>
              <w:rPr>
                <w:rFonts w:ascii="微软雅黑" w:eastAsia="微软雅黑" w:hAnsi="微软雅黑" w:hint="eastAsia"/>
                <w:sz w:val="21"/>
                <w:szCs w:val="21"/>
              </w:rPr>
            </w:pPr>
            <w:r w:rsidRPr="00AA6274">
              <w:rPr>
                <w:rFonts w:ascii="微软雅黑" w:eastAsia="微软雅黑" w:hAnsi="微软雅黑" w:hint="eastAsia"/>
                <w:sz w:val="21"/>
                <w:szCs w:val="21"/>
              </w:rPr>
              <w:t>普通横幅</w:t>
            </w:r>
          </w:p>
        </w:tc>
        <w:tc>
          <w:tcPr>
            <w:tcW w:w="3657" w:type="dxa"/>
          </w:tcPr>
          <w:p w14:paraId="1B53E593" w14:textId="0F523864" w:rsidR="00450CA6" w:rsidRPr="00AA6274" w:rsidRDefault="00F35F15"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在屏幕顶部弹出，一段时间自动</w:t>
            </w:r>
            <w:r w:rsidR="00852DE6" w:rsidRPr="00AA6274">
              <w:rPr>
                <w:rFonts w:ascii="微软雅黑" w:eastAsia="微软雅黑" w:hAnsi="微软雅黑" w:hint="eastAsia"/>
                <w:sz w:val="21"/>
                <w:szCs w:val="21"/>
              </w:rPr>
              <w:t>消失</w:t>
            </w:r>
          </w:p>
        </w:tc>
        <w:tc>
          <w:tcPr>
            <w:tcW w:w="1842" w:type="dxa"/>
          </w:tcPr>
          <w:p w14:paraId="7C9AF025" w14:textId="77777777" w:rsidR="00450CA6" w:rsidRPr="00AA6274" w:rsidRDefault="00450CA6"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车机端</w:t>
            </w:r>
          </w:p>
        </w:tc>
      </w:tr>
      <w:tr w:rsidR="00450CA6" w:rsidRPr="00AA6274" w14:paraId="251791A5" w14:textId="77777777" w:rsidTr="0086274C">
        <w:tc>
          <w:tcPr>
            <w:tcW w:w="1555" w:type="dxa"/>
            <w:vMerge/>
          </w:tcPr>
          <w:p w14:paraId="3B09DE80" w14:textId="21B6154E" w:rsidR="00450CA6" w:rsidRPr="00AA6274" w:rsidRDefault="00450CA6" w:rsidP="00A13BCA">
            <w:pPr>
              <w:pStyle w:val="a9"/>
              <w:spacing w:before="93" w:after="93"/>
              <w:rPr>
                <w:rFonts w:ascii="微软雅黑" w:eastAsia="微软雅黑" w:hAnsi="微软雅黑"/>
                <w:sz w:val="21"/>
                <w:szCs w:val="21"/>
              </w:rPr>
            </w:pPr>
          </w:p>
        </w:tc>
        <w:tc>
          <w:tcPr>
            <w:tcW w:w="1559" w:type="dxa"/>
          </w:tcPr>
          <w:p w14:paraId="04A9AABF" w14:textId="69F9AED6" w:rsidR="00450CA6" w:rsidRPr="00AA6274" w:rsidRDefault="00381BDB"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语音横幅</w:t>
            </w:r>
          </w:p>
        </w:tc>
        <w:tc>
          <w:tcPr>
            <w:tcW w:w="3657" w:type="dxa"/>
          </w:tcPr>
          <w:p w14:paraId="7C08177B" w14:textId="2ECD7550" w:rsidR="00450CA6" w:rsidRPr="00AA6274" w:rsidRDefault="00852DE6"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在屏幕顶部弹出，同时进行语音监听</w:t>
            </w:r>
          </w:p>
        </w:tc>
        <w:tc>
          <w:tcPr>
            <w:tcW w:w="1842" w:type="dxa"/>
          </w:tcPr>
          <w:p w14:paraId="5D79CF6E" w14:textId="77777777" w:rsidR="00450CA6" w:rsidRPr="00AA6274" w:rsidRDefault="00450CA6"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车机端</w:t>
            </w:r>
          </w:p>
        </w:tc>
      </w:tr>
      <w:tr w:rsidR="00450CA6" w:rsidRPr="00AA6274" w14:paraId="389E3CF5" w14:textId="77777777" w:rsidTr="0086274C">
        <w:tc>
          <w:tcPr>
            <w:tcW w:w="1555" w:type="dxa"/>
          </w:tcPr>
          <w:p w14:paraId="57B96CEE" w14:textId="7F18E37C" w:rsidR="00450CA6" w:rsidRPr="00AA6274" w:rsidRDefault="002103FB" w:rsidP="00A13BCA">
            <w:pPr>
              <w:pStyle w:val="a9"/>
              <w:spacing w:before="93" w:after="93"/>
              <w:rPr>
                <w:rFonts w:ascii="微软雅黑" w:eastAsia="微软雅黑" w:hAnsi="微软雅黑"/>
                <w:sz w:val="21"/>
                <w:szCs w:val="21"/>
              </w:rPr>
            </w:pPr>
            <w:r w:rsidRPr="00AA6274">
              <w:rPr>
                <w:rFonts w:ascii="微软雅黑" w:eastAsia="微软雅黑" w:hAnsi="微软雅黑"/>
                <w:sz w:val="21"/>
                <w:szCs w:val="21"/>
              </w:rPr>
              <w:t>T</w:t>
            </w:r>
            <w:r w:rsidRPr="00AA6274">
              <w:rPr>
                <w:rFonts w:ascii="微软雅黑" w:eastAsia="微软雅黑" w:hAnsi="微软雅黑" w:hint="eastAsia"/>
                <w:sz w:val="21"/>
                <w:szCs w:val="21"/>
              </w:rPr>
              <w:t>oast消息</w:t>
            </w:r>
          </w:p>
        </w:tc>
        <w:tc>
          <w:tcPr>
            <w:tcW w:w="1559" w:type="dxa"/>
          </w:tcPr>
          <w:p w14:paraId="7F94DAE5" w14:textId="10D30F6B" w:rsidR="00450CA6" w:rsidRPr="00AA6274" w:rsidRDefault="004417E8" w:rsidP="00A13BCA">
            <w:pPr>
              <w:pStyle w:val="a9"/>
              <w:spacing w:before="93" w:after="93"/>
              <w:rPr>
                <w:rFonts w:ascii="微软雅黑" w:eastAsia="微软雅黑" w:hAnsi="微软雅黑"/>
                <w:sz w:val="21"/>
                <w:szCs w:val="21"/>
              </w:rPr>
            </w:pPr>
            <w:r w:rsidRPr="00AA6274">
              <w:rPr>
                <w:rFonts w:ascii="微软雅黑" w:eastAsia="微软雅黑" w:hAnsi="微软雅黑"/>
                <w:sz w:val="21"/>
                <w:szCs w:val="21"/>
              </w:rPr>
              <w:t>T</w:t>
            </w:r>
            <w:r w:rsidRPr="00AA6274">
              <w:rPr>
                <w:rFonts w:ascii="微软雅黑" w:eastAsia="微软雅黑" w:hAnsi="微软雅黑" w:hint="eastAsia"/>
                <w:sz w:val="21"/>
                <w:szCs w:val="21"/>
              </w:rPr>
              <w:t>oast消息</w:t>
            </w:r>
          </w:p>
        </w:tc>
        <w:tc>
          <w:tcPr>
            <w:tcW w:w="3657" w:type="dxa"/>
          </w:tcPr>
          <w:p w14:paraId="0C9E8DBD" w14:textId="778C8551" w:rsidR="00450CA6" w:rsidRPr="00AA6274" w:rsidRDefault="004362CB"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短暂覆盖状态栏的消息</w:t>
            </w:r>
          </w:p>
        </w:tc>
        <w:tc>
          <w:tcPr>
            <w:tcW w:w="1842" w:type="dxa"/>
          </w:tcPr>
          <w:p w14:paraId="39B03998" w14:textId="02E3EEB8" w:rsidR="00450CA6" w:rsidRPr="00AA6274" w:rsidRDefault="00993221"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车机端</w:t>
            </w:r>
          </w:p>
        </w:tc>
      </w:tr>
      <w:tr w:rsidR="00EA56B0" w:rsidRPr="00AA6274" w14:paraId="5C2E7329" w14:textId="77777777" w:rsidTr="0086274C">
        <w:tc>
          <w:tcPr>
            <w:tcW w:w="1555" w:type="dxa"/>
            <w:vMerge w:val="restart"/>
          </w:tcPr>
          <w:p w14:paraId="39AB2882" w14:textId="69E1C607" w:rsidR="00EA56B0" w:rsidRPr="00AA6274" w:rsidRDefault="00EA56B0"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lastRenderedPageBreak/>
              <w:t>弹窗消息</w:t>
            </w:r>
          </w:p>
        </w:tc>
        <w:tc>
          <w:tcPr>
            <w:tcW w:w="1559" w:type="dxa"/>
          </w:tcPr>
          <w:p w14:paraId="763DD68B" w14:textId="79F0EAEF" w:rsidR="00EA56B0" w:rsidRPr="00AA6274" w:rsidRDefault="00EA56B0"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车况</w:t>
            </w:r>
          </w:p>
        </w:tc>
        <w:tc>
          <w:tcPr>
            <w:tcW w:w="3657" w:type="dxa"/>
          </w:tcPr>
          <w:p w14:paraId="3D5C9219" w14:textId="4B28DEE9" w:rsidR="00EA56B0" w:rsidRPr="00AA6274" w:rsidRDefault="003042ED"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占据</w:t>
            </w:r>
            <w:r w:rsidR="00551BA5" w:rsidRPr="00AA6274">
              <w:rPr>
                <w:rFonts w:ascii="微软雅黑" w:eastAsia="微软雅黑" w:hAnsi="微软雅黑" w:hint="eastAsia"/>
                <w:sz w:val="21"/>
                <w:szCs w:val="21"/>
              </w:rPr>
              <w:t>屏幕中央出现</w:t>
            </w:r>
            <w:r w:rsidRPr="00AA6274">
              <w:rPr>
                <w:rFonts w:ascii="微软雅黑" w:eastAsia="微软雅黑" w:hAnsi="微软雅黑" w:hint="eastAsia"/>
                <w:sz w:val="21"/>
                <w:szCs w:val="21"/>
              </w:rPr>
              <w:t>，车况相关消息</w:t>
            </w:r>
          </w:p>
        </w:tc>
        <w:tc>
          <w:tcPr>
            <w:tcW w:w="1842" w:type="dxa"/>
          </w:tcPr>
          <w:p w14:paraId="235DAFD0" w14:textId="124016A7" w:rsidR="00EA56B0" w:rsidRPr="00AA6274" w:rsidRDefault="00993221"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车机端</w:t>
            </w:r>
          </w:p>
        </w:tc>
      </w:tr>
      <w:tr w:rsidR="00EA56B0" w:rsidRPr="00AA6274" w14:paraId="72D92BF7" w14:textId="77777777" w:rsidTr="0086274C">
        <w:tc>
          <w:tcPr>
            <w:tcW w:w="1555" w:type="dxa"/>
            <w:vMerge/>
          </w:tcPr>
          <w:p w14:paraId="61BBA047" w14:textId="0650EEB2" w:rsidR="00EA56B0" w:rsidRPr="00AA6274" w:rsidRDefault="00EA56B0" w:rsidP="00A13BCA">
            <w:pPr>
              <w:pStyle w:val="a9"/>
              <w:spacing w:before="93" w:after="93"/>
              <w:rPr>
                <w:rFonts w:ascii="微软雅黑" w:eastAsia="微软雅黑" w:hAnsi="微软雅黑"/>
                <w:sz w:val="21"/>
                <w:szCs w:val="21"/>
              </w:rPr>
            </w:pPr>
          </w:p>
        </w:tc>
        <w:tc>
          <w:tcPr>
            <w:tcW w:w="1559" w:type="dxa"/>
          </w:tcPr>
          <w:p w14:paraId="7600ADF7" w14:textId="790BFA73" w:rsidR="00EA56B0" w:rsidRPr="00AA6274" w:rsidRDefault="00EA56B0"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车门</w:t>
            </w:r>
          </w:p>
        </w:tc>
        <w:tc>
          <w:tcPr>
            <w:tcW w:w="3657" w:type="dxa"/>
          </w:tcPr>
          <w:p w14:paraId="131EC555" w14:textId="26D5BBE4" w:rsidR="00EA56B0" w:rsidRPr="00AA6274" w:rsidRDefault="003042ED"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车门状态改变时占据屏幕中央出现消息</w:t>
            </w:r>
          </w:p>
        </w:tc>
        <w:tc>
          <w:tcPr>
            <w:tcW w:w="1842" w:type="dxa"/>
          </w:tcPr>
          <w:p w14:paraId="1E85173C" w14:textId="238A0BBB" w:rsidR="00EA56B0" w:rsidRPr="00AA6274" w:rsidRDefault="00993221"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车机端</w:t>
            </w:r>
          </w:p>
        </w:tc>
      </w:tr>
      <w:tr w:rsidR="00556DE9" w:rsidRPr="00AA6274" w14:paraId="16CA2CE9" w14:textId="77777777" w:rsidTr="0086274C">
        <w:tc>
          <w:tcPr>
            <w:tcW w:w="1555" w:type="dxa"/>
          </w:tcPr>
          <w:p w14:paraId="681F5FE3" w14:textId="12509D31" w:rsidR="00556DE9" w:rsidRPr="00AA6274" w:rsidRDefault="00EA56B0"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消息盒子</w:t>
            </w:r>
          </w:p>
        </w:tc>
        <w:tc>
          <w:tcPr>
            <w:tcW w:w="1559" w:type="dxa"/>
          </w:tcPr>
          <w:p w14:paraId="16AE711E" w14:textId="52BB811A" w:rsidR="00556DE9" w:rsidRPr="00AA6274" w:rsidRDefault="00B768A0"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消息盒子</w:t>
            </w:r>
          </w:p>
        </w:tc>
        <w:tc>
          <w:tcPr>
            <w:tcW w:w="3657" w:type="dxa"/>
          </w:tcPr>
          <w:p w14:paraId="3D3643B8" w14:textId="6C9CD345" w:rsidR="00556DE9" w:rsidRPr="00AA6274" w:rsidRDefault="00211C0A"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保存</w:t>
            </w:r>
            <w:r w:rsidR="00C6494E" w:rsidRPr="00AA6274">
              <w:rPr>
                <w:rFonts w:ascii="微软雅黑" w:eastAsia="微软雅黑" w:hAnsi="微软雅黑" w:hint="eastAsia"/>
                <w:sz w:val="21"/>
                <w:szCs w:val="21"/>
              </w:rPr>
              <w:t>摄像头、雷达故障消息</w:t>
            </w:r>
          </w:p>
        </w:tc>
        <w:tc>
          <w:tcPr>
            <w:tcW w:w="1842" w:type="dxa"/>
          </w:tcPr>
          <w:p w14:paraId="65D0D00B" w14:textId="0E65FD36" w:rsidR="00556DE9" w:rsidRPr="00AA6274" w:rsidRDefault="00993221" w:rsidP="00A13BCA">
            <w:pPr>
              <w:pStyle w:val="a9"/>
              <w:spacing w:before="93" w:after="93"/>
              <w:rPr>
                <w:rFonts w:ascii="微软雅黑" w:eastAsia="微软雅黑" w:hAnsi="微软雅黑"/>
                <w:sz w:val="21"/>
                <w:szCs w:val="21"/>
              </w:rPr>
            </w:pPr>
            <w:r w:rsidRPr="00AA6274">
              <w:rPr>
                <w:rFonts w:ascii="微软雅黑" w:eastAsia="微软雅黑" w:hAnsi="微软雅黑" w:hint="eastAsia"/>
                <w:sz w:val="21"/>
                <w:szCs w:val="21"/>
              </w:rPr>
              <w:t>车机端</w:t>
            </w:r>
          </w:p>
        </w:tc>
      </w:tr>
    </w:tbl>
    <w:p w14:paraId="0D07392C" w14:textId="77777777" w:rsidR="00DA5E31" w:rsidRPr="00BE4E71" w:rsidRDefault="007D340F" w:rsidP="00BE4E71">
      <w:pPr>
        <w:pStyle w:val="ae"/>
        <w:numPr>
          <w:ilvl w:val="0"/>
          <w:numId w:val="2"/>
        </w:numPr>
        <w:ind w:left="544" w:hangingChars="170" w:hanging="544"/>
        <w:outlineLvl w:val="0"/>
        <w:rPr>
          <w:rFonts w:ascii="微软雅黑" w:eastAsia="微软雅黑" w:hAnsi="微软雅黑"/>
          <w:sz w:val="32"/>
          <w:szCs w:val="32"/>
        </w:rPr>
      </w:pPr>
      <w:r w:rsidRPr="00BE4E71">
        <w:rPr>
          <w:rFonts w:ascii="微软雅黑" w:eastAsia="微软雅黑" w:hAnsi="微软雅黑" w:hint="eastAsia"/>
          <w:sz w:val="32"/>
          <w:szCs w:val="32"/>
        </w:rPr>
        <w:t>需求描述</w:t>
      </w:r>
    </w:p>
    <w:p w14:paraId="692917D6" w14:textId="77777777" w:rsidR="00D12BFE" w:rsidRPr="00AD0F4B" w:rsidRDefault="00A44864" w:rsidP="00D12BFE">
      <w:pPr>
        <w:pStyle w:val="ae"/>
        <w:numPr>
          <w:ilvl w:val="1"/>
          <w:numId w:val="2"/>
        </w:numPr>
        <w:tabs>
          <w:tab w:val="left" w:pos="567"/>
        </w:tabs>
        <w:ind w:firstLineChars="0"/>
        <w:outlineLvl w:val="1"/>
        <w:rPr>
          <w:rFonts w:ascii="微软雅黑" w:eastAsia="微软雅黑" w:hAnsi="微软雅黑"/>
          <w:sz w:val="28"/>
          <w:szCs w:val="28"/>
        </w:rPr>
      </w:pPr>
      <w:r w:rsidRPr="00AD0F4B">
        <w:rPr>
          <w:rFonts w:ascii="微软雅黑" w:eastAsia="微软雅黑" w:hAnsi="微软雅黑" w:hint="eastAsia"/>
          <w:sz w:val="28"/>
          <w:szCs w:val="28"/>
        </w:rPr>
        <w:t>总体产品设计</w:t>
      </w:r>
    </w:p>
    <w:p w14:paraId="68845830" w14:textId="77777777" w:rsidR="00D12BFE" w:rsidRPr="00AD0F4B" w:rsidRDefault="00D12BFE" w:rsidP="00D12BFE">
      <w:pPr>
        <w:pStyle w:val="ae"/>
        <w:numPr>
          <w:ilvl w:val="2"/>
          <w:numId w:val="2"/>
        </w:numPr>
        <w:ind w:firstLineChars="0"/>
        <w:outlineLvl w:val="2"/>
        <w:rPr>
          <w:rFonts w:ascii="微软雅黑" w:eastAsia="微软雅黑" w:hAnsi="微软雅黑"/>
          <w:sz w:val="28"/>
          <w:szCs w:val="28"/>
        </w:rPr>
      </w:pPr>
      <w:r w:rsidRPr="00AD0F4B">
        <w:rPr>
          <w:rFonts w:ascii="微软雅黑" w:eastAsia="微软雅黑" w:hAnsi="微软雅黑" w:hint="eastAsia"/>
          <w:sz w:val="28"/>
          <w:szCs w:val="28"/>
        </w:rPr>
        <w:t>概述</w:t>
      </w:r>
    </w:p>
    <w:p w14:paraId="38381569" w14:textId="22A82495" w:rsidR="00D12BFE" w:rsidRPr="00AA6274" w:rsidRDefault="00D12BFE" w:rsidP="00D12BFE">
      <w:pPr>
        <w:pStyle w:val="11"/>
        <w:rPr>
          <w:rFonts w:ascii="微软雅黑" w:eastAsia="微软雅黑" w:hAnsi="微软雅黑" w:cs="宋体"/>
          <w:iCs/>
          <w:szCs w:val="21"/>
        </w:rPr>
      </w:pPr>
      <w:r w:rsidRPr="00AA6274">
        <w:rPr>
          <w:rFonts w:ascii="微软雅黑" w:eastAsia="微软雅黑" w:hAnsi="微软雅黑" w:cs="宋体" w:hint="eastAsia"/>
          <w:iCs/>
          <w:szCs w:val="21"/>
        </w:rPr>
        <w:t>本节描述</w:t>
      </w:r>
      <w:r w:rsidR="00DB50E1" w:rsidRPr="00AA6274">
        <w:rPr>
          <w:rFonts w:ascii="微软雅黑" w:eastAsia="微软雅黑" w:hAnsi="微软雅黑" w:cs="宋体" w:hint="eastAsia"/>
          <w:iCs/>
          <w:szCs w:val="21"/>
        </w:rPr>
        <w:t>消息中心所包含消息样式以及消息等级之间的打断关系</w:t>
      </w:r>
      <w:r w:rsidRPr="00AA6274">
        <w:rPr>
          <w:rFonts w:ascii="微软雅黑" w:eastAsia="微软雅黑" w:hAnsi="微软雅黑" w:cs="宋体" w:hint="eastAsia"/>
          <w:iCs/>
          <w:szCs w:val="21"/>
        </w:rPr>
        <w:t>；</w:t>
      </w:r>
    </w:p>
    <w:p w14:paraId="5A9A2D2B" w14:textId="77777777" w:rsidR="00D12BFE" w:rsidRPr="00045E0C" w:rsidRDefault="00D12BFE" w:rsidP="00D12BFE">
      <w:pPr>
        <w:pStyle w:val="ae"/>
        <w:numPr>
          <w:ilvl w:val="2"/>
          <w:numId w:val="2"/>
        </w:numPr>
        <w:ind w:firstLineChars="0"/>
        <w:outlineLvl w:val="2"/>
        <w:rPr>
          <w:rFonts w:ascii="微软雅黑" w:eastAsia="微软雅黑" w:hAnsi="微软雅黑"/>
          <w:sz w:val="28"/>
          <w:szCs w:val="28"/>
        </w:rPr>
      </w:pPr>
      <w:r w:rsidRPr="00045E0C">
        <w:rPr>
          <w:rFonts w:ascii="微软雅黑" w:eastAsia="微软雅黑" w:hAnsi="微软雅黑" w:hint="eastAsia"/>
          <w:sz w:val="28"/>
          <w:szCs w:val="28"/>
        </w:rPr>
        <w:t>UI分布</w:t>
      </w:r>
    </w:p>
    <w:tbl>
      <w:tblPr>
        <w:tblStyle w:val="ad"/>
        <w:tblW w:w="0" w:type="auto"/>
        <w:tblLook w:val="04A0" w:firstRow="1" w:lastRow="0" w:firstColumn="1" w:lastColumn="0" w:noHBand="0" w:noVBand="1"/>
      </w:tblPr>
      <w:tblGrid>
        <w:gridCol w:w="4148"/>
        <w:gridCol w:w="4148"/>
      </w:tblGrid>
      <w:tr w:rsidR="00D12BFE" w:rsidRPr="00AA6274" w14:paraId="07CC23F7" w14:textId="77777777" w:rsidTr="00D12BFE">
        <w:tc>
          <w:tcPr>
            <w:tcW w:w="4261" w:type="dxa"/>
            <w:shd w:val="clear" w:color="auto" w:fill="C6D9F1" w:themeFill="text2" w:themeFillTint="33"/>
          </w:tcPr>
          <w:p w14:paraId="67C3A429" w14:textId="77777777" w:rsidR="00D12BFE" w:rsidRPr="00AA6274" w:rsidRDefault="00D12BFE" w:rsidP="00D12BFE">
            <w:pPr>
              <w:rPr>
                <w:rFonts w:ascii="微软雅黑" w:eastAsia="微软雅黑" w:hAnsi="微软雅黑"/>
                <w:szCs w:val="21"/>
              </w:rPr>
            </w:pPr>
            <w:r w:rsidRPr="00AA6274">
              <w:rPr>
                <w:rFonts w:ascii="微软雅黑" w:eastAsia="微软雅黑" w:hAnsi="微软雅黑" w:hint="eastAsia"/>
                <w:szCs w:val="21"/>
              </w:rPr>
              <w:t>模块</w:t>
            </w:r>
          </w:p>
        </w:tc>
        <w:tc>
          <w:tcPr>
            <w:tcW w:w="4261" w:type="dxa"/>
            <w:shd w:val="clear" w:color="auto" w:fill="C6D9F1" w:themeFill="text2" w:themeFillTint="33"/>
          </w:tcPr>
          <w:p w14:paraId="577D950E" w14:textId="77777777" w:rsidR="00D12BFE" w:rsidRPr="00AA6274" w:rsidRDefault="00D12BFE" w:rsidP="00D12BFE">
            <w:pPr>
              <w:rPr>
                <w:rFonts w:ascii="微软雅黑" w:eastAsia="微软雅黑" w:hAnsi="微软雅黑"/>
                <w:szCs w:val="21"/>
              </w:rPr>
            </w:pPr>
            <w:r w:rsidRPr="00AA6274">
              <w:rPr>
                <w:rFonts w:ascii="微软雅黑" w:eastAsia="微软雅黑" w:hAnsi="微软雅黑" w:hint="eastAsia"/>
                <w:szCs w:val="21"/>
              </w:rPr>
              <w:t>操作员</w:t>
            </w:r>
          </w:p>
        </w:tc>
      </w:tr>
      <w:tr w:rsidR="00D12BFE" w:rsidRPr="00AA6274" w14:paraId="36DCD29F" w14:textId="77777777" w:rsidTr="00D12BFE">
        <w:trPr>
          <w:trHeight w:val="300"/>
        </w:trPr>
        <w:tc>
          <w:tcPr>
            <w:tcW w:w="4261" w:type="dxa"/>
            <w:hideMark/>
          </w:tcPr>
          <w:p w14:paraId="3D8C6118" w14:textId="77777777" w:rsidR="00D12BFE" w:rsidRPr="00AA6274" w:rsidRDefault="00D12BFE" w:rsidP="00D12BFE">
            <w:pPr>
              <w:widowControl/>
              <w:rPr>
                <w:rFonts w:ascii="微软雅黑" w:eastAsia="微软雅黑" w:hAnsi="微软雅黑" w:cs="Calibri"/>
                <w:kern w:val="0"/>
                <w:szCs w:val="21"/>
              </w:rPr>
            </w:pPr>
            <w:r w:rsidRPr="00AA6274">
              <w:rPr>
                <w:rFonts w:ascii="微软雅黑" w:eastAsia="微软雅黑" w:hAnsi="微软雅黑" w:cs="Calibri" w:hint="eastAsia"/>
                <w:kern w:val="0"/>
                <w:szCs w:val="21"/>
              </w:rPr>
              <w:t>车机</w:t>
            </w:r>
          </w:p>
        </w:tc>
        <w:tc>
          <w:tcPr>
            <w:tcW w:w="4261" w:type="dxa"/>
            <w:hideMark/>
          </w:tcPr>
          <w:p w14:paraId="4D75AF8F" w14:textId="77777777" w:rsidR="00D12BFE" w:rsidRPr="00AA6274" w:rsidRDefault="00A44864" w:rsidP="00D12BFE">
            <w:pPr>
              <w:widowControl/>
              <w:rPr>
                <w:rFonts w:ascii="微软雅黑" w:eastAsia="微软雅黑" w:hAnsi="微软雅黑" w:cs="Calibri"/>
                <w:kern w:val="0"/>
                <w:szCs w:val="21"/>
              </w:rPr>
            </w:pPr>
            <w:r w:rsidRPr="00AA6274">
              <w:rPr>
                <w:rFonts w:ascii="微软雅黑" w:eastAsia="微软雅黑" w:hAnsi="微软雅黑" w:cs="Calibri" w:hint="eastAsia"/>
                <w:kern w:val="0"/>
                <w:szCs w:val="21"/>
              </w:rPr>
              <w:t>用户</w:t>
            </w:r>
          </w:p>
        </w:tc>
      </w:tr>
    </w:tbl>
    <w:p w14:paraId="5088F727" w14:textId="77777777" w:rsidR="00D12BFE" w:rsidRPr="00AA6274" w:rsidRDefault="00D12BFE" w:rsidP="00D12BFE">
      <w:pPr>
        <w:rPr>
          <w:rFonts w:ascii="微软雅黑" w:eastAsia="微软雅黑" w:hAnsi="微软雅黑"/>
          <w:szCs w:val="21"/>
        </w:rPr>
      </w:pPr>
    </w:p>
    <w:p w14:paraId="317E6165" w14:textId="77777777" w:rsidR="00D12BFE" w:rsidRPr="00DB01BA" w:rsidRDefault="00D12BFE" w:rsidP="00D12BFE">
      <w:pPr>
        <w:pStyle w:val="ae"/>
        <w:numPr>
          <w:ilvl w:val="2"/>
          <w:numId w:val="2"/>
        </w:numPr>
        <w:ind w:firstLineChars="0"/>
        <w:outlineLvl w:val="2"/>
        <w:rPr>
          <w:rFonts w:ascii="微软雅黑" w:eastAsia="微软雅黑" w:hAnsi="微软雅黑"/>
          <w:sz w:val="28"/>
          <w:szCs w:val="28"/>
        </w:rPr>
      </w:pPr>
      <w:r w:rsidRPr="00DB01BA">
        <w:rPr>
          <w:rFonts w:ascii="微软雅黑" w:eastAsia="微软雅黑" w:hAnsi="微软雅黑" w:hint="eastAsia"/>
          <w:sz w:val="28"/>
          <w:szCs w:val="28"/>
        </w:rPr>
        <w:t>需求描述</w:t>
      </w:r>
    </w:p>
    <w:p w14:paraId="586B2B71" w14:textId="196EE86E" w:rsidR="00F35D49" w:rsidRPr="00AA6274" w:rsidRDefault="00300C9B" w:rsidP="00F40D1F">
      <w:pPr>
        <w:pStyle w:val="ae"/>
        <w:numPr>
          <w:ilvl w:val="0"/>
          <w:numId w:val="3"/>
        </w:numPr>
        <w:ind w:firstLineChars="0"/>
        <w:rPr>
          <w:rFonts w:ascii="微软雅黑" w:eastAsia="微软雅黑" w:hAnsi="微软雅黑"/>
          <w:szCs w:val="21"/>
        </w:rPr>
      </w:pPr>
      <w:r w:rsidRPr="00AA6274">
        <w:rPr>
          <w:rFonts w:ascii="微软雅黑" w:eastAsia="微软雅黑" w:hAnsi="微软雅黑" w:hint="eastAsia"/>
          <w:szCs w:val="21"/>
        </w:rPr>
        <w:t>消息打断策略</w:t>
      </w:r>
    </w:p>
    <w:p w14:paraId="6E36F57F" w14:textId="74E48134" w:rsidR="002B31F7" w:rsidRPr="00AA6274" w:rsidRDefault="004D77DF" w:rsidP="00EB5AA3">
      <w:pPr>
        <w:pStyle w:val="ae"/>
        <w:numPr>
          <w:ilvl w:val="0"/>
          <w:numId w:val="5"/>
        </w:numPr>
        <w:ind w:firstLineChars="0"/>
        <w:rPr>
          <w:rFonts w:ascii="微软雅黑" w:eastAsia="微软雅黑" w:hAnsi="微软雅黑"/>
          <w:szCs w:val="21"/>
        </w:rPr>
      </w:pPr>
      <w:r w:rsidRPr="00AA6274">
        <w:rPr>
          <w:rFonts w:ascii="微软雅黑" w:eastAsia="微软雅黑" w:hAnsi="微软雅黑" w:hint="eastAsia"/>
          <w:szCs w:val="21"/>
        </w:rPr>
        <w:t>应用内消息</w:t>
      </w:r>
    </w:p>
    <w:p w14:paraId="7F87AD96" w14:textId="77777777" w:rsidR="004D77DF" w:rsidRPr="00AA6274" w:rsidRDefault="004D77DF" w:rsidP="004D77DF">
      <w:pPr>
        <w:pStyle w:val="ae"/>
        <w:ind w:left="420" w:firstLineChars="0" w:firstLine="0"/>
        <w:rPr>
          <w:rFonts w:ascii="微软雅黑" w:eastAsia="微软雅黑" w:hAnsi="微软雅黑"/>
          <w:szCs w:val="21"/>
        </w:rPr>
      </w:pPr>
      <w:r w:rsidRPr="00AA6274">
        <w:rPr>
          <w:rFonts w:ascii="微软雅黑" w:eastAsia="微软雅黑" w:hAnsi="微软雅黑" w:hint="eastAsia"/>
          <w:szCs w:val="21"/>
        </w:rPr>
        <w:t>应用内消息弹窗由各应用控制（不参与消息/通知的排序）</w:t>
      </w:r>
    </w:p>
    <w:p w14:paraId="131B5280" w14:textId="77777777" w:rsidR="004D77DF" w:rsidRPr="00AA6274" w:rsidRDefault="004D77DF" w:rsidP="004D77DF">
      <w:pPr>
        <w:pStyle w:val="ae"/>
        <w:ind w:left="420" w:firstLineChars="0" w:firstLine="0"/>
        <w:jc w:val="center"/>
        <w:rPr>
          <w:rFonts w:ascii="微软雅黑" w:eastAsia="微软雅黑" w:hAnsi="微软雅黑"/>
          <w:szCs w:val="21"/>
        </w:rPr>
      </w:pPr>
      <w:r w:rsidRPr="00AA6274">
        <w:rPr>
          <w:rFonts w:ascii="微软雅黑" w:eastAsia="微软雅黑" w:hAnsi="微软雅黑"/>
          <w:noProof/>
          <w:szCs w:val="21"/>
        </w:rPr>
        <w:lastRenderedPageBreak/>
        <w:drawing>
          <wp:inline distT="0" distB="0" distL="0" distR="0" wp14:anchorId="1C5054BA" wp14:editId="50CF1B51">
            <wp:extent cx="1676400" cy="28931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9085" cy="2897775"/>
                    </a:xfrm>
                    <a:prstGeom prst="rect">
                      <a:avLst/>
                    </a:prstGeom>
                  </pic:spPr>
                </pic:pic>
              </a:graphicData>
            </a:graphic>
          </wp:inline>
        </w:drawing>
      </w:r>
    </w:p>
    <w:p w14:paraId="1A38A77C" w14:textId="77777777" w:rsidR="004D77DF" w:rsidRPr="00AA6274" w:rsidRDefault="004D77DF" w:rsidP="004D77DF">
      <w:pPr>
        <w:pStyle w:val="ae"/>
        <w:ind w:left="420" w:firstLineChars="0" w:firstLine="0"/>
        <w:rPr>
          <w:rFonts w:ascii="微软雅黑" w:eastAsia="微软雅黑" w:hAnsi="微软雅黑"/>
          <w:szCs w:val="21"/>
        </w:rPr>
      </w:pPr>
      <w:r w:rsidRPr="00AA6274">
        <w:rPr>
          <w:rFonts w:ascii="微软雅黑" w:eastAsia="微软雅黑" w:hAnsi="微软雅黑" w:hint="eastAsia"/>
          <w:szCs w:val="21"/>
        </w:rPr>
        <w:t>例如，上图“获取列表失败”，该弹窗不通过消息中心发送，不参与消息控制</w:t>
      </w:r>
    </w:p>
    <w:p w14:paraId="28237FA4" w14:textId="585E6172" w:rsidR="004D77DF" w:rsidRPr="00AA6274" w:rsidRDefault="00811A16" w:rsidP="00EB5AA3">
      <w:pPr>
        <w:pStyle w:val="ae"/>
        <w:numPr>
          <w:ilvl w:val="0"/>
          <w:numId w:val="5"/>
        </w:numPr>
        <w:ind w:firstLineChars="0"/>
        <w:rPr>
          <w:rFonts w:ascii="微软雅黑" w:eastAsia="微软雅黑" w:hAnsi="微软雅黑"/>
          <w:szCs w:val="21"/>
        </w:rPr>
      </w:pPr>
      <w:r w:rsidRPr="00AA6274">
        <w:rPr>
          <w:rFonts w:ascii="微软雅黑" w:eastAsia="微软雅黑" w:hAnsi="微软雅黑" w:hint="eastAsia"/>
          <w:szCs w:val="21"/>
        </w:rPr>
        <w:t>消息打断策略</w:t>
      </w:r>
    </w:p>
    <w:tbl>
      <w:tblPr>
        <w:tblpPr w:leftFromText="180" w:rightFromText="180" w:vertAnchor="text" w:horzAnchor="margin" w:tblpXSpec="center" w:tblpY="-3"/>
        <w:tblW w:w="11140" w:type="dxa"/>
        <w:tblLook w:val="04A0" w:firstRow="1" w:lastRow="0" w:firstColumn="1" w:lastColumn="0" w:noHBand="0" w:noVBand="1"/>
      </w:tblPr>
      <w:tblGrid>
        <w:gridCol w:w="562"/>
        <w:gridCol w:w="1276"/>
        <w:gridCol w:w="1134"/>
        <w:gridCol w:w="1701"/>
        <w:gridCol w:w="1276"/>
        <w:gridCol w:w="1257"/>
        <w:gridCol w:w="3934"/>
      </w:tblGrid>
      <w:tr w:rsidR="00194C32" w:rsidRPr="00AA6274" w14:paraId="51927AEC" w14:textId="77777777" w:rsidTr="00A13BCA">
        <w:trPr>
          <w:trHeight w:val="274"/>
        </w:trPr>
        <w:tc>
          <w:tcPr>
            <w:tcW w:w="562" w:type="dxa"/>
            <w:vMerge w:val="restart"/>
            <w:tcBorders>
              <w:top w:val="single" w:sz="4" w:space="0" w:color="auto"/>
              <w:left w:val="single" w:sz="4" w:space="0" w:color="auto"/>
              <w:bottom w:val="nil"/>
              <w:right w:val="single" w:sz="4" w:space="0" w:color="auto"/>
            </w:tcBorders>
            <w:shd w:val="clear" w:color="000000" w:fill="FFF2CC"/>
            <w:vAlign w:val="center"/>
          </w:tcPr>
          <w:p w14:paraId="093780BF" w14:textId="77777777" w:rsidR="00194C32" w:rsidRPr="00AA6274" w:rsidRDefault="00194C32" w:rsidP="00A13BCA">
            <w:pPr>
              <w:jc w:val="center"/>
              <w:rPr>
                <w:rFonts w:ascii="微软雅黑" w:eastAsia="微软雅黑" w:hAnsi="微软雅黑"/>
                <w:color w:val="000000"/>
                <w:szCs w:val="21"/>
              </w:rPr>
            </w:pPr>
            <w:r w:rsidRPr="00AA6274">
              <w:rPr>
                <w:rFonts w:ascii="微软雅黑" w:eastAsia="微软雅黑" w:hAnsi="微软雅黑" w:hint="eastAsia"/>
                <w:color w:val="000000"/>
                <w:szCs w:val="21"/>
              </w:rPr>
              <w:lastRenderedPageBreak/>
              <w:t>消息等级</w:t>
            </w:r>
          </w:p>
        </w:tc>
        <w:tc>
          <w:tcPr>
            <w:tcW w:w="6644" w:type="dxa"/>
            <w:gridSpan w:val="5"/>
            <w:tcBorders>
              <w:top w:val="single" w:sz="4" w:space="0" w:color="auto"/>
              <w:left w:val="single" w:sz="4" w:space="0" w:color="auto"/>
              <w:bottom w:val="single" w:sz="4" w:space="0" w:color="auto"/>
              <w:right w:val="single" w:sz="4" w:space="0" w:color="auto"/>
            </w:tcBorders>
            <w:shd w:val="clear" w:color="000000" w:fill="FFF2CC"/>
            <w:noWrap/>
            <w:vAlign w:val="center"/>
            <w:hideMark/>
          </w:tcPr>
          <w:p w14:paraId="3152D1D1" w14:textId="77777777" w:rsidR="00194C32" w:rsidRPr="00AA6274" w:rsidRDefault="00194C32" w:rsidP="00A13BCA">
            <w:pPr>
              <w:jc w:val="center"/>
              <w:rPr>
                <w:rFonts w:ascii="微软雅黑" w:eastAsia="微软雅黑" w:hAnsi="微软雅黑"/>
                <w:color w:val="000000"/>
                <w:szCs w:val="21"/>
              </w:rPr>
            </w:pPr>
            <w:r w:rsidRPr="00AA6274">
              <w:rPr>
                <w:rFonts w:ascii="微软雅黑" w:eastAsia="微软雅黑" w:hAnsi="微软雅黑" w:hint="eastAsia"/>
                <w:color w:val="000000"/>
                <w:szCs w:val="21"/>
              </w:rPr>
              <w:t>打断策略</w:t>
            </w:r>
          </w:p>
        </w:tc>
        <w:tc>
          <w:tcPr>
            <w:tcW w:w="3934" w:type="dxa"/>
            <w:vMerge w:val="restart"/>
            <w:tcBorders>
              <w:top w:val="single" w:sz="4" w:space="0" w:color="auto"/>
              <w:left w:val="single" w:sz="4" w:space="0" w:color="auto"/>
              <w:bottom w:val="single" w:sz="4" w:space="0" w:color="auto"/>
              <w:right w:val="single" w:sz="4" w:space="0" w:color="auto"/>
            </w:tcBorders>
            <w:shd w:val="clear" w:color="000000" w:fill="EDEDED"/>
            <w:noWrap/>
            <w:vAlign w:val="center"/>
            <w:hideMark/>
          </w:tcPr>
          <w:p w14:paraId="5147FBC4" w14:textId="77777777" w:rsidR="00194C32" w:rsidRPr="00AA6274" w:rsidRDefault="00194C32" w:rsidP="00A13BCA">
            <w:pPr>
              <w:jc w:val="center"/>
              <w:rPr>
                <w:rFonts w:ascii="微软雅黑" w:eastAsia="微软雅黑" w:hAnsi="微软雅黑"/>
                <w:color w:val="000000"/>
                <w:szCs w:val="21"/>
              </w:rPr>
            </w:pPr>
            <w:r w:rsidRPr="00AA6274">
              <w:rPr>
                <w:rFonts w:ascii="微软雅黑" w:eastAsia="微软雅黑" w:hAnsi="微软雅黑" w:hint="eastAsia"/>
                <w:color w:val="000000"/>
                <w:szCs w:val="21"/>
              </w:rPr>
              <w:t>举例</w:t>
            </w:r>
          </w:p>
        </w:tc>
      </w:tr>
      <w:tr w:rsidR="00194C32" w:rsidRPr="00AA6274" w14:paraId="0792F34E" w14:textId="77777777" w:rsidTr="00A13BCA">
        <w:trPr>
          <w:trHeight w:val="360"/>
        </w:trPr>
        <w:tc>
          <w:tcPr>
            <w:tcW w:w="562" w:type="dxa"/>
            <w:vMerge/>
            <w:tcBorders>
              <w:left w:val="single" w:sz="4" w:space="0" w:color="auto"/>
              <w:bottom w:val="single" w:sz="4" w:space="0" w:color="auto"/>
              <w:right w:val="single" w:sz="4" w:space="0" w:color="auto"/>
            </w:tcBorders>
            <w:shd w:val="clear" w:color="000000" w:fill="FFF2CC"/>
            <w:vAlign w:val="center"/>
          </w:tcPr>
          <w:p w14:paraId="7B829F13" w14:textId="77777777" w:rsidR="00194C32" w:rsidRPr="00AA6274" w:rsidRDefault="00194C32" w:rsidP="00A13BCA">
            <w:pPr>
              <w:jc w:val="center"/>
              <w:rPr>
                <w:rFonts w:ascii="微软雅黑" w:eastAsia="微软雅黑" w:hAnsi="微软雅黑"/>
                <w:color w:val="000000"/>
                <w:szCs w:val="21"/>
              </w:rPr>
            </w:pPr>
          </w:p>
        </w:tc>
        <w:tc>
          <w:tcPr>
            <w:tcW w:w="1276" w:type="dxa"/>
            <w:tcBorders>
              <w:top w:val="nil"/>
              <w:left w:val="single" w:sz="4" w:space="0" w:color="auto"/>
              <w:bottom w:val="single" w:sz="4" w:space="0" w:color="auto"/>
              <w:right w:val="single" w:sz="4" w:space="0" w:color="auto"/>
            </w:tcBorders>
            <w:shd w:val="clear" w:color="000000" w:fill="FFF2CC"/>
            <w:noWrap/>
            <w:vAlign w:val="center"/>
            <w:hideMark/>
          </w:tcPr>
          <w:p w14:paraId="5D1D98F5" w14:textId="77777777" w:rsidR="00194C32" w:rsidRPr="00AA6274" w:rsidRDefault="00194C32" w:rsidP="00A13BCA">
            <w:pPr>
              <w:jc w:val="center"/>
              <w:rPr>
                <w:rFonts w:ascii="微软雅黑" w:eastAsia="微软雅黑" w:hAnsi="微软雅黑"/>
                <w:color w:val="000000"/>
                <w:szCs w:val="21"/>
              </w:rPr>
            </w:pPr>
            <w:r w:rsidRPr="00AA6274">
              <w:rPr>
                <w:rFonts w:ascii="微软雅黑" w:eastAsia="微软雅黑" w:hAnsi="微软雅黑" w:hint="eastAsia"/>
                <w:color w:val="000000"/>
                <w:szCs w:val="21"/>
              </w:rPr>
              <w:t>5级</w:t>
            </w:r>
          </w:p>
        </w:tc>
        <w:tc>
          <w:tcPr>
            <w:tcW w:w="1134" w:type="dxa"/>
            <w:tcBorders>
              <w:top w:val="nil"/>
              <w:left w:val="nil"/>
              <w:bottom w:val="single" w:sz="4" w:space="0" w:color="auto"/>
              <w:right w:val="single" w:sz="4" w:space="0" w:color="auto"/>
            </w:tcBorders>
            <w:shd w:val="clear" w:color="000000" w:fill="FFF2CC"/>
            <w:noWrap/>
            <w:vAlign w:val="center"/>
            <w:hideMark/>
          </w:tcPr>
          <w:p w14:paraId="5381CEFC" w14:textId="77777777" w:rsidR="00194C32" w:rsidRPr="00AA6274" w:rsidRDefault="00194C32" w:rsidP="00A13BCA">
            <w:pPr>
              <w:jc w:val="center"/>
              <w:rPr>
                <w:rFonts w:ascii="微软雅黑" w:eastAsia="微软雅黑" w:hAnsi="微软雅黑"/>
                <w:color w:val="000000"/>
                <w:szCs w:val="21"/>
              </w:rPr>
            </w:pPr>
            <w:r w:rsidRPr="00AA6274">
              <w:rPr>
                <w:rFonts w:ascii="微软雅黑" w:eastAsia="微软雅黑" w:hAnsi="微软雅黑" w:hint="eastAsia"/>
                <w:color w:val="000000"/>
                <w:szCs w:val="21"/>
              </w:rPr>
              <w:t>4级</w:t>
            </w:r>
          </w:p>
        </w:tc>
        <w:tc>
          <w:tcPr>
            <w:tcW w:w="1701" w:type="dxa"/>
            <w:tcBorders>
              <w:top w:val="nil"/>
              <w:left w:val="nil"/>
              <w:bottom w:val="single" w:sz="4" w:space="0" w:color="auto"/>
              <w:right w:val="single" w:sz="4" w:space="0" w:color="auto"/>
            </w:tcBorders>
            <w:shd w:val="clear" w:color="000000" w:fill="FFF2CC"/>
            <w:noWrap/>
            <w:vAlign w:val="center"/>
            <w:hideMark/>
          </w:tcPr>
          <w:p w14:paraId="35EE8D89" w14:textId="77777777" w:rsidR="00194C32" w:rsidRPr="00AA6274" w:rsidRDefault="00194C32" w:rsidP="00A13BCA">
            <w:pPr>
              <w:jc w:val="center"/>
              <w:rPr>
                <w:rFonts w:ascii="微软雅黑" w:eastAsia="微软雅黑" w:hAnsi="微软雅黑"/>
                <w:color w:val="000000"/>
                <w:szCs w:val="21"/>
              </w:rPr>
            </w:pPr>
            <w:r w:rsidRPr="00AA6274">
              <w:rPr>
                <w:rFonts w:ascii="微软雅黑" w:eastAsia="微软雅黑" w:hAnsi="微软雅黑" w:hint="eastAsia"/>
                <w:color w:val="000000"/>
                <w:szCs w:val="21"/>
              </w:rPr>
              <w:t>3级</w:t>
            </w:r>
          </w:p>
        </w:tc>
        <w:tc>
          <w:tcPr>
            <w:tcW w:w="1276" w:type="dxa"/>
            <w:tcBorders>
              <w:top w:val="nil"/>
              <w:left w:val="nil"/>
              <w:bottom w:val="single" w:sz="4" w:space="0" w:color="auto"/>
              <w:right w:val="single" w:sz="4" w:space="0" w:color="auto"/>
            </w:tcBorders>
            <w:shd w:val="clear" w:color="000000" w:fill="FFF2CC"/>
            <w:noWrap/>
            <w:vAlign w:val="center"/>
            <w:hideMark/>
          </w:tcPr>
          <w:p w14:paraId="1BB8A181" w14:textId="77777777" w:rsidR="00194C32" w:rsidRPr="00AA6274" w:rsidRDefault="00194C32" w:rsidP="00A13BCA">
            <w:pPr>
              <w:jc w:val="center"/>
              <w:rPr>
                <w:rFonts w:ascii="微软雅黑" w:eastAsia="微软雅黑" w:hAnsi="微软雅黑"/>
                <w:color w:val="000000"/>
                <w:szCs w:val="21"/>
              </w:rPr>
            </w:pPr>
            <w:r w:rsidRPr="00AA6274">
              <w:rPr>
                <w:rFonts w:ascii="微软雅黑" w:eastAsia="微软雅黑" w:hAnsi="微软雅黑" w:hint="eastAsia"/>
                <w:color w:val="000000"/>
                <w:szCs w:val="21"/>
              </w:rPr>
              <w:t>2级</w:t>
            </w:r>
          </w:p>
        </w:tc>
        <w:tc>
          <w:tcPr>
            <w:tcW w:w="1257" w:type="dxa"/>
            <w:tcBorders>
              <w:top w:val="nil"/>
              <w:left w:val="nil"/>
              <w:bottom w:val="single" w:sz="4" w:space="0" w:color="auto"/>
              <w:right w:val="single" w:sz="4" w:space="0" w:color="auto"/>
            </w:tcBorders>
            <w:shd w:val="clear" w:color="000000" w:fill="FFF2CC"/>
            <w:noWrap/>
            <w:vAlign w:val="center"/>
            <w:hideMark/>
          </w:tcPr>
          <w:p w14:paraId="15189873" w14:textId="77777777" w:rsidR="00194C32" w:rsidRPr="00AA6274" w:rsidRDefault="00194C32" w:rsidP="00A13BCA">
            <w:pPr>
              <w:jc w:val="center"/>
              <w:rPr>
                <w:rFonts w:ascii="微软雅黑" w:eastAsia="微软雅黑" w:hAnsi="微软雅黑"/>
                <w:color w:val="000000"/>
                <w:szCs w:val="21"/>
              </w:rPr>
            </w:pPr>
            <w:r w:rsidRPr="00AA6274">
              <w:rPr>
                <w:rFonts w:ascii="微软雅黑" w:eastAsia="微软雅黑" w:hAnsi="微软雅黑" w:hint="eastAsia"/>
                <w:color w:val="000000"/>
                <w:szCs w:val="21"/>
              </w:rPr>
              <w:t>1级</w:t>
            </w:r>
          </w:p>
        </w:tc>
        <w:tc>
          <w:tcPr>
            <w:tcW w:w="3934" w:type="dxa"/>
            <w:vMerge/>
            <w:tcBorders>
              <w:top w:val="single" w:sz="4" w:space="0" w:color="auto"/>
              <w:left w:val="single" w:sz="4" w:space="0" w:color="auto"/>
              <w:bottom w:val="single" w:sz="4" w:space="0" w:color="auto"/>
              <w:right w:val="single" w:sz="4" w:space="0" w:color="auto"/>
            </w:tcBorders>
            <w:vAlign w:val="center"/>
            <w:hideMark/>
          </w:tcPr>
          <w:p w14:paraId="6B9D2B4C" w14:textId="77777777" w:rsidR="00194C32" w:rsidRPr="00AA6274" w:rsidRDefault="00194C32" w:rsidP="00A13BCA">
            <w:pPr>
              <w:rPr>
                <w:rFonts w:ascii="微软雅黑" w:eastAsia="微软雅黑" w:hAnsi="微软雅黑"/>
                <w:color w:val="000000"/>
                <w:szCs w:val="21"/>
              </w:rPr>
            </w:pPr>
          </w:p>
        </w:tc>
      </w:tr>
      <w:tr w:rsidR="00194C32" w:rsidRPr="00AA6274" w14:paraId="33113916" w14:textId="77777777" w:rsidTr="00A13BCA">
        <w:trPr>
          <w:trHeight w:val="3131"/>
        </w:trPr>
        <w:tc>
          <w:tcPr>
            <w:tcW w:w="562" w:type="dxa"/>
            <w:tcBorders>
              <w:top w:val="nil"/>
              <w:left w:val="single" w:sz="4" w:space="0" w:color="auto"/>
              <w:bottom w:val="single" w:sz="4" w:space="0" w:color="auto"/>
              <w:right w:val="single" w:sz="4" w:space="0" w:color="auto"/>
            </w:tcBorders>
            <w:vAlign w:val="center"/>
          </w:tcPr>
          <w:p w14:paraId="2B8CB202"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5级</w:t>
            </w:r>
            <w:r w:rsidRPr="00AA6274">
              <w:rPr>
                <w:rFonts w:ascii="微软雅黑" w:eastAsia="微软雅黑" w:hAnsi="微软雅黑" w:hint="eastAsia"/>
                <w:color w:val="000000"/>
                <w:szCs w:val="21"/>
              </w:rPr>
              <w:br/>
              <w:t>默认全部重播</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F95B2D2"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实时覆盖</w:t>
            </w:r>
          </w:p>
        </w:tc>
        <w:tc>
          <w:tcPr>
            <w:tcW w:w="1134" w:type="dxa"/>
            <w:tcBorders>
              <w:top w:val="nil"/>
              <w:left w:val="nil"/>
              <w:bottom w:val="single" w:sz="4" w:space="0" w:color="auto"/>
              <w:right w:val="single" w:sz="4" w:space="0" w:color="auto"/>
            </w:tcBorders>
            <w:shd w:val="clear" w:color="auto" w:fill="auto"/>
            <w:noWrap/>
            <w:vAlign w:val="center"/>
            <w:hideMark/>
          </w:tcPr>
          <w:p w14:paraId="3CF9EFB1"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N/A</w:t>
            </w:r>
          </w:p>
        </w:tc>
        <w:tc>
          <w:tcPr>
            <w:tcW w:w="1701" w:type="dxa"/>
            <w:tcBorders>
              <w:top w:val="nil"/>
              <w:left w:val="nil"/>
              <w:bottom w:val="single" w:sz="4" w:space="0" w:color="auto"/>
              <w:right w:val="single" w:sz="4" w:space="0" w:color="auto"/>
            </w:tcBorders>
            <w:shd w:val="clear" w:color="auto" w:fill="auto"/>
            <w:noWrap/>
            <w:vAlign w:val="center"/>
            <w:hideMark/>
          </w:tcPr>
          <w:p w14:paraId="5B6D2520"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53635F0"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N/A</w:t>
            </w:r>
          </w:p>
        </w:tc>
        <w:tc>
          <w:tcPr>
            <w:tcW w:w="1257" w:type="dxa"/>
            <w:tcBorders>
              <w:top w:val="nil"/>
              <w:left w:val="nil"/>
              <w:bottom w:val="single" w:sz="4" w:space="0" w:color="auto"/>
              <w:right w:val="single" w:sz="4" w:space="0" w:color="auto"/>
            </w:tcBorders>
            <w:shd w:val="clear" w:color="auto" w:fill="auto"/>
            <w:noWrap/>
            <w:vAlign w:val="center"/>
            <w:hideMark/>
          </w:tcPr>
          <w:p w14:paraId="0BBFEE97"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N/A</w:t>
            </w:r>
          </w:p>
        </w:tc>
        <w:tc>
          <w:tcPr>
            <w:tcW w:w="3934" w:type="dxa"/>
            <w:tcBorders>
              <w:top w:val="nil"/>
              <w:left w:val="nil"/>
              <w:bottom w:val="single" w:sz="4" w:space="0" w:color="auto"/>
              <w:right w:val="single" w:sz="4" w:space="0" w:color="auto"/>
            </w:tcBorders>
            <w:shd w:val="clear" w:color="auto" w:fill="auto"/>
            <w:hideMark/>
          </w:tcPr>
          <w:p w14:paraId="5D30C562"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1. 打断：</w:t>
            </w:r>
            <w:r w:rsidRPr="00AA6274">
              <w:rPr>
                <w:rFonts w:ascii="微软雅黑" w:eastAsia="微软雅黑" w:hAnsi="微软雅黑" w:hint="eastAsia"/>
                <w:color w:val="000000"/>
                <w:szCs w:val="21"/>
              </w:rPr>
              <w:br/>
              <w:t>5级实时覆盖且全部需要重播，被打断的消息全部存入栈中，当前打断消失后，再从栈顶逐条取出展示。</w:t>
            </w:r>
            <w:r w:rsidRPr="00AA6274">
              <w:rPr>
                <w:rFonts w:ascii="微软雅黑" w:eastAsia="微软雅黑" w:hAnsi="微软雅黑" w:hint="eastAsia"/>
                <w:color w:val="000000"/>
                <w:szCs w:val="21"/>
              </w:rPr>
              <w:br/>
              <w:t>2. 队列中取出：</w:t>
            </w:r>
            <w:r w:rsidRPr="00AA6274">
              <w:rPr>
                <w:rFonts w:ascii="微软雅黑" w:eastAsia="微软雅黑" w:hAnsi="微软雅黑" w:hint="eastAsia"/>
                <w:color w:val="000000"/>
                <w:szCs w:val="21"/>
              </w:rPr>
              <w:br/>
              <w:t>当前5级a消息，被5级b消息打断，则5级a存入栈中，此时再来5级c消息打断5级b消息，则当前5级b消息又存入栈中，当5级c消息消失，再展示5级b消息，最后展示5级a消息，高级别消息占据屏幕时来了低级别消息，则全部存入队列，队列中按优先级进行排列。</w:t>
            </w:r>
          </w:p>
        </w:tc>
      </w:tr>
      <w:tr w:rsidR="00194C32" w:rsidRPr="00AA6274" w14:paraId="46CFE0E1" w14:textId="77777777" w:rsidTr="00A13BCA">
        <w:trPr>
          <w:trHeight w:val="1276"/>
        </w:trPr>
        <w:tc>
          <w:tcPr>
            <w:tcW w:w="562" w:type="dxa"/>
            <w:tcBorders>
              <w:top w:val="nil"/>
              <w:left w:val="single" w:sz="4" w:space="0" w:color="auto"/>
              <w:bottom w:val="single" w:sz="4" w:space="0" w:color="auto"/>
              <w:right w:val="single" w:sz="4" w:space="0" w:color="auto"/>
            </w:tcBorders>
            <w:vAlign w:val="center"/>
          </w:tcPr>
          <w:p w14:paraId="36C7DDD4"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4级</w:t>
            </w:r>
            <w:r w:rsidRPr="00AA6274">
              <w:rPr>
                <w:rFonts w:ascii="微软雅黑" w:eastAsia="微软雅黑" w:hAnsi="微软雅黑" w:hint="eastAsia"/>
                <w:color w:val="000000"/>
                <w:szCs w:val="21"/>
              </w:rPr>
              <w:br/>
              <w:t>默认全部</w:t>
            </w:r>
            <w:r w:rsidRPr="00AA6274">
              <w:rPr>
                <w:rFonts w:ascii="微软雅黑" w:eastAsia="微软雅黑" w:hAnsi="微软雅黑" w:hint="eastAsia"/>
                <w:color w:val="000000"/>
                <w:szCs w:val="21"/>
              </w:rPr>
              <w:lastRenderedPageBreak/>
              <w:t>重播</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C95E9E1"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lastRenderedPageBreak/>
              <w:t>实时覆盖</w:t>
            </w:r>
          </w:p>
        </w:tc>
        <w:tc>
          <w:tcPr>
            <w:tcW w:w="1134" w:type="dxa"/>
            <w:tcBorders>
              <w:top w:val="nil"/>
              <w:left w:val="nil"/>
              <w:bottom w:val="single" w:sz="4" w:space="0" w:color="auto"/>
              <w:right w:val="single" w:sz="4" w:space="0" w:color="auto"/>
            </w:tcBorders>
            <w:shd w:val="clear" w:color="auto" w:fill="auto"/>
            <w:noWrap/>
            <w:vAlign w:val="center"/>
            <w:hideMark/>
          </w:tcPr>
          <w:p w14:paraId="0E3A2ABE"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实时覆盖</w:t>
            </w:r>
          </w:p>
        </w:tc>
        <w:tc>
          <w:tcPr>
            <w:tcW w:w="1701" w:type="dxa"/>
            <w:tcBorders>
              <w:top w:val="nil"/>
              <w:left w:val="nil"/>
              <w:bottom w:val="single" w:sz="4" w:space="0" w:color="auto"/>
              <w:right w:val="single" w:sz="4" w:space="0" w:color="auto"/>
            </w:tcBorders>
            <w:shd w:val="clear" w:color="auto" w:fill="auto"/>
            <w:noWrap/>
            <w:vAlign w:val="center"/>
            <w:hideMark/>
          </w:tcPr>
          <w:p w14:paraId="688671DE"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N/A</w:t>
            </w:r>
          </w:p>
        </w:tc>
        <w:tc>
          <w:tcPr>
            <w:tcW w:w="1276" w:type="dxa"/>
            <w:tcBorders>
              <w:top w:val="nil"/>
              <w:left w:val="nil"/>
              <w:bottom w:val="single" w:sz="4" w:space="0" w:color="auto"/>
              <w:right w:val="single" w:sz="4" w:space="0" w:color="auto"/>
            </w:tcBorders>
            <w:shd w:val="clear" w:color="auto" w:fill="auto"/>
            <w:noWrap/>
            <w:vAlign w:val="center"/>
            <w:hideMark/>
          </w:tcPr>
          <w:p w14:paraId="08CB505B"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N/A</w:t>
            </w:r>
          </w:p>
        </w:tc>
        <w:tc>
          <w:tcPr>
            <w:tcW w:w="1257" w:type="dxa"/>
            <w:tcBorders>
              <w:top w:val="nil"/>
              <w:left w:val="nil"/>
              <w:bottom w:val="single" w:sz="4" w:space="0" w:color="auto"/>
              <w:right w:val="single" w:sz="4" w:space="0" w:color="auto"/>
            </w:tcBorders>
            <w:shd w:val="clear" w:color="auto" w:fill="auto"/>
            <w:noWrap/>
            <w:vAlign w:val="center"/>
            <w:hideMark/>
          </w:tcPr>
          <w:p w14:paraId="7AD66C73"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N/A</w:t>
            </w:r>
          </w:p>
        </w:tc>
        <w:tc>
          <w:tcPr>
            <w:tcW w:w="3934" w:type="dxa"/>
            <w:tcBorders>
              <w:top w:val="nil"/>
              <w:left w:val="nil"/>
              <w:bottom w:val="single" w:sz="4" w:space="0" w:color="auto"/>
              <w:right w:val="single" w:sz="4" w:space="0" w:color="auto"/>
            </w:tcBorders>
            <w:shd w:val="clear" w:color="auto" w:fill="auto"/>
            <w:hideMark/>
          </w:tcPr>
          <w:p w14:paraId="0F0B7D3A"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当前4级a消息，被4级b消息打断，则4级a存入队列，又来了一个5级消息，则当前4级b消息又存入队列中，5级消息消失后</w:t>
            </w:r>
            <w:r w:rsidRPr="00AA6274">
              <w:rPr>
                <w:rFonts w:ascii="微软雅黑" w:eastAsia="微软雅黑" w:hAnsi="微软雅黑" w:hint="eastAsia"/>
                <w:color w:val="000000" w:themeColor="text1"/>
                <w:szCs w:val="21"/>
              </w:rPr>
              <w:t>，先展示4级a消息，再展示4级b消息。</w:t>
            </w:r>
          </w:p>
        </w:tc>
      </w:tr>
      <w:tr w:rsidR="00194C32" w:rsidRPr="00AA6274" w14:paraId="4374C150" w14:textId="77777777" w:rsidTr="00A13BCA">
        <w:trPr>
          <w:trHeight w:val="1964"/>
        </w:trPr>
        <w:tc>
          <w:tcPr>
            <w:tcW w:w="562" w:type="dxa"/>
            <w:tcBorders>
              <w:top w:val="nil"/>
              <w:left w:val="single" w:sz="4" w:space="0" w:color="auto"/>
              <w:bottom w:val="single" w:sz="4" w:space="0" w:color="auto"/>
              <w:right w:val="single" w:sz="4" w:space="0" w:color="auto"/>
            </w:tcBorders>
            <w:vAlign w:val="center"/>
          </w:tcPr>
          <w:p w14:paraId="2FF2E42B"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3级</w:t>
            </w:r>
            <w:r w:rsidRPr="00AA6274">
              <w:rPr>
                <w:rFonts w:ascii="微软雅黑" w:eastAsia="微软雅黑" w:hAnsi="微软雅黑" w:hint="eastAsia"/>
                <w:color w:val="000000"/>
                <w:szCs w:val="21"/>
              </w:rPr>
              <w:br/>
              <w:t>可选重播</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4280397"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实时覆盖</w:t>
            </w:r>
          </w:p>
        </w:tc>
        <w:tc>
          <w:tcPr>
            <w:tcW w:w="1134" w:type="dxa"/>
            <w:tcBorders>
              <w:top w:val="nil"/>
              <w:left w:val="nil"/>
              <w:bottom w:val="single" w:sz="4" w:space="0" w:color="auto"/>
              <w:right w:val="single" w:sz="4" w:space="0" w:color="auto"/>
            </w:tcBorders>
            <w:shd w:val="clear" w:color="auto" w:fill="auto"/>
            <w:noWrap/>
            <w:vAlign w:val="center"/>
            <w:hideMark/>
          </w:tcPr>
          <w:p w14:paraId="5E1E73A6"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实时覆盖</w:t>
            </w:r>
          </w:p>
        </w:tc>
        <w:tc>
          <w:tcPr>
            <w:tcW w:w="1701" w:type="dxa"/>
            <w:tcBorders>
              <w:top w:val="nil"/>
              <w:left w:val="nil"/>
              <w:bottom w:val="single" w:sz="4" w:space="0" w:color="auto"/>
              <w:right w:val="single" w:sz="4" w:space="0" w:color="auto"/>
            </w:tcBorders>
            <w:shd w:val="clear" w:color="auto" w:fill="auto"/>
            <w:hideMark/>
          </w:tcPr>
          <w:p w14:paraId="51477F32"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消息展示没到2秒，则2秒后打断；</w:t>
            </w:r>
            <w:r w:rsidRPr="00AA6274">
              <w:rPr>
                <w:rFonts w:ascii="微软雅黑" w:eastAsia="微软雅黑" w:hAnsi="微软雅黑" w:hint="eastAsia"/>
                <w:color w:val="000000"/>
                <w:szCs w:val="21"/>
              </w:rPr>
              <w:br/>
              <w:t>消息展示超过2秒则实时覆盖</w:t>
            </w:r>
            <w:r w:rsidRPr="00AA6274">
              <w:rPr>
                <w:rFonts w:ascii="微软雅黑" w:eastAsia="微软雅黑" w:hAnsi="微软雅黑" w:hint="eastAsia"/>
                <w:color w:val="000000" w:themeColor="text1"/>
                <w:szCs w:val="21"/>
              </w:rPr>
              <w:t>（若消息为语音则待语音播放完毕实时覆盖）</w:t>
            </w:r>
          </w:p>
        </w:tc>
        <w:tc>
          <w:tcPr>
            <w:tcW w:w="1276" w:type="dxa"/>
            <w:tcBorders>
              <w:top w:val="nil"/>
              <w:left w:val="nil"/>
              <w:bottom w:val="single" w:sz="4" w:space="0" w:color="auto"/>
              <w:right w:val="single" w:sz="4" w:space="0" w:color="auto"/>
            </w:tcBorders>
            <w:shd w:val="clear" w:color="auto" w:fill="auto"/>
            <w:noWrap/>
            <w:vAlign w:val="center"/>
            <w:hideMark/>
          </w:tcPr>
          <w:p w14:paraId="3EE77D7A"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N/A</w:t>
            </w:r>
          </w:p>
        </w:tc>
        <w:tc>
          <w:tcPr>
            <w:tcW w:w="1257" w:type="dxa"/>
            <w:tcBorders>
              <w:top w:val="nil"/>
              <w:left w:val="nil"/>
              <w:bottom w:val="single" w:sz="4" w:space="0" w:color="auto"/>
              <w:right w:val="single" w:sz="4" w:space="0" w:color="auto"/>
            </w:tcBorders>
            <w:shd w:val="clear" w:color="auto" w:fill="auto"/>
            <w:noWrap/>
            <w:vAlign w:val="center"/>
            <w:hideMark/>
          </w:tcPr>
          <w:p w14:paraId="51C582C4"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N/A</w:t>
            </w:r>
          </w:p>
        </w:tc>
        <w:tc>
          <w:tcPr>
            <w:tcW w:w="3934" w:type="dxa"/>
            <w:tcBorders>
              <w:top w:val="nil"/>
              <w:left w:val="nil"/>
              <w:bottom w:val="single" w:sz="4" w:space="0" w:color="auto"/>
              <w:right w:val="single" w:sz="4" w:space="0" w:color="auto"/>
            </w:tcBorders>
            <w:shd w:val="clear" w:color="auto" w:fill="auto"/>
            <w:noWrap/>
            <w:hideMark/>
          </w:tcPr>
          <w:p w14:paraId="2136840E"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 xml:space="preserve">　</w:t>
            </w:r>
          </w:p>
        </w:tc>
      </w:tr>
      <w:tr w:rsidR="00194C32" w:rsidRPr="00AA6274" w14:paraId="01A13C48" w14:textId="77777777" w:rsidTr="00A13BCA">
        <w:trPr>
          <w:trHeight w:val="2260"/>
        </w:trPr>
        <w:tc>
          <w:tcPr>
            <w:tcW w:w="562" w:type="dxa"/>
            <w:tcBorders>
              <w:top w:val="nil"/>
              <w:left w:val="single" w:sz="4" w:space="0" w:color="auto"/>
              <w:bottom w:val="single" w:sz="4" w:space="0" w:color="auto"/>
              <w:right w:val="single" w:sz="4" w:space="0" w:color="auto"/>
            </w:tcBorders>
            <w:vAlign w:val="center"/>
          </w:tcPr>
          <w:p w14:paraId="7128E4B0"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2级</w:t>
            </w:r>
            <w:r w:rsidRPr="00AA6274">
              <w:rPr>
                <w:rFonts w:ascii="微软雅黑" w:eastAsia="微软雅黑" w:hAnsi="微软雅黑" w:hint="eastAsia"/>
                <w:color w:val="000000"/>
                <w:szCs w:val="21"/>
              </w:rPr>
              <w:br/>
              <w:t>可选重播</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8DA30D8"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实时覆盖</w:t>
            </w:r>
          </w:p>
        </w:tc>
        <w:tc>
          <w:tcPr>
            <w:tcW w:w="1134" w:type="dxa"/>
            <w:tcBorders>
              <w:top w:val="nil"/>
              <w:left w:val="nil"/>
              <w:bottom w:val="single" w:sz="4" w:space="0" w:color="auto"/>
              <w:right w:val="single" w:sz="4" w:space="0" w:color="auto"/>
            </w:tcBorders>
            <w:shd w:val="clear" w:color="auto" w:fill="auto"/>
            <w:noWrap/>
            <w:vAlign w:val="center"/>
            <w:hideMark/>
          </w:tcPr>
          <w:p w14:paraId="7590A083"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实时覆盖</w:t>
            </w:r>
          </w:p>
        </w:tc>
        <w:tc>
          <w:tcPr>
            <w:tcW w:w="1701" w:type="dxa"/>
            <w:tcBorders>
              <w:top w:val="nil"/>
              <w:left w:val="nil"/>
              <w:bottom w:val="single" w:sz="4" w:space="0" w:color="auto"/>
              <w:right w:val="single" w:sz="4" w:space="0" w:color="auto"/>
            </w:tcBorders>
            <w:shd w:val="clear" w:color="auto" w:fill="auto"/>
            <w:noWrap/>
            <w:vAlign w:val="center"/>
            <w:hideMark/>
          </w:tcPr>
          <w:p w14:paraId="486ABDD2"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实时覆盖</w:t>
            </w:r>
          </w:p>
        </w:tc>
        <w:tc>
          <w:tcPr>
            <w:tcW w:w="1276" w:type="dxa"/>
            <w:tcBorders>
              <w:top w:val="nil"/>
              <w:left w:val="nil"/>
              <w:bottom w:val="single" w:sz="4" w:space="0" w:color="auto"/>
              <w:right w:val="single" w:sz="4" w:space="0" w:color="auto"/>
            </w:tcBorders>
            <w:shd w:val="clear" w:color="auto" w:fill="auto"/>
            <w:hideMark/>
          </w:tcPr>
          <w:p w14:paraId="4201016C"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消息展示没到2秒，则2秒后打断；</w:t>
            </w:r>
            <w:r w:rsidRPr="00AA6274">
              <w:rPr>
                <w:rFonts w:ascii="微软雅黑" w:eastAsia="微软雅黑" w:hAnsi="微软雅黑" w:hint="eastAsia"/>
                <w:color w:val="000000"/>
                <w:szCs w:val="21"/>
              </w:rPr>
              <w:br/>
              <w:t>消息展示超过2秒则实时覆盖（若消息为语音则待语音播放完毕实时覆盖）</w:t>
            </w:r>
          </w:p>
        </w:tc>
        <w:tc>
          <w:tcPr>
            <w:tcW w:w="1257" w:type="dxa"/>
            <w:tcBorders>
              <w:top w:val="nil"/>
              <w:left w:val="nil"/>
              <w:bottom w:val="single" w:sz="4" w:space="0" w:color="auto"/>
              <w:right w:val="single" w:sz="4" w:space="0" w:color="auto"/>
            </w:tcBorders>
            <w:shd w:val="clear" w:color="auto" w:fill="auto"/>
            <w:noWrap/>
            <w:vAlign w:val="center"/>
            <w:hideMark/>
          </w:tcPr>
          <w:p w14:paraId="3BA067CC"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N/A</w:t>
            </w:r>
          </w:p>
        </w:tc>
        <w:tc>
          <w:tcPr>
            <w:tcW w:w="3934" w:type="dxa"/>
            <w:tcBorders>
              <w:top w:val="nil"/>
              <w:left w:val="nil"/>
              <w:bottom w:val="single" w:sz="4" w:space="0" w:color="auto"/>
              <w:right w:val="single" w:sz="4" w:space="0" w:color="auto"/>
            </w:tcBorders>
            <w:shd w:val="clear" w:color="auto" w:fill="auto"/>
            <w:hideMark/>
          </w:tcPr>
          <w:p w14:paraId="13BAD59A"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2级a重播消息被5级消息打断（2级a重播消息被存入队列），5级消息展示中又来了一条3b级消息，一条2c级消息，3条1级d、e、f消息，待5级消息消失后，先展示3b级消息，2秒后展示2级a重播消息，展示完之后再展示2级c普通消息，最后展示1级d、e、f消息（2秒之后展示下一条1级消息）</w:t>
            </w:r>
          </w:p>
        </w:tc>
      </w:tr>
      <w:tr w:rsidR="00194C32" w:rsidRPr="00AA6274" w14:paraId="31874F06" w14:textId="77777777" w:rsidTr="00A13BCA">
        <w:trPr>
          <w:trHeight w:val="1620"/>
        </w:trPr>
        <w:tc>
          <w:tcPr>
            <w:tcW w:w="562" w:type="dxa"/>
            <w:tcBorders>
              <w:top w:val="nil"/>
              <w:left w:val="single" w:sz="4" w:space="0" w:color="auto"/>
              <w:bottom w:val="single" w:sz="4" w:space="0" w:color="auto"/>
              <w:right w:val="single" w:sz="4" w:space="0" w:color="auto"/>
            </w:tcBorders>
            <w:vAlign w:val="center"/>
          </w:tcPr>
          <w:p w14:paraId="219246A3"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lastRenderedPageBreak/>
              <w:t>1级</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3ACA2B4"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实时覆盖</w:t>
            </w:r>
          </w:p>
        </w:tc>
        <w:tc>
          <w:tcPr>
            <w:tcW w:w="1134" w:type="dxa"/>
            <w:tcBorders>
              <w:top w:val="nil"/>
              <w:left w:val="nil"/>
              <w:bottom w:val="single" w:sz="4" w:space="0" w:color="auto"/>
              <w:right w:val="single" w:sz="4" w:space="0" w:color="auto"/>
            </w:tcBorders>
            <w:shd w:val="clear" w:color="auto" w:fill="auto"/>
            <w:noWrap/>
            <w:vAlign w:val="center"/>
            <w:hideMark/>
          </w:tcPr>
          <w:p w14:paraId="10EA76F3"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实时覆盖</w:t>
            </w:r>
          </w:p>
        </w:tc>
        <w:tc>
          <w:tcPr>
            <w:tcW w:w="1701" w:type="dxa"/>
            <w:tcBorders>
              <w:top w:val="nil"/>
              <w:left w:val="nil"/>
              <w:bottom w:val="single" w:sz="4" w:space="0" w:color="auto"/>
              <w:right w:val="single" w:sz="4" w:space="0" w:color="auto"/>
            </w:tcBorders>
            <w:shd w:val="clear" w:color="auto" w:fill="auto"/>
            <w:noWrap/>
            <w:vAlign w:val="center"/>
            <w:hideMark/>
          </w:tcPr>
          <w:p w14:paraId="0DE1EFCE"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实时覆盖</w:t>
            </w:r>
          </w:p>
        </w:tc>
        <w:tc>
          <w:tcPr>
            <w:tcW w:w="1276" w:type="dxa"/>
            <w:tcBorders>
              <w:top w:val="nil"/>
              <w:left w:val="nil"/>
              <w:bottom w:val="single" w:sz="4" w:space="0" w:color="auto"/>
              <w:right w:val="single" w:sz="4" w:space="0" w:color="auto"/>
            </w:tcBorders>
            <w:shd w:val="clear" w:color="auto" w:fill="auto"/>
            <w:noWrap/>
            <w:vAlign w:val="center"/>
            <w:hideMark/>
          </w:tcPr>
          <w:p w14:paraId="2FB9716A"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实时覆盖</w:t>
            </w:r>
          </w:p>
        </w:tc>
        <w:tc>
          <w:tcPr>
            <w:tcW w:w="1257" w:type="dxa"/>
            <w:tcBorders>
              <w:top w:val="nil"/>
              <w:left w:val="nil"/>
              <w:bottom w:val="single" w:sz="4" w:space="0" w:color="auto"/>
              <w:right w:val="single" w:sz="4" w:space="0" w:color="auto"/>
            </w:tcBorders>
            <w:shd w:val="clear" w:color="auto" w:fill="auto"/>
            <w:hideMark/>
          </w:tcPr>
          <w:p w14:paraId="7840BAD8"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消息展示没到2秒，则2秒后打断；</w:t>
            </w:r>
            <w:r w:rsidRPr="00AA6274">
              <w:rPr>
                <w:rFonts w:ascii="微软雅黑" w:eastAsia="微软雅黑" w:hAnsi="微软雅黑" w:hint="eastAsia"/>
                <w:color w:val="000000"/>
                <w:szCs w:val="21"/>
              </w:rPr>
              <w:br/>
              <w:t>消息展示超过4秒则实时覆盖</w:t>
            </w:r>
          </w:p>
        </w:tc>
        <w:tc>
          <w:tcPr>
            <w:tcW w:w="3934" w:type="dxa"/>
            <w:tcBorders>
              <w:top w:val="nil"/>
              <w:left w:val="nil"/>
              <w:bottom w:val="single" w:sz="4" w:space="0" w:color="auto"/>
              <w:right w:val="single" w:sz="4" w:space="0" w:color="auto"/>
            </w:tcBorders>
            <w:shd w:val="clear" w:color="auto" w:fill="auto"/>
            <w:hideMark/>
          </w:tcPr>
          <w:p w14:paraId="664CF607" w14:textId="77777777" w:rsidR="00194C32" w:rsidRPr="00AA6274" w:rsidRDefault="00194C32" w:rsidP="00A13BCA">
            <w:pPr>
              <w:rPr>
                <w:rFonts w:ascii="微软雅黑" w:eastAsia="微软雅黑" w:hAnsi="微软雅黑"/>
                <w:color w:val="000000"/>
                <w:szCs w:val="21"/>
              </w:rPr>
            </w:pPr>
            <w:r w:rsidRPr="00AA6274">
              <w:rPr>
                <w:rFonts w:ascii="微软雅黑" w:eastAsia="微软雅黑" w:hAnsi="微软雅黑" w:hint="eastAsia"/>
                <w:color w:val="000000"/>
                <w:szCs w:val="21"/>
              </w:rPr>
              <w:t>1级消息不可重播，则被打断之后直接存入下拉屏（如果该消息发送的时候同时选择了下拉屏的话）</w:t>
            </w:r>
          </w:p>
        </w:tc>
      </w:tr>
    </w:tbl>
    <w:p w14:paraId="38BE7C95" w14:textId="77777777" w:rsidR="00A6283C" w:rsidRPr="00AA6274" w:rsidRDefault="00A6283C" w:rsidP="00EB5AA3">
      <w:pPr>
        <w:pStyle w:val="ae"/>
        <w:numPr>
          <w:ilvl w:val="0"/>
          <w:numId w:val="6"/>
        </w:numPr>
        <w:ind w:firstLineChars="0"/>
        <w:rPr>
          <w:rFonts w:ascii="微软雅黑" w:eastAsia="微软雅黑" w:hAnsi="微软雅黑"/>
          <w:szCs w:val="21"/>
        </w:rPr>
      </w:pPr>
      <w:r w:rsidRPr="00AA6274">
        <w:rPr>
          <w:rFonts w:ascii="微软雅黑" w:eastAsia="微软雅黑" w:hAnsi="微软雅黑"/>
          <w:szCs w:val="21"/>
        </w:rPr>
        <w:t>级别高的消息可以打断覆盖级别低的消息，同级别消息中，非语音消息采用2秒覆盖策略，语音消息则待语音播放完毕之后展示下一条消息；</w:t>
      </w:r>
    </w:p>
    <w:p w14:paraId="7EBE25A9" w14:textId="77777777" w:rsidR="00A6283C" w:rsidRPr="00AA6274" w:rsidRDefault="00A6283C" w:rsidP="00EB5AA3">
      <w:pPr>
        <w:pStyle w:val="ae"/>
        <w:numPr>
          <w:ilvl w:val="0"/>
          <w:numId w:val="6"/>
        </w:numPr>
        <w:ind w:firstLineChars="0"/>
        <w:rPr>
          <w:rFonts w:ascii="微软雅黑" w:eastAsia="微软雅黑" w:hAnsi="微软雅黑"/>
          <w:szCs w:val="21"/>
        </w:rPr>
      </w:pPr>
      <w:r w:rsidRPr="00AA6274">
        <w:rPr>
          <w:rFonts w:ascii="微软雅黑" w:eastAsia="微软雅黑" w:hAnsi="微软雅黑"/>
          <w:szCs w:val="21"/>
        </w:rPr>
        <w:t>当前展示的消息级别高于将展示消息时（如正在展示4级消息，来了一个2级消息），将 将展示消息存储入队列</w:t>
      </w:r>
      <w:r w:rsidRPr="00AA6274">
        <w:rPr>
          <w:rFonts w:ascii="微软雅黑" w:eastAsia="微软雅黑" w:hAnsi="微软雅黑" w:hint="eastAsia"/>
          <w:szCs w:val="21"/>
        </w:rPr>
        <w:t>（2</w:t>
      </w:r>
      <w:r w:rsidRPr="00AA6274">
        <w:rPr>
          <w:rFonts w:ascii="微软雅黑" w:eastAsia="微软雅黑" w:hAnsi="微软雅黑"/>
          <w:szCs w:val="21"/>
        </w:rPr>
        <w:t>-4</w:t>
      </w:r>
      <w:r w:rsidRPr="00AA6274">
        <w:rPr>
          <w:rFonts w:ascii="微软雅黑" w:eastAsia="微软雅黑" w:hAnsi="微软雅黑" w:hint="eastAsia"/>
          <w:szCs w:val="21"/>
        </w:rPr>
        <w:t>级）或栈（5级），</w:t>
      </w:r>
      <w:r w:rsidRPr="00AA6274">
        <w:rPr>
          <w:rFonts w:ascii="微软雅黑" w:eastAsia="微软雅黑" w:hAnsi="微软雅黑"/>
          <w:szCs w:val="21"/>
        </w:rPr>
        <w:t>当前高级别消息消失之后，展示队列中消息；</w:t>
      </w:r>
    </w:p>
    <w:p w14:paraId="5FB7B3D0" w14:textId="77777777" w:rsidR="00A6283C" w:rsidRPr="00AA6274" w:rsidRDefault="00A6283C" w:rsidP="00EB5AA3">
      <w:pPr>
        <w:pStyle w:val="ae"/>
        <w:numPr>
          <w:ilvl w:val="0"/>
          <w:numId w:val="6"/>
        </w:numPr>
        <w:ind w:firstLineChars="0"/>
        <w:rPr>
          <w:rFonts w:ascii="微软雅黑" w:eastAsia="微软雅黑" w:hAnsi="微软雅黑"/>
          <w:szCs w:val="21"/>
        </w:rPr>
      </w:pPr>
      <w:r w:rsidRPr="00AA6274">
        <w:rPr>
          <w:rFonts w:ascii="微软雅黑" w:eastAsia="微软雅黑" w:hAnsi="微软雅黑"/>
          <w:szCs w:val="21"/>
        </w:rPr>
        <w:t>队列中消息按照优先级进行排列，同等级的消息，</w:t>
      </w:r>
      <w:r w:rsidRPr="00AA6274">
        <w:rPr>
          <w:rFonts w:ascii="微软雅黑" w:eastAsia="微软雅黑" w:hAnsi="微软雅黑" w:hint="eastAsia"/>
          <w:szCs w:val="21"/>
        </w:rPr>
        <w:t>按照进入队列的时间排序</w:t>
      </w:r>
      <w:r w:rsidRPr="00AA6274">
        <w:rPr>
          <w:rFonts w:ascii="微软雅黑" w:eastAsia="微软雅黑" w:hAnsi="微软雅黑"/>
          <w:szCs w:val="21"/>
        </w:rPr>
        <w:t>，普通消息则按时间顺序排列；</w:t>
      </w:r>
    </w:p>
    <w:p w14:paraId="257A104D" w14:textId="77777777" w:rsidR="00A6283C" w:rsidRPr="00AA6274" w:rsidRDefault="00A6283C" w:rsidP="00EB5AA3">
      <w:pPr>
        <w:pStyle w:val="ae"/>
        <w:numPr>
          <w:ilvl w:val="0"/>
          <w:numId w:val="6"/>
        </w:numPr>
        <w:ind w:firstLineChars="0"/>
        <w:rPr>
          <w:rFonts w:ascii="微软雅黑" w:eastAsia="微软雅黑" w:hAnsi="微软雅黑"/>
          <w:szCs w:val="21"/>
        </w:rPr>
      </w:pPr>
      <w:r w:rsidRPr="00AA6274">
        <w:rPr>
          <w:rFonts w:ascii="微软雅黑" w:eastAsia="微软雅黑" w:hAnsi="微软雅黑"/>
          <w:szCs w:val="21"/>
        </w:rPr>
        <w:t>打断因素消失后，从队列中取出的消息展示策略为：4-5级消息不主动消失，手动</w:t>
      </w:r>
      <w:r w:rsidRPr="00AA6274">
        <w:rPr>
          <w:rFonts w:ascii="微软雅黑" w:eastAsia="微软雅黑" w:hAnsi="微软雅黑" w:hint="eastAsia"/>
          <w:szCs w:val="21"/>
        </w:rPr>
        <w:t>操作（点击或上滑）</w:t>
      </w:r>
      <w:r w:rsidRPr="00AA6274">
        <w:rPr>
          <w:rFonts w:ascii="微软雅黑" w:eastAsia="微软雅黑" w:hAnsi="微软雅黑"/>
          <w:szCs w:val="21"/>
        </w:rPr>
        <w:t>关闭当前消息后，展示下一条；1-3级消息为</w:t>
      </w:r>
      <w:r w:rsidRPr="00AA6274">
        <w:rPr>
          <w:rFonts w:ascii="微软雅黑" w:eastAsia="微软雅黑" w:hAnsi="微软雅黑" w:hint="eastAsia"/>
          <w:szCs w:val="21"/>
        </w:rPr>
        <w:t>按照消息消失时间</w:t>
      </w:r>
      <w:r w:rsidRPr="00AA6274">
        <w:rPr>
          <w:rFonts w:ascii="微软雅黑" w:eastAsia="微软雅黑" w:hAnsi="微软雅黑"/>
          <w:szCs w:val="21"/>
        </w:rPr>
        <w:t>展示</w:t>
      </w:r>
      <w:r w:rsidRPr="00AA6274">
        <w:rPr>
          <w:rFonts w:ascii="微软雅黑" w:eastAsia="微软雅黑" w:hAnsi="微软雅黑" w:hint="eastAsia"/>
          <w:szCs w:val="21"/>
        </w:rPr>
        <w:t>完毕之后再展示</w:t>
      </w:r>
      <w:r w:rsidRPr="00AA6274">
        <w:rPr>
          <w:rFonts w:ascii="微软雅黑" w:eastAsia="微软雅黑" w:hAnsi="微软雅黑"/>
          <w:szCs w:val="21"/>
        </w:rPr>
        <w:t>下一条消息，若为语音消息，则播放完毕再展示下一条消息</w:t>
      </w:r>
      <w:r w:rsidRPr="00AA6274">
        <w:rPr>
          <w:rFonts w:ascii="微软雅黑" w:eastAsia="微软雅黑" w:hAnsi="微软雅黑" w:hint="eastAsia"/>
          <w:szCs w:val="21"/>
        </w:rPr>
        <w:t>；</w:t>
      </w:r>
    </w:p>
    <w:p w14:paraId="37CD2E34" w14:textId="7291F049" w:rsidR="00811A16" w:rsidRPr="00AA6274" w:rsidRDefault="009018E3" w:rsidP="00EB5AA3">
      <w:pPr>
        <w:pStyle w:val="ae"/>
        <w:numPr>
          <w:ilvl w:val="0"/>
          <w:numId w:val="5"/>
        </w:numPr>
        <w:ind w:firstLineChars="0"/>
        <w:rPr>
          <w:rFonts w:ascii="微软雅黑" w:eastAsia="微软雅黑" w:hAnsi="微软雅黑"/>
          <w:szCs w:val="21"/>
        </w:rPr>
      </w:pPr>
      <w:r w:rsidRPr="00AA6274">
        <w:rPr>
          <w:rFonts w:ascii="微软雅黑" w:eastAsia="微软雅黑" w:hAnsi="微软雅黑" w:hint="eastAsia"/>
          <w:szCs w:val="21"/>
        </w:rPr>
        <w:t>关联消息和已读消息、未读消息</w:t>
      </w:r>
    </w:p>
    <w:p w14:paraId="07FC0F06" w14:textId="77777777" w:rsidR="009018E3" w:rsidRPr="00AA6274" w:rsidRDefault="009018E3" w:rsidP="009018E3">
      <w:pPr>
        <w:pStyle w:val="ae"/>
        <w:ind w:left="420" w:firstLineChars="0" w:firstLine="0"/>
        <w:rPr>
          <w:rFonts w:ascii="微软雅黑" w:eastAsia="微软雅黑" w:hAnsi="微软雅黑"/>
          <w:szCs w:val="21"/>
          <w:highlight w:val="yellow"/>
        </w:rPr>
      </w:pPr>
      <w:r w:rsidRPr="00AA6274">
        <w:rPr>
          <w:rFonts w:ascii="微软雅黑" w:eastAsia="微软雅黑" w:hAnsi="微软雅黑" w:hint="eastAsia"/>
          <w:szCs w:val="21"/>
        </w:rPr>
        <w:t>样式上区分已读消息和未读消息（展示位置和样式待设计师设计）</w:t>
      </w:r>
    </w:p>
    <w:p w14:paraId="6BD90AB4" w14:textId="77777777" w:rsidR="009018E3" w:rsidRPr="00AA6274" w:rsidRDefault="009018E3" w:rsidP="009018E3">
      <w:pPr>
        <w:pStyle w:val="ae"/>
        <w:ind w:left="420" w:firstLineChars="0" w:firstLine="0"/>
        <w:rPr>
          <w:rFonts w:ascii="微软雅黑" w:eastAsia="微软雅黑" w:hAnsi="微软雅黑"/>
          <w:szCs w:val="21"/>
        </w:rPr>
      </w:pPr>
      <w:r w:rsidRPr="00AA6274">
        <w:rPr>
          <w:rFonts w:ascii="微软雅黑" w:eastAsia="微软雅黑" w:hAnsi="微软雅黑" w:hint="eastAsia"/>
          <w:szCs w:val="21"/>
        </w:rPr>
        <w:t>APP向下拉列表、横幅、toast发送消息时，发送位置可以复选。当复选时，即认为他们互为关联消息。关联消息的“已读”状态同步。</w:t>
      </w:r>
    </w:p>
    <w:p w14:paraId="007C9E12" w14:textId="77777777" w:rsidR="009018E3" w:rsidRPr="00AA6274" w:rsidRDefault="009018E3" w:rsidP="009018E3">
      <w:pPr>
        <w:pStyle w:val="ae"/>
        <w:ind w:left="420" w:firstLineChars="0" w:firstLine="0"/>
        <w:rPr>
          <w:rFonts w:ascii="微软雅黑" w:eastAsia="微软雅黑" w:hAnsi="微软雅黑"/>
          <w:szCs w:val="21"/>
        </w:rPr>
      </w:pPr>
      <w:r w:rsidRPr="00AA6274">
        <w:rPr>
          <w:rFonts w:ascii="微软雅黑" w:eastAsia="微软雅黑" w:hAnsi="微软雅黑" w:hint="eastAsia"/>
          <w:szCs w:val="21"/>
        </w:rPr>
        <w:t>已读状态同步：</w:t>
      </w:r>
    </w:p>
    <w:p w14:paraId="47C8C39F" w14:textId="77777777" w:rsidR="009018E3" w:rsidRPr="00AA6274" w:rsidRDefault="009018E3" w:rsidP="009018E3">
      <w:pPr>
        <w:pStyle w:val="ae"/>
        <w:ind w:left="420" w:firstLineChars="0" w:firstLine="0"/>
        <w:rPr>
          <w:rFonts w:ascii="微软雅黑" w:eastAsia="微软雅黑" w:hAnsi="微软雅黑"/>
          <w:szCs w:val="21"/>
        </w:rPr>
      </w:pPr>
      <w:r w:rsidRPr="00AA6274">
        <w:rPr>
          <w:rFonts w:ascii="微软雅黑" w:eastAsia="微软雅黑" w:hAnsi="微软雅黑" w:hint="eastAsia"/>
          <w:szCs w:val="21"/>
        </w:rPr>
        <w:lastRenderedPageBreak/>
        <w:t>在下拉列表中已读，则非下拉列表中自动标记为已读；非下拉列表中已读，则自动标记下拉列表中消息已读。</w:t>
      </w:r>
    </w:p>
    <w:p w14:paraId="7C05959B" w14:textId="77777777" w:rsidR="009018E3" w:rsidRPr="00AA6274" w:rsidRDefault="009018E3" w:rsidP="009018E3">
      <w:pPr>
        <w:pStyle w:val="ae"/>
        <w:ind w:left="420" w:firstLineChars="0" w:firstLine="0"/>
        <w:rPr>
          <w:rFonts w:ascii="微软雅黑" w:eastAsia="微软雅黑" w:hAnsi="微软雅黑"/>
          <w:szCs w:val="21"/>
        </w:rPr>
      </w:pPr>
      <w:r w:rsidRPr="00AA6274">
        <w:rPr>
          <w:rFonts w:ascii="微软雅黑" w:eastAsia="微软雅黑" w:hAnsi="微软雅黑" w:hint="eastAsia"/>
          <w:szCs w:val="21"/>
        </w:rPr>
        <w:t>被认为是将消息状态改为“已读”的操作：</w:t>
      </w:r>
    </w:p>
    <w:tbl>
      <w:tblPr>
        <w:tblStyle w:val="ad"/>
        <w:tblW w:w="8217" w:type="dxa"/>
        <w:jc w:val="center"/>
        <w:tblLook w:val="04A0" w:firstRow="1" w:lastRow="0" w:firstColumn="1" w:lastColumn="0" w:noHBand="0" w:noVBand="1"/>
      </w:tblPr>
      <w:tblGrid>
        <w:gridCol w:w="3832"/>
        <w:gridCol w:w="4385"/>
      </w:tblGrid>
      <w:tr w:rsidR="009018E3" w:rsidRPr="00AA6274" w14:paraId="699549B9" w14:textId="77777777" w:rsidTr="007A20F2">
        <w:trPr>
          <w:jc w:val="center"/>
        </w:trPr>
        <w:tc>
          <w:tcPr>
            <w:tcW w:w="3832" w:type="dxa"/>
          </w:tcPr>
          <w:p w14:paraId="7D4967B9" w14:textId="77777777" w:rsidR="009018E3" w:rsidRPr="00AA6274" w:rsidRDefault="009018E3" w:rsidP="00A13BCA">
            <w:pPr>
              <w:jc w:val="center"/>
              <w:rPr>
                <w:rFonts w:ascii="微软雅黑" w:eastAsia="微软雅黑" w:hAnsi="微软雅黑"/>
                <w:szCs w:val="21"/>
              </w:rPr>
            </w:pPr>
            <w:r w:rsidRPr="00AA6274">
              <w:rPr>
                <w:rFonts w:ascii="微软雅黑" w:eastAsia="微软雅黑" w:hAnsi="微软雅黑" w:hint="eastAsia"/>
                <w:szCs w:val="21"/>
              </w:rPr>
              <w:t>下拉列表中</w:t>
            </w:r>
          </w:p>
        </w:tc>
        <w:tc>
          <w:tcPr>
            <w:tcW w:w="4385" w:type="dxa"/>
          </w:tcPr>
          <w:p w14:paraId="041D0D56" w14:textId="77777777" w:rsidR="009018E3" w:rsidRPr="00AA6274" w:rsidRDefault="009018E3" w:rsidP="00A13BCA">
            <w:pPr>
              <w:jc w:val="center"/>
              <w:rPr>
                <w:rFonts w:ascii="微软雅黑" w:eastAsia="微软雅黑" w:hAnsi="微软雅黑"/>
                <w:szCs w:val="21"/>
              </w:rPr>
            </w:pPr>
            <w:r w:rsidRPr="00AA6274">
              <w:rPr>
                <w:rFonts w:ascii="微软雅黑" w:eastAsia="微软雅黑" w:hAnsi="微软雅黑" w:hint="eastAsia"/>
                <w:szCs w:val="21"/>
              </w:rPr>
              <w:t>非下拉列表中</w:t>
            </w:r>
          </w:p>
        </w:tc>
      </w:tr>
      <w:tr w:rsidR="009018E3" w:rsidRPr="00AA6274" w14:paraId="592E79F9" w14:textId="77777777" w:rsidTr="007A20F2">
        <w:trPr>
          <w:jc w:val="center"/>
        </w:trPr>
        <w:tc>
          <w:tcPr>
            <w:tcW w:w="3832" w:type="dxa"/>
          </w:tcPr>
          <w:p w14:paraId="1F3A21DD" w14:textId="77777777" w:rsidR="009018E3" w:rsidRPr="00AA6274" w:rsidRDefault="009018E3" w:rsidP="00A13BCA">
            <w:pPr>
              <w:rPr>
                <w:rFonts w:ascii="微软雅黑" w:eastAsia="微软雅黑" w:hAnsi="微软雅黑"/>
                <w:szCs w:val="21"/>
              </w:rPr>
            </w:pPr>
            <w:r w:rsidRPr="00AA6274">
              <w:rPr>
                <w:rFonts w:ascii="微软雅黑" w:eastAsia="微软雅黑" w:hAnsi="微软雅黑" w:hint="eastAsia"/>
                <w:szCs w:val="21"/>
              </w:rPr>
              <w:t>点击该消息or消息上的按钮</w:t>
            </w:r>
          </w:p>
        </w:tc>
        <w:tc>
          <w:tcPr>
            <w:tcW w:w="4385" w:type="dxa"/>
          </w:tcPr>
          <w:p w14:paraId="1431E518" w14:textId="77777777" w:rsidR="009018E3" w:rsidRPr="00AA6274" w:rsidRDefault="009018E3" w:rsidP="00A13BCA">
            <w:pPr>
              <w:rPr>
                <w:rFonts w:ascii="微软雅黑" w:eastAsia="微软雅黑" w:hAnsi="微软雅黑"/>
                <w:szCs w:val="21"/>
              </w:rPr>
            </w:pPr>
            <w:r w:rsidRPr="00AA6274">
              <w:rPr>
                <w:rFonts w:ascii="微软雅黑" w:eastAsia="微软雅黑" w:hAnsi="微软雅黑" w:hint="eastAsia"/>
                <w:szCs w:val="21"/>
              </w:rPr>
              <w:t>点击该消息or消息上的按钮</w:t>
            </w:r>
          </w:p>
        </w:tc>
      </w:tr>
      <w:tr w:rsidR="009018E3" w:rsidRPr="00AA6274" w14:paraId="32255751" w14:textId="77777777" w:rsidTr="007A20F2">
        <w:trPr>
          <w:jc w:val="center"/>
        </w:trPr>
        <w:tc>
          <w:tcPr>
            <w:tcW w:w="3832" w:type="dxa"/>
          </w:tcPr>
          <w:p w14:paraId="670A1E65" w14:textId="77777777" w:rsidR="009018E3" w:rsidRPr="00AA6274" w:rsidRDefault="009018E3" w:rsidP="00A13BCA">
            <w:pPr>
              <w:rPr>
                <w:rFonts w:ascii="微软雅黑" w:eastAsia="微软雅黑" w:hAnsi="微软雅黑"/>
                <w:szCs w:val="21"/>
              </w:rPr>
            </w:pPr>
            <w:r w:rsidRPr="00AA6274">
              <w:rPr>
                <w:rFonts w:ascii="微软雅黑" w:eastAsia="微软雅黑" w:hAnsi="微软雅黑" w:hint="eastAsia"/>
                <w:szCs w:val="21"/>
              </w:rPr>
              <w:t>手动向左滑动删除该消息</w:t>
            </w:r>
          </w:p>
          <w:p w14:paraId="0A3CF9D6" w14:textId="77777777" w:rsidR="009018E3" w:rsidRPr="00AA6274" w:rsidRDefault="009018E3" w:rsidP="00A13BCA">
            <w:pPr>
              <w:rPr>
                <w:rFonts w:ascii="微软雅黑" w:eastAsia="微软雅黑" w:hAnsi="微软雅黑"/>
                <w:szCs w:val="21"/>
              </w:rPr>
            </w:pPr>
            <w:r w:rsidRPr="00AA6274">
              <w:rPr>
                <w:rFonts w:ascii="微软雅黑" w:eastAsia="微软雅黑" w:hAnsi="微软雅黑" w:hint="eastAsia"/>
                <w:szCs w:val="21"/>
              </w:rPr>
              <w:t>（未删除成功的不算，例如优先级为“5”的消息滑动后未删除，不视有效的已读操作）</w:t>
            </w:r>
          </w:p>
        </w:tc>
        <w:tc>
          <w:tcPr>
            <w:tcW w:w="4385" w:type="dxa"/>
          </w:tcPr>
          <w:p w14:paraId="604944DB" w14:textId="77777777" w:rsidR="009018E3" w:rsidRPr="00AA6274" w:rsidRDefault="009018E3" w:rsidP="00A13BCA">
            <w:pPr>
              <w:rPr>
                <w:rFonts w:ascii="微软雅黑" w:eastAsia="微软雅黑" w:hAnsi="微软雅黑"/>
                <w:szCs w:val="21"/>
              </w:rPr>
            </w:pPr>
            <w:r w:rsidRPr="00AA6274">
              <w:rPr>
                <w:rFonts w:ascii="微软雅黑" w:eastAsia="微软雅黑" w:hAnsi="微软雅黑" w:hint="eastAsia"/>
                <w:szCs w:val="21"/>
              </w:rPr>
              <w:t>手动向</w:t>
            </w:r>
            <w:r w:rsidRPr="00AA6274">
              <w:rPr>
                <w:rFonts w:ascii="微软雅黑" w:eastAsia="微软雅黑" w:hAnsi="微软雅黑" w:hint="eastAsia"/>
                <w:szCs w:val="21"/>
                <w:highlight w:val="yellow"/>
              </w:rPr>
              <w:t>左滑/上滑</w:t>
            </w:r>
            <w:r w:rsidRPr="00AA6274">
              <w:rPr>
                <w:rFonts w:ascii="微软雅黑" w:eastAsia="微软雅黑" w:hAnsi="微软雅黑" w:hint="eastAsia"/>
                <w:szCs w:val="21"/>
              </w:rPr>
              <w:t>动删除该消息</w:t>
            </w:r>
          </w:p>
          <w:p w14:paraId="75E375A6" w14:textId="77777777" w:rsidR="009018E3" w:rsidRPr="00AA6274" w:rsidRDefault="009018E3" w:rsidP="00A13BCA">
            <w:pPr>
              <w:rPr>
                <w:rFonts w:ascii="微软雅黑" w:eastAsia="微软雅黑" w:hAnsi="微软雅黑"/>
                <w:szCs w:val="21"/>
              </w:rPr>
            </w:pPr>
            <w:r w:rsidRPr="00AA6274">
              <w:rPr>
                <w:rFonts w:ascii="微软雅黑" w:eastAsia="微软雅黑" w:hAnsi="微软雅黑" w:hint="eastAsia"/>
                <w:szCs w:val="21"/>
              </w:rPr>
              <w:t>（未删除成功的不算）</w:t>
            </w:r>
          </w:p>
        </w:tc>
      </w:tr>
      <w:tr w:rsidR="009018E3" w:rsidRPr="00AA6274" w14:paraId="28F78175" w14:textId="77777777" w:rsidTr="007A20F2">
        <w:trPr>
          <w:jc w:val="center"/>
        </w:trPr>
        <w:tc>
          <w:tcPr>
            <w:tcW w:w="3832" w:type="dxa"/>
          </w:tcPr>
          <w:p w14:paraId="5D939B8F" w14:textId="77777777" w:rsidR="009018E3" w:rsidRPr="00AA6274" w:rsidRDefault="009018E3" w:rsidP="00A13BCA">
            <w:pPr>
              <w:rPr>
                <w:rFonts w:ascii="微软雅黑" w:eastAsia="微软雅黑" w:hAnsi="微软雅黑"/>
                <w:szCs w:val="21"/>
              </w:rPr>
            </w:pPr>
            <w:r w:rsidRPr="00AA6274">
              <w:rPr>
                <w:rFonts w:ascii="微软雅黑" w:eastAsia="微软雅黑" w:hAnsi="微软雅黑" w:hint="eastAsia"/>
                <w:szCs w:val="21"/>
              </w:rPr>
              <w:t>被“清空”操作清除的消息</w:t>
            </w:r>
          </w:p>
        </w:tc>
        <w:tc>
          <w:tcPr>
            <w:tcW w:w="4385" w:type="dxa"/>
          </w:tcPr>
          <w:p w14:paraId="02C3B4B0" w14:textId="77777777" w:rsidR="009018E3" w:rsidRPr="00AA6274" w:rsidRDefault="009018E3" w:rsidP="00A13BCA">
            <w:pPr>
              <w:rPr>
                <w:rFonts w:ascii="微软雅黑" w:eastAsia="微软雅黑" w:hAnsi="微软雅黑"/>
                <w:szCs w:val="21"/>
              </w:rPr>
            </w:pPr>
            <w:r w:rsidRPr="00AA6274">
              <w:rPr>
                <w:rFonts w:ascii="微软雅黑" w:eastAsia="微软雅黑" w:hAnsi="微软雅黑" w:hint="eastAsia"/>
                <w:szCs w:val="21"/>
              </w:rPr>
              <w:t>点击消息上的关闭按钮</w:t>
            </w:r>
          </w:p>
        </w:tc>
      </w:tr>
      <w:tr w:rsidR="009018E3" w:rsidRPr="00AA6274" w14:paraId="6C4A2A1D" w14:textId="77777777" w:rsidTr="007A20F2">
        <w:trPr>
          <w:jc w:val="center"/>
        </w:trPr>
        <w:tc>
          <w:tcPr>
            <w:tcW w:w="3832" w:type="dxa"/>
          </w:tcPr>
          <w:p w14:paraId="3A2E1DDA" w14:textId="77777777" w:rsidR="009018E3" w:rsidRPr="00AA6274" w:rsidRDefault="009018E3" w:rsidP="00A13BCA">
            <w:pPr>
              <w:rPr>
                <w:rFonts w:ascii="微软雅黑" w:eastAsia="微软雅黑" w:hAnsi="微软雅黑"/>
                <w:szCs w:val="21"/>
              </w:rPr>
            </w:pPr>
            <w:r w:rsidRPr="00AA6274">
              <w:rPr>
                <w:rFonts w:ascii="微软雅黑" w:eastAsia="微软雅黑" w:hAnsi="微软雅黑" w:hint="eastAsia"/>
                <w:szCs w:val="21"/>
              </w:rPr>
              <w:t>被APP通过删除接口删除的消息</w:t>
            </w:r>
          </w:p>
        </w:tc>
        <w:tc>
          <w:tcPr>
            <w:tcW w:w="4385" w:type="dxa"/>
          </w:tcPr>
          <w:p w14:paraId="163C1575" w14:textId="77777777" w:rsidR="009018E3" w:rsidRPr="00AA6274" w:rsidRDefault="009018E3" w:rsidP="00A13BCA">
            <w:pPr>
              <w:rPr>
                <w:rFonts w:ascii="微软雅黑" w:eastAsia="微软雅黑" w:hAnsi="微软雅黑"/>
                <w:szCs w:val="21"/>
              </w:rPr>
            </w:pPr>
            <w:r w:rsidRPr="00AA6274">
              <w:rPr>
                <w:rFonts w:ascii="微软雅黑" w:eastAsia="微软雅黑" w:hAnsi="微软雅黑" w:hint="eastAsia"/>
                <w:szCs w:val="21"/>
              </w:rPr>
              <w:t>被APP通过删除接口删除的消息</w:t>
            </w:r>
          </w:p>
          <w:p w14:paraId="1A0FD424" w14:textId="77777777" w:rsidR="009018E3" w:rsidRPr="00AA6274" w:rsidRDefault="009018E3" w:rsidP="00A13BCA">
            <w:pPr>
              <w:rPr>
                <w:rFonts w:ascii="微软雅黑" w:eastAsia="微软雅黑" w:hAnsi="微软雅黑"/>
                <w:szCs w:val="21"/>
              </w:rPr>
            </w:pPr>
            <w:r w:rsidRPr="00AA6274">
              <w:rPr>
                <w:rFonts w:ascii="微软雅黑" w:eastAsia="微软雅黑" w:hAnsi="微软雅黑" w:hint="eastAsia"/>
                <w:szCs w:val="21"/>
              </w:rPr>
              <w:t>（因时间超时而自动消失的消息不算“已读”）</w:t>
            </w:r>
          </w:p>
        </w:tc>
      </w:tr>
    </w:tbl>
    <w:p w14:paraId="743E8DD9" w14:textId="115B0C61" w:rsidR="009018E3" w:rsidRPr="00AA6274" w:rsidRDefault="000C1405" w:rsidP="00EB5AA3">
      <w:pPr>
        <w:pStyle w:val="ae"/>
        <w:numPr>
          <w:ilvl w:val="0"/>
          <w:numId w:val="5"/>
        </w:numPr>
        <w:ind w:firstLineChars="0"/>
        <w:rPr>
          <w:rFonts w:ascii="微软雅黑" w:eastAsia="微软雅黑" w:hAnsi="微软雅黑"/>
          <w:szCs w:val="21"/>
        </w:rPr>
      </w:pPr>
      <w:r w:rsidRPr="00AA6274">
        <w:rPr>
          <w:rFonts w:ascii="微软雅黑" w:eastAsia="微软雅黑" w:hAnsi="微软雅黑" w:hint="eastAsia"/>
          <w:szCs w:val="21"/>
        </w:rPr>
        <w:t>消息特殊属性</w:t>
      </w:r>
    </w:p>
    <w:tbl>
      <w:tblPr>
        <w:tblStyle w:val="ad"/>
        <w:tblW w:w="10774" w:type="dxa"/>
        <w:jc w:val="center"/>
        <w:tblLook w:val="04A0" w:firstRow="1" w:lastRow="0" w:firstColumn="1" w:lastColumn="0" w:noHBand="0" w:noVBand="1"/>
      </w:tblPr>
      <w:tblGrid>
        <w:gridCol w:w="2410"/>
        <w:gridCol w:w="8364"/>
      </w:tblGrid>
      <w:tr w:rsidR="00DF74D7" w:rsidRPr="00AA6274" w14:paraId="2BDAE315" w14:textId="77777777" w:rsidTr="00DF74D7">
        <w:trPr>
          <w:jc w:val="center"/>
        </w:trPr>
        <w:tc>
          <w:tcPr>
            <w:tcW w:w="2410" w:type="dxa"/>
          </w:tcPr>
          <w:p w14:paraId="264B20C6" w14:textId="77777777" w:rsidR="00DF74D7" w:rsidRPr="00AA6274" w:rsidRDefault="00DF74D7" w:rsidP="00A13BCA">
            <w:pPr>
              <w:pStyle w:val="ae"/>
              <w:ind w:firstLineChars="0" w:firstLine="0"/>
              <w:rPr>
                <w:rFonts w:ascii="微软雅黑" w:eastAsia="微软雅黑" w:hAnsi="微软雅黑"/>
                <w:szCs w:val="21"/>
              </w:rPr>
            </w:pPr>
            <w:r w:rsidRPr="00AA6274">
              <w:rPr>
                <w:rFonts w:ascii="微软雅黑" w:eastAsia="微软雅黑" w:hAnsi="微软雅黑" w:hint="eastAsia"/>
                <w:szCs w:val="21"/>
              </w:rPr>
              <w:t>单轮标识</w:t>
            </w:r>
          </w:p>
        </w:tc>
        <w:tc>
          <w:tcPr>
            <w:tcW w:w="8364" w:type="dxa"/>
          </w:tcPr>
          <w:p w14:paraId="2B3503AE" w14:textId="77777777" w:rsidR="00DF74D7" w:rsidRPr="00AA6274" w:rsidRDefault="00DF74D7" w:rsidP="00A13BCA">
            <w:pPr>
              <w:pStyle w:val="ae"/>
              <w:ind w:firstLineChars="0" w:firstLine="0"/>
              <w:rPr>
                <w:rFonts w:ascii="微软雅黑" w:eastAsia="微软雅黑" w:hAnsi="微软雅黑"/>
                <w:szCs w:val="21"/>
              </w:rPr>
            </w:pPr>
            <w:r w:rsidRPr="00AA6274">
              <w:rPr>
                <w:rFonts w:ascii="微软雅黑" w:eastAsia="微软雅黑" w:hAnsi="微软雅黑" w:hint="eastAsia"/>
                <w:szCs w:val="21"/>
              </w:rPr>
              <w:t>无需多轮交互的播报，调起</w:t>
            </w:r>
            <w:proofErr w:type="spellStart"/>
            <w:r w:rsidRPr="00AA6274">
              <w:rPr>
                <w:rFonts w:ascii="微软雅黑" w:eastAsia="微软雅黑" w:hAnsi="微软雅黑" w:hint="eastAsia"/>
                <w:szCs w:val="21"/>
              </w:rPr>
              <w:t>DuerOS</w:t>
            </w:r>
            <w:proofErr w:type="spellEnd"/>
            <w:r w:rsidRPr="00AA6274">
              <w:rPr>
                <w:rFonts w:ascii="微软雅黑" w:eastAsia="微软雅黑" w:hAnsi="微软雅黑" w:hint="eastAsia"/>
                <w:szCs w:val="21"/>
              </w:rPr>
              <w:t>来播报消息中话术</w:t>
            </w:r>
          </w:p>
        </w:tc>
      </w:tr>
      <w:tr w:rsidR="00DF74D7" w:rsidRPr="00AA6274" w14:paraId="142B9EA4" w14:textId="77777777" w:rsidTr="00DF74D7">
        <w:trPr>
          <w:jc w:val="center"/>
        </w:trPr>
        <w:tc>
          <w:tcPr>
            <w:tcW w:w="2410" w:type="dxa"/>
          </w:tcPr>
          <w:p w14:paraId="0746714D" w14:textId="77777777" w:rsidR="00DF74D7" w:rsidRPr="00AA6274" w:rsidRDefault="00DF74D7" w:rsidP="00A13BCA">
            <w:pPr>
              <w:pStyle w:val="ae"/>
              <w:ind w:firstLineChars="0" w:firstLine="0"/>
              <w:rPr>
                <w:rFonts w:ascii="微软雅黑" w:eastAsia="微软雅黑" w:hAnsi="微软雅黑"/>
                <w:szCs w:val="21"/>
              </w:rPr>
            </w:pPr>
            <w:r w:rsidRPr="00AA6274">
              <w:rPr>
                <w:rFonts w:ascii="微软雅黑" w:eastAsia="微软雅黑" w:hAnsi="微软雅黑" w:hint="eastAsia"/>
                <w:szCs w:val="21"/>
              </w:rPr>
              <w:t>多轮标识</w:t>
            </w:r>
          </w:p>
        </w:tc>
        <w:tc>
          <w:tcPr>
            <w:tcW w:w="8364" w:type="dxa"/>
          </w:tcPr>
          <w:p w14:paraId="34755431" w14:textId="77777777" w:rsidR="00DF74D7" w:rsidRPr="00AA6274" w:rsidRDefault="00DF74D7" w:rsidP="00A13BCA">
            <w:pPr>
              <w:pStyle w:val="ae"/>
              <w:ind w:firstLineChars="0" w:firstLine="0"/>
              <w:rPr>
                <w:rFonts w:ascii="微软雅黑" w:eastAsia="微软雅黑" w:hAnsi="微软雅黑"/>
                <w:szCs w:val="21"/>
              </w:rPr>
            </w:pPr>
            <w:r w:rsidRPr="00AA6274">
              <w:rPr>
                <w:rFonts w:ascii="微软雅黑" w:eastAsia="微软雅黑" w:hAnsi="微软雅黑" w:hint="eastAsia"/>
                <w:szCs w:val="21"/>
              </w:rPr>
              <w:t>需调起</w:t>
            </w:r>
            <w:proofErr w:type="spellStart"/>
            <w:r w:rsidRPr="00AA6274">
              <w:rPr>
                <w:rFonts w:ascii="微软雅黑" w:eastAsia="微软雅黑" w:hAnsi="微软雅黑" w:hint="eastAsia"/>
                <w:szCs w:val="21"/>
              </w:rPr>
              <w:t>DuerOS</w:t>
            </w:r>
            <w:proofErr w:type="spellEnd"/>
            <w:r w:rsidRPr="00AA6274">
              <w:rPr>
                <w:rFonts w:ascii="微软雅黑" w:eastAsia="微软雅黑" w:hAnsi="微软雅黑" w:hint="eastAsia"/>
                <w:szCs w:val="21"/>
              </w:rPr>
              <w:t>来播报话术，且调用</w:t>
            </w:r>
            <w:proofErr w:type="spellStart"/>
            <w:r w:rsidRPr="00AA6274">
              <w:rPr>
                <w:rFonts w:ascii="微软雅黑" w:eastAsia="微软雅黑" w:hAnsi="微软雅黑" w:hint="eastAsia"/>
                <w:szCs w:val="21"/>
              </w:rPr>
              <w:t>DuerOS</w:t>
            </w:r>
            <w:proofErr w:type="spellEnd"/>
            <w:r w:rsidRPr="00AA6274">
              <w:rPr>
                <w:rFonts w:ascii="微软雅黑" w:eastAsia="微软雅黑" w:hAnsi="微软雅黑" w:hint="eastAsia"/>
                <w:szCs w:val="21"/>
              </w:rPr>
              <w:t>监听、解析能力解析交互结果，并将结果返回主动交互（直接调起对话流会有“你好”）</w:t>
            </w:r>
          </w:p>
        </w:tc>
      </w:tr>
      <w:tr w:rsidR="00DF74D7" w:rsidRPr="00AA6274" w14:paraId="5297B98E" w14:textId="77777777" w:rsidTr="00DF74D7">
        <w:trPr>
          <w:jc w:val="center"/>
        </w:trPr>
        <w:tc>
          <w:tcPr>
            <w:tcW w:w="2410" w:type="dxa"/>
          </w:tcPr>
          <w:p w14:paraId="6871ADF3" w14:textId="77777777" w:rsidR="00DF74D7" w:rsidRPr="00AA6274" w:rsidRDefault="00DF74D7" w:rsidP="00A13BCA">
            <w:pPr>
              <w:pStyle w:val="ae"/>
              <w:ind w:firstLineChars="0" w:firstLine="0"/>
              <w:rPr>
                <w:rFonts w:ascii="微软雅黑" w:eastAsia="微软雅黑" w:hAnsi="微软雅黑"/>
                <w:szCs w:val="21"/>
              </w:rPr>
            </w:pPr>
            <w:r w:rsidRPr="00AA6274">
              <w:rPr>
                <w:rFonts w:ascii="微软雅黑" w:eastAsia="微软雅黑" w:hAnsi="微软雅黑" w:hint="eastAsia"/>
                <w:szCs w:val="21"/>
              </w:rPr>
              <w:t>重播</w:t>
            </w:r>
          </w:p>
        </w:tc>
        <w:tc>
          <w:tcPr>
            <w:tcW w:w="8364" w:type="dxa"/>
          </w:tcPr>
          <w:p w14:paraId="6C2B4234" w14:textId="77777777" w:rsidR="00DF74D7" w:rsidRPr="00AA6274" w:rsidRDefault="00DF74D7" w:rsidP="00A13BCA">
            <w:pPr>
              <w:pStyle w:val="ae"/>
              <w:ind w:firstLineChars="0" w:firstLine="0"/>
              <w:rPr>
                <w:rFonts w:ascii="微软雅黑" w:eastAsia="微软雅黑" w:hAnsi="微软雅黑"/>
                <w:szCs w:val="21"/>
              </w:rPr>
            </w:pPr>
            <w:r w:rsidRPr="00AA6274">
              <w:rPr>
                <w:rFonts w:ascii="微软雅黑" w:eastAsia="微软雅黑" w:hAnsi="微软雅黑" w:hint="eastAsia"/>
                <w:szCs w:val="21"/>
              </w:rPr>
              <w:t>当消息被高优事件/消息打断，且高优事件/消息结束之后，重播该条消息</w:t>
            </w:r>
          </w:p>
        </w:tc>
      </w:tr>
      <w:tr w:rsidR="00DF74D7" w:rsidRPr="00AA6274" w14:paraId="0A44FFBD" w14:textId="77777777" w:rsidTr="00DF74D7">
        <w:trPr>
          <w:jc w:val="center"/>
        </w:trPr>
        <w:tc>
          <w:tcPr>
            <w:tcW w:w="2410" w:type="dxa"/>
          </w:tcPr>
          <w:p w14:paraId="21B64F62" w14:textId="77777777" w:rsidR="00DF74D7" w:rsidRPr="00AA6274" w:rsidRDefault="00DF74D7" w:rsidP="00A13BCA">
            <w:pPr>
              <w:pStyle w:val="ae"/>
              <w:ind w:firstLineChars="0" w:firstLine="0"/>
              <w:rPr>
                <w:rFonts w:ascii="微软雅黑" w:eastAsia="微软雅黑" w:hAnsi="微软雅黑"/>
                <w:szCs w:val="21"/>
              </w:rPr>
            </w:pPr>
            <w:r w:rsidRPr="00AA6274">
              <w:rPr>
                <w:rFonts w:ascii="微软雅黑" w:eastAsia="微软雅黑" w:hAnsi="微软雅黑" w:hint="eastAsia"/>
                <w:szCs w:val="21"/>
              </w:rPr>
              <w:t>定时</w:t>
            </w:r>
          </w:p>
        </w:tc>
        <w:tc>
          <w:tcPr>
            <w:tcW w:w="8364" w:type="dxa"/>
          </w:tcPr>
          <w:p w14:paraId="6A10316D" w14:textId="77777777" w:rsidR="00DF74D7" w:rsidRPr="00AA6274" w:rsidRDefault="00DF74D7" w:rsidP="00A13BCA">
            <w:pPr>
              <w:pStyle w:val="ae"/>
              <w:ind w:firstLineChars="0" w:firstLine="0"/>
              <w:rPr>
                <w:rFonts w:ascii="微软雅黑" w:eastAsia="微软雅黑" w:hAnsi="微软雅黑"/>
                <w:szCs w:val="21"/>
              </w:rPr>
            </w:pPr>
            <w:r w:rsidRPr="00AA6274">
              <w:rPr>
                <w:rFonts w:ascii="微软雅黑" w:eastAsia="微软雅黑" w:hAnsi="微软雅黑" w:hint="eastAsia"/>
                <w:szCs w:val="21"/>
              </w:rPr>
              <w:t>允许app设定消息展示时间，当展示时间到来，app即使不在线也能展示该条消息</w:t>
            </w:r>
          </w:p>
        </w:tc>
      </w:tr>
      <w:tr w:rsidR="00DF74D7" w:rsidRPr="00AA6274" w14:paraId="502B72B5" w14:textId="77777777" w:rsidTr="00DF74D7">
        <w:trPr>
          <w:jc w:val="center"/>
        </w:trPr>
        <w:tc>
          <w:tcPr>
            <w:tcW w:w="2410" w:type="dxa"/>
          </w:tcPr>
          <w:p w14:paraId="1413A0AC" w14:textId="77777777" w:rsidR="00DF74D7" w:rsidRPr="00AA6274" w:rsidRDefault="00DF74D7" w:rsidP="00A13BCA">
            <w:pPr>
              <w:pStyle w:val="ae"/>
              <w:ind w:firstLineChars="0" w:firstLine="0"/>
              <w:rPr>
                <w:rFonts w:ascii="微软雅黑" w:eastAsia="微软雅黑" w:hAnsi="微软雅黑"/>
                <w:szCs w:val="21"/>
              </w:rPr>
            </w:pPr>
            <w:r w:rsidRPr="00AA6274">
              <w:rPr>
                <w:rFonts w:ascii="微软雅黑" w:eastAsia="微软雅黑" w:hAnsi="微软雅黑" w:hint="eastAsia"/>
                <w:szCs w:val="21"/>
                <w:highlight w:val="yellow"/>
              </w:rPr>
              <w:t>下拉屏横幅操作不关联</w:t>
            </w:r>
          </w:p>
        </w:tc>
        <w:tc>
          <w:tcPr>
            <w:tcW w:w="8364" w:type="dxa"/>
          </w:tcPr>
          <w:p w14:paraId="5007A400" w14:textId="77777777" w:rsidR="00DF74D7" w:rsidRPr="00AA6274" w:rsidRDefault="00DF74D7" w:rsidP="00A13BCA">
            <w:pPr>
              <w:pStyle w:val="ae"/>
              <w:ind w:firstLineChars="0" w:firstLine="0"/>
              <w:rPr>
                <w:rFonts w:ascii="微软雅黑" w:eastAsia="微软雅黑" w:hAnsi="微软雅黑"/>
                <w:szCs w:val="21"/>
              </w:rPr>
            </w:pPr>
            <w:r w:rsidRPr="00AA6274">
              <w:rPr>
                <w:rFonts w:ascii="微软雅黑" w:eastAsia="微软雅黑" w:hAnsi="微软雅黑" w:hint="eastAsia"/>
                <w:szCs w:val="21"/>
              </w:rPr>
              <w:t>允许有该属性的消息无论用户点击关闭或上滑/左滑，都在下拉屏中进行存储</w:t>
            </w:r>
          </w:p>
        </w:tc>
      </w:tr>
      <w:tr w:rsidR="00DF74D7" w:rsidRPr="00AA6274" w14:paraId="476BB5FB" w14:textId="77777777" w:rsidTr="00DF74D7">
        <w:trPr>
          <w:jc w:val="center"/>
        </w:trPr>
        <w:tc>
          <w:tcPr>
            <w:tcW w:w="2410" w:type="dxa"/>
          </w:tcPr>
          <w:p w14:paraId="2DDC7A5F" w14:textId="77777777" w:rsidR="00DF74D7" w:rsidRPr="00AA6274" w:rsidRDefault="00DF74D7" w:rsidP="00A13BCA">
            <w:pPr>
              <w:pStyle w:val="ae"/>
              <w:ind w:firstLineChars="0" w:firstLine="0"/>
              <w:rPr>
                <w:rFonts w:ascii="微软雅黑" w:eastAsia="微软雅黑" w:hAnsi="微软雅黑"/>
                <w:strike/>
                <w:szCs w:val="21"/>
              </w:rPr>
            </w:pPr>
            <w:r w:rsidRPr="00AA6274">
              <w:rPr>
                <w:rFonts w:ascii="微软雅黑" w:eastAsia="微软雅黑" w:hAnsi="微软雅黑" w:hint="eastAsia"/>
                <w:strike/>
                <w:szCs w:val="21"/>
              </w:rPr>
              <w:t>合并（业务方做）</w:t>
            </w:r>
          </w:p>
        </w:tc>
        <w:tc>
          <w:tcPr>
            <w:tcW w:w="8364" w:type="dxa"/>
          </w:tcPr>
          <w:p w14:paraId="7E4F6892" w14:textId="77777777" w:rsidR="00DF74D7" w:rsidRPr="00AA6274" w:rsidRDefault="00DF74D7" w:rsidP="00A13BCA">
            <w:pPr>
              <w:pStyle w:val="ae"/>
              <w:ind w:firstLineChars="0" w:firstLine="0"/>
              <w:rPr>
                <w:rFonts w:ascii="微软雅黑" w:eastAsia="微软雅黑" w:hAnsi="微软雅黑"/>
                <w:strike/>
                <w:szCs w:val="21"/>
              </w:rPr>
            </w:pPr>
            <w:r w:rsidRPr="00AA6274">
              <w:rPr>
                <w:rFonts w:ascii="微软雅黑" w:eastAsia="微软雅黑" w:hAnsi="微软雅黑" w:hint="eastAsia"/>
                <w:strike/>
                <w:szCs w:val="21"/>
              </w:rPr>
              <w:t>当有多条消息在同一时间或高优事件/消息正在展示而丢入队列中等待展示时，若消息选择了合并展示，则当高优事件/消息消失，该类型消息合并展示</w:t>
            </w:r>
          </w:p>
        </w:tc>
      </w:tr>
      <w:tr w:rsidR="00DF74D7" w:rsidRPr="00AA6274" w14:paraId="5C8DA62C" w14:textId="77777777" w:rsidTr="00DF74D7">
        <w:trPr>
          <w:jc w:val="center"/>
        </w:trPr>
        <w:tc>
          <w:tcPr>
            <w:tcW w:w="2410" w:type="dxa"/>
          </w:tcPr>
          <w:p w14:paraId="0A312B4A" w14:textId="77777777" w:rsidR="00DF74D7" w:rsidRPr="00AA6274" w:rsidRDefault="00DF74D7" w:rsidP="00A13BCA">
            <w:pPr>
              <w:pStyle w:val="ae"/>
              <w:ind w:firstLineChars="0" w:firstLine="0"/>
              <w:rPr>
                <w:rFonts w:ascii="微软雅黑" w:eastAsia="微软雅黑" w:hAnsi="微软雅黑"/>
                <w:strike/>
                <w:szCs w:val="21"/>
              </w:rPr>
            </w:pPr>
            <w:r w:rsidRPr="00AA6274">
              <w:rPr>
                <w:rFonts w:ascii="微软雅黑" w:eastAsia="微软雅黑" w:hAnsi="微软雅黑" w:hint="eastAsia"/>
                <w:strike/>
                <w:szCs w:val="21"/>
              </w:rPr>
              <w:t>续播（仅语音）</w:t>
            </w:r>
          </w:p>
        </w:tc>
        <w:tc>
          <w:tcPr>
            <w:tcW w:w="8364" w:type="dxa"/>
          </w:tcPr>
          <w:p w14:paraId="1B5665D7" w14:textId="77777777" w:rsidR="00DF74D7" w:rsidRPr="00AA6274" w:rsidRDefault="00DF74D7" w:rsidP="00A13BCA">
            <w:pPr>
              <w:pStyle w:val="ae"/>
              <w:ind w:firstLineChars="0" w:firstLine="0"/>
              <w:rPr>
                <w:rFonts w:ascii="微软雅黑" w:eastAsia="微软雅黑" w:hAnsi="微软雅黑"/>
                <w:strike/>
                <w:szCs w:val="21"/>
              </w:rPr>
            </w:pPr>
            <w:r w:rsidRPr="00AA6274">
              <w:rPr>
                <w:rFonts w:ascii="微软雅黑" w:eastAsia="微软雅黑" w:hAnsi="微软雅黑" w:hint="eastAsia"/>
                <w:strike/>
                <w:szCs w:val="21"/>
              </w:rPr>
              <w:t>当消息被高优事件/消息打断时记录断点，且高优事件/消息结束之后，从断点续播该条消</w:t>
            </w:r>
            <w:r w:rsidRPr="00AA6274">
              <w:rPr>
                <w:rFonts w:ascii="微软雅黑" w:eastAsia="微软雅黑" w:hAnsi="微软雅黑" w:hint="eastAsia"/>
                <w:strike/>
                <w:szCs w:val="21"/>
              </w:rPr>
              <w:lastRenderedPageBreak/>
              <w:t>息</w:t>
            </w:r>
          </w:p>
        </w:tc>
      </w:tr>
    </w:tbl>
    <w:p w14:paraId="63BC1555" w14:textId="7CF31C6D" w:rsidR="009018E3" w:rsidRPr="00AA6274" w:rsidRDefault="00B839B7" w:rsidP="00EB5AA3">
      <w:pPr>
        <w:pStyle w:val="ae"/>
        <w:numPr>
          <w:ilvl w:val="0"/>
          <w:numId w:val="5"/>
        </w:numPr>
        <w:ind w:firstLineChars="0"/>
        <w:rPr>
          <w:rFonts w:ascii="微软雅黑" w:eastAsia="微软雅黑" w:hAnsi="微软雅黑"/>
          <w:szCs w:val="21"/>
        </w:rPr>
      </w:pPr>
      <w:r w:rsidRPr="00AA6274">
        <w:rPr>
          <w:rFonts w:ascii="微软雅黑" w:eastAsia="微软雅黑" w:hAnsi="微软雅黑" w:hint="eastAsia"/>
          <w:szCs w:val="21"/>
        </w:rPr>
        <w:lastRenderedPageBreak/>
        <w:t>消息重播</w:t>
      </w:r>
    </w:p>
    <w:p w14:paraId="4AE73CAB" w14:textId="77777777" w:rsidR="00B839B7" w:rsidRPr="00AA6274" w:rsidRDefault="00B839B7" w:rsidP="00B839B7">
      <w:pPr>
        <w:pStyle w:val="ae"/>
        <w:ind w:left="840" w:firstLineChars="0" w:firstLine="0"/>
        <w:rPr>
          <w:rFonts w:ascii="微软雅黑" w:eastAsia="微软雅黑" w:hAnsi="微软雅黑"/>
          <w:szCs w:val="21"/>
        </w:rPr>
      </w:pPr>
      <w:r w:rsidRPr="00AA6274">
        <w:rPr>
          <w:rFonts w:ascii="微软雅黑" w:eastAsia="微软雅黑" w:hAnsi="微软雅黑"/>
          <w:szCs w:val="21"/>
        </w:rPr>
        <w:t>2-5</w:t>
      </w:r>
      <w:r w:rsidRPr="00AA6274">
        <w:rPr>
          <w:rFonts w:ascii="微软雅黑" w:eastAsia="微软雅黑" w:hAnsi="微软雅黑" w:hint="eastAsia"/>
          <w:szCs w:val="21"/>
        </w:rPr>
        <w:t>级消息存在消息重播规则，目的在于当</w:t>
      </w:r>
      <w:r w:rsidRPr="00AA6274">
        <w:rPr>
          <w:rFonts w:ascii="微软雅黑" w:eastAsia="微软雅黑" w:hAnsi="微软雅黑"/>
          <w:szCs w:val="21"/>
        </w:rPr>
        <w:t>2-5</w:t>
      </w:r>
      <w:r w:rsidRPr="00AA6274">
        <w:rPr>
          <w:rFonts w:ascii="微软雅黑" w:eastAsia="微软雅黑" w:hAnsi="微软雅黑" w:hint="eastAsia"/>
          <w:szCs w:val="21"/>
        </w:rPr>
        <w:t>级消息被打断时，或由于高优事件在前台而无法显示时，还能让用户继续看到该消息，具体规则如下：</w:t>
      </w:r>
    </w:p>
    <w:p w14:paraId="240F50FA" w14:textId="77777777" w:rsidR="00B839B7" w:rsidRPr="00AA6274" w:rsidRDefault="00B839B7" w:rsidP="00EB5AA3">
      <w:pPr>
        <w:pStyle w:val="ae"/>
        <w:numPr>
          <w:ilvl w:val="0"/>
          <w:numId w:val="7"/>
        </w:numPr>
        <w:ind w:firstLineChars="0"/>
        <w:rPr>
          <w:rFonts w:ascii="微软雅黑" w:eastAsia="微软雅黑" w:hAnsi="微软雅黑"/>
          <w:szCs w:val="21"/>
        </w:rPr>
      </w:pPr>
      <w:r w:rsidRPr="00AA6274">
        <w:rPr>
          <w:rFonts w:ascii="微软雅黑" w:eastAsia="微软雅黑" w:hAnsi="微软雅黑" w:hint="eastAsia"/>
          <w:szCs w:val="21"/>
        </w:rPr>
        <w:t>默认所有的4</w:t>
      </w:r>
      <w:r w:rsidRPr="00AA6274">
        <w:rPr>
          <w:rFonts w:ascii="微软雅黑" w:eastAsia="微软雅黑" w:hAnsi="微软雅黑"/>
          <w:szCs w:val="21"/>
        </w:rPr>
        <w:t>-5</w:t>
      </w:r>
      <w:r w:rsidRPr="00AA6274">
        <w:rPr>
          <w:rFonts w:ascii="微软雅黑" w:eastAsia="微软雅黑" w:hAnsi="微软雅黑" w:hint="eastAsia"/>
          <w:szCs w:val="21"/>
        </w:rPr>
        <w:t>级消息都有重播属性，2</w:t>
      </w:r>
      <w:r w:rsidRPr="00AA6274">
        <w:rPr>
          <w:rFonts w:ascii="微软雅黑" w:eastAsia="微软雅黑" w:hAnsi="微软雅黑"/>
          <w:szCs w:val="21"/>
        </w:rPr>
        <w:t>-3</w:t>
      </w:r>
      <w:r w:rsidRPr="00AA6274">
        <w:rPr>
          <w:rFonts w:ascii="微软雅黑" w:eastAsia="微软雅黑" w:hAnsi="微软雅黑" w:hint="eastAsia"/>
          <w:szCs w:val="21"/>
        </w:rPr>
        <w:t>级消息可以选择是否需要重播（原则为尽量不选择重播），让各模块可以选择自己的消息需不需要重播，1级消息不需要重播，若1级消息选择了发送至下拉屏，则1级消息被打断后，直接进入下拉屏；</w:t>
      </w:r>
    </w:p>
    <w:p w14:paraId="7AA24D06" w14:textId="77777777" w:rsidR="00B839B7" w:rsidRPr="00AA6274" w:rsidRDefault="00B839B7" w:rsidP="00EB5AA3">
      <w:pPr>
        <w:pStyle w:val="ae"/>
        <w:numPr>
          <w:ilvl w:val="0"/>
          <w:numId w:val="7"/>
        </w:numPr>
        <w:ind w:firstLineChars="0"/>
        <w:rPr>
          <w:rFonts w:ascii="微软雅黑" w:eastAsia="微软雅黑" w:hAnsi="微软雅黑"/>
          <w:szCs w:val="21"/>
        </w:rPr>
      </w:pPr>
      <w:r w:rsidRPr="00AA6274">
        <w:rPr>
          <w:rFonts w:ascii="微软雅黑" w:eastAsia="微软雅黑" w:hAnsi="微软雅黑" w:hint="eastAsia"/>
          <w:szCs w:val="21"/>
        </w:rPr>
        <w:t>一个消息可以同时具有重播和定时属性；</w:t>
      </w:r>
    </w:p>
    <w:p w14:paraId="5D472416" w14:textId="5F2C6FF7" w:rsidR="00B839B7" w:rsidRPr="00AA6274" w:rsidRDefault="00D168FB" w:rsidP="00EB5AA3">
      <w:pPr>
        <w:pStyle w:val="ae"/>
        <w:numPr>
          <w:ilvl w:val="0"/>
          <w:numId w:val="5"/>
        </w:numPr>
        <w:ind w:firstLineChars="0"/>
        <w:rPr>
          <w:rFonts w:ascii="微软雅黑" w:eastAsia="微软雅黑" w:hAnsi="微软雅黑"/>
          <w:szCs w:val="21"/>
        </w:rPr>
      </w:pPr>
      <w:r w:rsidRPr="00AA6274">
        <w:rPr>
          <w:rFonts w:ascii="微软雅黑" w:eastAsia="微软雅黑" w:hAnsi="微软雅黑" w:hint="eastAsia"/>
          <w:szCs w:val="21"/>
        </w:rPr>
        <w:t>消息定时</w:t>
      </w:r>
    </w:p>
    <w:p w14:paraId="344773A1" w14:textId="77777777" w:rsidR="00D168FB" w:rsidRPr="00AA6274" w:rsidRDefault="00D168FB" w:rsidP="00D168FB">
      <w:pPr>
        <w:pStyle w:val="ae"/>
        <w:ind w:firstLineChars="0" w:firstLine="0"/>
        <w:rPr>
          <w:rFonts w:ascii="微软雅黑" w:eastAsia="微软雅黑" w:hAnsi="微软雅黑"/>
          <w:szCs w:val="21"/>
        </w:rPr>
      </w:pPr>
      <w:r w:rsidRPr="00AA6274">
        <w:rPr>
          <w:rFonts w:ascii="微软雅黑" w:eastAsia="微软雅黑" w:hAnsi="微软雅黑" w:hint="eastAsia"/>
          <w:szCs w:val="21"/>
        </w:rPr>
        <w:t>当app需要发送定时消息时，app将消息内容以及发送时间发送给消息中心，当发送时间到达时，由消息中心推送消息通知（此时app可以未打开），定时消息不是一个新的消息类别，而是在消息字段中增加是否定时展示的属性（即除了5级消息不需要定时展示，4级及以下消息都可以加入定时属性），规则如下：</w:t>
      </w:r>
    </w:p>
    <w:p w14:paraId="342BB4AA" w14:textId="77777777" w:rsidR="00D168FB" w:rsidRPr="00AA6274" w:rsidRDefault="00D168FB" w:rsidP="00EB5AA3">
      <w:pPr>
        <w:pStyle w:val="ae"/>
        <w:numPr>
          <w:ilvl w:val="0"/>
          <w:numId w:val="8"/>
        </w:numPr>
        <w:ind w:firstLineChars="0"/>
        <w:rPr>
          <w:rFonts w:ascii="微软雅黑" w:eastAsia="微软雅黑" w:hAnsi="微软雅黑"/>
          <w:szCs w:val="21"/>
        </w:rPr>
      </w:pPr>
      <w:r w:rsidRPr="00AA6274">
        <w:rPr>
          <w:rFonts w:ascii="微软雅黑" w:eastAsia="微软雅黑" w:hAnsi="微软雅黑" w:hint="eastAsia"/>
          <w:szCs w:val="21"/>
        </w:rPr>
        <w:t>定时消息等级划分与通知规则同普通消息；</w:t>
      </w:r>
    </w:p>
    <w:p w14:paraId="0BBEBB0C" w14:textId="77777777" w:rsidR="00D168FB" w:rsidRPr="00AA6274" w:rsidRDefault="00D168FB" w:rsidP="00EB5AA3">
      <w:pPr>
        <w:pStyle w:val="ae"/>
        <w:numPr>
          <w:ilvl w:val="0"/>
          <w:numId w:val="8"/>
        </w:numPr>
        <w:ind w:firstLineChars="0"/>
        <w:rPr>
          <w:rFonts w:ascii="微软雅黑" w:eastAsia="微软雅黑" w:hAnsi="微软雅黑"/>
          <w:szCs w:val="21"/>
        </w:rPr>
      </w:pPr>
      <w:r w:rsidRPr="00AA6274">
        <w:rPr>
          <w:rFonts w:ascii="微软雅黑" w:eastAsia="微软雅黑" w:hAnsi="微软雅黑" w:hint="eastAsia"/>
          <w:szCs w:val="21"/>
        </w:rPr>
        <w:t>一个定时消息的展示规范由该定时消息的级别决定，如</w:t>
      </w:r>
      <w:r w:rsidRPr="00AA6274">
        <w:rPr>
          <w:rFonts w:ascii="微软雅黑" w:eastAsia="微软雅黑" w:hAnsi="微软雅黑"/>
          <w:szCs w:val="21"/>
        </w:rPr>
        <w:t>4</w:t>
      </w:r>
      <w:r w:rsidRPr="00AA6274">
        <w:rPr>
          <w:rFonts w:ascii="微软雅黑" w:eastAsia="微软雅黑" w:hAnsi="微软雅黑" w:hint="eastAsia"/>
          <w:szCs w:val="21"/>
        </w:rPr>
        <w:t>级的定时消息和</w:t>
      </w:r>
      <w:r w:rsidRPr="00AA6274">
        <w:rPr>
          <w:rFonts w:ascii="微软雅黑" w:eastAsia="微软雅黑" w:hAnsi="微软雅黑"/>
          <w:szCs w:val="21"/>
        </w:rPr>
        <w:t>4</w:t>
      </w:r>
      <w:r w:rsidRPr="00AA6274">
        <w:rPr>
          <w:rFonts w:ascii="微软雅黑" w:eastAsia="微软雅黑" w:hAnsi="微软雅黑" w:hint="eastAsia"/>
          <w:szCs w:val="21"/>
        </w:rPr>
        <w:t>级的普通消息级别一致，遵从</w:t>
      </w:r>
      <w:r w:rsidRPr="00AA6274">
        <w:rPr>
          <w:rFonts w:ascii="微软雅黑" w:eastAsia="微软雅黑" w:hAnsi="微软雅黑"/>
          <w:szCs w:val="21"/>
        </w:rPr>
        <w:t>4</w:t>
      </w:r>
      <w:r w:rsidRPr="00AA6274">
        <w:rPr>
          <w:rFonts w:ascii="微软雅黑" w:eastAsia="微软雅黑" w:hAnsi="微软雅黑" w:hint="eastAsia"/>
          <w:szCs w:val="21"/>
        </w:rPr>
        <w:t>级消息的通知规范；</w:t>
      </w:r>
    </w:p>
    <w:p w14:paraId="2F1A744E" w14:textId="77777777" w:rsidR="00D168FB" w:rsidRPr="00AA6274" w:rsidRDefault="00D168FB" w:rsidP="00EB5AA3">
      <w:pPr>
        <w:pStyle w:val="ae"/>
        <w:numPr>
          <w:ilvl w:val="0"/>
          <w:numId w:val="8"/>
        </w:numPr>
        <w:ind w:firstLineChars="0"/>
        <w:rPr>
          <w:rFonts w:ascii="微软雅黑" w:eastAsia="微软雅黑" w:hAnsi="微软雅黑"/>
          <w:szCs w:val="21"/>
        </w:rPr>
      </w:pPr>
      <w:r w:rsidRPr="00AA6274">
        <w:rPr>
          <w:rFonts w:ascii="微软雅黑" w:eastAsia="微软雅黑" w:hAnsi="微软雅黑" w:hint="eastAsia"/>
          <w:szCs w:val="21"/>
        </w:rPr>
        <w:t>当多个app希望发出消息的时间相同时，则优先通知优先级高的消息，若优先级相同，则优先通知较早提交定时消息发送申请的消息；</w:t>
      </w:r>
    </w:p>
    <w:p w14:paraId="24ECAFFA" w14:textId="77777777" w:rsidR="00D168FB" w:rsidRPr="00AA6274" w:rsidRDefault="00D168FB" w:rsidP="00EB5AA3">
      <w:pPr>
        <w:pStyle w:val="ae"/>
        <w:numPr>
          <w:ilvl w:val="0"/>
          <w:numId w:val="8"/>
        </w:numPr>
        <w:ind w:firstLineChars="0"/>
        <w:rPr>
          <w:rFonts w:ascii="微软雅黑" w:eastAsia="微软雅黑" w:hAnsi="微软雅黑"/>
          <w:szCs w:val="21"/>
        </w:rPr>
      </w:pPr>
      <w:r w:rsidRPr="00AA6274">
        <w:rPr>
          <w:rFonts w:ascii="微软雅黑" w:eastAsia="微软雅黑" w:hAnsi="微软雅黑" w:hint="eastAsia"/>
          <w:szCs w:val="21"/>
        </w:rPr>
        <w:t>一个消息可以同时有重播和定时属性（例如某些提醒事项，在被中断时候还需要提醒到用户）。</w:t>
      </w:r>
    </w:p>
    <w:p w14:paraId="46D036DD" w14:textId="607AF63E" w:rsidR="00D168FB" w:rsidRPr="00AA6274" w:rsidRDefault="008B5078" w:rsidP="00EB5AA3">
      <w:pPr>
        <w:pStyle w:val="ae"/>
        <w:numPr>
          <w:ilvl w:val="0"/>
          <w:numId w:val="5"/>
        </w:numPr>
        <w:ind w:firstLineChars="0"/>
        <w:rPr>
          <w:rFonts w:ascii="微软雅黑" w:eastAsia="微软雅黑" w:hAnsi="微软雅黑"/>
          <w:szCs w:val="21"/>
        </w:rPr>
      </w:pPr>
      <w:r w:rsidRPr="00AA6274">
        <w:rPr>
          <w:rFonts w:ascii="微软雅黑" w:eastAsia="微软雅黑" w:hAnsi="微软雅黑" w:hint="eastAsia"/>
          <w:szCs w:val="21"/>
        </w:rPr>
        <w:t>语音消息</w:t>
      </w:r>
    </w:p>
    <w:p w14:paraId="4F846B46" w14:textId="77777777" w:rsidR="008B5078" w:rsidRPr="00AA6274" w:rsidRDefault="008B5078" w:rsidP="008B5078">
      <w:pPr>
        <w:rPr>
          <w:rFonts w:ascii="微软雅黑" w:eastAsia="微软雅黑" w:hAnsi="微软雅黑"/>
          <w:szCs w:val="21"/>
        </w:rPr>
      </w:pPr>
      <w:r w:rsidRPr="00AA6274">
        <w:rPr>
          <w:rFonts w:ascii="微软雅黑" w:eastAsia="微软雅黑" w:hAnsi="微软雅黑" w:hint="eastAsia"/>
          <w:szCs w:val="21"/>
        </w:rPr>
        <w:t>各app向消息中心发送消息时，除了可选择发送消息的显示样式（下拉屏、横幅、toast、</w:t>
      </w:r>
      <w:r w:rsidRPr="00AA6274">
        <w:rPr>
          <w:rFonts w:ascii="微软雅黑" w:eastAsia="微软雅黑" w:hAnsi="微软雅黑" w:hint="eastAsia"/>
          <w:szCs w:val="21"/>
        </w:rPr>
        <w:lastRenderedPageBreak/>
        <w:t>消息盒子或无）之外，还可选择消息属性（单轮标识、多轮标识、重播、定时、</w:t>
      </w:r>
      <w:r w:rsidRPr="00AA6274">
        <w:rPr>
          <w:rFonts w:ascii="微软雅黑" w:eastAsia="微软雅黑" w:hAnsi="微软雅黑" w:hint="eastAsia"/>
          <w:szCs w:val="21"/>
          <w:highlight w:val="yellow"/>
        </w:rPr>
        <w:t>下拉屏横幅操作关联</w:t>
      </w:r>
      <w:r w:rsidRPr="00AA6274">
        <w:rPr>
          <w:rFonts w:ascii="微软雅黑" w:eastAsia="微软雅黑" w:hAnsi="微软雅黑" w:hint="eastAsia"/>
          <w:szCs w:val="21"/>
        </w:rPr>
        <w:t>）；</w:t>
      </w:r>
    </w:p>
    <w:p w14:paraId="26142F3A" w14:textId="77777777" w:rsidR="008B5078" w:rsidRPr="00AA6274" w:rsidRDefault="008B5078" w:rsidP="00EB5AA3">
      <w:pPr>
        <w:pStyle w:val="ae"/>
        <w:numPr>
          <w:ilvl w:val="0"/>
          <w:numId w:val="9"/>
        </w:numPr>
        <w:ind w:firstLineChars="0"/>
        <w:rPr>
          <w:rFonts w:ascii="微软雅黑" w:eastAsia="微软雅黑" w:hAnsi="微软雅黑"/>
          <w:szCs w:val="21"/>
        </w:rPr>
      </w:pPr>
      <w:r w:rsidRPr="00AA6274">
        <w:rPr>
          <w:rFonts w:ascii="微软雅黑" w:eastAsia="微软雅黑" w:hAnsi="微软雅黑" w:hint="eastAsia"/>
          <w:szCs w:val="21"/>
        </w:rPr>
        <w:t>当消息选择了单轮标识或多轮标识，则该消息为语音消息，根据单轮/多轮进行播报、监听、解析返回等操作；</w:t>
      </w:r>
    </w:p>
    <w:p w14:paraId="6F6492E4" w14:textId="77777777" w:rsidR="008B5078" w:rsidRPr="00AA6274" w:rsidRDefault="008B5078" w:rsidP="00EB5AA3">
      <w:pPr>
        <w:pStyle w:val="ae"/>
        <w:numPr>
          <w:ilvl w:val="0"/>
          <w:numId w:val="9"/>
        </w:numPr>
        <w:ind w:firstLineChars="0"/>
        <w:rPr>
          <w:rFonts w:ascii="微软雅黑" w:eastAsia="微软雅黑" w:hAnsi="微软雅黑"/>
          <w:szCs w:val="21"/>
        </w:rPr>
      </w:pPr>
      <w:r w:rsidRPr="00AA6274">
        <w:rPr>
          <w:rFonts w:ascii="微软雅黑" w:eastAsia="微软雅黑" w:hAnsi="微软雅黑" w:hint="eastAsia"/>
          <w:szCs w:val="21"/>
        </w:rPr>
        <w:t>每个推送都会有音效（TTS或提示音），提示音可以全局复用一套；</w:t>
      </w:r>
    </w:p>
    <w:p w14:paraId="00643855" w14:textId="77777777" w:rsidR="008B5078" w:rsidRPr="00AA6274" w:rsidRDefault="008B5078" w:rsidP="00EB5AA3">
      <w:pPr>
        <w:pStyle w:val="ae"/>
        <w:numPr>
          <w:ilvl w:val="0"/>
          <w:numId w:val="9"/>
        </w:numPr>
        <w:ind w:firstLineChars="0"/>
        <w:rPr>
          <w:rFonts w:ascii="微软雅黑" w:eastAsia="微软雅黑" w:hAnsi="微软雅黑"/>
          <w:szCs w:val="21"/>
        </w:rPr>
      </w:pPr>
      <w:r w:rsidRPr="00AA6274">
        <w:rPr>
          <w:rFonts w:ascii="微软雅黑" w:eastAsia="微软雅黑" w:hAnsi="微软雅黑" w:hint="eastAsia"/>
          <w:szCs w:val="21"/>
        </w:rPr>
        <w:t>（当前时间来不及可先不做纯TTS语音消息）纯TTS语音播报即在消息发送时没有选择任何消息样式，只需关注该语音播报与其他语音播报样式之间的优先级关系以及语音播报的打断策略；</w:t>
      </w:r>
    </w:p>
    <w:p w14:paraId="1FD1BFF7" w14:textId="77777777" w:rsidR="008B5078" w:rsidRPr="00AA6274" w:rsidRDefault="008B5078" w:rsidP="00EB5AA3">
      <w:pPr>
        <w:pStyle w:val="ae"/>
        <w:numPr>
          <w:ilvl w:val="0"/>
          <w:numId w:val="9"/>
        </w:numPr>
        <w:ind w:firstLineChars="0"/>
        <w:rPr>
          <w:rFonts w:ascii="微软雅黑" w:eastAsia="微软雅黑" w:hAnsi="微软雅黑"/>
          <w:szCs w:val="21"/>
        </w:rPr>
      </w:pPr>
      <w:r w:rsidRPr="00AA6274">
        <w:rPr>
          <w:rFonts w:ascii="微软雅黑" w:eastAsia="微软雅黑" w:hAnsi="微软雅黑" w:hint="eastAsia"/>
          <w:szCs w:val="21"/>
        </w:rPr>
        <w:t>（暂时不做）在播报纯TTS语音播报消息时，可以同时展示其他非语音类的消息，其他非语音消息的展示及打断策略同普通消息策略；</w:t>
      </w:r>
    </w:p>
    <w:p w14:paraId="4CBE2B37" w14:textId="77777777" w:rsidR="008B5078" w:rsidRPr="00AA6274" w:rsidRDefault="008B5078" w:rsidP="00EB5AA3">
      <w:pPr>
        <w:pStyle w:val="ae"/>
        <w:numPr>
          <w:ilvl w:val="0"/>
          <w:numId w:val="9"/>
        </w:numPr>
        <w:ind w:firstLineChars="0"/>
        <w:rPr>
          <w:rFonts w:ascii="微软雅黑" w:eastAsia="微软雅黑" w:hAnsi="微软雅黑"/>
          <w:szCs w:val="21"/>
        </w:rPr>
      </w:pPr>
      <w:r w:rsidRPr="00AA6274">
        <w:rPr>
          <w:rFonts w:ascii="微软雅黑" w:eastAsia="微软雅黑" w:hAnsi="微软雅黑" w:hint="eastAsia"/>
          <w:szCs w:val="21"/>
        </w:rPr>
        <w:t>在播报语音消息时，此时若来了其他语音消息，则先根据优先级判断打断策略。</w:t>
      </w:r>
    </w:p>
    <w:p w14:paraId="368CC5F5" w14:textId="77777777" w:rsidR="008B5078" w:rsidRPr="00AA6274" w:rsidRDefault="008B5078" w:rsidP="008B5078">
      <w:pPr>
        <w:ind w:leftChars="350" w:left="735"/>
        <w:rPr>
          <w:rFonts w:ascii="微软雅黑" w:eastAsia="微软雅黑" w:hAnsi="微软雅黑"/>
          <w:szCs w:val="21"/>
        </w:rPr>
      </w:pPr>
      <w:r w:rsidRPr="00AA6274">
        <w:rPr>
          <w:rFonts w:ascii="微软雅黑" w:eastAsia="微软雅黑" w:hAnsi="微软雅黑" w:hint="eastAsia"/>
          <w:szCs w:val="21"/>
        </w:rPr>
        <w:t>来消息优先级高的，实时覆盖打断，被打断消息根据是否重播、续播等属性决定是否进入队列待播放；</w:t>
      </w:r>
    </w:p>
    <w:p w14:paraId="51930DD6" w14:textId="77777777" w:rsidR="008B5078" w:rsidRPr="00AA6274" w:rsidRDefault="008B5078" w:rsidP="008B5078">
      <w:pPr>
        <w:ind w:leftChars="350" w:left="735"/>
        <w:rPr>
          <w:rFonts w:ascii="微软雅黑" w:eastAsia="微软雅黑" w:hAnsi="微软雅黑"/>
          <w:szCs w:val="21"/>
        </w:rPr>
      </w:pPr>
      <w:r w:rsidRPr="00AA6274">
        <w:rPr>
          <w:rFonts w:ascii="微软雅黑" w:eastAsia="微软雅黑" w:hAnsi="微软雅黑" w:hint="eastAsia"/>
          <w:szCs w:val="21"/>
        </w:rPr>
        <w:t>同优先级的，则待当前横幅消失之后（不以语音作为消息消失的衡量标准）之后再播放下一消息；</w:t>
      </w:r>
    </w:p>
    <w:p w14:paraId="1186AFAC" w14:textId="77777777" w:rsidR="008B5078" w:rsidRPr="00AA6274" w:rsidRDefault="008B5078" w:rsidP="008B5078">
      <w:pPr>
        <w:ind w:leftChars="350" w:left="735"/>
        <w:rPr>
          <w:rFonts w:ascii="微软雅黑" w:eastAsia="微软雅黑" w:hAnsi="微软雅黑"/>
          <w:szCs w:val="21"/>
        </w:rPr>
      </w:pPr>
      <w:r w:rsidRPr="00AA6274">
        <w:rPr>
          <w:rFonts w:ascii="微软雅黑" w:eastAsia="微软雅黑" w:hAnsi="微软雅黑" w:hint="eastAsia"/>
          <w:szCs w:val="21"/>
        </w:rPr>
        <w:t>来消息优先级低的，则存入队列中待播放；</w:t>
      </w:r>
    </w:p>
    <w:p w14:paraId="770E26A8" w14:textId="77777777" w:rsidR="008B5078" w:rsidRPr="00AA6274" w:rsidRDefault="008B5078" w:rsidP="00EB5AA3">
      <w:pPr>
        <w:pStyle w:val="ae"/>
        <w:numPr>
          <w:ilvl w:val="0"/>
          <w:numId w:val="9"/>
        </w:numPr>
        <w:ind w:firstLineChars="0"/>
        <w:rPr>
          <w:rFonts w:ascii="微软雅黑" w:eastAsia="微软雅黑" w:hAnsi="微软雅黑"/>
          <w:szCs w:val="21"/>
        </w:rPr>
      </w:pPr>
      <w:r w:rsidRPr="00AA6274">
        <w:rPr>
          <w:rFonts w:ascii="微软雅黑" w:eastAsia="微软雅黑" w:hAnsi="微软雅黑" w:hint="eastAsia"/>
          <w:szCs w:val="21"/>
        </w:rPr>
        <w:t>队列中消息排序：</w:t>
      </w:r>
    </w:p>
    <w:p w14:paraId="74EDFEAD" w14:textId="77777777" w:rsidR="008B5078" w:rsidRPr="00AA6274" w:rsidRDefault="008B5078" w:rsidP="008B5078">
      <w:pPr>
        <w:ind w:leftChars="350" w:left="735"/>
        <w:rPr>
          <w:rFonts w:ascii="微软雅黑" w:eastAsia="微软雅黑" w:hAnsi="微软雅黑"/>
          <w:szCs w:val="21"/>
        </w:rPr>
      </w:pPr>
      <w:r w:rsidRPr="00AA6274">
        <w:rPr>
          <w:rFonts w:ascii="微软雅黑" w:eastAsia="微软雅黑" w:hAnsi="微软雅黑" w:hint="eastAsia"/>
          <w:szCs w:val="21"/>
        </w:rPr>
        <w:t>被打断的消息以及因高优事件存在而无法展示的消息也进入队列中，统一排序；</w:t>
      </w:r>
    </w:p>
    <w:p w14:paraId="69503898" w14:textId="77777777" w:rsidR="008B5078" w:rsidRPr="00AA6274" w:rsidRDefault="008B5078" w:rsidP="008B5078">
      <w:pPr>
        <w:ind w:leftChars="350" w:left="735"/>
        <w:rPr>
          <w:rFonts w:ascii="微软雅黑" w:eastAsia="微软雅黑" w:hAnsi="微软雅黑"/>
          <w:szCs w:val="21"/>
        </w:rPr>
      </w:pPr>
      <w:r w:rsidRPr="00AA6274">
        <w:rPr>
          <w:rFonts w:ascii="微软雅黑" w:eastAsia="微软雅黑" w:hAnsi="微软雅黑" w:hint="eastAsia"/>
          <w:szCs w:val="21"/>
        </w:rPr>
        <w:t>按优先级高低高低进行排序；</w:t>
      </w:r>
    </w:p>
    <w:p w14:paraId="459801E6" w14:textId="77777777" w:rsidR="008B5078" w:rsidRPr="00AA6274" w:rsidRDefault="008B5078" w:rsidP="008B5078">
      <w:pPr>
        <w:ind w:leftChars="350" w:left="735"/>
        <w:rPr>
          <w:rFonts w:ascii="微软雅黑" w:eastAsia="微软雅黑" w:hAnsi="微软雅黑"/>
          <w:color w:val="000000" w:themeColor="text1"/>
          <w:szCs w:val="21"/>
        </w:rPr>
      </w:pPr>
      <w:r w:rsidRPr="00AA6274">
        <w:rPr>
          <w:rFonts w:ascii="微软雅黑" w:eastAsia="微软雅黑" w:hAnsi="微软雅黑" w:hint="eastAsia"/>
          <w:color w:val="000000" w:themeColor="text1"/>
          <w:szCs w:val="21"/>
        </w:rPr>
        <w:t>同优先级的，被打断消息放置队首，多个被打断消息的，按照打断消息按队列（1</w:t>
      </w:r>
      <w:r w:rsidRPr="00AA6274">
        <w:rPr>
          <w:rFonts w:ascii="微软雅黑" w:eastAsia="微软雅黑" w:hAnsi="微软雅黑"/>
          <w:color w:val="000000" w:themeColor="text1"/>
          <w:szCs w:val="21"/>
        </w:rPr>
        <w:t>-4</w:t>
      </w:r>
      <w:r w:rsidRPr="00AA6274">
        <w:rPr>
          <w:rFonts w:ascii="微软雅黑" w:eastAsia="微软雅黑" w:hAnsi="微软雅黑" w:hint="eastAsia"/>
          <w:color w:val="000000" w:themeColor="text1"/>
          <w:szCs w:val="21"/>
        </w:rPr>
        <w:t>级）/栈（5级）策略排序；</w:t>
      </w:r>
    </w:p>
    <w:p w14:paraId="738DB6DC" w14:textId="77777777" w:rsidR="008B5078" w:rsidRPr="00AA6274" w:rsidRDefault="008B5078" w:rsidP="00EB5AA3">
      <w:pPr>
        <w:pStyle w:val="ae"/>
        <w:numPr>
          <w:ilvl w:val="0"/>
          <w:numId w:val="9"/>
        </w:numPr>
        <w:ind w:firstLineChars="0"/>
        <w:rPr>
          <w:rFonts w:ascii="微软雅黑" w:eastAsia="微软雅黑" w:hAnsi="微软雅黑"/>
          <w:szCs w:val="21"/>
        </w:rPr>
      </w:pPr>
      <w:r w:rsidRPr="00AA6274">
        <w:rPr>
          <w:rFonts w:ascii="微软雅黑" w:eastAsia="微软雅黑" w:hAnsi="微软雅黑" w:hint="eastAsia"/>
          <w:szCs w:val="21"/>
        </w:rPr>
        <w:t>队列消息展示：</w:t>
      </w:r>
    </w:p>
    <w:p w14:paraId="1EACFBC0" w14:textId="77777777" w:rsidR="008B5078" w:rsidRPr="00AA6274" w:rsidRDefault="008B5078" w:rsidP="008B5078">
      <w:pPr>
        <w:ind w:leftChars="350" w:left="735"/>
        <w:rPr>
          <w:rFonts w:ascii="微软雅黑" w:eastAsia="微软雅黑" w:hAnsi="微软雅黑"/>
          <w:color w:val="000000" w:themeColor="text1"/>
          <w:szCs w:val="21"/>
        </w:rPr>
      </w:pPr>
      <w:r w:rsidRPr="00AA6274">
        <w:rPr>
          <w:rFonts w:ascii="微软雅黑" w:eastAsia="微软雅黑" w:hAnsi="微软雅黑" w:hint="eastAsia"/>
          <w:szCs w:val="21"/>
        </w:rPr>
        <w:lastRenderedPageBreak/>
        <w:t>高级别消息先展示， 4</w:t>
      </w:r>
      <w:r w:rsidRPr="00AA6274">
        <w:rPr>
          <w:rFonts w:ascii="微软雅黑" w:eastAsia="微软雅黑" w:hAnsi="微软雅黑"/>
          <w:szCs w:val="21"/>
        </w:rPr>
        <w:t>-5</w:t>
      </w:r>
      <w:r w:rsidRPr="00AA6274">
        <w:rPr>
          <w:rFonts w:ascii="微软雅黑" w:eastAsia="微软雅黑" w:hAnsi="微软雅黑" w:hint="eastAsia"/>
          <w:szCs w:val="21"/>
        </w:rPr>
        <w:t>级消息为消息消失之后再展示新消息，1</w:t>
      </w:r>
      <w:r w:rsidRPr="00AA6274">
        <w:rPr>
          <w:rFonts w:ascii="微软雅黑" w:eastAsia="微软雅黑" w:hAnsi="微软雅黑"/>
          <w:szCs w:val="21"/>
        </w:rPr>
        <w:t>-3</w:t>
      </w:r>
      <w:r w:rsidRPr="00AA6274">
        <w:rPr>
          <w:rFonts w:ascii="微软雅黑" w:eastAsia="微软雅黑" w:hAnsi="微软雅黑" w:hint="eastAsia"/>
          <w:szCs w:val="21"/>
        </w:rPr>
        <w:t>级消息为按照消失时间展示完全展示下一条消息</w:t>
      </w:r>
      <w:r w:rsidRPr="00AA6274">
        <w:rPr>
          <w:rFonts w:ascii="微软雅黑" w:eastAsia="微软雅黑" w:hAnsi="微软雅黑" w:hint="eastAsia"/>
          <w:color w:val="000000" w:themeColor="text1"/>
          <w:szCs w:val="21"/>
        </w:rPr>
        <w:t>（语音消息为播放完毕之后展示下一消息）；</w:t>
      </w:r>
    </w:p>
    <w:p w14:paraId="6D42C8E4" w14:textId="77777777" w:rsidR="008B5078" w:rsidRPr="00AA6274" w:rsidRDefault="008B5078" w:rsidP="00EB5AA3">
      <w:pPr>
        <w:pStyle w:val="ae"/>
        <w:numPr>
          <w:ilvl w:val="0"/>
          <w:numId w:val="9"/>
        </w:numPr>
        <w:ind w:firstLineChars="0"/>
        <w:rPr>
          <w:rFonts w:ascii="微软雅黑" w:eastAsia="微软雅黑" w:hAnsi="微软雅黑"/>
          <w:szCs w:val="21"/>
        </w:rPr>
      </w:pPr>
      <w:r w:rsidRPr="00AA6274">
        <w:rPr>
          <w:rFonts w:ascii="微软雅黑" w:eastAsia="微软雅黑" w:hAnsi="微软雅黑" w:hint="eastAsia"/>
          <w:szCs w:val="21"/>
        </w:rPr>
        <w:t>语音消息打断：</w:t>
      </w:r>
    </w:p>
    <w:p w14:paraId="3621D25B" w14:textId="77777777" w:rsidR="008B5078" w:rsidRPr="00AA6274" w:rsidRDefault="008B5078" w:rsidP="008B5078">
      <w:pPr>
        <w:ind w:leftChars="350" w:left="735"/>
        <w:rPr>
          <w:rFonts w:ascii="微软雅黑" w:eastAsia="微软雅黑" w:hAnsi="微软雅黑"/>
          <w:szCs w:val="21"/>
        </w:rPr>
      </w:pPr>
      <w:r w:rsidRPr="00AA6274">
        <w:rPr>
          <w:rFonts w:ascii="微软雅黑" w:eastAsia="微软雅黑" w:hAnsi="微软雅黑" w:hint="eastAsia"/>
          <w:szCs w:val="21"/>
        </w:rPr>
        <w:t>点击消息整体跳转至相应页面同时暂停语音播报；</w:t>
      </w:r>
    </w:p>
    <w:p w14:paraId="4A8FCCE4" w14:textId="77777777" w:rsidR="008B5078" w:rsidRPr="00AA6274" w:rsidRDefault="008B5078" w:rsidP="008B5078">
      <w:pPr>
        <w:ind w:leftChars="350" w:left="735"/>
        <w:rPr>
          <w:rFonts w:ascii="微软雅黑" w:eastAsia="微软雅黑" w:hAnsi="微软雅黑"/>
          <w:szCs w:val="21"/>
        </w:rPr>
      </w:pPr>
      <w:r w:rsidRPr="00AA6274">
        <w:rPr>
          <w:rFonts w:ascii="微软雅黑" w:eastAsia="微软雅黑" w:hAnsi="微软雅黑" w:hint="eastAsia"/>
          <w:szCs w:val="21"/>
        </w:rPr>
        <w:t>点击关闭消息按钮，关闭消息的同时打断语音播报；</w:t>
      </w:r>
    </w:p>
    <w:p w14:paraId="09B42CE2" w14:textId="77777777" w:rsidR="008B5078" w:rsidRPr="00AA6274" w:rsidRDefault="008B5078" w:rsidP="008B5078">
      <w:pPr>
        <w:ind w:leftChars="350" w:left="735"/>
        <w:rPr>
          <w:rFonts w:ascii="微软雅黑" w:eastAsia="微软雅黑" w:hAnsi="微软雅黑"/>
          <w:szCs w:val="21"/>
        </w:rPr>
      </w:pPr>
      <w:r w:rsidRPr="00AA6274">
        <w:rPr>
          <w:rFonts w:ascii="微软雅黑" w:eastAsia="微软雅黑" w:hAnsi="微软雅黑" w:hint="eastAsia"/>
          <w:szCs w:val="21"/>
        </w:rPr>
        <w:t>上滑/左滑消息，关闭消息的同时打断语音播报。</w:t>
      </w:r>
    </w:p>
    <w:p w14:paraId="602A9CB6" w14:textId="77777777" w:rsidR="008B5078" w:rsidRPr="00AA6274" w:rsidRDefault="008B5078" w:rsidP="00EB5AA3">
      <w:pPr>
        <w:pStyle w:val="ae"/>
        <w:numPr>
          <w:ilvl w:val="0"/>
          <w:numId w:val="9"/>
        </w:numPr>
        <w:ind w:firstLineChars="0"/>
        <w:rPr>
          <w:rFonts w:ascii="微软雅黑" w:eastAsia="微软雅黑" w:hAnsi="微软雅黑"/>
          <w:szCs w:val="21"/>
        </w:rPr>
      </w:pPr>
      <w:r w:rsidRPr="00AA6274">
        <w:rPr>
          <w:rFonts w:ascii="微软雅黑" w:eastAsia="微软雅黑" w:hAnsi="微软雅黑" w:hint="eastAsia"/>
          <w:szCs w:val="21"/>
        </w:rPr>
        <w:t>打断判断：</w:t>
      </w:r>
    </w:p>
    <w:p w14:paraId="5DCADE50" w14:textId="77777777" w:rsidR="008B5078" w:rsidRPr="00AA6274" w:rsidRDefault="008B5078" w:rsidP="008B5078">
      <w:pPr>
        <w:ind w:leftChars="350" w:left="735"/>
        <w:rPr>
          <w:rFonts w:ascii="微软雅黑" w:eastAsia="微软雅黑" w:hAnsi="微软雅黑"/>
          <w:szCs w:val="21"/>
        </w:rPr>
      </w:pPr>
      <w:r w:rsidRPr="00AA6274">
        <w:rPr>
          <w:rFonts w:ascii="微软雅黑" w:eastAsia="微软雅黑" w:hAnsi="微软雅黑" w:hint="eastAsia"/>
          <w:szCs w:val="21"/>
        </w:rPr>
        <w:t>语音播报消息只要横幅没有消失就算作被打断；</w:t>
      </w:r>
    </w:p>
    <w:p w14:paraId="4ABF87FE" w14:textId="77777777" w:rsidR="008B5078" w:rsidRPr="00AA6274" w:rsidRDefault="008B5078" w:rsidP="00EB5AA3">
      <w:pPr>
        <w:pStyle w:val="ae"/>
        <w:numPr>
          <w:ilvl w:val="0"/>
          <w:numId w:val="9"/>
        </w:numPr>
        <w:ind w:firstLineChars="0"/>
        <w:rPr>
          <w:rFonts w:ascii="微软雅黑" w:eastAsia="微软雅黑" w:hAnsi="微软雅黑"/>
          <w:szCs w:val="21"/>
        </w:rPr>
      </w:pPr>
      <w:r w:rsidRPr="00AA6274">
        <w:rPr>
          <w:rFonts w:ascii="微软雅黑" w:eastAsia="微软雅黑" w:hAnsi="微软雅黑" w:hint="eastAsia"/>
          <w:szCs w:val="21"/>
        </w:rPr>
        <w:t>语音多轮交互时，播报态，采用TTS语音播报+横幅的样式，当进入到监听阶段，后台调起</w:t>
      </w:r>
      <w:proofErr w:type="spellStart"/>
      <w:r w:rsidRPr="00AA6274">
        <w:rPr>
          <w:rFonts w:ascii="微软雅黑" w:eastAsia="微软雅黑" w:hAnsi="微软雅黑" w:hint="eastAsia"/>
          <w:szCs w:val="21"/>
        </w:rPr>
        <w:t>DuerOS</w:t>
      </w:r>
      <w:proofErr w:type="spellEnd"/>
      <w:r w:rsidRPr="00AA6274">
        <w:rPr>
          <w:rFonts w:ascii="微软雅黑" w:eastAsia="微软雅黑" w:hAnsi="微软雅黑" w:hint="eastAsia"/>
          <w:szCs w:val="21"/>
        </w:rPr>
        <w:t>的监听解析能力，前台仍然显示横幅消息，多轮交互消失，则横幅同时消失。</w:t>
      </w:r>
    </w:p>
    <w:p w14:paraId="0290EEAC" w14:textId="00F218EA" w:rsidR="00795C58" w:rsidRPr="00807348" w:rsidRDefault="00630D67" w:rsidP="00795C58">
      <w:pPr>
        <w:pStyle w:val="ae"/>
        <w:numPr>
          <w:ilvl w:val="1"/>
          <w:numId w:val="2"/>
        </w:numPr>
        <w:tabs>
          <w:tab w:val="left" w:pos="567"/>
        </w:tabs>
        <w:ind w:firstLineChars="0"/>
        <w:outlineLvl w:val="1"/>
        <w:rPr>
          <w:rFonts w:ascii="微软雅黑" w:eastAsia="微软雅黑" w:hAnsi="微软雅黑"/>
          <w:sz w:val="28"/>
          <w:szCs w:val="28"/>
        </w:rPr>
      </w:pPr>
      <w:r w:rsidRPr="00807348">
        <w:rPr>
          <w:rFonts w:ascii="微软雅黑" w:eastAsia="微软雅黑" w:hAnsi="微软雅黑" w:hint="eastAsia"/>
          <w:sz w:val="28"/>
          <w:szCs w:val="28"/>
        </w:rPr>
        <w:t>消息-下拉列表</w:t>
      </w:r>
    </w:p>
    <w:p w14:paraId="0D20DBBC" w14:textId="77777777" w:rsidR="00795C58" w:rsidRPr="00807348" w:rsidRDefault="00795C58" w:rsidP="00795C58">
      <w:pPr>
        <w:pStyle w:val="ae"/>
        <w:numPr>
          <w:ilvl w:val="2"/>
          <w:numId w:val="2"/>
        </w:numPr>
        <w:ind w:firstLineChars="0"/>
        <w:outlineLvl w:val="2"/>
        <w:rPr>
          <w:rFonts w:ascii="微软雅黑" w:eastAsia="微软雅黑" w:hAnsi="微软雅黑"/>
          <w:sz w:val="28"/>
          <w:szCs w:val="28"/>
        </w:rPr>
      </w:pPr>
      <w:r w:rsidRPr="00807348">
        <w:rPr>
          <w:rFonts w:ascii="微软雅黑" w:eastAsia="微软雅黑" w:hAnsi="微软雅黑" w:hint="eastAsia"/>
          <w:sz w:val="28"/>
          <w:szCs w:val="28"/>
        </w:rPr>
        <w:t>概述</w:t>
      </w:r>
    </w:p>
    <w:p w14:paraId="670DB1B6" w14:textId="392492C0" w:rsidR="0078469F" w:rsidRPr="00AA6274" w:rsidRDefault="00AC2D7A" w:rsidP="0078469F">
      <w:pPr>
        <w:pStyle w:val="11"/>
        <w:ind w:firstLineChars="0" w:firstLine="0"/>
        <w:rPr>
          <w:rFonts w:ascii="微软雅黑" w:eastAsia="微软雅黑" w:hAnsi="微软雅黑" w:cs="宋体" w:hint="eastAsia"/>
          <w:iCs/>
          <w:szCs w:val="21"/>
        </w:rPr>
      </w:pPr>
      <w:r w:rsidRPr="00AA6274">
        <w:rPr>
          <w:rFonts w:ascii="微软雅黑" w:eastAsia="微软雅黑" w:hAnsi="微软雅黑" w:cs="宋体" w:hint="eastAsia"/>
          <w:iCs/>
          <w:szCs w:val="21"/>
        </w:rPr>
        <w:t>本节描述了</w:t>
      </w:r>
      <w:r w:rsidR="00B02FA1">
        <w:rPr>
          <w:rFonts w:ascii="微软雅黑" w:eastAsia="微软雅黑" w:hAnsi="微软雅黑" w:cs="宋体" w:hint="eastAsia"/>
          <w:iCs/>
          <w:szCs w:val="21"/>
        </w:rPr>
        <w:t>下拉列表中消息进入以及排序、展示的定义。</w:t>
      </w:r>
    </w:p>
    <w:p w14:paraId="7E1FFB89" w14:textId="287536C1" w:rsidR="00795C58" w:rsidRPr="00807348" w:rsidRDefault="00795C58" w:rsidP="00AE01DA">
      <w:pPr>
        <w:pStyle w:val="ae"/>
        <w:numPr>
          <w:ilvl w:val="2"/>
          <w:numId w:val="2"/>
        </w:numPr>
        <w:ind w:firstLineChars="0"/>
        <w:outlineLvl w:val="2"/>
        <w:rPr>
          <w:rFonts w:ascii="微软雅黑" w:eastAsia="微软雅黑" w:hAnsi="微软雅黑"/>
          <w:sz w:val="28"/>
          <w:szCs w:val="28"/>
        </w:rPr>
      </w:pPr>
      <w:r w:rsidRPr="00807348">
        <w:rPr>
          <w:rFonts w:ascii="微软雅黑" w:eastAsia="微软雅黑" w:hAnsi="微软雅黑" w:hint="eastAsia"/>
          <w:sz w:val="28"/>
          <w:szCs w:val="28"/>
        </w:rPr>
        <w:t>UI分布</w:t>
      </w:r>
    </w:p>
    <w:p w14:paraId="1CADEE05" w14:textId="77777777" w:rsidR="002A0EF1" w:rsidRPr="00FA34E3" w:rsidRDefault="002A0EF1" w:rsidP="00EB5AA3">
      <w:pPr>
        <w:pStyle w:val="ae"/>
        <w:numPr>
          <w:ilvl w:val="0"/>
          <w:numId w:val="11"/>
        </w:numPr>
        <w:ind w:firstLineChars="0"/>
        <w:rPr>
          <w:rFonts w:ascii="微软雅黑" w:eastAsia="微软雅黑" w:hAnsi="微软雅黑"/>
          <w:szCs w:val="21"/>
        </w:rPr>
      </w:pPr>
      <w:r w:rsidRPr="00FA34E3">
        <w:rPr>
          <w:rFonts w:ascii="微软雅黑" w:eastAsia="微软雅黑" w:hAnsi="微软雅黑" w:hint="eastAsia"/>
          <w:szCs w:val="21"/>
        </w:rPr>
        <w:t>下拉屏普通消息</w:t>
      </w:r>
    </w:p>
    <w:p w14:paraId="57910550" w14:textId="77777777" w:rsidR="002A0EF1" w:rsidRPr="00FA34E3" w:rsidRDefault="002A0EF1" w:rsidP="00EB5AA3">
      <w:pPr>
        <w:pStyle w:val="ae"/>
        <w:numPr>
          <w:ilvl w:val="0"/>
          <w:numId w:val="12"/>
        </w:numPr>
        <w:ind w:firstLineChars="0"/>
        <w:rPr>
          <w:rFonts w:ascii="微软雅黑" w:eastAsia="微软雅黑" w:hAnsi="微软雅黑"/>
          <w:szCs w:val="21"/>
        </w:rPr>
      </w:pPr>
      <w:r w:rsidRPr="00FA34E3">
        <w:rPr>
          <w:rFonts w:ascii="微软雅黑" w:eastAsia="微软雅黑" w:hAnsi="微软雅黑" w:hint="eastAsia"/>
          <w:szCs w:val="21"/>
        </w:rPr>
        <w:t>样式</w:t>
      </w:r>
    </w:p>
    <w:p w14:paraId="7185C38C" w14:textId="77777777" w:rsidR="002A0EF1" w:rsidRPr="00FA34E3" w:rsidRDefault="002A0EF1" w:rsidP="002A0EF1">
      <w:pPr>
        <w:pStyle w:val="ae"/>
        <w:ind w:left="987" w:firstLineChars="0" w:firstLine="0"/>
        <w:jc w:val="center"/>
        <w:rPr>
          <w:rFonts w:ascii="微软雅黑" w:eastAsia="微软雅黑" w:hAnsi="微软雅黑"/>
          <w:noProof/>
          <w:szCs w:val="21"/>
        </w:rPr>
      </w:pPr>
      <w:r w:rsidRPr="00FA34E3">
        <w:rPr>
          <w:rFonts w:ascii="微软雅黑" w:eastAsia="微软雅黑" w:hAnsi="微软雅黑"/>
          <w:noProof/>
          <w:szCs w:val="21"/>
        </w:rPr>
        <w:lastRenderedPageBreak/>
        <w:drawing>
          <wp:inline distT="0" distB="0" distL="0" distR="0" wp14:anchorId="7FC0C98B" wp14:editId="2200D9B3">
            <wp:extent cx="3628861" cy="3096285"/>
            <wp:effectExtent l="0" t="0" r="381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0767" cy="3114976"/>
                    </a:xfrm>
                    <a:prstGeom prst="rect">
                      <a:avLst/>
                    </a:prstGeom>
                  </pic:spPr>
                </pic:pic>
              </a:graphicData>
            </a:graphic>
          </wp:inline>
        </w:drawing>
      </w:r>
    </w:p>
    <w:p w14:paraId="33ABCADF" w14:textId="77777777" w:rsidR="002A0EF1" w:rsidRPr="00FA34E3" w:rsidRDefault="002A0EF1" w:rsidP="002A0EF1">
      <w:pPr>
        <w:ind w:firstLineChars="270" w:firstLine="567"/>
        <w:jc w:val="center"/>
        <w:rPr>
          <w:rFonts w:ascii="微软雅黑" w:eastAsia="微软雅黑" w:hAnsi="微软雅黑"/>
          <w:szCs w:val="21"/>
        </w:rPr>
      </w:pPr>
      <w:r w:rsidRPr="00FA34E3">
        <w:rPr>
          <w:rFonts w:ascii="微软雅黑" w:eastAsia="微软雅黑" w:hAnsi="微软雅黑"/>
          <w:noProof/>
          <w:szCs w:val="21"/>
        </w:rPr>
        <w:drawing>
          <wp:inline distT="0" distB="0" distL="0" distR="0" wp14:anchorId="15AC79C7" wp14:editId="14C8814A">
            <wp:extent cx="3161489" cy="1687141"/>
            <wp:effectExtent l="0" t="0" r="127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3655" cy="1693633"/>
                    </a:xfrm>
                    <a:prstGeom prst="rect">
                      <a:avLst/>
                    </a:prstGeom>
                  </pic:spPr>
                </pic:pic>
              </a:graphicData>
            </a:graphic>
          </wp:inline>
        </w:drawing>
      </w:r>
    </w:p>
    <w:p w14:paraId="60928DF9" w14:textId="77777777" w:rsidR="002A0EF1" w:rsidRPr="00FA34E3" w:rsidRDefault="002A0EF1" w:rsidP="002A0EF1">
      <w:pPr>
        <w:ind w:firstLineChars="270" w:firstLine="567"/>
        <w:jc w:val="center"/>
        <w:rPr>
          <w:rFonts w:ascii="微软雅黑" w:eastAsia="微软雅黑" w:hAnsi="微软雅黑"/>
          <w:szCs w:val="21"/>
        </w:rPr>
      </w:pPr>
      <w:r w:rsidRPr="00FA34E3">
        <w:rPr>
          <w:rFonts w:ascii="微软雅黑" w:eastAsia="微软雅黑" w:hAnsi="微软雅黑" w:hint="eastAsia"/>
          <w:szCs w:val="21"/>
        </w:rPr>
        <w:t>下拉列表中消息示意图</w:t>
      </w:r>
    </w:p>
    <w:p w14:paraId="715D75CD" w14:textId="77777777" w:rsidR="002A0EF1" w:rsidRPr="00FA34E3" w:rsidRDefault="002A0EF1" w:rsidP="002A0EF1">
      <w:pPr>
        <w:ind w:firstLineChars="270" w:firstLine="567"/>
        <w:jc w:val="center"/>
        <w:rPr>
          <w:rFonts w:ascii="微软雅黑" w:eastAsia="微软雅黑" w:hAnsi="微软雅黑"/>
          <w:szCs w:val="21"/>
        </w:rPr>
      </w:pPr>
      <w:r w:rsidRPr="00FA34E3">
        <w:rPr>
          <w:rFonts w:ascii="微软雅黑" w:eastAsia="微软雅黑" w:hAnsi="微软雅黑" w:hint="eastAsia"/>
          <w:szCs w:val="21"/>
        </w:rPr>
        <w:t>（忽略顶部的快捷按钮，和“消息2”的折叠消息样式，因为本期不做）</w:t>
      </w:r>
    </w:p>
    <w:p w14:paraId="297D2C57" w14:textId="77777777" w:rsidR="002A0EF1" w:rsidRPr="00FA34E3" w:rsidRDefault="002A0EF1" w:rsidP="00EB5AA3">
      <w:pPr>
        <w:pStyle w:val="ae"/>
        <w:numPr>
          <w:ilvl w:val="0"/>
          <w:numId w:val="12"/>
        </w:numPr>
        <w:ind w:firstLineChars="0"/>
        <w:rPr>
          <w:rFonts w:ascii="微软雅黑" w:eastAsia="微软雅黑" w:hAnsi="微软雅黑"/>
          <w:szCs w:val="21"/>
        </w:rPr>
      </w:pPr>
      <w:r w:rsidRPr="00FA34E3">
        <w:rPr>
          <w:rFonts w:ascii="微软雅黑" w:eastAsia="微软雅黑" w:hAnsi="微软雅黑" w:hint="eastAsia"/>
          <w:szCs w:val="21"/>
        </w:rPr>
        <w:t>元素定义</w:t>
      </w:r>
    </w:p>
    <w:tbl>
      <w:tblPr>
        <w:tblStyle w:val="ad"/>
        <w:tblW w:w="0" w:type="auto"/>
        <w:tblInd w:w="701" w:type="dxa"/>
        <w:tblLook w:val="04A0" w:firstRow="1" w:lastRow="0" w:firstColumn="1" w:lastColumn="0" w:noHBand="0" w:noVBand="1"/>
      </w:tblPr>
      <w:tblGrid>
        <w:gridCol w:w="648"/>
        <w:gridCol w:w="1237"/>
        <w:gridCol w:w="1079"/>
        <w:gridCol w:w="1406"/>
        <w:gridCol w:w="1079"/>
        <w:gridCol w:w="2146"/>
      </w:tblGrid>
      <w:tr w:rsidR="002A0EF1" w:rsidRPr="00FA34E3" w14:paraId="3BB0CF71" w14:textId="77777777" w:rsidTr="00A13BCA">
        <w:tc>
          <w:tcPr>
            <w:tcW w:w="715" w:type="dxa"/>
          </w:tcPr>
          <w:p w14:paraId="421ACA9D" w14:textId="77777777" w:rsidR="002A0EF1" w:rsidRPr="00FA34E3" w:rsidRDefault="002A0EF1" w:rsidP="00A13BCA">
            <w:pPr>
              <w:jc w:val="center"/>
              <w:rPr>
                <w:rFonts w:ascii="微软雅黑" w:eastAsia="微软雅黑" w:hAnsi="微软雅黑"/>
                <w:szCs w:val="21"/>
              </w:rPr>
            </w:pPr>
            <w:r w:rsidRPr="00FA34E3">
              <w:rPr>
                <w:rFonts w:ascii="微软雅黑" w:eastAsia="微软雅黑" w:hAnsi="微软雅黑" w:hint="eastAsia"/>
                <w:szCs w:val="21"/>
              </w:rPr>
              <w:t>序号</w:t>
            </w:r>
          </w:p>
        </w:tc>
        <w:tc>
          <w:tcPr>
            <w:tcW w:w="1417" w:type="dxa"/>
          </w:tcPr>
          <w:p w14:paraId="18DBCE0B"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元素名称</w:t>
            </w:r>
          </w:p>
        </w:tc>
        <w:tc>
          <w:tcPr>
            <w:tcW w:w="1276" w:type="dxa"/>
          </w:tcPr>
          <w:p w14:paraId="437C29C7"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格式</w:t>
            </w:r>
          </w:p>
        </w:tc>
        <w:tc>
          <w:tcPr>
            <w:tcW w:w="1701" w:type="dxa"/>
          </w:tcPr>
          <w:p w14:paraId="0D5B9076"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要求</w:t>
            </w:r>
          </w:p>
        </w:tc>
        <w:tc>
          <w:tcPr>
            <w:tcW w:w="1276" w:type="dxa"/>
          </w:tcPr>
          <w:p w14:paraId="0CC1B831"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是否可为空</w:t>
            </w:r>
          </w:p>
        </w:tc>
        <w:tc>
          <w:tcPr>
            <w:tcW w:w="2664" w:type="dxa"/>
          </w:tcPr>
          <w:p w14:paraId="7EC3E18D"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备注</w:t>
            </w:r>
          </w:p>
        </w:tc>
      </w:tr>
      <w:tr w:rsidR="002A0EF1" w:rsidRPr="00FA34E3" w14:paraId="566BB6E1" w14:textId="77777777" w:rsidTr="00A13BCA">
        <w:tc>
          <w:tcPr>
            <w:tcW w:w="715" w:type="dxa"/>
          </w:tcPr>
          <w:p w14:paraId="0912E737" w14:textId="77777777" w:rsidR="002A0EF1" w:rsidRPr="00FA34E3" w:rsidRDefault="002A0EF1" w:rsidP="00A13BCA">
            <w:pPr>
              <w:jc w:val="center"/>
              <w:rPr>
                <w:rFonts w:ascii="微软雅黑" w:eastAsia="微软雅黑" w:hAnsi="微软雅黑"/>
                <w:szCs w:val="21"/>
              </w:rPr>
            </w:pPr>
            <w:r w:rsidRPr="00FA34E3">
              <w:rPr>
                <w:rFonts w:ascii="微软雅黑" w:eastAsia="微软雅黑" w:hAnsi="微软雅黑" w:hint="eastAsia"/>
                <w:szCs w:val="21"/>
              </w:rPr>
              <w:t>1</w:t>
            </w:r>
          </w:p>
        </w:tc>
        <w:tc>
          <w:tcPr>
            <w:tcW w:w="1417" w:type="dxa"/>
          </w:tcPr>
          <w:p w14:paraId="353CCF32"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szCs w:val="21"/>
              </w:rPr>
              <w:t>A</w:t>
            </w:r>
            <w:r w:rsidRPr="00FA34E3">
              <w:rPr>
                <w:rFonts w:ascii="微软雅黑" w:eastAsia="微软雅黑" w:hAnsi="微软雅黑" w:hint="eastAsia"/>
                <w:szCs w:val="21"/>
              </w:rPr>
              <w:t>pp</w:t>
            </w:r>
            <w:r w:rsidRPr="00FA34E3">
              <w:rPr>
                <w:rFonts w:ascii="微软雅黑" w:eastAsia="微软雅黑" w:hAnsi="微软雅黑"/>
                <w:szCs w:val="21"/>
              </w:rPr>
              <w:t xml:space="preserve"> </w:t>
            </w:r>
            <w:r w:rsidRPr="00FA34E3">
              <w:rPr>
                <w:rFonts w:ascii="微软雅黑" w:eastAsia="微软雅黑" w:hAnsi="微软雅黑" w:hint="eastAsia"/>
                <w:szCs w:val="21"/>
              </w:rPr>
              <w:t>icon</w:t>
            </w:r>
          </w:p>
        </w:tc>
        <w:tc>
          <w:tcPr>
            <w:tcW w:w="1276" w:type="dxa"/>
          </w:tcPr>
          <w:p w14:paraId="78E57D10"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图片</w:t>
            </w:r>
          </w:p>
        </w:tc>
        <w:tc>
          <w:tcPr>
            <w:tcW w:w="1701" w:type="dxa"/>
          </w:tcPr>
          <w:p w14:paraId="16FBCF18" w14:textId="77777777" w:rsidR="002A0EF1" w:rsidRPr="00FA34E3" w:rsidRDefault="002A0EF1" w:rsidP="00A13BCA">
            <w:pPr>
              <w:rPr>
                <w:rFonts w:ascii="微软雅黑" w:eastAsia="微软雅黑" w:hAnsi="微软雅黑"/>
                <w:szCs w:val="21"/>
              </w:rPr>
            </w:pPr>
          </w:p>
        </w:tc>
        <w:tc>
          <w:tcPr>
            <w:tcW w:w="1276" w:type="dxa"/>
          </w:tcPr>
          <w:p w14:paraId="55447DFF"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否</w:t>
            </w:r>
          </w:p>
        </w:tc>
        <w:tc>
          <w:tcPr>
            <w:tcW w:w="2664" w:type="dxa"/>
          </w:tcPr>
          <w:p w14:paraId="3FA274E8" w14:textId="77777777" w:rsidR="002A0EF1" w:rsidRPr="00FA34E3" w:rsidRDefault="002A0EF1" w:rsidP="00A13BCA">
            <w:pPr>
              <w:rPr>
                <w:rFonts w:ascii="微软雅黑" w:eastAsia="微软雅黑" w:hAnsi="微软雅黑"/>
                <w:szCs w:val="21"/>
              </w:rPr>
            </w:pPr>
          </w:p>
        </w:tc>
      </w:tr>
      <w:tr w:rsidR="002A0EF1" w:rsidRPr="00FA34E3" w14:paraId="43A02FDA" w14:textId="77777777" w:rsidTr="00A13BCA">
        <w:tc>
          <w:tcPr>
            <w:tcW w:w="715" w:type="dxa"/>
          </w:tcPr>
          <w:p w14:paraId="7D53C454" w14:textId="77777777" w:rsidR="002A0EF1" w:rsidRPr="00FA34E3" w:rsidRDefault="002A0EF1" w:rsidP="00A13BCA">
            <w:pPr>
              <w:jc w:val="center"/>
              <w:rPr>
                <w:rFonts w:ascii="微软雅黑" w:eastAsia="微软雅黑" w:hAnsi="微软雅黑"/>
                <w:szCs w:val="21"/>
              </w:rPr>
            </w:pPr>
            <w:r w:rsidRPr="00FA34E3">
              <w:rPr>
                <w:rFonts w:ascii="微软雅黑" w:eastAsia="微软雅黑" w:hAnsi="微软雅黑" w:hint="eastAsia"/>
                <w:szCs w:val="21"/>
              </w:rPr>
              <w:t>2</w:t>
            </w:r>
          </w:p>
        </w:tc>
        <w:tc>
          <w:tcPr>
            <w:tcW w:w="1417" w:type="dxa"/>
          </w:tcPr>
          <w:p w14:paraId="119FCE9E"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szCs w:val="21"/>
              </w:rPr>
              <w:t>A</w:t>
            </w:r>
            <w:r w:rsidRPr="00FA34E3">
              <w:rPr>
                <w:rFonts w:ascii="微软雅黑" w:eastAsia="微软雅黑" w:hAnsi="微软雅黑" w:hint="eastAsia"/>
                <w:szCs w:val="21"/>
              </w:rPr>
              <w:t>pp</w:t>
            </w:r>
            <w:r w:rsidRPr="00FA34E3">
              <w:rPr>
                <w:rFonts w:ascii="微软雅黑" w:eastAsia="微软雅黑" w:hAnsi="微软雅黑"/>
                <w:szCs w:val="21"/>
              </w:rPr>
              <w:t xml:space="preserve"> </w:t>
            </w:r>
            <w:r w:rsidRPr="00FA34E3">
              <w:rPr>
                <w:rFonts w:ascii="微软雅黑" w:eastAsia="微软雅黑" w:hAnsi="微软雅黑" w:hint="eastAsia"/>
                <w:szCs w:val="21"/>
              </w:rPr>
              <w:t>名称</w:t>
            </w:r>
          </w:p>
        </w:tc>
        <w:tc>
          <w:tcPr>
            <w:tcW w:w="1276" w:type="dxa"/>
          </w:tcPr>
          <w:p w14:paraId="3AC63FDE"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1701" w:type="dxa"/>
          </w:tcPr>
          <w:p w14:paraId="628CF187" w14:textId="77777777" w:rsidR="002A0EF1" w:rsidRPr="00FA34E3" w:rsidRDefault="002A0EF1" w:rsidP="00A13BCA">
            <w:pPr>
              <w:rPr>
                <w:rFonts w:ascii="微软雅黑" w:eastAsia="微软雅黑" w:hAnsi="微软雅黑"/>
                <w:szCs w:val="21"/>
              </w:rPr>
            </w:pPr>
          </w:p>
        </w:tc>
        <w:tc>
          <w:tcPr>
            <w:tcW w:w="1276" w:type="dxa"/>
          </w:tcPr>
          <w:p w14:paraId="541AA5A1"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否</w:t>
            </w:r>
          </w:p>
        </w:tc>
        <w:tc>
          <w:tcPr>
            <w:tcW w:w="2664" w:type="dxa"/>
          </w:tcPr>
          <w:p w14:paraId="1D50E64F" w14:textId="77777777" w:rsidR="002A0EF1" w:rsidRPr="00FA34E3" w:rsidRDefault="002A0EF1" w:rsidP="00A13BCA">
            <w:pPr>
              <w:rPr>
                <w:rFonts w:ascii="微软雅黑" w:eastAsia="微软雅黑" w:hAnsi="微软雅黑"/>
                <w:szCs w:val="21"/>
              </w:rPr>
            </w:pPr>
          </w:p>
        </w:tc>
      </w:tr>
      <w:tr w:rsidR="002A0EF1" w:rsidRPr="00FA34E3" w14:paraId="4702572B" w14:textId="77777777" w:rsidTr="00A13BCA">
        <w:tc>
          <w:tcPr>
            <w:tcW w:w="715" w:type="dxa"/>
          </w:tcPr>
          <w:p w14:paraId="73589F26" w14:textId="77777777" w:rsidR="002A0EF1" w:rsidRPr="00FA34E3" w:rsidRDefault="002A0EF1" w:rsidP="00A13BCA">
            <w:pPr>
              <w:jc w:val="center"/>
              <w:rPr>
                <w:rFonts w:ascii="微软雅黑" w:eastAsia="微软雅黑" w:hAnsi="微软雅黑"/>
                <w:szCs w:val="21"/>
              </w:rPr>
            </w:pPr>
            <w:r w:rsidRPr="00FA34E3">
              <w:rPr>
                <w:rFonts w:ascii="微软雅黑" w:eastAsia="微软雅黑" w:hAnsi="微软雅黑" w:hint="eastAsia"/>
                <w:szCs w:val="21"/>
              </w:rPr>
              <w:t>3</w:t>
            </w:r>
          </w:p>
        </w:tc>
        <w:tc>
          <w:tcPr>
            <w:tcW w:w="1417" w:type="dxa"/>
          </w:tcPr>
          <w:p w14:paraId="29DE76A8"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标题</w:t>
            </w:r>
          </w:p>
        </w:tc>
        <w:tc>
          <w:tcPr>
            <w:tcW w:w="1276" w:type="dxa"/>
          </w:tcPr>
          <w:p w14:paraId="567ADCA1"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1701" w:type="dxa"/>
          </w:tcPr>
          <w:p w14:paraId="426EDEE9" w14:textId="77777777" w:rsidR="002A0EF1" w:rsidRPr="00FA34E3" w:rsidRDefault="002A0EF1" w:rsidP="00A13BCA">
            <w:pPr>
              <w:rPr>
                <w:rFonts w:ascii="微软雅黑" w:eastAsia="微软雅黑" w:hAnsi="微软雅黑"/>
                <w:szCs w:val="21"/>
              </w:rPr>
            </w:pPr>
          </w:p>
        </w:tc>
        <w:tc>
          <w:tcPr>
            <w:tcW w:w="1276" w:type="dxa"/>
          </w:tcPr>
          <w:p w14:paraId="326A62FE"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是</w:t>
            </w:r>
          </w:p>
        </w:tc>
        <w:tc>
          <w:tcPr>
            <w:tcW w:w="2664" w:type="dxa"/>
          </w:tcPr>
          <w:p w14:paraId="366475A7"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标题和内容不可同时为空</w:t>
            </w:r>
          </w:p>
        </w:tc>
      </w:tr>
      <w:tr w:rsidR="002A0EF1" w:rsidRPr="00FA34E3" w14:paraId="05C613AF" w14:textId="77777777" w:rsidTr="00A13BCA">
        <w:tc>
          <w:tcPr>
            <w:tcW w:w="715" w:type="dxa"/>
          </w:tcPr>
          <w:p w14:paraId="3FD6DBBF" w14:textId="77777777" w:rsidR="002A0EF1" w:rsidRPr="00FA34E3" w:rsidRDefault="002A0EF1" w:rsidP="00A13BCA">
            <w:pPr>
              <w:jc w:val="center"/>
              <w:rPr>
                <w:rFonts w:ascii="微软雅黑" w:eastAsia="微软雅黑" w:hAnsi="微软雅黑"/>
                <w:szCs w:val="21"/>
              </w:rPr>
            </w:pPr>
            <w:r w:rsidRPr="00FA34E3">
              <w:rPr>
                <w:rFonts w:ascii="微软雅黑" w:eastAsia="微软雅黑" w:hAnsi="微软雅黑" w:hint="eastAsia"/>
                <w:szCs w:val="21"/>
              </w:rPr>
              <w:lastRenderedPageBreak/>
              <w:t>4</w:t>
            </w:r>
          </w:p>
        </w:tc>
        <w:tc>
          <w:tcPr>
            <w:tcW w:w="1417" w:type="dxa"/>
          </w:tcPr>
          <w:p w14:paraId="30B90109"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内容</w:t>
            </w:r>
          </w:p>
        </w:tc>
        <w:tc>
          <w:tcPr>
            <w:tcW w:w="1276" w:type="dxa"/>
          </w:tcPr>
          <w:p w14:paraId="44697728"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1701" w:type="dxa"/>
          </w:tcPr>
          <w:p w14:paraId="1D0D1EE9" w14:textId="77777777" w:rsidR="002A0EF1" w:rsidRPr="00FA34E3" w:rsidRDefault="002A0EF1" w:rsidP="00A13BCA">
            <w:pPr>
              <w:rPr>
                <w:rFonts w:ascii="微软雅黑" w:eastAsia="微软雅黑" w:hAnsi="微软雅黑"/>
                <w:szCs w:val="21"/>
              </w:rPr>
            </w:pPr>
          </w:p>
        </w:tc>
        <w:tc>
          <w:tcPr>
            <w:tcW w:w="1276" w:type="dxa"/>
          </w:tcPr>
          <w:p w14:paraId="1B67A145"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是</w:t>
            </w:r>
          </w:p>
        </w:tc>
        <w:tc>
          <w:tcPr>
            <w:tcW w:w="2664" w:type="dxa"/>
          </w:tcPr>
          <w:p w14:paraId="71A298A0"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标题和内容不可同时为空</w:t>
            </w:r>
          </w:p>
        </w:tc>
      </w:tr>
      <w:tr w:rsidR="002A0EF1" w:rsidRPr="00FA34E3" w14:paraId="24D8750F" w14:textId="77777777" w:rsidTr="00A13BCA">
        <w:tc>
          <w:tcPr>
            <w:tcW w:w="715" w:type="dxa"/>
          </w:tcPr>
          <w:p w14:paraId="1AEDE73C" w14:textId="77777777" w:rsidR="002A0EF1" w:rsidRPr="00FA34E3" w:rsidRDefault="002A0EF1" w:rsidP="00A13BCA">
            <w:pPr>
              <w:jc w:val="center"/>
              <w:rPr>
                <w:rFonts w:ascii="微软雅黑" w:eastAsia="微软雅黑" w:hAnsi="微软雅黑"/>
                <w:szCs w:val="21"/>
              </w:rPr>
            </w:pPr>
            <w:r w:rsidRPr="00FA34E3">
              <w:rPr>
                <w:rFonts w:ascii="微软雅黑" w:eastAsia="微软雅黑" w:hAnsi="微软雅黑" w:hint="eastAsia"/>
                <w:szCs w:val="21"/>
              </w:rPr>
              <w:t>5</w:t>
            </w:r>
          </w:p>
        </w:tc>
        <w:tc>
          <w:tcPr>
            <w:tcW w:w="1417" w:type="dxa"/>
          </w:tcPr>
          <w:p w14:paraId="33CCA74A"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显示时间</w:t>
            </w:r>
          </w:p>
        </w:tc>
        <w:tc>
          <w:tcPr>
            <w:tcW w:w="1276" w:type="dxa"/>
          </w:tcPr>
          <w:p w14:paraId="4D3A8817"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1701" w:type="dxa"/>
          </w:tcPr>
          <w:p w14:paraId="5983BBC3" w14:textId="77777777" w:rsidR="002A0EF1" w:rsidRPr="00FA34E3" w:rsidRDefault="002A0EF1" w:rsidP="00A13BCA">
            <w:pPr>
              <w:rPr>
                <w:rFonts w:ascii="微软雅黑" w:eastAsia="微软雅黑" w:hAnsi="微软雅黑"/>
                <w:szCs w:val="21"/>
              </w:rPr>
            </w:pPr>
          </w:p>
        </w:tc>
        <w:tc>
          <w:tcPr>
            <w:tcW w:w="1276" w:type="dxa"/>
          </w:tcPr>
          <w:p w14:paraId="2DC706C7"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否</w:t>
            </w:r>
          </w:p>
        </w:tc>
        <w:tc>
          <w:tcPr>
            <w:tcW w:w="2664" w:type="dxa"/>
          </w:tcPr>
          <w:p w14:paraId="475BB917" w14:textId="77777777" w:rsidR="002A0EF1" w:rsidRPr="00FA34E3" w:rsidRDefault="002A0EF1" w:rsidP="00A13BCA">
            <w:pPr>
              <w:rPr>
                <w:rFonts w:ascii="微软雅黑" w:eastAsia="微软雅黑" w:hAnsi="微软雅黑"/>
                <w:szCs w:val="21"/>
              </w:rPr>
            </w:pPr>
            <w:r w:rsidRPr="00FA34E3">
              <w:rPr>
                <w:rFonts w:ascii="微软雅黑" w:eastAsia="微软雅黑" w:hAnsi="微软雅黑" w:hint="eastAsia"/>
                <w:szCs w:val="21"/>
              </w:rPr>
              <w:t>参考显示时间</w:t>
            </w:r>
          </w:p>
        </w:tc>
      </w:tr>
    </w:tbl>
    <w:p w14:paraId="1F0F81CA" w14:textId="77777777" w:rsidR="002A0EF1" w:rsidRPr="00FA34E3" w:rsidRDefault="002A0EF1" w:rsidP="00EB5AA3">
      <w:pPr>
        <w:pStyle w:val="ae"/>
        <w:numPr>
          <w:ilvl w:val="0"/>
          <w:numId w:val="12"/>
        </w:numPr>
        <w:ind w:firstLineChars="0"/>
        <w:rPr>
          <w:rFonts w:ascii="微软雅黑" w:eastAsia="微软雅黑" w:hAnsi="微软雅黑"/>
          <w:szCs w:val="21"/>
        </w:rPr>
      </w:pPr>
      <w:r w:rsidRPr="00FA34E3">
        <w:rPr>
          <w:rFonts w:ascii="微软雅黑" w:eastAsia="微软雅黑" w:hAnsi="微软雅黑" w:hint="eastAsia"/>
          <w:szCs w:val="21"/>
        </w:rPr>
        <w:t>显示时间</w:t>
      </w:r>
    </w:p>
    <w:p w14:paraId="30F2E4D8" w14:textId="77777777" w:rsidR="002A0EF1" w:rsidRPr="00FA34E3" w:rsidRDefault="002A0EF1" w:rsidP="002A0EF1">
      <w:pPr>
        <w:ind w:leftChars="350" w:left="735"/>
        <w:rPr>
          <w:rFonts w:ascii="微软雅黑" w:eastAsia="微软雅黑" w:hAnsi="微软雅黑"/>
          <w:color w:val="000000" w:themeColor="text1"/>
          <w:szCs w:val="18"/>
        </w:rPr>
      </w:pPr>
      <w:r w:rsidRPr="00FA34E3">
        <w:rPr>
          <w:rFonts w:ascii="微软雅黑" w:eastAsia="微软雅黑" w:hAnsi="微软雅黑" w:hint="eastAsia"/>
          <w:color w:val="000000" w:themeColor="text1"/>
          <w:szCs w:val="18"/>
        </w:rPr>
        <w:t>本节定义“时间”指的是用户查看消息通知中心时所显示时间。</w:t>
      </w:r>
    </w:p>
    <w:p w14:paraId="714210BA" w14:textId="77777777" w:rsidR="002A0EF1" w:rsidRPr="00FA34E3" w:rsidRDefault="002A0EF1" w:rsidP="00EB5AA3">
      <w:pPr>
        <w:pStyle w:val="ae"/>
        <w:numPr>
          <w:ilvl w:val="0"/>
          <w:numId w:val="13"/>
        </w:numPr>
        <w:ind w:firstLineChars="0"/>
        <w:rPr>
          <w:rFonts w:ascii="微软雅黑" w:eastAsia="微软雅黑" w:hAnsi="微软雅黑"/>
          <w:color w:val="000000" w:themeColor="text1"/>
          <w:szCs w:val="18"/>
        </w:rPr>
      </w:pPr>
      <w:r w:rsidRPr="00FA34E3">
        <w:rPr>
          <w:rFonts w:ascii="微软雅黑" w:eastAsia="微软雅黑" w:hAnsi="微软雅黑" w:hint="eastAsia"/>
          <w:color w:val="000000" w:themeColor="text1"/>
          <w:szCs w:val="18"/>
        </w:rPr>
        <w:t>时间≤1分钟：通知显示“刚刚”；</w:t>
      </w:r>
    </w:p>
    <w:p w14:paraId="0E889CBF" w14:textId="77777777" w:rsidR="002A0EF1" w:rsidRPr="00FA34E3" w:rsidRDefault="002A0EF1" w:rsidP="00EB5AA3">
      <w:pPr>
        <w:pStyle w:val="ae"/>
        <w:numPr>
          <w:ilvl w:val="0"/>
          <w:numId w:val="13"/>
        </w:numPr>
        <w:ind w:firstLineChars="0"/>
        <w:rPr>
          <w:rFonts w:ascii="微软雅黑" w:eastAsia="微软雅黑" w:hAnsi="微软雅黑"/>
          <w:color w:val="000000" w:themeColor="text1"/>
          <w:szCs w:val="18"/>
        </w:rPr>
      </w:pPr>
      <w:r w:rsidRPr="00FA34E3">
        <w:rPr>
          <w:rFonts w:ascii="微软雅黑" w:eastAsia="微软雅黑" w:hAnsi="微软雅黑" w:hint="eastAsia"/>
          <w:color w:val="000000" w:themeColor="text1"/>
          <w:szCs w:val="18"/>
        </w:rPr>
        <w:t>1分钟&lt;时间&lt;1小时：通知显示具体时间（xx分钟前）；</w:t>
      </w:r>
    </w:p>
    <w:p w14:paraId="29F1F187" w14:textId="77777777" w:rsidR="002A0EF1" w:rsidRPr="00FA34E3" w:rsidRDefault="002A0EF1" w:rsidP="00EB5AA3">
      <w:pPr>
        <w:pStyle w:val="ae"/>
        <w:numPr>
          <w:ilvl w:val="0"/>
          <w:numId w:val="13"/>
        </w:numPr>
        <w:ind w:firstLineChars="0"/>
        <w:rPr>
          <w:rFonts w:ascii="微软雅黑" w:eastAsia="微软雅黑" w:hAnsi="微软雅黑"/>
          <w:color w:val="000000" w:themeColor="text1"/>
          <w:szCs w:val="18"/>
        </w:rPr>
      </w:pPr>
      <w:r w:rsidRPr="00FA34E3">
        <w:rPr>
          <w:rFonts w:ascii="微软雅黑" w:eastAsia="微软雅黑" w:hAnsi="微软雅黑" w:hint="eastAsia"/>
          <w:color w:val="000000" w:themeColor="text1"/>
          <w:szCs w:val="18"/>
        </w:rPr>
        <w:t>1小时≤时间&lt;12小时：通知显示具体时间（xx小时前）；</w:t>
      </w:r>
    </w:p>
    <w:p w14:paraId="41CB8CFA" w14:textId="77777777" w:rsidR="002A0EF1" w:rsidRPr="00FA34E3" w:rsidRDefault="002A0EF1" w:rsidP="00EB5AA3">
      <w:pPr>
        <w:pStyle w:val="ae"/>
        <w:numPr>
          <w:ilvl w:val="0"/>
          <w:numId w:val="13"/>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18"/>
        </w:rPr>
        <w:t>12小时≤时间&lt;24小时，分两种情况：发送消息日期为今天，显示为（xx小时前），发</w:t>
      </w:r>
      <w:r w:rsidRPr="00FA34E3">
        <w:rPr>
          <w:rFonts w:ascii="微软雅黑" w:eastAsia="微软雅黑" w:hAnsi="微软雅黑" w:hint="eastAsia"/>
          <w:color w:val="000000" w:themeColor="text1"/>
          <w:sz w:val="24"/>
        </w:rPr>
        <w:t>送消息日期</w:t>
      </w:r>
      <w:r w:rsidRPr="00FA34E3">
        <w:rPr>
          <w:rFonts w:ascii="微软雅黑" w:eastAsia="微软雅黑" w:hAnsi="微软雅黑" w:hint="eastAsia"/>
          <w:color w:val="000000" w:themeColor="text1"/>
          <w:szCs w:val="21"/>
        </w:rPr>
        <w:t>为昨天，显示为（昨天）</w:t>
      </w:r>
    </w:p>
    <w:p w14:paraId="38EC30DB" w14:textId="77777777" w:rsidR="002A0EF1" w:rsidRPr="00FA34E3" w:rsidRDefault="002A0EF1" w:rsidP="00EB5AA3">
      <w:pPr>
        <w:pStyle w:val="ae"/>
        <w:numPr>
          <w:ilvl w:val="0"/>
          <w:numId w:val="13"/>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时间&gt;=24小时，以日期为粒度判断：</w:t>
      </w:r>
    </w:p>
    <w:p w14:paraId="581B19D3" w14:textId="77777777" w:rsidR="002A0EF1" w:rsidRPr="00FA34E3" w:rsidRDefault="002A0EF1" w:rsidP="002A0EF1">
      <w:pPr>
        <w:ind w:leftChars="700" w:left="147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日期为昨天，显示为“昨天”</w:t>
      </w:r>
    </w:p>
    <w:p w14:paraId="22BA8C72" w14:textId="77777777" w:rsidR="002A0EF1" w:rsidRPr="00FA34E3" w:rsidRDefault="002A0EF1" w:rsidP="002A0EF1">
      <w:pPr>
        <w:ind w:leftChars="700" w:left="147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日期为前天，显示为“前天”</w:t>
      </w:r>
    </w:p>
    <w:p w14:paraId="69AAAE41" w14:textId="77777777" w:rsidR="002A0EF1" w:rsidRPr="00FA34E3" w:rsidRDefault="002A0EF1" w:rsidP="002A0EF1">
      <w:pPr>
        <w:ind w:leftChars="700" w:left="147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前天&lt;日期&lt;一周，显示为“星期几”</w:t>
      </w:r>
    </w:p>
    <w:p w14:paraId="53EBE055" w14:textId="77777777" w:rsidR="002A0EF1" w:rsidRPr="00FA34E3" w:rsidRDefault="002A0EF1" w:rsidP="002A0EF1">
      <w:pPr>
        <w:ind w:leftChars="700" w:left="147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日期&gt;=一周，显示具体日期，格式“年/月/日”</w:t>
      </w:r>
    </w:p>
    <w:p w14:paraId="1B0A0C3A" w14:textId="77777777" w:rsidR="002A0EF1" w:rsidRPr="00FA34E3" w:rsidRDefault="002A0EF1" w:rsidP="00EB5AA3">
      <w:pPr>
        <w:pStyle w:val="ae"/>
        <w:numPr>
          <w:ilvl w:val="0"/>
          <w:numId w:val="11"/>
        </w:numPr>
        <w:ind w:firstLineChars="0"/>
        <w:rPr>
          <w:rFonts w:ascii="微软雅黑" w:eastAsia="微软雅黑" w:hAnsi="微软雅黑"/>
          <w:szCs w:val="21"/>
        </w:rPr>
      </w:pPr>
      <w:r w:rsidRPr="00FA34E3">
        <w:rPr>
          <w:rFonts w:ascii="微软雅黑" w:eastAsia="微软雅黑" w:hAnsi="微软雅黑" w:hint="eastAsia"/>
          <w:szCs w:val="21"/>
        </w:rPr>
        <w:t>下载类消息（该类型的逻辑特殊）</w:t>
      </w:r>
    </w:p>
    <w:p w14:paraId="6B83BD66" w14:textId="77777777" w:rsidR="002A0EF1" w:rsidRPr="00FA34E3" w:rsidRDefault="002A0EF1" w:rsidP="002A0EF1">
      <w:pPr>
        <w:jc w:val="center"/>
        <w:rPr>
          <w:rFonts w:ascii="微软雅黑" w:eastAsia="微软雅黑" w:hAnsi="微软雅黑"/>
          <w:szCs w:val="21"/>
        </w:rPr>
      </w:pPr>
      <w:r w:rsidRPr="00FA34E3">
        <w:rPr>
          <w:rFonts w:ascii="微软雅黑" w:eastAsia="微软雅黑" w:hAnsi="微软雅黑"/>
          <w:noProof/>
          <w:szCs w:val="21"/>
        </w:rPr>
        <w:drawing>
          <wp:inline distT="0" distB="0" distL="0" distR="0" wp14:anchorId="6B14BDFC" wp14:editId="15C95F0A">
            <wp:extent cx="4038600" cy="1892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8600" cy="1892300"/>
                    </a:xfrm>
                    <a:prstGeom prst="rect">
                      <a:avLst/>
                    </a:prstGeom>
                  </pic:spPr>
                </pic:pic>
              </a:graphicData>
            </a:graphic>
          </wp:inline>
        </w:drawing>
      </w:r>
    </w:p>
    <w:p w14:paraId="3805D1F7" w14:textId="77777777" w:rsidR="002A0EF1" w:rsidRPr="00FA34E3" w:rsidRDefault="002A0EF1" w:rsidP="002A0EF1">
      <w:pPr>
        <w:jc w:val="center"/>
        <w:rPr>
          <w:rFonts w:ascii="微软雅黑" w:eastAsia="微软雅黑" w:hAnsi="微软雅黑"/>
          <w:szCs w:val="21"/>
        </w:rPr>
      </w:pPr>
      <w:r w:rsidRPr="00FA34E3">
        <w:rPr>
          <w:rFonts w:ascii="微软雅黑" w:eastAsia="微软雅黑" w:hAnsi="微软雅黑"/>
          <w:noProof/>
          <w:szCs w:val="21"/>
        </w:rPr>
        <w:lastRenderedPageBreak/>
        <w:drawing>
          <wp:inline distT="0" distB="0" distL="0" distR="0" wp14:anchorId="694FCB16" wp14:editId="352EFDA2">
            <wp:extent cx="3900792" cy="1265882"/>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6192" cy="1277370"/>
                    </a:xfrm>
                    <a:prstGeom prst="rect">
                      <a:avLst/>
                    </a:prstGeom>
                  </pic:spPr>
                </pic:pic>
              </a:graphicData>
            </a:graphic>
          </wp:inline>
        </w:drawing>
      </w:r>
    </w:p>
    <w:p w14:paraId="5254B763" w14:textId="77777777" w:rsidR="002A0EF1" w:rsidRPr="00FA34E3" w:rsidRDefault="002A0EF1" w:rsidP="002A0EF1">
      <w:pPr>
        <w:jc w:val="center"/>
        <w:rPr>
          <w:rFonts w:ascii="微软雅黑" w:eastAsia="微软雅黑" w:hAnsi="微软雅黑"/>
          <w:szCs w:val="21"/>
        </w:rPr>
      </w:pPr>
      <w:r w:rsidRPr="00FA34E3">
        <w:rPr>
          <w:rFonts w:ascii="微软雅黑" w:eastAsia="微软雅黑" w:hAnsi="微软雅黑" w:hint="eastAsia"/>
          <w:szCs w:val="21"/>
        </w:rPr>
        <w:t>下载中示意图</w:t>
      </w:r>
    </w:p>
    <w:p w14:paraId="170C35D2" w14:textId="77777777" w:rsidR="002A0EF1" w:rsidRPr="00FA34E3" w:rsidRDefault="002A0EF1" w:rsidP="002A0EF1">
      <w:pPr>
        <w:jc w:val="center"/>
        <w:rPr>
          <w:rFonts w:ascii="微软雅黑" w:eastAsia="微软雅黑" w:hAnsi="微软雅黑"/>
          <w:szCs w:val="21"/>
        </w:rPr>
      </w:pPr>
      <w:r w:rsidRPr="00FA34E3">
        <w:rPr>
          <w:rFonts w:ascii="微软雅黑" w:eastAsia="微软雅黑" w:hAnsi="微软雅黑"/>
          <w:noProof/>
          <w:szCs w:val="21"/>
        </w:rPr>
        <w:drawing>
          <wp:inline distT="0" distB="0" distL="0" distR="0" wp14:anchorId="66C5063E" wp14:editId="2F8D62EC">
            <wp:extent cx="4076700" cy="1917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6700" cy="1917700"/>
                    </a:xfrm>
                    <a:prstGeom prst="rect">
                      <a:avLst/>
                    </a:prstGeom>
                  </pic:spPr>
                </pic:pic>
              </a:graphicData>
            </a:graphic>
          </wp:inline>
        </w:drawing>
      </w:r>
    </w:p>
    <w:p w14:paraId="4A797F7F" w14:textId="77777777" w:rsidR="002A0EF1" w:rsidRPr="00FA34E3" w:rsidRDefault="002A0EF1" w:rsidP="002A0EF1">
      <w:pPr>
        <w:jc w:val="center"/>
        <w:rPr>
          <w:rFonts w:ascii="微软雅黑" w:eastAsia="微软雅黑" w:hAnsi="微软雅黑"/>
          <w:szCs w:val="21"/>
        </w:rPr>
      </w:pPr>
      <w:r w:rsidRPr="00FA34E3">
        <w:rPr>
          <w:rFonts w:ascii="微软雅黑" w:eastAsia="微软雅黑" w:hAnsi="微软雅黑"/>
          <w:noProof/>
          <w:szCs w:val="21"/>
        </w:rPr>
        <w:drawing>
          <wp:inline distT="0" distB="0" distL="0" distR="0" wp14:anchorId="5E18CEE0" wp14:editId="78C54ABA">
            <wp:extent cx="3910519" cy="1466445"/>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363" cy="1482136"/>
                    </a:xfrm>
                    <a:prstGeom prst="rect">
                      <a:avLst/>
                    </a:prstGeom>
                  </pic:spPr>
                </pic:pic>
              </a:graphicData>
            </a:graphic>
          </wp:inline>
        </w:drawing>
      </w:r>
    </w:p>
    <w:p w14:paraId="321D0C8B" w14:textId="77777777" w:rsidR="002A0EF1" w:rsidRPr="00FA34E3" w:rsidRDefault="002A0EF1" w:rsidP="002A0EF1">
      <w:pPr>
        <w:jc w:val="center"/>
        <w:rPr>
          <w:rFonts w:ascii="微软雅黑" w:eastAsia="微软雅黑" w:hAnsi="微软雅黑"/>
          <w:szCs w:val="21"/>
        </w:rPr>
      </w:pPr>
      <w:r w:rsidRPr="00FA34E3">
        <w:rPr>
          <w:rFonts w:ascii="微软雅黑" w:eastAsia="微软雅黑" w:hAnsi="微软雅黑" w:hint="eastAsia"/>
          <w:szCs w:val="21"/>
        </w:rPr>
        <w:t>暂停下载示意图</w:t>
      </w:r>
    </w:p>
    <w:p w14:paraId="1F770F6F" w14:textId="77777777" w:rsidR="002A0EF1" w:rsidRPr="00FA34E3" w:rsidRDefault="002A0EF1" w:rsidP="002A0EF1">
      <w:pPr>
        <w:jc w:val="center"/>
        <w:rPr>
          <w:rFonts w:ascii="微软雅黑" w:eastAsia="微软雅黑" w:hAnsi="微软雅黑"/>
          <w:szCs w:val="21"/>
        </w:rPr>
      </w:pPr>
      <w:r w:rsidRPr="00FA34E3">
        <w:rPr>
          <w:rFonts w:ascii="微软雅黑" w:eastAsia="微软雅黑" w:hAnsi="微软雅黑"/>
          <w:noProof/>
          <w:szCs w:val="21"/>
        </w:rPr>
        <w:drawing>
          <wp:inline distT="0" distB="0" distL="0" distR="0" wp14:anchorId="43D0BC3A" wp14:editId="39D1E43F">
            <wp:extent cx="4013200" cy="1854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3200" cy="1854200"/>
                    </a:xfrm>
                    <a:prstGeom prst="rect">
                      <a:avLst/>
                    </a:prstGeom>
                  </pic:spPr>
                </pic:pic>
              </a:graphicData>
            </a:graphic>
          </wp:inline>
        </w:drawing>
      </w:r>
    </w:p>
    <w:p w14:paraId="3597CE1F" w14:textId="77777777" w:rsidR="002A0EF1" w:rsidRPr="00FA34E3" w:rsidRDefault="002A0EF1" w:rsidP="002A0EF1">
      <w:pPr>
        <w:jc w:val="center"/>
        <w:rPr>
          <w:rFonts w:ascii="微软雅黑" w:eastAsia="微软雅黑" w:hAnsi="微软雅黑"/>
          <w:szCs w:val="21"/>
        </w:rPr>
      </w:pPr>
      <w:r w:rsidRPr="00FA34E3">
        <w:rPr>
          <w:rFonts w:ascii="微软雅黑" w:eastAsia="微软雅黑" w:hAnsi="微软雅黑"/>
          <w:noProof/>
          <w:szCs w:val="21"/>
        </w:rPr>
        <w:lastRenderedPageBreak/>
        <w:drawing>
          <wp:inline distT="0" distB="0" distL="0" distR="0" wp14:anchorId="442E234C" wp14:editId="390CEF5B">
            <wp:extent cx="3910519" cy="1410043"/>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6894" cy="1419553"/>
                    </a:xfrm>
                    <a:prstGeom prst="rect">
                      <a:avLst/>
                    </a:prstGeom>
                  </pic:spPr>
                </pic:pic>
              </a:graphicData>
            </a:graphic>
          </wp:inline>
        </w:drawing>
      </w:r>
    </w:p>
    <w:p w14:paraId="1BCB48F7" w14:textId="77777777" w:rsidR="002A0EF1" w:rsidRPr="00FA34E3" w:rsidRDefault="002A0EF1" w:rsidP="002A0EF1">
      <w:pPr>
        <w:jc w:val="center"/>
        <w:rPr>
          <w:rFonts w:ascii="微软雅黑" w:eastAsia="微软雅黑" w:hAnsi="微软雅黑"/>
          <w:szCs w:val="21"/>
        </w:rPr>
      </w:pPr>
      <w:r w:rsidRPr="00FA34E3">
        <w:rPr>
          <w:rFonts w:ascii="微软雅黑" w:eastAsia="微软雅黑" w:hAnsi="微软雅黑" w:hint="eastAsia"/>
          <w:szCs w:val="21"/>
        </w:rPr>
        <w:t>下载完成示意图</w:t>
      </w:r>
    </w:p>
    <w:p w14:paraId="60BAED11" w14:textId="3768F07E" w:rsidR="002A0EF1" w:rsidRPr="00FA34E3" w:rsidRDefault="002A0EF1" w:rsidP="002A0EF1">
      <w:pPr>
        <w:rPr>
          <w:rFonts w:ascii="微软雅黑" w:eastAsia="微软雅黑" w:hAnsi="微软雅黑"/>
          <w:szCs w:val="21"/>
        </w:rPr>
      </w:pPr>
      <w:r w:rsidRPr="00FA34E3">
        <w:rPr>
          <w:rFonts w:ascii="微软雅黑" w:eastAsia="微软雅黑" w:hAnsi="微软雅黑" w:hint="eastAsia"/>
          <w:szCs w:val="21"/>
        </w:rPr>
        <w:t>下载类消息的特殊逻辑：</w:t>
      </w:r>
    </w:p>
    <w:p w14:paraId="7E258DFF" w14:textId="77777777" w:rsidR="002A0EF1" w:rsidRPr="00FA34E3" w:rsidRDefault="002A0EF1" w:rsidP="00EB5AA3">
      <w:pPr>
        <w:pStyle w:val="ae"/>
        <w:numPr>
          <w:ilvl w:val="0"/>
          <w:numId w:val="10"/>
        </w:numPr>
        <w:ind w:firstLineChars="0"/>
        <w:rPr>
          <w:rFonts w:ascii="微软雅黑" w:eastAsia="微软雅黑" w:hAnsi="微软雅黑"/>
          <w:szCs w:val="21"/>
        </w:rPr>
      </w:pPr>
      <w:r w:rsidRPr="00FA34E3">
        <w:rPr>
          <w:rFonts w:ascii="微软雅黑" w:eastAsia="微软雅黑" w:hAnsi="微软雅黑" w:hint="eastAsia"/>
          <w:szCs w:val="21"/>
        </w:rPr>
        <w:t>下载类消息默认等级为</w:t>
      </w:r>
      <w:r w:rsidRPr="00FA34E3">
        <w:rPr>
          <w:rFonts w:ascii="微软雅黑" w:eastAsia="微软雅黑" w:hAnsi="微软雅黑"/>
          <w:szCs w:val="21"/>
        </w:rPr>
        <w:t>4</w:t>
      </w:r>
      <w:r w:rsidRPr="00FA34E3">
        <w:rPr>
          <w:rFonts w:ascii="微软雅黑" w:eastAsia="微软雅黑" w:hAnsi="微软雅黑" w:hint="eastAsia"/>
          <w:szCs w:val="21"/>
        </w:rPr>
        <w:t>级，且只能为</w:t>
      </w:r>
      <w:r w:rsidRPr="00FA34E3">
        <w:rPr>
          <w:rFonts w:ascii="微软雅黑" w:eastAsia="微软雅黑" w:hAnsi="微软雅黑"/>
          <w:szCs w:val="21"/>
        </w:rPr>
        <w:t>4</w:t>
      </w:r>
      <w:r w:rsidRPr="00FA34E3">
        <w:rPr>
          <w:rFonts w:ascii="微软雅黑" w:eastAsia="微软雅黑" w:hAnsi="微软雅黑" w:hint="eastAsia"/>
          <w:szCs w:val="21"/>
        </w:rPr>
        <w:t>级或</w:t>
      </w:r>
      <w:r w:rsidRPr="00FA34E3">
        <w:rPr>
          <w:rFonts w:ascii="微软雅黑" w:eastAsia="微软雅黑" w:hAnsi="微软雅黑"/>
          <w:szCs w:val="21"/>
        </w:rPr>
        <w:t>5</w:t>
      </w:r>
      <w:r w:rsidRPr="00FA34E3">
        <w:rPr>
          <w:rFonts w:ascii="微软雅黑" w:eastAsia="微软雅黑" w:hAnsi="微软雅黑" w:hint="eastAsia"/>
          <w:szCs w:val="21"/>
        </w:rPr>
        <w:t>级，即下载类消息均需要被百度侧审核</w:t>
      </w:r>
    </w:p>
    <w:p w14:paraId="01C57444" w14:textId="77777777" w:rsidR="002A0EF1" w:rsidRPr="00FA34E3" w:rsidRDefault="002A0EF1" w:rsidP="00EB5AA3">
      <w:pPr>
        <w:pStyle w:val="ae"/>
        <w:numPr>
          <w:ilvl w:val="0"/>
          <w:numId w:val="10"/>
        </w:numPr>
        <w:ind w:firstLineChars="0"/>
        <w:rPr>
          <w:rFonts w:ascii="微软雅黑" w:eastAsia="微软雅黑" w:hAnsi="微软雅黑"/>
          <w:szCs w:val="21"/>
        </w:rPr>
      </w:pPr>
      <w:r w:rsidRPr="00FA34E3">
        <w:rPr>
          <w:rFonts w:ascii="微软雅黑" w:eastAsia="微软雅黑" w:hAnsi="微软雅黑" w:hint="eastAsia"/>
          <w:szCs w:val="21"/>
        </w:rPr>
        <w:t>如果该消息等级为</w:t>
      </w:r>
      <w:r w:rsidRPr="00FA34E3">
        <w:rPr>
          <w:rFonts w:ascii="微软雅黑" w:eastAsia="微软雅黑" w:hAnsi="微软雅黑"/>
          <w:szCs w:val="21"/>
        </w:rPr>
        <w:t>4</w:t>
      </w:r>
      <w:r w:rsidRPr="00FA34E3">
        <w:rPr>
          <w:rFonts w:ascii="微软雅黑" w:eastAsia="微软雅黑" w:hAnsi="微软雅黑" w:hint="eastAsia"/>
          <w:szCs w:val="21"/>
        </w:rPr>
        <w:t>级，向左滑动删除该消息的同时，删除已下载内容（安卓上，下载类消息不可被删除，所以这里与原生安卓不同）</w:t>
      </w:r>
    </w:p>
    <w:p w14:paraId="0F09F54D" w14:textId="77777777" w:rsidR="002A0EF1" w:rsidRPr="00FA34E3" w:rsidRDefault="002A0EF1" w:rsidP="00EB5AA3">
      <w:pPr>
        <w:pStyle w:val="ae"/>
        <w:numPr>
          <w:ilvl w:val="0"/>
          <w:numId w:val="10"/>
        </w:numPr>
        <w:ind w:firstLineChars="0"/>
        <w:rPr>
          <w:rFonts w:ascii="微软雅黑" w:eastAsia="微软雅黑" w:hAnsi="微软雅黑"/>
          <w:szCs w:val="21"/>
        </w:rPr>
      </w:pPr>
      <w:r w:rsidRPr="00FA34E3">
        <w:rPr>
          <w:rFonts w:ascii="微软雅黑" w:eastAsia="微软雅黑" w:hAnsi="微软雅黑" w:hint="eastAsia"/>
          <w:szCs w:val="21"/>
        </w:rPr>
        <w:t>点击下载类卡片整体，也视为点击卡片内的按钮</w:t>
      </w:r>
    </w:p>
    <w:p w14:paraId="221F2F99" w14:textId="662BE798" w:rsidR="00795C58" w:rsidRPr="00807348" w:rsidRDefault="00795C58" w:rsidP="00795C58">
      <w:pPr>
        <w:pStyle w:val="ae"/>
        <w:numPr>
          <w:ilvl w:val="2"/>
          <w:numId w:val="2"/>
        </w:numPr>
        <w:ind w:firstLineChars="0"/>
        <w:outlineLvl w:val="2"/>
        <w:rPr>
          <w:rFonts w:ascii="微软雅黑" w:eastAsia="微软雅黑" w:hAnsi="微软雅黑"/>
          <w:sz w:val="28"/>
          <w:szCs w:val="28"/>
        </w:rPr>
      </w:pPr>
      <w:r w:rsidRPr="00807348">
        <w:rPr>
          <w:rFonts w:ascii="微软雅黑" w:eastAsia="微软雅黑" w:hAnsi="微软雅黑" w:hint="eastAsia"/>
          <w:sz w:val="28"/>
          <w:szCs w:val="28"/>
        </w:rPr>
        <w:t>需求描述</w:t>
      </w:r>
    </w:p>
    <w:p w14:paraId="1C5C60D6" w14:textId="288707D7" w:rsidR="0004276B" w:rsidRPr="00F01D93" w:rsidRDefault="0004276B" w:rsidP="0004276B">
      <w:pPr>
        <w:pStyle w:val="5"/>
        <w:rPr>
          <w:rFonts w:ascii="微软雅黑" w:eastAsia="微软雅黑" w:hAnsi="微软雅黑"/>
          <w:b w:val="0"/>
          <w:sz w:val="21"/>
          <w:szCs w:val="21"/>
        </w:rPr>
      </w:pPr>
      <w:r w:rsidRPr="00F01D93">
        <w:rPr>
          <w:rFonts w:ascii="微软雅黑" w:eastAsia="微软雅黑" w:hAnsi="微软雅黑" w:hint="eastAsia"/>
          <w:b w:val="0"/>
          <w:sz w:val="21"/>
          <w:szCs w:val="21"/>
        </w:rPr>
        <w:t>消息进入下拉屏条件</w:t>
      </w:r>
    </w:p>
    <w:tbl>
      <w:tblPr>
        <w:tblStyle w:val="ad"/>
        <w:tblW w:w="0" w:type="auto"/>
        <w:tblInd w:w="279" w:type="dxa"/>
        <w:tblLook w:val="04A0" w:firstRow="1" w:lastRow="0" w:firstColumn="1" w:lastColumn="0" w:noHBand="0" w:noVBand="1"/>
      </w:tblPr>
      <w:tblGrid>
        <w:gridCol w:w="1511"/>
        <w:gridCol w:w="2229"/>
        <w:gridCol w:w="1350"/>
        <w:gridCol w:w="2927"/>
      </w:tblGrid>
      <w:tr w:rsidR="0004276B" w:rsidRPr="00FA34E3" w14:paraId="472FB095" w14:textId="77777777" w:rsidTr="00A13BCA">
        <w:tc>
          <w:tcPr>
            <w:tcW w:w="1843" w:type="dxa"/>
            <w:vAlign w:val="center"/>
          </w:tcPr>
          <w:p w14:paraId="402B5C1B" w14:textId="77777777" w:rsidR="0004276B" w:rsidRPr="00FA34E3" w:rsidRDefault="0004276B" w:rsidP="00A13BCA">
            <w:pPr>
              <w:pStyle w:val="ae"/>
              <w:ind w:firstLineChars="0" w:firstLine="0"/>
              <w:jc w:val="center"/>
              <w:rPr>
                <w:rFonts w:ascii="微软雅黑" w:eastAsia="微软雅黑" w:hAnsi="微软雅黑"/>
                <w:szCs w:val="21"/>
              </w:rPr>
            </w:pPr>
            <w:r w:rsidRPr="00FA34E3">
              <w:rPr>
                <w:rFonts w:ascii="微软雅黑" w:eastAsia="微软雅黑" w:hAnsi="微软雅黑" w:hint="eastAsia"/>
                <w:szCs w:val="21"/>
              </w:rPr>
              <w:t>样式</w:t>
            </w:r>
          </w:p>
        </w:tc>
        <w:tc>
          <w:tcPr>
            <w:tcW w:w="2835" w:type="dxa"/>
            <w:vAlign w:val="center"/>
          </w:tcPr>
          <w:p w14:paraId="5A795C36" w14:textId="77777777" w:rsidR="0004276B" w:rsidRPr="00FA34E3" w:rsidRDefault="0004276B" w:rsidP="00A13BCA">
            <w:pPr>
              <w:pStyle w:val="ae"/>
              <w:ind w:firstLineChars="0" w:firstLine="0"/>
              <w:jc w:val="center"/>
              <w:rPr>
                <w:rFonts w:ascii="微软雅黑" w:eastAsia="微软雅黑" w:hAnsi="微软雅黑"/>
                <w:szCs w:val="21"/>
              </w:rPr>
            </w:pPr>
            <w:r w:rsidRPr="00FA34E3">
              <w:rPr>
                <w:rFonts w:ascii="微软雅黑" w:eastAsia="微软雅黑" w:hAnsi="微软雅黑" w:hint="eastAsia"/>
                <w:szCs w:val="21"/>
              </w:rPr>
              <w:t>消息消失方式</w:t>
            </w:r>
          </w:p>
        </w:tc>
        <w:tc>
          <w:tcPr>
            <w:tcW w:w="1701" w:type="dxa"/>
            <w:vAlign w:val="center"/>
          </w:tcPr>
          <w:p w14:paraId="7CD36CBD" w14:textId="77777777" w:rsidR="0004276B" w:rsidRPr="00FA34E3" w:rsidRDefault="0004276B" w:rsidP="00A13BCA">
            <w:pPr>
              <w:pStyle w:val="ae"/>
              <w:ind w:firstLineChars="0" w:firstLine="0"/>
              <w:jc w:val="center"/>
              <w:rPr>
                <w:rFonts w:ascii="微软雅黑" w:eastAsia="微软雅黑" w:hAnsi="微软雅黑"/>
                <w:szCs w:val="21"/>
              </w:rPr>
            </w:pPr>
            <w:r w:rsidRPr="00FA34E3">
              <w:rPr>
                <w:rFonts w:ascii="微软雅黑" w:eastAsia="微软雅黑" w:hAnsi="微软雅黑" w:hint="eastAsia"/>
                <w:szCs w:val="21"/>
              </w:rPr>
              <w:t>是否进入下拉屏</w:t>
            </w:r>
          </w:p>
        </w:tc>
        <w:tc>
          <w:tcPr>
            <w:tcW w:w="3798" w:type="dxa"/>
            <w:vAlign w:val="center"/>
          </w:tcPr>
          <w:p w14:paraId="55FF88CB" w14:textId="77777777" w:rsidR="0004276B" w:rsidRPr="00FA34E3" w:rsidRDefault="0004276B" w:rsidP="00A13BCA">
            <w:pPr>
              <w:pStyle w:val="ae"/>
              <w:ind w:firstLineChars="0" w:firstLine="0"/>
              <w:jc w:val="center"/>
              <w:rPr>
                <w:rFonts w:ascii="微软雅黑" w:eastAsia="微软雅黑" w:hAnsi="微软雅黑"/>
                <w:szCs w:val="21"/>
              </w:rPr>
            </w:pPr>
            <w:r w:rsidRPr="00FA34E3">
              <w:rPr>
                <w:rFonts w:ascii="微软雅黑" w:eastAsia="微软雅黑" w:hAnsi="微软雅黑" w:hint="eastAsia"/>
                <w:szCs w:val="21"/>
              </w:rPr>
              <w:t>备注</w:t>
            </w:r>
          </w:p>
        </w:tc>
      </w:tr>
      <w:tr w:rsidR="0004276B" w:rsidRPr="00FA34E3" w14:paraId="29E84522" w14:textId="77777777" w:rsidTr="00A13BCA">
        <w:tc>
          <w:tcPr>
            <w:tcW w:w="1843" w:type="dxa"/>
            <w:vMerge w:val="restart"/>
            <w:vAlign w:val="center"/>
          </w:tcPr>
          <w:p w14:paraId="0B961FFF" w14:textId="77777777" w:rsidR="0004276B" w:rsidRPr="00FA34E3" w:rsidRDefault="0004276B" w:rsidP="00A13BCA">
            <w:pPr>
              <w:pStyle w:val="ae"/>
              <w:ind w:firstLineChars="0" w:firstLine="0"/>
              <w:jc w:val="center"/>
              <w:rPr>
                <w:rFonts w:ascii="微软雅黑" w:eastAsia="微软雅黑" w:hAnsi="微软雅黑"/>
                <w:szCs w:val="21"/>
              </w:rPr>
            </w:pPr>
            <w:r w:rsidRPr="00FA34E3">
              <w:rPr>
                <w:rFonts w:ascii="微软雅黑" w:eastAsia="微软雅黑" w:hAnsi="微软雅黑" w:hint="eastAsia"/>
                <w:szCs w:val="21"/>
              </w:rPr>
              <w:t>横幅（1</w:t>
            </w:r>
            <w:r w:rsidRPr="00FA34E3">
              <w:rPr>
                <w:rFonts w:ascii="微软雅黑" w:eastAsia="微软雅黑" w:hAnsi="微软雅黑"/>
                <w:szCs w:val="21"/>
              </w:rPr>
              <w:t>-3</w:t>
            </w:r>
            <w:r w:rsidRPr="00FA34E3">
              <w:rPr>
                <w:rFonts w:ascii="微软雅黑" w:eastAsia="微软雅黑" w:hAnsi="微软雅黑" w:hint="eastAsia"/>
                <w:szCs w:val="21"/>
              </w:rPr>
              <w:t>级）</w:t>
            </w:r>
          </w:p>
        </w:tc>
        <w:tc>
          <w:tcPr>
            <w:tcW w:w="2835" w:type="dxa"/>
          </w:tcPr>
          <w:p w14:paraId="19562147"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时间耗尽消失</w:t>
            </w:r>
          </w:p>
        </w:tc>
        <w:tc>
          <w:tcPr>
            <w:tcW w:w="1701" w:type="dxa"/>
          </w:tcPr>
          <w:p w14:paraId="184757A5"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是</w:t>
            </w:r>
          </w:p>
        </w:tc>
        <w:tc>
          <w:tcPr>
            <w:tcW w:w="3798" w:type="dxa"/>
          </w:tcPr>
          <w:p w14:paraId="03FA06EC" w14:textId="77777777" w:rsidR="0004276B" w:rsidRPr="00FA34E3" w:rsidRDefault="0004276B" w:rsidP="00A13BCA">
            <w:pPr>
              <w:pStyle w:val="ae"/>
              <w:ind w:firstLineChars="0" w:firstLine="0"/>
              <w:rPr>
                <w:rFonts w:ascii="微软雅黑" w:eastAsia="微软雅黑" w:hAnsi="微软雅黑"/>
                <w:szCs w:val="21"/>
              </w:rPr>
            </w:pPr>
          </w:p>
        </w:tc>
      </w:tr>
      <w:tr w:rsidR="0004276B" w:rsidRPr="00FA34E3" w14:paraId="3C0FA77A" w14:textId="77777777" w:rsidTr="00A13BCA">
        <w:tc>
          <w:tcPr>
            <w:tcW w:w="1843" w:type="dxa"/>
            <w:vMerge/>
            <w:vAlign w:val="center"/>
          </w:tcPr>
          <w:p w14:paraId="4EB0E212" w14:textId="77777777" w:rsidR="0004276B" w:rsidRPr="00FA34E3" w:rsidRDefault="0004276B" w:rsidP="00A13BCA">
            <w:pPr>
              <w:pStyle w:val="ae"/>
              <w:ind w:firstLineChars="0" w:firstLine="0"/>
              <w:jc w:val="center"/>
              <w:rPr>
                <w:rFonts w:ascii="微软雅黑" w:eastAsia="微软雅黑" w:hAnsi="微软雅黑"/>
                <w:szCs w:val="21"/>
              </w:rPr>
            </w:pPr>
          </w:p>
        </w:tc>
        <w:tc>
          <w:tcPr>
            <w:tcW w:w="2835" w:type="dxa"/>
          </w:tcPr>
          <w:p w14:paraId="72DDB9A2"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选了</w:t>
            </w:r>
            <w:r w:rsidRPr="00FA34E3">
              <w:rPr>
                <w:rFonts w:ascii="微软雅黑" w:eastAsia="微软雅黑" w:hAnsi="微软雅黑" w:hint="eastAsia"/>
                <w:szCs w:val="21"/>
                <w:highlight w:val="yellow"/>
              </w:rPr>
              <w:t>下拉屏横幅操作不关联</w:t>
            </w:r>
          </w:p>
        </w:tc>
        <w:tc>
          <w:tcPr>
            <w:tcW w:w="1701" w:type="dxa"/>
          </w:tcPr>
          <w:p w14:paraId="3F2767AC"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是</w:t>
            </w:r>
          </w:p>
        </w:tc>
        <w:tc>
          <w:tcPr>
            <w:tcW w:w="3798" w:type="dxa"/>
          </w:tcPr>
          <w:p w14:paraId="65C11A02"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选了该属性，无论点关闭、上滑、左滑都会进入下拉屏</w:t>
            </w:r>
          </w:p>
        </w:tc>
      </w:tr>
      <w:tr w:rsidR="0004276B" w:rsidRPr="00FA34E3" w14:paraId="36E2B1A0" w14:textId="77777777" w:rsidTr="00A13BCA">
        <w:tc>
          <w:tcPr>
            <w:tcW w:w="1843" w:type="dxa"/>
            <w:vMerge/>
            <w:vAlign w:val="center"/>
          </w:tcPr>
          <w:p w14:paraId="3F98CA9D" w14:textId="77777777" w:rsidR="0004276B" w:rsidRPr="00FA34E3" w:rsidRDefault="0004276B" w:rsidP="00A13BCA">
            <w:pPr>
              <w:pStyle w:val="ae"/>
              <w:ind w:firstLineChars="0" w:firstLine="0"/>
              <w:jc w:val="center"/>
              <w:rPr>
                <w:rFonts w:ascii="微软雅黑" w:eastAsia="微软雅黑" w:hAnsi="微软雅黑"/>
                <w:szCs w:val="21"/>
              </w:rPr>
            </w:pPr>
          </w:p>
        </w:tc>
        <w:tc>
          <w:tcPr>
            <w:tcW w:w="2835" w:type="dxa"/>
          </w:tcPr>
          <w:p w14:paraId="63A1B3F6"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被打断（不重播）</w:t>
            </w:r>
          </w:p>
        </w:tc>
        <w:tc>
          <w:tcPr>
            <w:tcW w:w="1701" w:type="dxa"/>
          </w:tcPr>
          <w:p w14:paraId="4D81D6C8"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是</w:t>
            </w:r>
          </w:p>
        </w:tc>
        <w:tc>
          <w:tcPr>
            <w:tcW w:w="3798" w:type="dxa"/>
          </w:tcPr>
          <w:p w14:paraId="09199E83" w14:textId="77777777" w:rsidR="0004276B" w:rsidRPr="00FA34E3" w:rsidRDefault="0004276B" w:rsidP="00A13BCA">
            <w:pPr>
              <w:pStyle w:val="ae"/>
              <w:ind w:firstLineChars="0" w:firstLine="0"/>
              <w:rPr>
                <w:rFonts w:ascii="微软雅黑" w:eastAsia="微软雅黑" w:hAnsi="微软雅黑"/>
                <w:szCs w:val="21"/>
              </w:rPr>
            </w:pPr>
          </w:p>
        </w:tc>
      </w:tr>
      <w:tr w:rsidR="0004276B" w:rsidRPr="00FA34E3" w14:paraId="02E27147" w14:textId="77777777" w:rsidTr="00A13BCA">
        <w:tc>
          <w:tcPr>
            <w:tcW w:w="1843" w:type="dxa"/>
            <w:vMerge/>
            <w:vAlign w:val="center"/>
          </w:tcPr>
          <w:p w14:paraId="31C51D25" w14:textId="77777777" w:rsidR="0004276B" w:rsidRPr="00FA34E3" w:rsidRDefault="0004276B" w:rsidP="00A13BCA">
            <w:pPr>
              <w:pStyle w:val="ae"/>
              <w:ind w:firstLineChars="0" w:firstLine="0"/>
              <w:jc w:val="center"/>
              <w:rPr>
                <w:rFonts w:ascii="微软雅黑" w:eastAsia="微软雅黑" w:hAnsi="微软雅黑"/>
                <w:szCs w:val="21"/>
              </w:rPr>
            </w:pPr>
          </w:p>
        </w:tc>
        <w:tc>
          <w:tcPr>
            <w:tcW w:w="2835" w:type="dxa"/>
          </w:tcPr>
          <w:p w14:paraId="71FBDBFF"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被打断（重播）</w:t>
            </w:r>
          </w:p>
        </w:tc>
        <w:tc>
          <w:tcPr>
            <w:tcW w:w="1701" w:type="dxa"/>
          </w:tcPr>
          <w:p w14:paraId="6633B162"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是</w:t>
            </w:r>
          </w:p>
        </w:tc>
        <w:tc>
          <w:tcPr>
            <w:tcW w:w="3798" w:type="dxa"/>
          </w:tcPr>
          <w:p w14:paraId="6828DE3B"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下拉屏只保留一条相同消息，重播之后若被点击，则下拉屏</w:t>
            </w:r>
            <w:r w:rsidRPr="00FA34E3">
              <w:rPr>
                <w:rFonts w:ascii="微软雅黑" w:eastAsia="微软雅黑" w:hAnsi="微软雅黑" w:hint="eastAsia"/>
                <w:szCs w:val="21"/>
              </w:rPr>
              <w:lastRenderedPageBreak/>
              <w:t>消息消失（已阅）</w:t>
            </w:r>
          </w:p>
        </w:tc>
      </w:tr>
      <w:tr w:rsidR="0004276B" w:rsidRPr="00FA34E3" w14:paraId="399FD5C7" w14:textId="77777777" w:rsidTr="00A13BCA">
        <w:tc>
          <w:tcPr>
            <w:tcW w:w="1843" w:type="dxa"/>
            <w:vMerge/>
            <w:vAlign w:val="center"/>
          </w:tcPr>
          <w:p w14:paraId="44205D3A" w14:textId="77777777" w:rsidR="0004276B" w:rsidRPr="00FA34E3" w:rsidRDefault="0004276B" w:rsidP="00A13BCA">
            <w:pPr>
              <w:pStyle w:val="ae"/>
              <w:ind w:firstLineChars="0" w:firstLine="0"/>
              <w:jc w:val="center"/>
              <w:rPr>
                <w:rFonts w:ascii="微软雅黑" w:eastAsia="微软雅黑" w:hAnsi="微软雅黑"/>
                <w:szCs w:val="21"/>
              </w:rPr>
            </w:pPr>
          </w:p>
        </w:tc>
        <w:tc>
          <w:tcPr>
            <w:tcW w:w="2835" w:type="dxa"/>
          </w:tcPr>
          <w:p w14:paraId="28A548E6"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被点击</w:t>
            </w:r>
          </w:p>
        </w:tc>
        <w:tc>
          <w:tcPr>
            <w:tcW w:w="1701" w:type="dxa"/>
          </w:tcPr>
          <w:p w14:paraId="67EA6D54"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否</w:t>
            </w:r>
          </w:p>
        </w:tc>
        <w:tc>
          <w:tcPr>
            <w:tcW w:w="3798" w:type="dxa"/>
          </w:tcPr>
          <w:p w14:paraId="27711E30"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被点击进入详情视为已读</w:t>
            </w:r>
          </w:p>
        </w:tc>
      </w:tr>
      <w:tr w:rsidR="0004276B" w:rsidRPr="00FA34E3" w14:paraId="66496CF1" w14:textId="77777777" w:rsidTr="00A13BCA">
        <w:tc>
          <w:tcPr>
            <w:tcW w:w="1843" w:type="dxa"/>
            <w:vMerge/>
            <w:vAlign w:val="center"/>
          </w:tcPr>
          <w:p w14:paraId="43D911ED" w14:textId="77777777" w:rsidR="0004276B" w:rsidRPr="00FA34E3" w:rsidRDefault="0004276B" w:rsidP="00A13BCA">
            <w:pPr>
              <w:pStyle w:val="ae"/>
              <w:ind w:firstLineChars="0" w:firstLine="0"/>
              <w:jc w:val="center"/>
              <w:rPr>
                <w:rFonts w:ascii="微软雅黑" w:eastAsia="微软雅黑" w:hAnsi="微软雅黑"/>
                <w:szCs w:val="21"/>
              </w:rPr>
            </w:pPr>
          </w:p>
        </w:tc>
        <w:tc>
          <w:tcPr>
            <w:tcW w:w="2835" w:type="dxa"/>
          </w:tcPr>
          <w:p w14:paraId="79919ABE"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语音播报完成（普通横幅）</w:t>
            </w:r>
          </w:p>
        </w:tc>
        <w:tc>
          <w:tcPr>
            <w:tcW w:w="1701" w:type="dxa"/>
          </w:tcPr>
          <w:p w14:paraId="61EA6F92"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是</w:t>
            </w:r>
          </w:p>
        </w:tc>
        <w:tc>
          <w:tcPr>
            <w:tcW w:w="3798" w:type="dxa"/>
          </w:tcPr>
          <w:p w14:paraId="79C71A50" w14:textId="77777777" w:rsidR="0004276B" w:rsidRPr="00FA34E3" w:rsidRDefault="0004276B" w:rsidP="00A13BCA">
            <w:pPr>
              <w:pStyle w:val="ae"/>
              <w:ind w:firstLineChars="0" w:firstLine="0"/>
              <w:rPr>
                <w:rFonts w:ascii="微软雅黑" w:eastAsia="微软雅黑" w:hAnsi="微软雅黑"/>
                <w:szCs w:val="21"/>
              </w:rPr>
            </w:pPr>
          </w:p>
        </w:tc>
      </w:tr>
      <w:tr w:rsidR="0004276B" w:rsidRPr="00FA34E3" w14:paraId="1CE3CCDC" w14:textId="77777777" w:rsidTr="00A13BCA">
        <w:tc>
          <w:tcPr>
            <w:tcW w:w="1843" w:type="dxa"/>
            <w:vMerge/>
            <w:vAlign w:val="center"/>
          </w:tcPr>
          <w:p w14:paraId="29E53963" w14:textId="77777777" w:rsidR="0004276B" w:rsidRPr="00FA34E3" w:rsidRDefault="0004276B" w:rsidP="00A13BCA">
            <w:pPr>
              <w:pStyle w:val="ae"/>
              <w:ind w:firstLineChars="0" w:firstLine="0"/>
              <w:jc w:val="center"/>
              <w:rPr>
                <w:rFonts w:ascii="微软雅黑" w:eastAsia="微软雅黑" w:hAnsi="微软雅黑"/>
                <w:szCs w:val="21"/>
              </w:rPr>
            </w:pPr>
          </w:p>
        </w:tc>
        <w:tc>
          <w:tcPr>
            <w:tcW w:w="2835" w:type="dxa"/>
          </w:tcPr>
          <w:p w14:paraId="59D74AA7"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语音播报被打断</w:t>
            </w:r>
          </w:p>
        </w:tc>
        <w:tc>
          <w:tcPr>
            <w:tcW w:w="1701" w:type="dxa"/>
          </w:tcPr>
          <w:p w14:paraId="3357D1A5"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是</w:t>
            </w:r>
          </w:p>
        </w:tc>
        <w:tc>
          <w:tcPr>
            <w:tcW w:w="3798" w:type="dxa"/>
          </w:tcPr>
          <w:p w14:paraId="4B126CC6" w14:textId="77777777" w:rsidR="0004276B" w:rsidRPr="00FA34E3" w:rsidRDefault="0004276B" w:rsidP="00A13BCA">
            <w:pPr>
              <w:pStyle w:val="ae"/>
              <w:ind w:firstLineChars="0" w:firstLine="0"/>
              <w:rPr>
                <w:rFonts w:ascii="微软雅黑" w:eastAsia="微软雅黑" w:hAnsi="微软雅黑"/>
                <w:szCs w:val="21"/>
              </w:rPr>
            </w:pPr>
          </w:p>
        </w:tc>
      </w:tr>
      <w:tr w:rsidR="0004276B" w:rsidRPr="00FA34E3" w14:paraId="7287B289" w14:textId="77777777" w:rsidTr="00A13BCA">
        <w:tc>
          <w:tcPr>
            <w:tcW w:w="1843" w:type="dxa"/>
            <w:vMerge w:val="restart"/>
            <w:vAlign w:val="center"/>
          </w:tcPr>
          <w:p w14:paraId="6A36E119" w14:textId="77777777" w:rsidR="0004276B" w:rsidRPr="00FA34E3" w:rsidRDefault="0004276B" w:rsidP="00A13BCA">
            <w:pPr>
              <w:pStyle w:val="ae"/>
              <w:ind w:firstLineChars="0" w:firstLine="0"/>
              <w:jc w:val="center"/>
              <w:rPr>
                <w:rFonts w:ascii="微软雅黑" w:eastAsia="微软雅黑" w:hAnsi="微软雅黑"/>
                <w:szCs w:val="21"/>
              </w:rPr>
            </w:pPr>
            <w:r w:rsidRPr="00FA34E3">
              <w:rPr>
                <w:rFonts w:ascii="微软雅黑" w:eastAsia="微软雅黑" w:hAnsi="微软雅黑" w:hint="eastAsia"/>
                <w:szCs w:val="21"/>
              </w:rPr>
              <w:t>横幅（4级）</w:t>
            </w:r>
          </w:p>
        </w:tc>
        <w:tc>
          <w:tcPr>
            <w:tcW w:w="2835" w:type="dxa"/>
          </w:tcPr>
          <w:p w14:paraId="5666595E"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被手动关闭</w:t>
            </w:r>
          </w:p>
        </w:tc>
        <w:tc>
          <w:tcPr>
            <w:tcW w:w="1701" w:type="dxa"/>
          </w:tcPr>
          <w:p w14:paraId="2F7F4A75"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是</w:t>
            </w:r>
          </w:p>
        </w:tc>
        <w:tc>
          <w:tcPr>
            <w:tcW w:w="3798" w:type="dxa"/>
          </w:tcPr>
          <w:p w14:paraId="41584624"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看属性是否可选</w:t>
            </w:r>
          </w:p>
        </w:tc>
      </w:tr>
      <w:tr w:rsidR="0004276B" w:rsidRPr="00FA34E3" w14:paraId="73EF88BF" w14:textId="77777777" w:rsidTr="00A13BCA">
        <w:tc>
          <w:tcPr>
            <w:tcW w:w="1843" w:type="dxa"/>
            <w:vMerge/>
            <w:vAlign w:val="center"/>
          </w:tcPr>
          <w:p w14:paraId="5AD91B58" w14:textId="77777777" w:rsidR="0004276B" w:rsidRPr="00FA34E3" w:rsidRDefault="0004276B" w:rsidP="00A13BCA">
            <w:pPr>
              <w:pStyle w:val="ae"/>
              <w:ind w:firstLineChars="0" w:firstLine="0"/>
              <w:jc w:val="center"/>
              <w:rPr>
                <w:rFonts w:ascii="微软雅黑" w:eastAsia="微软雅黑" w:hAnsi="微软雅黑"/>
                <w:szCs w:val="21"/>
              </w:rPr>
            </w:pPr>
          </w:p>
        </w:tc>
        <w:tc>
          <w:tcPr>
            <w:tcW w:w="2835" w:type="dxa"/>
          </w:tcPr>
          <w:p w14:paraId="55FAD642"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选了</w:t>
            </w:r>
            <w:r w:rsidRPr="00FA34E3">
              <w:rPr>
                <w:rFonts w:ascii="微软雅黑" w:eastAsia="微软雅黑" w:hAnsi="微软雅黑" w:hint="eastAsia"/>
                <w:szCs w:val="21"/>
                <w:highlight w:val="yellow"/>
              </w:rPr>
              <w:t>下拉屏横幅操作不关联</w:t>
            </w:r>
          </w:p>
        </w:tc>
        <w:tc>
          <w:tcPr>
            <w:tcW w:w="1701" w:type="dxa"/>
          </w:tcPr>
          <w:p w14:paraId="12FA9345"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是</w:t>
            </w:r>
          </w:p>
        </w:tc>
        <w:tc>
          <w:tcPr>
            <w:tcW w:w="3798" w:type="dxa"/>
          </w:tcPr>
          <w:p w14:paraId="31F08A1F"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选了该属性，无论点关闭、上滑、左滑都会进入下拉屏</w:t>
            </w:r>
          </w:p>
        </w:tc>
      </w:tr>
      <w:tr w:rsidR="0004276B" w:rsidRPr="00FA34E3" w14:paraId="5FA891AF" w14:textId="77777777" w:rsidTr="00A13BCA">
        <w:tc>
          <w:tcPr>
            <w:tcW w:w="1843" w:type="dxa"/>
            <w:vMerge/>
            <w:vAlign w:val="center"/>
          </w:tcPr>
          <w:p w14:paraId="475DFE26" w14:textId="77777777" w:rsidR="0004276B" w:rsidRPr="00FA34E3" w:rsidRDefault="0004276B" w:rsidP="00A13BCA">
            <w:pPr>
              <w:pStyle w:val="ae"/>
              <w:ind w:firstLineChars="0" w:firstLine="0"/>
              <w:jc w:val="center"/>
              <w:rPr>
                <w:rFonts w:ascii="微软雅黑" w:eastAsia="微软雅黑" w:hAnsi="微软雅黑"/>
                <w:szCs w:val="21"/>
              </w:rPr>
            </w:pPr>
          </w:p>
        </w:tc>
        <w:tc>
          <w:tcPr>
            <w:tcW w:w="2835" w:type="dxa"/>
          </w:tcPr>
          <w:p w14:paraId="7BEBCDE5"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被点击</w:t>
            </w:r>
          </w:p>
        </w:tc>
        <w:tc>
          <w:tcPr>
            <w:tcW w:w="1701" w:type="dxa"/>
          </w:tcPr>
          <w:p w14:paraId="2046BF15"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否</w:t>
            </w:r>
          </w:p>
        </w:tc>
        <w:tc>
          <w:tcPr>
            <w:tcW w:w="3798" w:type="dxa"/>
          </w:tcPr>
          <w:p w14:paraId="551D49E4" w14:textId="77777777" w:rsidR="0004276B" w:rsidRPr="00FA34E3" w:rsidRDefault="0004276B" w:rsidP="00A13BCA">
            <w:pPr>
              <w:pStyle w:val="ae"/>
              <w:ind w:firstLineChars="0" w:firstLine="0"/>
              <w:rPr>
                <w:rFonts w:ascii="微软雅黑" w:eastAsia="微软雅黑" w:hAnsi="微软雅黑"/>
                <w:szCs w:val="21"/>
              </w:rPr>
            </w:pPr>
          </w:p>
        </w:tc>
      </w:tr>
      <w:tr w:rsidR="0004276B" w:rsidRPr="00FA34E3" w14:paraId="7174F34D" w14:textId="77777777" w:rsidTr="00A13BCA">
        <w:tc>
          <w:tcPr>
            <w:tcW w:w="1843" w:type="dxa"/>
            <w:vMerge/>
            <w:vAlign w:val="center"/>
          </w:tcPr>
          <w:p w14:paraId="60E9C8F4" w14:textId="77777777" w:rsidR="0004276B" w:rsidRPr="00FA34E3" w:rsidRDefault="0004276B" w:rsidP="00A13BCA">
            <w:pPr>
              <w:pStyle w:val="ae"/>
              <w:ind w:firstLineChars="0" w:firstLine="0"/>
              <w:jc w:val="center"/>
              <w:rPr>
                <w:rFonts w:ascii="微软雅黑" w:eastAsia="微软雅黑" w:hAnsi="微软雅黑"/>
                <w:szCs w:val="21"/>
              </w:rPr>
            </w:pPr>
          </w:p>
        </w:tc>
        <w:tc>
          <w:tcPr>
            <w:tcW w:w="2835" w:type="dxa"/>
          </w:tcPr>
          <w:p w14:paraId="03CF2571"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被打断（重播）</w:t>
            </w:r>
          </w:p>
        </w:tc>
        <w:tc>
          <w:tcPr>
            <w:tcW w:w="1701" w:type="dxa"/>
          </w:tcPr>
          <w:p w14:paraId="3CDC09A3"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是</w:t>
            </w:r>
          </w:p>
        </w:tc>
        <w:tc>
          <w:tcPr>
            <w:tcW w:w="3798" w:type="dxa"/>
          </w:tcPr>
          <w:p w14:paraId="606A84C9"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下拉屏只保留一条相同消息，重播之后若被点击，则下拉屏消息消失（已阅）</w:t>
            </w:r>
          </w:p>
        </w:tc>
      </w:tr>
      <w:tr w:rsidR="0004276B" w:rsidRPr="00FA34E3" w14:paraId="706F46A1" w14:textId="77777777" w:rsidTr="00A13BCA">
        <w:tc>
          <w:tcPr>
            <w:tcW w:w="1843" w:type="dxa"/>
            <w:vMerge/>
            <w:vAlign w:val="center"/>
          </w:tcPr>
          <w:p w14:paraId="2EA6BA79" w14:textId="77777777" w:rsidR="0004276B" w:rsidRPr="00FA34E3" w:rsidRDefault="0004276B" w:rsidP="00A13BCA">
            <w:pPr>
              <w:pStyle w:val="ae"/>
              <w:ind w:firstLineChars="0" w:firstLine="0"/>
              <w:jc w:val="center"/>
              <w:rPr>
                <w:rFonts w:ascii="微软雅黑" w:eastAsia="微软雅黑" w:hAnsi="微软雅黑"/>
                <w:szCs w:val="21"/>
              </w:rPr>
            </w:pPr>
          </w:p>
        </w:tc>
        <w:tc>
          <w:tcPr>
            <w:tcW w:w="2835" w:type="dxa"/>
          </w:tcPr>
          <w:p w14:paraId="4D4C8434"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触发条件消失</w:t>
            </w:r>
          </w:p>
        </w:tc>
        <w:tc>
          <w:tcPr>
            <w:tcW w:w="1701" w:type="dxa"/>
          </w:tcPr>
          <w:p w14:paraId="0B78AD57"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否</w:t>
            </w:r>
          </w:p>
        </w:tc>
        <w:tc>
          <w:tcPr>
            <w:tcW w:w="3798" w:type="dxa"/>
          </w:tcPr>
          <w:p w14:paraId="2F9E8C0B" w14:textId="77777777" w:rsidR="0004276B" w:rsidRPr="00FA34E3" w:rsidRDefault="0004276B" w:rsidP="00A13BCA">
            <w:pPr>
              <w:pStyle w:val="ae"/>
              <w:ind w:firstLineChars="0" w:firstLine="0"/>
              <w:rPr>
                <w:rFonts w:ascii="微软雅黑" w:eastAsia="微软雅黑" w:hAnsi="微软雅黑"/>
                <w:szCs w:val="21"/>
              </w:rPr>
            </w:pPr>
          </w:p>
        </w:tc>
      </w:tr>
      <w:tr w:rsidR="0004276B" w:rsidRPr="00FA34E3" w14:paraId="65DFE5B1" w14:textId="77777777" w:rsidTr="00A13BCA">
        <w:tc>
          <w:tcPr>
            <w:tcW w:w="1843" w:type="dxa"/>
            <w:vMerge w:val="restart"/>
            <w:vAlign w:val="center"/>
          </w:tcPr>
          <w:p w14:paraId="77F57703" w14:textId="77777777" w:rsidR="0004276B" w:rsidRPr="00FA34E3" w:rsidRDefault="0004276B" w:rsidP="00A13BCA">
            <w:pPr>
              <w:pStyle w:val="ae"/>
              <w:ind w:firstLineChars="0" w:firstLine="0"/>
              <w:jc w:val="center"/>
              <w:rPr>
                <w:rFonts w:ascii="微软雅黑" w:eastAsia="微软雅黑" w:hAnsi="微软雅黑"/>
                <w:szCs w:val="21"/>
              </w:rPr>
            </w:pPr>
            <w:r w:rsidRPr="00FA34E3">
              <w:rPr>
                <w:rFonts w:ascii="微软雅黑" w:eastAsia="微软雅黑" w:hAnsi="微软雅黑" w:hint="eastAsia"/>
                <w:szCs w:val="21"/>
              </w:rPr>
              <w:t>横幅（</w:t>
            </w:r>
            <w:r w:rsidRPr="00FA34E3">
              <w:rPr>
                <w:rFonts w:ascii="微软雅黑" w:eastAsia="微软雅黑" w:hAnsi="微软雅黑"/>
                <w:szCs w:val="21"/>
              </w:rPr>
              <w:t>5</w:t>
            </w:r>
            <w:r w:rsidRPr="00FA34E3">
              <w:rPr>
                <w:rFonts w:ascii="微软雅黑" w:eastAsia="微软雅黑" w:hAnsi="微软雅黑" w:hint="eastAsia"/>
                <w:szCs w:val="21"/>
              </w:rPr>
              <w:t>级）</w:t>
            </w:r>
          </w:p>
        </w:tc>
        <w:tc>
          <w:tcPr>
            <w:tcW w:w="2835" w:type="dxa"/>
          </w:tcPr>
          <w:p w14:paraId="1EE396EB"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触发条件消失</w:t>
            </w:r>
          </w:p>
        </w:tc>
        <w:tc>
          <w:tcPr>
            <w:tcW w:w="1701" w:type="dxa"/>
          </w:tcPr>
          <w:p w14:paraId="1C216D58"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否</w:t>
            </w:r>
          </w:p>
        </w:tc>
        <w:tc>
          <w:tcPr>
            <w:tcW w:w="3798" w:type="dxa"/>
          </w:tcPr>
          <w:p w14:paraId="496C96BE" w14:textId="77777777" w:rsidR="0004276B" w:rsidRPr="00FA34E3" w:rsidRDefault="0004276B" w:rsidP="00A13BCA">
            <w:pPr>
              <w:pStyle w:val="ae"/>
              <w:ind w:firstLineChars="0" w:firstLine="0"/>
              <w:rPr>
                <w:rFonts w:ascii="微软雅黑" w:eastAsia="微软雅黑" w:hAnsi="微软雅黑"/>
                <w:szCs w:val="21"/>
              </w:rPr>
            </w:pPr>
          </w:p>
        </w:tc>
      </w:tr>
      <w:tr w:rsidR="0004276B" w:rsidRPr="00FA34E3" w14:paraId="3D3B0556" w14:textId="77777777" w:rsidTr="00A13BCA">
        <w:tc>
          <w:tcPr>
            <w:tcW w:w="1843" w:type="dxa"/>
            <w:vMerge/>
            <w:vAlign w:val="center"/>
          </w:tcPr>
          <w:p w14:paraId="597B9C01" w14:textId="77777777" w:rsidR="0004276B" w:rsidRPr="00FA34E3" w:rsidRDefault="0004276B" w:rsidP="00A13BCA">
            <w:pPr>
              <w:pStyle w:val="ae"/>
              <w:ind w:firstLineChars="0" w:firstLine="0"/>
              <w:jc w:val="center"/>
              <w:rPr>
                <w:rFonts w:ascii="微软雅黑" w:eastAsia="微软雅黑" w:hAnsi="微软雅黑"/>
                <w:szCs w:val="21"/>
              </w:rPr>
            </w:pPr>
          </w:p>
        </w:tc>
        <w:tc>
          <w:tcPr>
            <w:tcW w:w="2835" w:type="dxa"/>
          </w:tcPr>
          <w:p w14:paraId="761CB0FF"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选了</w:t>
            </w:r>
            <w:r w:rsidRPr="00FA34E3">
              <w:rPr>
                <w:rFonts w:ascii="微软雅黑" w:eastAsia="微软雅黑" w:hAnsi="微软雅黑" w:hint="eastAsia"/>
                <w:szCs w:val="21"/>
                <w:highlight w:val="yellow"/>
              </w:rPr>
              <w:t>下拉屏横幅操作不关联</w:t>
            </w:r>
          </w:p>
        </w:tc>
        <w:tc>
          <w:tcPr>
            <w:tcW w:w="1701" w:type="dxa"/>
          </w:tcPr>
          <w:p w14:paraId="45BF1049"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是</w:t>
            </w:r>
          </w:p>
        </w:tc>
        <w:tc>
          <w:tcPr>
            <w:tcW w:w="3798" w:type="dxa"/>
          </w:tcPr>
          <w:p w14:paraId="4DE09EDB"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选了该属性，无论点关闭、上滑、左滑都会进入下拉屏</w:t>
            </w:r>
          </w:p>
        </w:tc>
      </w:tr>
      <w:tr w:rsidR="0004276B" w:rsidRPr="00FA34E3" w14:paraId="1ED5E480" w14:textId="77777777" w:rsidTr="00A13BCA">
        <w:tc>
          <w:tcPr>
            <w:tcW w:w="1843" w:type="dxa"/>
            <w:vMerge/>
            <w:vAlign w:val="center"/>
          </w:tcPr>
          <w:p w14:paraId="1C487C8D" w14:textId="77777777" w:rsidR="0004276B" w:rsidRPr="00FA34E3" w:rsidRDefault="0004276B" w:rsidP="00A13BCA">
            <w:pPr>
              <w:pStyle w:val="ae"/>
              <w:ind w:firstLineChars="0" w:firstLine="0"/>
              <w:jc w:val="center"/>
              <w:rPr>
                <w:rFonts w:ascii="微软雅黑" w:eastAsia="微软雅黑" w:hAnsi="微软雅黑"/>
                <w:szCs w:val="21"/>
              </w:rPr>
            </w:pPr>
          </w:p>
        </w:tc>
        <w:tc>
          <w:tcPr>
            <w:tcW w:w="2835" w:type="dxa"/>
          </w:tcPr>
          <w:p w14:paraId="23DEEB91"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在非下拉屏中被点击</w:t>
            </w:r>
          </w:p>
        </w:tc>
        <w:tc>
          <w:tcPr>
            <w:tcW w:w="1701" w:type="dxa"/>
          </w:tcPr>
          <w:p w14:paraId="39FFD1F3"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是</w:t>
            </w:r>
          </w:p>
        </w:tc>
        <w:tc>
          <w:tcPr>
            <w:tcW w:w="3798" w:type="dxa"/>
          </w:tcPr>
          <w:p w14:paraId="26261A91"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若选择了发送下拉屏，则即使被点击也进入下拉屏</w:t>
            </w:r>
          </w:p>
        </w:tc>
      </w:tr>
      <w:tr w:rsidR="0004276B" w:rsidRPr="00FA34E3" w14:paraId="22AC056D" w14:textId="77777777" w:rsidTr="00A13BCA">
        <w:tc>
          <w:tcPr>
            <w:tcW w:w="1843" w:type="dxa"/>
            <w:vAlign w:val="center"/>
          </w:tcPr>
          <w:p w14:paraId="0EABC258" w14:textId="77777777" w:rsidR="0004276B" w:rsidRPr="00FA34E3" w:rsidRDefault="0004276B" w:rsidP="00A13BCA">
            <w:pPr>
              <w:pStyle w:val="ae"/>
              <w:ind w:firstLineChars="0" w:firstLine="0"/>
              <w:jc w:val="center"/>
              <w:rPr>
                <w:rFonts w:ascii="微软雅黑" w:eastAsia="微软雅黑" w:hAnsi="微软雅黑"/>
                <w:szCs w:val="21"/>
              </w:rPr>
            </w:pPr>
            <w:r w:rsidRPr="00FA34E3">
              <w:rPr>
                <w:rFonts w:ascii="微软雅黑" w:eastAsia="微软雅黑" w:hAnsi="微软雅黑" w:hint="eastAsia"/>
                <w:szCs w:val="21"/>
              </w:rPr>
              <w:t>语音横幅</w:t>
            </w:r>
          </w:p>
        </w:tc>
        <w:tc>
          <w:tcPr>
            <w:tcW w:w="2835" w:type="dxa"/>
          </w:tcPr>
          <w:p w14:paraId="6E4B5427"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N/A</w:t>
            </w:r>
          </w:p>
        </w:tc>
        <w:tc>
          <w:tcPr>
            <w:tcW w:w="1701" w:type="dxa"/>
          </w:tcPr>
          <w:p w14:paraId="5AE8401F"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否</w:t>
            </w:r>
          </w:p>
        </w:tc>
        <w:tc>
          <w:tcPr>
            <w:tcW w:w="3798" w:type="dxa"/>
          </w:tcPr>
          <w:p w14:paraId="1AF0CB18"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语音消息不进入下拉屏</w:t>
            </w:r>
          </w:p>
        </w:tc>
      </w:tr>
      <w:tr w:rsidR="0004276B" w:rsidRPr="00FA34E3" w14:paraId="5614EA7F" w14:textId="77777777" w:rsidTr="00A13BCA">
        <w:tc>
          <w:tcPr>
            <w:tcW w:w="1843" w:type="dxa"/>
            <w:vMerge w:val="restart"/>
            <w:vAlign w:val="center"/>
          </w:tcPr>
          <w:p w14:paraId="3C58F8CB" w14:textId="77777777" w:rsidR="0004276B" w:rsidRPr="00FA34E3" w:rsidRDefault="0004276B" w:rsidP="00A13BCA">
            <w:pPr>
              <w:pStyle w:val="ae"/>
              <w:ind w:firstLineChars="0" w:firstLine="0"/>
              <w:jc w:val="center"/>
              <w:rPr>
                <w:rFonts w:ascii="微软雅黑" w:eastAsia="微软雅黑" w:hAnsi="微软雅黑"/>
                <w:szCs w:val="21"/>
              </w:rPr>
            </w:pPr>
            <w:r w:rsidRPr="00FA34E3">
              <w:rPr>
                <w:rFonts w:ascii="微软雅黑" w:eastAsia="微软雅黑" w:hAnsi="微软雅黑" w:hint="eastAsia"/>
                <w:szCs w:val="21"/>
              </w:rPr>
              <w:t>车况弹窗（5级）</w:t>
            </w:r>
          </w:p>
        </w:tc>
        <w:tc>
          <w:tcPr>
            <w:tcW w:w="2835" w:type="dxa"/>
          </w:tcPr>
          <w:p w14:paraId="3C4D678D"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时间耗尽消失</w:t>
            </w:r>
          </w:p>
        </w:tc>
        <w:tc>
          <w:tcPr>
            <w:tcW w:w="1701" w:type="dxa"/>
          </w:tcPr>
          <w:p w14:paraId="008A63F8"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是</w:t>
            </w:r>
          </w:p>
        </w:tc>
        <w:tc>
          <w:tcPr>
            <w:tcW w:w="3798" w:type="dxa"/>
          </w:tcPr>
          <w:p w14:paraId="5829C91B"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多条车况在下拉屏集合展示</w:t>
            </w:r>
          </w:p>
        </w:tc>
      </w:tr>
      <w:tr w:rsidR="0004276B" w:rsidRPr="00FA34E3" w14:paraId="73334A7A" w14:textId="77777777" w:rsidTr="00A13BCA">
        <w:tc>
          <w:tcPr>
            <w:tcW w:w="1843" w:type="dxa"/>
            <w:vMerge/>
          </w:tcPr>
          <w:p w14:paraId="7B74FFB2" w14:textId="77777777" w:rsidR="0004276B" w:rsidRPr="00FA34E3" w:rsidRDefault="0004276B" w:rsidP="00A13BCA">
            <w:pPr>
              <w:pStyle w:val="ae"/>
              <w:ind w:firstLineChars="0" w:firstLine="0"/>
              <w:jc w:val="center"/>
              <w:rPr>
                <w:rFonts w:ascii="微软雅黑" w:eastAsia="微软雅黑" w:hAnsi="微软雅黑"/>
                <w:szCs w:val="21"/>
              </w:rPr>
            </w:pPr>
          </w:p>
        </w:tc>
        <w:tc>
          <w:tcPr>
            <w:tcW w:w="2835" w:type="dxa"/>
          </w:tcPr>
          <w:p w14:paraId="52824FA4"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选了</w:t>
            </w:r>
            <w:r w:rsidRPr="00FA34E3">
              <w:rPr>
                <w:rFonts w:ascii="微软雅黑" w:eastAsia="微软雅黑" w:hAnsi="微软雅黑" w:hint="eastAsia"/>
                <w:szCs w:val="21"/>
                <w:highlight w:val="yellow"/>
              </w:rPr>
              <w:t>下拉屏横幅操作不关联</w:t>
            </w:r>
          </w:p>
        </w:tc>
        <w:tc>
          <w:tcPr>
            <w:tcW w:w="1701" w:type="dxa"/>
          </w:tcPr>
          <w:p w14:paraId="6C3629B5"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是</w:t>
            </w:r>
          </w:p>
        </w:tc>
        <w:tc>
          <w:tcPr>
            <w:tcW w:w="3798" w:type="dxa"/>
          </w:tcPr>
          <w:p w14:paraId="74EAEA81"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选了该属性，无论点关闭、上滑、左滑都会进入下拉屏</w:t>
            </w:r>
          </w:p>
        </w:tc>
      </w:tr>
      <w:tr w:rsidR="0004276B" w:rsidRPr="00FA34E3" w14:paraId="3D334B08" w14:textId="77777777" w:rsidTr="00A13BCA">
        <w:tc>
          <w:tcPr>
            <w:tcW w:w="1843" w:type="dxa"/>
            <w:vMerge/>
            <w:vAlign w:val="center"/>
          </w:tcPr>
          <w:p w14:paraId="11BD0EA7" w14:textId="77777777" w:rsidR="0004276B" w:rsidRPr="00FA34E3" w:rsidRDefault="0004276B" w:rsidP="00A13BCA">
            <w:pPr>
              <w:pStyle w:val="ae"/>
              <w:ind w:firstLineChars="0" w:firstLine="0"/>
              <w:jc w:val="center"/>
              <w:rPr>
                <w:rFonts w:ascii="微软雅黑" w:eastAsia="微软雅黑" w:hAnsi="微软雅黑"/>
                <w:szCs w:val="21"/>
              </w:rPr>
            </w:pPr>
          </w:p>
        </w:tc>
        <w:tc>
          <w:tcPr>
            <w:tcW w:w="2835" w:type="dxa"/>
          </w:tcPr>
          <w:p w14:paraId="1CE7D88A"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被手动关掉</w:t>
            </w:r>
          </w:p>
        </w:tc>
        <w:tc>
          <w:tcPr>
            <w:tcW w:w="1701" w:type="dxa"/>
          </w:tcPr>
          <w:p w14:paraId="056ADEA2"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是</w:t>
            </w:r>
          </w:p>
        </w:tc>
        <w:tc>
          <w:tcPr>
            <w:tcW w:w="3798" w:type="dxa"/>
          </w:tcPr>
          <w:p w14:paraId="6FEB9EAD"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多条车况在下拉屏集合展示</w:t>
            </w:r>
          </w:p>
        </w:tc>
      </w:tr>
      <w:tr w:rsidR="0004276B" w:rsidRPr="00FA34E3" w14:paraId="108240D6" w14:textId="77777777" w:rsidTr="00A13BCA">
        <w:tc>
          <w:tcPr>
            <w:tcW w:w="1843" w:type="dxa"/>
            <w:vMerge/>
            <w:vAlign w:val="center"/>
          </w:tcPr>
          <w:p w14:paraId="73D2593B" w14:textId="77777777" w:rsidR="0004276B" w:rsidRPr="00FA34E3" w:rsidRDefault="0004276B" w:rsidP="00A13BCA">
            <w:pPr>
              <w:pStyle w:val="ae"/>
              <w:ind w:firstLineChars="0" w:firstLine="0"/>
              <w:jc w:val="center"/>
              <w:rPr>
                <w:rFonts w:ascii="微软雅黑" w:eastAsia="微软雅黑" w:hAnsi="微软雅黑"/>
                <w:szCs w:val="21"/>
              </w:rPr>
            </w:pPr>
          </w:p>
        </w:tc>
        <w:tc>
          <w:tcPr>
            <w:tcW w:w="2835" w:type="dxa"/>
          </w:tcPr>
          <w:p w14:paraId="67B618C7"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点击进入车况详情页</w:t>
            </w:r>
          </w:p>
        </w:tc>
        <w:tc>
          <w:tcPr>
            <w:tcW w:w="1701" w:type="dxa"/>
          </w:tcPr>
          <w:p w14:paraId="4FE17D4F"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否</w:t>
            </w:r>
          </w:p>
        </w:tc>
        <w:tc>
          <w:tcPr>
            <w:tcW w:w="3798" w:type="dxa"/>
          </w:tcPr>
          <w:p w14:paraId="18911293" w14:textId="77777777" w:rsidR="0004276B" w:rsidRPr="00FA34E3" w:rsidRDefault="0004276B" w:rsidP="00A13BCA">
            <w:pPr>
              <w:pStyle w:val="ae"/>
              <w:ind w:firstLineChars="0" w:firstLine="0"/>
              <w:rPr>
                <w:rFonts w:ascii="微软雅黑" w:eastAsia="微软雅黑" w:hAnsi="微软雅黑"/>
                <w:szCs w:val="21"/>
              </w:rPr>
            </w:pPr>
          </w:p>
        </w:tc>
      </w:tr>
      <w:tr w:rsidR="0004276B" w:rsidRPr="00FA34E3" w14:paraId="6B30221E" w14:textId="77777777" w:rsidTr="00A13BCA">
        <w:tc>
          <w:tcPr>
            <w:tcW w:w="1843" w:type="dxa"/>
            <w:vMerge w:val="restart"/>
            <w:vAlign w:val="center"/>
          </w:tcPr>
          <w:p w14:paraId="6FFE0464" w14:textId="77777777" w:rsidR="0004276B" w:rsidRPr="00FA34E3" w:rsidRDefault="0004276B" w:rsidP="00A13BCA">
            <w:pPr>
              <w:pStyle w:val="ae"/>
              <w:ind w:firstLineChars="0" w:firstLine="0"/>
              <w:jc w:val="center"/>
              <w:rPr>
                <w:rFonts w:ascii="微软雅黑" w:eastAsia="微软雅黑" w:hAnsi="微软雅黑"/>
                <w:szCs w:val="21"/>
              </w:rPr>
            </w:pPr>
            <w:r w:rsidRPr="00FA34E3">
              <w:rPr>
                <w:rFonts w:ascii="微软雅黑" w:eastAsia="微软雅黑" w:hAnsi="微软雅黑" w:hint="eastAsia"/>
                <w:szCs w:val="21"/>
              </w:rPr>
              <w:t>车门（6级）</w:t>
            </w:r>
          </w:p>
        </w:tc>
        <w:tc>
          <w:tcPr>
            <w:tcW w:w="2835" w:type="dxa"/>
          </w:tcPr>
          <w:p w14:paraId="7EFB686F"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手动关闭</w:t>
            </w:r>
          </w:p>
        </w:tc>
        <w:tc>
          <w:tcPr>
            <w:tcW w:w="1701" w:type="dxa"/>
            <w:vMerge w:val="restart"/>
            <w:vAlign w:val="center"/>
          </w:tcPr>
          <w:p w14:paraId="0DE27120" w14:textId="77777777" w:rsidR="0004276B" w:rsidRPr="00FA34E3" w:rsidRDefault="0004276B" w:rsidP="00A13BCA">
            <w:pPr>
              <w:pStyle w:val="ae"/>
              <w:ind w:firstLineChars="0" w:firstLine="0"/>
              <w:jc w:val="left"/>
              <w:rPr>
                <w:rFonts w:ascii="微软雅黑" w:eastAsia="微软雅黑" w:hAnsi="微软雅黑"/>
                <w:szCs w:val="21"/>
              </w:rPr>
            </w:pPr>
            <w:r w:rsidRPr="00FA34E3">
              <w:rPr>
                <w:rFonts w:ascii="微软雅黑" w:eastAsia="微软雅黑" w:hAnsi="微软雅黑" w:hint="eastAsia"/>
                <w:szCs w:val="21"/>
              </w:rPr>
              <w:t>否</w:t>
            </w:r>
          </w:p>
        </w:tc>
        <w:tc>
          <w:tcPr>
            <w:tcW w:w="3798" w:type="dxa"/>
            <w:vMerge w:val="restart"/>
            <w:vAlign w:val="center"/>
          </w:tcPr>
          <w:p w14:paraId="431A8369" w14:textId="77777777" w:rsidR="0004276B" w:rsidRPr="00FA34E3" w:rsidRDefault="0004276B" w:rsidP="00A13BCA">
            <w:pPr>
              <w:pStyle w:val="ae"/>
              <w:ind w:firstLineChars="0" w:firstLine="0"/>
              <w:jc w:val="left"/>
              <w:rPr>
                <w:rFonts w:ascii="微软雅黑" w:eastAsia="微软雅黑" w:hAnsi="微软雅黑"/>
                <w:szCs w:val="21"/>
              </w:rPr>
            </w:pPr>
            <w:r w:rsidRPr="00FA34E3">
              <w:rPr>
                <w:rFonts w:ascii="微软雅黑" w:eastAsia="微软雅黑" w:hAnsi="微软雅黑" w:hint="eastAsia"/>
                <w:szCs w:val="21"/>
              </w:rPr>
              <w:t>车门弹窗不进入下拉屏</w:t>
            </w:r>
          </w:p>
        </w:tc>
      </w:tr>
      <w:tr w:rsidR="0004276B" w:rsidRPr="00FA34E3" w14:paraId="0AA71513" w14:textId="77777777" w:rsidTr="00A13BCA">
        <w:tc>
          <w:tcPr>
            <w:tcW w:w="1843" w:type="dxa"/>
            <w:vMerge/>
            <w:vAlign w:val="center"/>
          </w:tcPr>
          <w:p w14:paraId="3099C3F9" w14:textId="77777777" w:rsidR="0004276B" w:rsidRPr="00FA34E3" w:rsidRDefault="0004276B" w:rsidP="00A13BCA">
            <w:pPr>
              <w:pStyle w:val="ae"/>
              <w:ind w:firstLineChars="0" w:firstLine="0"/>
              <w:jc w:val="center"/>
              <w:rPr>
                <w:rFonts w:ascii="微软雅黑" w:eastAsia="微软雅黑" w:hAnsi="微软雅黑"/>
                <w:szCs w:val="21"/>
              </w:rPr>
            </w:pPr>
          </w:p>
        </w:tc>
        <w:tc>
          <w:tcPr>
            <w:tcW w:w="2835" w:type="dxa"/>
          </w:tcPr>
          <w:p w14:paraId="15FFF0AA" w14:textId="77777777" w:rsidR="0004276B" w:rsidRPr="00FA34E3" w:rsidRDefault="0004276B" w:rsidP="00A13BCA">
            <w:pPr>
              <w:pStyle w:val="ae"/>
              <w:ind w:firstLineChars="0" w:firstLine="0"/>
              <w:rPr>
                <w:rFonts w:ascii="微软雅黑" w:eastAsia="微软雅黑" w:hAnsi="微软雅黑"/>
                <w:szCs w:val="21"/>
              </w:rPr>
            </w:pPr>
            <w:r w:rsidRPr="00FA34E3">
              <w:rPr>
                <w:rFonts w:ascii="微软雅黑" w:eastAsia="微软雅黑" w:hAnsi="微软雅黑" w:hint="eastAsia"/>
                <w:szCs w:val="21"/>
              </w:rPr>
              <w:t>车门关上自动消失</w:t>
            </w:r>
          </w:p>
        </w:tc>
        <w:tc>
          <w:tcPr>
            <w:tcW w:w="1701" w:type="dxa"/>
            <w:vMerge/>
          </w:tcPr>
          <w:p w14:paraId="16C06EFF" w14:textId="77777777" w:rsidR="0004276B" w:rsidRPr="00FA34E3" w:rsidRDefault="0004276B" w:rsidP="00A13BCA">
            <w:pPr>
              <w:pStyle w:val="ae"/>
              <w:ind w:firstLineChars="0" w:firstLine="0"/>
              <w:rPr>
                <w:rFonts w:ascii="微软雅黑" w:eastAsia="微软雅黑" w:hAnsi="微软雅黑"/>
                <w:szCs w:val="21"/>
              </w:rPr>
            </w:pPr>
          </w:p>
        </w:tc>
        <w:tc>
          <w:tcPr>
            <w:tcW w:w="3798" w:type="dxa"/>
            <w:vMerge/>
          </w:tcPr>
          <w:p w14:paraId="6F6ED9D1" w14:textId="77777777" w:rsidR="0004276B" w:rsidRPr="00FA34E3" w:rsidRDefault="0004276B" w:rsidP="00A13BCA">
            <w:pPr>
              <w:pStyle w:val="ae"/>
              <w:ind w:firstLineChars="0" w:firstLine="0"/>
              <w:rPr>
                <w:rFonts w:ascii="微软雅黑" w:eastAsia="微软雅黑" w:hAnsi="微软雅黑"/>
                <w:szCs w:val="21"/>
              </w:rPr>
            </w:pPr>
          </w:p>
        </w:tc>
      </w:tr>
    </w:tbl>
    <w:p w14:paraId="4BC146A3" w14:textId="340B062B" w:rsidR="00D04850" w:rsidRPr="00AA6274" w:rsidRDefault="00F7630F" w:rsidP="00AE01DA">
      <w:pPr>
        <w:pStyle w:val="5"/>
        <w:rPr>
          <w:rFonts w:ascii="微软雅黑" w:eastAsia="微软雅黑" w:hAnsi="微软雅黑"/>
          <w:b w:val="0"/>
          <w:sz w:val="21"/>
          <w:szCs w:val="21"/>
        </w:rPr>
      </w:pPr>
      <w:r>
        <w:rPr>
          <w:rFonts w:ascii="微软雅黑" w:eastAsia="微软雅黑" w:hAnsi="微软雅黑" w:hint="eastAsia"/>
          <w:b w:val="0"/>
          <w:sz w:val="21"/>
          <w:szCs w:val="21"/>
        </w:rPr>
        <w:t>下拉屏中消息展示</w:t>
      </w:r>
    </w:p>
    <w:p w14:paraId="00A9CA14" w14:textId="77777777" w:rsidR="00586C84" w:rsidRPr="00FA34E3" w:rsidRDefault="00586C84" w:rsidP="00EB5AA3">
      <w:pPr>
        <w:pStyle w:val="ae"/>
        <w:numPr>
          <w:ilvl w:val="0"/>
          <w:numId w:val="14"/>
        </w:numPr>
        <w:ind w:firstLineChars="0"/>
        <w:rPr>
          <w:rFonts w:ascii="微软雅黑" w:eastAsia="微软雅黑" w:hAnsi="微软雅黑"/>
          <w:szCs w:val="21"/>
        </w:rPr>
      </w:pPr>
      <w:r w:rsidRPr="00FA34E3">
        <w:rPr>
          <w:rFonts w:ascii="微软雅黑" w:eastAsia="微软雅黑" w:hAnsi="微软雅黑" w:hint="eastAsia"/>
          <w:szCs w:val="21"/>
        </w:rPr>
        <w:t>消息优先级</w:t>
      </w:r>
      <w:r w:rsidRPr="00FA34E3">
        <w:rPr>
          <w:rFonts w:ascii="微软雅黑" w:eastAsia="微软雅黑" w:hAnsi="微软雅黑"/>
          <w:szCs w:val="21"/>
        </w:rPr>
        <w:t>4</w:t>
      </w:r>
      <w:r w:rsidRPr="00FA34E3">
        <w:rPr>
          <w:rFonts w:ascii="微软雅黑" w:eastAsia="微软雅黑" w:hAnsi="微软雅黑" w:hint="eastAsia"/>
          <w:szCs w:val="21"/>
        </w:rPr>
        <w:t>-</w:t>
      </w:r>
      <w:r w:rsidRPr="00FA34E3">
        <w:rPr>
          <w:rFonts w:ascii="微软雅黑" w:eastAsia="微软雅黑" w:hAnsi="微软雅黑"/>
          <w:szCs w:val="21"/>
        </w:rPr>
        <w:t>5</w:t>
      </w:r>
      <w:r w:rsidRPr="00FA34E3">
        <w:rPr>
          <w:rFonts w:ascii="微软雅黑" w:eastAsia="微软雅黑" w:hAnsi="微软雅黑" w:hint="eastAsia"/>
          <w:szCs w:val="21"/>
        </w:rPr>
        <w:t>级的展示在顶部，按时间排序（不显示日期）；</w:t>
      </w:r>
    </w:p>
    <w:p w14:paraId="0CBA18A4" w14:textId="77777777" w:rsidR="00586C84" w:rsidRPr="00FA34E3" w:rsidRDefault="00586C84" w:rsidP="00EB5AA3">
      <w:pPr>
        <w:pStyle w:val="ae"/>
        <w:numPr>
          <w:ilvl w:val="0"/>
          <w:numId w:val="14"/>
        </w:numPr>
        <w:ind w:firstLineChars="0"/>
        <w:rPr>
          <w:rFonts w:ascii="微软雅黑" w:eastAsia="微软雅黑" w:hAnsi="微软雅黑"/>
          <w:szCs w:val="21"/>
        </w:rPr>
      </w:pPr>
      <w:r w:rsidRPr="00FA34E3">
        <w:rPr>
          <w:rFonts w:ascii="微软雅黑" w:eastAsia="微软雅黑" w:hAnsi="微软雅黑" w:hint="eastAsia"/>
          <w:szCs w:val="21"/>
        </w:rPr>
        <w:t>当有多条5级车况消息时，消息集合置顶显示；</w:t>
      </w:r>
    </w:p>
    <w:p w14:paraId="5A5007F8" w14:textId="77777777" w:rsidR="00586C84" w:rsidRPr="00FA34E3" w:rsidRDefault="00586C84" w:rsidP="00EB5AA3">
      <w:pPr>
        <w:pStyle w:val="ae"/>
        <w:numPr>
          <w:ilvl w:val="0"/>
          <w:numId w:val="14"/>
        </w:numPr>
        <w:ind w:firstLineChars="0"/>
        <w:rPr>
          <w:rFonts w:ascii="微软雅黑" w:eastAsia="微软雅黑" w:hAnsi="微软雅黑"/>
          <w:szCs w:val="21"/>
        </w:rPr>
      </w:pPr>
      <w:r w:rsidRPr="00FA34E3">
        <w:rPr>
          <w:rFonts w:ascii="微软雅黑" w:eastAsia="微软雅黑" w:hAnsi="微软雅黑" w:hint="eastAsia"/>
          <w:szCs w:val="21"/>
        </w:rPr>
        <w:t>优先级别为1-</w:t>
      </w:r>
      <w:r w:rsidRPr="00FA34E3">
        <w:rPr>
          <w:rFonts w:ascii="微软雅黑" w:eastAsia="微软雅黑" w:hAnsi="微软雅黑"/>
          <w:szCs w:val="21"/>
        </w:rPr>
        <w:t>3</w:t>
      </w:r>
      <w:r w:rsidRPr="00FA34E3">
        <w:rPr>
          <w:rFonts w:ascii="微软雅黑" w:eastAsia="微软雅黑" w:hAnsi="微软雅黑" w:hint="eastAsia"/>
          <w:szCs w:val="21"/>
        </w:rPr>
        <w:t>的消息按时间排序，位于4</w:t>
      </w:r>
      <w:r w:rsidRPr="00FA34E3">
        <w:rPr>
          <w:rFonts w:ascii="微软雅黑" w:eastAsia="微软雅黑" w:hAnsi="微软雅黑"/>
          <w:szCs w:val="21"/>
        </w:rPr>
        <w:t>-5</w:t>
      </w:r>
      <w:r w:rsidRPr="00FA34E3">
        <w:rPr>
          <w:rFonts w:ascii="微软雅黑" w:eastAsia="微软雅黑" w:hAnsi="微软雅黑" w:hint="eastAsia"/>
          <w:szCs w:val="21"/>
        </w:rPr>
        <w:t>级消息之下。</w:t>
      </w:r>
    </w:p>
    <w:p w14:paraId="4B4EA9DE" w14:textId="77777777" w:rsidR="00586C84" w:rsidRPr="00FA34E3" w:rsidRDefault="00586C84" w:rsidP="00EB5AA3">
      <w:pPr>
        <w:pStyle w:val="ae"/>
        <w:numPr>
          <w:ilvl w:val="0"/>
          <w:numId w:val="14"/>
        </w:numPr>
        <w:ind w:firstLineChars="0"/>
        <w:rPr>
          <w:rFonts w:ascii="微软雅黑" w:eastAsia="微软雅黑" w:hAnsi="微软雅黑"/>
          <w:szCs w:val="21"/>
        </w:rPr>
      </w:pPr>
      <w:r w:rsidRPr="00FA34E3">
        <w:rPr>
          <w:rFonts w:ascii="微软雅黑" w:eastAsia="微软雅黑" w:hAnsi="微软雅黑" w:hint="eastAsia"/>
          <w:szCs w:val="21"/>
        </w:rPr>
        <w:t>各级别消息详细需求：</w:t>
      </w:r>
    </w:p>
    <w:tbl>
      <w:tblPr>
        <w:tblW w:w="5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4028"/>
      </w:tblGrid>
      <w:tr w:rsidR="00586C84" w:rsidRPr="00FA34E3" w14:paraId="4A2B941C" w14:textId="77777777" w:rsidTr="00A13BCA">
        <w:trPr>
          <w:trHeight w:val="390"/>
          <w:jc w:val="center"/>
        </w:trPr>
        <w:tc>
          <w:tcPr>
            <w:tcW w:w="1481" w:type="dxa"/>
            <w:tcBorders>
              <w:bottom w:val="single" w:sz="4" w:space="0" w:color="auto"/>
            </w:tcBorders>
            <w:shd w:val="clear" w:color="000000" w:fill="E2EFDA"/>
            <w:vAlign w:val="center"/>
          </w:tcPr>
          <w:p w14:paraId="23D79A0B" w14:textId="77777777" w:rsidR="00586C84" w:rsidRPr="00FA34E3" w:rsidRDefault="00586C84"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消息等级</w:t>
            </w:r>
          </w:p>
        </w:tc>
        <w:tc>
          <w:tcPr>
            <w:tcW w:w="4028" w:type="dxa"/>
            <w:shd w:val="clear" w:color="000000" w:fill="E2EFDA"/>
            <w:noWrap/>
            <w:vAlign w:val="center"/>
            <w:hideMark/>
          </w:tcPr>
          <w:p w14:paraId="213D5D28" w14:textId="77777777" w:rsidR="00586C84" w:rsidRPr="00FA34E3" w:rsidRDefault="00586C84" w:rsidP="00A13BCA">
            <w:pPr>
              <w:jc w:val="cente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下拉屏</w:t>
            </w:r>
          </w:p>
        </w:tc>
      </w:tr>
      <w:tr w:rsidR="00586C84" w:rsidRPr="00FA34E3" w14:paraId="0CA32692" w14:textId="77777777" w:rsidTr="00A13BCA">
        <w:trPr>
          <w:trHeight w:val="1256"/>
          <w:jc w:val="center"/>
        </w:trPr>
        <w:tc>
          <w:tcPr>
            <w:tcW w:w="1481" w:type="dxa"/>
            <w:vAlign w:val="center"/>
          </w:tcPr>
          <w:p w14:paraId="04DDC214" w14:textId="77777777" w:rsidR="00586C84" w:rsidRPr="00FA34E3" w:rsidRDefault="00586C84"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5级</w:t>
            </w:r>
            <w:r w:rsidRPr="00FA34E3">
              <w:rPr>
                <w:rFonts w:ascii="微软雅黑" w:eastAsia="微软雅黑" w:hAnsi="微软雅黑" w:hint="eastAsia"/>
                <w:color w:val="000000"/>
                <w:sz w:val="15"/>
                <w:szCs w:val="15"/>
              </w:rPr>
              <w:br/>
              <w:t>默认全部重播</w:t>
            </w:r>
          </w:p>
        </w:tc>
        <w:tc>
          <w:tcPr>
            <w:tcW w:w="4028" w:type="dxa"/>
            <w:shd w:val="clear" w:color="auto" w:fill="auto"/>
            <w:hideMark/>
          </w:tcPr>
          <w:p w14:paraId="4A6B2CD1" w14:textId="77777777" w:rsidR="00586C84" w:rsidRPr="00FA34E3" w:rsidRDefault="00586C84"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 置顶显示</w:t>
            </w:r>
            <w:r w:rsidRPr="00FA34E3">
              <w:rPr>
                <w:rFonts w:ascii="微软雅黑" w:eastAsia="微软雅黑" w:hAnsi="微软雅黑" w:hint="eastAsia"/>
                <w:color w:val="000000"/>
                <w:sz w:val="15"/>
                <w:szCs w:val="15"/>
              </w:rPr>
              <w:br/>
              <w:t>2. 点击“清空“无法删除</w:t>
            </w:r>
            <w:r w:rsidRPr="00FA34E3">
              <w:rPr>
                <w:rFonts w:ascii="微软雅黑" w:eastAsia="微软雅黑" w:hAnsi="微软雅黑" w:hint="eastAsia"/>
                <w:color w:val="000000"/>
                <w:sz w:val="15"/>
                <w:szCs w:val="15"/>
              </w:rPr>
              <w:br/>
              <w:t>3. 向左滑动无法删除</w:t>
            </w:r>
            <w:r w:rsidRPr="00FA34E3">
              <w:rPr>
                <w:rFonts w:ascii="微软雅黑" w:eastAsia="微软雅黑" w:hAnsi="微软雅黑" w:hint="eastAsia"/>
                <w:color w:val="000000"/>
                <w:sz w:val="15"/>
                <w:szCs w:val="15"/>
              </w:rPr>
              <w:br/>
              <w:t>4. 只能点击进入消息详情删除或触发条件消失删除</w:t>
            </w:r>
          </w:p>
        </w:tc>
      </w:tr>
      <w:tr w:rsidR="00586C84" w:rsidRPr="00FA34E3" w14:paraId="4E351F2F" w14:textId="77777777" w:rsidTr="00A13BCA">
        <w:trPr>
          <w:trHeight w:val="980"/>
          <w:jc w:val="center"/>
        </w:trPr>
        <w:tc>
          <w:tcPr>
            <w:tcW w:w="1481" w:type="dxa"/>
            <w:vAlign w:val="center"/>
          </w:tcPr>
          <w:p w14:paraId="6A0B5DF1" w14:textId="77777777" w:rsidR="00586C84" w:rsidRPr="00FA34E3" w:rsidRDefault="00586C84"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4级</w:t>
            </w:r>
            <w:r w:rsidRPr="00FA34E3">
              <w:rPr>
                <w:rFonts w:ascii="微软雅黑" w:eastAsia="微软雅黑" w:hAnsi="微软雅黑" w:hint="eastAsia"/>
                <w:color w:val="000000"/>
                <w:sz w:val="15"/>
                <w:szCs w:val="15"/>
              </w:rPr>
              <w:br/>
              <w:t>默认全部重播</w:t>
            </w:r>
          </w:p>
        </w:tc>
        <w:tc>
          <w:tcPr>
            <w:tcW w:w="4028" w:type="dxa"/>
            <w:shd w:val="clear" w:color="auto" w:fill="auto"/>
            <w:hideMark/>
          </w:tcPr>
          <w:p w14:paraId="511FDB83" w14:textId="77777777" w:rsidR="00586C84" w:rsidRPr="00FA34E3" w:rsidRDefault="00586C84"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 置顶显示</w:t>
            </w:r>
            <w:r w:rsidRPr="00FA34E3">
              <w:rPr>
                <w:rFonts w:ascii="微软雅黑" w:eastAsia="微软雅黑" w:hAnsi="微软雅黑" w:hint="eastAsia"/>
                <w:color w:val="000000"/>
                <w:sz w:val="15"/>
                <w:szCs w:val="15"/>
              </w:rPr>
              <w:br/>
              <w:t>2. 点击“清空“无法删除</w:t>
            </w:r>
            <w:r w:rsidRPr="00FA34E3">
              <w:rPr>
                <w:rFonts w:ascii="微软雅黑" w:eastAsia="微软雅黑" w:hAnsi="微软雅黑" w:hint="eastAsia"/>
                <w:color w:val="000000"/>
                <w:sz w:val="15"/>
                <w:szCs w:val="15"/>
              </w:rPr>
              <w:br/>
              <w:t>3. 可左滑删除</w:t>
            </w:r>
          </w:p>
        </w:tc>
      </w:tr>
      <w:tr w:rsidR="00586C84" w:rsidRPr="00FA34E3" w14:paraId="1F9927EB" w14:textId="77777777" w:rsidTr="00A13BCA">
        <w:trPr>
          <w:trHeight w:val="731"/>
          <w:jc w:val="center"/>
        </w:trPr>
        <w:tc>
          <w:tcPr>
            <w:tcW w:w="1481" w:type="dxa"/>
            <w:vAlign w:val="center"/>
          </w:tcPr>
          <w:p w14:paraId="66FA2BCF" w14:textId="77777777" w:rsidR="00586C84" w:rsidRPr="00FA34E3" w:rsidRDefault="00586C84"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3级</w:t>
            </w:r>
            <w:r w:rsidRPr="00FA34E3">
              <w:rPr>
                <w:rFonts w:ascii="微软雅黑" w:eastAsia="微软雅黑" w:hAnsi="微软雅黑" w:hint="eastAsia"/>
                <w:color w:val="000000"/>
                <w:sz w:val="15"/>
                <w:szCs w:val="15"/>
              </w:rPr>
              <w:br/>
              <w:t>可选重播</w:t>
            </w:r>
          </w:p>
        </w:tc>
        <w:tc>
          <w:tcPr>
            <w:tcW w:w="4028" w:type="dxa"/>
            <w:shd w:val="clear" w:color="auto" w:fill="auto"/>
            <w:hideMark/>
          </w:tcPr>
          <w:p w14:paraId="266F86F5" w14:textId="77777777" w:rsidR="00586C84" w:rsidRPr="00FA34E3" w:rsidRDefault="00586C84"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 可左滑或点击清空删除</w:t>
            </w:r>
            <w:r w:rsidRPr="00FA34E3">
              <w:rPr>
                <w:rFonts w:ascii="微软雅黑" w:eastAsia="微软雅黑" w:hAnsi="微软雅黑" w:hint="eastAsia"/>
                <w:color w:val="000000"/>
                <w:sz w:val="15"/>
                <w:szCs w:val="15"/>
              </w:rPr>
              <w:br/>
              <w:t>2. 1-3级消息按时间先后顺序排列</w:t>
            </w:r>
          </w:p>
        </w:tc>
      </w:tr>
      <w:tr w:rsidR="00586C84" w:rsidRPr="00FA34E3" w14:paraId="281457C6" w14:textId="77777777" w:rsidTr="00A13BCA">
        <w:trPr>
          <w:trHeight w:val="700"/>
          <w:jc w:val="center"/>
        </w:trPr>
        <w:tc>
          <w:tcPr>
            <w:tcW w:w="1481" w:type="dxa"/>
            <w:vAlign w:val="center"/>
          </w:tcPr>
          <w:p w14:paraId="519D1DB7" w14:textId="77777777" w:rsidR="00586C84" w:rsidRPr="00FA34E3" w:rsidRDefault="00586C84"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2级</w:t>
            </w:r>
            <w:r w:rsidRPr="00FA34E3">
              <w:rPr>
                <w:rFonts w:ascii="微软雅黑" w:eastAsia="微软雅黑" w:hAnsi="微软雅黑" w:hint="eastAsia"/>
                <w:color w:val="000000"/>
                <w:sz w:val="15"/>
                <w:szCs w:val="15"/>
              </w:rPr>
              <w:br/>
              <w:t>可选重播</w:t>
            </w:r>
          </w:p>
        </w:tc>
        <w:tc>
          <w:tcPr>
            <w:tcW w:w="4028" w:type="dxa"/>
            <w:shd w:val="clear" w:color="auto" w:fill="auto"/>
            <w:hideMark/>
          </w:tcPr>
          <w:p w14:paraId="1389C9ED" w14:textId="77777777" w:rsidR="00586C84" w:rsidRPr="00FA34E3" w:rsidRDefault="00586C84"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 可左滑或点击清空删除</w:t>
            </w:r>
            <w:r w:rsidRPr="00FA34E3">
              <w:rPr>
                <w:rFonts w:ascii="微软雅黑" w:eastAsia="微软雅黑" w:hAnsi="微软雅黑" w:hint="eastAsia"/>
                <w:color w:val="000000"/>
                <w:sz w:val="15"/>
                <w:szCs w:val="15"/>
              </w:rPr>
              <w:br/>
              <w:t>2. 1-3级消息按时间先后顺序排列</w:t>
            </w:r>
          </w:p>
        </w:tc>
      </w:tr>
      <w:tr w:rsidR="00586C84" w:rsidRPr="00FA34E3" w14:paraId="6C43FC13" w14:textId="77777777" w:rsidTr="00A13BCA">
        <w:trPr>
          <w:trHeight w:val="695"/>
          <w:jc w:val="center"/>
        </w:trPr>
        <w:tc>
          <w:tcPr>
            <w:tcW w:w="1481" w:type="dxa"/>
            <w:vAlign w:val="center"/>
          </w:tcPr>
          <w:p w14:paraId="2F781621" w14:textId="77777777" w:rsidR="00586C84" w:rsidRPr="00FA34E3" w:rsidRDefault="00586C84"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1级</w:t>
            </w:r>
          </w:p>
        </w:tc>
        <w:tc>
          <w:tcPr>
            <w:tcW w:w="4028" w:type="dxa"/>
            <w:shd w:val="clear" w:color="auto" w:fill="auto"/>
            <w:hideMark/>
          </w:tcPr>
          <w:p w14:paraId="2CF5C99B" w14:textId="77777777" w:rsidR="00586C84" w:rsidRPr="00FA34E3" w:rsidRDefault="00586C84"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 可左滑或点击清空删除</w:t>
            </w:r>
            <w:r w:rsidRPr="00FA34E3">
              <w:rPr>
                <w:rFonts w:ascii="微软雅黑" w:eastAsia="微软雅黑" w:hAnsi="微软雅黑" w:hint="eastAsia"/>
                <w:color w:val="000000"/>
                <w:sz w:val="15"/>
                <w:szCs w:val="15"/>
              </w:rPr>
              <w:br/>
              <w:t>2. 1-3级消息按时间先后顺序排列</w:t>
            </w:r>
          </w:p>
        </w:tc>
      </w:tr>
    </w:tbl>
    <w:p w14:paraId="072A4AA9" w14:textId="77777777" w:rsidR="00586C84" w:rsidRPr="00FA34E3" w:rsidRDefault="00586C84" w:rsidP="00586C84">
      <w:pPr>
        <w:pStyle w:val="ae"/>
        <w:ind w:left="1407" w:firstLineChars="0" w:firstLine="0"/>
        <w:rPr>
          <w:rFonts w:ascii="微软雅黑" w:eastAsia="微软雅黑" w:hAnsi="微软雅黑"/>
          <w:szCs w:val="21"/>
        </w:rPr>
      </w:pPr>
    </w:p>
    <w:p w14:paraId="28B563B5" w14:textId="174EA5DE" w:rsidR="00CE0126" w:rsidRPr="00586C84" w:rsidRDefault="00CE0126" w:rsidP="009F205E">
      <w:pPr>
        <w:rPr>
          <w:rFonts w:ascii="微软雅黑" w:eastAsia="微软雅黑" w:hAnsi="微软雅黑"/>
          <w:szCs w:val="21"/>
        </w:rPr>
      </w:pPr>
    </w:p>
    <w:p w14:paraId="17652A3C" w14:textId="4989CF50" w:rsidR="00D23CEF" w:rsidRDefault="008004DA" w:rsidP="00AE01DA">
      <w:pPr>
        <w:pStyle w:val="5"/>
        <w:rPr>
          <w:rFonts w:ascii="微软雅黑" w:eastAsia="微软雅黑" w:hAnsi="微软雅黑"/>
          <w:b w:val="0"/>
          <w:sz w:val="21"/>
          <w:szCs w:val="21"/>
        </w:rPr>
      </w:pPr>
      <w:r>
        <w:rPr>
          <w:rFonts w:ascii="微软雅黑" w:eastAsia="微软雅黑" w:hAnsi="微软雅黑" w:hint="eastAsia"/>
          <w:b w:val="0"/>
          <w:sz w:val="21"/>
          <w:szCs w:val="21"/>
        </w:rPr>
        <w:lastRenderedPageBreak/>
        <w:t>下拉屏中操作</w:t>
      </w:r>
    </w:p>
    <w:p w14:paraId="11F69273" w14:textId="77777777" w:rsidR="00EF4A6B" w:rsidRPr="00FA34E3" w:rsidRDefault="00EF4A6B" w:rsidP="00EB5AA3">
      <w:pPr>
        <w:pStyle w:val="ae"/>
        <w:numPr>
          <w:ilvl w:val="0"/>
          <w:numId w:val="15"/>
        </w:numPr>
        <w:ind w:firstLineChars="0"/>
        <w:rPr>
          <w:rFonts w:ascii="微软雅黑" w:eastAsia="微软雅黑" w:hAnsi="微软雅黑"/>
          <w:szCs w:val="21"/>
        </w:rPr>
      </w:pPr>
      <w:r w:rsidRPr="00FA34E3">
        <w:rPr>
          <w:rFonts w:ascii="微软雅黑" w:eastAsia="微软雅黑" w:hAnsi="微软雅黑" w:hint="eastAsia"/>
          <w:szCs w:val="21"/>
        </w:rPr>
        <w:t>消息逐条删除</w:t>
      </w:r>
    </w:p>
    <w:p w14:paraId="3B5D1161" w14:textId="77777777" w:rsidR="00EF4A6B" w:rsidRPr="00FA34E3" w:rsidRDefault="00EF4A6B" w:rsidP="001E1EAE">
      <w:pPr>
        <w:pStyle w:val="ae"/>
        <w:ind w:leftChars="406" w:left="853" w:firstLineChars="0" w:firstLine="0"/>
        <w:rPr>
          <w:rFonts w:ascii="微软雅黑" w:eastAsia="微软雅黑" w:hAnsi="微软雅黑"/>
          <w:szCs w:val="21"/>
        </w:rPr>
      </w:pPr>
      <w:r w:rsidRPr="00FA34E3">
        <w:rPr>
          <w:rFonts w:ascii="微软雅黑" w:eastAsia="微软雅黑" w:hAnsi="微软雅黑" w:hint="eastAsia"/>
          <w:szCs w:val="21"/>
        </w:rPr>
        <w:t>向左滑动，清除当前消息或当前整体的折叠消息（级别</w:t>
      </w:r>
      <w:r w:rsidRPr="00FA34E3">
        <w:rPr>
          <w:rFonts w:ascii="微软雅黑" w:eastAsia="微软雅黑" w:hAnsi="微软雅黑"/>
          <w:szCs w:val="21"/>
        </w:rPr>
        <w:t>&gt;=5</w:t>
      </w:r>
      <w:r w:rsidRPr="00FA34E3">
        <w:rPr>
          <w:rFonts w:ascii="微软雅黑" w:eastAsia="微软雅黑" w:hAnsi="微软雅黑" w:hint="eastAsia"/>
          <w:szCs w:val="21"/>
        </w:rPr>
        <w:t>的消息无法被删除，只能由app在触发条件消失后，发送删除接口将消息删除，或点击进入详情页删除）</w:t>
      </w:r>
    </w:p>
    <w:p w14:paraId="7C709AA4" w14:textId="77777777" w:rsidR="00EF4A6B" w:rsidRPr="00FA34E3" w:rsidRDefault="00EF4A6B" w:rsidP="001E1EAE">
      <w:pPr>
        <w:pStyle w:val="ae"/>
        <w:ind w:leftChars="406" w:left="853" w:firstLineChars="0" w:firstLine="0"/>
        <w:rPr>
          <w:rFonts w:ascii="微软雅黑" w:eastAsia="微软雅黑" w:hAnsi="微软雅黑"/>
          <w:szCs w:val="21"/>
        </w:rPr>
      </w:pPr>
      <w:r w:rsidRPr="00FA34E3">
        <w:rPr>
          <w:rFonts w:ascii="微软雅黑" w:eastAsia="微软雅黑" w:hAnsi="微软雅黑" w:hint="eastAsia"/>
          <w:szCs w:val="21"/>
        </w:rPr>
        <w:t>消息需有删除接口提供给APP，APP可以发送删除某条消息的指令将其删除。</w:t>
      </w:r>
    </w:p>
    <w:p w14:paraId="06E96EB5" w14:textId="77777777" w:rsidR="00EF4A6B" w:rsidRPr="00FA34E3" w:rsidRDefault="00EF4A6B" w:rsidP="00EB5AA3">
      <w:pPr>
        <w:pStyle w:val="ae"/>
        <w:numPr>
          <w:ilvl w:val="0"/>
          <w:numId w:val="15"/>
        </w:numPr>
        <w:ind w:firstLineChars="0"/>
        <w:rPr>
          <w:rFonts w:ascii="微软雅黑" w:eastAsia="微软雅黑" w:hAnsi="微软雅黑"/>
          <w:szCs w:val="21"/>
        </w:rPr>
      </w:pPr>
      <w:r w:rsidRPr="00FA34E3">
        <w:rPr>
          <w:rFonts w:ascii="微软雅黑" w:eastAsia="微软雅黑" w:hAnsi="微软雅黑" w:hint="eastAsia"/>
          <w:szCs w:val="21"/>
        </w:rPr>
        <w:t>消息清空</w:t>
      </w:r>
    </w:p>
    <w:p w14:paraId="4448C33C" w14:textId="77777777" w:rsidR="00EF4A6B" w:rsidRPr="00FA34E3" w:rsidRDefault="00EF4A6B" w:rsidP="001E1EAE">
      <w:pPr>
        <w:pStyle w:val="ae"/>
        <w:ind w:left="852" w:firstLineChars="0" w:firstLine="0"/>
        <w:rPr>
          <w:rFonts w:ascii="微软雅黑" w:eastAsia="微软雅黑" w:hAnsi="微软雅黑"/>
          <w:szCs w:val="21"/>
        </w:rPr>
      </w:pPr>
      <w:r w:rsidRPr="00FA34E3">
        <w:rPr>
          <w:rFonts w:ascii="微软雅黑" w:eastAsia="微软雅黑" w:hAnsi="微软雅黑" w:hint="eastAsia"/>
          <w:szCs w:val="21"/>
        </w:rPr>
        <w:t>点击“清空”按钮，则清空所有消息（级别</w:t>
      </w:r>
      <w:r w:rsidRPr="00FA34E3">
        <w:rPr>
          <w:rFonts w:ascii="微软雅黑" w:eastAsia="微软雅黑" w:hAnsi="微软雅黑"/>
          <w:szCs w:val="21"/>
        </w:rPr>
        <w:t>&gt;=4</w:t>
      </w:r>
      <w:r w:rsidRPr="00FA34E3">
        <w:rPr>
          <w:rFonts w:ascii="微软雅黑" w:eastAsia="微软雅黑" w:hAnsi="微软雅黑" w:hint="eastAsia"/>
          <w:szCs w:val="21"/>
        </w:rPr>
        <w:t>的消息无法清空）</w:t>
      </w:r>
    </w:p>
    <w:p w14:paraId="3676B874" w14:textId="77777777" w:rsidR="00EF4A6B" w:rsidRPr="00FA34E3" w:rsidRDefault="00EF4A6B" w:rsidP="00EB5AA3">
      <w:pPr>
        <w:pStyle w:val="ae"/>
        <w:numPr>
          <w:ilvl w:val="0"/>
          <w:numId w:val="15"/>
        </w:numPr>
        <w:ind w:firstLineChars="0"/>
        <w:rPr>
          <w:rFonts w:ascii="微软雅黑" w:eastAsia="微软雅黑" w:hAnsi="微软雅黑"/>
          <w:szCs w:val="21"/>
        </w:rPr>
      </w:pPr>
      <w:r w:rsidRPr="00FA34E3">
        <w:rPr>
          <w:rFonts w:ascii="微软雅黑" w:eastAsia="微软雅黑" w:hAnsi="微软雅黑" w:hint="eastAsia"/>
          <w:szCs w:val="21"/>
        </w:rPr>
        <w:t>消息点击</w:t>
      </w:r>
    </w:p>
    <w:p w14:paraId="038F03F3" w14:textId="77777777" w:rsidR="00EF4A6B" w:rsidRPr="00FA34E3" w:rsidRDefault="00EF4A6B" w:rsidP="001E1EAE">
      <w:pPr>
        <w:ind w:left="273" w:firstLineChars="275" w:firstLine="578"/>
        <w:rPr>
          <w:rFonts w:ascii="微软雅黑" w:eastAsia="微软雅黑" w:hAnsi="微软雅黑"/>
          <w:szCs w:val="21"/>
        </w:rPr>
      </w:pPr>
      <w:r w:rsidRPr="00FA34E3">
        <w:rPr>
          <w:rFonts w:ascii="微软雅黑" w:eastAsia="微软雅黑" w:hAnsi="微软雅黑" w:hint="eastAsia"/>
          <w:szCs w:val="21"/>
        </w:rPr>
        <w:t>消息被点击之后跳转至相应链接页面，并且视为已读，在下拉屏中删除</w:t>
      </w:r>
    </w:p>
    <w:p w14:paraId="20973189" w14:textId="77777777" w:rsidR="00EF4A6B" w:rsidRPr="00FA34E3" w:rsidRDefault="00EF4A6B" w:rsidP="00EB5AA3">
      <w:pPr>
        <w:pStyle w:val="ae"/>
        <w:numPr>
          <w:ilvl w:val="0"/>
          <w:numId w:val="15"/>
        </w:numPr>
        <w:ind w:firstLineChars="0"/>
        <w:rPr>
          <w:rFonts w:ascii="微软雅黑" w:eastAsia="微软雅黑" w:hAnsi="微软雅黑"/>
          <w:szCs w:val="21"/>
        </w:rPr>
      </w:pPr>
      <w:r w:rsidRPr="00FA34E3">
        <w:rPr>
          <w:rFonts w:ascii="微软雅黑" w:eastAsia="微软雅黑" w:hAnsi="微软雅黑" w:hint="eastAsia"/>
          <w:szCs w:val="21"/>
        </w:rPr>
        <w:t>消息折叠（折叠消息本期不做）</w:t>
      </w:r>
    </w:p>
    <w:p w14:paraId="63540758" w14:textId="77777777" w:rsidR="00EF4A6B" w:rsidRPr="00FA34E3" w:rsidRDefault="00EF4A6B" w:rsidP="001E1EAE">
      <w:pPr>
        <w:pStyle w:val="ae"/>
        <w:ind w:left="852" w:firstLineChars="0" w:firstLine="0"/>
        <w:rPr>
          <w:rFonts w:ascii="微软雅黑" w:eastAsia="微软雅黑" w:hAnsi="微软雅黑"/>
          <w:szCs w:val="21"/>
        </w:rPr>
      </w:pPr>
      <w:r w:rsidRPr="00FA34E3">
        <w:rPr>
          <w:rFonts w:ascii="微软雅黑" w:eastAsia="微软雅黑" w:hAnsi="微软雅黑" w:hint="eastAsia"/>
          <w:szCs w:val="21"/>
        </w:rPr>
        <w:t>点击折叠消息后，折叠消息展开，并显示 APP名称、折叠和关闭按钮</w:t>
      </w:r>
    </w:p>
    <w:p w14:paraId="29AAAC1D" w14:textId="77777777" w:rsidR="00EF4A6B" w:rsidRPr="00FA34E3" w:rsidRDefault="00EF4A6B" w:rsidP="00D8122F">
      <w:pPr>
        <w:pStyle w:val="ae"/>
        <w:ind w:leftChars="406" w:left="853" w:firstLineChars="0" w:firstLine="0"/>
        <w:rPr>
          <w:rFonts w:ascii="微软雅黑" w:eastAsia="微软雅黑" w:hAnsi="微软雅黑"/>
          <w:szCs w:val="21"/>
        </w:rPr>
      </w:pPr>
      <w:r w:rsidRPr="00FA34E3">
        <w:rPr>
          <w:rFonts w:ascii="微软雅黑" w:eastAsia="微软雅黑" w:hAnsi="微软雅黑" w:hint="eastAsia"/>
          <w:szCs w:val="21"/>
        </w:rPr>
        <w:t>点击“折叠”，则重新折叠</w:t>
      </w:r>
    </w:p>
    <w:p w14:paraId="139992A7" w14:textId="77777777" w:rsidR="00EF4A6B" w:rsidRPr="00FA34E3" w:rsidRDefault="00EF4A6B" w:rsidP="00D8122F">
      <w:pPr>
        <w:pStyle w:val="ae"/>
        <w:ind w:leftChars="406" w:left="853" w:firstLineChars="0" w:firstLine="0"/>
        <w:rPr>
          <w:rFonts w:ascii="微软雅黑" w:eastAsia="微软雅黑" w:hAnsi="微软雅黑"/>
          <w:szCs w:val="21"/>
        </w:rPr>
      </w:pPr>
      <w:r w:rsidRPr="00FA34E3">
        <w:rPr>
          <w:rFonts w:ascii="微软雅黑" w:eastAsia="微软雅黑" w:hAnsi="微软雅黑" w:hint="eastAsia"/>
          <w:szCs w:val="21"/>
        </w:rPr>
        <w:t>点击关闭，则关闭折叠消息</w:t>
      </w:r>
    </w:p>
    <w:p w14:paraId="059BDA67" w14:textId="77777777" w:rsidR="00EF4A6B" w:rsidRPr="00FA34E3" w:rsidRDefault="00EF4A6B" w:rsidP="00D8122F">
      <w:pPr>
        <w:pStyle w:val="ae"/>
        <w:ind w:leftChars="406" w:left="853" w:firstLineChars="0" w:firstLine="0"/>
        <w:rPr>
          <w:rFonts w:ascii="微软雅黑" w:eastAsia="微软雅黑" w:hAnsi="微软雅黑"/>
          <w:szCs w:val="21"/>
        </w:rPr>
      </w:pPr>
      <w:r w:rsidRPr="00FA34E3">
        <w:rPr>
          <w:rFonts w:ascii="微软雅黑" w:eastAsia="微软雅黑" w:hAnsi="微软雅黑" w:hint="eastAsia"/>
          <w:szCs w:val="21"/>
        </w:rPr>
        <w:t>备注：优先级大于等于</w:t>
      </w:r>
      <w:r w:rsidRPr="00FA34E3">
        <w:rPr>
          <w:rFonts w:ascii="微软雅黑" w:eastAsia="微软雅黑" w:hAnsi="微软雅黑"/>
          <w:szCs w:val="21"/>
        </w:rPr>
        <w:t>4</w:t>
      </w:r>
      <w:r w:rsidRPr="00FA34E3">
        <w:rPr>
          <w:rFonts w:ascii="微软雅黑" w:eastAsia="微软雅黑" w:hAnsi="微软雅黑" w:hint="eastAsia"/>
          <w:szCs w:val="21"/>
        </w:rPr>
        <w:t>的消息不被折叠，若该APP同时提供多个级别的消息，优先级大于等于</w:t>
      </w:r>
      <w:r w:rsidRPr="00FA34E3">
        <w:rPr>
          <w:rFonts w:ascii="微软雅黑" w:eastAsia="微软雅黑" w:hAnsi="微软雅黑"/>
          <w:szCs w:val="21"/>
        </w:rPr>
        <w:t>4</w:t>
      </w:r>
      <w:r w:rsidRPr="00FA34E3">
        <w:rPr>
          <w:rFonts w:ascii="微软雅黑" w:eastAsia="微软雅黑" w:hAnsi="微软雅黑" w:hint="eastAsia"/>
          <w:szCs w:val="21"/>
        </w:rPr>
        <w:t>的消息独立显示，其他消息折叠显示。</w:t>
      </w:r>
    </w:p>
    <w:p w14:paraId="4F1D21BD" w14:textId="230EB92D" w:rsidR="009F205E" w:rsidRDefault="0044616A" w:rsidP="001C4DBE">
      <w:pPr>
        <w:pStyle w:val="5"/>
        <w:rPr>
          <w:rFonts w:ascii="微软雅黑" w:eastAsia="微软雅黑" w:hAnsi="微软雅黑"/>
          <w:b w:val="0"/>
          <w:sz w:val="21"/>
          <w:szCs w:val="21"/>
        </w:rPr>
      </w:pPr>
      <w:r>
        <w:rPr>
          <w:rFonts w:ascii="微软雅黑" w:eastAsia="微软雅黑" w:hAnsi="微软雅黑" w:hint="eastAsia"/>
          <w:b w:val="0"/>
          <w:sz w:val="21"/>
          <w:szCs w:val="21"/>
        </w:rPr>
        <w:t>下拉屏被打断</w:t>
      </w:r>
    </w:p>
    <w:p w14:paraId="450EE5CF" w14:textId="77777777" w:rsidR="0044616A" w:rsidRPr="00FA34E3" w:rsidRDefault="0044616A" w:rsidP="00EB5AA3">
      <w:pPr>
        <w:pStyle w:val="ae"/>
        <w:numPr>
          <w:ilvl w:val="0"/>
          <w:numId w:val="16"/>
        </w:numPr>
        <w:ind w:firstLineChars="0"/>
        <w:rPr>
          <w:rFonts w:ascii="微软雅黑" w:eastAsia="微软雅黑" w:hAnsi="微软雅黑"/>
          <w:szCs w:val="21"/>
        </w:rPr>
      </w:pPr>
      <w:r w:rsidRPr="00FA34E3">
        <w:rPr>
          <w:rFonts w:ascii="微软雅黑" w:eastAsia="微软雅黑" w:hAnsi="微软雅黑" w:hint="eastAsia"/>
          <w:szCs w:val="21"/>
        </w:rPr>
        <w:t>下拉屏的打断规则参照系统优先级</w:t>
      </w:r>
    </w:p>
    <w:p w14:paraId="679311C2" w14:textId="77777777" w:rsidR="0044616A" w:rsidRPr="00FA34E3" w:rsidRDefault="0044616A" w:rsidP="00EB5AA3">
      <w:pPr>
        <w:pStyle w:val="ae"/>
        <w:numPr>
          <w:ilvl w:val="0"/>
          <w:numId w:val="16"/>
        </w:numPr>
        <w:ind w:firstLineChars="0"/>
        <w:rPr>
          <w:rFonts w:ascii="微软雅黑" w:eastAsia="微软雅黑" w:hAnsi="微软雅黑"/>
          <w:szCs w:val="21"/>
        </w:rPr>
      </w:pPr>
      <w:r w:rsidRPr="00FA34E3">
        <w:rPr>
          <w:rFonts w:ascii="微软雅黑" w:eastAsia="微软雅黑" w:hAnsi="微软雅黑" w:hint="eastAsia"/>
          <w:szCs w:val="21"/>
        </w:rPr>
        <w:t>下拉屏处在下拉状态时，弹出车况消息，则退出下拉屏，显示弹窗消息；</w:t>
      </w:r>
    </w:p>
    <w:p w14:paraId="101D3E55" w14:textId="77777777" w:rsidR="0044616A" w:rsidRPr="00FA34E3" w:rsidRDefault="0044616A" w:rsidP="00EB5AA3">
      <w:pPr>
        <w:pStyle w:val="ae"/>
        <w:numPr>
          <w:ilvl w:val="0"/>
          <w:numId w:val="16"/>
        </w:numPr>
        <w:ind w:firstLineChars="0"/>
        <w:rPr>
          <w:rFonts w:ascii="微软雅黑" w:eastAsia="微软雅黑" w:hAnsi="微软雅黑"/>
          <w:szCs w:val="21"/>
        </w:rPr>
      </w:pPr>
      <w:r w:rsidRPr="00FA34E3">
        <w:rPr>
          <w:rFonts w:ascii="微软雅黑" w:eastAsia="微软雅黑" w:hAnsi="微软雅黑" w:hint="eastAsia"/>
          <w:szCs w:val="21"/>
        </w:rPr>
        <w:t>下拉屏处在下拉状态时，弹出普通toast消息，则不退出下拉屏；</w:t>
      </w:r>
    </w:p>
    <w:p w14:paraId="4CED0A36" w14:textId="5D630AD1" w:rsidR="0044616A" w:rsidRDefault="0044616A" w:rsidP="00EB5AA3">
      <w:pPr>
        <w:pStyle w:val="ae"/>
        <w:numPr>
          <w:ilvl w:val="0"/>
          <w:numId w:val="16"/>
        </w:numPr>
        <w:ind w:firstLineChars="0"/>
        <w:rPr>
          <w:rFonts w:ascii="微软雅黑" w:eastAsia="微软雅黑" w:hAnsi="微软雅黑"/>
          <w:szCs w:val="21"/>
        </w:rPr>
      </w:pPr>
      <w:r w:rsidRPr="00FA34E3">
        <w:rPr>
          <w:rFonts w:ascii="微软雅黑" w:eastAsia="微软雅黑" w:hAnsi="微软雅黑" w:hint="eastAsia"/>
          <w:szCs w:val="21"/>
        </w:rPr>
        <w:t>下拉屏处在下拉状态时，弹出横幅消息（包括语音横幅），则退出下拉屏，显示横</w:t>
      </w:r>
      <w:r w:rsidRPr="00FA34E3">
        <w:rPr>
          <w:rFonts w:ascii="微软雅黑" w:eastAsia="微软雅黑" w:hAnsi="微软雅黑" w:hint="eastAsia"/>
          <w:szCs w:val="21"/>
        </w:rPr>
        <w:lastRenderedPageBreak/>
        <w:t>幅消息。</w:t>
      </w:r>
    </w:p>
    <w:p w14:paraId="71DED14D" w14:textId="0642CF29" w:rsidR="00A966CF" w:rsidRDefault="00A966CF" w:rsidP="00A966CF">
      <w:pPr>
        <w:pStyle w:val="5"/>
        <w:rPr>
          <w:rFonts w:ascii="微软雅黑" w:eastAsia="微软雅黑" w:hAnsi="微软雅黑"/>
          <w:b w:val="0"/>
          <w:sz w:val="21"/>
          <w:szCs w:val="21"/>
        </w:rPr>
      </w:pPr>
      <w:r>
        <w:rPr>
          <w:rFonts w:ascii="微软雅黑" w:eastAsia="微软雅黑" w:hAnsi="微软雅黑" w:hint="eastAsia"/>
          <w:b w:val="0"/>
          <w:sz w:val="21"/>
          <w:szCs w:val="21"/>
        </w:rPr>
        <w:t>下拉屏主动退出条件</w:t>
      </w:r>
    </w:p>
    <w:p w14:paraId="34EE65CA" w14:textId="77777777" w:rsidR="00D443CD" w:rsidRPr="00FA34E3" w:rsidRDefault="00D443CD" w:rsidP="00EB5AA3">
      <w:pPr>
        <w:pStyle w:val="ae"/>
        <w:numPr>
          <w:ilvl w:val="0"/>
          <w:numId w:val="34"/>
        </w:numPr>
        <w:ind w:firstLineChars="0"/>
        <w:rPr>
          <w:rFonts w:ascii="微软雅黑" w:eastAsia="微软雅黑" w:hAnsi="微软雅黑"/>
          <w:szCs w:val="21"/>
        </w:rPr>
      </w:pPr>
      <w:r w:rsidRPr="00FA34E3">
        <w:rPr>
          <w:rFonts w:ascii="微软雅黑" w:eastAsia="微软雅黑" w:hAnsi="微软雅黑" w:hint="eastAsia"/>
          <w:szCs w:val="21"/>
        </w:rPr>
        <w:t>下拉屏被拉下后，上滑能将下拉屏退出；</w:t>
      </w:r>
    </w:p>
    <w:p w14:paraId="38C3B865" w14:textId="77777777" w:rsidR="00D443CD" w:rsidRPr="00FA34E3" w:rsidRDefault="00D443CD" w:rsidP="00EB5AA3">
      <w:pPr>
        <w:pStyle w:val="ae"/>
        <w:numPr>
          <w:ilvl w:val="0"/>
          <w:numId w:val="34"/>
        </w:numPr>
        <w:ind w:firstLineChars="0"/>
        <w:rPr>
          <w:rFonts w:ascii="微软雅黑" w:eastAsia="微软雅黑" w:hAnsi="微软雅黑"/>
          <w:szCs w:val="21"/>
        </w:rPr>
      </w:pPr>
      <w:r w:rsidRPr="00FA34E3">
        <w:rPr>
          <w:rFonts w:ascii="微软雅黑" w:eastAsia="微软雅黑" w:hAnsi="微软雅黑" w:hint="eastAsia"/>
          <w:szCs w:val="21"/>
        </w:rPr>
        <w:t>下拉屏被拉下后，若消息被点击，则退出下拉屏跳转至相应app；</w:t>
      </w:r>
    </w:p>
    <w:p w14:paraId="4785D581" w14:textId="77777777" w:rsidR="00D443CD" w:rsidRPr="00FA34E3" w:rsidRDefault="00D443CD" w:rsidP="00EB5AA3">
      <w:pPr>
        <w:pStyle w:val="ae"/>
        <w:numPr>
          <w:ilvl w:val="0"/>
          <w:numId w:val="34"/>
        </w:numPr>
        <w:ind w:firstLineChars="0"/>
        <w:rPr>
          <w:rFonts w:ascii="微软雅黑" w:eastAsia="微软雅黑" w:hAnsi="微软雅黑"/>
          <w:strike/>
          <w:szCs w:val="21"/>
        </w:rPr>
      </w:pPr>
      <w:r w:rsidRPr="00FA34E3">
        <w:rPr>
          <w:rFonts w:ascii="微软雅黑" w:eastAsia="微软雅黑" w:hAnsi="微软雅黑" w:hint="eastAsia"/>
          <w:strike/>
          <w:szCs w:val="21"/>
        </w:rPr>
        <w:t>若下拉屏被拉下后再无点击滑动操作，则5秒后自动上滑退出。</w:t>
      </w:r>
    </w:p>
    <w:p w14:paraId="76E905B6" w14:textId="264953CB" w:rsidR="003D10B4" w:rsidRDefault="00E3315F" w:rsidP="001C4DBE">
      <w:pPr>
        <w:pStyle w:val="5"/>
        <w:rPr>
          <w:rFonts w:ascii="微软雅黑" w:eastAsia="微软雅黑" w:hAnsi="微软雅黑"/>
          <w:b w:val="0"/>
          <w:sz w:val="21"/>
          <w:szCs w:val="21"/>
        </w:rPr>
      </w:pPr>
      <w:r>
        <w:rPr>
          <w:rFonts w:ascii="微软雅黑" w:eastAsia="微软雅黑" w:hAnsi="微软雅黑" w:hint="eastAsia"/>
          <w:b w:val="0"/>
          <w:sz w:val="21"/>
          <w:szCs w:val="21"/>
        </w:rPr>
        <w:t>其他需求</w:t>
      </w:r>
    </w:p>
    <w:p w14:paraId="00D397A1" w14:textId="77777777" w:rsidR="00E3315F" w:rsidRPr="00FA34E3" w:rsidRDefault="00E3315F" w:rsidP="00EB5AA3">
      <w:pPr>
        <w:pStyle w:val="ae"/>
        <w:numPr>
          <w:ilvl w:val="0"/>
          <w:numId w:val="17"/>
        </w:numPr>
        <w:ind w:firstLineChars="0"/>
        <w:rPr>
          <w:rFonts w:ascii="微软雅黑" w:eastAsia="微软雅黑" w:hAnsi="微软雅黑"/>
          <w:szCs w:val="21"/>
        </w:rPr>
      </w:pPr>
      <w:r w:rsidRPr="00FA34E3">
        <w:rPr>
          <w:rFonts w:ascii="微软雅黑" w:eastAsia="微软雅黑" w:hAnsi="微软雅黑" w:hint="eastAsia"/>
          <w:szCs w:val="21"/>
        </w:rPr>
        <w:t>系统重启</w:t>
      </w:r>
    </w:p>
    <w:p w14:paraId="506CBEC6" w14:textId="77777777" w:rsidR="00E3315F" w:rsidRPr="00FA34E3" w:rsidRDefault="00E3315F" w:rsidP="00AA2231">
      <w:pPr>
        <w:pStyle w:val="ae"/>
        <w:ind w:left="852" w:firstLineChars="0" w:firstLine="0"/>
        <w:rPr>
          <w:rFonts w:ascii="微软雅黑" w:eastAsia="微软雅黑" w:hAnsi="微软雅黑"/>
          <w:szCs w:val="21"/>
        </w:rPr>
      </w:pPr>
      <w:r w:rsidRPr="00FA34E3">
        <w:rPr>
          <w:rFonts w:ascii="微软雅黑" w:eastAsia="微软雅黑" w:hAnsi="微软雅黑" w:hint="eastAsia"/>
          <w:szCs w:val="21"/>
        </w:rPr>
        <w:t>重启后下拉列表中消息还在，且状态与重启前一致。（安卓原生系统，重启后会清空消息，这里和安卓不一致）</w:t>
      </w:r>
    </w:p>
    <w:p w14:paraId="76DF901D" w14:textId="77777777" w:rsidR="00E3315F" w:rsidRPr="00FA34E3" w:rsidRDefault="00E3315F" w:rsidP="00EB5AA3">
      <w:pPr>
        <w:pStyle w:val="ae"/>
        <w:numPr>
          <w:ilvl w:val="0"/>
          <w:numId w:val="17"/>
        </w:numPr>
        <w:ind w:firstLineChars="0"/>
        <w:rPr>
          <w:rFonts w:ascii="微软雅黑" w:eastAsia="微软雅黑" w:hAnsi="微软雅黑"/>
          <w:strike/>
          <w:szCs w:val="21"/>
        </w:rPr>
      </w:pPr>
      <w:r w:rsidRPr="00FA34E3">
        <w:rPr>
          <w:rFonts w:ascii="微软雅黑" w:eastAsia="微软雅黑" w:hAnsi="微软雅黑" w:hint="eastAsia"/>
          <w:strike/>
          <w:szCs w:val="21"/>
        </w:rPr>
        <w:t>若语音横幅选择进入下拉屏显示，则自动补齐icon和app名称，自动从包名获取；</w:t>
      </w:r>
    </w:p>
    <w:p w14:paraId="79A89A33" w14:textId="77777777" w:rsidR="00E3315F" w:rsidRPr="00FA34E3" w:rsidRDefault="00E3315F" w:rsidP="00EB5AA3">
      <w:pPr>
        <w:pStyle w:val="ae"/>
        <w:numPr>
          <w:ilvl w:val="0"/>
          <w:numId w:val="17"/>
        </w:numPr>
        <w:ind w:firstLineChars="0"/>
        <w:rPr>
          <w:rFonts w:ascii="微软雅黑" w:eastAsia="微软雅黑" w:hAnsi="微软雅黑"/>
          <w:szCs w:val="21"/>
        </w:rPr>
      </w:pPr>
      <w:r w:rsidRPr="00FA34E3">
        <w:rPr>
          <w:rFonts w:ascii="微软雅黑" w:eastAsia="微软雅黑" w:hAnsi="微软雅黑" w:hint="eastAsia"/>
          <w:szCs w:val="21"/>
        </w:rPr>
        <w:t>当有多条车况消息需要进入下拉屏时，将多条车况消息集合置顶显示，如：检测到有</w:t>
      </w:r>
      <w:proofErr w:type="spellStart"/>
      <w:r w:rsidRPr="00FA34E3">
        <w:rPr>
          <w:rFonts w:ascii="微软雅黑" w:eastAsia="微软雅黑" w:hAnsi="微软雅黑" w:hint="eastAsia"/>
          <w:szCs w:val="21"/>
        </w:rPr>
        <w:t>xxxx</w:t>
      </w:r>
      <w:proofErr w:type="spellEnd"/>
      <w:r w:rsidRPr="00FA34E3">
        <w:rPr>
          <w:rFonts w:ascii="微软雅黑" w:eastAsia="微软雅黑" w:hAnsi="微软雅黑" w:hint="eastAsia"/>
          <w:szCs w:val="21"/>
        </w:rPr>
        <w:t>等x条车况异常，请点击查看；</w:t>
      </w:r>
    </w:p>
    <w:p w14:paraId="5430857F" w14:textId="77777777" w:rsidR="00E3315F" w:rsidRPr="00FA34E3" w:rsidRDefault="00E3315F" w:rsidP="00EB5AA3">
      <w:pPr>
        <w:pStyle w:val="ae"/>
        <w:numPr>
          <w:ilvl w:val="0"/>
          <w:numId w:val="17"/>
        </w:numPr>
        <w:ind w:firstLineChars="0"/>
        <w:rPr>
          <w:rFonts w:ascii="微软雅黑" w:eastAsia="微软雅黑" w:hAnsi="微软雅黑"/>
          <w:szCs w:val="21"/>
        </w:rPr>
      </w:pPr>
      <w:r w:rsidRPr="00FA34E3">
        <w:rPr>
          <w:rFonts w:ascii="微软雅黑" w:eastAsia="微软雅黑" w:hAnsi="微软雅黑" w:hint="eastAsia"/>
          <w:szCs w:val="21"/>
        </w:rPr>
        <w:t>不显示未读数，用红点or图标表示</w:t>
      </w:r>
      <w:r w:rsidRPr="00FA34E3">
        <w:rPr>
          <w:rFonts w:ascii="微软雅黑" w:eastAsia="微软雅黑" w:hAnsi="微软雅黑" w:hint="eastAsia"/>
          <w:szCs w:val="21"/>
          <w:highlight w:val="yellow"/>
        </w:rPr>
        <w:t>下拉屏</w:t>
      </w:r>
      <w:r w:rsidRPr="00FA34E3">
        <w:rPr>
          <w:rFonts w:ascii="微软雅黑" w:eastAsia="微软雅黑" w:hAnsi="微软雅黑" w:hint="eastAsia"/>
          <w:szCs w:val="21"/>
        </w:rPr>
        <w:t>中有未读消息</w:t>
      </w:r>
    </w:p>
    <w:p w14:paraId="647E336C" w14:textId="77777777" w:rsidR="00E3315F" w:rsidRPr="00FA34E3" w:rsidRDefault="00E3315F" w:rsidP="00EB5AA3">
      <w:pPr>
        <w:pStyle w:val="ae"/>
        <w:numPr>
          <w:ilvl w:val="0"/>
          <w:numId w:val="17"/>
        </w:numPr>
        <w:ind w:firstLineChars="0"/>
        <w:rPr>
          <w:rFonts w:ascii="微软雅黑" w:eastAsia="微软雅黑" w:hAnsi="微软雅黑"/>
          <w:szCs w:val="21"/>
        </w:rPr>
      </w:pPr>
      <w:r w:rsidRPr="00FA34E3">
        <w:rPr>
          <w:rFonts w:ascii="微软雅黑" w:eastAsia="微软雅黑" w:hAnsi="微软雅黑" w:hint="eastAsia"/>
          <w:szCs w:val="21"/>
        </w:rPr>
        <w:t>下拉屏展示完全图标才消失</w:t>
      </w:r>
    </w:p>
    <w:p w14:paraId="5887B1B7" w14:textId="62CCCC58" w:rsidR="00E3315F" w:rsidRDefault="00E3315F" w:rsidP="00EB5AA3">
      <w:pPr>
        <w:pStyle w:val="ae"/>
        <w:numPr>
          <w:ilvl w:val="0"/>
          <w:numId w:val="17"/>
        </w:numPr>
        <w:ind w:firstLineChars="0"/>
        <w:rPr>
          <w:rFonts w:ascii="微软雅黑" w:eastAsia="微软雅黑" w:hAnsi="微软雅黑"/>
          <w:szCs w:val="21"/>
        </w:rPr>
      </w:pPr>
      <w:r w:rsidRPr="00FA34E3">
        <w:rPr>
          <w:rFonts w:ascii="微软雅黑" w:eastAsia="微软雅黑" w:hAnsi="微软雅黑" w:hint="eastAsia"/>
          <w:szCs w:val="21"/>
        </w:rPr>
        <w:t>出现红点or对应图标后，只要用户再次下拉该下拉列表，无论有无点击过消息，红点均消失（但是此操作不会将下拉列表里的消息标记为已读），直到退出下拉列表，然后再接收到新的消息后，才再次出现红点。（该图标可能优化为不带红点信封图标，没有消息信封消失，最终取决于设计）</w:t>
      </w:r>
    </w:p>
    <w:p w14:paraId="11E38775" w14:textId="122CAD3D" w:rsidR="00D07914" w:rsidRDefault="00D07914" w:rsidP="00D07914">
      <w:pPr>
        <w:pStyle w:val="5"/>
        <w:rPr>
          <w:rFonts w:ascii="微软雅黑" w:eastAsia="微软雅黑" w:hAnsi="微软雅黑"/>
          <w:b w:val="0"/>
          <w:sz w:val="21"/>
          <w:szCs w:val="21"/>
        </w:rPr>
      </w:pPr>
      <w:r>
        <w:rPr>
          <w:rFonts w:ascii="微软雅黑" w:eastAsia="微软雅黑" w:hAnsi="微软雅黑" w:hint="eastAsia"/>
          <w:b w:val="0"/>
          <w:sz w:val="21"/>
          <w:szCs w:val="21"/>
        </w:rPr>
        <w:lastRenderedPageBreak/>
        <w:t>异常情况</w:t>
      </w:r>
    </w:p>
    <w:p w14:paraId="51EFAF1E" w14:textId="77777777" w:rsidR="00213B01" w:rsidRPr="00953992" w:rsidRDefault="00213B01" w:rsidP="00213B01">
      <w:pPr>
        <w:rPr>
          <w:rFonts w:ascii="微软雅黑" w:eastAsia="微软雅黑" w:hAnsi="微软雅黑" w:hint="eastAsia"/>
        </w:rPr>
      </w:pPr>
      <w:r w:rsidRPr="00953992">
        <w:rPr>
          <w:rFonts w:ascii="微软雅黑" w:eastAsia="微软雅黑" w:hAnsi="微软雅黑" w:hint="eastAsia"/>
        </w:rPr>
        <w:t>无</w:t>
      </w:r>
    </w:p>
    <w:p w14:paraId="39B67968" w14:textId="6C4831EF" w:rsidR="00D07914" w:rsidRDefault="00D07914" w:rsidP="00D07914">
      <w:pPr>
        <w:pStyle w:val="5"/>
        <w:rPr>
          <w:rFonts w:ascii="微软雅黑" w:eastAsia="微软雅黑" w:hAnsi="微软雅黑"/>
          <w:b w:val="0"/>
          <w:sz w:val="21"/>
          <w:szCs w:val="21"/>
        </w:rPr>
      </w:pPr>
      <w:r>
        <w:rPr>
          <w:rFonts w:ascii="微软雅黑" w:eastAsia="微软雅黑" w:hAnsi="微软雅黑" w:hint="eastAsia"/>
          <w:b w:val="0"/>
          <w:sz w:val="21"/>
          <w:szCs w:val="21"/>
        </w:rPr>
        <w:t>可行性</w:t>
      </w:r>
    </w:p>
    <w:p w14:paraId="5DBE6545" w14:textId="77777777" w:rsidR="00213B01" w:rsidRPr="00953992" w:rsidRDefault="00213B01" w:rsidP="00213B01">
      <w:pPr>
        <w:rPr>
          <w:rFonts w:ascii="微软雅黑" w:eastAsia="微软雅黑" w:hAnsi="微软雅黑" w:hint="eastAsia"/>
        </w:rPr>
      </w:pPr>
      <w:r w:rsidRPr="00953992">
        <w:rPr>
          <w:rFonts w:ascii="微软雅黑" w:eastAsia="微软雅黑" w:hAnsi="微软雅黑" w:hint="eastAsia"/>
        </w:rPr>
        <w:t>无</w:t>
      </w:r>
    </w:p>
    <w:p w14:paraId="6385B4FC" w14:textId="057CB089" w:rsidR="00D07914" w:rsidRPr="00D07914" w:rsidRDefault="00D07914" w:rsidP="00D07914">
      <w:pPr>
        <w:pStyle w:val="5"/>
        <w:rPr>
          <w:rFonts w:ascii="微软雅黑" w:eastAsia="微软雅黑" w:hAnsi="微软雅黑" w:hint="eastAsia"/>
          <w:b w:val="0"/>
          <w:sz w:val="21"/>
          <w:szCs w:val="21"/>
        </w:rPr>
      </w:pPr>
      <w:r>
        <w:rPr>
          <w:rFonts w:ascii="微软雅黑" w:eastAsia="微软雅黑" w:hAnsi="微软雅黑" w:hint="eastAsia"/>
          <w:b w:val="0"/>
          <w:sz w:val="21"/>
          <w:szCs w:val="21"/>
        </w:rPr>
        <w:t>验收标准</w:t>
      </w:r>
    </w:p>
    <w:p w14:paraId="6D3FAB1E" w14:textId="77777777" w:rsidR="00213B01" w:rsidRPr="00953992" w:rsidRDefault="00213B01" w:rsidP="00213B01">
      <w:pPr>
        <w:rPr>
          <w:rFonts w:ascii="微软雅黑" w:eastAsia="微软雅黑" w:hAnsi="微软雅黑" w:hint="eastAsia"/>
        </w:rPr>
      </w:pPr>
      <w:r w:rsidRPr="00953992">
        <w:rPr>
          <w:rFonts w:ascii="微软雅黑" w:eastAsia="微软雅黑" w:hAnsi="微软雅黑" w:hint="eastAsia"/>
        </w:rPr>
        <w:t>无</w:t>
      </w:r>
    </w:p>
    <w:p w14:paraId="017FD360" w14:textId="7AABEE2F" w:rsidR="00AE01DA" w:rsidRPr="00807348" w:rsidRDefault="00037956" w:rsidP="00AE01DA">
      <w:pPr>
        <w:pStyle w:val="ae"/>
        <w:numPr>
          <w:ilvl w:val="1"/>
          <w:numId w:val="2"/>
        </w:numPr>
        <w:tabs>
          <w:tab w:val="left" w:pos="567"/>
        </w:tabs>
        <w:ind w:firstLineChars="0"/>
        <w:outlineLvl w:val="1"/>
        <w:rPr>
          <w:rFonts w:ascii="微软雅黑" w:eastAsia="微软雅黑" w:hAnsi="微软雅黑"/>
          <w:sz w:val="28"/>
          <w:szCs w:val="28"/>
        </w:rPr>
      </w:pPr>
      <w:r>
        <w:rPr>
          <w:rFonts w:ascii="微软雅黑" w:eastAsia="微软雅黑" w:hAnsi="微软雅黑" w:hint="eastAsia"/>
          <w:sz w:val="28"/>
          <w:szCs w:val="28"/>
        </w:rPr>
        <w:t>消息-横幅消息</w:t>
      </w:r>
    </w:p>
    <w:p w14:paraId="1FDCBD94" w14:textId="77777777" w:rsidR="00AE01DA" w:rsidRPr="00807348" w:rsidRDefault="00AE01DA" w:rsidP="00AE01DA">
      <w:pPr>
        <w:pStyle w:val="ae"/>
        <w:numPr>
          <w:ilvl w:val="2"/>
          <w:numId w:val="2"/>
        </w:numPr>
        <w:ind w:firstLineChars="0"/>
        <w:outlineLvl w:val="2"/>
        <w:rPr>
          <w:rFonts w:ascii="微软雅黑" w:eastAsia="微软雅黑" w:hAnsi="微软雅黑"/>
          <w:sz w:val="28"/>
          <w:szCs w:val="28"/>
        </w:rPr>
      </w:pPr>
      <w:r w:rsidRPr="00807348">
        <w:rPr>
          <w:rFonts w:ascii="微软雅黑" w:eastAsia="微软雅黑" w:hAnsi="微软雅黑" w:hint="eastAsia"/>
          <w:sz w:val="28"/>
          <w:szCs w:val="28"/>
        </w:rPr>
        <w:t>概述</w:t>
      </w:r>
    </w:p>
    <w:p w14:paraId="24E9F3B7" w14:textId="683ACD46" w:rsidR="00AE01DA" w:rsidRPr="00AA6274" w:rsidRDefault="008816BE" w:rsidP="00AE01DA">
      <w:pPr>
        <w:pStyle w:val="11"/>
        <w:ind w:firstLineChars="0" w:firstLine="0"/>
        <w:rPr>
          <w:rFonts w:ascii="微软雅黑" w:eastAsia="微软雅黑" w:hAnsi="微软雅黑" w:cs="宋体" w:hint="eastAsia"/>
          <w:iCs/>
          <w:szCs w:val="21"/>
        </w:rPr>
      </w:pPr>
      <w:r>
        <w:rPr>
          <w:rFonts w:ascii="微软雅黑" w:eastAsia="微软雅黑" w:hAnsi="微软雅黑" w:cs="宋体" w:hint="eastAsia"/>
          <w:iCs/>
          <w:szCs w:val="21"/>
        </w:rPr>
        <w:t>本节描述了</w:t>
      </w:r>
      <w:r w:rsidR="00B415AC">
        <w:rPr>
          <w:rFonts w:ascii="微软雅黑" w:eastAsia="微软雅黑" w:hAnsi="微软雅黑" w:cs="宋体" w:hint="eastAsia"/>
          <w:iCs/>
          <w:szCs w:val="21"/>
        </w:rPr>
        <w:t>横幅消息的样式、等级、打断关系等定义。</w:t>
      </w:r>
    </w:p>
    <w:p w14:paraId="3E376B27" w14:textId="302BE0BF" w:rsidR="00AE01DA" w:rsidRPr="00807348" w:rsidRDefault="00AE01DA" w:rsidP="00AE01DA">
      <w:pPr>
        <w:pStyle w:val="ae"/>
        <w:numPr>
          <w:ilvl w:val="2"/>
          <w:numId w:val="2"/>
        </w:numPr>
        <w:ind w:firstLineChars="0"/>
        <w:outlineLvl w:val="2"/>
        <w:rPr>
          <w:rFonts w:ascii="微软雅黑" w:eastAsia="微软雅黑" w:hAnsi="微软雅黑"/>
          <w:sz w:val="28"/>
          <w:szCs w:val="28"/>
        </w:rPr>
      </w:pPr>
      <w:r w:rsidRPr="00807348">
        <w:rPr>
          <w:rFonts w:ascii="微软雅黑" w:eastAsia="微软雅黑" w:hAnsi="微软雅黑" w:hint="eastAsia"/>
          <w:sz w:val="28"/>
          <w:szCs w:val="28"/>
        </w:rPr>
        <w:t>UI分布</w:t>
      </w:r>
    </w:p>
    <w:p w14:paraId="480C5F6E" w14:textId="77777777" w:rsidR="00946D71" w:rsidRPr="00FA34E3" w:rsidRDefault="00946D71" w:rsidP="00EB5AA3">
      <w:pPr>
        <w:pStyle w:val="ae"/>
        <w:numPr>
          <w:ilvl w:val="0"/>
          <w:numId w:val="21"/>
        </w:numPr>
        <w:ind w:firstLineChars="0"/>
        <w:rPr>
          <w:rFonts w:ascii="微软雅黑" w:eastAsia="微软雅黑" w:hAnsi="微软雅黑"/>
          <w:szCs w:val="21"/>
        </w:rPr>
      </w:pPr>
      <w:r w:rsidRPr="00FA34E3">
        <w:rPr>
          <w:rFonts w:ascii="微软雅黑" w:eastAsia="微软雅黑" w:hAnsi="微软雅黑" w:hint="eastAsia"/>
          <w:szCs w:val="21"/>
        </w:rPr>
        <w:t>无按钮普通横幅</w:t>
      </w:r>
    </w:p>
    <w:p w14:paraId="1DB5D37C" w14:textId="77777777" w:rsidR="00946D71" w:rsidRPr="00FA34E3" w:rsidRDefault="00946D71" w:rsidP="00EB5AA3">
      <w:pPr>
        <w:pStyle w:val="ae"/>
        <w:numPr>
          <w:ilvl w:val="0"/>
          <w:numId w:val="22"/>
        </w:numPr>
        <w:ind w:firstLineChars="0"/>
        <w:rPr>
          <w:rFonts w:ascii="微软雅黑" w:eastAsia="微软雅黑" w:hAnsi="微软雅黑"/>
          <w:szCs w:val="21"/>
        </w:rPr>
      </w:pPr>
      <w:r w:rsidRPr="00FA34E3">
        <w:rPr>
          <w:rFonts w:ascii="微软雅黑" w:eastAsia="微软雅黑" w:hAnsi="微软雅黑" w:hint="eastAsia"/>
          <w:szCs w:val="21"/>
        </w:rPr>
        <w:t>样式</w:t>
      </w:r>
    </w:p>
    <w:p w14:paraId="637EEB53" w14:textId="4D014F52" w:rsidR="00946D71" w:rsidRPr="00FA34E3" w:rsidRDefault="00946D71" w:rsidP="00946D71">
      <w:pPr>
        <w:jc w:val="center"/>
        <w:rPr>
          <w:rFonts w:ascii="微软雅黑" w:eastAsia="微软雅黑" w:hAnsi="微软雅黑"/>
          <w:noProof/>
        </w:rPr>
      </w:pPr>
      <w:r w:rsidRPr="00FA34E3">
        <w:rPr>
          <w:rFonts w:ascii="微软雅黑" w:eastAsia="微软雅黑" w:hAnsi="微软雅黑"/>
          <w:noProof/>
        </w:rPr>
        <w:drawing>
          <wp:inline distT="0" distB="0" distL="0" distR="0" wp14:anchorId="3AA8E581" wp14:editId="7C796398">
            <wp:extent cx="2733226" cy="823866"/>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3516"/>
                    <a:stretch/>
                  </pic:blipFill>
                  <pic:spPr bwMode="auto">
                    <a:xfrm>
                      <a:off x="0" y="0"/>
                      <a:ext cx="2751285" cy="829309"/>
                    </a:xfrm>
                    <a:prstGeom prst="rect">
                      <a:avLst/>
                    </a:prstGeom>
                    <a:ln>
                      <a:noFill/>
                    </a:ln>
                    <a:extLst>
                      <a:ext uri="{53640926-AAD7-44D8-BBD7-CCE9431645EC}">
                        <a14:shadowObscured xmlns:a14="http://schemas.microsoft.com/office/drawing/2010/main"/>
                      </a:ext>
                    </a:extLst>
                  </pic:spPr>
                </pic:pic>
              </a:graphicData>
            </a:graphic>
          </wp:inline>
        </w:drawing>
      </w:r>
      <w:r w:rsidRPr="00FA34E3">
        <w:rPr>
          <w:rFonts w:ascii="微软雅黑" w:eastAsia="微软雅黑" w:hAnsi="微软雅黑"/>
          <w:noProof/>
        </w:rPr>
        <w:drawing>
          <wp:inline distT="0" distB="0" distL="0" distR="0" wp14:anchorId="57EEC756" wp14:editId="7E6217AA">
            <wp:extent cx="2696337" cy="87818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8969"/>
                    <a:stretch/>
                  </pic:blipFill>
                  <pic:spPr bwMode="auto">
                    <a:xfrm>
                      <a:off x="0" y="0"/>
                      <a:ext cx="2722826" cy="886813"/>
                    </a:xfrm>
                    <a:prstGeom prst="rect">
                      <a:avLst/>
                    </a:prstGeom>
                    <a:ln>
                      <a:noFill/>
                    </a:ln>
                    <a:extLst>
                      <a:ext uri="{53640926-AAD7-44D8-BBD7-CCE9431645EC}">
                        <a14:shadowObscured xmlns:a14="http://schemas.microsoft.com/office/drawing/2010/main"/>
                      </a:ext>
                    </a:extLst>
                  </pic:spPr>
                </pic:pic>
              </a:graphicData>
            </a:graphic>
          </wp:inline>
        </w:drawing>
      </w:r>
    </w:p>
    <w:p w14:paraId="1716C099" w14:textId="77777777" w:rsidR="00946D71" w:rsidRPr="00FA34E3" w:rsidRDefault="00946D71" w:rsidP="00946D71">
      <w:pPr>
        <w:jc w:val="center"/>
        <w:rPr>
          <w:rFonts w:ascii="微软雅黑" w:eastAsia="微软雅黑" w:hAnsi="微软雅黑"/>
          <w:szCs w:val="21"/>
        </w:rPr>
      </w:pPr>
      <w:r w:rsidRPr="00FA34E3">
        <w:rPr>
          <w:rFonts w:ascii="微软雅黑" w:eastAsia="微软雅黑" w:hAnsi="微软雅黑" w:hint="eastAsia"/>
          <w:szCs w:val="21"/>
        </w:rPr>
        <w:t>无action按钮通知示意图</w:t>
      </w:r>
    </w:p>
    <w:p w14:paraId="5EE76135" w14:textId="77777777" w:rsidR="00946D71" w:rsidRPr="00FA34E3" w:rsidRDefault="00946D71" w:rsidP="00946D71">
      <w:pPr>
        <w:jc w:val="center"/>
        <w:rPr>
          <w:rFonts w:ascii="微软雅黑" w:eastAsia="微软雅黑" w:hAnsi="微软雅黑"/>
          <w:szCs w:val="21"/>
        </w:rPr>
      </w:pPr>
      <w:r w:rsidRPr="00FA34E3">
        <w:rPr>
          <w:rFonts w:ascii="微软雅黑" w:eastAsia="微软雅黑" w:hAnsi="微软雅黑"/>
          <w:noProof/>
          <w:szCs w:val="21"/>
        </w:rPr>
        <w:lastRenderedPageBreak/>
        <w:drawing>
          <wp:inline distT="0" distB="0" distL="0" distR="0" wp14:anchorId="1432C467" wp14:editId="7AA56FC4">
            <wp:extent cx="2778440" cy="905347"/>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8940"/>
                    <a:stretch/>
                  </pic:blipFill>
                  <pic:spPr bwMode="auto">
                    <a:xfrm>
                      <a:off x="0" y="0"/>
                      <a:ext cx="2811587" cy="916148"/>
                    </a:xfrm>
                    <a:prstGeom prst="rect">
                      <a:avLst/>
                    </a:prstGeom>
                    <a:ln>
                      <a:noFill/>
                    </a:ln>
                    <a:extLst>
                      <a:ext uri="{53640926-AAD7-44D8-BBD7-CCE9431645EC}">
                        <a14:shadowObscured xmlns:a14="http://schemas.microsoft.com/office/drawing/2010/main"/>
                      </a:ext>
                    </a:extLst>
                  </pic:spPr>
                </pic:pic>
              </a:graphicData>
            </a:graphic>
          </wp:inline>
        </w:drawing>
      </w:r>
    </w:p>
    <w:p w14:paraId="6D890DDC" w14:textId="77777777" w:rsidR="00946D71" w:rsidRPr="00FA34E3" w:rsidRDefault="00946D71" w:rsidP="00946D71">
      <w:pPr>
        <w:jc w:val="center"/>
        <w:rPr>
          <w:rFonts w:ascii="微软雅黑" w:eastAsia="微软雅黑" w:hAnsi="微软雅黑"/>
          <w:szCs w:val="21"/>
        </w:rPr>
      </w:pPr>
      <w:r w:rsidRPr="00FA34E3">
        <w:rPr>
          <w:rFonts w:ascii="微软雅黑" w:eastAsia="微软雅黑" w:hAnsi="微软雅黑" w:hint="eastAsia"/>
          <w:szCs w:val="21"/>
        </w:rPr>
        <w:t>（备注：</w:t>
      </w:r>
      <w:r w:rsidRPr="00FA34E3">
        <w:rPr>
          <w:rFonts w:ascii="微软雅黑" w:eastAsia="微软雅黑" w:hAnsi="微软雅黑"/>
          <w:szCs w:val="21"/>
        </w:rPr>
        <w:t>5</w:t>
      </w:r>
      <w:r w:rsidRPr="00FA34E3">
        <w:rPr>
          <w:rFonts w:ascii="微软雅黑" w:eastAsia="微软雅黑" w:hAnsi="微软雅黑" w:hint="eastAsia"/>
          <w:szCs w:val="21"/>
        </w:rPr>
        <w:t>级消息无关闭按钮）</w:t>
      </w:r>
    </w:p>
    <w:p w14:paraId="3DE5A86F" w14:textId="77777777" w:rsidR="00946D71" w:rsidRPr="00FA34E3" w:rsidRDefault="00946D71" w:rsidP="00EB5AA3">
      <w:pPr>
        <w:pStyle w:val="ae"/>
        <w:numPr>
          <w:ilvl w:val="0"/>
          <w:numId w:val="23"/>
        </w:numPr>
        <w:ind w:firstLineChars="0"/>
        <w:rPr>
          <w:rFonts w:ascii="微软雅黑" w:eastAsia="微软雅黑" w:hAnsi="微软雅黑"/>
          <w:szCs w:val="21"/>
        </w:rPr>
      </w:pPr>
      <w:r w:rsidRPr="00FA34E3">
        <w:rPr>
          <w:rFonts w:ascii="微软雅黑" w:eastAsia="微软雅黑" w:hAnsi="微软雅黑" w:hint="eastAsia"/>
          <w:szCs w:val="21"/>
        </w:rPr>
        <w:t>元素定义</w:t>
      </w:r>
    </w:p>
    <w:tbl>
      <w:tblPr>
        <w:tblStyle w:val="ad"/>
        <w:tblW w:w="0" w:type="auto"/>
        <w:tblInd w:w="701" w:type="dxa"/>
        <w:tblLook w:val="04A0" w:firstRow="1" w:lastRow="0" w:firstColumn="1" w:lastColumn="0" w:noHBand="0" w:noVBand="1"/>
      </w:tblPr>
      <w:tblGrid>
        <w:gridCol w:w="648"/>
        <w:gridCol w:w="1237"/>
        <w:gridCol w:w="1079"/>
        <w:gridCol w:w="1406"/>
        <w:gridCol w:w="1079"/>
        <w:gridCol w:w="2146"/>
      </w:tblGrid>
      <w:tr w:rsidR="00946D71" w:rsidRPr="00FA34E3" w14:paraId="776AFA1A" w14:textId="77777777" w:rsidTr="00A13BCA">
        <w:tc>
          <w:tcPr>
            <w:tcW w:w="715" w:type="dxa"/>
          </w:tcPr>
          <w:p w14:paraId="2E7B7960"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序号</w:t>
            </w:r>
          </w:p>
        </w:tc>
        <w:tc>
          <w:tcPr>
            <w:tcW w:w="1417" w:type="dxa"/>
          </w:tcPr>
          <w:p w14:paraId="51EC238D"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元素名称</w:t>
            </w:r>
          </w:p>
        </w:tc>
        <w:tc>
          <w:tcPr>
            <w:tcW w:w="1276" w:type="dxa"/>
          </w:tcPr>
          <w:p w14:paraId="6B1CC398"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格式</w:t>
            </w:r>
          </w:p>
        </w:tc>
        <w:tc>
          <w:tcPr>
            <w:tcW w:w="1701" w:type="dxa"/>
          </w:tcPr>
          <w:p w14:paraId="49888339"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要求</w:t>
            </w:r>
          </w:p>
        </w:tc>
        <w:tc>
          <w:tcPr>
            <w:tcW w:w="1276" w:type="dxa"/>
          </w:tcPr>
          <w:p w14:paraId="151EF5DB"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是否可为空</w:t>
            </w:r>
          </w:p>
        </w:tc>
        <w:tc>
          <w:tcPr>
            <w:tcW w:w="2664" w:type="dxa"/>
          </w:tcPr>
          <w:p w14:paraId="5FCA855C"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备注</w:t>
            </w:r>
          </w:p>
        </w:tc>
      </w:tr>
      <w:tr w:rsidR="00946D71" w:rsidRPr="00FA34E3" w14:paraId="625D93E7" w14:textId="77777777" w:rsidTr="00A13BCA">
        <w:tc>
          <w:tcPr>
            <w:tcW w:w="715" w:type="dxa"/>
          </w:tcPr>
          <w:p w14:paraId="5E09B5EC"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1</w:t>
            </w:r>
          </w:p>
        </w:tc>
        <w:tc>
          <w:tcPr>
            <w:tcW w:w="1417" w:type="dxa"/>
          </w:tcPr>
          <w:p w14:paraId="35950FF4"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szCs w:val="21"/>
              </w:rPr>
              <w:t>A</w:t>
            </w:r>
            <w:r w:rsidRPr="00FA34E3">
              <w:rPr>
                <w:rFonts w:ascii="微软雅黑" w:eastAsia="微软雅黑" w:hAnsi="微软雅黑" w:hint="eastAsia"/>
                <w:szCs w:val="21"/>
              </w:rPr>
              <w:t>pp</w:t>
            </w:r>
            <w:r w:rsidRPr="00FA34E3">
              <w:rPr>
                <w:rFonts w:ascii="微软雅黑" w:eastAsia="微软雅黑" w:hAnsi="微软雅黑"/>
                <w:szCs w:val="21"/>
              </w:rPr>
              <w:t xml:space="preserve"> </w:t>
            </w:r>
            <w:r w:rsidRPr="00FA34E3">
              <w:rPr>
                <w:rFonts w:ascii="微软雅黑" w:eastAsia="微软雅黑" w:hAnsi="微软雅黑" w:hint="eastAsia"/>
                <w:szCs w:val="21"/>
              </w:rPr>
              <w:t>icon</w:t>
            </w:r>
          </w:p>
        </w:tc>
        <w:tc>
          <w:tcPr>
            <w:tcW w:w="1276" w:type="dxa"/>
          </w:tcPr>
          <w:p w14:paraId="3291C8BA"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图片</w:t>
            </w:r>
          </w:p>
        </w:tc>
        <w:tc>
          <w:tcPr>
            <w:tcW w:w="1701" w:type="dxa"/>
          </w:tcPr>
          <w:p w14:paraId="1DCE4D2E" w14:textId="77777777" w:rsidR="00946D71" w:rsidRPr="00FA34E3" w:rsidRDefault="00946D71" w:rsidP="00A13BCA">
            <w:pPr>
              <w:rPr>
                <w:rFonts w:ascii="微软雅黑" w:eastAsia="微软雅黑" w:hAnsi="微软雅黑"/>
                <w:szCs w:val="21"/>
              </w:rPr>
            </w:pPr>
          </w:p>
        </w:tc>
        <w:tc>
          <w:tcPr>
            <w:tcW w:w="1276" w:type="dxa"/>
          </w:tcPr>
          <w:p w14:paraId="0E73ADBD"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否</w:t>
            </w:r>
          </w:p>
        </w:tc>
        <w:tc>
          <w:tcPr>
            <w:tcW w:w="2664" w:type="dxa"/>
          </w:tcPr>
          <w:p w14:paraId="06DCDED7" w14:textId="77777777" w:rsidR="00946D71" w:rsidRPr="00FA34E3" w:rsidRDefault="00946D71" w:rsidP="00A13BCA">
            <w:pPr>
              <w:rPr>
                <w:rFonts w:ascii="微软雅黑" w:eastAsia="微软雅黑" w:hAnsi="微软雅黑"/>
                <w:szCs w:val="21"/>
              </w:rPr>
            </w:pPr>
          </w:p>
        </w:tc>
      </w:tr>
      <w:tr w:rsidR="00946D71" w:rsidRPr="00FA34E3" w14:paraId="09F00A40" w14:textId="77777777" w:rsidTr="00A13BCA">
        <w:tc>
          <w:tcPr>
            <w:tcW w:w="715" w:type="dxa"/>
          </w:tcPr>
          <w:p w14:paraId="3AFFEECB"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2</w:t>
            </w:r>
          </w:p>
        </w:tc>
        <w:tc>
          <w:tcPr>
            <w:tcW w:w="1417" w:type="dxa"/>
          </w:tcPr>
          <w:p w14:paraId="0778AE7A"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szCs w:val="21"/>
              </w:rPr>
              <w:t>A</w:t>
            </w:r>
            <w:r w:rsidRPr="00FA34E3">
              <w:rPr>
                <w:rFonts w:ascii="微软雅黑" w:eastAsia="微软雅黑" w:hAnsi="微软雅黑" w:hint="eastAsia"/>
                <w:szCs w:val="21"/>
              </w:rPr>
              <w:t>pp</w:t>
            </w:r>
            <w:r w:rsidRPr="00FA34E3">
              <w:rPr>
                <w:rFonts w:ascii="微软雅黑" w:eastAsia="微软雅黑" w:hAnsi="微软雅黑"/>
                <w:szCs w:val="21"/>
              </w:rPr>
              <w:t xml:space="preserve"> </w:t>
            </w:r>
            <w:r w:rsidRPr="00FA34E3">
              <w:rPr>
                <w:rFonts w:ascii="微软雅黑" w:eastAsia="微软雅黑" w:hAnsi="微软雅黑" w:hint="eastAsia"/>
                <w:szCs w:val="21"/>
              </w:rPr>
              <w:t>名称</w:t>
            </w:r>
          </w:p>
        </w:tc>
        <w:tc>
          <w:tcPr>
            <w:tcW w:w="1276" w:type="dxa"/>
          </w:tcPr>
          <w:p w14:paraId="3BCA31CC"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1701" w:type="dxa"/>
          </w:tcPr>
          <w:p w14:paraId="56E530C8" w14:textId="77777777" w:rsidR="00946D71" w:rsidRPr="00FA34E3" w:rsidRDefault="00946D71" w:rsidP="00A13BCA">
            <w:pPr>
              <w:rPr>
                <w:rFonts w:ascii="微软雅黑" w:eastAsia="微软雅黑" w:hAnsi="微软雅黑"/>
                <w:szCs w:val="21"/>
              </w:rPr>
            </w:pPr>
          </w:p>
        </w:tc>
        <w:tc>
          <w:tcPr>
            <w:tcW w:w="1276" w:type="dxa"/>
          </w:tcPr>
          <w:p w14:paraId="318D420C"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否</w:t>
            </w:r>
          </w:p>
        </w:tc>
        <w:tc>
          <w:tcPr>
            <w:tcW w:w="2664" w:type="dxa"/>
          </w:tcPr>
          <w:p w14:paraId="132B9496" w14:textId="77777777" w:rsidR="00946D71" w:rsidRPr="00FA34E3" w:rsidRDefault="00946D71" w:rsidP="00A13BCA">
            <w:pPr>
              <w:rPr>
                <w:rFonts w:ascii="微软雅黑" w:eastAsia="微软雅黑" w:hAnsi="微软雅黑"/>
                <w:szCs w:val="21"/>
              </w:rPr>
            </w:pPr>
          </w:p>
        </w:tc>
      </w:tr>
      <w:tr w:rsidR="00946D71" w:rsidRPr="00FA34E3" w14:paraId="6A2169D5" w14:textId="77777777" w:rsidTr="00A13BCA">
        <w:tc>
          <w:tcPr>
            <w:tcW w:w="715" w:type="dxa"/>
          </w:tcPr>
          <w:p w14:paraId="58C5DEDD"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3</w:t>
            </w:r>
          </w:p>
        </w:tc>
        <w:tc>
          <w:tcPr>
            <w:tcW w:w="1417" w:type="dxa"/>
          </w:tcPr>
          <w:p w14:paraId="3A03A52B"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标题</w:t>
            </w:r>
          </w:p>
        </w:tc>
        <w:tc>
          <w:tcPr>
            <w:tcW w:w="1276" w:type="dxa"/>
          </w:tcPr>
          <w:p w14:paraId="38E43724"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1701" w:type="dxa"/>
          </w:tcPr>
          <w:p w14:paraId="262435B9" w14:textId="77777777" w:rsidR="00946D71" w:rsidRPr="00FA34E3" w:rsidRDefault="00946D71" w:rsidP="00A13BCA">
            <w:pPr>
              <w:rPr>
                <w:rFonts w:ascii="微软雅黑" w:eastAsia="微软雅黑" w:hAnsi="微软雅黑"/>
                <w:szCs w:val="21"/>
              </w:rPr>
            </w:pPr>
          </w:p>
        </w:tc>
        <w:tc>
          <w:tcPr>
            <w:tcW w:w="1276" w:type="dxa"/>
          </w:tcPr>
          <w:p w14:paraId="562DC549"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是</w:t>
            </w:r>
          </w:p>
        </w:tc>
        <w:tc>
          <w:tcPr>
            <w:tcW w:w="2664" w:type="dxa"/>
          </w:tcPr>
          <w:p w14:paraId="34F65B82" w14:textId="77777777" w:rsidR="00946D71" w:rsidRPr="00FA34E3" w:rsidRDefault="00946D71" w:rsidP="00A13BCA">
            <w:pPr>
              <w:rPr>
                <w:rFonts w:ascii="微软雅黑" w:eastAsia="微软雅黑" w:hAnsi="微软雅黑"/>
                <w:szCs w:val="21"/>
              </w:rPr>
            </w:pPr>
          </w:p>
        </w:tc>
      </w:tr>
      <w:tr w:rsidR="00946D71" w:rsidRPr="00FA34E3" w14:paraId="3511F515" w14:textId="77777777" w:rsidTr="00A13BCA">
        <w:tc>
          <w:tcPr>
            <w:tcW w:w="715" w:type="dxa"/>
          </w:tcPr>
          <w:p w14:paraId="1EE607E4"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4</w:t>
            </w:r>
          </w:p>
        </w:tc>
        <w:tc>
          <w:tcPr>
            <w:tcW w:w="1417" w:type="dxa"/>
          </w:tcPr>
          <w:p w14:paraId="79C984CD"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内容</w:t>
            </w:r>
          </w:p>
        </w:tc>
        <w:tc>
          <w:tcPr>
            <w:tcW w:w="1276" w:type="dxa"/>
          </w:tcPr>
          <w:p w14:paraId="42F8978C"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1701" w:type="dxa"/>
          </w:tcPr>
          <w:p w14:paraId="55DA9F10" w14:textId="77777777" w:rsidR="00946D71" w:rsidRPr="00FA34E3" w:rsidRDefault="00946D71" w:rsidP="00A13BCA">
            <w:pPr>
              <w:rPr>
                <w:rFonts w:ascii="微软雅黑" w:eastAsia="微软雅黑" w:hAnsi="微软雅黑"/>
                <w:szCs w:val="21"/>
              </w:rPr>
            </w:pPr>
          </w:p>
        </w:tc>
        <w:tc>
          <w:tcPr>
            <w:tcW w:w="1276" w:type="dxa"/>
          </w:tcPr>
          <w:p w14:paraId="3F151469"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是</w:t>
            </w:r>
          </w:p>
        </w:tc>
        <w:tc>
          <w:tcPr>
            <w:tcW w:w="2664" w:type="dxa"/>
          </w:tcPr>
          <w:p w14:paraId="26BCD3B1" w14:textId="77777777" w:rsidR="00946D71" w:rsidRPr="00FA34E3" w:rsidRDefault="00946D71" w:rsidP="00A13BCA">
            <w:pPr>
              <w:rPr>
                <w:rFonts w:ascii="微软雅黑" w:eastAsia="微软雅黑" w:hAnsi="微软雅黑"/>
                <w:szCs w:val="21"/>
              </w:rPr>
            </w:pPr>
          </w:p>
        </w:tc>
      </w:tr>
      <w:tr w:rsidR="00946D71" w:rsidRPr="00FA34E3" w14:paraId="4D69E8AC" w14:textId="77777777" w:rsidTr="00A13BCA">
        <w:tc>
          <w:tcPr>
            <w:tcW w:w="715" w:type="dxa"/>
          </w:tcPr>
          <w:p w14:paraId="0CF400EC"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5</w:t>
            </w:r>
          </w:p>
        </w:tc>
        <w:tc>
          <w:tcPr>
            <w:tcW w:w="1417" w:type="dxa"/>
          </w:tcPr>
          <w:p w14:paraId="07D40C7E"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关闭按钮</w:t>
            </w:r>
          </w:p>
        </w:tc>
        <w:tc>
          <w:tcPr>
            <w:tcW w:w="1276" w:type="dxa"/>
          </w:tcPr>
          <w:p w14:paraId="6CEFFE6F"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1701" w:type="dxa"/>
          </w:tcPr>
          <w:p w14:paraId="4E00DF29"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5级无关闭按钮</w:t>
            </w:r>
          </w:p>
        </w:tc>
        <w:tc>
          <w:tcPr>
            <w:tcW w:w="1276" w:type="dxa"/>
          </w:tcPr>
          <w:p w14:paraId="127E0509"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否</w:t>
            </w:r>
          </w:p>
        </w:tc>
        <w:tc>
          <w:tcPr>
            <w:tcW w:w="2664" w:type="dxa"/>
          </w:tcPr>
          <w:p w14:paraId="0793D548"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5级消息除外</w:t>
            </w:r>
          </w:p>
        </w:tc>
      </w:tr>
    </w:tbl>
    <w:p w14:paraId="730FED31" w14:textId="77777777" w:rsidR="00946D71" w:rsidRPr="00FA34E3" w:rsidRDefault="00946D71" w:rsidP="00946D71">
      <w:pPr>
        <w:rPr>
          <w:rFonts w:ascii="微软雅黑" w:eastAsia="微软雅黑" w:hAnsi="微软雅黑"/>
          <w:szCs w:val="21"/>
        </w:rPr>
      </w:pPr>
    </w:p>
    <w:p w14:paraId="450B616B" w14:textId="77777777" w:rsidR="00946D71" w:rsidRPr="00FA34E3" w:rsidRDefault="00946D71" w:rsidP="00EB5AA3">
      <w:pPr>
        <w:pStyle w:val="ae"/>
        <w:numPr>
          <w:ilvl w:val="0"/>
          <w:numId w:val="21"/>
        </w:numPr>
        <w:ind w:firstLineChars="0"/>
        <w:rPr>
          <w:rFonts w:ascii="微软雅黑" w:eastAsia="微软雅黑" w:hAnsi="微软雅黑"/>
          <w:szCs w:val="21"/>
        </w:rPr>
      </w:pPr>
      <w:r w:rsidRPr="00FA34E3">
        <w:rPr>
          <w:rFonts w:ascii="微软雅黑" w:eastAsia="微软雅黑" w:hAnsi="微软雅黑" w:hint="eastAsia"/>
          <w:szCs w:val="21"/>
        </w:rPr>
        <w:t>有按钮普通横幅</w:t>
      </w:r>
    </w:p>
    <w:p w14:paraId="60A52002" w14:textId="77777777" w:rsidR="00946D71" w:rsidRPr="00FA34E3" w:rsidRDefault="00946D71" w:rsidP="00EB5AA3">
      <w:pPr>
        <w:pStyle w:val="ae"/>
        <w:numPr>
          <w:ilvl w:val="0"/>
          <w:numId w:val="18"/>
        </w:numPr>
        <w:ind w:firstLineChars="0"/>
        <w:jc w:val="left"/>
        <w:rPr>
          <w:rFonts w:ascii="微软雅黑" w:eastAsia="微软雅黑" w:hAnsi="微软雅黑"/>
          <w:szCs w:val="21"/>
        </w:rPr>
      </w:pPr>
      <w:r w:rsidRPr="00FA34E3">
        <w:rPr>
          <w:rFonts w:ascii="微软雅黑" w:eastAsia="微软雅黑" w:hAnsi="微软雅黑" w:hint="eastAsia"/>
          <w:szCs w:val="21"/>
        </w:rPr>
        <w:t>样式：</w:t>
      </w:r>
    </w:p>
    <w:p w14:paraId="39C9DA46" w14:textId="77777777" w:rsidR="00946D71" w:rsidRPr="00FA34E3" w:rsidRDefault="00946D71" w:rsidP="00946D71">
      <w:pPr>
        <w:rPr>
          <w:rFonts w:ascii="微软雅黑" w:eastAsia="微软雅黑" w:hAnsi="微软雅黑"/>
          <w:noProof/>
          <w:szCs w:val="21"/>
        </w:rPr>
      </w:pPr>
      <w:r w:rsidRPr="00FA34E3">
        <w:rPr>
          <w:rFonts w:ascii="微软雅黑" w:eastAsia="微软雅黑" w:hAnsi="微软雅黑"/>
          <w:noProof/>
        </w:rPr>
        <w:drawing>
          <wp:inline distT="0" distB="0" distL="0" distR="0" wp14:anchorId="37BDB5EE" wp14:editId="03F92B87">
            <wp:extent cx="2696675" cy="143909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6947" cy="1455247"/>
                    </a:xfrm>
                    <a:prstGeom prst="rect">
                      <a:avLst/>
                    </a:prstGeom>
                  </pic:spPr>
                </pic:pic>
              </a:graphicData>
            </a:graphic>
          </wp:inline>
        </w:drawing>
      </w:r>
      <w:r w:rsidRPr="00FA34E3">
        <w:rPr>
          <w:rFonts w:ascii="微软雅黑" w:eastAsia="微软雅黑" w:hAnsi="微软雅黑"/>
          <w:noProof/>
          <w:szCs w:val="21"/>
        </w:rPr>
        <w:t xml:space="preserve"> </w:t>
      </w:r>
      <w:r w:rsidRPr="00FA34E3">
        <w:rPr>
          <w:rFonts w:ascii="微软雅黑" w:eastAsia="微软雅黑" w:hAnsi="微软雅黑"/>
          <w:noProof/>
          <w:szCs w:val="21"/>
        </w:rPr>
        <w:lastRenderedPageBreak/>
        <w:drawing>
          <wp:inline distT="0" distB="0" distL="0" distR="0" wp14:anchorId="09079923" wp14:editId="038A84F2">
            <wp:extent cx="2612619" cy="1394234"/>
            <wp:effectExtent l="0" t="0" r="381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9678" cy="1408674"/>
                    </a:xfrm>
                    <a:prstGeom prst="rect">
                      <a:avLst/>
                    </a:prstGeom>
                  </pic:spPr>
                </pic:pic>
              </a:graphicData>
            </a:graphic>
          </wp:inline>
        </w:drawing>
      </w:r>
    </w:p>
    <w:p w14:paraId="0FC77857" w14:textId="77777777" w:rsidR="00946D71" w:rsidRPr="00FA34E3" w:rsidRDefault="00946D71" w:rsidP="00946D71">
      <w:pPr>
        <w:rPr>
          <w:rFonts w:ascii="微软雅黑" w:eastAsia="微软雅黑" w:hAnsi="微软雅黑"/>
          <w:szCs w:val="21"/>
        </w:rPr>
      </w:pPr>
      <w:r w:rsidRPr="00FA34E3">
        <w:rPr>
          <w:rFonts w:ascii="微软雅黑" w:eastAsia="微软雅黑" w:hAnsi="微软雅黑"/>
          <w:noProof/>
          <w:szCs w:val="21"/>
        </w:rPr>
        <w:drawing>
          <wp:inline distT="0" distB="0" distL="0" distR="0" wp14:anchorId="741AF859" wp14:editId="49B676A0">
            <wp:extent cx="5382260" cy="1394234"/>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3866"/>
                    <a:stretch/>
                  </pic:blipFill>
                  <pic:spPr bwMode="auto">
                    <a:xfrm>
                      <a:off x="0" y="0"/>
                      <a:ext cx="5407387" cy="1400743"/>
                    </a:xfrm>
                    <a:prstGeom prst="rect">
                      <a:avLst/>
                    </a:prstGeom>
                    <a:ln>
                      <a:noFill/>
                    </a:ln>
                    <a:extLst>
                      <a:ext uri="{53640926-AAD7-44D8-BBD7-CCE9431645EC}">
                        <a14:shadowObscured xmlns:a14="http://schemas.microsoft.com/office/drawing/2010/main"/>
                      </a:ext>
                    </a:extLst>
                  </pic:spPr>
                </pic:pic>
              </a:graphicData>
            </a:graphic>
          </wp:inline>
        </w:drawing>
      </w:r>
    </w:p>
    <w:p w14:paraId="72604AF7" w14:textId="77777777" w:rsidR="00946D71" w:rsidRPr="00FA34E3" w:rsidRDefault="00946D71" w:rsidP="00946D71">
      <w:pPr>
        <w:pStyle w:val="ae"/>
        <w:ind w:firstLineChars="0" w:firstLine="0"/>
        <w:jc w:val="center"/>
        <w:rPr>
          <w:rFonts w:ascii="微软雅黑" w:eastAsia="微软雅黑" w:hAnsi="微软雅黑"/>
          <w:szCs w:val="21"/>
        </w:rPr>
      </w:pPr>
      <w:r w:rsidRPr="00FA34E3">
        <w:rPr>
          <w:rFonts w:ascii="微软雅黑" w:eastAsia="微软雅黑" w:hAnsi="微软雅黑" w:hint="eastAsia"/>
          <w:szCs w:val="21"/>
        </w:rPr>
        <w:t>带action按钮通知示意图</w:t>
      </w:r>
    </w:p>
    <w:p w14:paraId="7328C9C2" w14:textId="77777777" w:rsidR="00946D71" w:rsidRPr="00FA34E3" w:rsidRDefault="00946D71" w:rsidP="00EB5AA3">
      <w:pPr>
        <w:pStyle w:val="ae"/>
        <w:numPr>
          <w:ilvl w:val="0"/>
          <w:numId w:val="18"/>
        </w:numPr>
        <w:ind w:firstLineChars="0"/>
        <w:rPr>
          <w:rFonts w:ascii="微软雅黑" w:eastAsia="微软雅黑" w:hAnsi="微软雅黑"/>
          <w:szCs w:val="21"/>
        </w:rPr>
      </w:pPr>
      <w:r w:rsidRPr="00FA34E3">
        <w:rPr>
          <w:rFonts w:ascii="微软雅黑" w:eastAsia="微软雅黑" w:hAnsi="微软雅黑" w:hint="eastAsia"/>
          <w:szCs w:val="21"/>
        </w:rPr>
        <w:t>元素定义</w:t>
      </w:r>
    </w:p>
    <w:tbl>
      <w:tblPr>
        <w:tblStyle w:val="ad"/>
        <w:tblW w:w="0" w:type="auto"/>
        <w:tblInd w:w="701" w:type="dxa"/>
        <w:tblLook w:val="04A0" w:firstRow="1" w:lastRow="0" w:firstColumn="1" w:lastColumn="0" w:noHBand="0" w:noVBand="1"/>
      </w:tblPr>
      <w:tblGrid>
        <w:gridCol w:w="634"/>
        <w:gridCol w:w="1202"/>
        <w:gridCol w:w="1041"/>
        <w:gridCol w:w="1714"/>
        <w:gridCol w:w="1041"/>
        <w:gridCol w:w="1963"/>
      </w:tblGrid>
      <w:tr w:rsidR="00946D71" w:rsidRPr="00FA34E3" w14:paraId="34D88A3A" w14:textId="77777777" w:rsidTr="00A13BCA">
        <w:tc>
          <w:tcPr>
            <w:tcW w:w="715" w:type="dxa"/>
          </w:tcPr>
          <w:p w14:paraId="7ED10432"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序号</w:t>
            </w:r>
          </w:p>
        </w:tc>
        <w:tc>
          <w:tcPr>
            <w:tcW w:w="1417" w:type="dxa"/>
          </w:tcPr>
          <w:p w14:paraId="339AE195"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元素名称</w:t>
            </w:r>
          </w:p>
        </w:tc>
        <w:tc>
          <w:tcPr>
            <w:tcW w:w="1276" w:type="dxa"/>
          </w:tcPr>
          <w:p w14:paraId="57CCEEDD"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格式</w:t>
            </w:r>
          </w:p>
        </w:tc>
        <w:tc>
          <w:tcPr>
            <w:tcW w:w="2126" w:type="dxa"/>
          </w:tcPr>
          <w:p w14:paraId="6BF4770A"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要求</w:t>
            </w:r>
          </w:p>
        </w:tc>
        <w:tc>
          <w:tcPr>
            <w:tcW w:w="1276" w:type="dxa"/>
          </w:tcPr>
          <w:p w14:paraId="1C87A3E9"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是否可为空</w:t>
            </w:r>
          </w:p>
        </w:tc>
        <w:tc>
          <w:tcPr>
            <w:tcW w:w="2549" w:type="dxa"/>
          </w:tcPr>
          <w:p w14:paraId="1AA7DD11"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备注</w:t>
            </w:r>
          </w:p>
        </w:tc>
      </w:tr>
      <w:tr w:rsidR="00946D71" w:rsidRPr="00FA34E3" w14:paraId="4D3BDA2C" w14:textId="77777777" w:rsidTr="00A13BCA">
        <w:tc>
          <w:tcPr>
            <w:tcW w:w="715" w:type="dxa"/>
          </w:tcPr>
          <w:p w14:paraId="723B9D9F"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1</w:t>
            </w:r>
          </w:p>
        </w:tc>
        <w:tc>
          <w:tcPr>
            <w:tcW w:w="1417" w:type="dxa"/>
          </w:tcPr>
          <w:p w14:paraId="741AD2B2"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szCs w:val="21"/>
              </w:rPr>
              <w:t>A</w:t>
            </w:r>
            <w:r w:rsidRPr="00FA34E3">
              <w:rPr>
                <w:rFonts w:ascii="微软雅黑" w:eastAsia="微软雅黑" w:hAnsi="微软雅黑" w:hint="eastAsia"/>
                <w:szCs w:val="21"/>
              </w:rPr>
              <w:t>pp</w:t>
            </w:r>
            <w:r w:rsidRPr="00FA34E3">
              <w:rPr>
                <w:rFonts w:ascii="微软雅黑" w:eastAsia="微软雅黑" w:hAnsi="微软雅黑"/>
                <w:szCs w:val="21"/>
              </w:rPr>
              <w:t xml:space="preserve"> </w:t>
            </w:r>
            <w:r w:rsidRPr="00FA34E3">
              <w:rPr>
                <w:rFonts w:ascii="微软雅黑" w:eastAsia="微软雅黑" w:hAnsi="微软雅黑" w:hint="eastAsia"/>
                <w:szCs w:val="21"/>
              </w:rPr>
              <w:t>icon</w:t>
            </w:r>
          </w:p>
        </w:tc>
        <w:tc>
          <w:tcPr>
            <w:tcW w:w="1276" w:type="dxa"/>
          </w:tcPr>
          <w:p w14:paraId="4411F345"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图片</w:t>
            </w:r>
          </w:p>
        </w:tc>
        <w:tc>
          <w:tcPr>
            <w:tcW w:w="2126" w:type="dxa"/>
          </w:tcPr>
          <w:p w14:paraId="7FAE7A99" w14:textId="77777777" w:rsidR="00946D71" w:rsidRPr="00FA34E3" w:rsidRDefault="00946D71" w:rsidP="00A13BCA">
            <w:pPr>
              <w:rPr>
                <w:rFonts w:ascii="微软雅黑" w:eastAsia="微软雅黑" w:hAnsi="微软雅黑"/>
                <w:szCs w:val="21"/>
              </w:rPr>
            </w:pPr>
          </w:p>
        </w:tc>
        <w:tc>
          <w:tcPr>
            <w:tcW w:w="1276" w:type="dxa"/>
          </w:tcPr>
          <w:p w14:paraId="63A24C4C"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否</w:t>
            </w:r>
          </w:p>
        </w:tc>
        <w:tc>
          <w:tcPr>
            <w:tcW w:w="2549" w:type="dxa"/>
          </w:tcPr>
          <w:p w14:paraId="6455DE3E" w14:textId="77777777" w:rsidR="00946D71" w:rsidRPr="00FA34E3" w:rsidRDefault="00946D71" w:rsidP="00A13BCA">
            <w:pPr>
              <w:rPr>
                <w:rFonts w:ascii="微软雅黑" w:eastAsia="微软雅黑" w:hAnsi="微软雅黑"/>
                <w:szCs w:val="21"/>
              </w:rPr>
            </w:pPr>
          </w:p>
        </w:tc>
      </w:tr>
      <w:tr w:rsidR="00946D71" w:rsidRPr="00FA34E3" w14:paraId="7142D497" w14:textId="77777777" w:rsidTr="00A13BCA">
        <w:tc>
          <w:tcPr>
            <w:tcW w:w="715" w:type="dxa"/>
          </w:tcPr>
          <w:p w14:paraId="0C2DA82C"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2</w:t>
            </w:r>
          </w:p>
        </w:tc>
        <w:tc>
          <w:tcPr>
            <w:tcW w:w="1417" w:type="dxa"/>
          </w:tcPr>
          <w:p w14:paraId="4E995FD3"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szCs w:val="21"/>
              </w:rPr>
              <w:t>A</w:t>
            </w:r>
            <w:r w:rsidRPr="00FA34E3">
              <w:rPr>
                <w:rFonts w:ascii="微软雅黑" w:eastAsia="微软雅黑" w:hAnsi="微软雅黑" w:hint="eastAsia"/>
                <w:szCs w:val="21"/>
              </w:rPr>
              <w:t>pp</w:t>
            </w:r>
            <w:r w:rsidRPr="00FA34E3">
              <w:rPr>
                <w:rFonts w:ascii="微软雅黑" w:eastAsia="微软雅黑" w:hAnsi="微软雅黑"/>
                <w:szCs w:val="21"/>
              </w:rPr>
              <w:t xml:space="preserve"> </w:t>
            </w:r>
            <w:r w:rsidRPr="00FA34E3">
              <w:rPr>
                <w:rFonts w:ascii="微软雅黑" w:eastAsia="微软雅黑" w:hAnsi="微软雅黑" w:hint="eastAsia"/>
                <w:szCs w:val="21"/>
              </w:rPr>
              <w:t>名称</w:t>
            </w:r>
          </w:p>
        </w:tc>
        <w:tc>
          <w:tcPr>
            <w:tcW w:w="1276" w:type="dxa"/>
          </w:tcPr>
          <w:p w14:paraId="6CFDF233"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2126" w:type="dxa"/>
          </w:tcPr>
          <w:p w14:paraId="6541727B" w14:textId="77777777" w:rsidR="00946D71" w:rsidRPr="00FA34E3" w:rsidRDefault="00946D71" w:rsidP="00A13BCA">
            <w:pPr>
              <w:rPr>
                <w:rFonts w:ascii="微软雅黑" w:eastAsia="微软雅黑" w:hAnsi="微软雅黑"/>
                <w:szCs w:val="21"/>
              </w:rPr>
            </w:pPr>
          </w:p>
        </w:tc>
        <w:tc>
          <w:tcPr>
            <w:tcW w:w="1276" w:type="dxa"/>
          </w:tcPr>
          <w:p w14:paraId="1AD1BE84"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否</w:t>
            </w:r>
          </w:p>
        </w:tc>
        <w:tc>
          <w:tcPr>
            <w:tcW w:w="2549" w:type="dxa"/>
          </w:tcPr>
          <w:p w14:paraId="7B867BA8" w14:textId="77777777" w:rsidR="00946D71" w:rsidRPr="00FA34E3" w:rsidRDefault="00946D71" w:rsidP="00A13BCA">
            <w:pPr>
              <w:rPr>
                <w:rFonts w:ascii="微软雅黑" w:eastAsia="微软雅黑" w:hAnsi="微软雅黑"/>
                <w:szCs w:val="21"/>
              </w:rPr>
            </w:pPr>
          </w:p>
        </w:tc>
      </w:tr>
      <w:tr w:rsidR="00946D71" w:rsidRPr="00FA34E3" w14:paraId="5B9EDF4E" w14:textId="77777777" w:rsidTr="00A13BCA">
        <w:tc>
          <w:tcPr>
            <w:tcW w:w="715" w:type="dxa"/>
          </w:tcPr>
          <w:p w14:paraId="2BE288BD"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3</w:t>
            </w:r>
          </w:p>
        </w:tc>
        <w:tc>
          <w:tcPr>
            <w:tcW w:w="1417" w:type="dxa"/>
          </w:tcPr>
          <w:p w14:paraId="2CA47315"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标题</w:t>
            </w:r>
          </w:p>
        </w:tc>
        <w:tc>
          <w:tcPr>
            <w:tcW w:w="1276" w:type="dxa"/>
          </w:tcPr>
          <w:p w14:paraId="3BDFBDDA"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2126" w:type="dxa"/>
          </w:tcPr>
          <w:p w14:paraId="11832A24" w14:textId="77777777" w:rsidR="00946D71" w:rsidRPr="00FA34E3" w:rsidRDefault="00946D71" w:rsidP="00A13BCA">
            <w:pPr>
              <w:rPr>
                <w:rFonts w:ascii="微软雅黑" w:eastAsia="微软雅黑" w:hAnsi="微软雅黑"/>
                <w:szCs w:val="21"/>
              </w:rPr>
            </w:pPr>
          </w:p>
        </w:tc>
        <w:tc>
          <w:tcPr>
            <w:tcW w:w="1276" w:type="dxa"/>
          </w:tcPr>
          <w:p w14:paraId="6FF467AA"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是</w:t>
            </w:r>
          </w:p>
        </w:tc>
        <w:tc>
          <w:tcPr>
            <w:tcW w:w="2549" w:type="dxa"/>
          </w:tcPr>
          <w:p w14:paraId="0E39D4A1" w14:textId="77777777" w:rsidR="00946D71" w:rsidRPr="00FA34E3" w:rsidRDefault="00946D71" w:rsidP="00A13BCA">
            <w:pPr>
              <w:rPr>
                <w:rFonts w:ascii="微软雅黑" w:eastAsia="微软雅黑" w:hAnsi="微软雅黑"/>
                <w:szCs w:val="21"/>
              </w:rPr>
            </w:pPr>
          </w:p>
        </w:tc>
      </w:tr>
      <w:tr w:rsidR="00946D71" w:rsidRPr="00FA34E3" w14:paraId="2FBE3E94" w14:textId="77777777" w:rsidTr="00A13BCA">
        <w:tc>
          <w:tcPr>
            <w:tcW w:w="715" w:type="dxa"/>
          </w:tcPr>
          <w:p w14:paraId="78E9A3BA"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4</w:t>
            </w:r>
          </w:p>
        </w:tc>
        <w:tc>
          <w:tcPr>
            <w:tcW w:w="1417" w:type="dxa"/>
          </w:tcPr>
          <w:p w14:paraId="363B0218"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内容</w:t>
            </w:r>
          </w:p>
        </w:tc>
        <w:tc>
          <w:tcPr>
            <w:tcW w:w="1276" w:type="dxa"/>
          </w:tcPr>
          <w:p w14:paraId="10CC1F60"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2126" w:type="dxa"/>
          </w:tcPr>
          <w:p w14:paraId="01DC5263" w14:textId="77777777" w:rsidR="00946D71" w:rsidRPr="00FA34E3" w:rsidRDefault="00946D71" w:rsidP="00A13BCA">
            <w:pPr>
              <w:rPr>
                <w:rFonts w:ascii="微软雅黑" w:eastAsia="微软雅黑" w:hAnsi="微软雅黑"/>
                <w:szCs w:val="21"/>
              </w:rPr>
            </w:pPr>
          </w:p>
        </w:tc>
        <w:tc>
          <w:tcPr>
            <w:tcW w:w="1276" w:type="dxa"/>
          </w:tcPr>
          <w:p w14:paraId="7C514F64"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是</w:t>
            </w:r>
          </w:p>
        </w:tc>
        <w:tc>
          <w:tcPr>
            <w:tcW w:w="2549" w:type="dxa"/>
          </w:tcPr>
          <w:p w14:paraId="565FAEB5" w14:textId="77777777" w:rsidR="00946D71" w:rsidRPr="00FA34E3" w:rsidRDefault="00946D71" w:rsidP="00A13BCA">
            <w:pPr>
              <w:rPr>
                <w:rFonts w:ascii="微软雅黑" w:eastAsia="微软雅黑" w:hAnsi="微软雅黑"/>
                <w:szCs w:val="21"/>
              </w:rPr>
            </w:pPr>
          </w:p>
        </w:tc>
      </w:tr>
      <w:tr w:rsidR="00946D71" w:rsidRPr="00FA34E3" w14:paraId="3D79157F" w14:textId="77777777" w:rsidTr="00A13BCA">
        <w:tc>
          <w:tcPr>
            <w:tcW w:w="715" w:type="dxa"/>
          </w:tcPr>
          <w:p w14:paraId="30739207"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5</w:t>
            </w:r>
          </w:p>
        </w:tc>
        <w:tc>
          <w:tcPr>
            <w:tcW w:w="1417" w:type="dxa"/>
          </w:tcPr>
          <w:p w14:paraId="5CB5DD59"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关闭按钮</w:t>
            </w:r>
          </w:p>
        </w:tc>
        <w:tc>
          <w:tcPr>
            <w:tcW w:w="1276" w:type="dxa"/>
          </w:tcPr>
          <w:p w14:paraId="47F9921F"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2126" w:type="dxa"/>
          </w:tcPr>
          <w:p w14:paraId="4C679397"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5级无关闭按钮</w:t>
            </w:r>
          </w:p>
        </w:tc>
        <w:tc>
          <w:tcPr>
            <w:tcW w:w="1276" w:type="dxa"/>
          </w:tcPr>
          <w:p w14:paraId="3C95EA03"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否</w:t>
            </w:r>
          </w:p>
        </w:tc>
        <w:tc>
          <w:tcPr>
            <w:tcW w:w="2549" w:type="dxa"/>
          </w:tcPr>
          <w:p w14:paraId="5E3F4CFB"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5级消息除外</w:t>
            </w:r>
          </w:p>
        </w:tc>
      </w:tr>
      <w:tr w:rsidR="00946D71" w:rsidRPr="00FA34E3" w14:paraId="6B3559BB" w14:textId="77777777" w:rsidTr="00A13BCA">
        <w:tc>
          <w:tcPr>
            <w:tcW w:w="715" w:type="dxa"/>
          </w:tcPr>
          <w:p w14:paraId="693A7A95"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6</w:t>
            </w:r>
          </w:p>
        </w:tc>
        <w:tc>
          <w:tcPr>
            <w:tcW w:w="1417" w:type="dxa"/>
          </w:tcPr>
          <w:p w14:paraId="037D90FB"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按钮1</w:t>
            </w:r>
          </w:p>
        </w:tc>
        <w:tc>
          <w:tcPr>
            <w:tcW w:w="1276" w:type="dxa"/>
          </w:tcPr>
          <w:p w14:paraId="032FA16A"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2126" w:type="dxa"/>
          </w:tcPr>
          <w:p w14:paraId="555003C6"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小于等于10个字符（</w:t>
            </w:r>
            <w:r w:rsidRPr="00FA34E3">
              <w:rPr>
                <w:rFonts w:ascii="微软雅黑" w:eastAsia="微软雅黑" w:hAnsi="微软雅黑"/>
                <w:szCs w:val="21"/>
              </w:rPr>
              <w:t>5</w:t>
            </w:r>
            <w:r w:rsidRPr="00FA34E3">
              <w:rPr>
                <w:rFonts w:ascii="微软雅黑" w:eastAsia="微软雅黑" w:hAnsi="微软雅黑" w:hint="eastAsia"/>
                <w:szCs w:val="21"/>
              </w:rPr>
              <w:t>个汉字）</w:t>
            </w:r>
          </w:p>
        </w:tc>
        <w:tc>
          <w:tcPr>
            <w:tcW w:w="1276" w:type="dxa"/>
          </w:tcPr>
          <w:p w14:paraId="79AD9979"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是</w:t>
            </w:r>
          </w:p>
        </w:tc>
        <w:tc>
          <w:tcPr>
            <w:tcW w:w="2549" w:type="dxa"/>
          </w:tcPr>
          <w:p w14:paraId="13E59FEF"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按钮数量为1</w:t>
            </w:r>
            <w:r w:rsidRPr="00FA34E3">
              <w:rPr>
                <w:rFonts w:ascii="微软雅黑" w:eastAsia="微软雅黑" w:hAnsi="微软雅黑"/>
                <w:szCs w:val="21"/>
              </w:rPr>
              <w:t>-2</w:t>
            </w:r>
            <w:r w:rsidRPr="00FA34E3">
              <w:rPr>
                <w:rFonts w:ascii="微软雅黑" w:eastAsia="微软雅黑" w:hAnsi="微软雅黑" w:hint="eastAsia"/>
                <w:szCs w:val="21"/>
              </w:rPr>
              <w:t>个</w:t>
            </w:r>
          </w:p>
        </w:tc>
      </w:tr>
      <w:tr w:rsidR="00946D71" w:rsidRPr="00FA34E3" w14:paraId="3980CC2D" w14:textId="77777777" w:rsidTr="00A13BCA">
        <w:tc>
          <w:tcPr>
            <w:tcW w:w="715" w:type="dxa"/>
          </w:tcPr>
          <w:p w14:paraId="78C046D4"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7</w:t>
            </w:r>
          </w:p>
        </w:tc>
        <w:tc>
          <w:tcPr>
            <w:tcW w:w="1417" w:type="dxa"/>
          </w:tcPr>
          <w:p w14:paraId="036A2270"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按钮2</w:t>
            </w:r>
          </w:p>
        </w:tc>
        <w:tc>
          <w:tcPr>
            <w:tcW w:w="1276" w:type="dxa"/>
          </w:tcPr>
          <w:p w14:paraId="19B7DA10"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2126" w:type="dxa"/>
          </w:tcPr>
          <w:p w14:paraId="3D355435"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小于等于10个字符（</w:t>
            </w:r>
            <w:r w:rsidRPr="00FA34E3">
              <w:rPr>
                <w:rFonts w:ascii="微软雅黑" w:eastAsia="微软雅黑" w:hAnsi="微软雅黑"/>
                <w:szCs w:val="21"/>
              </w:rPr>
              <w:t>5</w:t>
            </w:r>
            <w:r w:rsidRPr="00FA34E3">
              <w:rPr>
                <w:rFonts w:ascii="微软雅黑" w:eastAsia="微软雅黑" w:hAnsi="微软雅黑" w:hint="eastAsia"/>
                <w:szCs w:val="21"/>
              </w:rPr>
              <w:t>个汉字）</w:t>
            </w:r>
          </w:p>
        </w:tc>
        <w:tc>
          <w:tcPr>
            <w:tcW w:w="1276" w:type="dxa"/>
          </w:tcPr>
          <w:p w14:paraId="41EC382A"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是</w:t>
            </w:r>
          </w:p>
        </w:tc>
        <w:tc>
          <w:tcPr>
            <w:tcW w:w="2549" w:type="dxa"/>
          </w:tcPr>
          <w:p w14:paraId="1E3384F7"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按钮数量为1</w:t>
            </w:r>
            <w:r w:rsidRPr="00FA34E3">
              <w:rPr>
                <w:rFonts w:ascii="微软雅黑" w:eastAsia="微软雅黑" w:hAnsi="微软雅黑"/>
                <w:szCs w:val="21"/>
              </w:rPr>
              <w:t>-2</w:t>
            </w:r>
            <w:r w:rsidRPr="00FA34E3">
              <w:rPr>
                <w:rFonts w:ascii="微软雅黑" w:eastAsia="微软雅黑" w:hAnsi="微软雅黑" w:hint="eastAsia"/>
                <w:szCs w:val="21"/>
              </w:rPr>
              <w:t>个</w:t>
            </w:r>
          </w:p>
        </w:tc>
      </w:tr>
    </w:tbl>
    <w:p w14:paraId="48D21A61" w14:textId="77777777" w:rsidR="00946D71" w:rsidRPr="00FA34E3" w:rsidRDefault="00946D71" w:rsidP="00946D71">
      <w:pPr>
        <w:pStyle w:val="ae"/>
        <w:ind w:left="840" w:firstLineChars="0" w:firstLine="0"/>
        <w:jc w:val="left"/>
        <w:rPr>
          <w:rFonts w:ascii="微软雅黑" w:eastAsia="微软雅黑" w:hAnsi="微软雅黑"/>
          <w:szCs w:val="21"/>
        </w:rPr>
      </w:pPr>
      <w:r w:rsidRPr="00FA34E3">
        <w:rPr>
          <w:rFonts w:ascii="微软雅黑" w:eastAsia="微软雅黑" w:hAnsi="微软雅黑"/>
          <w:szCs w:val="21"/>
        </w:rPr>
        <w:t>15</w:t>
      </w:r>
      <w:r w:rsidRPr="00FA34E3">
        <w:rPr>
          <w:rFonts w:ascii="微软雅黑" w:eastAsia="微软雅黑" w:hAnsi="微软雅黑" w:hint="eastAsia"/>
          <w:szCs w:val="21"/>
        </w:rPr>
        <w:t>s后自动消失（“</w:t>
      </w:r>
      <w:r w:rsidRPr="00FA34E3">
        <w:rPr>
          <w:rFonts w:ascii="微软雅黑" w:eastAsia="微软雅黑" w:hAnsi="微软雅黑"/>
          <w:szCs w:val="21"/>
        </w:rPr>
        <w:t>15</w:t>
      </w:r>
      <w:r w:rsidRPr="00FA34E3">
        <w:rPr>
          <w:rFonts w:ascii="微软雅黑" w:eastAsia="微软雅黑" w:hAnsi="微软雅黑" w:hint="eastAsia"/>
          <w:szCs w:val="21"/>
        </w:rPr>
        <w:t>”秒这个时间由百度侧统一定义，百度后台需可以配置这</w:t>
      </w:r>
      <w:r w:rsidRPr="00FA34E3">
        <w:rPr>
          <w:rFonts w:ascii="微软雅黑" w:eastAsia="微软雅黑" w:hAnsi="微软雅黑" w:hint="eastAsia"/>
          <w:szCs w:val="21"/>
        </w:rPr>
        <w:lastRenderedPageBreak/>
        <w:t>个时间，定义特殊的消失时间时，需由百度审核）</w:t>
      </w:r>
    </w:p>
    <w:p w14:paraId="3F4AD4DA" w14:textId="77777777" w:rsidR="00946D71" w:rsidRPr="00FA34E3" w:rsidRDefault="00946D71" w:rsidP="00946D71">
      <w:pPr>
        <w:pStyle w:val="ae"/>
        <w:ind w:left="840" w:firstLineChars="0" w:firstLine="0"/>
        <w:jc w:val="left"/>
        <w:rPr>
          <w:rFonts w:ascii="微软雅黑" w:eastAsia="微软雅黑" w:hAnsi="微软雅黑"/>
          <w:szCs w:val="21"/>
        </w:rPr>
      </w:pPr>
      <w:r w:rsidRPr="00FA34E3">
        <w:rPr>
          <w:rFonts w:ascii="微软雅黑" w:eastAsia="微软雅黑" w:hAnsi="微软雅黑" w:hint="eastAsia"/>
          <w:szCs w:val="21"/>
        </w:rPr>
        <w:t>可点击，点击主体，跳转至对应app；按钮数量为1</w:t>
      </w:r>
      <w:r w:rsidRPr="00FA34E3">
        <w:rPr>
          <w:rFonts w:ascii="微软雅黑" w:eastAsia="微软雅黑" w:hAnsi="微软雅黑"/>
          <w:szCs w:val="21"/>
        </w:rPr>
        <w:t>-2</w:t>
      </w:r>
      <w:r w:rsidRPr="00FA34E3">
        <w:rPr>
          <w:rFonts w:ascii="微软雅黑" w:eastAsia="微软雅黑" w:hAnsi="微软雅黑" w:hint="eastAsia"/>
          <w:szCs w:val="21"/>
        </w:rPr>
        <w:t>个，点击“按钮1”“按钮2”可触发对应操作。各应用设置按钮1和按钮2的操作。</w:t>
      </w:r>
      <w:r w:rsidRPr="00FA34E3">
        <w:rPr>
          <w:rFonts w:ascii="微软雅黑" w:eastAsia="微软雅黑" w:hAnsi="微软雅黑" w:hint="eastAsia"/>
          <w:strike/>
          <w:szCs w:val="21"/>
        </w:rPr>
        <w:t>若只设置1个操作，可选择是否按钮2显示为“取消”或只显示一个按钮。点击“取消”代表关闭本条通知。</w:t>
      </w:r>
    </w:p>
    <w:p w14:paraId="34D49254" w14:textId="77777777" w:rsidR="00946D71" w:rsidRPr="00FA34E3" w:rsidRDefault="00946D71" w:rsidP="00EB5AA3">
      <w:pPr>
        <w:pStyle w:val="ae"/>
        <w:numPr>
          <w:ilvl w:val="0"/>
          <w:numId w:val="21"/>
        </w:numPr>
        <w:ind w:firstLineChars="0"/>
        <w:rPr>
          <w:rFonts w:ascii="微软雅黑" w:eastAsia="微软雅黑" w:hAnsi="微软雅黑"/>
          <w:szCs w:val="21"/>
        </w:rPr>
      </w:pPr>
      <w:r w:rsidRPr="00FA34E3">
        <w:rPr>
          <w:rFonts w:ascii="微软雅黑" w:eastAsia="微软雅黑" w:hAnsi="微软雅黑" w:hint="eastAsia"/>
          <w:szCs w:val="21"/>
        </w:rPr>
        <w:t>语音单轮消息（二期迭代内容）</w:t>
      </w:r>
    </w:p>
    <w:p w14:paraId="59FE5FE7" w14:textId="77777777" w:rsidR="00946D71" w:rsidRPr="00FA34E3" w:rsidRDefault="00946D71" w:rsidP="00946D71">
      <w:pPr>
        <w:pStyle w:val="ae"/>
        <w:ind w:left="1068" w:firstLineChars="0" w:firstLine="0"/>
        <w:jc w:val="left"/>
        <w:rPr>
          <w:rFonts w:ascii="微软雅黑" w:eastAsia="微软雅黑" w:hAnsi="微软雅黑"/>
          <w:szCs w:val="21"/>
        </w:rPr>
      </w:pPr>
      <w:r w:rsidRPr="00FA34E3">
        <w:rPr>
          <w:rFonts w:ascii="微软雅黑" w:eastAsia="微软雅黑" w:hAnsi="微软雅黑" w:hint="eastAsia"/>
          <w:szCs w:val="21"/>
        </w:rPr>
        <w:t>主动推送样式属于横幅的一种特殊样式。</w:t>
      </w:r>
    </w:p>
    <w:p w14:paraId="0EB21463" w14:textId="77777777" w:rsidR="00946D71" w:rsidRPr="00FA34E3" w:rsidRDefault="00946D71" w:rsidP="00EB5AA3">
      <w:pPr>
        <w:pStyle w:val="ae"/>
        <w:numPr>
          <w:ilvl w:val="0"/>
          <w:numId w:val="19"/>
        </w:numPr>
        <w:ind w:firstLineChars="0"/>
        <w:jc w:val="left"/>
        <w:rPr>
          <w:rFonts w:ascii="微软雅黑" w:eastAsia="微软雅黑" w:hAnsi="微软雅黑"/>
          <w:szCs w:val="21"/>
        </w:rPr>
      </w:pPr>
      <w:r w:rsidRPr="00FA34E3">
        <w:rPr>
          <w:rFonts w:ascii="微软雅黑" w:eastAsia="微软雅黑" w:hAnsi="微软雅黑" w:hint="eastAsia"/>
          <w:szCs w:val="21"/>
        </w:rPr>
        <w:t>样式</w:t>
      </w:r>
    </w:p>
    <w:p w14:paraId="60C4C9EB" w14:textId="77777777" w:rsidR="00946D71" w:rsidRPr="00FA34E3" w:rsidRDefault="00946D71" w:rsidP="00946D71">
      <w:pPr>
        <w:ind w:left="1260"/>
        <w:rPr>
          <w:rFonts w:ascii="微软雅黑" w:eastAsia="微软雅黑" w:hAnsi="微软雅黑"/>
          <w:noProof/>
          <w:szCs w:val="21"/>
        </w:rPr>
      </w:pPr>
      <w:r w:rsidRPr="00FA34E3">
        <w:rPr>
          <w:rFonts w:ascii="微软雅黑" w:eastAsia="微软雅黑" w:hAnsi="微软雅黑" w:hint="eastAsia"/>
          <w:noProof/>
          <w:szCs w:val="21"/>
        </w:rPr>
        <w:t xml:space="preserve"> </w:t>
      </w:r>
      <w:r w:rsidRPr="00FA34E3">
        <w:rPr>
          <w:rFonts w:ascii="微软雅黑" w:eastAsia="微软雅黑" w:hAnsi="微软雅黑" w:hint="eastAsia"/>
          <w:noProof/>
          <w:szCs w:val="21"/>
        </w:rPr>
        <w:drawing>
          <wp:inline distT="0" distB="0" distL="0" distR="0" wp14:anchorId="77F1C18C" wp14:editId="109B0781">
            <wp:extent cx="2887980" cy="14864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9-01-07 下午8.07.48.png"/>
                    <pic:cNvPicPr/>
                  </pic:nvPicPr>
                  <pic:blipFill>
                    <a:blip r:embed="rId23"/>
                    <a:stretch>
                      <a:fillRect/>
                    </a:stretch>
                  </pic:blipFill>
                  <pic:spPr>
                    <a:xfrm>
                      <a:off x="0" y="0"/>
                      <a:ext cx="2929122" cy="1507636"/>
                    </a:xfrm>
                    <a:prstGeom prst="rect">
                      <a:avLst/>
                    </a:prstGeom>
                  </pic:spPr>
                </pic:pic>
              </a:graphicData>
            </a:graphic>
          </wp:inline>
        </w:drawing>
      </w:r>
    </w:p>
    <w:p w14:paraId="78831FCC" w14:textId="77777777" w:rsidR="00946D71" w:rsidRPr="00FA34E3" w:rsidRDefault="00946D71" w:rsidP="00EB5AA3">
      <w:pPr>
        <w:pStyle w:val="ae"/>
        <w:numPr>
          <w:ilvl w:val="0"/>
          <w:numId w:val="19"/>
        </w:numPr>
        <w:ind w:firstLineChars="0"/>
        <w:jc w:val="left"/>
        <w:rPr>
          <w:rFonts w:ascii="微软雅黑" w:eastAsia="微软雅黑" w:hAnsi="微软雅黑"/>
          <w:szCs w:val="21"/>
        </w:rPr>
      </w:pPr>
      <w:r w:rsidRPr="00FA34E3">
        <w:rPr>
          <w:rFonts w:ascii="微软雅黑" w:eastAsia="微软雅黑" w:hAnsi="微软雅黑" w:hint="eastAsia"/>
          <w:szCs w:val="21"/>
        </w:rPr>
        <w:t>元素定义</w:t>
      </w:r>
    </w:p>
    <w:tbl>
      <w:tblPr>
        <w:tblStyle w:val="ad"/>
        <w:tblW w:w="0" w:type="auto"/>
        <w:jc w:val="center"/>
        <w:tblLook w:val="04A0" w:firstRow="1" w:lastRow="0" w:firstColumn="1" w:lastColumn="0" w:noHBand="0" w:noVBand="1"/>
      </w:tblPr>
      <w:tblGrid>
        <w:gridCol w:w="682"/>
        <w:gridCol w:w="1302"/>
        <w:gridCol w:w="1177"/>
        <w:gridCol w:w="1370"/>
        <w:gridCol w:w="1736"/>
        <w:gridCol w:w="2029"/>
      </w:tblGrid>
      <w:tr w:rsidR="00946D71" w:rsidRPr="00FA34E3" w14:paraId="10C74637" w14:textId="77777777" w:rsidTr="004318B1">
        <w:trPr>
          <w:jc w:val="center"/>
        </w:trPr>
        <w:tc>
          <w:tcPr>
            <w:tcW w:w="682" w:type="dxa"/>
          </w:tcPr>
          <w:p w14:paraId="5967D6BC"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序号</w:t>
            </w:r>
          </w:p>
        </w:tc>
        <w:tc>
          <w:tcPr>
            <w:tcW w:w="1302" w:type="dxa"/>
          </w:tcPr>
          <w:p w14:paraId="7FA5CD6C"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元素名称</w:t>
            </w:r>
          </w:p>
        </w:tc>
        <w:tc>
          <w:tcPr>
            <w:tcW w:w="1177" w:type="dxa"/>
          </w:tcPr>
          <w:p w14:paraId="16C6B45A"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格式</w:t>
            </w:r>
          </w:p>
        </w:tc>
        <w:tc>
          <w:tcPr>
            <w:tcW w:w="1370" w:type="dxa"/>
          </w:tcPr>
          <w:p w14:paraId="6001ADF2"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要求</w:t>
            </w:r>
          </w:p>
        </w:tc>
        <w:tc>
          <w:tcPr>
            <w:tcW w:w="1736" w:type="dxa"/>
          </w:tcPr>
          <w:p w14:paraId="3B7B012B"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是否可为空</w:t>
            </w:r>
          </w:p>
        </w:tc>
        <w:tc>
          <w:tcPr>
            <w:tcW w:w="2029" w:type="dxa"/>
          </w:tcPr>
          <w:p w14:paraId="78E8A9CE"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备注</w:t>
            </w:r>
          </w:p>
        </w:tc>
      </w:tr>
      <w:tr w:rsidR="00946D71" w:rsidRPr="00FA34E3" w14:paraId="580E6EFF" w14:textId="77777777" w:rsidTr="004318B1">
        <w:trPr>
          <w:jc w:val="center"/>
        </w:trPr>
        <w:tc>
          <w:tcPr>
            <w:tcW w:w="682" w:type="dxa"/>
          </w:tcPr>
          <w:p w14:paraId="47DD618E"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1</w:t>
            </w:r>
          </w:p>
        </w:tc>
        <w:tc>
          <w:tcPr>
            <w:tcW w:w="1302" w:type="dxa"/>
          </w:tcPr>
          <w:p w14:paraId="12F4598F"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标题</w:t>
            </w:r>
          </w:p>
        </w:tc>
        <w:tc>
          <w:tcPr>
            <w:tcW w:w="1177" w:type="dxa"/>
          </w:tcPr>
          <w:p w14:paraId="431C75AD"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1370" w:type="dxa"/>
          </w:tcPr>
          <w:p w14:paraId="35DB4690" w14:textId="77777777" w:rsidR="00946D71" w:rsidRPr="00FA34E3" w:rsidRDefault="00946D71" w:rsidP="00A13BCA">
            <w:pPr>
              <w:rPr>
                <w:rFonts w:ascii="微软雅黑" w:eastAsia="微软雅黑" w:hAnsi="微软雅黑"/>
                <w:szCs w:val="21"/>
              </w:rPr>
            </w:pPr>
          </w:p>
        </w:tc>
        <w:tc>
          <w:tcPr>
            <w:tcW w:w="1736" w:type="dxa"/>
          </w:tcPr>
          <w:p w14:paraId="382EDE8D"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否</w:t>
            </w:r>
          </w:p>
        </w:tc>
        <w:tc>
          <w:tcPr>
            <w:tcW w:w="2029" w:type="dxa"/>
          </w:tcPr>
          <w:p w14:paraId="791C91B3" w14:textId="77777777" w:rsidR="00946D71" w:rsidRPr="00FA34E3" w:rsidRDefault="00946D71" w:rsidP="00A13BCA">
            <w:pPr>
              <w:rPr>
                <w:rFonts w:ascii="微软雅黑" w:eastAsia="微软雅黑" w:hAnsi="微软雅黑"/>
                <w:szCs w:val="21"/>
              </w:rPr>
            </w:pPr>
          </w:p>
        </w:tc>
      </w:tr>
      <w:tr w:rsidR="00946D71" w:rsidRPr="00FA34E3" w14:paraId="2B7E9B4A" w14:textId="77777777" w:rsidTr="004318B1">
        <w:trPr>
          <w:jc w:val="center"/>
        </w:trPr>
        <w:tc>
          <w:tcPr>
            <w:tcW w:w="682" w:type="dxa"/>
          </w:tcPr>
          <w:p w14:paraId="3CC506ED"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2</w:t>
            </w:r>
          </w:p>
        </w:tc>
        <w:tc>
          <w:tcPr>
            <w:tcW w:w="1302" w:type="dxa"/>
          </w:tcPr>
          <w:p w14:paraId="6DA78737"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内容</w:t>
            </w:r>
          </w:p>
        </w:tc>
        <w:tc>
          <w:tcPr>
            <w:tcW w:w="1177" w:type="dxa"/>
          </w:tcPr>
          <w:p w14:paraId="4EFB3002"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1370" w:type="dxa"/>
          </w:tcPr>
          <w:p w14:paraId="156D8D47" w14:textId="77777777" w:rsidR="00946D71" w:rsidRPr="00FA34E3" w:rsidRDefault="00946D71" w:rsidP="00A13BCA">
            <w:pPr>
              <w:rPr>
                <w:rFonts w:ascii="微软雅黑" w:eastAsia="微软雅黑" w:hAnsi="微软雅黑"/>
                <w:szCs w:val="21"/>
              </w:rPr>
            </w:pPr>
          </w:p>
        </w:tc>
        <w:tc>
          <w:tcPr>
            <w:tcW w:w="1736" w:type="dxa"/>
          </w:tcPr>
          <w:p w14:paraId="26D19A63"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是</w:t>
            </w:r>
          </w:p>
        </w:tc>
        <w:tc>
          <w:tcPr>
            <w:tcW w:w="2029" w:type="dxa"/>
          </w:tcPr>
          <w:p w14:paraId="521C8747" w14:textId="77777777" w:rsidR="00946D71" w:rsidRPr="00FA34E3" w:rsidRDefault="00946D71" w:rsidP="00A13BCA">
            <w:pPr>
              <w:rPr>
                <w:rFonts w:ascii="微软雅黑" w:eastAsia="微软雅黑" w:hAnsi="微软雅黑"/>
                <w:szCs w:val="21"/>
              </w:rPr>
            </w:pPr>
          </w:p>
        </w:tc>
      </w:tr>
      <w:tr w:rsidR="00946D71" w:rsidRPr="00FA34E3" w14:paraId="3CBA92B3" w14:textId="77777777" w:rsidTr="004318B1">
        <w:trPr>
          <w:jc w:val="center"/>
        </w:trPr>
        <w:tc>
          <w:tcPr>
            <w:tcW w:w="682" w:type="dxa"/>
          </w:tcPr>
          <w:p w14:paraId="33184053"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3</w:t>
            </w:r>
          </w:p>
        </w:tc>
        <w:tc>
          <w:tcPr>
            <w:tcW w:w="1302" w:type="dxa"/>
          </w:tcPr>
          <w:p w14:paraId="44686CD8"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关闭按钮</w:t>
            </w:r>
          </w:p>
        </w:tc>
        <w:tc>
          <w:tcPr>
            <w:tcW w:w="1177" w:type="dxa"/>
          </w:tcPr>
          <w:p w14:paraId="75247940"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1370" w:type="dxa"/>
          </w:tcPr>
          <w:p w14:paraId="134C83D7" w14:textId="77777777" w:rsidR="00946D71" w:rsidRPr="00FA34E3" w:rsidRDefault="00946D71" w:rsidP="00A13BCA">
            <w:pPr>
              <w:rPr>
                <w:rFonts w:ascii="微软雅黑" w:eastAsia="微软雅黑" w:hAnsi="微软雅黑"/>
                <w:szCs w:val="21"/>
              </w:rPr>
            </w:pPr>
          </w:p>
        </w:tc>
        <w:tc>
          <w:tcPr>
            <w:tcW w:w="1736" w:type="dxa"/>
          </w:tcPr>
          <w:p w14:paraId="796A7EAF"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否</w:t>
            </w:r>
          </w:p>
        </w:tc>
        <w:tc>
          <w:tcPr>
            <w:tcW w:w="2029" w:type="dxa"/>
          </w:tcPr>
          <w:p w14:paraId="058AE688" w14:textId="77777777" w:rsidR="00946D71" w:rsidRPr="00FA34E3" w:rsidRDefault="00946D71" w:rsidP="00A13BCA">
            <w:pPr>
              <w:rPr>
                <w:rFonts w:ascii="微软雅黑" w:eastAsia="微软雅黑" w:hAnsi="微软雅黑"/>
                <w:szCs w:val="21"/>
              </w:rPr>
            </w:pPr>
          </w:p>
        </w:tc>
      </w:tr>
      <w:tr w:rsidR="00946D71" w:rsidRPr="00FA34E3" w14:paraId="3B49608E" w14:textId="77777777" w:rsidTr="004318B1">
        <w:trPr>
          <w:jc w:val="center"/>
        </w:trPr>
        <w:tc>
          <w:tcPr>
            <w:tcW w:w="682" w:type="dxa"/>
          </w:tcPr>
          <w:p w14:paraId="5C9AA5B5"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4</w:t>
            </w:r>
          </w:p>
        </w:tc>
        <w:tc>
          <w:tcPr>
            <w:tcW w:w="1302" w:type="dxa"/>
          </w:tcPr>
          <w:p w14:paraId="33D3F1F0"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滑动条</w:t>
            </w:r>
          </w:p>
        </w:tc>
        <w:tc>
          <w:tcPr>
            <w:tcW w:w="1177" w:type="dxa"/>
          </w:tcPr>
          <w:p w14:paraId="64F54E37" w14:textId="77777777" w:rsidR="00946D71" w:rsidRPr="00FA34E3" w:rsidRDefault="00946D71" w:rsidP="00A13BCA">
            <w:pPr>
              <w:rPr>
                <w:rFonts w:ascii="微软雅黑" w:eastAsia="微软雅黑" w:hAnsi="微软雅黑"/>
                <w:szCs w:val="21"/>
              </w:rPr>
            </w:pPr>
          </w:p>
        </w:tc>
        <w:tc>
          <w:tcPr>
            <w:tcW w:w="1370" w:type="dxa"/>
          </w:tcPr>
          <w:p w14:paraId="31C67F81" w14:textId="77777777" w:rsidR="00946D71" w:rsidRPr="00FA34E3" w:rsidRDefault="00946D71" w:rsidP="00A13BCA">
            <w:pPr>
              <w:rPr>
                <w:rFonts w:ascii="微软雅黑" w:eastAsia="微软雅黑" w:hAnsi="微软雅黑"/>
                <w:szCs w:val="21"/>
              </w:rPr>
            </w:pPr>
          </w:p>
        </w:tc>
        <w:tc>
          <w:tcPr>
            <w:tcW w:w="1736" w:type="dxa"/>
          </w:tcPr>
          <w:p w14:paraId="27164471"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是</w:t>
            </w:r>
          </w:p>
        </w:tc>
        <w:tc>
          <w:tcPr>
            <w:tcW w:w="2029" w:type="dxa"/>
          </w:tcPr>
          <w:p w14:paraId="1C4C6EF5"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根据内容长短判断是否显示滑动条</w:t>
            </w:r>
          </w:p>
        </w:tc>
      </w:tr>
    </w:tbl>
    <w:p w14:paraId="5FB78656" w14:textId="77777777" w:rsidR="00946D71" w:rsidRPr="00FA34E3" w:rsidRDefault="00946D71" w:rsidP="00946D71">
      <w:pPr>
        <w:pStyle w:val="ae"/>
        <w:ind w:left="420" w:firstLineChars="0" w:firstLine="0"/>
        <w:rPr>
          <w:rFonts w:ascii="微软雅黑" w:eastAsia="微软雅黑" w:hAnsi="微软雅黑"/>
          <w:szCs w:val="21"/>
        </w:rPr>
      </w:pPr>
      <w:r w:rsidRPr="00FA34E3">
        <w:rPr>
          <w:rFonts w:ascii="微软雅黑" w:eastAsia="微软雅黑" w:hAnsi="微软雅黑" w:hint="eastAsia"/>
          <w:szCs w:val="21"/>
        </w:rPr>
        <w:t>传参需求：消息发送时需向消息中心传 样式、单轮/多轮、是否重播、是否续播、是否定时，以及样式所规定文本参数；</w:t>
      </w:r>
    </w:p>
    <w:p w14:paraId="1EA98635" w14:textId="77777777" w:rsidR="00946D71" w:rsidRPr="00FA34E3" w:rsidRDefault="00946D71" w:rsidP="00EB5AA3">
      <w:pPr>
        <w:pStyle w:val="ae"/>
        <w:numPr>
          <w:ilvl w:val="0"/>
          <w:numId w:val="21"/>
        </w:numPr>
        <w:ind w:firstLineChars="0"/>
        <w:rPr>
          <w:rFonts w:ascii="微软雅黑" w:eastAsia="微软雅黑" w:hAnsi="微软雅黑"/>
          <w:szCs w:val="21"/>
        </w:rPr>
      </w:pPr>
      <w:r w:rsidRPr="00FA34E3">
        <w:rPr>
          <w:rFonts w:ascii="微软雅黑" w:eastAsia="微软雅黑" w:hAnsi="微软雅黑" w:hint="eastAsia"/>
          <w:szCs w:val="21"/>
        </w:rPr>
        <w:t>语音多轮消息（二期迭代内容）</w:t>
      </w:r>
    </w:p>
    <w:p w14:paraId="688E677C" w14:textId="77777777" w:rsidR="00946D71" w:rsidRPr="00FA34E3" w:rsidRDefault="00946D71" w:rsidP="00EB5AA3">
      <w:pPr>
        <w:pStyle w:val="ae"/>
        <w:numPr>
          <w:ilvl w:val="0"/>
          <w:numId w:val="24"/>
        </w:numPr>
        <w:ind w:firstLineChars="0"/>
        <w:jc w:val="left"/>
        <w:rPr>
          <w:rFonts w:ascii="微软雅黑" w:eastAsia="微软雅黑" w:hAnsi="微软雅黑"/>
          <w:szCs w:val="21"/>
        </w:rPr>
      </w:pPr>
      <w:r w:rsidRPr="00FA34E3">
        <w:rPr>
          <w:rFonts w:ascii="微软雅黑" w:eastAsia="微软雅黑" w:hAnsi="微软雅黑" w:hint="eastAsia"/>
          <w:szCs w:val="21"/>
        </w:rPr>
        <w:lastRenderedPageBreak/>
        <w:t>样式：</w:t>
      </w:r>
    </w:p>
    <w:p w14:paraId="3A24DDC8" w14:textId="77777777" w:rsidR="00946D71" w:rsidRPr="00FA34E3" w:rsidRDefault="00946D71" w:rsidP="00946D71">
      <w:pPr>
        <w:ind w:left="1260"/>
        <w:rPr>
          <w:rFonts w:ascii="微软雅黑" w:eastAsia="微软雅黑" w:hAnsi="微软雅黑"/>
          <w:szCs w:val="21"/>
        </w:rPr>
      </w:pPr>
      <w:r w:rsidRPr="00FA34E3">
        <w:rPr>
          <w:rFonts w:ascii="微软雅黑" w:eastAsia="微软雅黑" w:hAnsi="微软雅黑"/>
          <w:noProof/>
        </w:rPr>
        <w:drawing>
          <wp:inline distT="0" distB="0" distL="0" distR="0" wp14:anchorId="267BAC38" wp14:editId="718A9757">
            <wp:extent cx="3232298" cy="1699949"/>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0453" cy="1709497"/>
                    </a:xfrm>
                    <a:prstGeom prst="rect">
                      <a:avLst/>
                    </a:prstGeom>
                  </pic:spPr>
                </pic:pic>
              </a:graphicData>
            </a:graphic>
          </wp:inline>
        </w:drawing>
      </w:r>
    </w:p>
    <w:p w14:paraId="335D246A" w14:textId="77777777" w:rsidR="00946D71" w:rsidRPr="00FA34E3" w:rsidRDefault="00946D71" w:rsidP="00EB5AA3">
      <w:pPr>
        <w:pStyle w:val="ae"/>
        <w:numPr>
          <w:ilvl w:val="0"/>
          <w:numId w:val="24"/>
        </w:numPr>
        <w:ind w:firstLineChars="0"/>
        <w:jc w:val="left"/>
        <w:rPr>
          <w:rFonts w:ascii="微软雅黑" w:eastAsia="微软雅黑" w:hAnsi="微软雅黑"/>
          <w:szCs w:val="21"/>
        </w:rPr>
      </w:pPr>
      <w:r w:rsidRPr="00FA34E3">
        <w:rPr>
          <w:rFonts w:ascii="微软雅黑" w:eastAsia="微软雅黑" w:hAnsi="微软雅黑" w:hint="eastAsia"/>
          <w:szCs w:val="21"/>
        </w:rPr>
        <w:t>元素定义</w:t>
      </w:r>
    </w:p>
    <w:tbl>
      <w:tblPr>
        <w:tblStyle w:val="ad"/>
        <w:tblW w:w="0" w:type="auto"/>
        <w:tblInd w:w="701" w:type="dxa"/>
        <w:tblLook w:val="04A0" w:firstRow="1" w:lastRow="0" w:firstColumn="1" w:lastColumn="0" w:noHBand="0" w:noVBand="1"/>
      </w:tblPr>
      <w:tblGrid>
        <w:gridCol w:w="649"/>
        <w:gridCol w:w="1194"/>
        <w:gridCol w:w="753"/>
        <w:gridCol w:w="2083"/>
        <w:gridCol w:w="1085"/>
        <w:gridCol w:w="1831"/>
      </w:tblGrid>
      <w:tr w:rsidR="00946D71" w:rsidRPr="00FA34E3" w14:paraId="46D901AC" w14:textId="77777777" w:rsidTr="00A13BCA">
        <w:tc>
          <w:tcPr>
            <w:tcW w:w="715" w:type="dxa"/>
          </w:tcPr>
          <w:p w14:paraId="174AB96C"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序号</w:t>
            </w:r>
          </w:p>
        </w:tc>
        <w:tc>
          <w:tcPr>
            <w:tcW w:w="1417" w:type="dxa"/>
          </w:tcPr>
          <w:p w14:paraId="28B81F94"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元素名称</w:t>
            </w:r>
          </w:p>
        </w:tc>
        <w:tc>
          <w:tcPr>
            <w:tcW w:w="848" w:type="dxa"/>
          </w:tcPr>
          <w:p w14:paraId="3AA04536"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格式</w:t>
            </w:r>
          </w:p>
        </w:tc>
        <w:tc>
          <w:tcPr>
            <w:tcW w:w="2554" w:type="dxa"/>
          </w:tcPr>
          <w:p w14:paraId="318BF74B"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要求</w:t>
            </w:r>
          </w:p>
        </w:tc>
        <w:tc>
          <w:tcPr>
            <w:tcW w:w="1276" w:type="dxa"/>
          </w:tcPr>
          <w:p w14:paraId="619AC772"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是否可为空</w:t>
            </w:r>
          </w:p>
        </w:tc>
        <w:tc>
          <w:tcPr>
            <w:tcW w:w="2239" w:type="dxa"/>
          </w:tcPr>
          <w:p w14:paraId="09E23A08"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备注</w:t>
            </w:r>
          </w:p>
        </w:tc>
      </w:tr>
      <w:tr w:rsidR="00946D71" w:rsidRPr="00FA34E3" w14:paraId="5CFA8DE9" w14:textId="77777777" w:rsidTr="00A13BCA">
        <w:tc>
          <w:tcPr>
            <w:tcW w:w="715" w:type="dxa"/>
          </w:tcPr>
          <w:p w14:paraId="0E22093E"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1</w:t>
            </w:r>
          </w:p>
        </w:tc>
        <w:tc>
          <w:tcPr>
            <w:tcW w:w="1417" w:type="dxa"/>
          </w:tcPr>
          <w:p w14:paraId="4AC93643"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标题</w:t>
            </w:r>
          </w:p>
        </w:tc>
        <w:tc>
          <w:tcPr>
            <w:tcW w:w="848" w:type="dxa"/>
          </w:tcPr>
          <w:p w14:paraId="24337EA9"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图片</w:t>
            </w:r>
          </w:p>
        </w:tc>
        <w:tc>
          <w:tcPr>
            <w:tcW w:w="2554" w:type="dxa"/>
          </w:tcPr>
          <w:p w14:paraId="668ED676" w14:textId="77777777" w:rsidR="00946D71" w:rsidRPr="00FA34E3" w:rsidRDefault="00946D71" w:rsidP="00A13BCA">
            <w:pPr>
              <w:rPr>
                <w:rFonts w:ascii="微软雅黑" w:eastAsia="微软雅黑" w:hAnsi="微软雅黑"/>
                <w:szCs w:val="21"/>
              </w:rPr>
            </w:pPr>
          </w:p>
        </w:tc>
        <w:tc>
          <w:tcPr>
            <w:tcW w:w="1276" w:type="dxa"/>
          </w:tcPr>
          <w:p w14:paraId="10C64822"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否</w:t>
            </w:r>
          </w:p>
        </w:tc>
        <w:tc>
          <w:tcPr>
            <w:tcW w:w="2239" w:type="dxa"/>
          </w:tcPr>
          <w:p w14:paraId="21C9FCF9" w14:textId="77777777" w:rsidR="00946D71" w:rsidRPr="00FA34E3" w:rsidRDefault="00946D71" w:rsidP="00A13BCA">
            <w:pPr>
              <w:rPr>
                <w:rFonts w:ascii="微软雅黑" w:eastAsia="微软雅黑" w:hAnsi="微软雅黑"/>
                <w:szCs w:val="21"/>
              </w:rPr>
            </w:pPr>
          </w:p>
        </w:tc>
      </w:tr>
      <w:tr w:rsidR="00946D71" w:rsidRPr="00FA34E3" w14:paraId="20C19718" w14:textId="77777777" w:rsidTr="00A13BCA">
        <w:tc>
          <w:tcPr>
            <w:tcW w:w="715" w:type="dxa"/>
          </w:tcPr>
          <w:p w14:paraId="1322F8FE"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2</w:t>
            </w:r>
          </w:p>
        </w:tc>
        <w:tc>
          <w:tcPr>
            <w:tcW w:w="1417" w:type="dxa"/>
          </w:tcPr>
          <w:p w14:paraId="3FB6D77B"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内容</w:t>
            </w:r>
          </w:p>
        </w:tc>
        <w:tc>
          <w:tcPr>
            <w:tcW w:w="848" w:type="dxa"/>
          </w:tcPr>
          <w:p w14:paraId="64754DCB"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2554" w:type="dxa"/>
          </w:tcPr>
          <w:p w14:paraId="033642DC" w14:textId="77777777" w:rsidR="00946D71" w:rsidRPr="00FA34E3" w:rsidRDefault="00946D71" w:rsidP="00A13BCA">
            <w:pPr>
              <w:rPr>
                <w:rFonts w:ascii="微软雅黑" w:eastAsia="微软雅黑" w:hAnsi="微软雅黑"/>
                <w:szCs w:val="21"/>
              </w:rPr>
            </w:pPr>
          </w:p>
        </w:tc>
        <w:tc>
          <w:tcPr>
            <w:tcW w:w="1276" w:type="dxa"/>
          </w:tcPr>
          <w:p w14:paraId="53AFAACB"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是</w:t>
            </w:r>
          </w:p>
        </w:tc>
        <w:tc>
          <w:tcPr>
            <w:tcW w:w="2239" w:type="dxa"/>
          </w:tcPr>
          <w:p w14:paraId="1538026C" w14:textId="77777777" w:rsidR="00946D71" w:rsidRPr="00FA34E3" w:rsidRDefault="00946D71" w:rsidP="00A13BCA">
            <w:pPr>
              <w:rPr>
                <w:rFonts w:ascii="微软雅黑" w:eastAsia="微软雅黑" w:hAnsi="微软雅黑"/>
                <w:szCs w:val="21"/>
              </w:rPr>
            </w:pPr>
          </w:p>
        </w:tc>
      </w:tr>
      <w:tr w:rsidR="00946D71" w:rsidRPr="00FA34E3" w14:paraId="4C96891A" w14:textId="77777777" w:rsidTr="00A13BCA">
        <w:tc>
          <w:tcPr>
            <w:tcW w:w="715" w:type="dxa"/>
          </w:tcPr>
          <w:p w14:paraId="3DCE2D7D"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3</w:t>
            </w:r>
          </w:p>
        </w:tc>
        <w:tc>
          <w:tcPr>
            <w:tcW w:w="1417" w:type="dxa"/>
          </w:tcPr>
          <w:p w14:paraId="29B3EFF9"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关闭按钮</w:t>
            </w:r>
          </w:p>
        </w:tc>
        <w:tc>
          <w:tcPr>
            <w:tcW w:w="848" w:type="dxa"/>
          </w:tcPr>
          <w:p w14:paraId="7709FBF2"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2554" w:type="dxa"/>
          </w:tcPr>
          <w:p w14:paraId="5513609C" w14:textId="77777777" w:rsidR="00946D71" w:rsidRPr="00FA34E3" w:rsidRDefault="00946D71" w:rsidP="00A13BCA">
            <w:pPr>
              <w:rPr>
                <w:rFonts w:ascii="微软雅黑" w:eastAsia="微软雅黑" w:hAnsi="微软雅黑"/>
                <w:szCs w:val="21"/>
              </w:rPr>
            </w:pPr>
          </w:p>
        </w:tc>
        <w:tc>
          <w:tcPr>
            <w:tcW w:w="1276" w:type="dxa"/>
          </w:tcPr>
          <w:p w14:paraId="636E1783"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否</w:t>
            </w:r>
          </w:p>
        </w:tc>
        <w:tc>
          <w:tcPr>
            <w:tcW w:w="2239" w:type="dxa"/>
          </w:tcPr>
          <w:p w14:paraId="1188EA70" w14:textId="77777777" w:rsidR="00946D71" w:rsidRPr="00FA34E3" w:rsidRDefault="00946D71" w:rsidP="00A13BCA">
            <w:pPr>
              <w:rPr>
                <w:rFonts w:ascii="微软雅黑" w:eastAsia="微软雅黑" w:hAnsi="微软雅黑"/>
                <w:szCs w:val="21"/>
              </w:rPr>
            </w:pPr>
          </w:p>
        </w:tc>
      </w:tr>
      <w:tr w:rsidR="00946D71" w:rsidRPr="00FA34E3" w14:paraId="31281BB3" w14:textId="77777777" w:rsidTr="00A13BCA">
        <w:tc>
          <w:tcPr>
            <w:tcW w:w="715" w:type="dxa"/>
          </w:tcPr>
          <w:p w14:paraId="4616900C"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4</w:t>
            </w:r>
          </w:p>
        </w:tc>
        <w:tc>
          <w:tcPr>
            <w:tcW w:w="1417" w:type="dxa"/>
          </w:tcPr>
          <w:p w14:paraId="6AA101E3"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按钮1</w:t>
            </w:r>
          </w:p>
        </w:tc>
        <w:tc>
          <w:tcPr>
            <w:tcW w:w="848" w:type="dxa"/>
          </w:tcPr>
          <w:p w14:paraId="3DD24006"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2554" w:type="dxa"/>
          </w:tcPr>
          <w:p w14:paraId="45EF08DC"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小于等于1</w:t>
            </w:r>
            <w:r w:rsidRPr="00FA34E3">
              <w:rPr>
                <w:rFonts w:ascii="微软雅黑" w:eastAsia="微软雅黑" w:hAnsi="微软雅黑"/>
                <w:szCs w:val="21"/>
              </w:rPr>
              <w:t>0</w:t>
            </w:r>
            <w:r w:rsidRPr="00FA34E3">
              <w:rPr>
                <w:rFonts w:ascii="微软雅黑" w:eastAsia="微软雅黑" w:hAnsi="微软雅黑" w:hint="eastAsia"/>
                <w:szCs w:val="21"/>
              </w:rPr>
              <w:t>个字符</w:t>
            </w:r>
          </w:p>
        </w:tc>
        <w:tc>
          <w:tcPr>
            <w:tcW w:w="1276" w:type="dxa"/>
          </w:tcPr>
          <w:p w14:paraId="7E33C239"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是</w:t>
            </w:r>
          </w:p>
        </w:tc>
        <w:tc>
          <w:tcPr>
            <w:tcW w:w="2239" w:type="dxa"/>
          </w:tcPr>
          <w:p w14:paraId="22AF10E6" w14:textId="77777777" w:rsidR="00946D71" w:rsidRPr="00FA34E3" w:rsidRDefault="00946D71" w:rsidP="00A13BCA">
            <w:pPr>
              <w:rPr>
                <w:rFonts w:ascii="微软雅黑" w:eastAsia="微软雅黑" w:hAnsi="微软雅黑"/>
                <w:szCs w:val="21"/>
              </w:rPr>
            </w:pPr>
          </w:p>
        </w:tc>
      </w:tr>
      <w:tr w:rsidR="00946D71" w:rsidRPr="00FA34E3" w14:paraId="49A8296D" w14:textId="77777777" w:rsidTr="00A13BCA">
        <w:tc>
          <w:tcPr>
            <w:tcW w:w="715" w:type="dxa"/>
          </w:tcPr>
          <w:p w14:paraId="6ABB7B31" w14:textId="77777777" w:rsidR="00946D71" w:rsidRPr="00FA34E3" w:rsidRDefault="00946D71" w:rsidP="00A13BCA">
            <w:pPr>
              <w:jc w:val="center"/>
              <w:rPr>
                <w:rFonts w:ascii="微软雅黑" w:eastAsia="微软雅黑" w:hAnsi="微软雅黑"/>
                <w:szCs w:val="21"/>
              </w:rPr>
            </w:pPr>
            <w:r w:rsidRPr="00FA34E3">
              <w:rPr>
                <w:rFonts w:ascii="微软雅黑" w:eastAsia="微软雅黑" w:hAnsi="微软雅黑" w:hint="eastAsia"/>
                <w:szCs w:val="21"/>
              </w:rPr>
              <w:t>5</w:t>
            </w:r>
          </w:p>
        </w:tc>
        <w:tc>
          <w:tcPr>
            <w:tcW w:w="1417" w:type="dxa"/>
          </w:tcPr>
          <w:p w14:paraId="3571E67C"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按钮2</w:t>
            </w:r>
          </w:p>
        </w:tc>
        <w:tc>
          <w:tcPr>
            <w:tcW w:w="848" w:type="dxa"/>
          </w:tcPr>
          <w:p w14:paraId="6DA3FB29"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文本</w:t>
            </w:r>
          </w:p>
        </w:tc>
        <w:tc>
          <w:tcPr>
            <w:tcW w:w="2554" w:type="dxa"/>
          </w:tcPr>
          <w:p w14:paraId="46E7451C"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小于等于1</w:t>
            </w:r>
            <w:r w:rsidRPr="00FA34E3">
              <w:rPr>
                <w:rFonts w:ascii="微软雅黑" w:eastAsia="微软雅黑" w:hAnsi="微软雅黑"/>
                <w:szCs w:val="21"/>
              </w:rPr>
              <w:t>0</w:t>
            </w:r>
            <w:r w:rsidRPr="00FA34E3">
              <w:rPr>
                <w:rFonts w:ascii="微软雅黑" w:eastAsia="微软雅黑" w:hAnsi="微软雅黑" w:hint="eastAsia"/>
                <w:szCs w:val="21"/>
              </w:rPr>
              <w:t>个字符</w:t>
            </w:r>
          </w:p>
        </w:tc>
        <w:tc>
          <w:tcPr>
            <w:tcW w:w="1276" w:type="dxa"/>
          </w:tcPr>
          <w:p w14:paraId="31532EB2" w14:textId="77777777" w:rsidR="00946D71" w:rsidRPr="00FA34E3" w:rsidRDefault="00946D71" w:rsidP="00A13BCA">
            <w:pPr>
              <w:rPr>
                <w:rFonts w:ascii="微软雅黑" w:eastAsia="微软雅黑" w:hAnsi="微软雅黑"/>
                <w:szCs w:val="21"/>
              </w:rPr>
            </w:pPr>
            <w:r w:rsidRPr="00FA34E3">
              <w:rPr>
                <w:rFonts w:ascii="微软雅黑" w:eastAsia="微软雅黑" w:hAnsi="微软雅黑" w:hint="eastAsia"/>
                <w:szCs w:val="21"/>
              </w:rPr>
              <w:t>是</w:t>
            </w:r>
          </w:p>
        </w:tc>
        <w:tc>
          <w:tcPr>
            <w:tcW w:w="2239" w:type="dxa"/>
          </w:tcPr>
          <w:p w14:paraId="5F332F3D" w14:textId="77777777" w:rsidR="00946D71" w:rsidRPr="00FA34E3" w:rsidRDefault="00946D71" w:rsidP="00A13BCA">
            <w:pPr>
              <w:rPr>
                <w:rFonts w:ascii="微软雅黑" w:eastAsia="微软雅黑" w:hAnsi="微软雅黑"/>
                <w:szCs w:val="21"/>
              </w:rPr>
            </w:pPr>
          </w:p>
        </w:tc>
      </w:tr>
    </w:tbl>
    <w:p w14:paraId="5C01BE3B" w14:textId="77777777" w:rsidR="00946D71" w:rsidRPr="00FA34E3" w:rsidRDefault="00946D71" w:rsidP="00EB5AA3">
      <w:pPr>
        <w:pStyle w:val="ae"/>
        <w:numPr>
          <w:ilvl w:val="0"/>
          <w:numId w:val="20"/>
        </w:numPr>
        <w:ind w:firstLineChars="0"/>
        <w:rPr>
          <w:rFonts w:ascii="微软雅黑" w:eastAsia="微软雅黑" w:hAnsi="微软雅黑"/>
          <w:szCs w:val="21"/>
        </w:rPr>
      </w:pPr>
      <w:r w:rsidRPr="00FA34E3">
        <w:rPr>
          <w:rFonts w:ascii="微软雅黑" w:eastAsia="微软雅黑" w:hAnsi="微软雅黑" w:hint="eastAsia"/>
          <w:szCs w:val="21"/>
        </w:rPr>
        <w:t>语音多轮中播报阶段时允许消息采用带action按钮的横幅样式，若用户在语音播报完成之前选择对应action按钮反馈结果，则不需调起</w:t>
      </w:r>
      <w:proofErr w:type="spellStart"/>
      <w:r w:rsidRPr="00FA34E3">
        <w:rPr>
          <w:rFonts w:ascii="微软雅黑" w:eastAsia="微软雅黑" w:hAnsi="微软雅黑" w:hint="eastAsia"/>
          <w:szCs w:val="21"/>
        </w:rPr>
        <w:t>DuerOS</w:t>
      </w:r>
      <w:proofErr w:type="spellEnd"/>
      <w:r w:rsidRPr="00FA34E3">
        <w:rPr>
          <w:rFonts w:ascii="微软雅黑" w:eastAsia="微软雅黑" w:hAnsi="微软雅黑" w:hint="eastAsia"/>
          <w:szCs w:val="21"/>
        </w:rPr>
        <w:t>的监听解析能力，直接返回结果至主动模块；</w:t>
      </w:r>
    </w:p>
    <w:p w14:paraId="49EBB2B4" w14:textId="77777777" w:rsidR="00946D71" w:rsidRPr="00FA34E3" w:rsidRDefault="00946D71" w:rsidP="00EB5AA3">
      <w:pPr>
        <w:pStyle w:val="ae"/>
        <w:numPr>
          <w:ilvl w:val="0"/>
          <w:numId w:val="20"/>
        </w:numPr>
        <w:ind w:firstLineChars="0"/>
        <w:rPr>
          <w:rFonts w:ascii="微软雅黑" w:eastAsia="微软雅黑" w:hAnsi="微软雅黑"/>
          <w:szCs w:val="21"/>
          <w:highlight w:val="yellow"/>
        </w:rPr>
      </w:pPr>
      <w:r w:rsidRPr="00FA34E3">
        <w:rPr>
          <w:rFonts w:ascii="微软雅黑" w:eastAsia="微软雅黑" w:hAnsi="微软雅黑" w:hint="eastAsia"/>
          <w:szCs w:val="21"/>
          <w:highlight w:val="yellow"/>
        </w:rPr>
        <w:t>若语音多轮中没有采用带action按钮的横幅样式，则在语音播报完话术之后，调起</w:t>
      </w:r>
      <w:proofErr w:type="spellStart"/>
      <w:r w:rsidRPr="00FA34E3">
        <w:rPr>
          <w:rFonts w:ascii="微软雅黑" w:eastAsia="微软雅黑" w:hAnsi="微软雅黑" w:hint="eastAsia"/>
          <w:szCs w:val="21"/>
          <w:highlight w:val="yellow"/>
        </w:rPr>
        <w:t>DuerOS</w:t>
      </w:r>
      <w:proofErr w:type="spellEnd"/>
      <w:r w:rsidRPr="00FA34E3">
        <w:rPr>
          <w:rFonts w:ascii="微软雅黑" w:eastAsia="微软雅黑" w:hAnsi="微软雅黑" w:hint="eastAsia"/>
          <w:szCs w:val="21"/>
          <w:highlight w:val="yellow"/>
        </w:rPr>
        <w:t>的监听能力，不调起对话流界面，后台监听用户反馈；</w:t>
      </w:r>
    </w:p>
    <w:p w14:paraId="723371FD" w14:textId="77777777" w:rsidR="00946D71" w:rsidRPr="00FA34E3" w:rsidRDefault="00946D71" w:rsidP="00EB5AA3">
      <w:pPr>
        <w:pStyle w:val="ae"/>
        <w:numPr>
          <w:ilvl w:val="0"/>
          <w:numId w:val="20"/>
        </w:numPr>
        <w:ind w:firstLineChars="0"/>
        <w:rPr>
          <w:rFonts w:ascii="微软雅黑" w:eastAsia="微软雅黑" w:hAnsi="微软雅黑"/>
          <w:szCs w:val="21"/>
          <w:highlight w:val="yellow"/>
        </w:rPr>
      </w:pPr>
      <w:r w:rsidRPr="00FA34E3">
        <w:rPr>
          <w:rFonts w:ascii="微软雅黑" w:eastAsia="微软雅黑" w:hAnsi="微软雅黑" w:hint="eastAsia"/>
          <w:szCs w:val="21"/>
          <w:highlight w:val="yellow"/>
        </w:rPr>
        <w:t>多轮语音最多会进行两轮监听，第一轮话术播报完之后，监听时间最大为</w:t>
      </w:r>
      <w:r w:rsidRPr="00FA34E3">
        <w:rPr>
          <w:rFonts w:ascii="微软雅黑" w:eastAsia="微软雅黑" w:hAnsi="微软雅黑"/>
          <w:szCs w:val="21"/>
          <w:highlight w:val="yellow"/>
        </w:rPr>
        <w:t>5</w:t>
      </w:r>
      <w:r w:rsidRPr="00FA34E3">
        <w:rPr>
          <w:rFonts w:ascii="微软雅黑" w:eastAsia="微软雅黑" w:hAnsi="微软雅黑" w:hint="eastAsia"/>
          <w:szCs w:val="21"/>
          <w:highlight w:val="yellow"/>
        </w:rPr>
        <w:t>秒，若第一轮监听无法获得有效反馈或超时，则进入第二轮监听话术播</w:t>
      </w:r>
      <w:r w:rsidRPr="00FA34E3">
        <w:rPr>
          <w:rFonts w:ascii="微软雅黑" w:eastAsia="微软雅黑" w:hAnsi="微软雅黑" w:hint="eastAsia"/>
          <w:szCs w:val="21"/>
          <w:highlight w:val="yellow"/>
        </w:rPr>
        <w:lastRenderedPageBreak/>
        <w:t>报（如：我不知道你在说什么），第二轮监听时间最大为</w:t>
      </w:r>
      <w:r w:rsidRPr="00FA34E3">
        <w:rPr>
          <w:rFonts w:ascii="微软雅黑" w:eastAsia="微软雅黑" w:hAnsi="微软雅黑"/>
          <w:szCs w:val="21"/>
          <w:highlight w:val="yellow"/>
        </w:rPr>
        <w:t>5</w:t>
      </w:r>
      <w:r w:rsidRPr="00FA34E3">
        <w:rPr>
          <w:rFonts w:ascii="微软雅黑" w:eastAsia="微软雅黑" w:hAnsi="微软雅黑" w:hint="eastAsia"/>
          <w:szCs w:val="21"/>
          <w:highlight w:val="yellow"/>
        </w:rPr>
        <w:t>秒，若无法获得有效反馈或超时，则关闭该多轮消息。</w:t>
      </w:r>
    </w:p>
    <w:p w14:paraId="116A4375" w14:textId="533685EA" w:rsidR="002D50C5" w:rsidRPr="00807348" w:rsidRDefault="00AE01DA" w:rsidP="00AE01DA">
      <w:pPr>
        <w:pStyle w:val="ae"/>
        <w:numPr>
          <w:ilvl w:val="2"/>
          <w:numId w:val="2"/>
        </w:numPr>
        <w:ind w:firstLineChars="0"/>
        <w:outlineLvl w:val="2"/>
        <w:rPr>
          <w:rFonts w:ascii="微软雅黑" w:eastAsia="微软雅黑" w:hAnsi="微软雅黑"/>
          <w:sz w:val="28"/>
          <w:szCs w:val="28"/>
        </w:rPr>
      </w:pPr>
      <w:r w:rsidRPr="00807348">
        <w:rPr>
          <w:rFonts w:ascii="微软雅黑" w:eastAsia="微软雅黑" w:hAnsi="微软雅黑" w:hint="eastAsia"/>
          <w:sz w:val="28"/>
          <w:szCs w:val="28"/>
        </w:rPr>
        <w:t>需求描述</w:t>
      </w:r>
    </w:p>
    <w:p w14:paraId="533DDDED" w14:textId="4FF97C5B" w:rsidR="00AE01DA" w:rsidRDefault="00666F18" w:rsidP="00EB5AA3">
      <w:pPr>
        <w:pStyle w:val="5"/>
        <w:numPr>
          <w:ilvl w:val="4"/>
          <w:numId w:val="4"/>
        </w:numPr>
        <w:rPr>
          <w:rFonts w:ascii="微软雅黑" w:eastAsia="微软雅黑" w:hAnsi="微软雅黑"/>
          <w:b w:val="0"/>
          <w:sz w:val="21"/>
          <w:szCs w:val="21"/>
        </w:rPr>
      </w:pPr>
      <w:r>
        <w:rPr>
          <w:rFonts w:ascii="微软雅黑" w:eastAsia="微软雅黑" w:hAnsi="微软雅黑" w:hint="eastAsia"/>
          <w:b w:val="0"/>
          <w:sz w:val="21"/>
          <w:szCs w:val="21"/>
        </w:rPr>
        <w:t>消息分级</w:t>
      </w:r>
    </w:p>
    <w:tbl>
      <w:tblPr>
        <w:tblW w:w="9582" w:type="dxa"/>
        <w:jc w:val="center"/>
        <w:tblLook w:val="04A0" w:firstRow="1" w:lastRow="0" w:firstColumn="1" w:lastColumn="0" w:noHBand="0" w:noVBand="1"/>
      </w:tblPr>
      <w:tblGrid>
        <w:gridCol w:w="1838"/>
        <w:gridCol w:w="6271"/>
        <w:gridCol w:w="1809"/>
      </w:tblGrid>
      <w:tr w:rsidR="00794EB8" w:rsidRPr="00FA34E3" w14:paraId="50859FD4" w14:textId="77777777" w:rsidTr="00A13BCA">
        <w:trPr>
          <w:trHeight w:val="624"/>
          <w:jc w:val="center"/>
        </w:trPr>
        <w:tc>
          <w:tcPr>
            <w:tcW w:w="1838" w:type="dxa"/>
            <w:vMerge w:val="restart"/>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02C46EE1" w14:textId="77777777" w:rsidR="00794EB8" w:rsidRPr="00FA34E3" w:rsidRDefault="00794EB8" w:rsidP="00A13BCA">
            <w:pPr>
              <w:jc w:val="cente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消息等级</w:t>
            </w:r>
          </w:p>
        </w:tc>
        <w:tc>
          <w:tcPr>
            <w:tcW w:w="6271" w:type="dxa"/>
            <w:vMerge w:val="restart"/>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44DE6A48" w14:textId="77777777" w:rsidR="00794EB8" w:rsidRPr="00FA34E3" w:rsidRDefault="00794EB8" w:rsidP="00A13BCA">
            <w:pPr>
              <w:jc w:val="cente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消息定义</w:t>
            </w:r>
          </w:p>
        </w:tc>
        <w:tc>
          <w:tcPr>
            <w:tcW w:w="1809" w:type="dxa"/>
            <w:vMerge w:val="restart"/>
            <w:tcBorders>
              <w:top w:val="single" w:sz="4" w:space="0" w:color="auto"/>
              <w:left w:val="single" w:sz="4" w:space="0" w:color="auto"/>
              <w:bottom w:val="single" w:sz="4" w:space="0" w:color="000000"/>
              <w:right w:val="single" w:sz="4" w:space="0" w:color="auto"/>
            </w:tcBorders>
            <w:shd w:val="clear" w:color="000000" w:fill="D9E1F2"/>
            <w:noWrap/>
            <w:vAlign w:val="center"/>
            <w:hideMark/>
          </w:tcPr>
          <w:p w14:paraId="23A01D02" w14:textId="77777777" w:rsidR="00794EB8" w:rsidRPr="00FA34E3" w:rsidRDefault="00794EB8" w:rsidP="00A13BCA">
            <w:pPr>
              <w:jc w:val="cente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消息举例</w:t>
            </w:r>
          </w:p>
        </w:tc>
      </w:tr>
      <w:tr w:rsidR="00794EB8" w:rsidRPr="00FA34E3" w14:paraId="09CB4F97" w14:textId="77777777" w:rsidTr="00A13BCA">
        <w:trPr>
          <w:trHeight w:val="624"/>
          <w:jc w:val="center"/>
        </w:trPr>
        <w:tc>
          <w:tcPr>
            <w:tcW w:w="1838" w:type="dxa"/>
            <w:vMerge/>
            <w:tcBorders>
              <w:top w:val="single" w:sz="4" w:space="0" w:color="auto"/>
              <w:left w:val="single" w:sz="4" w:space="0" w:color="auto"/>
              <w:bottom w:val="single" w:sz="4" w:space="0" w:color="auto"/>
              <w:right w:val="single" w:sz="4" w:space="0" w:color="auto"/>
            </w:tcBorders>
            <w:vAlign w:val="center"/>
            <w:hideMark/>
          </w:tcPr>
          <w:p w14:paraId="31517A82" w14:textId="77777777" w:rsidR="00794EB8" w:rsidRPr="00FA34E3" w:rsidRDefault="00794EB8" w:rsidP="00A13BCA">
            <w:pPr>
              <w:rPr>
                <w:rFonts w:ascii="微软雅黑" w:eastAsia="微软雅黑" w:hAnsi="微软雅黑"/>
                <w:color w:val="000000"/>
                <w:sz w:val="15"/>
                <w:szCs w:val="15"/>
              </w:rPr>
            </w:pPr>
          </w:p>
        </w:tc>
        <w:tc>
          <w:tcPr>
            <w:tcW w:w="6271" w:type="dxa"/>
            <w:vMerge/>
            <w:tcBorders>
              <w:top w:val="single" w:sz="4" w:space="0" w:color="auto"/>
              <w:left w:val="single" w:sz="4" w:space="0" w:color="auto"/>
              <w:bottom w:val="single" w:sz="4" w:space="0" w:color="auto"/>
              <w:right w:val="single" w:sz="4" w:space="0" w:color="auto"/>
            </w:tcBorders>
            <w:vAlign w:val="center"/>
            <w:hideMark/>
          </w:tcPr>
          <w:p w14:paraId="1DD595AF" w14:textId="77777777" w:rsidR="00794EB8" w:rsidRPr="00FA34E3" w:rsidRDefault="00794EB8" w:rsidP="00A13BCA">
            <w:pPr>
              <w:rPr>
                <w:rFonts w:ascii="微软雅黑" w:eastAsia="微软雅黑" w:hAnsi="微软雅黑"/>
                <w:color w:val="000000"/>
                <w:sz w:val="15"/>
                <w:szCs w:val="15"/>
              </w:rPr>
            </w:pPr>
          </w:p>
        </w:tc>
        <w:tc>
          <w:tcPr>
            <w:tcW w:w="1809" w:type="dxa"/>
            <w:vMerge/>
            <w:tcBorders>
              <w:top w:val="single" w:sz="4" w:space="0" w:color="auto"/>
              <w:left w:val="single" w:sz="4" w:space="0" w:color="auto"/>
              <w:bottom w:val="single" w:sz="4" w:space="0" w:color="000000"/>
              <w:right w:val="single" w:sz="4" w:space="0" w:color="auto"/>
            </w:tcBorders>
            <w:vAlign w:val="center"/>
            <w:hideMark/>
          </w:tcPr>
          <w:p w14:paraId="25DC26DA" w14:textId="77777777" w:rsidR="00794EB8" w:rsidRPr="00FA34E3" w:rsidRDefault="00794EB8" w:rsidP="00A13BCA">
            <w:pPr>
              <w:rPr>
                <w:rFonts w:ascii="微软雅黑" w:eastAsia="微软雅黑" w:hAnsi="微软雅黑"/>
                <w:color w:val="000000"/>
                <w:sz w:val="15"/>
                <w:szCs w:val="15"/>
              </w:rPr>
            </w:pPr>
          </w:p>
        </w:tc>
      </w:tr>
      <w:tr w:rsidR="00794EB8" w:rsidRPr="00FA34E3" w14:paraId="7A750538" w14:textId="77777777" w:rsidTr="00A13BCA">
        <w:trPr>
          <w:trHeight w:val="624"/>
          <w:jc w:val="center"/>
        </w:trPr>
        <w:tc>
          <w:tcPr>
            <w:tcW w:w="1838" w:type="dxa"/>
            <w:vMerge/>
            <w:tcBorders>
              <w:top w:val="single" w:sz="4" w:space="0" w:color="auto"/>
              <w:left w:val="single" w:sz="4" w:space="0" w:color="auto"/>
              <w:bottom w:val="single" w:sz="4" w:space="0" w:color="auto"/>
              <w:right w:val="single" w:sz="4" w:space="0" w:color="auto"/>
            </w:tcBorders>
            <w:vAlign w:val="center"/>
            <w:hideMark/>
          </w:tcPr>
          <w:p w14:paraId="57B917E4" w14:textId="77777777" w:rsidR="00794EB8" w:rsidRPr="00FA34E3" w:rsidRDefault="00794EB8" w:rsidP="00A13BCA">
            <w:pPr>
              <w:rPr>
                <w:rFonts w:ascii="微软雅黑" w:eastAsia="微软雅黑" w:hAnsi="微软雅黑"/>
                <w:color w:val="000000"/>
                <w:sz w:val="15"/>
                <w:szCs w:val="15"/>
              </w:rPr>
            </w:pPr>
          </w:p>
        </w:tc>
        <w:tc>
          <w:tcPr>
            <w:tcW w:w="6271" w:type="dxa"/>
            <w:vMerge/>
            <w:tcBorders>
              <w:top w:val="single" w:sz="4" w:space="0" w:color="auto"/>
              <w:left w:val="single" w:sz="4" w:space="0" w:color="auto"/>
              <w:bottom w:val="single" w:sz="4" w:space="0" w:color="auto"/>
              <w:right w:val="single" w:sz="4" w:space="0" w:color="auto"/>
            </w:tcBorders>
            <w:vAlign w:val="center"/>
            <w:hideMark/>
          </w:tcPr>
          <w:p w14:paraId="72D65CF8" w14:textId="77777777" w:rsidR="00794EB8" w:rsidRPr="00FA34E3" w:rsidRDefault="00794EB8" w:rsidP="00A13BCA">
            <w:pPr>
              <w:rPr>
                <w:rFonts w:ascii="微软雅黑" w:eastAsia="微软雅黑" w:hAnsi="微软雅黑"/>
                <w:color w:val="000000"/>
                <w:sz w:val="15"/>
                <w:szCs w:val="15"/>
              </w:rPr>
            </w:pPr>
          </w:p>
        </w:tc>
        <w:tc>
          <w:tcPr>
            <w:tcW w:w="1809" w:type="dxa"/>
            <w:vMerge/>
            <w:tcBorders>
              <w:top w:val="single" w:sz="4" w:space="0" w:color="auto"/>
              <w:left w:val="single" w:sz="4" w:space="0" w:color="auto"/>
              <w:bottom w:val="single" w:sz="4" w:space="0" w:color="000000"/>
              <w:right w:val="single" w:sz="4" w:space="0" w:color="auto"/>
            </w:tcBorders>
            <w:vAlign w:val="center"/>
            <w:hideMark/>
          </w:tcPr>
          <w:p w14:paraId="24B97973" w14:textId="77777777" w:rsidR="00794EB8" w:rsidRPr="00FA34E3" w:rsidRDefault="00794EB8" w:rsidP="00A13BCA">
            <w:pPr>
              <w:rPr>
                <w:rFonts w:ascii="微软雅黑" w:eastAsia="微软雅黑" w:hAnsi="微软雅黑"/>
                <w:color w:val="000000"/>
                <w:sz w:val="15"/>
                <w:szCs w:val="15"/>
              </w:rPr>
            </w:pPr>
          </w:p>
        </w:tc>
      </w:tr>
      <w:tr w:rsidR="00794EB8" w:rsidRPr="00FA34E3" w14:paraId="233AACC7" w14:textId="77777777" w:rsidTr="00A13BCA">
        <w:trPr>
          <w:trHeight w:val="1572"/>
          <w:jc w:val="center"/>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76562A61" w14:textId="77777777" w:rsidR="00794EB8" w:rsidRPr="00FA34E3" w:rsidRDefault="00794EB8" w:rsidP="00A13BCA">
            <w:pPr>
              <w:jc w:val="cente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5级</w:t>
            </w:r>
            <w:r w:rsidRPr="00FA34E3">
              <w:rPr>
                <w:rFonts w:ascii="微软雅黑" w:eastAsia="微软雅黑" w:hAnsi="微软雅黑" w:hint="eastAsia"/>
                <w:color w:val="000000"/>
                <w:sz w:val="15"/>
                <w:szCs w:val="15"/>
              </w:rPr>
              <w:br/>
              <w:t>默认全部重播</w:t>
            </w:r>
          </w:p>
        </w:tc>
        <w:tc>
          <w:tcPr>
            <w:tcW w:w="6271" w:type="dxa"/>
            <w:tcBorders>
              <w:top w:val="nil"/>
              <w:left w:val="nil"/>
              <w:bottom w:val="single" w:sz="4" w:space="0" w:color="auto"/>
              <w:right w:val="single" w:sz="4" w:space="0" w:color="auto"/>
            </w:tcBorders>
            <w:shd w:val="clear" w:color="auto" w:fill="auto"/>
            <w:hideMark/>
          </w:tcPr>
          <w:p w14:paraId="62A4C0F3" w14:textId="77777777" w:rsidR="00794EB8" w:rsidRPr="00FA34E3" w:rsidRDefault="00794EB8"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 车况类消息</w:t>
            </w:r>
            <w:r w:rsidRPr="00FA34E3">
              <w:rPr>
                <w:rFonts w:ascii="微软雅黑" w:eastAsia="微软雅黑" w:hAnsi="微软雅黑" w:hint="eastAsia"/>
                <w:color w:val="000000"/>
                <w:sz w:val="15"/>
                <w:szCs w:val="15"/>
              </w:rPr>
              <w:br/>
              <w:t>2. 极其重要的信息，需要驾驶员在任何情况下都必须注意到的信息</w:t>
            </w:r>
            <w:r w:rsidRPr="00FA34E3">
              <w:rPr>
                <w:rFonts w:ascii="微软雅黑" w:eastAsia="微软雅黑" w:hAnsi="微软雅黑" w:hint="eastAsia"/>
                <w:color w:val="000000"/>
                <w:sz w:val="15"/>
                <w:szCs w:val="15"/>
              </w:rPr>
              <w:br/>
            </w:r>
            <w:r w:rsidRPr="00FA34E3">
              <w:rPr>
                <w:rFonts w:ascii="微软雅黑" w:eastAsia="微软雅黑" w:hAnsi="微软雅黑"/>
                <w:color w:val="000000"/>
                <w:sz w:val="15"/>
                <w:szCs w:val="15"/>
              </w:rPr>
              <w:t>3</w:t>
            </w:r>
            <w:r w:rsidRPr="00FA34E3">
              <w:rPr>
                <w:rFonts w:ascii="微软雅黑" w:eastAsia="微软雅黑" w:hAnsi="微软雅黑" w:hint="eastAsia"/>
                <w:color w:val="000000"/>
                <w:sz w:val="15"/>
                <w:szCs w:val="15"/>
              </w:rPr>
              <w:t>. 备注：涉及到车辆自检的功能，在系统重启后通常会重新检测消息状况，所以各条消息需要定义“是否在系统关机时自动撤回”，以避免系统重启后显示两条相同的置顶消息。</w:t>
            </w:r>
          </w:p>
        </w:tc>
        <w:tc>
          <w:tcPr>
            <w:tcW w:w="1809" w:type="dxa"/>
            <w:tcBorders>
              <w:top w:val="nil"/>
              <w:left w:val="nil"/>
              <w:bottom w:val="single" w:sz="4" w:space="0" w:color="auto"/>
              <w:right w:val="single" w:sz="4" w:space="0" w:color="auto"/>
            </w:tcBorders>
            <w:shd w:val="clear" w:color="auto" w:fill="auto"/>
            <w:hideMark/>
          </w:tcPr>
          <w:p w14:paraId="658B11E7" w14:textId="77777777" w:rsidR="00794EB8" w:rsidRPr="00FA34E3" w:rsidRDefault="00794EB8"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 车况消息：</w:t>
            </w:r>
            <w:r w:rsidRPr="00FA34E3">
              <w:rPr>
                <w:rFonts w:ascii="微软雅黑" w:eastAsia="微软雅黑" w:hAnsi="微软雅黑" w:hint="eastAsia"/>
                <w:color w:val="000000"/>
                <w:sz w:val="15"/>
                <w:szCs w:val="15"/>
              </w:rPr>
              <w:br/>
              <w:t>低电量，低油耗，胎压异常，水箱温度异常。</w:t>
            </w:r>
          </w:p>
        </w:tc>
      </w:tr>
      <w:tr w:rsidR="00794EB8" w:rsidRPr="00FA34E3" w14:paraId="69F8E390" w14:textId="77777777" w:rsidTr="00A13BCA">
        <w:trPr>
          <w:trHeight w:val="843"/>
          <w:jc w:val="center"/>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1D030A50" w14:textId="77777777" w:rsidR="00794EB8" w:rsidRPr="00FA34E3" w:rsidRDefault="00794EB8" w:rsidP="00A13BCA">
            <w:pPr>
              <w:jc w:val="cente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4级</w:t>
            </w:r>
            <w:r w:rsidRPr="00FA34E3">
              <w:rPr>
                <w:rFonts w:ascii="微软雅黑" w:eastAsia="微软雅黑" w:hAnsi="微软雅黑" w:hint="eastAsia"/>
                <w:color w:val="000000"/>
                <w:sz w:val="15"/>
                <w:szCs w:val="15"/>
              </w:rPr>
              <w:br/>
              <w:t>默认全部重播</w:t>
            </w:r>
          </w:p>
        </w:tc>
        <w:tc>
          <w:tcPr>
            <w:tcW w:w="6271" w:type="dxa"/>
            <w:tcBorders>
              <w:top w:val="nil"/>
              <w:left w:val="nil"/>
              <w:bottom w:val="single" w:sz="4" w:space="0" w:color="auto"/>
              <w:right w:val="single" w:sz="4" w:space="0" w:color="auto"/>
            </w:tcBorders>
            <w:shd w:val="clear" w:color="auto" w:fill="auto"/>
            <w:hideMark/>
          </w:tcPr>
          <w:p w14:paraId="18AF657F" w14:textId="77777777" w:rsidR="00794EB8" w:rsidRPr="00FA34E3" w:rsidRDefault="00794EB8"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 非常重要的信息or驾驶员使用车辆功能时必须收到反馈的信息</w:t>
            </w:r>
            <w:r w:rsidRPr="00FA34E3">
              <w:rPr>
                <w:rFonts w:ascii="微软雅黑" w:eastAsia="微软雅黑" w:hAnsi="微软雅黑" w:hint="eastAsia"/>
                <w:color w:val="000000"/>
                <w:sz w:val="15"/>
                <w:szCs w:val="15"/>
              </w:rPr>
              <w:br/>
              <w:t>2. 可在熄屏、精简屏幕、transport mode等特殊模式下显示。</w:t>
            </w:r>
          </w:p>
        </w:tc>
        <w:tc>
          <w:tcPr>
            <w:tcW w:w="1809" w:type="dxa"/>
            <w:tcBorders>
              <w:top w:val="nil"/>
              <w:left w:val="nil"/>
              <w:bottom w:val="single" w:sz="4" w:space="0" w:color="auto"/>
              <w:right w:val="single" w:sz="4" w:space="0" w:color="auto"/>
            </w:tcBorders>
            <w:shd w:val="clear" w:color="auto" w:fill="auto"/>
            <w:hideMark/>
          </w:tcPr>
          <w:p w14:paraId="1BD58916" w14:textId="77777777" w:rsidR="00794EB8" w:rsidRPr="00FA34E3" w:rsidRDefault="00794EB8"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 账户消费通知等</w:t>
            </w:r>
            <w:r w:rsidRPr="00FA34E3">
              <w:rPr>
                <w:rFonts w:ascii="微软雅黑" w:eastAsia="微软雅黑" w:hAnsi="微软雅黑" w:hint="eastAsia"/>
                <w:color w:val="000000"/>
                <w:sz w:val="15"/>
                <w:szCs w:val="15"/>
              </w:rPr>
              <w:br/>
              <w:t>2. 即时性较高的消息（如即时性较高的提醒事项）</w:t>
            </w:r>
          </w:p>
        </w:tc>
      </w:tr>
      <w:tr w:rsidR="00794EB8" w:rsidRPr="00FA34E3" w14:paraId="05361ECE" w14:textId="77777777" w:rsidTr="00A13BCA">
        <w:trPr>
          <w:trHeight w:val="744"/>
          <w:jc w:val="center"/>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C3EEB99" w14:textId="77777777" w:rsidR="00794EB8" w:rsidRPr="00FA34E3" w:rsidRDefault="00794EB8" w:rsidP="00A13BCA">
            <w:pPr>
              <w:jc w:val="cente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3级</w:t>
            </w:r>
            <w:r w:rsidRPr="00FA34E3">
              <w:rPr>
                <w:rFonts w:ascii="微软雅黑" w:eastAsia="微软雅黑" w:hAnsi="微软雅黑" w:hint="eastAsia"/>
                <w:color w:val="000000"/>
                <w:sz w:val="15"/>
                <w:szCs w:val="15"/>
              </w:rPr>
              <w:br/>
              <w:t>可选重播</w:t>
            </w:r>
          </w:p>
        </w:tc>
        <w:tc>
          <w:tcPr>
            <w:tcW w:w="6271" w:type="dxa"/>
            <w:tcBorders>
              <w:top w:val="nil"/>
              <w:left w:val="nil"/>
              <w:bottom w:val="single" w:sz="4" w:space="0" w:color="auto"/>
              <w:right w:val="single" w:sz="4" w:space="0" w:color="auto"/>
            </w:tcBorders>
            <w:shd w:val="clear" w:color="auto" w:fill="auto"/>
            <w:hideMark/>
          </w:tcPr>
          <w:p w14:paraId="64E10FB7" w14:textId="77777777" w:rsidR="00794EB8" w:rsidRPr="00FA34E3" w:rsidRDefault="00794EB8"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多轮语音交互消息</w:t>
            </w:r>
            <w:r w:rsidRPr="00FA34E3">
              <w:rPr>
                <w:rFonts w:ascii="微软雅黑" w:eastAsia="微软雅黑" w:hAnsi="微软雅黑" w:hint="eastAsia"/>
                <w:color w:val="000000"/>
                <w:sz w:val="15"/>
                <w:szCs w:val="15"/>
              </w:rPr>
              <w:br/>
              <w:t>多种优先级的语音消息可在3级内细分为3.1、3.2等</w:t>
            </w:r>
          </w:p>
        </w:tc>
        <w:tc>
          <w:tcPr>
            <w:tcW w:w="1809" w:type="dxa"/>
            <w:tcBorders>
              <w:top w:val="nil"/>
              <w:left w:val="nil"/>
              <w:bottom w:val="single" w:sz="4" w:space="0" w:color="auto"/>
              <w:right w:val="single" w:sz="4" w:space="0" w:color="auto"/>
            </w:tcBorders>
            <w:shd w:val="clear" w:color="auto" w:fill="auto"/>
            <w:hideMark/>
          </w:tcPr>
          <w:p w14:paraId="2924D618" w14:textId="77777777" w:rsidR="00794EB8" w:rsidRPr="00FA34E3" w:rsidRDefault="00794EB8"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 语音消息</w:t>
            </w:r>
            <w:r w:rsidRPr="00FA34E3">
              <w:rPr>
                <w:rFonts w:ascii="微软雅黑" w:eastAsia="微软雅黑" w:hAnsi="微软雅黑" w:hint="eastAsia"/>
                <w:color w:val="000000"/>
                <w:sz w:val="15"/>
                <w:szCs w:val="15"/>
              </w:rPr>
              <w:br/>
              <w:t>2. 即时性较高的消息</w:t>
            </w:r>
          </w:p>
        </w:tc>
      </w:tr>
      <w:tr w:rsidR="00794EB8" w:rsidRPr="00FA34E3" w14:paraId="45B5FCB7" w14:textId="77777777" w:rsidTr="00A13BCA">
        <w:trPr>
          <w:trHeight w:val="873"/>
          <w:jc w:val="center"/>
        </w:trPr>
        <w:tc>
          <w:tcPr>
            <w:tcW w:w="1838" w:type="dxa"/>
            <w:tcBorders>
              <w:top w:val="nil"/>
              <w:left w:val="single" w:sz="4" w:space="0" w:color="auto"/>
              <w:bottom w:val="single" w:sz="4" w:space="0" w:color="auto"/>
              <w:right w:val="single" w:sz="4" w:space="0" w:color="auto"/>
            </w:tcBorders>
            <w:shd w:val="clear" w:color="auto" w:fill="auto"/>
            <w:vAlign w:val="center"/>
            <w:hideMark/>
          </w:tcPr>
          <w:p w14:paraId="08486E46" w14:textId="77777777" w:rsidR="00794EB8" w:rsidRPr="00FA34E3" w:rsidRDefault="00794EB8" w:rsidP="00A13BCA">
            <w:pPr>
              <w:jc w:val="cente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2级</w:t>
            </w:r>
            <w:r w:rsidRPr="00FA34E3">
              <w:rPr>
                <w:rFonts w:ascii="微软雅黑" w:eastAsia="微软雅黑" w:hAnsi="微软雅黑" w:hint="eastAsia"/>
                <w:color w:val="000000"/>
                <w:sz w:val="15"/>
                <w:szCs w:val="15"/>
              </w:rPr>
              <w:br/>
              <w:t>可选重播</w:t>
            </w:r>
          </w:p>
        </w:tc>
        <w:tc>
          <w:tcPr>
            <w:tcW w:w="6271" w:type="dxa"/>
            <w:tcBorders>
              <w:top w:val="nil"/>
              <w:left w:val="nil"/>
              <w:bottom w:val="single" w:sz="4" w:space="0" w:color="auto"/>
              <w:right w:val="single" w:sz="4" w:space="0" w:color="auto"/>
            </w:tcBorders>
            <w:shd w:val="clear" w:color="auto" w:fill="auto"/>
            <w:hideMark/>
          </w:tcPr>
          <w:p w14:paraId="5DBB3810" w14:textId="77777777" w:rsidR="00794EB8" w:rsidRPr="00FA34E3" w:rsidRDefault="00794EB8"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 普通消息，常规消息与通知</w:t>
            </w:r>
            <w:r w:rsidRPr="00FA34E3">
              <w:rPr>
                <w:rFonts w:ascii="微软雅黑" w:eastAsia="微软雅黑" w:hAnsi="微软雅黑" w:hint="eastAsia"/>
                <w:color w:val="000000"/>
                <w:sz w:val="15"/>
                <w:szCs w:val="15"/>
              </w:rPr>
              <w:br/>
              <w:t>2. 对于已设定为不接受推送消息的应用（这类应用通常定为2级，例如导航），仍可以接受该级别的消息</w:t>
            </w:r>
          </w:p>
          <w:p w14:paraId="7262A656" w14:textId="77777777" w:rsidR="00794EB8" w:rsidRPr="00FA34E3" w:rsidRDefault="00794EB8" w:rsidP="00A13BCA">
            <w:pPr>
              <w:rPr>
                <w:rFonts w:ascii="微软雅黑" w:eastAsia="微软雅黑" w:hAnsi="微软雅黑"/>
                <w:color w:val="000000"/>
                <w:sz w:val="15"/>
                <w:szCs w:val="15"/>
              </w:rPr>
            </w:pPr>
            <w:r w:rsidRPr="00FA34E3">
              <w:rPr>
                <w:rFonts w:ascii="微软雅黑" w:eastAsia="微软雅黑" w:hAnsi="微软雅黑"/>
                <w:color w:val="000000"/>
                <w:sz w:val="15"/>
                <w:szCs w:val="15"/>
              </w:rPr>
              <w:t xml:space="preserve">3. </w:t>
            </w:r>
            <w:r w:rsidRPr="00FA34E3">
              <w:rPr>
                <w:rFonts w:ascii="微软雅黑" w:eastAsia="微软雅黑" w:hAnsi="微软雅黑" w:hint="eastAsia"/>
                <w:color w:val="000000"/>
                <w:sz w:val="15"/>
                <w:szCs w:val="15"/>
              </w:rPr>
              <w:t>语音TTS播报消息</w:t>
            </w:r>
          </w:p>
        </w:tc>
        <w:tc>
          <w:tcPr>
            <w:tcW w:w="1809" w:type="dxa"/>
            <w:tcBorders>
              <w:top w:val="nil"/>
              <w:left w:val="nil"/>
              <w:bottom w:val="single" w:sz="4" w:space="0" w:color="auto"/>
              <w:right w:val="single" w:sz="4" w:space="0" w:color="auto"/>
            </w:tcBorders>
            <w:shd w:val="clear" w:color="auto" w:fill="auto"/>
            <w:hideMark/>
          </w:tcPr>
          <w:p w14:paraId="4D9419FE" w14:textId="77777777" w:rsidR="00794EB8" w:rsidRPr="00FA34E3" w:rsidRDefault="00794EB8"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 语音消息</w:t>
            </w:r>
            <w:r w:rsidRPr="00FA34E3">
              <w:rPr>
                <w:rFonts w:ascii="微软雅黑" w:eastAsia="微软雅黑" w:hAnsi="微软雅黑" w:hint="eastAsia"/>
                <w:color w:val="000000"/>
                <w:sz w:val="15"/>
                <w:szCs w:val="15"/>
              </w:rPr>
              <w:br/>
              <w:t>2. 对即时性要求不高的提醒事项</w:t>
            </w:r>
          </w:p>
        </w:tc>
      </w:tr>
      <w:tr w:rsidR="00794EB8" w:rsidRPr="00FA34E3" w14:paraId="19963470" w14:textId="77777777" w:rsidTr="00A13BCA">
        <w:trPr>
          <w:trHeight w:val="448"/>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1ACD158" w14:textId="77777777" w:rsidR="00794EB8" w:rsidRPr="00FA34E3" w:rsidRDefault="00794EB8" w:rsidP="00A13BCA">
            <w:pPr>
              <w:jc w:val="cente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1级</w:t>
            </w:r>
          </w:p>
        </w:tc>
        <w:tc>
          <w:tcPr>
            <w:tcW w:w="6271" w:type="dxa"/>
            <w:tcBorders>
              <w:top w:val="nil"/>
              <w:left w:val="nil"/>
              <w:bottom w:val="single" w:sz="4" w:space="0" w:color="auto"/>
              <w:right w:val="single" w:sz="4" w:space="0" w:color="auto"/>
            </w:tcBorders>
            <w:shd w:val="clear" w:color="auto" w:fill="auto"/>
            <w:hideMark/>
          </w:tcPr>
          <w:p w14:paraId="0DE80725" w14:textId="77777777" w:rsidR="00794EB8" w:rsidRPr="00FA34E3" w:rsidRDefault="00794EB8"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非必要消息，用户不浏览也不会产生影响的消息</w:t>
            </w:r>
          </w:p>
        </w:tc>
        <w:tc>
          <w:tcPr>
            <w:tcW w:w="1809" w:type="dxa"/>
            <w:tcBorders>
              <w:top w:val="nil"/>
              <w:left w:val="nil"/>
              <w:bottom w:val="single" w:sz="4" w:space="0" w:color="auto"/>
              <w:right w:val="single" w:sz="4" w:space="0" w:color="auto"/>
            </w:tcBorders>
            <w:shd w:val="clear" w:color="auto" w:fill="auto"/>
            <w:hideMark/>
          </w:tcPr>
          <w:p w14:paraId="1966D8C1" w14:textId="77777777" w:rsidR="00794EB8" w:rsidRPr="00FA34E3" w:rsidRDefault="00794EB8"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 日常推送</w:t>
            </w:r>
          </w:p>
        </w:tc>
      </w:tr>
    </w:tbl>
    <w:p w14:paraId="22896117" w14:textId="16D13E6C" w:rsidR="00AE01DA" w:rsidRDefault="003E3934" w:rsidP="00AE01DA">
      <w:pPr>
        <w:pStyle w:val="5"/>
        <w:rPr>
          <w:rFonts w:ascii="微软雅黑" w:eastAsia="微软雅黑" w:hAnsi="微软雅黑"/>
          <w:b w:val="0"/>
          <w:sz w:val="21"/>
          <w:szCs w:val="21"/>
        </w:rPr>
      </w:pPr>
      <w:r>
        <w:rPr>
          <w:rFonts w:ascii="微软雅黑" w:eastAsia="微软雅黑" w:hAnsi="微软雅黑" w:hint="eastAsia"/>
          <w:b w:val="0"/>
          <w:sz w:val="21"/>
          <w:szCs w:val="21"/>
        </w:rPr>
        <w:t>消息消失时间和退出定义</w:t>
      </w:r>
    </w:p>
    <w:p w14:paraId="045ADE87" w14:textId="77777777" w:rsidR="00304C75" w:rsidRPr="00FA34E3" w:rsidRDefault="00304C75" w:rsidP="00EB5AA3">
      <w:pPr>
        <w:pStyle w:val="ae"/>
        <w:numPr>
          <w:ilvl w:val="0"/>
          <w:numId w:val="25"/>
        </w:numPr>
        <w:ind w:firstLineChars="0"/>
        <w:rPr>
          <w:rFonts w:ascii="微软雅黑" w:eastAsia="微软雅黑" w:hAnsi="微软雅黑"/>
        </w:rPr>
      </w:pPr>
      <w:r w:rsidRPr="00FA34E3">
        <w:rPr>
          <w:rFonts w:ascii="微软雅黑" w:eastAsia="微软雅黑" w:hAnsi="微软雅黑" w:hint="eastAsia"/>
        </w:rPr>
        <w:t>不带语音普通横幅消息</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8085"/>
      </w:tblGrid>
      <w:tr w:rsidR="00304C75" w:rsidRPr="00FA34E3" w14:paraId="5EA2270E" w14:textId="77777777" w:rsidTr="00A13BCA">
        <w:trPr>
          <w:trHeight w:val="360"/>
          <w:jc w:val="center"/>
        </w:trPr>
        <w:tc>
          <w:tcPr>
            <w:tcW w:w="1838" w:type="dxa"/>
            <w:shd w:val="clear" w:color="000000" w:fill="E2EFDA"/>
            <w:vAlign w:val="center"/>
          </w:tcPr>
          <w:p w14:paraId="2D17A1B5" w14:textId="77777777" w:rsidR="00304C75" w:rsidRPr="00FA34E3" w:rsidRDefault="00304C75" w:rsidP="00A13BCA">
            <w:pPr>
              <w:jc w:val="cente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消息等级</w:t>
            </w:r>
          </w:p>
        </w:tc>
        <w:tc>
          <w:tcPr>
            <w:tcW w:w="8085" w:type="dxa"/>
            <w:shd w:val="clear" w:color="000000" w:fill="E2EFDA"/>
            <w:noWrap/>
            <w:vAlign w:val="center"/>
            <w:hideMark/>
          </w:tcPr>
          <w:p w14:paraId="7EA36D39" w14:textId="77777777" w:rsidR="00304C75" w:rsidRPr="00FA34E3" w:rsidRDefault="00304C75" w:rsidP="00A13BCA">
            <w:pPr>
              <w:jc w:val="cente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横幅</w:t>
            </w:r>
          </w:p>
        </w:tc>
      </w:tr>
      <w:tr w:rsidR="00304C75" w:rsidRPr="00FA34E3" w14:paraId="593C898E" w14:textId="77777777" w:rsidTr="00A13BCA">
        <w:trPr>
          <w:trHeight w:val="816"/>
          <w:jc w:val="center"/>
        </w:trPr>
        <w:tc>
          <w:tcPr>
            <w:tcW w:w="1838" w:type="dxa"/>
            <w:vAlign w:val="center"/>
          </w:tcPr>
          <w:p w14:paraId="0DC12DF7" w14:textId="77777777" w:rsidR="00304C75" w:rsidRPr="00FA34E3" w:rsidRDefault="00304C75" w:rsidP="00A13BCA">
            <w:pPr>
              <w:jc w:val="cente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5级</w:t>
            </w:r>
            <w:r w:rsidRPr="00FA34E3">
              <w:rPr>
                <w:rFonts w:ascii="微软雅黑" w:eastAsia="微软雅黑" w:hAnsi="微软雅黑" w:hint="eastAsia"/>
                <w:color w:val="000000"/>
                <w:sz w:val="15"/>
                <w:szCs w:val="15"/>
              </w:rPr>
              <w:br/>
              <w:t>默认全部重播</w:t>
            </w:r>
          </w:p>
        </w:tc>
        <w:tc>
          <w:tcPr>
            <w:tcW w:w="8085" w:type="dxa"/>
            <w:shd w:val="clear" w:color="auto" w:fill="auto"/>
            <w:hideMark/>
          </w:tcPr>
          <w:p w14:paraId="470D0318" w14:textId="77777777" w:rsidR="00304C75" w:rsidRPr="00FA34E3" w:rsidRDefault="00304C75"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 无主动关闭按钮，用户无法手动关闭（只能点击进入消息详情之后或触发条件消失时关闭）</w:t>
            </w:r>
            <w:r w:rsidRPr="00FA34E3">
              <w:rPr>
                <w:rFonts w:ascii="微软雅黑" w:eastAsia="微软雅黑" w:hAnsi="微软雅黑" w:hint="eastAsia"/>
                <w:color w:val="000000"/>
                <w:sz w:val="15"/>
                <w:szCs w:val="15"/>
              </w:rPr>
              <w:br/>
              <w:t>2. 不会被5级以下的横幅消息替换</w:t>
            </w:r>
          </w:p>
        </w:tc>
      </w:tr>
      <w:tr w:rsidR="00304C75" w:rsidRPr="00FA34E3" w14:paraId="74B0A364" w14:textId="77777777" w:rsidTr="00A13BCA">
        <w:trPr>
          <w:trHeight w:val="1125"/>
          <w:jc w:val="center"/>
        </w:trPr>
        <w:tc>
          <w:tcPr>
            <w:tcW w:w="1838" w:type="dxa"/>
            <w:vAlign w:val="center"/>
          </w:tcPr>
          <w:p w14:paraId="027604A0" w14:textId="77777777" w:rsidR="00304C75" w:rsidRPr="00FA34E3" w:rsidRDefault="00304C75" w:rsidP="00A13BCA">
            <w:pPr>
              <w:jc w:val="cente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lastRenderedPageBreak/>
              <w:t>4级</w:t>
            </w:r>
            <w:r w:rsidRPr="00FA34E3">
              <w:rPr>
                <w:rFonts w:ascii="微软雅黑" w:eastAsia="微软雅黑" w:hAnsi="微软雅黑" w:hint="eastAsia"/>
                <w:color w:val="000000"/>
                <w:sz w:val="15"/>
                <w:szCs w:val="15"/>
              </w:rPr>
              <w:br/>
              <w:t>默认全部重播</w:t>
            </w:r>
          </w:p>
        </w:tc>
        <w:tc>
          <w:tcPr>
            <w:tcW w:w="8085" w:type="dxa"/>
            <w:shd w:val="clear" w:color="auto" w:fill="auto"/>
            <w:hideMark/>
          </w:tcPr>
          <w:p w14:paraId="049C2128" w14:textId="77777777" w:rsidR="00304C75" w:rsidRPr="00FA34E3" w:rsidRDefault="00304C75"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 有关闭按钮，或用户可上滑/左滑关闭</w:t>
            </w:r>
            <w:r w:rsidRPr="00FA34E3">
              <w:rPr>
                <w:rFonts w:ascii="微软雅黑" w:eastAsia="微软雅黑" w:hAnsi="微软雅黑" w:hint="eastAsia"/>
                <w:color w:val="000000"/>
                <w:sz w:val="15"/>
                <w:szCs w:val="15"/>
              </w:rPr>
              <w:br/>
              <w:t>2. 用户不操作也不主动消失</w:t>
            </w:r>
            <w:r w:rsidRPr="00FA34E3">
              <w:rPr>
                <w:rFonts w:ascii="微软雅黑" w:eastAsia="微软雅黑" w:hAnsi="微软雅黑" w:hint="eastAsia"/>
                <w:color w:val="000000"/>
                <w:sz w:val="15"/>
                <w:szCs w:val="15"/>
              </w:rPr>
              <w:br/>
              <w:t>3. 不会被4级以下消息替换</w:t>
            </w:r>
          </w:p>
        </w:tc>
      </w:tr>
      <w:tr w:rsidR="00304C75" w:rsidRPr="00FA34E3" w14:paraId="2E788233" w14:textId="77777777" w:rsidTr="00A13BCA">
        <w:trPr>
          <w:trHeight w:val="701"/>
          <w:jc w:val="center"/>
        </w:trPr>
        <w:tc>
          <w:tcPr>
            <w:tcW w:w="1838" w:type="dxa"/>
            <w:vAlign w:val="center"/>
          </w:tcPr>
          <w:p w14:paraId="37793C70" w14:textId="77777777" w:rsidR="00304C75" w:rsidRPr="00FA34E3" w:rsidRDefault="00304C75" w:rsidP="00A13BCA">
            <w:pPr>
              <w:jc w:val="cente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3级</w:t>
            </w:r>
            <w:r w:rsidRPr="00FA34E3">
              <w:rPr>
                <w:rFonts w:ascii="微软雅黑" w:eastAsia="微软雅黑" w:hAnsi="微软雅黑" w:hint="eastAsia"/>
                <w:color w:val="000000"/>
                <w:sz w:val="15"/>
                <w:szCs w:val="15"/>
              </w:rPr>
              <w:br/>
              <w:t>可选重播</w:t>
            </w:r>
          </w:p>
        </w:tc>
        <w:tc>
          <w:tcPr>
            <w:tcW w:w="8085" w:type="dxa"/>
            <w:shd w:val="clear" w:color="auto" w:fill="auto"/>
            <w:hideMark/>
          </w:tcPr>
          <w:p w14:paraId="41106ED4" w14:textId="77777777" w:rsidR="00304C75" w:rsidRPr="00FA34E3" w:rsidRDefault="00304C75"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 有关闭按钮，或用户可上滑/左滑关闭</w:t>
            </w:r>
            <w:r w:rsidRPr="00FA34E3">
              <w:rPr>
                <w:rFonts w:ascii="微软雅黑" w:eastAsia="微软雅黑" w:hAnsi="微软雅黑" w:hint="eastAsia"/>
                <w:color w:val="000000"/>
                <w:sz w:val="15"/>
                <w:szCs w:val="15"/>
              </w:rPr>
              <w:br/>
              <w:t>2. 用户不操作5秒消失（带action横幅无操作15秒消失）</w:t>
            </w:r>
          </w:p>
        </w:tc>
      </w:tr>
      <w:tr w:rsidR="00304C75" w:rsidRPr="00FA34E3" w14:paraId="321A3964" w14:textId="77777777" w:rsidTr="00A13BCA">
        <w:trPr>
          <w:trHeight w:val="697"/>
          <w:jc w:val="center"/>
        </w:trPr>
        <w:tc>
          <w:tcPr>
            <w:tcW w:w="1838" w:type="dxa"/>
            <w:vAlign w:val="center"/>
          </w:tcPr>
          <w:p w14:paraId="6027A76E" w14:textId="77777777" w:rsidR="00304C75" w:rsidRPr="00FA34E3" w:rsidRDefault="00304C75" w:rsidP="00A13BCA">
            <w:pPr>
              <w:jc w:val="cente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2级</w:t>
            </w:r>
            <w:r w:rsidRPr="00FA34E3">
              <w:rPr>
                <w:rFonts w:ascii="微软雅黑" w:eastAsia="微软雅黑" w:hAnsi="微软雅黑" w:hint="eastAsia"/>
                <w:color w:val="000000"/>
                <w:sz w:val="15"/>
                <w:szCs w:val="15"/>
              </w:rPr>
              <w:br/>
              <w:t>可选重播</w:t>
            </w:r>
          </w:p>
        </w:tc>
        <w:tc>
          <w:tcPr>
            <w:tcW w:w="8085" w:type="dxa"/>
            <w:shd w:val="clear" w:color="auto" w:fill="auto"/>
            <w:hideMark/>
          </w:tcPr>
          <w:p w14:paraId="6C4F1D0C" w14:textId="77777777" w:rsidR="00304C75" w:rsidRPr="00FA34E3" w:rsidRDefault="00304C75"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 有关闭按钮，或用户可上滑/左滑关闭</w:t>
            </w:r>
            <w:r w:rsidRPr="00FA34E3">
              <w:rPr>
                <w:rFonts w:ascii="微软雅黑" w:eastAsia="微软雅黑" w:hAnsi="微软雅黑" w:hint="eastAsia"/>
                <w:color w:val="000000"/>
                <w:sz w:val="15"/>
                <w:szCs w:val="15"/>
              </w:rPr>
              <w:br/>
              <w:t>2. 用户不操作5秒消失（带action横幅无操作15秒消失）</w:t>
            </w:r>
          </w:p>
        </w:tc>
      </w:tr>
      <w:tr w:rsidR="00304C75" w:rsidRPr="00FA34E3" w14:paraId="3F6A0510" w14:textId="77777777" w:rsidTr="00A13BCA">
        <w:trPr>
          <w:trHeight w:val="694"/>
          <w:jc w:val="center"/>
        </w:trPr>
        <w:tc>
          <w:tcPr>
            <w:tcW w:w="1838" w:type="dxa"/>
            <w:vAlign w:val="center"/>
          </w:tcPr>
          <w:p w14:paraId="331877B0" w14:textId="77777777" w:rsidR="00304C75" w:rsidRPr="00FA34E3" w:rsidRDefault="00304C75" w:rsidP="00A13BCA">
            <w:pPr>
              <w:jc w:val="cente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1级</w:t>
            </w:r>
          </w:p>
        </w:tc>
        <w:tc>
          <w:tcPr>
            <w:tcW w:w="8085" w:type="dxa"/>
            <w:shd w:val="clear" w:color="auto" w:fill="auto"/>
            <w:hideMark/>
          </w:tcPr>
          <w:p w14:paraId="4CB463EB" w14:textId="77777777" w:rsidR="00304C75" w:rsidRPr="00FA34E3" w:rsidRDefault="00304C75" w:rsidP="00A13BCA">
            <w:pPr>
              <w:rPr>
                <w:rFonts w:ascii="微软雅黑" w:eastAsia="微软雅黑" w:hAnsi="微软雅黑"/>
                <w:color w:val="000000"/>
                <w:sz w:val="15"/>
                <w:szCs w:val="15"/>
              </w:rPr>
            </w:pPr>
            <w:r w:rsidRPr="00FA34E3">
              <w:rPr>
                <w:rFonts w:ascii="微软雅黑" w:eastAsia="微软雅黑" w:hAnsi="微软雅黑" w:hint="eastAsia"/>
                <w:color w:val="000000"/>
                <w:sz w:val="15"/>
                <w:szCs w:val="15"/>
              </w:rPr>
              <w:t>1. 有关闭按钮，或用户可上滑/左滑关闭</w:t>
            </w:r>
            <w:r w:rsidRPr="00FA34E3">
              <w:rPr>
                <w:rFonts w:ascii="微软雅黑" w:eastAsia="微软雅黑" w:hAnsi="微软雅黑" w:hint="eastAsia"/>
                <w:color w:val="000000"/>
                <w:sz w:val="15"/>
                <w:szCs w:val="15"/>
              </w:rPr>
              <w:br/>
              <w:t>2. 用户不操作5秒消失（带action横幅无操作15秒消失）</w:t>
            </w:r>
          </w:p>
        </w:tc>
      </w:tr>
    </w:tbl>
    <w:p w14:paraId="7EE17DDC" w14:textId="77777777" w:rsidR="00304C75" w:rsidRPr="00FA34E3" w:rsidRDefault="00304C75" w:rsidP="00EB5AA3">
      <w:pPr>
        <w:pStyle w:val="ae"/>
        <w:numPr>
          <w:ilvl w:val="0"/>
          <w:numId w:val="25"/>
        </w:numPr>
        <w:ind w:firstLineChars="0"/>
        <w:rPr>
          <w:rFonts w:ascii="微软雅黑" w:eastAsia="微软雅黑" w:hAnsi="微软雅黑"/>
          <w:highlight w:val="yellow"/>
        </w:rPr>
      </w:pPr>
      <w:r w:rsidRPr="00FA34E3">
        <w:rPr>
          <w:rFonts w:ascii="微软雅黑" w:eastAsia="微软雅黑" w:hAnsi="微软雅黑" w:hint="eastAsia"/>
          <w:highlight w:val="yellow"/>
        </w:rPr>
        <w:t>带语音普通横幅消息</w:t>
      </w:r>
    </w:p>
    <w:p w14:paraId="2BA66C24" w14:textId="77777777" w:rsidR="00304C75" w:rsidRPr="00FA34E3" w:rsidRDefault="00304C75" w:rsidP="00EB5AA3">
      <w:pPr>
        <w:pStyle w:val="ae"/>
        <w:numPr>
          <w:ilvl w:val="0"/>
          <w:numId w:val="26"/>
        </w:numPr>
        <w:ind w:firstLineChars="0"/>
        <w:rPr>
          <w:rFonts w:ascii="微软雅黑" w:eastAsia="微软雅黑" w:hAnsi="微软雅黑"/>
        </w:rPr>
      </w:pPr>
      <w:r w:rsidRPr="00FA34E3">
        <w:rPr>
          <w:rFonts w:ascii="微软雅黑" w:eastAsia="微软雅黑" w:hAnsi="微软雅黑" w:hint="eastAsia"/>
        </w:rPr>
        <w:t>当语音播报时间</w:t>
      </w:r>
      <w:r w:rsidRPr="00FA34E3">
        <w:rPr>
          <w:rFonts w:ascii="微软雅黑" w:eastAsia="微软雅黑" w:hAnsi="微软雅黑"/>
        </w:rPr>
        <w:t>&lt;</w:t>
      </w:r>
      <w:r w:rsidRPr="00FA34E3">
        <w:rPr>
          <w:rFonts w:ascii="微软雅黑" w:eastAsia="微软雅黑" w:hAnsi="微软雅黑" w:hint="eastAsia"/>
        </w:rPr>
        <w:t>5秒，则横幅消失时间为：无按钮5秒消失，有按钮1</w:t>
      </w:r>
      <w:r w:rsidRPr="00FA34E3">
        <w:rPr>
          <w:rFonts w:ascii="微软雅黑" w:eastAsia="微软雅黑" w:hAnsi="微软雅黑"/>
        </w:rPr>
        <w:t>5</w:t>
      </w:r>
      <w:r w:rsidRPr="00FA34E3">
        <w:rPr>
          <w:rFonts w:ascii="微软雅黑" w:eastAsia="微软雅黑" w:hAnsi="微软雅黑" w:hint="eastAsia"/>
        </w:rPr>
        <w:t>秒消失；</w:t>
      </w:r>
    </w:p>
    <w:p w14:paraId="2A8F6770" w14:textId="77777777" w:rsidR="00304C75" w:rsidRPr="00FA34E3" w:rsidRDefault="00304C75" w:rsidP="00EB5AA3">
      <w:pPr>
        <w:pStyle w:val="ae"/>
        <w:numPr>
          <w:ilvl w:val="0"/>
          <w:numId w:val="26"/>
        </w:numPr>
        <w:ind w:firstLineChars="0"/>
        <w:rPr>
          <w:rFonts w:ascii="微软雅黑" w:eastAsia="微软雅黑" w:hAnsi="微软雅黑"/>
        </w:rPr>
      </w:pPr>
      <w:r w:rsidRPr="00FA34E3">
        <w:rPr>
          <w:rFonts w:ascii="微软雅黑" w:eastAsia="微软雅黑" w:hAnsi="微软雅黑" w:hint="eastAsia"/>
        </w:rPr>
        <w:t>当语音播报时间</w:t>
      </w:r>
      <w:r w:rsidRPr="00FA34E3">
        <w:rPr>
          <w:rFonts w:ascii="微软雅黑" w:eastAsia="微软雅黑" w:hAnsi="微软雅黑"/>
        </w:rPr>
        <w:t>&gt;</w:t>
      </w:r>
      <w:r w:rsidRPr="00FA34E3">
        <w:rPr>
          <w:rFonts w:ascii="微软雅黑" w:eastAsia="微软雅黑" w:hAnsi="微软雅黑" w:hint="eastAsia"/>
        </w:rPr>
        <w:t>5秒，则横幅消失时间为：语音播报结束横幅同时消失。</w:t>
      </w:r>
    </w:p>
    <w:p w14:paraId="5A7FFCAB" w14:textId="77777777" w:rsidR="00304C75" w:rsidRPr="00FA34E3" w:rsidRDefault="00304C75" w:rsidP="00EB5AA3">
      <w:pPr>
        <w:pStyle w:val="ae"/>
        <w:numPr>
          <w:ilvl w:val="0"/>
          <w:numId w:val="25"/>
        </w:numPr>
        <w:ind w:firstLineChars="0"/>
        <w:rPr>
          <w:rFonts w:ascii="微软雅黑" w:eastAsia="微软雅黑" w:hAnsi="微软雅黑"/>
          <w:highlight w:val="yellow"/>
        </w:rPr>
      </w:pPr>
      <w:r w:rsidRPr="00FA34E3">
        <w:rPr>
          <w:rFonts w:ascii="微软雅黑" w:eastAsia="微软雅黑" w:hAnsi="微软雅黑" w:hint="eastAsia"/>
          <w:highlight w:val="yellow"/>
        </w:rPr>
        <w:t>语音单/多轮消息</w:t>
      </w:r>
    </w:p>
    <w:p w14:paraId="7B0D02CF" w14:textId="77777777" w:rsidR="00304C75" w:rsidRPr="00FA34E3" w:rsidRDefault="00304C75" w:rsidP="00EB5AA3">
      <w:pPr>
        <w:pStyle w:val="ae"/>
        <w:numPr>
          <w:ilvl w:val="0"/>
          <w:numId w:val="27"/>
        </w:numPr>
        <w:ind w:firstLineChars="0"/>
        <w:rPr>
          <w:rFonts w:ascii="微软雅黑" w:eastAsia="微软雅黑" w:hAnsi="微软雅黑"/>
          <w:szCs w:val="21"/>
        </w:rPr>
      </w:pPr>
      <w:r w:rsidRPr="00FA34E3">
        <w:rPr>
          <w:rFonts w:ascii="微软雅黑" w:eastAsia="微软雅黑" w:hAnsi="微软雅黑" w:hint="eastAsia"/>
          <w:szCs w:val="21"/>
        </w:rPr>
        <w:t>若单轮语音横幅中没有详细内容，则语音横幅消失时间为播报结束，横幅与语音同时消失（可参考带语音普通横幅消息）；</w:t>
      </w:r>
    </w:p>
    <w:p w14:paraId="3D31C579" w14:textId="77777777" w:rsidR="00304C75" w:rsidRPr="00FA34E3" w:rsidRDefault="00304C75" w:rsidP="00EB5AA3">
      <w:pPr>
        <w:pStyle w:val="ae"/>
        <w:numPr>
          <w:ilvl w:val="0"/>
          <w:numId w:val="27"/>
        </w:numPr>
        <w:ind w:firstLineChars="0"/>
        <w:rPr>
          <w:rFonts w:ascii="微软雅黑" w:eastAsia="微软雅黑" w:hAnsi="微软雅黑"/>
          <w:szCs w:val="21"/>
        </w:rPr>
      </w:pPr>
      <w:r w:rsidRPr="00FA34E3">
        <w:rPr>
          <w:rFonts w:ascii="微软雅黑" w:eastAsia="微软雅黑" w:hAnsi="微软雅黑" w:hint="eastAsia"/>
          <w:szCs w:val="21"/>
        </w:rPr>
        <w:t>若单轮语音横幅有详细内容，分为有滑动条和无滑动条两种情况：</w:t>
      </w:r>
    </w:p>
    <w:p w14:paraId="3971799D" w14:textId="77777777" w:rsidR="00304C75" w:rsidRPr="00FA34E3" w:rsidRDefault="00304C75" w:rsidP="00304C75">
      <w:pPr>
        <w:pStyle w:val="ae"/>
        <w:ind w:left="840" w:firstLineChars="0" w:firstLine="0"/>
        <w:rPr>
          <w:rFonts w:ascii="微软雅黑" w:eastAsia="微软雅黑" w:hAnsi="微软雅黑"/>
          <w:szCs w:val="21"/>
        </w:rPr>
      </w:pPr>
      <w:r w:rsidRPr="00FA34E3">
        <w:rPr>
          <w:rFonts w:ascii="微软雅黑" w:eastAsia="微软雅黑" w:hAnsi="微软雅黑" w:hint="eastAsia"/>
          <w:szCs w:val="21"/>
        </w:rPr>
        <w:t>有滑动条：用户无点击</w:t>
      </w:r>
      <w:r w:rsidRPr="00FA34E3">
        <w:rPr>
          <w:rFonts w:ascii="微软雅黑" w:eastAsia="微软雅黑" w:hAnsi="微软雅黑" w:hint="eastAsia"/>
          <w:szCs w:val="21"/>
          <w:highlight w:val="yellow"/>
        </w:rPr>
        <w:t>（此处点击为滑动操作），</w:t>
      </w:r>
      <w:r w:rsidRPr="00FA34E3">
        <w:rPr>
          <w:rFonts w:ascii="微软雅黑" w:eastAsia="微软雅黑" w:hAnsi="微软雅黑" w:hint="eastAsia"/>
          <w:szCs w:val="21"/>
        </w:rPr>
        <w:t>语音播报结束之后，5秒横幅消失；若用户滑动消息，点击结束并且再无点击5秒横幅消失</w:t>
      </w:r>
    </w:p>
    <w:p w14:paraId="515360E3" w14:textId="77777777" w:rsidR="00304C75" w:rsidRPr="00FA34E3" w:rsidRDefault="00304C75" w:rsidP="00304C75">
      <w:pPr>
        <w:pStyle w:val="ae"/>
        <w:ind w:left="840" w:firstLineChars="0" w:firstLine="0"/>
        <w:rPr>
          <w:rFonts w:ascii="微软雅黑" w:eastAsia="微软雅黑" w:hAnsi="微软雅黑"/>
          <w:szCs w:val="21"/>
        </w:rPr>
      </w:pPr>
      <w:r w:rsidRPr="00FA34E3">
        <w:rPr>
          <w:rFonts w:ascii="微软雅黑" w:eastAsia="微软雅黑" w:hAnsi="微软雅黑" w:hint="eastAsia"/>
          <w:szCs w:val="21"/>
        </w:rPr>
        <w:t>无滑动条：语音播报结束之后，5秒横幅消失（语音播报结束之后被打断则不算作被打断）</w:t>
      </w:r>
    </w:p>
    <w:p w14:paraId="06B8D10A" w14:textId="77777777" w:rsidR="00304C75" w:rsidRPr="00FA34E3" w:rsidRDefault="00304C75" w:rsidP="00EB5AA3">
      <w:pPr>
        <w:pStyle w:val="ae"/>
        <w:numPr>
          <w:ilvl w:val="0"/>
          <w:numId w:val="27"/>
        </w:numPr>
        <w:ind w:firstLineChars="0"/>
        <w:rPr>
          <w:rFonts w:ascii="微软雅黑" w:eastAsia="微软雅黑" w:hAnsi="微软雅黑"/>
          <w:szCs w:val="21"/>
        </w:rPr>
      </w:pPr>
      <w:r w:rsidRPr="00FA34E3">
        <w:rPr>
          <w:rFonts w:ascii="微软雅黑" w:eastAsia="微软雅黑" w:hAnsi="微软雅黑" w:hint="eastAsia"/>
          <w:szCs w:val="21"/>
        </w:rPr>
        <w:t>多轮语音交互横幅，播报完之后直接进入交互阶段，交互结束横幅消失。</w:t>
      </w:r>
    </w:p>
    <w:p w14:paraId="27BB306F" w14:textId="307F1114" w:rsidR="00AE01DA" w:rsidRDefault="00143C43" w:rsidP="00157161">
      <w:pPr>
        <w:pStyle w:val="5"/>
        <w:rPr>
          <w:rFonts w:ascii="微软雅黑" w:eastAsia="微软雅黑" w:hAnsi="微软雅黑"/>
          <w:b w:val="0"/>
          <w:sz w:val="21"/>
          <w:szCs w:val="21"/>
        </w:rPr>
      </w:pPr>
      <w:r>
        <w:rPr>
          <w:rFonts w:ascii="微软雅黑" w:eastAsia="微软雅黑" w:hAnsi="微软雅黑" w:hint="eastAsia"/>
          <w:b w:val="0"/>
          <w:sz w:val="21"/>
          <w:szCs w:val="21"/>
        </w:rPr>
        <w:t>消息被打断</w:t>
      </w:r>
    </w:p>
    <w:p w14:paraId="38DE6864" w14:textId="586A1295" w:rsidR="00143C43" w:rsidRPr="00FA34E3" w:rsidRDefault="00143C43" w:rsidP="00EB5AA3">
      <w:pPr>
        <w:pStyle w:val="ae"/>
        <w:numPr>
          <w:ilvl w:val="0"/>
          <w:numId w:val="28"/>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参考</w:t>
      </w:r>
      <w:r w:rsidR="003D1CF6">
        <w:rPr>
          <w:rFonts w:ascii="微软雅黑" w:eastAsia="微软雅黑" w:hAnsi="微软雅黑"/>
          <w:color w:val="000000" w:themeColor="text1"/>
          <w:szCs w:val="21"/>
        </w:rPr>
        <w:t>3</w:t>
      </w:r>
      <w:r w:rsidRPr="00FA34E3">
        <w:rPr>
          <w:rFonts w:ascii="微软雅黑" w:eastAsia="微软雅黑" w:hAnsi="微软雅黑"/>
          <w:color w:val="000000" w:themeColor="text1"/>
          <w:szCs w:val="21"/>
        </w:rPr>
        <w:t>.</w:t>
      </w:r>
      <w:r w:rsidR="003D1CF6">
        <w:rPr>
          <w:rFonts w:ascii="微软雅黑" w:eastAsia="微软雅黑" w:hAnsi="微软雅黑"/>
          <w:color w:val="000000" w:themeColor="text1"/>
          <w:szCs w:val="21"/>
        </w:rPr>
        <w:t>1</w:t>
      </w:r>
      <w:r w:rsidRPr="00FA34E3">
        <w:rPr>
          <w:rFonts w:ascii="微软雅黑" w:eastAsia="微软雅黑" w:hAnsi="微软雅黑"/>
          <w:color w:val="000000" w:themeColor="text1"/>
          <w:szCs w:val="21"/>
        </w:rPr>
        <w:t>.</w:t>
      </w:r>
      <w:r w:rsidR="003D1CF6">
        <w:rPr>
          <w:rFonts w:ascii="微软雅黑" w:eastAsia="微软雅黑" w:hAnsi="微软雅黑"/>
          <w:color w:val="000000" w:themeColor="text1"/>
          <w:szCs w:val="21"/>
        </w:rPr>
        <w:t>3</w:t>
      </w:r>
      <w:r w:rsidRPr="00FA34E3">
        <w:rPr>
          <w:rFonts w:ascii="微软雅黑" w:eastAsia="微软雅黑" w:hAnsi="微软雅黑" w:hint="eastAsia"/>
          <w:color w:val="000000" w:themeColor="text1"/>
          <w:szCs w:val="21"/>
        </w:rPr>
        <w:t>消息打断策略</w:t>
      </w:r>
    </w:p>
    <w:p w14:paraId="47578FDB" w14:textId="77777777" w:rsidR="00143C43" w:rsidRPr="00FA34E3" w:rsidRDefault="00143C43" w:rsidP="00EB5AA3">
      <w:pPr>
        <w:pStyle w:val="ae"/>
        <w:numPr>
          <w:ilvl w:val="0"/>
          <w:numId w:val="28"/>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语音消息被打断</w:t>
      </w:r>
    </w:p>
    <w:p w14:paraId="0536A200" w14:textId="77777777" w:rsidR="00143C43" w:rsidRPr="00FA34E3" w:rsidRDefault="00143C43" w:rsidP="00EB5AA3">
      <w:pPr>
        <w:pStyle w:val="ae"/>
        <w:numPr>
          <w:ilvl w:val="0"/>
          <w:numId w:val="29"/>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进行打断判断时，只拿横幅是否消失作为判断依据，只要横幅没消失，则该消息属</w:t>
      </w:r>
      <w:r w:rsidRPr="00FA34E3">
        <w:rPr>
          <w:rFonts w:ascii="微软雅黑" w:eastAsia="微软雅黑" w:hAnsi="微软雅黑" w:hint="eastAsia"/>
          <w:color w:val="000000" w:themeColor="text1"/>
          <w:szCs w:val="21"/>
        </w:rPr>
        <w:lastRenderedPageBreak/>
        <w:t>于被打断；</w:t>
      </w:r>
    </w:p>
    <w:p w14:paraId="1BF17A85" w14:textId="77777777" w:rsidR="00143C43" w:rsidRPr="00FA34E3" w:rsidRDefault="00143C43" w:rsidP="00EB5AA3">
      <w:pPr>
        <w:pStyle w:val="ae"/>
        <w:numPr>
          <w:ilvl w:val="0"/>
          <w:numId w:val="29"/>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多轮消息在多轮交互阶段被打断，横幅没有消失，也需要进入重播队列。</w:t>
      </w:r>
    </w:p>
    <w:p w14:paraId="552C2DD9" w14:textId="6F375272" w:rsidR="009F205E" w:rsidRDefault="00073569" w:rsidP="001C4DBE">
      <w:pPr>
        <w:pStyle w:val="5"/>
        <w:rPr>
          <w:rFonts w:ascii="微软雅黑" w:eastAsia="微软雅黑" w:hAnsi="微软雅黑"/>
          <w:b w:val="0"/>
          <w:sz w:val="21"/>
          <w:szCs w:val="21"/>
        </w:rPr>
      </w:pPr>
      <w:r>
        <w:rPr>
          <w:rFonts w:ascii="微软雅黑" w:eastAsia="微软雅黑" w:hAnsi="微软雅黑" w:hint="eastAsia"/>
          <w:b w:val="0"/>
          <w:sz w:val="21"/>
          <w:szCs w:val="21"/>
        </w:rPr>
        <w:t>其他需求</w:t>
      </w:r>
    </w:p>
    <w:p w14:paraId="57E60DD8" w14:textId="77777777" w:rsidR="002348E3" w:rsidRPr="00FA34E3" w:rsidRDefault="002348E3" w:rsidP="00EB5AA3">
      <w:pPr>
        <w:pStyle w:val="ae"/>
        <w:numPr>
          <w:ilvl w:val="0"/>
          <w:numId w:val="30"/>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语音消息进行播报前，需要响提示音，提示用户即将播报语音消息；</w:t>
      </w:r>
    </w:p>
    <w:p w14:paraId="2FAE0B29" w14:textId="77777777" w:rsidR="002348E3" w:rsidRPr="00FA34E3" w:rsidRDefault="002348E3" w:rsidP="00EB5AA3">
      <w:pPr>
        <w:pStyle w:val="ae"/>
        <w:numPr>
          <w:ilvl w:val="0"/>
          <w:numId w:val="30"/>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该提示音与横幅同时出现；</w:t>
      </w:r>
    </w:p>
    <w:p w14:paraId="42EEE8C1" w14:textId="77777777" w:rsidR="002348E3" w:rsidRPr="00FA34E3" w:rsidRDefault="002348E3" w:rsidP="00EB5AA3">
      <w:pPr>
        <w:pStyle w:val="ae"/>
        <w:numPr>
          <w:ilvl w:val="0"/>
          <w:numId w:val="30"/>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点击消息整体，跳转链接的同时，消息消失，若链接无效，消息仍然会消失（单轮语音播报除外）；</w:t>
      </w:r>
    </w:p>
    <w:p w14:paraId="62640B2E" w14:textId="77777777" w:rsidR="002348E3" w:rsidRPr="00DC4442" w:rsidRDefault="002348E3" w:rsidP="00EB5AA3">
      <w:pPr>
        <w:pStyle w:val="ae"/>
        <w:numPr>
          <w:ilvl w:val="0"/>
          <w:numId w:val="30"/>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单轮语音播报，若消息带跳转链接，则点击消息整体后跳转，此时消息消失，若没有链接，则点击消息不消失（避免滑动内容时误触）；</w:t>
      </w:r>
    </w:p>
    <w:p w14:paraId="3862E443" w14:textId="77777777" w:rsidR="002348E3" w:rsidRPr="002348E3" w:rsidRDefault="002348E3" w:rsidP="002348E3">
      <w:pPr>
        <w:rPr>
          <w:rFonts w:hint="eastAsia"/>
        </w:rPr>
      </w:pPr>
    </w:p>
    <w:p w14:paraId="45652F61" w14:textId="429E0400" w:rsidR="001C4DBE" w:rsidRDefault="00D950AB" w:rsidP="001C4DBE">
      <w:pPr>
        <w:pStyle w:val="5"/>
        <w:rPr>
          <w:rFonts w:ascii="微软雅黑" w:eastAsia="微软雅黑" w:hAnsi="微软雅黑"/>
          <w:b w:val="0"/>
          <w:sz w:val="21"/>
          <w:szCs w:val="21"/>
        </w:rPr>
      </w:pPr>
      <w:r>
        <w:rPr>
          <w:rFonts w:ascii="微软雅黑" w:eastAsia="微软雅黑" w:hAnsi="微软雅黑" w:hint="eastAsia"/>
          <w:b w:val="0"/>
          <w:sz w:val="21"/>
          <w:szCs w:val="21"/>
        </w:rPr>
        <w:t>异常情况</w:t>
      </w:r>
    </w:p>
    <w:p w14:paraId="65F82366" w14:textId="77777777" w:rsidR="00213B01" w:rsidRPr="00953992" w:rsidRDefault="00213B01" w:rsidP="00213B01">
      <w:pPr>
        <w:rPr>
          <w:rFonts w:ascii="微软雅黑" w:eastAsia="微软雅黑" w:hAnsi="微软雅黑" w:hint="eastAsia"/>
        </w:rPr>
      </w:pPr>
      <w:r w:rsidRPr="00953992">
        <w:rPr>
          <w:rFonts w:ascii="微软雅黑" w:eastAsia="微软雅黑" w:hAnsi="微软雅黑" w:hint="eastAsia"/>
        </w:rPr>
        <w:t>无</w:t>
      </w:r>
    </w:p>
    <w:p w14:paraId="4E516E44" w14:textId="72205D9E" w:rsidR="00D950AB" w:rsidRDefault="00D950AB" w:rsidP="00D950AB">
      <w:pPr>
        <w:pStyle w:val="5"/>
        <w:rPr>
          <w:rFonts w:ascii="微软雅黑" w:eastAsia="微软雅黑" w:hAnsi="微软雅黑"/>
          <w:b w:val="0"/>
          <w:sz w:val="21"/>
          <w:szCs w:val="21"/>
        </w:rPr>
      </w:pPr>
      <w:r>
        <w:rPr>
          <w:rFonts w:ascii="微软雅黑" w:eastAsia="微软雅黑" w:hAnsi="微软雅黑" w:hint="eastAsia"/>
          <w:b w:val="0"/>
          <w:sz w:val="21"/>
          <w:szCs w:val="21"/>
        </w:rPr>
        <w:t>可行性</w:t>
      </w:r>
    </w:p>
    <w:p w14:paraId="01FE0245" w14:textId="77777777" w:rsidR="00213B01" w:rsidRPr="00953992" w:rsidRDefault="00213B01" w:rsidP="00213B01">
      <w:pPr>
        <w:rPr>
          <w:rFonts w:ascii="微软雅黑" w:eastAsia="微软雅黑" w:hAnsi="微软雅黑" w:hint="eastAsia"/>
        </w:rPr>
      </w:pPr>
      <w:r w:rsidRPr="00953992">
        <w:rPr>
          <w:rFonts w:ascii="微软雅黑" w:eastAsia="微软雅黑" w:hAnsi="微软雅黑" w:hint="eastAsia"/>
        </w:rPr>
        <w:t>无</w:t>
      </w:r>
    </w:p>
    <w:p w14:paraId="3AB4E192" w14:textId="2794C7C4" w:rsidR="00D950AB" w:rsidRDefault="00D950AB" w:rsidP="00D950AB">
      <w:pPr>
        <w:pStyle w:val="5"/>
        <w:rPr>
          <w:rFonts w:ascii="微软雅黑" w:eastAsia="微软雅黑" w:hAnsi="微软雅黑"/>
          <w:b w:val="0"/>
          <w:sz w:val="21"/>
          <w:szCs w:val="21"/>
        </w:rPr>
      </w:pPr>
      <w:r>
        <w:rPr>
          <w:rFonts w:ascii="微软雅黑" w:eastAsia="微软雅黑" w:hAnsi="微软雅黑" w:hint="eastAsia"/>
          <w:b w:val="0"/>
          <w:sz w:val="21"/>
          <w:szCs w:val="21"/>
        </w:rPr>
        <w:t>验收标准</w:t>
      </w:r>
    </w:p>
    <w:p w14:paraId="743096CE" w14:textId="77777777" w:rsidR="00213B01" w:rsidRPr="00953992" w:rsidRDefault="00213B01" w:rsidP="00213B01">
      <w:pPr>
        <w:rPr>
          <w:rFonts w:ascii="微软雅黑" w:eastAsia="微软雅黑" w:hAnsi="微软雅黑" w:hint="eastAsia"/>
        </w:rPr>
      </w:pPr>
      <w:r w:rsidRPr="00953992">
        <w:rPr>
          <w:rFonts w:ascii="微软雅黑" w:eastAsia="微软雅黑" w:hAnsi="微软雅黑" w:hint="eastAsia"/>
        </w:rPr>
        <w:t>无</w:t>
      </w:r>
    </w:p>
    <w:p w14:paraId="79DB4702" w14:textId="73EA5933" w:rsidR="0007031F" w:rsidRPr="00807348" w:rsidRDefault="0007031F" w:rsidP="0007031F">
      <w:pPr>
        <w:pStyle w:val="ae"/>
        <w:numPr>
          <w:ilvl w:val="1"/>
          <w:numId w:val="2"/>
        </w:numPr>
        <w:tabs>
          <w:tab w:val="left" w:pos="567"/>
        </w:tabs>
        <w:ind w:firstLineChars="0"/>
        <w:outlineLvl w:val="1"/>
        <w:rPr>
          <w:rFonts w:ascii="微软雅黑" w:eastAsia="微软雅黑" w:hAnsi="微软雅黑"/>
          <w:sz w:val="28"/>
          <w:szCs w:val="28"/>
        </w:rPr>
      </w:pPr>
      <w:r>
        <w:rPr>
          <w:rFonts w:ascii="微软雅黑" w:eastAsia="微软雅黑" w:hAnsi="微软雅黑" w:hint="eastAsia"/>
          <w:sz w:val="28"/>
          <w:szCs w:val="28"/>
        </w:rPr>
        <w:t>消息-</w:t>
      </w:r>
      <w:r>
        <w:rPr>
          <w:rFonts w:ascii="微软雅黑" w:eastAsia="微软雅黑" w:hAnsi="微软雅黑" w:hint="eastAsia"/>
          <w:sz w:val="28"/>
          <w:szCs w:val="28"/>
        </w:rPr>
        <w:t>toast</w:t>
      </w:r>
      <w:r>
        <w:rPr>
          <w:rFonts w:ascii="微软雅黑" w:eastAsia="微软雅黑" w:hAnsi="微软雅黑" w:hint="eastAsia"/>
          <w:sz w:val="28"/>
          <w:szCs w:val="28"/>
        </w:rPr>
        <w:t>消息</w:t>
      </w:r>
    </w:p>
    <w:p w14:paraId="6C400798" w14:textId="77777777" w:rsidR="0007031F" w:rsidRPr="00807348" w:rsidRDefault="0007031F" w:rsidP="0007031F">
      <w:pPr>
        <w:pStyle w:val="ae"/>
        <w:numPr>
          <w:ilvl w:val="2"/>
          <w:numId w:val="2"/>
        </w:numPr>
        <w:ind w:firstLineChars="0"/>
        <w:outlineLvl w:val="2"/>
        <w:rPr>
          <w:rFonts w:ascii="微软雅黑" w:eastAsia="微软雅黑" w:hAnsi="微软雅黑"/>
          <w:sz w:val="28"/>
          <w:szCs w:val="28"/>
        </w:rPr>
      </w:pPr>
      <w:r w:rsidRPr="00807348">
        <w:rPr>
          <w:rFonts w:ascii="微软雅黑" w:eastAsia="微软雅黑" w:hAnsi="微软雅黑" w:hint="eastAsia"/>
          <w:sz w:val="28"/>
          <w:szCs w:val="28"/>
        </w:rPr>
        <w:t>概述</w:t>
      </w:r>
    </w:p>
    <w:p w14:paraId="6F703366" w14:textId="43B1A1D3" w:rsidR="0007031F" w:rsidRPr="00AA6274" w:rsidRDefault="0007031F" w:rsidP="0007031F">
      <w:pPr>
        <w:pStyle w:val="11"/>
        <w:ind w:firstLineChars="0" w:firstLine="0"/>
        <w:rPr>
          <w:rFonts w:ascii="微软雅黑" w:eastAsia="微软雅黑" w:hAnsi="微软雅黑" w:cs="宋体" w:hint="eastAsia"/>
          <w:iCs/>
          <w:szCs w:val="21"/>
        </w:rPr>
      </w:pPr>
      <w:r>
        <w:rPr>
          <w:rFonts w:ascii="微软雅黑" w:eastAsia="微软雅黑" w:hAnsi="微软雅黑" w:cs="宋体" w:hint="eastAsia"/>
          <w:iCs/>
          <w:szCs w:val="21"/>
        </w:rPr>
        <w:t>本节描述了</w:t>
      </w:r>
      <w:r w:rsidR="0035206E">
        <w:rPr>
          <w:rFonts w:ascii="微软雅黑" w:eastAsia="微软雅黑" w:hAnsi="微软雅黑" w:cs="宋体" w:hint="eastAsia"/>
          <w:iCs/>
          <w:szCs w:val="21"/>
        </w:rPr>
        <w:t>toast</w:t>
      </w:r>
      <w:r>
        <w:rPr>
          <w:rFonts w:ascii="微软雅黑" w:eastAsia="微软雅黑" w:hAnsi="微软雅黑" w:cs="宋体" w:hint="eastAsia"/>
          <w:iCs/>
          <w:szCs w:val="21"/>
        </w:rPr>
        <w:t>消息的样式、等级、打断关系等定义。</w:t>
      </w:r>
    </w:p>
    <w:p w14:paraId="3E70C086" w14:textId="2DA0BC20" w:rsidR="0007031F" w:rsidRDefault="0007031F" w:rsidP="0007031F">
      <w:pPr>
        <w:pStyle w:val="ae"/>
        <w:numPr>
          <w:ilvl w:val="2"/>
          <w:numId w:val="2"/>
        </w:numPr>
        <w:ind w:firstLineChars="0"/>
        <w:outlineLvl w:val="2"/>
        <w:rPr>
          <w:rFonts w:ascii="微软雅黑" w:eastAsia="微软雅黑" w:hAnsi="微软雅黑"/>
          <w:sz w:val="28"/>
          <w:szCs w:val="28"/>
        </w:rPr>
      </w:pPr>
      <w:r w:rsidRPr="00807348">
        <w:rPr>
          <w:rFonts w:ascii="微软雅黑" w:eastAsia="微软雅黑" w:hAnsi="微软雅黑" w:hint="eastAsia"/>
          <w:sz w:val="28"/>
          <w:szCs w:val="28"/>
        </w:rPr>
        <w:lastRenderedPageBreak/>
        <w:t>UI分布</w:t>
      </w:r>
    </w:p>
    <w:p w14:paraId="244B4BF9" w14:textId="77777777" w:rsidR="00AA1D0F" w:rsidRPr="00FA34E3" w:rsidRDefault="00AA1D0F" w:rsidP="008607F5">
      <w:pPr>
        <w:pStyle w:val="ae"/>
        <w:ind w:left="360"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样式：</w:t>
      </w:r>
    </w:p>
    <w:p w14:paraId="77AE4D45" w14:textId="77777777" w:rsidR="00AA1D0F" w:rsidRPr="00FA34E3" w:rsidRDefault="00AA1D0F" w:rsidP="00AA1D0F">
      <w:pPr>
        <w:ind w:left="420"/>
        <w:jc w:val="center"/>
        <w:rPr>
          <w:rFonts w:ascii="微软雅黑" w:eastAsia="微软雅黑" w:hAnsi="微软雅黑"/>
          <w:szCs w:val="21"/>
        </w:rPr>
      </w:pPr>
      <w:r w:rsidRPr="00FA34E3">
        <w:rPr>
          <w:rFonts w:ascii="微软雅黑" w:eastAsia="微软雅黑" w:hAnsi="微软雅黑"/>
          <w:noProof/>
        </w:rPr>
        <w:t xml:space="preserve"> </w:t>
      </w:r>
      <w:r w:rsidRPr="00FA34E3">
        <w:rPr>
          <w:rFonts w:ascii="微软雅黑" w:eastAsia="微软雅黑" w:hAnsi="微软雅黑"/>
          <w:noProof/>
          <w:szCs w:val="21"/>
        </w:rPr>
        <w:drawing>
          <wp:inline distT="0" distB="0" distL="0" distR="0" wp14:anchorId="0257A271" wp14:editId="76FF7E52">
            <wp:extent cx="4000500" cy="1381328"/>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7959"/>
                    <a:stretch/>
                  </pic:blipFill>
                  <pic:spPr bwMode="auto">
                    <a:xfrm>
                      <a:off x="0" y="0"/>
                      <a:ext cx="4000500" cy="1381328"/>
                    </a:xfrm>
                    <a:prstGeom prst="rect">
                      <a:avLst/>
                    </a:prstGeom>
                    <a:ln>
                      <a:noFill/>
                    </a:ln>
                    <a:extLst>
                      <a:ext uri="{53640926-AAD7-44D8-BBD7-CCE9431645EC}">
                        <a14:shadowObscured xmlns:a14="http://schemas.microsoft.com/office/drawing/2010/main"/>
                      </a:ext>
                    </a:extLst>
                  </pic:spPr>
                </pic:pic>
              </a:graphicData>
            </a:graphic>
          </wp:inline>
        </w:drawing>
      </w:r>
    </w:p>
    <w:p w14:paraId="0A5DD91E" w14:textId="5A2EE117" w:rsidR="00AA1D0F" w:rsidRPr="00AA1D0F" w:rsidRDefault="00AA1D0F" w:rsidP="00AA1D0F">
      <w:pPr>
        <w:ind w:left="420"/>
        <w:jc w:val="center"/>
        <w:rPr>
          <w:rFonts w:ascii="微软雅黑" w:eastAsia="微软雅黑" w:hAnsi="微软雅黑" w:hint="eastAsia"/>
          <w:szCs w:val="21"/>
        </w:rPr>
      </w:pPr>
      <w:r w:rsidRPr="00FA34E3">
        <w:rPr>
          <w:rFonts w:ascii="微软雅黑" w:eastAsia="微软雅黑" w:hAnsi="微软雅黑" w:hint="eastAsia"/>
          <w:szCs w:val="21"/>
        </w:rPr>
        <w:t>顶栏toast示意图</w:t>
      </w:r>
    </w:p>
    <w:p w14:paraId="0F6A5BF0" w14:textId="710AB61C" w:rsidR="00CF3DC5" w:rsidRDefault="00CF3DC5" w:rsidP="00CF3DC5">
      <w:pPr>
        <w:pStyle w:val="ae"/>
        <w:numPr>
          <w:ilvl w:val="2"/>
          <w:numId w:val="2"/>
        </w:numPr>
        <w:ind w:firstLineChars="0"/>
        <w:outlineLvl w:val="2"/>
        <w:rPr>
          <w:rFonts w:ascii="微软雅黑" w:eastAsia="微软雅黑" w:hAnsi="微软雅黑"/>
          <w:sz w:val="28"/>
          <w:szCs w:val="28"/>
        </w:rPr>
      </w:pPr>
      <w:r w:rsidRPr="00807348">
        <w:rPr>
          <w:rFonts w:ascii="微软雅黑" w:eastAsia="微软雅黑" w:hAnsi="微软雅黑" w:hint="eastAsia"/>
          <w:sz w:val="28"/>
          <w:szCs w:val="28"/>
        </w:rPr>
        <w:t>需求描述</w:t>
      </w:r>
    </w:p>
    <w:p w14:paraId="7F9F1B00" w14:textId="197302B2" w:rsidR="00951738" w:rsidRPr="00951738" w:rsidRDefault="00951738" w:rsidP="00EB5AA3">
      <w:pPr>
        <w:pStyle w:val="5"/>
        <w:numPr>
          <w:ilvl w:val="4"/>
          <w:numId w:val="32"/>
        </w:numPr>
        <w:rPr>
          <w:rFonts w:ascii="微软雅黑" w:eastAsia="微软雅黑" w:hAnsi="微软雅黑"/>
          <w:b w:val="0"/>
          <w:sz w:val="21"/>
          <w:szCs w:val="21"/>
        </w:rPr>
      </w:pPr>
      <w:r>
        <w:rPr>
          <w:rFonts w:ascii="微软雅黑" w:eastAsia="微软雅黑" w:hAnsi="微软雅黑" w:hint="eastAsia"/>
          <w:b w:val="0"/>
          <w:sz w:val="21"/>
          <w:szCs w:val="21"/>
        </w:rPr>
        <w:t>总体</w:t>
      </w:r>
      <w:r w:rsidR="00D67D53">
        <w:rPr>
          <w:rFonts w:ascii="微软雅黑" w:eastAsia="微软雅黑" w:hAnsi="微软雅黑" w:hint="eastAsia"/>
          <w:b w:val="0"/>
          <w:sz w:val="21"/>
          <w:szCs w:val="21"/>
        </w:rPr>
        <w:t>需求</w:t>
      </w:r>
    </w:p>
    <w:p w14:paraId="737FA04E" w14:textId="77777777" w:rsidR="007260E3" w:rsidRPr="00FA34E3" w:rsidRDefault="007260E3" w:rsidP="00EB5AA3">
      <w:pPr>
        <w:pStyle w:val="ae"/>
        <w:numPr>
          <w:ilvl w:val="0"/>
          <w:numId w:val="31"/>
        </w:numPr>
        <w:ind w:firstLineChars="0"/>
        <w:rPr>
          <w:rFonts w:ascii="微软雅黑" w:eastAsia="微软雅黑" w:hAnsi="微软雅黑"/>
          <w:color w:val="4F81BD" w:themeColor="accent1"/>
          <w:szCs w:val="21"/>
        </w:rPr>
      </w:pPr>
      <w:r w:rsidRPr="00FA34E3">
        <w:rPr>
          <w:rFonts w:ascii="微软雅黑" w:eastAsia="微软雅黑" w:hAnsi="微软雅黑"/>
          <w:szCs w:val="21"/>
        </w:rPr>
        <w:t>toast</w:t>
      </w:r>
      <w:r w:rsidRPr="00FA34E3">
        <w:rPr>
          <w:rFonts w:ascii="微软雅黑" w:eastAsia="微软雅黑" w:hAnsi="微软雅黑" w:hint="eastAsia"/>
          <w:szCs w:val="21"/>
        </w:rPr>
        <w:t>消息全部为</w:t>
      </w:r>
      <w:r w:rsidRPr="00FA34E3">
        <w:rPr>
          <w:rFonts w:ascii="微软雅黑" w:eastAsia="微软雅黑" w:hAnsi="微软雅黑"/>
          <w:szCs w:val="21"/>
        </w:rPr>
        <w:t>4</w:t>
      </w:r>
      <w:r w:rsidRPr="00FA34E3">
        <w:rPr>
          <w:rFonts w:ascii="微软雅黑" w:eastAsia="微软雅黑" w:hAnsi="微软雅黑" w:hint="eastAsia"/>
          <w:szCs w:val="21"/>
        </w:rPr>
        <w:t>级消息；</w:t>
      </w:r>
    </w:p>
    <w:p w14:paraId="0235B9C4" w14:textId="77777777" w:rsidR="007260E3" w:rsidRPr="00FA34E3" w:rsidRDefault="007260E3" w:rsidP="00EB5AA3">
      <w:pPr>
        <w:pStyle w:val="ae"/>
        <w:numPr>
          <w:ilvl w:val="0"/>
          <w:numId w:val="31"/>
        </w:numPr>
        <w:ind w:firstLineChars="0"/>
        <w:rPr>
          <w:rFonts w:ascii="微软雅黑" w:eastAsia="微软雅黑" w:hAnsi="微软雅黑"/>
          <w:color w:val="4F81BD" w:themeColor="accent1"/>
          <w:szCs w:val="21"/>
        </w:rPr>
      </w:pPr>
      <w:r w:rsidRPr="00FA34E3">
        <w:rPr>
          <w:rFonts w:ascii="微软雅黑" w:eastAsia="微软雅黑" w:hAnsi="微软雅黑" w:hint="eastAsia"/>
          <w:szCs w:val="21"/>
        </w:rPr>
        <w:t>toast消息为</w:t>
      </w:r>
      <w:r w:rsidRPr="00FA34E3">
        <w:rPr>
          <w:rFonts w:ascii="微软雅黑" w:eastAsia="微软雅黑" w:hAnsi="微软雅黑"/>
          <w:szCs w:val="21"/>
        </w:rPr>
        <w:t>2</w:t>
      </w:r>
      <w:r w:rsidRPr="00FA34E3">
        <w:rPr>
          <w:rFonts w:ascii="微软雅黑" w:eastAsia="微软雅黑" w:hAnsi="微软雅黑" w:hint="eastAsia"/>
          <w:szCs w:val="21"/>
        </w:rPr>
        <w:t>s后自动消失（“2”秒这个时间由百度侧统一定义，百度后台需可以配置这个时间，定义特殊的消失时间时，需由百度审核）</w:t>
      </w:r>
      <w:r w:rsidRPr="00FA34E3">
        <w:rPr>
          <w:rFonts w:ascii="微软雅黑" w:eastAsia="微软雅黑" w:hAnsi="微软雅黑" w:hint="eastAsia"/>
          <w:color w:val="4F81BD" w:themeColor="accent1"/>
          <w:szCs w:val="21"/>
        </w:rPr>
        <w:t xml:space="preserve"> </w:t>
      </w:r>
    </w:p>
    <w:p w14:paraId="62243731" w14:textId="77777777" w:rsidR="007260E3" w:rsidRPr="00FA34E3" w:rsidRDefault="007260E3" w:rsidP="00EB5AA3">
      <w:pPr>
        <w:pStyle w:val="ae"/>
        <w:numPr>
          <w:ilvl w:val="0"/>
          <w:numId w:val="31"/>
        </w:numPr>
        <w:ind w:firstLineChars="0"/>
        <w:rPr>
          <w:rFonts w:ascii="微软雅黑" w:eastAsia="微软雅黑" w:hAnsi="微软雅黑"/>
          <w:color w:val="4F81BD" w:themeColor="accent1"/>
          <w:szCs w:val="21"/>
        </w:rPr>
      </w:pPr>
      <w:r w:rsidRPr="00FA34E3">
        <w:rPr>
          <w:rFonts w:ascii="微软雅黑" w:eastAsia="微软雅黑" w:hAnsi="微软雅黑" w:hint="eastAsia"/>
          <w:szCs w:val="21"/>
        </w:rPr>
        <w:t>点击toast消息无响应；</w:t>
      </w:r>
    </w:p>
    <w:p w14:paraId="22664C57" w14:textId="77777777" w:rsidR="007260E3" w:rsidRPr="00FA34E3" w:rsidRDefault="007260E3" w:rsidP="00EB5AA3">
      <w:pPr>
        <w:pStyle w:val="ae"/>
        <w:numPr>
          <w:ilvl w:val="0"/>
          <w:numId w:val="31"/>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新来的toast消息实时替换旧toast消息；</w:t>
      </w:r>
    </w:p>
    <w:p w14:paraId="498B618C" w14:textId="77777777" w:rsidR="007260E3" w:rsidRPr="00FA34E3" w:rsidRDefault="007260E3" w:rsidP="00EB5AA3">
      <w:pPr>
        <w:pStyle w:val="ae"/>
        <w:numPr>
          <w:ilvl w:val="0"/>
          <w:numId w:val="31"/>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当没有toast消息时，横幅消息覆盖状态栏，此时若收到toast消息提示，则toast消息在由顶向下浮现时，将横幅消息一同往下挤开，toast消息消失后若横幅消息仍未消失，横幅消息上挪至初始位置。</w:t>
      </w:r>
    </w:p>
    <w:p w14:paraId="1C204575" w14:textId="5E7E8E41" w:rsidR="009513DC" w:rsidRDefault="0023688F" w:rsidP="00EB5AA3">
      <w:pPr>
        <w:pStyle w:val="5"/>
        <w:numPr>
          <w:ilvl w:val="4"/>
          <w:numId w:val="32"/>
        </w:numPr>
        <w:rPr>
          <w:rFonts w:ascii="微软雅黑" w:eastAsia="微软雅黑" w:hAnsi="微软雅黑"/>
          <w:b w:val="0"/>
          <w:sz w:val="21"/>
          <w:szCs w:val="21"/>
        </w:rPr>
      </w:pPr>
      <w:r>
        <w:rPr>
          <w:rFonts w:ascii="微软雅黑" w:eastAsia="微软雅黑" w:hAnsi="微软雅黑" w:hint="eastAsia"/>
          <w:b w:val="0"/>
          <w:sz w:val="21"/>
          <w:szCs w:val="21"/>
        </w:rPr>
        <w:t>异常情况</w:t>
      </w:r>
    </w:p>
    <w:p w14:paraId="7ECDEC05" w14:textId="77777777" w:rsidR="00213B01" w:rsidRPr="00953992" w:rsidRDefault="00213B01" w:rsidP="00213B01">
      <w:pPr>
        <w:rPr>
          <w:rFonts w:ascii="微软雅黑" w:eastAsia="微软雅黑" w:hAnsi="微软雅黑" w:hint="eastAsia"/>
        </w:rPr>
      </w:pPr>
      <w:r w:rsidRPr="00953992">
        <w:rPr>
          <w:rFonts w:ascii="微软雅黑" w:eastAsia="微软雅黑" w:hAnsi="微软雅黑" w:hint="eastAsia"/>
        </w:rPr>
        <w:t>无</w:t>
      </w:r>
    </w:p>
    <w:p w14:paraId="06501D01" w14:textId="60AE18C4" w:rsidR="0023688F" w:rsidRDefault="0023688F" w:rsidP="00EB5AA3">
      <w:pPr>
        <w:pStyle w:val="5"/>
        <w:numPr>
          <w:ilvl w:val="4"/>
          <w:numId w:val="32"/>
        </w:numPr>
        <w:rPr>
          <w:rFonts w:ascii="微软雅黑" w:eastAsia="微软雅黑" w:hAnsi="微软雅黑"/>
          <w:b w:val="0"/>
          <w:sz w:val="21"/>
          <w:szCs w:val="21"/>
        </w:rPr>
      </w:pPr>
      <w:r>
        <w:rPr>
          <w:rFonts w:ascii="微软雅黑" w:eastAsia="微软雅黑" w:hAnsi="微软雅黑" w:hint="eastAsia"/>
          <w:b w:val="0"/>
          <w:sz w:val="21"/>
          <w:szCs w:val="21"/>
        </w:rPr>
        <w:lastRenderedPageBreak/>
        <w:t>可行性</w:t>
      </w:r>
    </w:p>
    <w:p w14:paraId="2206D9B4" w14:textId="77777777" w:rsidR="00213B01" w:rsidRPr="00953992" w:rsidRDefault="00213B01" w:rsidP="00213B01">
      <w:pPr>
        <w:rPr>
          <w:rFonts w:ascii="微软雅黑" w:eastAsia="微软雅黑" w:hAnsi="微软雅黑" w:hint="eastAsia"/>
        </w:rPr>
      </w:pPr>
      <w:r w:rsidRPr="00953992">
        <w:rPr>
          <w:rFonts w:ascii="微软雅黑" w:eastAsia="微软雅黑" w:hAnsi="微软雅黑" w:hint="eastAsia"/>
        </w:rPr>
        <w:t>无</w:t>
      </w:r>
    </w:p>
    <w:p w14:paraId="35BB99B2" w14:textId="18354E4C" w:rsidR="0023688F" w:rsidRDefault="0023688F" w:rsidP="00EB5AA3">
      <w:pPr>
        <w:pStyle w:val="5"/>
        <w:numPr>
          <w:ilvl w:val="4"/>
          <w:numId w:val="32"/>
        </w:numPr>
        <w:rPr>
          <w:rFonts w:ascii="微软雅黑" w:eastAsia="微软雅黑" w:hAnsi="微软雅黑"/>
          <w:b w:val="0"/>
          <w:sz w:val="21"/>
          <w:szCs w:val="21"/>
        </w:rPr>
      </w:pPr>
      <w:r>
        <w:rPr>
          <w:rFonts w:ascii="微软雅黑" w:eastAsia="微软雅黑" w:hAnsi="微软雅黑" w:hint="eastAsia"/>
          <w:b w:val="0"/>
          <w:sz w:val="21"/>
          <w:szCs w:val="21"/>
        </w:rPr>
        <w:t>验收标准</w:t>
      </w:r>
    </w:p>
    <w:p w14:paraId="0C83677B" w14:textId="77777777" w:rsidR="00213B01" w:rsidRPr="00953992" w:rsidRDefault="00213B01" w:rsidP="00213B01">
      <w:pPr>
        <w:rPr>
          <w:rFonts w:ascii="微软雅黑" w:eastAsia="微软雅黑" w:hAnsi="微软雅黑" w:hint="eastAsia"/>
        </w:rPr>
      </w:pPr>
      <w:r w:rsidRPr="00953992">
        <w:rPr>
          <w:rFonts w:ascii="微软雅黑" w:eastAsia="微软雅黑" w:hAnsi="微软雅黑" w:hint="eastAsia"/>
        </w:rPr>
        <w:t>无</w:t>
      </w:r>
    </w:p>
    <w:p w14:paraId="02DA9AB1" w14:textId="4BE148C2" w:rsidR="00CF3DC5" w:rsidRPr="00807348" w:rsidRDefault="00CF3DC5" w:rsidP="00BD01FB">
      <w:pPr>
        <w:pStyle w:val="ae"/>
        <w:numPr>
          <w:ilvl w:val="1"/>
          <w:numId w:val="2"/>
        </w:numPr>
        <w:tabs>
          <w:tab w:val="left" w:pos="567"/>
        </w:tabs>
        <w:ind w:firstLineChars="0"/>
        <w:outlineLvl w:val="1"/>
        <w:rPr>
          <w:rFonts w:ascii="微软雅黑" w:eastAsia="微软雅黑" w:hAnsi="微软雅黑"/>
          <w:sz w:val="28"/>
          <w:szCs w:val="28"/>
        </w:rPr>
      </w:pPr>
      <w:r>
        <w:rPr>
          <w:rFonts w:ascii="微软雅黑" w:eastAsia="微软雅黑" w:hAnsi="微软雅黑" w:hint="eastAsia"/>
          <w:sz w:val="28"/>
          <w:szCs w:val="28"/>
        </w:rPr>
        <w:t>消息-</w:t>
      </w:r>
      <w:r w:rsidR="00DD3035">
        <w:rPr>
          <w:rFonts w:ascii="微软雅黑" w:eastAsia="微软雅黑" w:hAnsi="微软雅黑" w:hint="eastAsia"/>
          <w:sz w:val="28"/>
          <w:szCs w:val="28"/>
        </w:rPr>
        <w:t>弹窗</w:t>
      </w:r>
      <w:r>
        <w:rPr>
          <w:rFonts w:ascii="微软雅黑" w:eastAsia="微软雅黑" w:hAnsi="微软雅黑" w:hint="eastAsia"/>
          <w:sz w:val="28"/>
          <w:szCs w:val="28"/>
        </w:rPr>
        <w:t>消息</w:t>
      </w:r>
    </w:p>
    <w:p w14:paraId="176D36A5" w14:textId="77777777" w:rsidR="00CF3DC5" w:rsidRPr="00807348" w:rsidRDefault="00CF3DC5" w:rsidP="00BD01FB">
      <w:pPr>
        <w:pStyle w:val="ae"/>
        <w:numPr>
          <w:ilvl w:val="2"/>
          <w:numId w:val="2"/>
        </w:numPr>
        <w:ind w:firstLineChars="0"/>
        <w:outlineLvl w:val="2"/>
        <w:rPr>
          <w:rFonts w:ascii="微软雅黑" w:eastAsia="微软雅黑" w:hAnsi="微软雅黑"/>
          <w:sz w:val="28"/>
          <w:szCs w:val="28"/>
        </w:rPr>
      </w:pPr>
      <w:r w:rsidRPr="00807348">
        <w:rPr>
          <w:rFonts w:ascii="微软雅黑" w:eastAsia="微软雅黑" w:hAnsi="微软雅黑" w:hint="eastAsia"/>
          <w:sz w:val="28"/>
          <w:szCs w:val="28"/>
        </w:rPr>
        <w:t>概述</w:t>
      </w:r>
    </w:p>
    <w:p w14:paraId="53D61037" w14:textId="2BF87617" w:rsidR="00CF3DC5" w:rsidRPr="00AA6274" w:rsidRDefault="00CF3DC5" w:rsidP="00CF3DC5">
      <w:pPr>
        <w:pStyle w:val="11"/>
        <w:ind w:firstLineChars="0" w:firstLine="0"/>
        <w:rPr>
          <w:rFonts w:ascii="微软雅黑" w:eastAsia="微软雅黑" w:hAnsi="微软雅黑" w:cs="宋体" w:hint="eastAsia"/>
          <w:iCs/>
          <w:szCs w:val="21"/>
        </w:rPr>
      </w:pPr>
      <w:r>
        <w:rPr>
          <w:rFonts w:ascii="微软雅黑" w:eastAsia="微软雅黑" w:hAnsi="微软雅黑" w:cs="宋体" w:hint="eastAsia"/>
          <w:iCs/>
          <w:szCs w:val="21"/>
        </w:rPr>
        <w:t>本节描述了</w:t>
      </w:r>
      <w:r w:rsidR="00E30EB6">
        <w:rPr>
          <w:rFonts w:ascii="微软雅黑" w:eastAsia="微软雅黑" w:hAnsi="微软雅黑" w:cs="宋体" w:hint="eastAsia"/>
          <w:iCs/>
          <w:szCs w:val="21"/>
        </w:rPr>
        <w:t>弹窗</w:t>
      </w:r>
      <w:r>
        <w:rPr>
          <w:rFonts w:ascii="微软雅黑" w:eastAsia="微软雅黑" w:hAnsi="微软雅黑" w:cs="宋体" w:hint="eastAsia"/>
          <w:iCs/>
          <w:szCs w:val="21"/>
        </w:rPr>
        <w:t>消息的样式、等级、打断关系等定义。</w:t>
      </w:r>
    </w:p>
    <w:p w14:paraId="5638E845" w14:textId="0C6997BE" w:rsidR="00CF3DC5" w:rsidRDefault="00CF3DC5" w:rsidP="00BD01FB">
      <w:pPr>
        <w:pStyle w:val="ae"/>
        <w:numPr>
          <w:ilvl w:val="2"/>
          <w:numId w:val="2"/>
        </w:numPr>
        <w:ind w:firstLineChars="0"/>
        <w:outlineLvl w:val="2"/>
        <w:rPr>
          <w:rFonts w:ascii="微软雅黑" w:eastAsia="微软雅黑" w:hAnsi="微软雅黑"/>
          <w:sz w:val="28"/>
          <w:szCs w:val="28"/>
        </w:rPr>
      </w:pPr>
      <w:r w:rsidRPr="00807348">
        <w:rPr>
          <w:rFonts w:ascii="微软雅黑" w:eastAsia="微软雅黑" w:hAnsi="微软雅黑" w:hint="eastAsia"/>
          <w:sz w:val="28"/>
          <w:szCs w:val="28"/>
        </w:rPr>
        <w:t>UI分布</w:t>
      </w:r>
    </w:p>
    <w:p w14:paraId="1C106B54" w14:textId="77777777" w:rsidR="001A7DD7" w:rsidRPr="00FA34E3" w:rsidRDefault="001A7DD7" w:rsidP="00EB5AA3">
      <w:pPr>
        <w:pStyle w:val="ae"/>
        <w:numPr>
          <w:ilvl w:val="0"/>
          <w:numId w:val="35"/>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单故障弹窗</w:t>
      </w:r>
    </w:p>
    <w:p w14:paraId="3CF23A3A" w14:textId="77777777" w:rsidR="001A7DD7" w:rsidRPr="00FA34E3" w:rsidRDefault="001A7DD7" w:rsidP="00EB5AA3">
      <w:pPr>
        <w:pStyle w:val="ae"/>
        <w:numPr>
          <w:ilvl w:val="0"/>
          <w:numId w:val="36"/>
        </w:numPr>
        <w:ind w:firstLineChars="0"/>
        <w:rPr>
          <w:rFonts w:ascii="微软雅黑" w:eastAsia="微软雅黑" w:hAnsi="微软雅黑"/>
          <w:szCs w:val="21"/>
        </w:rPr>
      </w:pPr>
      <w:r w:rsidRPr="00FA34E3">
        <w:rPr>
          <w:rFonts w:ascii="微软雅黑" w:eastAsia="微软雅黑" w:hAnsi="微软雅黑" w:hint="eastAsia"/>
          <w:szCs w:val="21"/>
        </w:rPr>
        <w:t>样式</w:t>
      </w:r>
    </w:p>
    <w:p w14:paraId="33B08C34" w14:textId="77777777" w:rsidR="001A7DD7" w:rsidRPr="00FA34E3" w:rsidRDefault="001A7DD7" w:rsidP="001A7DD7">
      <w:pPr>
        <w:pStyle w:val="ae"/>
        <w:ind w:left="840" w:firstLineChars="0" w:firstLine="0"/>
        <w:rPr>
          <w:rFonts w:ascii="微软雅黑" w:eastAsia="微软雅黑" w:hAnsi="微软雅黑"/>
        </w:rPr>
      </w:pPr>
      <w:r w:rsidRPr="00FA34E3">
        <w:rPr>
          <w:rFonts w:ascii="微软雅黑" w:eastAsia="微软雅黑" w:hAnsi="微软雅黑"/>
        </w:rPr>
        <w:fldChar w:fldCharType="begin"/>
      </w:r>
      <w:r w:rsidRPr="00FA34E3">
        <w:rPr>
          <w:rFonts w:ascii="微软雅黑" w:eastAsia="微软雅黑" w:hAnsi="微软雅黑"/>
        </w:rPr>
        <w:instrText xml:space="preserve"> INCLUDEPICTURE "/var/folders/6x/r01rgq_d44x59f8z4kwth8b00000gn/T/com.microsoft.Word/WebArchiveCopyPasteTempFiles/image001.png" \* MERGEFORMATINET </w:instrText>
      </w:r>
      <w:r w:rsidRPr="00FA34E3">
        <w:rPr>
          <w:rFonts w:ascii="微软雅黑" w:eastAsia="微软雅黑" w:hAnsi="微软雅黑"/>
        </w:rPr>
        <w:fldChar w:fldCharType="separate"/>
      </w:r>
      <w:r w:rsidRPr="00FA34E3">
        <w:rPr>
          <w:rFonts w:ascii="微软雅黑" w:eastAsia="微软雅黑" w:hAnsi="微软雅黑"/>
          <w:noProof/>
        </w:rPr>
        <w:drawing>
          <wp:inline distT="0" distB="0" distL="0" distR="0" wp14:anchorId="7242B0F7" wp14:editId="038BE241">
            <wp:extent cx="2076140" cy="1286539"/>
            <wp:effectExtent l="0" t="0" r="0" b="0"/>
            <wp:docPr id="25" name="图片 25" descr="cid:image001.png@01D49216.9DE31D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9216.9DE31DB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7176" cy="1293378"/>
                    </a:xfrm>
                    <a:prstGeom prst="rect">
                      <a:avLst/>
                    </a:prstGeom>
                    <a:noFill/>
                    <a:ln>
                      <a:noFill/>
                    </a:ln>
                  </pic:spPr>
                </pic:pic>
              </a:graphicData>
            </a:graphic>
          </wp:inline>
        </w:drawing>
      </w:r>
      <w:r w:rsidRPr="00FA34E3">
        <w:rPr>
          <w:rFonts w:ascii="微软雅黑" w:eastAsia="微软雅黑" w:hAnsi="微软雅黑"/>
        </w:rPr>
        <w:fldChar w:fldCharType="end"/>
      </w:r>
      <w:r w:rsidRPr="00FA34E3">
        <w:rPr>
          <w:rFonts w:ascii="微软雅黑" w:eastAsia="微软雅黑" w:hAnsi="微软雅黑"/>
        </w:rPr>
        <w:fldChar w:fldCharType="begin"/>
      </w:r>
      <w:r w:rsidRPr="00FA34E3">
        <w:rPr>
          <w:rFonts w:ascii="微软雅黑" w:eastAsia="微软雅黑" w:hAnsi="微软雅黑"/>
        </w:rPr>
        <w:instrText xml:space="preserve"> INCLUDEPICTURE "/var/folders/6x/r01rgq_d44x59f8z4kwth8b00000gn/T/com.microsoft.Word/WebArchiveCopyPasteTempFiles/image002.png" \* MERGEFORMATINET </w:instrText>
      </w:r>
      <w:r w:rsidRPr="00FA34E3">
        <w:rPr>
          <w:rFonts w:ascii="微软雅黑" w:eastAsia="微软雅黑" w:hAnsi="微软雅黑"/>
        </w:rPr>
        <w:fldChar w:fldCharType="separate"/>
      </w:r>
      <w:r w:rsidRPr="00FA34E3">
        <w:rPr>
          <w:rFonts w:ascii="微软雅黑" w:eastAsia="微软雅黑" w:hAnsi="微软雅黑"/>
          <w:noProof/>
        </w:rPr>
        <w:drawing>
          <wp:inline distT="0" distB="0" distL="0" distR="0" wp14:anchorId="28738818" wp14:editId="7338C833">
            <wp:extent cx="2029277" cy="1275907"/>
            <wp:effectExtent l="0" t="0" r="3175" b="0"/>
            <wp:docPr id="26" name="图片 26" descr="cid:image002.png@01D49216.9DE31D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2.png@01D49216.9DE31DB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8045" cy="1300282"/>
                    </a:xfrm>
                    <a:prstGeom prst="rect">
                      <a:avLst/>
                    </a:prstGeom>
                    <a:noFill/>
                    <a:ln>
                      <a:noFill/>
                    </a:ln>
                  </pic:spPr>
                </pic:pic>
              </a:graphicData>
            </a:graphic>
          </wp:inline>
        </w:drawing>
      </w:r>
      <w:r w:rsidRPr="00FA34E3">
        <w:rPr>
          <w:rFonts w:ascii="微软雅黑" w:eastAsia="微软雅黑" w:hAnsi="微软雅黑"/>
        </w:rPr>
        <w:fldChar w:fldCharType="end"/>
      </w:r>
    </w:p>
    <w:p w14:paraId="16FF6529" w14:textId="77777777" w:rsidR="001A7DD7" w:rsidRPr="00FA34E3" w:rsidRDefault="001A7DD7" w:rsidP="00EB5AA3">
      <w:pPr>
        <w:pStyle w:val="ae"/>
        <w:numPr>
          <w:ilvl w:val="0"/>
          <w:numId w:val="36"/>
        </w:numPr>
        <w:ind w:firstLineChars="0"/>
        <w:rPr>
          <w:rFonts w:ascii="微软雅黑" w:eastAsia="微软雅黑" w:hAnsi="微软雅黑"/>
          <w:szCs w:val="21"/>
        </w:rPr>
      </w:pPr>
      <w:r w:rsidRPr="00FA34E3">
        <w:rPr>
          <w:rFonts w:ascii="微软雅黑" w:eastAsia="微软雅黑" w:hAnsi="微软雅黑" w:hint="eastAsia"/>
          <w:szCs w:val="21"/>
        </w:rPr>
        <w:t>元素定义</w:t>
      </w:r>
    </w:p>
    <w:tbl>
      <w:tblPr>
        <w:tblStyle w:val="ad"/>
        <w:tblW w:w="9359" w:type="dxa"/>
        <w:jc w:val="center"/>
        <w:tblLook w:val="04A0" w:firstRow="1" w:lastRow="0" w:firstColumn="1" w:lastColumn="0" w:noHBand="0" w:noVBand="1"/>
      </w:tblPr>
      <w:tblGrid>
        <w:gridCol w:w="715"/>
        <w:gridCol w:w="1417"/>
        <w:gridCol w:w="990"/>
        <w:gridCol w:w="1987"/>
        <w:gridCol w:w="1276"/>
        <w:gridCol w:w="2974"/>
      </w:tblGrid>
      <w:tr w:rsidR="001A7DD7" w:rsidRPr="00FA34E3" w14:paraId="7F96DE0A" w14:textId="77777777" w:rsidTr="006A298E">
        <w:trPr>
          <w:jc w:val="center"/>
        </w:trPr>
        <w:tc>
          <w:tcPr>
            <w:tcW w:w="715" w:type="dxa"/>
          </w:tcPr>
          <w:p w14:paraId="5ED88732" w14:textId="77777777" w:rsidR="001A7DD7" w:rsidRPr="00FA34E3" w:rsidRDefault="001A7DD7" w:rsidP="008F5B81">
            <w:pPr>
              <w:jc w:val="center"/>
              <w:rPr>
                <w:rFonts w:ascii="微软雅黑" w:eastAsia="微软雅黑" w:hAnsi="微软雅黑"/>
                <w:szCs w:val="21"/>
              </w:rPr>
            </w:pPr>
            <w:r w:rsidRPr="00FA34E3">
              <w:rPr>
                <w:rFonts w:ascii="微软雅黑" w:eastAsia="微软雅黑" w:hAnsi="微软雅黑" w:hint="eastAsia"/>
                <w:szCs w:val="21"/>
              </w:rPr>
              <w:t>序号</w:t>
            </w:r>
          </w:p>
        </w:tc>
        <w:tc>
          <w:tcPr>
            <w:tcW w:w="1417" w:type="dxa"/>
          </w:tcPr>
          <w:p w14:paraId="33C776EF"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元素名称</w:t>
            </w:r>
          </w:p>
        </w:tc>
        <w:tc>
          <w:tcPr>
            <w:tcW w:w="990" w:type="dxa"/>
          </w:tcPr>
          <w:p w14:paraId="062A8CA3"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格式</w:t>
            </w:r>
          </w:p>
        </w:tc>
        <w:tc>
          <w:tcPr>
            <w:tcW w:w="1987" w:type="dxa"/>
          </w:tcPr>
          <w:p w14:paraId="29620C94"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要求</w:t>
            </w:r>
          </w:p>
        </w:tc>
        <w:tc>
          <w:tcPr>
            <w:tcW w:w="1276" w:type="dxa"/>
          </w:tcPr>
          <w:p w14:paraId="3189488F"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是否可为空</w:t>
            </w:r>
          </w:p>
        </w:tc>
        <w:tc>
          <w:tcPr>
            <w:tcW w:w="2974" w:type="dxa"/>
          </w:tcPr>
          <w:p w14:paraId="7AB151AA"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备注</w:t>
            </w:r>
          </w:p>
        </w:tc>
      </w:tr>
      <w:tr w:rsidR="001A7DD7" w:rsidRPr="00FA34E3" w14:paraId="27B3EAA5" w14:textId="77777777" w:rsidTr="006A298E">
        <w:trPr>
          <w:jc w:val="center"/>
        </w:trPr>
        <w:tc>
          <w:tcPr>
            <w:tcW w:w="715" w:type="dxa"/>
          </w:tcPr>
          <w:p w14:paraId="59D12C6D" w14:textId="77777777" w:rsidR="001A7DD7" w:rsidRPr="00FA34E3" w:rsidRDefault="001A7DD7" w:rsidP="008F5B81">
            <w:pPr>
              <w:jc w:val="center"/>
              <w:rPr>
                <w:rFonts w:ascii="微软雅黑" w:eastAsia="微软雅黑" w:hAnsi="微软雅黑"/>
                <w:szCs w:val="21"/>
              </w:rPr>
            </w:pPr>
            <w:r w:rsidRPr="00FA34E3">
              <w:rPr>
                <w:rFonts w:ascii="微软雅黑" w:eastAsia="微软雅黑" w:hAnsi="微软雅黑" w:hint="eastAsia"/>
                <w:szCs w:val="21"/>
              </w:rPr>
              <w:t>1</w:t>
            </w:r>
          </w:p>
        </w:tc>
        <w:tc>
          <w:tcPr>
            <w:tcW w:w="1417" w:type="dxa"/>
          </w:tcPr>
          <w:p w14:paraId="48A2491C"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故障icon</w:t>
            </w:r>
          </w:p>
        </w:tc>
        <w:tc>
          <w:tcPr>
            <w:tcW w:w="990" w:type="dxa"/>
          </w:tcPr>
          <w:p w14:paraId="14DB8626"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图片</w:t>
            </w:r>
          </w:p>
        </w:tc>
        <w:tc>
          <w:tcPr>
            <w:tcW w:w="1987" w:type="dxa"/>
          </w:tcPr>
          <w:p w14:paraId="44B62484" w14:textId="77777777" w:rsidR="001A7DD7" w:rsidRPr="00FA34E3" w:rsidRDefault="001A7DD7" w:rsidP="008F5B81">
            <w:pPr>
              <w:rPr>
                <w:rFonts w:ascii="微软雅黑" w:eastAsia="微软雅黑" w:hAnsi="微软雅黑"/>
                <w:szCs w:val="21"/>
              </w:rPr>
            </w:pPr>
          </w:p>
        </w:tc>
        <w:tc>
          <w:tcPr>
            <w:tcW w:w="1276" w:type="dxa"/>
          </w:tcPr>
          <w:p w14:paraId="1AA3A516"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否</w:t>
            </w:r>
          </w:p>
        </w:tc>
        <w:tc>
          <w:tcPr>
            <w:tcW w:w="2974" w:type="dxa"/>
          </w:tcPr>
          <w:p w14:paraId="1300FB43"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根据故障程度显示相应颜色</w:t>
            </w:r>
          </w:p>
        </w:tc>
      </w:tr>
      <w:tr w:rsidR="001A7DD7" w:rsidRPr="00FA34E3" w14:paraId="028082C9" w14:textId="77777777" w:rsidTr="006A298E">
        <w:trPr>
          <w:jc w:val="center"/>
        </w:trPr>
        <w:tc>
          <w:tcPr>
            <w:tcW w:w="715" w:type="dxa"/>
          </w:tcPr>
          <w:p w14:paraId="3C3D8359" w14:textId="77777777" w:rsidR="001A7DD7" w:rsidRPr="00FA34E3" w:rsidRDefault="001A7DD7" w:rsidP="008F5B81">
            <w:pPr>
              <w:jc w:val="center"/>
              <w:rPr>
                <w:rFonts w:ascii="微软雅黑" w:eastAsia="微软雅黑" w:hAnsi="微软雅黑"/>
                <w:szCs w:val="21"/>
              </w:rPr>
            </w:pPr>
            <w:r w:rsidRPr="00FA34E3">
              <w:rPr>
                <w:rFonts w:ascii="微软雅黑" w:eastAsia="微软雅黑" w:hAnsi="微软雅黑" w:hint="eastAsia"/>
                <w:szCs w:val="21"/>
              </w:rPr>
              <w:t>2</w:t>
            </w:r>
          </w:p>
        </w:tc>
        <w:tc>
          <w:tcPr>
            <w:tcW w:w="1417" w:type="dxa"/>
          </w:tcPr>
          <w:p w14:paraId="1EE4CB25"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标题</w:t>
            </w:r>
          </w:p>
        </w:tc>
        <w:tc>
          <w:tcPr>
            <w:tcW w:w="990" w:type="dxa"/>
          </w:tcPr>
          <w:p w14:paraId="4A520DCD"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文本</w:t>
            </w:r>
          </w:p>
        </w:tc>
        <w:tc>
          <w:tcPr>
            <w:tcW w:w="1987" w:type="dxa"/>
          </w:tcPr>
          <w:p w14:paraId="48E856A0" w14:textId="77777777" w:rsidR="001A7DD7" w:rsidRPr="00FA34E3" w:rsidRDefault="001A7DD7" w:rsidP="008F5B81">
            <w:pPr>
              <w:rPr>
                <w:rFonts w:ascii="微软雅黑" w:eastAsia="微软雅黑" w:hAnsi="微软雅黑"/>
                <w:szCs w:val="21"/>
              </w:rPr>
            </w:pPr>
          </w:p>
        </w:tc>
        <w:tc>
          <w:tcPr>
            <w:tcW w:w="1276" w:type="dxa"/>
          </w:tcPr>
          <w:p w14:paraId="14501A36"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否</w:t>
            </w:r>
          </w:p>
        </w:tc>
        <w:tc>
          <w:tcPr>
            <w:tcW w:w="2974" w:type="dxa"/>
          </w:tcPr>
          <w:p w14:paraId="600A342D" w14:textId="77777777" w:rsidR="001A7DD7" w:rsidRPr="00FA34E3" w:rsidRDefault="001A7DD7" w:rsidP="008F5B81">
            <w:pPr>
              <w:rPr>
                <w:rFonts w:ascii="微软雅黑" w:eastAsia="微软雅黑" w:hAnsi="微软雅黑"/>
                <w:szCs w:val="21"/>
              </w:rPr>
            </w:pPr>
          </w:p>
        </w:tc>
      </w:tr>
      <w:tr w:rsidR="001A7DD7" w:rsidRPr="00FA34E3" w14:paraId="3ECAB112" w14:textId="77777777" w:rsidTr="006A298E">
        <w:trPr>
          <w:jc w:val="center"/>
        </w:trPr>
        <w:tc>
          <w:tcPr>
            <w:tcW w:w="715" w:type="dxa"/>
          </w:tcPr>
          <w:p w14:paraId="172603BB" w14:textId="77777777" w:rsidR="001A7DD7" w:rsidRPr="00FA34E3" w:rsidRDefault="001A7DD7" w:rsidP="008F5B81">
            <w:pPr>
              <w:jc w:val="center"/>
              <w:rPr>
                <w:rFonts w:ascii="微软雅黑" w:eastAsia="微软雅黑" w:hAnsi="微软雅黑"/>
                <w:szCs w:val="21"/>
              </w:rPr>
            </w:pPr>
            <w:r w:rsidRPr="00FA34E3">
              <w:rPr>
                <w:rFonts w:ascii="微软雅黑" w:eastAsia="微软雅黑" w:hAnsi="微软雅黑" w:hint="eastAsia"/>
                <w:szCs w:val="21"/>
              </w:rPr>
              <w:t>3</w:t>
            </w:r>
          </w:p>
        </w:tc>
        <w:tc>
          <w:tcPr>
            <w:tcW w:w="1417" w:type="dxa"/>
          </w:tcPr>
          <w:p w14:paraId="2869E4F2"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内容</w:t>
            </w:r>
          </w:p>
        </w:tc>
        <w:tc>
          <w:tcPr>
            <w:tcW w:w="990" w:type="dxa"/>
          </w:tcPr>
          <w:p w14:paraId="0180D163"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文本</w:t>
            </w:r>
          </w:p>
        </w:tc>
        <w:tc>
          <w:tcPr>
            <w:tcW w:w="1987" w:type="dxa"/>
          </w:tcPr>
          <w:p w14:paraId="45ED82A7" w14:textId="77777777" w:rsidR="001A7DD7" w:rsidRPr="00FA34E3" w:rsidRDefault="001A7DD7" w:rsidP="008F5B81">
            <w:pPr>
              <w:rPr>
                <w:rFonts w:ascii="微软雅黑" w:eastAsia="微软雅黑" w:hAnsi="微软雅黑"/>
                <w:szCs w:val="21"/>
              </w:rPr>
            </w:pPr>
          </w:p>
        </w:tc>
        <w:tc>
          <w:tcPr>
            <w:tcW w:w="1276" w:type="dxa"/>
          </w:tcPr>
          <w:p w14:paraId="43BA29A5"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是</w:t>
            </w:r>
          </w:p>
        </w:tc>
        <w:tc>
          <w:tcPr>
            <w:tcW w:w="2974" w:type="dxa"/>
          </w:tcPr>
          <w:p w14:paraId="57DC703D" w14:textId="77777777" w:rsidR="001A7DD7" w:rsidRPr="00FA34E3" w:rsidRDefault="001A7DD7" w:rsidP="008F5B81">
            <w:pPr>
              <w:rPr>
                <w:rFonts w:ascii="微软雅黑" w:eastAsia="微软雅黑" w:hAnsi="微软雅黑"/>
                <w:szCs w:val="21"/>
              </w:rPr>
            </w:pPr>
          </w:p>
        </w:tc>
      </w:tr>
      <w:tr w:rsidR="001A7DD7" w:rsidRPr="00FA34E3" w14:paraId="0A611448" w14:textId="77777777" w:rsidTr="006A298E">
        <w:trPr>
          <w:jc w:val="center"/>
        </w:trPr>
        <w:tc>
          <w:tcPr>
            <w:tcW w:w="715" w:type="dxa"/>
          </w:tcPr>
          <w:p w14:paraId="00F7E260" w14:textId="77777777" w:rsidR="001A7DD7" w:rsidRPr="00FA34E3" w:rsidRDefault="001A7DD7" w:rsidP="008F5B81">
            <w:pPr>
              <w:jc w:val="center"/>
              <w:rPr>
                <w:rFonts w:ascii="微软雅黑" w:eastAsia="微软雅黑" w:hAnsi="微软雅黑"/>
                <w:szCs w:val="21"/>
              </w:rPr>
            </w:pPr>
            <w:r w:rsidRPr="00FA34E3">
              <w:rPr>
                <w:rFonts w:ascii="微软雅黑" w:eastAsia="微软雅黑" w:hAnsi="微软雅黑" w:hint="eastAsia"/>
                <w:szCs w:val="21"/>
              </w:rPr>
              <w:t>4</w:t>
            </w:r>
          </w:p>
        </w:tc>
        <w:tc>
          <w:tcPr>
            <w:tcW w:w="1417" w:type="dxa"/>
          </w:tcPr>
          <w:p w14:paraId="40B42064"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按钮1</w:t>
            </w:r>
          </w:p>
        </w:tc>
        <w:tc>
          <w:tcPr>
            <w:tcW w:w="990" w:type="dxa"/>
          </w:tcPr>
          <w:p w14:paraId="594B79EA"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文本</w:t>
            </w:r>
          </w:p>
        </w:tc>
        <w:tc>
          <w:tcPr>
            <w:tcW w:w="1987" w:type="dxa"/>
          </w:tcPr>
          <w:p w14:paraId="3F90E64B"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不超过7个文字</w:t>
            </w:r>
          </w:p>
        </w:tc>
        <w:tc>
          <w:tcPr>
            <w:tcW w:w="1276" w:type="dxa"/>
          </w:tcPr>
          <w:p w14:paraId="34DF8E62"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是</w:t>
            </w:r>
          </w:p>
        </w:tc>
        <w:tc>
          <w:tcPr>
            <w:tcW w:w="2974" w:type="dxa"/>
          </w:tcPr>
          <w:p w14:paraId="7F6615D9" w14:textId="77777777" w:rsidR="001A7DD7" w:rsidRPr="00FA34E3" w:rsidRDefault="001A7DD7" w:rsidP="008F5B81">
            <w:pPr>
              <w:rPr>
                <w:rFonts w:ascii="微软雅黑" w:eastAsia="微软雅黑" w:hAnsi="微软雅黑"/>
                <w:szCs w:val="21"/>
              </w:rPr>
            </w:pPr>
          </w:p>
        </w:tc>
      </w:tr>
      <w:tr w:rsidR="001A7DD7" w:rsidRPr="00FA34E3" w14:paraId="1CCB7CD4" w14:textId="77777777" w:rsidTr="006A298E">
        <w:trPr>
          <w:jc w:val="center"/>
        </w:trPr>
        <w:tc>
          <w:tcPr>
            <w:tcW w:w="715" w:type="dxa"/>
          </w:tcPr>
          <w:p w14:paraId="4953B7BE" w14:textId="77777777" w:rsidR="001A7DD7" w:rsidRPr="00FA34E3" w:rsidRDefault="001A7DD7" w:rsidP="008F5B81">
            <w:pPr>
              <w:jc w:val="center"/>
              <w:rPr>
                <w:rFonts w:ascii="微软雅黑" w:eastAsia="微软雅黑" w:hAnsi="微软雅黑"/>
                <w:szCs w:val="21"/>
              </w:rPr>
            </w:pPr>
            <w:r w:rsidRPr="00FA34E3">
              <w:rPr>
                <w:rFonts w:ascii="微软雅黑" w:eastAsia="微软雅黑" w:hAnsi="微软雅黑" w:hint="eastAsia"/>
                <w:szCs w:val="21"/>
              </w:rPr>
              <w:t>5</w:t>
            </w:r>
          </w:p>
        </w:tc>
        <w:tc>
          <w:tcPr>
            <w:tcW w:w="1417" w:type="dxa"/>
          </w:tcPr>
          <w:p w14:paraId="2BBCC699"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按钮2</w:t>
            </w:r>
          </w:p>
        </w:tc>
        <w:tc>
          <w:tcPr>
            <w:tcW w:w="990" w:type="dxa"/>
          </w:tcPr>
          <w:p w14:paraId="041B9581"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文本</w:t>
            </w:r>
          </w:p>
        </w:tc>
        <w:tc>
          <w:tcPr>
            <w:tcW w:w="1987" w:type="dxa"/>
          </w:tcPr>
          <w:p w14:paraId="31433900"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不超过7个文字</w:t>
            </w:r>
          </w:p>
        </w:tc>
        <w:tc>
          <w:tcPr>
            <w:tcW w:w="1276" w:type="dxa"/>
          </w:tcPr>
          <w:p w14:paraId="7AEE853F"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是</w:t>
            </w:r>
          </w:p>
        </w:tc>
        <w:tc>
          <w:tcPr>
            <w:tcW w:w="2974" w:type="dxa"/>
          </w:tcPr>
          <w:p w14:paraId="2B7AB055" w14:textId="77777777" w:rsidR="001A7DD7" w:rsidRPr="00FA34E3" w:rsidRDefault="001A7DD7" w:rsidP="008F5B81">
            <w:pPr>
              <w:rPr>
                <w:rFonts w:ascii="微软雅黑" w:eastAsia="微软雅黑" w:hAnsi="微软雅黑"/>
                <w:szCs w:val="21"/>
              </w:rPr>
            </w:pPr>
          </w:p>
        </w:tc>
      </w:tr>
    </w:tbl>
    <w:p w14:paraId="731091C6" w14:textId="77777777" w:rsidR="001A7DD7" w:rsidRPr="00FA34E3" w:rsidRDefault="001A7DD7" w:rsidP="00EB5AA3">
      <w:pPr>
        <w:pStyle w:val="ae"/>
        <w:numPr>
          <w:ilvl w:val="0"/>
          <w:numId w:val="35"/>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lastRenderedPageBreak/>
        <w:t>多故障弹窗弹窗</w:t>
      </w:r>
    </w:p>
    <w:p w14:paraId="5DB5426D" w14:textId="77777777" w:rsidR="001A7DD7" w:rsidRPr="00FA34E3" w:rsidRDefault="001A7DD7" w:rsidP="00EB5AA3">
      <w:pPr>
        <w:pStyle w:val="ae"/>
        <w:numPr>
          <w:ilvl w:val="0"/>
          <w:numId w:val="37"/>
        </w:numPr>
        <w:ind w:firstLineChars="0"/>
        <w:rPr>
          <w:rFonts w:ascii="微软雅黑" w:eastAsia="微软雅黑" w:hAnsi="微软雅黑"/>
          <w:szCs w:val="21"/>
        </w:rPr>
      </w:pPr>
      <w:r w:rsidRPr="00FA34E3">
        <w:rPr>
          <w:rFonts w:ascii="微软雅黑" w:eastAsia="微软雅黑" w:hAnsi="微软雅黑" w:hint="eastAsia"/>
          <w:szCs w:val="21"/>
        </w:rPr>
        <w:t>样式</w:t>
      </w:r>
    </w:p>
    <w:p w14:paraId="0DC24636" w14:textId="77777777" w:rsidR="001A7DD7" w:rsidRPr="00FA34E3" w:rsidRDefault="001A7DD7" w:rsidP="001A7DD7">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noProof/>
        </w:rPr>
        <w:drawing>
          <wp:inline distT="0" distB="0" distL="0" distR="0" wp14:anchorId="6465314E" wp14:editId="19216304">
            <wp:extent cx="2293473" cy="2381693"/>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388" b="32773"/>
                    <a:stretch/>
                  </pic:blipFill>
                  <pic:spPr bwMode="auto">
                    <a:xfrm>
                      <a:off x="0" y="0"/>
                      <a:ext cx="2297510" cy="2385886"/>
                    </a:xfrm>
                    <a:prstGeom prst="rect">
                      <a:avLst/>
                    </a:prstGeom>
                    <a:ln>
                      <a:noFill/>
                    </a:ln>
                    <a:extLst>
                      <a:ext uri="{53640926-AAD7-44D8-BBD7-CCE9431645EC}">
                        <a14:shadowObscured xmlns:a14="http://schemas.microsoft.com/office/drawing/2010/main"/>
                      </a:ext>
                    </a:extLst>
                  </pic:spPr>
                </pic:pic>
              </a:graphicData>
            </a:graphic>
          </wp:inline>
        </w:drawing>
      </w:r>
    </w:p>
    <w:p w14:paraId="710C4DB2" w14:textId="77777777" w:rsidR="001A7DD7" w:rsidRPr="00FA34E3" w:rsidRDefault="001A7DD7" w:rsidP="00EB5AA3">
      <w:pPr>
        <w:pStyle w:val="ae"/>
        <w:numPr>
          <w:ilvl w:val="0"/>
          <w:numId w:val="37"/>
        </w:numPr>
        <w:ind w:firstLineChars="0"/>
        <w:rPr>
          <w:rFonts w:ascii="微软雅黑" w:eastAsia="微软雅黑" w:hAnsi="微软雅黑"/>
          <w:szCs w:val="21"/>
        </w:rPr>
      </w:pPr>
      <w:r w:rsidRPr="00FA34E3">
        <w:rPr>
          <w:rFonts w:ascii="微软雅黑" w:eastAsia="微软雅黑" w:hAnsi="微软雅黑" w:hint="eastAsia"/>
          <w:szCs w:val="21"/>
        </w:rPr>
        <w:t>元素定义</w:t>
      </w:r>
    </w:p>
    <w:tbl>
      <w:tblPr>
        <w:tblStyle w:val="ad"/>
        <w:tblW w:w="10065" w:type="dxa"/>
        <w:jc w:val="center"/>
        <w:tblLook w:val="04A0" w:firstRow="1" w:lastRow="0" w:firstColumn="1" w:lastColumn="0" w:noHBand="0" w:noVBand="1"/>
      </w:tblPr>
      <w:tblGrid>
        <w:gridCol w:w="715"/>
        <w:gridCol w:w="1417"/>
        <w:gridCol w:w="990"/>
        <w:gridCol w:w="1842"/>
        <w:gridCol w:w="1276"/>
        <w:gridCol w:w="3825"/>
      </w:tblGrid>
      <w:tr w:rsidR="001A7DD7" w:rsidRPr="00FA34E3" w14:paraId="0C0D4E0B" w14:textId="77777777" w:rsidTr="005E5D8E">
        <w:trPr>
          <w:jc w:val="center"/>
        </w:trPr>
        <w:tc>
          <w:tcPr>
            <w:tcW w:w="715" w:type="dxa"/>
          </w:tcPr>
          <w:p w14:paraId="000D9BD5" w14:textId="77777777" w:rsidR="001A7DD7" w:rsidRPr="00FA34E3" w:rsidRDefault="001A7DD7" w:rsidP="008F5B81">
            <w:pPr>
              <w:jc w:val="center"/>
              <w:rPr>
                <w:rFonts w:ascii="微软雅黑" w:eastAsia="微软雅黑" w:hAnsi="微软雅黑"/>
                <w:szCs w:val="21"/>
              </w:rPr>
            </w:pPr>
            <w:r w:rsidRPr="00FA34E3">
              <w:rPr>
                <w:rFonts w:ascii="微软雅黑" w:eastAsia="微软雅黑" w:hAnsi="微软雅黑" w:hint="eastAsia"/>
                <w:szCs w:val="21"/>
              </w:rPr>
              <w:t>序号</w:t>
            </w:r>
          </w:p>
        </w:tc>
        <w:tc>
          <w:tcPr>
            <w:tcW w:w="1417" w:type="dxa"/>
          </w:tcPr>
          <w:p w14:paraId="251FD8BA"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元素名称</w:t>
            </w:r>
          </w:p>
        </w:tc>
        <w:tc>
          <w:tcPr>
            <w:tcW w:w="990" w:type="dxa"/>
          </w:tcPr>
          <w:p w14:paraId="51CA20B3"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格式</w:t>
            </w:r>
          </w:p>
        </w:tc>
        <w:tc>
          <w:tcPr>
            <w:tcW w:w="1842" w:type="dxa"/>
          </w:tcPr>
          <w:p w14:paraId="5255654B"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要求</w:t>
            </w:r>
          </w:p>
        </w:tc>
        <w:tc>
          <w:tcPr>
            <w:tcW w:w="1276" w:type="dxa"/>
          </w:tcPr>
          <w:p w14:paraId="311BC829"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是否可为空</w:t>
            </w:r>
          </w:p>
        </w:tc>
        <w:tc>
          <w:tcPr>
            <w:tcW w:w="3825" w:type="dxa"/>
          </w:tcPr>
          <w:p w14:paraId="11DAA58A"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备注</w:t>
            </w:r>
          </w:p>
        </w:tc>
      </w:tr>
      <w:tr w:rsidR="001A7DD7" w:rsidRPr="00FA34E3" w14:paraId="5AC9EF5B" w14:textId="77777777" w:rsidTr="005E5D8E">
        <w:trPr>
          <w:jc w:val="center"/>
        </w:trPr>
        <w:tc>
          <w:tcPr>
            <w:tcW w:w="715" w:type="dxa"/>
          </w:tcPr>
          <w:p w14:paraId="7577A43B" w14:textId="77777777" w:rsidR="001A7DD7" w:rsidRPr="00FA34E3" w:rsidRDefault="001A7DD7" w:rsidP="008F5B81">
            <w:pPr>
              <w:jc w:val="center"/>
              <w:rPr>
                <w:rFonts w:ascii="微软雅黑" w:eastAsia="微软雅黑" w:hAnsi="微软雅黑"/>
                <w:szCs w:val="21"/>
              </w:rPr>
            </w:pPr>
            <w:r w:rsidRPr="00FA34E3">
              <w:rPr>
                <w:rFonts w:ascii="微软雅黑" w:eastAsia="微软雅黑" w:hAnsi="微软雅黑" w:hint="eastAsia"/>
                <w:szCs w:val="21"/>
              </w:rPr>
              <w:t>1</w:t>
            </w:r>
          </w:p>
        </w:tc>
        <w:tc>
          <w:tcPr>
            <w:tcW w:w="1417" w:type="dxa"/>
          </w:tcPr>
          <w:p w14:paraId="09E45A08"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故障icon</w:t>
            </w:r>
          </w:p>
        </w:tc>
        <w:tc>
          <w:tcPr>
            <w:tcW w:w="990" w:type="dxa"/>
          </w:tcPr>
          <w:p w14:paraId="185E9C48"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图片</w:t>
            </w:r>
          </w:p>
        </w:tc>
        <w:tc>
          <w:tcPr>
            <w:tcW w:w="1842" w:type="dxa"/>
          </w:tcPr>
          <w:p w14:paraId="009E328D" w14:textId="77777777" w:rsidR="001A7DD7" w:rsidRPr="00FA34E3" w:rsidRDefault="001A7DD7" w:rsidP="008F5B81">
            <w:pPr>
              <w:rPr>
                <w:rFonts w:ascii="微软雅黑" w:eastAsia="微软雅黑" w:hAnsi="微软雅黑"/>
                <w:szCs w:val="21"/>
              </w:rPr>
            </w:pPr>
          </w:p>
        </w:tc>
        <w:tc>
          <w:tcPr>
            <w:tcW w:w="1276" w:type="dxa"/>
          </w:tcPr>
          <w:p w14:paraId="50060E22"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否</w:t>
            </w:r>
          </w:p>
        </w:tc>
        <w:tc>
          <w:tcPr>
            <w:tcW w:w="3825" w:type="dxa"/>
          </w:tcPr>
          <w:p w14:paraId="13591010"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根据故障程度显示相应颜色（红、黄）</w:t>
            </w:r>
          </w:p>
        </w:tc>
      </w:tr>
      <w:tr w:rsidR="001A7DD7" w:rsidRPr="00FA34E3" w14:paraId="5A73DD65" w14:textId="77777777" w:rsidTr="005E5D8E">
        <w:trPr>
          <w:jc w:val="center"/>
        </w:trPr>
        <w:tc>
          <w:tcPr>
            <w:tcW w:w="715" w:type="dxa"/>
          </w:tcPr>
          <w:p w14:paraId="0FF06315" w14:textId="77777777" w:rsidR="001A7DD7" w:rsidRPr="00FA34E3" w:rsidRDefault="001A7DD7" w:rsidP="008F5B81">
            <w:pPr>
              <w:jc w:val="center"/>
              <w:rPr>
                <w:rFonts w:ascii="微软雅黑" w:eastAsia="微软雅黑" w:hAnsi="微软雅黑"/>
                <w:szCs w:val="21"/>
              </w:rPr>
            </w:pPr>
            <w:r w:rsidRPr="00FA34E3">
              <w:rPr>
                <w:rFonts w:ascii="微软雅黑" w:eastAsia="微软雅黑" w:hAnsi="微软雅黑" w:hint="eastAsia"/>
                <w:szCs w:val="21"/>
              </w:rPr>
              <w:t>2</w:t>
            </w:r>
          </w:p>
        </w:tc>
        <w:tc>
          <w:tcPr>
            <w:tcW w:w="1417" w:type="dxa"/>
          </w:tcPr>
          <w:p w14:paraId="1415DB1F"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标题</w:t>
            </w:r>
          </w:p>
        </w:tc>
        <w:tc>
          <w:tcPr>
            <w:tcW w:w="990" w:type="dxa"/>
          </w:tcPr>
          <w:p w14:paraId="2583FA79"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文本</w:t>
            </w:r>
          </w:p>
        </w:tc>
        <w:tc>
          <w:tcPr>
            <w:tcW w:w="1842" w:type="dxa"/>
          </w:tcPr>
          <w:p w14:paraId="532CAF00" w14:textId="77777777" w:rsidR="001A7DD7" w:rsidRPr="00FA34E3" w:rsidRDefault="001A7DD7" w:rsidP="008F5B81">
            <w:pPr>
              <w:rPr>
                <w:rFonts w:ascii="微软雅黑" w:eastAsia="微软雅黑" w:hAnsi="微软雅黑"/>
                <w:szCs w:val="21"/>
              </w:rPr>
            </w:pPr>
          </w:p>
        </w:tc>
        <w:tc>
          <w:tcPr>
            <w:tcW w:w="1276" w:type="dxa"/>
          </w:tcPr>
          <w:p w14:paraId="744271EE"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否</w:t>
            </w:r>
          </w:p>
        </w:tc>
        <w:tc>
          <w:tcPr>
            <w:tcW w:w="3825" w:type="dxa"/>
          </w:tcPr>
          <w:p w14:paraId="3419BCFC" w14:textId="77777777" w:rsidR="001A7DD7" w:rsidRPr="00FA34E3" w:rsidRDefault="001A7DD7" w:rsidP="008F5B81">
            <w:pPr>
              <w:rPr>
                <w:rFonts w:ascii="微软雅黑" w:eastAsia="微软雅黑" w:hAnsi="微软雅黑"/>
                <w:szCs w:val="21"/>
              </w:rPr>
            </w:pPr>
          </w:p>
        </w:tc>
      </w:tr>
      <w:tr w:rsidR="001A7DD7" w:rsidRPr="00FA34E3" w14:paraId="2D2BCBD5" w14:textId="77777777" w:rsidTr="005E5D8E">
        <w:trPr>
          <w:jc w:val="center"/>
        </w:trPr>
        <w:tc>
          <w:tcPr>
            <w:tcW w:w="715" w:type="dxa"/>
          </w:tcPr>
          <w:p w14:paraId="2A016155" w14:textId="77777777" w:rsidR="001A7DD7" w:rsidRPr="00FA34E3" w:rsidRDefault="001A7DD7" w:rsidP="008F5B81">
            <w:pPr>
              <w:jc w:val="center"/>
              <w:rPr>
                <w:rFonts w:ascii="微软雅黑" w:eastAsia="微软雅黑" w:hAnsi="微软雅黑"/>
                <w:szCs w:val="21"/>
              </w:rPr>
            </w:pPr>
            <w:r w:rsidRPr="00FA34E3">
              <w:rPr>
                <w:rFonts w:ascii="微软雅黑" w:eastAsia="微软雅黑" w:hAnsi="微软雅黑" w:hint="eastAsia"/>
                <w:szCs w:val="21"/>
              </w:rPr>
              <w:t>3</w:t>
            </w:r>
          </w:p>
        </w:tc>
        <w:tc>
          <w:tcPr>
            <w:tcW w:w="1417" w:type="dxa"/>
          </w:tcPr>
          <w:p w14:paraId="11FFB41A"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内容</w:t>
            </w:r>
          </w:p>
        </w:tc>
        <w:tc>
          <w:tcPr>
            <w:tcW w:w="990" w:type="dxa"/>
          </w:tcPr>
          <w:p w14:paraId="19AD0218"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文本</w:t>
            </w:r>
          </w:p>
        </w:tc>
        <w:tc>
          <w:tcPr>
            <w:tcW w:w="1842" w:type="dxa"/>
          </w:tcPr>
          <w:p w14:paraId="1D36127C" w14:textId="77777777" w:rsidR="001A7DD7" w:rsidRPr="00FA34E3" w:rsidRDefault="001A7DD7" w:rsidP="008F5B81">
            <w:pPr>
              <w:rPr>
                <w:rFonts w:ascii="微软雅黑" w:eastAsia="微软雅黑" w:hAnsi="微软雅黑"/>
                <w:szCs w:val="21"/>
              </w:rPr>
            </w:pPr>
          </w:p>
        </w:tc>
        <w:tc>
          <w:tcPr>
            <w:tcW w:w="1276" w:type="dxa"/>
          </w:tcPr>
          <w:p w14:paraId="3E6FE8A0"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是</w:t>
            </w:r>
          </w:p>
        </w:tc>
        <w:tc>
          <w:tcPr>
            <w:tcW w:w="3825" w:type="dxa"/>
          </w:tcPr>
          <w:p w14:paraId="663C2A33" w14:textId="77777777" w:rsidR="001A7DD7" w:rsidRPr="00FA34E3" w:rsidRDefault="001A7DD7" w:rsidP="008F5B81">
            <w:pPr>
              <w:rPr>
                <w:rFonts w:ascii="微软雅黑" w:eastAsia="微软雅黑" w:hAnsi="微软雅黑"/>
                <w:szCs w:val="21"/>
              </w:rPr>
            </w:pPr>
          </w:p>
        </w:tc>
      </w:tr>
      <w:tr w:rsidR="001A7DD7" w:rsidRPr="00FA34E3" w14:paraId="2842505A" w14:textId="77777777" w:rsidTr="005E5D8E">
        <w:trPr>
          <w:jc w:val="center"/>
        </w:trPr>
        <w:tc>
          <w:tcPr>
            <w:tcW w:w="715" w:type="dxa"/>
          </w:tcPr>
          <w:p w14:paraId="0437740A" w14:textId="77777777" w:rsidR="001A7DD7" w:rsidRPr="00FA34E3" w:rsidRDefault="001A7DD7" w:rsidP="008F5B81">
            <w:pPr>
              <w:jc w:val="center"/>
              <w:rPr>
                <w:rFonts w:ascii="微软雅黑" w:eastAsia="微软雅黑" w:hAnsi="微软雅黑"/>
                <w:szCs w:val="21"/>
              </w:rPr>
            </w:pPr>
            <w:r w:rsidRPr="00FA34E3">
              <w:rPr>
                <w:rFonts w:ascii="微软雅黑" w:eastAsia="微软雅黑" w:hAnsi="微软雅黑" w:hint="eastAsia"/>
                <w:szCs w:val="21"/>
              </w:rPr>
              <w:t>4</w:t>
            </w:r>
          </w:p>
        </w:tc>
        <w:tc>
          <w:tcPr>
            <w:tcW w:w="1417" w:type="dxa"/>
          </w:tcPr>
          <w:p w14:paraId="5E6B45F3"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按钮1</w:t>
            </w:r>
          </w:p>
        </w:tc>
        <w:tc>
          <w:tcPr>
            <w:tcW w:w="990" w:type="dxa"/>
          </w:tcPr>
          <w:p w14:paraId="54675C75"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文本</w:t>
            </w:r>
          </w:p>
        </w:tc>
        <w:tc>
          <w:tcPr>
            <w:tcW w:w="1842" w:type="dxa"/>
          </w:tcPr>
          <w:p w14:paraId="1C52E4E6"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不超过7个文字</w:t>
            </w:r>
          </w:p>
        </w:tc>
        <w:tc>
          <w:tcPr>
            <w:tcW w:w="1276" w:type="dxa"/>
          </w:tcPr>
          <w:p w14:paraId="332410B7"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是</w:t>
            </w:r>
          </w:p>
        </w:tc>
        <w:tc>
          <w:tcPr>
            <w:tcW w:w="3825" w:type="dxa"/>
          </w:tcPr>
          <w:p w14:paraId="09A20910" w14:textId="77777777" w:rsidR="001A7DD7" w:rsidRPr="00FA34E3" w:rsidRDefault="001A7DD7" w:rsidP="008F5B81">
            <w:pPr>
              <w:rPr>
                <w:rFonts w:ascii="微软雅黑" w:eastAsia="微软雅黑" w:hAnsi="微软雅黑"/>
                <w:szCs w:val="21"/>
              </w:rPr>
            </w:pPr>
          </w:p>
        </w:tc>
      </w:tr>
      <w:tr w:rsidR="001A7DD7" w:rsidRPr="00FA34E3" w14:paraId="18171BC8" w14:textId="77777777" w:rsidTr="005E5D8E">
        <w:trPr>
          <w:jc w:val="center"/>
        </w:trPr>
        <w:tc>
          <w:tcPr>
            <w:tcW w:w="715" w:type="dxa"/>
          </w:tcPr>
          <w:p w14:paraId="1311669D" w14:textId="77777777" w:rsidR="001A7DD7" w:rsidRPr="00FA34E3" w:rsidRDefault="001A7DD7" w:rsidP="008F5B81">
            <w:pPr>
              <w:jc w:val="center"/>
              <w:rPr>
                <w:rFonts w:ascii="微软雅黑" w:eastAsia="微软雅黑" w:hAnsi="微软雅黑"/>
                <w:szCs w:val="21"/>
              </w:rPr>
            </w:pPr>
            <w:r w:rsidRPr="00FA34E3">
              <w:rPr>
                <w:rFonts w:ascii="微软雅黑" w:eastAsia="微软雅黑" w:hAnsi="微软雅黑" w:hint="eastAsia"/>
                <w:szCs w:val="21"/>
              </w:rPr>
              <w:t>5</w:t>
            </w:r>
          </w:p>
        </w:tc>
        <w:tc>
          <w:tcPr>
            <w:tcW w:w="1417" w:type="dxa"/>
          </w:tcPr>
          <w:p w14:paraId="1D9A4751"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按钮2</w:t>
            </w:r>
          </w:p>
        </w:tc>
        <w:tc>
          <w:tcPr>
            <w:tcW w:w="990" w:type="dxa"/>
          </w:tcPr>
          <w:p w14:paraId="42AE9D55"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文本</w:t>
            </w:r>
          </w:p>
        </w:tc>
        <w:tc>
          <w:tcPr>
            <w:tcW w:w="1842" w:type="dxa"/>
          </w:tcPr>
          <w:p w14:paraId="3FD6947B"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不超过7个文字</w:t>
            </w:r>
          </w:p>
        </w:tc>
        <w:tc>
          <w:tcPr>
            <w:tcW w:w="1276" w:type="dxa"/>
          </w:tcPr>
          <w:p w14:paraId="260AFAEB"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是</w:t>
            </w:r>
          </w:p>
        </w:tc>
        <w:tc>
          <w:tcPr>
            <w:tcW w:w="3825" w:type="dxa"/>
          </w:tcPr>
          <w:p w14:paraId="0E48C0BF" w14:textId="77777777" w:rsidR="001A7DD7" w:rsidRPr="00FA34E3" w:rsidRDefault="001A7DD7" w:rsidP="008F5B81">
            <w:pPr>
              <w:rPr>
                <w:rFonts w:ascii="微软雅黑" w:eastAsia="微软雅黑" w:hAnsi="微软雅黑"/>
                <w:szCs w:val="21"/>
              </w:rPr>
            </w:pPr>
          </w:p>
        </w:tc>
      </w:tr>
    </w:tbl>
    <w:p w14:paraId="49918A91" w14:textId="77777777" w:rsidR="001A7DD7" w:rsidRPr="00FA34E3" w:rsidRDefault="001A7DD7" w:rsidP="001A7DD7">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多条故障时，只显示前三条车况消息，剩下消息集合在 更多 中一起显示；</w:t>
      </w:r>
    </w:p>
    <w:p w14:paraId="6F7DBE61" w14:textId="77777777" w:rsidR="001A7DD7" w:rsidRPr="00FA34E3" w:rsidRDefault="001A7DD7" w:rsidP="001A7DD7">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在多故障弹窗样式中一次只显示一条故障详细信息，点击下一条，则收起当前故障详情；</w:t>
      </w:r>
    </w:p>
    <w:p w14:paraId="45FD8A0C" w14:textId="77777777" w:rsidR="001A7DD7" w:rsidRPr="00FA34E3" w:rsidRDefault="001A7DD7" w:rsidP="001A7DD7">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点击更多按钮，则跳转至车况界面，弹窗消失；</w:t>
      </w:r>
    </w:p>
    <w:p w14:paraId="2AA5BD1C" w14:textId="77777777" w:rsidR="001A7DD7" w:rsidRPr="00FA34E3" w:rsidRDefault="001A7DD7" w:rsidP="001A7DD7">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cs="宋体" w:hint="eastAsia"/>
          <w:color w:val="000000"/>
          <w:kern w:val="0"/>
          <w:szCs w:val="21"/>
        </w:rPr>
        <w:t>多异常/故障同时出现时，按照优先级和时间顺序从上至下展示列表，需默认展开第一个异常/故障</w:t>
      </w:r>
    </w:p>
    <w:p w14:paraId="3354B157" w14:textId="77777777" w:rsidR="001A7DD7" w:rsidRPr="00FA34E3" w:rsidRDefault="001A7DD7" w:rsidP="00EB5AA3">
      <w:pPr>
        <w:pStyle w:val="ae"/>
        <w:numPr>
          <w:ilvl w:val="0"/>
          <w:numId w:val="35"/>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lastRenderedPageBreak/>
        <w:t>车门样式</w:t>
      </w:r>
    </w:p>
    <w:p w14:paraId="53242C19" w14:textId="77777777" w:rsidR="001A7DD7" w:rsidRPr="00FA34E3" w:rsidRDefault="001A7DD7" w:rsidP="00EB5AA3">
      <w:pPr>
        <w:pStyle w:val="ae"/>
        <w:numPr>
          <w:ilvl w:val="0"/>
          <w:numId w:val="38"/>
        </w:numPr>
        <w:ind w:firstLineChars="0"/>
        <w:rPr>
          <w:rFonts w:ascii="微软雅黑" w:eastAsia="微软雅黑" w:hAnsi="微软雅黑"/>
          <w:szCs w:val="21"/>
        </w:rPr>
      </w:pPr>
      <w:r w:rsidRPr="00FA34E3">
        <w:rPr>
          <w:rFonts w:ascii="微软雅黑" w:eastAsia="微软雅黑" w:hAnsi="微软雅黑" w:hint="eastAsia"/>
          <w:szCs w:val="21"/>
        </w:rPr>
        <w:t>样式</w:t>
      </w:r>
    </w:p>
    <w:p w14:paraId="2DBC9E97" w14:textId="77777777" w:rsidR="001A7DD7" w:rsidRPr="00FA34E3" w:rsidRDefault="001A7DD7" w:rsidP="001A7DD7">
      <w:pPr>
        <w:pStyle w:val="ae"/>
        <w:ind w:left="1260" w:firstLineChars="0" w:firstLine="0"/>
        <w:rPr>
          <w:rFonts w:ascii="微软雅黑" w:eastAsia="微软雅黑" w:hAnsi="微软雅黑"/>
          <w:color w:val="000000" w:themeColor="text1"/>
          <w:szCs w:val="21"/>
        </w:rPr>
      </w:pPr>
      <w:r w:rsidRPr="00FA34E3">
        <w:rPr>
          <w:rFonts w:ascii="微软雅黑" w:eastAsia="微软雅黑" w:hAnsi="微软雅黑"/>
          <w:noProof/>
        </w:rPr>
        <w:drawing>
          <wp:inline distT="0" distB="0" distL="0" distR="0" wp14:anchorId="30E05696" wp14:editId="296692EF">
            <wp:extent cx="3341149" cy="2568042"/>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3524" cy="2585239"/>
                    </a:xfrm>
                    <a:prstGeom prst="rect">
                      <a:avLst/>
                    </a:prstGeom>
                  </pic:spPr>
                </pic:pic>
              </a:graphicData>
            </a:graphic>
          </wp:inline>
        </w:drawing>
      </w:r>
    </w:p>
    <w:p w14:paraId="381CC2B9" w14:textId="77777777" w:rsidR="001A7DD7" w:rsidRPr="00FA34E3" w:rsidRDefault="001A7DD7" w:rsidP="00EB5AA3">
      <w:pPr>
        <w:pStyle w:val="ae"/>
        <w:numPr>
          <w:ilvl w:val="0"/>
          <w:numId w:val="38"/>
        </w:numPr>
        <w:ind w:firstLineChars="0"/>
        <w:rPr>
          <w:rFonts w:ascii="微软雅黑" w:eastAsia="微软雅黑" w:hAnsi="微软雅黑"/>
          <w:szCs w:val="21"/>
        </w:rPr>
      </w:pPr>
      <w:r w:rsidRPr="00FA34E3">
        <w:rPr>
          <w:rFonts w:ascii="微软雅黑" w:eastAsia="微软雅黑" w:hAnsi="微软雅黑" w:hint="eastAsia"/>
          <w:szCs w:val="21"/>
        </w:rPr>
        <w:t>元素定义</w:t>
      </w:r>
    </w:p>
    <w:tbl>
      <w:tblPr>
        <w:tblStyle w:val="ad"/>
        <w:tblW w:w="9359" w:type="dxa"/>
        <w:jc w:val="center"/>
        <w:tblLook w:val="04A0" w:firstRow="1" w:lastRow="0" w:firstColumn="1" w:lastColumn="0" w:noHBand="0" w:noVBand="1"/>
      </w:tblPr>
      <w:tblGrid>
        <w:gridCol w:w="715"/>
        <w:gridCol w:w="1698"/>
        <w:gridCol w:w="709"/>
        <w:gridCol w:w="1987"/>
        <w:gridCol w:w="1276"/>
        <w:gridCol w:w="2974"/>
      </w:tblGrid>
      <w:tr w:rsidR="001A7DD7" w:rsidRPr="00FA34E3" w14:paraId="702758C3" w14:textId="77777777" w:rsidTr="005828D5">
        <w:trPr>
          <w:jc w:val="center"/>
        </w:trPr>
        <w:tc>
          <w:tcPr>
            <w:tcW w:w="715" w:type="dxa"/>
          </w:tcPr>
          <w:p w14:paraId="42671211" w14:textId="77777777" w:rsidR="001A7DD7" w:rsidRPr="00FA34E3" w:rsidRDefault="001A7DD7" w:rsidP="008F5B81">
            <w:pPr>
              <w:jc w:val="center"/>
              <w:rPr>
                <w:rFonts w:ascii="微软雅黑" w:eastAsia="微软雅黑" w:hAnsi="微软雅黑"/>
                <w:szCs w:val="21"/>
              </w:rPr>
            </w:pPr>
            <w:r w:rsidRPr="00FA34E3">
              <w:rPr>
                <w:rFonts w:ascii="微软雅黑" w:eastAsia="微软雅黑" w:hAnsi="微软雅黑" w:hint="eastAsia"/>
                <w:szCs w:val="21"/>
              </w:rPr>
              <w:t>序号</w:t>
            </w:r>
          </w:p>
        </w:tc>
        <w:tc>
          <w:tcPr>
            <w:tcW w:w="1698" w:type="dxa"/>
          </w:tcPr>
          <w:p w14:paraId="072CEE5F"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元素名称</w:t>
            </w:r>
          </w:p>
        </w:tc>
        <w:tc>
          <w:tcPr>
            <w:tcW w:w="709" w:type="dxa"/>
          </w:tcPr>
          <w:p w14:paraId="61C15DF8"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格式</w:t>
            </w:r>
          </w:p>
        </w:tc>
        <w:tc>
          <w:tcPr>
            <w:tcW w:w="1987" w:type="dxa"/>
          </w:tcPr>
          <w:p w14:paraId="523EDA6B"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要求</w:t>
            </w:r>
          </w:p>
        </w:tc>
        <w:tc>
          <w:tcPr>
            <w:tcW w:w="1276" w:type="dxa"/>
          </w:tcPr>
          <w:p w14:paraId="504E2737"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是否可为空</w:t>
            </w:r>
          </w:p>
        </w:tc>
        <w:tc>
          <w:tcPr>
            <w:tcW w:w="2974" w:type="dxa"/>
          </w:tcPr>
          <w:p w14:paraId="61435BD8"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备注</w:t>
            </w:r>
          </w:p>
        </w:tc>
      </w:tr>
      <w:tr w:rsidR="001A7DD7" w:rsidRPr="00FA34E3" w14:paraId="338EFC1B" w14:textId="77777777" w:rsidTr="005828D5">
        <w:trPr>
          <w:jc w:val="center"/>
        </w:trPr>
        <w:tc>
          <w:tcPr>
            <w:tcW w:w="715" w:type="dxa"/>
          </w:tcPr>
          <w:p w14:paraId="3085353D" w14:textId="77777777" w:rsidR="001A7DD7" w:rsidRPr="00FA34E3" w:rsidRDefault="001A7DD7" w:rsidP="008F5B81">
            <w:pPr>
              <w:jc w:val="center"/>
              <w:rPr>
                <w:rFonts w:ascii="微软雅黑" w:eastAsia="微软雅黑" w:hAnsi="微软雅黑"/>
                <w:szCs w:val="21"/>
              </w:rPr>
            </w:pPr>
            <w:r w:rsidRPr="00FA34E3">
              <w:rPr>
                <w:rFonts w:ascii="微软雅黑" w:eastAsia="微软雅黑" w:hAnsi="微软雅黑" w:hint="eastAsia"/>
                <w:szCs w:val="21"/>
              </w:rPr>
              <w:t>1</w:t>
            </w:r>
          </w:p>
        </w:tc>
        <w:tc>
          <w:tcPr>
            <w:tcW w:w="1698" w:type="dxa"/>
          </w:tcPr>
          <w:p w14:paraId="01583D81"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车模底图</w:t>
            </w:r>
          </w:p>
        </w:tc>
        <w:tc>
          <w:tcPr>
            <w:tcW w:w="709" w:type="dxa"/>
          </w:tcPr>
          <w:p w14:paraId="313C3742"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图片</w:t>
            </w:r>
          </w:p>
        </w:tc>
        <w:tc>
          <w:tcPr>
            <w:tcW w:w="1987" w:type="dxa"/>
          </w:tcPr>
          <w:p w14:paraId="6E20BE0F" w14:textId="77777777" w:rsidR="001A7DD7" w:rsidRPr="00FA34E3" w:rsidRDefault="001A7DD7" w:rsidP="008F5B81">
            <w:pPr>
              <w:rPr>
                <w:rFonts w:ascii="微软雅黑" w:eastAsia="微软雅黑" w:hAnsi="微软雅黑"/>
                <w:szCs w:val="21"/>
              </w:rPr>
            </w:pPr>
          </w:p>
        </w:tc>
        <w:tc>
          <w:tcPr>
            <w:tcW w:w="1276" w:type="dxa"/>
          </w:tcPr>
          <w:p w14:paraId="79283E0B"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否</w:t>
            </w:r>
          </w:p>
        </w:tc>
        <w:tc>
          <w:tcPr>
            <w:tcW w:w="2974" w:type="dxa"/>
          </w:tcPr>
          <w:p w14:paraId="17E12682" w14:textId="77777777" w:rsidR="001A7DD7" w:rsidRPr="00FA34E3" w:rsidRDefault="001A7DD7" w:rsidP="008F5B81">
            <w:pPr>
              <w:rPr>
                <w:rFonts w:ascii="微软雅黑" w:eastAsia="微软雅黑" w:hAnsi="微软雅黑"/>
                <w:szCs w:val="21"/>
              </w:rPr>
            </w:pPr>
          </w:p>
        </w:tc>
      </w:tr>
      <w:tr w:rsidR="001A7DD7" w:rsidRPr="00FA34E3" w14:paraId="0A290CCA" w14:textId="77777777" w:rsidTr="005828D5">
        <w:trPr>
          <w:jc w:val="center"/>
        </w:trPr>
        <w:tc>
          <w:tcPr>
            <w:tcW w:w="715" w:type="dxa"/>
          </w:tcPr>
          <w:p w14:paraId="0F6A581A" w14:textId="77777777" w:rsidR="001A7DD7" w:rsidRPr="00FA34E3" w:rsidRDefault="001A7DD7" w:rsidP="008F5B81">
            <w:pPr>
              <w:jc w:val="center"/>
              <w:rPr>
                <w:rFonts w:ascii="微软雅黑" w:eastAsia="微软雅黑" w:hAnsi="微软雅黑"/>
                <w:szCs w:val="21"/>
              </w:rPr>
            </w:pPr>
            <w:r w:rsidRPr="00FA34E3">
              <w:rPr>
                <w:rFonts w:ascii="微软雅黑" w:eastAsia="微软雅黑" w:hAnsi="微软雅黑" w:hint="eastAsia"/>
                <w:szCs w:val="21"/>
              </w:rPr>
              <w:t>2</w:t>
            </w:r>
          </w:p>
        </w:tc>
        <w:tc>
          <w:tcPr>
            <w:tcW w:w="1698" w:type="dxa"/>
          </w:tcPr>
          <w:p w14:paraId="7DC28B13"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车门局部状态图</w:t>
            </w:r>
          </w:p>
        </w:tc>
        <w:tc>
          <w:tcPr>
            <w:tcW w:w="709" w:type="dxa"/>
          </w:tcPr>
          <w:p w14:paraId="2B5E497F"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文本</w:t>
            </w:r>
          </w:p>
        </w:tc>
        <w:tc>
          <w:tcPr>
            <w:tcW w:w="1987" w:type="dxa"/>
          </w:tcPr>
          <w:p w14:paraId="5B364EB3" w14:textId="77777777" w:rsidR="001A7DD7" w:rsidRPr="00FA34E3" w:rsidRDefault="001A7DD7" w:rsidP="008F5B81">
            <w:pPr>
              <w:rPr>
                <w:rFonts w:ascii="微软雅黑" w:eastAsia="微软雅黑" w:hAnsi="微软雅黑"/>
                <w:szCs w:val="21"/>
              </w:rPr>
            </w:pPr>
          </w:p>
        </w:tc>
        <w:tc>
          <w:tcPr>
            <w:tcW w:w="1276" w:type="dxa"/>
          </w:tcPr>
          <w:p w14:paraId="4D760065"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否</w:t>
            </w:r>
          </w:p>
        </w:tc>
        <w:tc>
          <w:tcPr>
            <w:tcW w:w="2974" w:type="dxa"/>
          </w:tcPr>
          <w:p w14:paraId="42F9F497" w14:textId="77777777" w:rsidR="001A7DD7" w:rsidRPr="00FA34E3" w:rsidRDefault="001A7DD7" w:rsidP="008F5B81">
            <w:pPr>
              <w:rPr>
                <w:rFonts w:ascii="微软雅黑" w:eastAsia="微软雅黑" w:hAnsi="微软雅黑"/>
                <w:szCs w:val="21"/>
              </w:rPr>
            </w:pPr>
          </w:p>
        </w:tc>
      </w:tr>
      <w:tr w:rsidR="001A7DD7" w:rsidRPr="00FA34E3" w14:paraId="27262F8A" w14:textId="77777777" w:rsidTr="005828D5">
        <w:trPr>
          <w:jc w:val="center"/>
        </w:trPr>
        <w:tc>
          <w:tcPr>
            <w:tcW w:w="715" w:type="dxa"/>
          </w:tcPr>
          <w:p w14:paraId="63DC633E" w14:textId="77777777" w:rsidR="001A7DD7" w:rsidRPr="00FA34E3" w:rsidRDefault="001A7DD7" w:rsidP="008F5B81">
            <w:pPr>
              <w:jc w:val="center"/>
              <w:rPr>
                <w:rFonts w:ascii="微软雅黑" w:eastAsia="微软雅黑" w:hAnsi="微软雅黑"/>
                <w:szCs w:val="21"/>
              </w:rPr>
            </w:pPr>
            <w:r w:rsidRPr="00FA34E3">
              <w:rPr>
                <w:rFonts w:ascii="微软雅黑" w:eastAsia="微软雅黑" w:hAnsi="微软雅黑" w:hint="eastAsia"/>
                <w:szCs w:val="21"/>
              </w:rPr>
              <w:t>3</w:t>
            </w:r>
          </w:p>
        </w:tc>
        <w:tc>
          <w:tcPr>
            <w:tcW w:w="1698" w:type="dxa"/>
          </w:tcPr>
          <w:p w14:paraId="18D834C4"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关闭按钮</w:t>
            </w:r>
          </w:p>
        </w:tc>
        <w:tc>
          <w:tcPr>
            <w:tcW w:w="709" w:type="dxa"/>
          </w:tcPr>
          <w:p w14:paraId="396D049E"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文本</w:t>
            </w:r>
          </w:p>
        </w:tc>
        <w:tc>
          <w:tcPr>
            <w:tcW w:w="1987" w:type="dxa"/>
          </w:tcPr>
          <w:p w14:paraId="2656EAD4" w14:textId="77777777" w:rsidR="001A7DD7" w:rsidRPr="00FA34E3" w:rsidRDefault="001A7DD7" w:rsidP="008F5B81">
            <w:pPr>
              <w:rPr>
                <w:rFonts w:ascii="微软雅黑" w:eastAsia="微软雅黑" w:hAnsi="微软雅黑"/>
                <w:szCs w:val="21"/>
              </w:rPr>
            </w:pPr>
          </w:p>
        </w:tc>
        <w:tc>
          <w:tcPr>
            <w:tcW w:w="1276" w:type="dxa"/>
          </w:tcPr>
          <w:p w14:paraId="6F7BA127" w14:textId="77777777" w:rsidR="001A7DD7" w:rsidRPr="00FA34E3" w:rsidRDefault="001A7DD7" w:rsidP="008F5B81">
            <w:pPr>
              <w:rPr>
                <w:rFonts w:ascii="微软雅黑" w:eastAsia="微软雅黑" w:hAnsi="微软雅黑"/>
                <w:szCs w:val="21"/>
              </w:rPr>
            </w:pPr>
            <w:r w:rsidRPr="00FA34E3">
              <w:rPr>
                <w:rFonts w:ascii="微软雅黑" w:eastAsia="微软雅黑" w:hAnsi="微软雅黑" w:hint="eastAsia"/>
                <w:szCs w:val="21"/>
              </w:rPr>
              <w:t>是</w:t>
            </w:r>
          </w:p>
        </w:tc>
        <w:tc>
          <w:tcPr>
            <w:tcW w:w="2974" w:type="dxa"/>
          </w:tcPr>
          <w:p w14:paraId="74E242B6" w14:textId="77777777" w:rsidR="001A7DD7" w:rsidRPr="00FA34E3" w:rsidRDefault="001A7DD7" w:rsidP="008F5B81">
            <w:pPr>
              <w:rPr>
                <w:rFonts w:ascii="微软雅黑" w:eastAsia="微软雅黑" w:hAnsi="微软雅黑"/>
                <w:szCs w:val="21"/>
              </w:rPr>
            </w:pPr>
          </w:p>
        </w:tc>
      </w:tr>
    </w:tbl>
    <w:p w14:paraId="7EFA7880" w14:textId="77777777" w:rsidR="001A7DD7" w:rsidRPr="00FA34E3" w:rsidRDefault="001A7DD7" w:rsidP="001A7DD7">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实现逻辑：</w:t>
      </w:r>
    </w:p>
    <w:p w14:paraId="69EDCF9E" w14:textId="77777777" w:rsidR="001A7DD7" w:rsidRPr="00FA34E3" w:rsidRDefault="001A7DD7" w:rsidP="001A7DD7">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系统轮巡到有车门未关闭时，HMI弹窗高亮未关闭车门同时提示音提示（车辆负责提供提示音，消息中心不需准备提示音）；</w:t>
      </w:r>
    </w:p>
    <w:p w14:paraId="6342C9D2" w14:textId="77777777" w:rsidR="001A7DD7" w:rsidRPr="00FA34E3" w:rsidRDefault="001A7DD7" w:rsidP="001A7DD7">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车门弹窗为最高级别6级；</w:t>
      </w:r>
    </w:p>
    <w:p w14:paraId="14456CEF" w14:textId="77777777" w:rsidR="001A7DD7" w:rsidRPr="00FA34E3" w:rsidRDefault="001A7DD7" w:rsidP="001A7DD7">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弹窗可手动关闭；</w:t>
      </w:r>
      <w:r w:rsidRPr="00FA34E3">
        <w:rPr>
          <w:rFonts w:ascii="微软雅黑" w:eastAsia="微软雅黑" w:hAnsi="微软雅黑"/>
          <w:color w:val="000000" w:themeColor="text1"/>
          <w:szCs w:val="21"/>
        </w:rPr>
        <w:br/>
      </w:r>
      <w:r w:rsidRPr="00FA34E3">
        <w:rPr>
          <w:rFonts w:ascii="微软雅黑" w:eastAsia="微软雅黑" w:hAnsi="微软雅黑" w:hint="eastAsia"/>
          <w:color w:val="000000" w:themeColor="text1"/>
          <w:szCs w:val="21"/>
        </w:rPr>
        <w:t>车门关闭后弹窗和提示音自动消失；</w:t>
      </w:r>
    </w:p>
    <w:p w14:paraId="4670D907" w14:textId="77777777" w:rsidR="001A7DD7" w:rsidRPr="00FA34E3" w:rsidRDefault="001A7DD7" w:rsidP="001A7DD7">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车门消息没有重播属性。</w:t>
      </w:r>
    </w:p>
    <w:p w14:paraId="5DB92564" w14:textId="77777777" w:rsidR="0063387B" w:rsidRPr="00807348" w:rsidRDefault="0063387B" w:rsidP="00BD01FB">
      <w:pPr>
        <w:pStyle w:val="ae"/>
        <w:numPr>
          <w:ilvl w:val="2"/>
          <w:numId w:val="2"/>
        </w:numPr>
        <w:ind w:firstLineChars="0"/>
        <w:outlineLvl w:val="2"/>
        <w:rPr>
          <w:rFonts w:ascii="微软雅黑" w:eastAsia="微软雅黑" w:hAnsi="微软雅黑"/>
          <w:sz w:val="28"/>
          <w:szCs w:val="28"/>
        </w:rPr>
      </w:pPr>
      <w:r w:rsidRPr="00807348">
        <w:rPr>
          <w:rFonts w:ascii="微软雅黑" w:eastAsia="微软雅黑" w:hAnsi="微软雅黑" w:hint="eastAsia"/>
          <w:sz w:val="28"/>
          <w:szCs w:val="28"/>
        </w:rPr>
        <w:t>需求描述</w:t>
      </w:r>
    </w:p>
    <w:p w14:paraId="6BFA73DC" w14:textId="0EDCE717" w:rsidR="008F60DC" w:rsidRDefault="008F60DC" w:rsidP="00EB5AA3">
      <w:pPr>
        <w:pStyle w:val="5"/>
        <w:numPr>
          <w:ilvl w:val="4"/>
          <w:numId w:val="33"/>
        </w:numPr>
        <w:rPr>
          <w:rFonts w:ascii="微软雅黑" w:eastAsia="微软雅黑" w:hAnsi="微软雅黑"/>
          <w:b w:val="0"/>
          <w:sz w:val="21"/>
          <w:szCs w:val="21"/>
        </w:rPr>
      </w:pPr>
      <w:r>
        <w:rPr>
          <w:rFonts w:ascii="微软雅黑" w:eastAsia="微软雅黑" w:hAnsi="微软雅黑" w:hint="eastAsia"/>
          <w:b w:val="0"/>
          <w:sz w:val="21"/>
          <w:szCs w:val="21"/>
        </w:rPr>
        <w:lastRenderedPageBreak/>
        <w:t>消息分级</w:t>
      </w:r>
    </w:p>
    <w:p w14:paraId="73338E24" w14:textId="77777777" w:rsidR="008F60DC" w:rsidRPr="00FA34E3" w:rsidRDefault="008F60DC" w:rsidP="008F60DC">
      <w:pPr>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弹窗消息样式专属车况消息使用，并且所有弹窗消息都属于5级消息，弹窗消息出现时，展示在车机屏幕中央；</w:t>
      </w:r>
    </w:p>
    <w:p w14:paraId="7BE7EF80" w14:textId="7EE78BC4" w:rsidR="004E7CB8" w:rsidRDefault="00510B47" w:rsidP="00EB5AA3">
      <w:pPr>
        <w:pStyle w:val="5"/>
        <w:numPr>
          <w:ilvl w:val="4"/>
          <w:numId w:val="33"/>
        </w:numPr>
        <w:rPr>
          <w:rFonts w:ascii="微软雅黑" w:eastAsia="微软雅黑" w:hAnsi="微软雅黑"/>
          <w:b w:val="0"/>
          <w:sz w:val="21"/>
          <w:szCs w:val="21"/>
        </w:rPr>
      </w:pPr>
      <w:r>
        <w:rPr>
          <w:rFonts w:ascii="微软雅黑" w:eastAsia="微软雅黑" w:hAnsi="微软雅黑" w:hint="eastAsia"/>
          <w:b w:val="0"/>
          <w:sz w:val="21"/>
          <w:szCs w:val="21"/>
        </w:rPr>
        <w:t>消息消失时间和退出条件</w:t>
      </w:r>
    </w:p>
    <w:p w14:paraId="0C961E16" w14:textId="77777777" w:rsidR="00510B47" w:rsidRPr="00FA34E3" w:rsidRDefault="00510B47" w:rsidP="00EB5AA3">
      <w:pPr>
        <w:pStyle w:val="ae"/>
        <w:numPr>
          <w:ilvl w:val="0"/>
          <w:numId w:val="39"/>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弹窗支持手动关闭、无语音播报后</w:t>
      </w:r>
      <w:r w:rsidRPr="00FA34E3">
        <w:rPr>
          <w:rFonts w:ascii="微软雅黑" w:eastAsia="微软雅黑" w:hAnsi="微软雅黑"/>
          <w:color w:val="000000" w:themeColor="text1"/>
          <w:szCs w:val="21"/>
        </w:rPr>
        <w:t>15</w:t>
      </w:r>
      <w:r w:rsidRPr="00FA34E3">
        <w:rPr>
          <w:rFonts w:ascii="微软雅黑" w:eastAsia="微软雅黑" w:hAnsi="微软雅黑" w:hint="eastAsia"/>
          <w:color w:val="000000" w:themeColor="text1"/>
          <w:szCs w:val="21"/>
        </w:rPr>
        <w:t>秒、3</w:t>
      </w:r>
      <w:r w:rsidRPr="00FA34E3">
        <w:rPr>
          <w:rFonts w:ascii="微软雅黑" w:eastAsia="微软雅黑" w:hAnsi="微软雅黑"/>
          <w:color w:val="000000" w:themeColor="text1"/>
          <w:szCs w:val="21"/>
        </w:rPr>
        <w:t>0</w:t>
      </w:r>
      <w:r w:rsidRPr="00FA34E3">
        <w:rPr>
          <w:rFonts w:ascii="微软雅黑" w:eastAsia="微软雅黑" w:hAnsi="微软雅黑" w:hint="eastAsia"/>
          <w:color w:val="000000" w:themeColor="text1"/>
          <w:szCs w:val="21"/>
        </w:rPr>
        <w:t>秒、6</w:t>
      </w:r>
      <w:r w:rsidRPr="00FA34E3">
        <w:rPr>
          <w:rFonts w:ascii="微软雅黑" w:eastAsia="微软雅黑" w:hAnsi="微软雅黑"/>
          <w:color w:val="000000" w:themeColor="text1"/>
          <w:szCs w:val="21"/>
        </w:rPr>
        <w:t>0</w:t>
      </w:r>
      <w:r w:rsidRPr="00FA34E3">
        <w:rPr>
          <w:rFonts w:ascii="微软雅黑" w:eastAsia="微软雅黑" w:hAnsi="微软雅黑" w:hint="eastAsia"/>
          <w:color w:val="000000" w:themeColor="text1"/>
          <w:szCs w:val="21"/>
        </w:rPr>
        <w:t>秒自动关闭(单轮播报弹窗)，语音多轮监听后自动关闭（多轮播报弹窗）三种关闭形式；</w:t>
      </w:r>
    </w:p>
    <w:p w14:paraId="760CE265" w14:textId="77777777" w:rsidR="00510B47" w:rsidRPr="00FA34E3" w:rsidRDefault="00510B47" w:rsidP="00EB5AA3">
      <w:pPr>
        <w:pStyle w:val="ae"/>
        <w:numPr>
          <w:ilvl w:val="0"/>
          <w:numId w:val="39"/>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弹窗消息需待弹窗无语音播报相应时常自动关闭之后，才能继续播报下一条消息（语音和非语音消息）；</w:t>
      </w:r>
    </w:p>
    <w:p w14:paraId="3D0C357A" w14:textId="568B3297" w:rsidR="00D96345" w:rsidRDefault="00D96345" w:rsidP="00EB5AA3">
      <w:pPr>
        <w:pStyle w:val="5"/>
        <w:numPr>
          <w:ilvl w:val="4"/>
          <w:numId w:val="32"/>
        </w:numPr>
        <w:rPr>
          <w:rFonts w:ascii="微软雅黑" w:eastAsia="微软雅黑" w:hAnsi="微软雅黑"/>
          <w:b w:val="0"/>
          <w:sz w:val="21"/>
          <w:szCs w:val="21"/>
        </w:rPr>
      </w:pPr>
      <w:r>
        <w:rPr>
          <w:rFonts w:ascii="微软雅黑" w:eastAsia="微软雅黑" w:hAnsi="微软雅黑" w:hint="eastAsia"/>
          <w:b w:val="0"/>
          <w:sz w:val="21"/>
          <w:szCs w:val="21"/>
        </w:rPr>
        <w:t>其他需求</w:t>
      </w:r>
    </w:p>
    <w:p w14:paraId="405B1256" w14:textId="77777777" w:rsidR="00D96345" w:rsidRPr="00FA34E3" w:rsidRDefault="00D96345" w:rsidP="00EB5AA3">
      <w:pPr>
        <w:pStyle w:val="ae"/>
        <w:numPr>
          <w:ilvl w:val="0"/>
          <w:numId w:val="40"/>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提示音：车况的语音播报与提升音采用混音策略。</w:t>
      </w:r>
    </w:p>
    <w:p w14:paraId="00DB46A3" w14:textId="77777777" w:rsidR="00D96345" w:rsidRPr="00FA34E3" w:rsidRDefault="00D96345" w:rsidP="00EB5AA3">
      <w:pPr>
        <w:pStyle w:val="ae"/>
        <w:numPr>
          <w:ilvl w:val="0"/>
          <w:numId w:val="40"/>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提供撤回接口，供VHA撤回当前展示弹窗（即主动让弹窗消失）；</w:t>
      </w:r>
    </w:p>
    <w:p w14:paraId="77318313" w14:textId="77777777" w:rsidR="00D96345" w:rsidRPr="00FA34E3" w:rsidRDefault="00D96345" w:rsidP="00EB5AA3">
      <w:pPr>
        <w:pStyle w:val="ae"/>
        <w:numPr>
          <w:ilvl w:val="0"/>
          <w:numId w:val="40"/>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多轮交互样式：当弹窗消息需要多轮交互时，采用隐藏对话流的方式监听、解析用户指令，并讲解析结果返回至VHA；</w:t>
      </w:r>
    </w:p>
    <w:p w14:paraId="417E6205" w14:textId="77777777" w:rsidR="00D96345" w:rsidRPr="00FA34E3" w:rsidRDefault="00D96345" w:rsidP="00EB5AA3">
      <w:pPr>
        <w:pStyle w:val="ae"/>
        <w:numPr>
          <w:ilvl w:val="0"/>
          <w:numId w:val="40"/>
        </w:numPr>
        <w:spacing w:line="360" w:lineRule="auto"/>
        <w:ind w:firstLineChars="0"/>
        <w:rPr>
          <w:rFonts w:ascii="微软雅黑" w:eastAsia="微软雅黑" w:hAnsi="微软雅黑"/>
          <w:color w:val="000000"/>
          <w:szCs w:val="21"/>
        </w:rPr>
      </w:pPr>
      <w:r w:rsidRPr="00FA34E3">
        <w:rPr>
          <w:rFonts w:ascii="微软雅黑" w:eastAsia="微软雅黑" w:hAnsi="微软雅黑" w:hint="eastAsia"/>
          <w:color w:val="000000"/>
          <w:szCs w:val="21"/>
        </w:rPr>
        <w:t>多故障同时出现时语音播报策略：播报最先取到的最高级别故障名称，</w:t>
      </w:r>
      <w:r w:rsidRPr="00FA34E3">
        <w:rPr>
          <w:rFonts w:ascii="微软雅黑" w:eastAsia="微软雅黑" w:hAnsi="微软雅黑"/>
          <w:color w:val="000000"/>
          <w:szCs w:val="21"/>
        </w:rPr>
        <w:t>并</w:t>
      </w:r>
      <w:r w:rsidRPr="00FA34E3">
        <w:rPr>
          <w:rFonts w:ascii="微软雅黑" w:eastAsia="微软雅黑" w:hAnsi="微软雅黑" w:hint="eastAsia"/>
          <w:color w:val="000000"/>
          <w:szCs w:val="21"/>
        </w:rPr>
        <w:t>提供最高级别策略。</w:t>
      </w:r>
    </w:p>
    <w:p w14:paraId="28833169" w14:textId="77777777" w:rsidR="00D96345" w:rsidRPr="00FA34E3" w:rsidRDefault="00D96345" w:rsidP="00EB5AA3">
      <w:pPr>
        <w:pStyle w:val="ae"/>
        <w:numPr>
          <w:ilvl w:val="0"/>
          <w:numId w:val="40"/>
        </w:numPr>
        <w:ind w:firstLineChars="0"/>
        <w:rPr>
          <w:rFonts w:ascii="微软雅黑" w:eastAsia="微软雅黑" w:hAnsi="微软雅黑"/>
          <w:strike/>
          <w:color w:val="000000" w:themeColor="text1"/>
          <w:szCs w:val="21"/>
        </w:rPr>
      </w:pPr>
      <w:r w:rsidRPr="00FA34E3">
        <w:rPr>
          <w:rFonts w:ascii="微软雅黑" w:eastAsia="微软雅黑" w:hAnsi="微软雅黑" w:hint="eastAsia"/>
          <w:strike/>
          <w:color w:val="000000" w:themeColor="text1"/>
          <w:szCs w:val="21"/>
        </w:rPr>
        <w:t>特殊：</w:t>
      </w:r>
    </w:p>
    <w:p w14:paraId="4C0B4995" w14:textId="77777777" w:rsidR="00D96345" w:rsidRPr="00FA34E3" w:rsidRDefault="00D96345" w:rsidP="00D96345">
      <w:pPr>
        <w:pStyle w:val="ae"/>
        <w:ind w:left="840" w:firstLineChars="0" w:firstLine="0"/>
        <w:rPr>
          <w:rFonts w:ascii="微软雅黑" w:eastAsia="微软雅黑" w:hAnsi="微软雅黑"/>
          <w:strike/>
          <w:color w:val="000000" w:themeColor="text1"/>
          <w:szCs w:val="21"/>
        </w:rPr>
      </w:pPr>
      <w:r w:rsidRPr="00FA34E3">
        <w:rPr>
          <w:rFonts w:ascii="微软雅黑" w:eastAsia="微软雅黑" w:hAnsi="微软雅黑" w:hint="eastAsia"/>
          <w:strike/>
          <w:color w:val="000000" w:themeColor="text1"/>
          <w:szCs w:val="21"/>
        </w:rPr>
        <w:t>打开车门时，跳出车门状态弹窗，显示所有车门的打开/关闭状态图，若展示车门状态时需要展示弹窗消息，则弹窗消息直接覆盖，但车门弹窗仍然更新效果；</w:t>
      </w:r>
    </w:p>
    <w:p w14:paraId="0BDC0348" w14:textId="01EB5AEF" w:rsidR="004E7CB8" w:rsidRDefault="004E7CB8" w:rsidP="00EB5AA3">
      <w:pPr>
        <w:pStyle w:val="5"/>
        <w:numPr>
          <w:ilvl w:val="4"/>
          <w:numId w:val="32"/>
        </w:numPr>
        <w:rPr>
          <w:rFonts w:ascii="微软雅黑" w:eastAsia="微软雅黑" w:hAnsi="微软雅黑"/>
          <w:b w:val="0"/>
          <w:sz w:val="21"/>
          <w:szCs w:val="21"/>
        </w:rPr>
      </w:pPr>
      <w:r>
        <w:rPr>
          <w:rFonts w:ascii="微软雅黑" w:eastAsia="微软雅黑" w:hAnsi="微软雅黑" w:hint="eastAsia"/>
          <w:b w:val="0"/>
          <w:sz w:val="21"/>
          <w:szCs w:val="21"/>
        </w:rPr>
        <w:lastRenderedPageBreak/>
        <w:t>异常情况</w:t>
      </w:r>
    </w:p>
    <w:p w14:paraId="61334AE5" w14:textId="77777777" w:rsidR="00654471" w:rsidRPr="00953992" w:rsidRDefault="00654471" w:rsidP="00654471">
      <w:pPr>
        <w:rPr>
          <w:rFonts w:ascii="微软雅黑" w:eastAsia="微软雅黑" w:hAnsi="微软雅黑" w:hint="eastAsia"/>
        </w:rPr>
      </w:pPr>
      <w:r w:rsidRPr="00953992">
        <w:rPr>
          <w:rFonts w:ascii="微软雅黑" w:eastAsia="微软雅黑" w:hAnsi="微软雅黑" w:hint="eastAsia"/>
        </w:rPr>
        <w:t>无</w:t>
      </w:r>
    </w:p>
    <w:p w14:paraId="67E676E7" w14:textId="77777777" w:rsidR="004E7CB8" w:rsidRDefault="004E7CB8" w:rsidP="00EB5AA3">
      <w:pPr>
        <w:pStyle w:val="5"/>
        <w:numPr>
          <w:ilvl w:val="4"/>
          <w:numId w:val="32"/>
        </w:numPr>
        <w:rPr>
          <w:rFonts w:ascii="微软雅黑" w:eastAsia="微软雅黑" w:hAnsi="微软雅黑"/>
          <w:b w:val="0"/>
          <w:sz w:val="21"/>
          <w:szCs w:val="21"/>
        </w:rPr>
      </w:pPr>
      <w:r>
        <w:rPr>
          <w:rFonts w:ascii="微软雅黑" w:eastAsia="微软雅黑" w:hAnsi="微软雅黑" w:hint="eastAsia"/>
          <w:b w:val="0"/>
          <w:sz w:val="21"/>
          <w:szCs w:val="21"/>
        </w:rPr>
        <w:t>可行性</w:t>
      </w:r>
    </w:p>
    <w:p w14:paraId="64DACB24" w14:textId="77777777" w:rsidR="00654471" w:rsidRPr="00953992" w:rsidRDefault="00654471" w:rsidP="00654471">
      <w:pPr>
        <w:rPr>
          <w:rFonts w:ascii="微软雅黑" w:eastAsia="微软雅黑" w:hAnsi="微软雅黑" w:hint="eastAsia"/>
        </w:rPr>
      </w:pPr>
      <w:r w:rsidRPr="00953992">
        <w:rPr>
          <w:rFonts w:ascii="微软雅黑" w:eastAsia="微软雅黑" w:hAnsi="微软雅黑" w:hint="eastAsia"/>
        </w:rPr>
        <w:t>无</w:t>
      </w:r>
    </w:p>
    <w:p w14:paraId="4F52C966" w14:textId="77777777" w:rsidR="004E7CB8" w:rsidRDefault="004E7CB8" w:rsidP="00EB5AA3">
      <w:pPr>
        <w:pStyle w:val="5"/>
        <w:numPr>
          <w:ilvl w:val="4"/>
          <w:numId w:val="32"/>
        </w:numPr>
        <w:rPr>
          <w:rFonts w:ascii="微软雅黑" w:eastAsia="微软雅黑" w:hAnsi="微软雅黑"/>
          <w:b w:val="0"/>
          <w:sz w:val="21"/>
          <w:szCs w:val="21"/>
        </w:rPr>
      </w:pPr>
      <w:r>
        <w:rPr>
          <w:rFonts w:ascii="微软雅黑" w:eastAsia="微软雅黑" w:hAnsi="微软雅黑" w:hint="eastAsia"/>
          <w:b w:val="0"/>
          <w:sz w:val="21"/>
          <w:szCs w:val="21"/>
        </w:rPr>
        <w:t>验收标准</w:t>
      </w:r>
    </w:p>
    <w:p w14:paraId="5336EBD6" w14:textId="77777777" w:rsidR="00654471" w:rsidRPr="00953992" w:rsidRDefault="00654471" w:rsidP="00654471">
      <w:pPr>
        <w:rPr>
          <w:rFonts w:ascii="微软雅黑" w:eastAsia="微软雅黑" w:hAnsi="微软雅黑" w:hint="eastAsia"/>
        </w:rPr>
      </w:pPr>
      <w:r w:rsidRPr="00953992">
        <w:rPr>
          <w:rFonts w:ascii="微软雅黑" w:eastAsia="微软雅黑" w:hAnsi="微软雅黑" w:hint="eastAsia"/>
        </w:rPr>
        <w:t>无</w:t>
      </w:r>
    </w:p>
    <w:p w14:paraId="7E0CE51A" w14:textId="7753FE96" w:rsidR="001A645F" w:rsidRPr="00807348" w:rsidRDefault="001A645F" w:rsidP="001A645F">
      <w:pPr>
        <w:pStyle w:val="ae"/>
        <w:numPr>
          <w:ilvl w:val="1"/>
          <w:numId w:val="2"/>
        </w:numPr>
        <w:tabs>
          <w:tab w:val="left" w:pos="567"/>
        </w:tabs>
        <w:ind w:firstLineChars="0"/>
        <w:outlineLvl w:val="1"/>
        <w:rPr>
          <w:rFonts w:ascii="微软雅黑" w:eastAsia="微软雅黑" w:hAnsi="微软雅黑"/>
          <w:sz w:val="28"/>
          <w:szCs w:val="28"/>
        </w:rPr>
      </w:pPr>
      <w:r>
        <w:rPr>
          <w:rFonts w:ascii="微软雅黑" w:eastAsia="微软雅黑" w:hAnsi="微软雅黑" w:hint="eastAsia"/>
          <w:sz w:val="28"/>
          <w:szCs w:val="28"/>
        </w:rPr>
        <w:t>消息-</w:t>
      </w:r>
      <w:r>
        <w:rPr>
          <w:rFonts w:ascii="微软雅黑" w:eastAsia="微软雅黑" w:hAnsi="微软雅黑" w:hint="eastAsia"/>
          <w:sz w:val="28"/>
          <w:szCs w:val="28"/>
        </w:rPr>
        <w:t>消息盒子</w:t>
      </w:r>
    </w:p>
    <w:p w14:paraId="4FBE1992" w14:textId="77777777" w:rsidR="001A645F" w:rsidRPr="00807348" w:rsidRDefault="001A645F" w:rsidP="001A645F">
      <w:pPr>
        <w:pStyle w:val="ae"/>
        <w:numPr>
          <w:ilvl w:val="2"/>
          <w:numId w:val="2"/>
        </w:numPr>
        <w:ind w:firstLineChars="0"/>
        <w:outlineLvl w:val="2"/>
        <w:rPr>
          <w:rFonts w:ascii="微软雅黑" w:eastAsia="微软雅黑" w:hAnsi="微软雅黑"/>
          <w:sz w:val="28"/>
          <w:szCs w:val="28"/>
        </w:rPr>
      </w:pPr>
      <w:r w:rsidRPr="00807348">
        <w:rPr>
          <w:rFonts w:ascii="微软雅黑" w:eastAsia="微软雅黑" w:hAnsi="微软雅黑" w:hint="eastAsia"/>
          <w:sz w:val="28"/>
          <w:szCs w:val="28"/>
        </w:rPr>
        <w:t>概述</w:t>
      </w:r>
    </w:p>
    <w:p w14:paraId="4AE7CB15" w14:textId="4E0050EA" w:rsidR="001A645F" w:rsidRPr="00AA6274" w:rsidRDefault="001A645F" w:rsidP="001A645F">
      <w:pPr>
        <w:pStyle w:val="11"/>
        <w:ind w:firstLineChars="0" w:firstLine="0"/>
        <w:rPr>
          <w:rFonts w:ascii="微软雅黑" w:eastAsia="微软雅黑" w:hAnsi="微软雅黑" w:cs="宋体" w:hint="eastAsia"/>
          <w:iCs/>
          <w:szCs w:val="21"/>
        </w:rPr>
      </w:pPr>
      <w:r>
        <w:rPr>
          <w:rFonts w:ascii="微软雅黑" w:eastAsia="微软雅黑" w:hAnsi="微软雅黑" w:cs="宋体" w:hint="eastAsia"/>
          <w:iCs/>
          <w:szCs w:val="21"/>
        </w:rPr>
        <w:t>本节描述了消息</w:t>
      </w:r>
      <w:r w:rsidR="00EB2A1C">
        <w:rPr>
          <w:rFonts w:ascii="微软雅黑" w:eastAsia="微软雅黑" w:hAnsi="微软雅黑" w:cs="宋体" w:hint="eastAsia"/>
          <w:iCs/>
          <w:szCs w:val="21"/>
        </w:rPr>
        <w:t>盒子</w:t>
      </w:r>
      <w:r>
        <w:rPr>
          <w:rFonts w:ascii="微软雅黑" w:eastAsia="微软雅黑" w:hAnsi="微软雅黑" w:cs="宋体" w:hint="eastAsia"/>
          <w:iCs/>
          <w:szCs w:val="21"/>
        </w:rPr>
        <w:t>的样式、等级、打断关系等定义。</w:t>
      </w:r>
    </w:p>
    <w:p w14:paraId="3966C4B0" w14:textId="5F331476" w:rsidR="001A645F" w:rsidRDefault="001A645F" w:rsidP="001A645F">
      <w:pPr>
        <w:pStyle w:val="ae"/>
        <w:numPr>
          <w:ilvl w:val="2"/>
          <w:numId w:val="2"/>
        </w:numPr>
        <w:ind w:firstLineChars="0"/>
        <w:outlineLvl w:val="2"/>
        <w:rPr>
          <w:rFonts w:ascii="微软雅黑" w:eastAsia="微软雅黑" w:hAnsi="微软雅黑"/>
          <w:sz w:val="28"/>
          <w:szCs w:val="28"/>
        </w:rPr>
      </w:pPr>
      <w:r w:rsidRPr="00807348">
        <w:rPr>
          <w:rFonts w:ascii="微软雅黑" w:eastAsia="微软雅黑" w:hAnsi="微软雅黑" w:hint="eastAsia"/>
          <w:sz w:val="28"/>
          <w:szCs w:val="28"/>
        </w:rPr>
        <w:t>UI分布</w:t>
      </w:r>
    </w:p>
    <w:p w14:paraId="61F1A25F" w14:textId="77777777" w:rsidR="000032BB" w:rsidRPr="00FA34E3" w:rsidRDefault="000032BB" w:rsidP="00EB5AA3">
      <w:pPr>
        <w:pStyle w:val="ae"/>
        <w:numPr>
          <w:ilvl w:val="0"/>
          <w:numId w:val="42"/>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当盒子中没有已存储的消息时：</w:t>
      </w:r>
    </w:p>
    <w:p w14:paraId="0DEEF5E6" w14:textId="77777777" w:rsidR="000032BB" w:rsidRPr="00FA34E3" w:rsidRDefault="000032BB" w:rsidP="000032BB">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noProof/>
          <w:color w:val="000000" w:themeColor="text1"/>
          <w:szCs w:val="21"/>
        </w:rPr>
        <w:drawing>
          <wp:inline distT="0" distB="0" distL="0" distR="0" wp14:anchorId="5E540688" wp14:editId="588B84E5">
            <wp:extent cx="1641127" cy="2498651"/>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4752" cy="2519396"/>
                    </a:xfrm>
                    <a:prstGeom prst="rect">
                      <a:avLst/>
                    </a:prstGeom>
                  </pic:spPr>
                </pic:pic>
              </a:graphicData>
            </a:graphic>
          </wp:inline>
        </w:drawing>
      </w:r>
    </w:p>
    <w:p w14:paraId="235C34CD" w14:textId="77777777" w:rsidR="000032BB" w:rsidRPr="00FA34E3" w:rsidRDefault="000032BB" w:rsidP="000032BB">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没有已存储消息时，显示提示图片；</w:t>
      </w:r>
    </w:p>
    <w:p w14:paraId="23625173" w14:textId="77777777" w:rsidR="000032BB" w:rsidRPr="00FA34E3" w:rsidRDefault="000032BB" w:rsidP="00EB5AA3">
      <w:pPr>
        <w:pStyle w:val="ae"/>
        <w:numPr>
          <w:ilvl w:val="0"/>
          <w:numId w:val="42"/>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当盒子中已存储消息：</w:t>
      </w:r>
    </w:p>
    <w:p w14:paraId="0DDB6C5E" w14:textId="77777777" w:rsidR="000032BB" w:rsidRPr="00FA34E3" w:rsidRDefault="000032BB" w:rsidP="000032BB">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noProof/>
          <w:color w:val="000000" w:themeColor="text1"/>
          <w:szCs w:val="21"/>
        </w:rPr>
        <w:lastRenderedPageBreak/>
        <w:drawing>
          <wp:inline distT="0" distB="0" distL="0" distR="0" wp14:anchorId="7B7617D6" wp14:editId="7C7D53FD">
            <wp:extent cx="2679700" cy="2311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8bb4228c5d3884a3db91167ec801efe.png"/>
                    <pic:cNvPicPr/>
                  </pic:nvPicPr>
                  <pic:blipFill rotWithShape="1">
                    <a:blip r:embed="rId31"/>
                    <a:srcRect t="8376" r="59679" b="46785"/>
                    <a:stretch/>
                  </pic:blipFill>
                  <pic:spPr bwMode="auto">
                    <a:xfrm>
                      <a:off x="0" y="0"/>
                      <a:ext cx="2679700" cy="2311400"/>
                    </a:xfrm>
                    <a:prstGeom prst="rect">
                      <a:avLst/>
                    </a:prstGeom>
                    <a:ln>
                      <a:noFill/>
                    </a:ln>
                    <a:extLst>
                      <a:ext uri="{53640926-AAD7-44D8-BBD7-CCE9431645EC}">
                        <a14:shadowObscured xmlns:a14="http://schemas.microsoft.com/office/drawing/2010/main"/>
                      </a:ext>
                    </a:extLst>
                  </pic:spPr>
                </pic:pic>
              </a:graphicData>
            </a:graphic>
          </wp:inline>
        </w:drawing>
      </w:r>
    </w:p>
    <w:p w14:paraId="35D8FF7B" w14:textId="77777777" w:rsidR="000032BB" w:rsidRPr="00FA34E3" w:rsidRDefault="000032BB" w:rsidP="00EB5AA3">
      <w:pPr>
        <w:pStyle w:val="ae"/>
        <w:numPr>
          <w:ilvl w:val="0"/>
          <w:numId w:val="43"/>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个人中心-消息盒子 图标显示红点，示意有未读消息；</w:t>
      </w:r>
    </w:p>
    <w:p w14:paraId="60CDE766" w14:textId="77777777" w:rsidR="000032BB" w:rsidRPr="00FA34E3" w:rsidRDefault="000032BB" w:rsidP="00EB5AA3">
      <w:pPr>
        <w:pStyle w:val="ae"/>
        <w:numPr>
          <w:ilvl w:val="0"/>
          <w:numId w:val="43"/>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未读消息与已读消息样式区别显示，如未读消息以红点表示；</w:t>
      </w:r>
    </w:p>
    <w:p w14:paraId="56332C77" w14:textId="77777777" w:rsidR="000032BB" w:rsidRPr="00FA34E3" w:rsidRDefault="000032BB" w:rsidP="00EB5AA3">
      <w:pPr>
        <w:pStyle w:val="ae"/>
        <w:numPr>
          <w:ilvl w:val="0"/>
          <w:numId w:val="43"/>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消息显示元素包括标题、内容、图标、消息发送时间（时间为该大类消息最新消息的发送时间，显示格式参照消息中心格式）；</w:t>
      </w:r>
    </w:p>
    <w:p w14:paraId="043DA71A" w14:textId="77777777" w:rsidR="000032BB" w:rsidRPr="00FA34E3" w:rsidRDefault="000032BB" w:rsidP="00EB5AA3">
      <w:pPr>
        <w:pStyle w:val="ae"/>
        <w:numPr>
          <w:ilvl w:val="0"/>
          <w:numId w:val="43"/>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消息盒子中的消息按照时间倒序排列，最新的消息位于顶端，最老的消息位于底部；</w:t>
      </w:r>
    </w:p>
    <w:p w14:paraId="4C404A11" w14:textId="77777777" w:rsidR="000032BB" w:rsidRPr="00FA34E3" w:rsidRDefault="000032BB" w:rsidP="00EB5AA3">
      <w:pPr>
        <w:pStyle w:val="ae"/>
        <w:numPr>
          <w:ilvl w:val="0"/>
          <w:numId w:val="43"/>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消息大类可点击到达消息详情页面；</w:t>
      </w:r>
    </w:p>
    <w:p w14:paraId="42110835" w14:textId="77777777" w:rsidR="000032BB" w:rsidRPr="00FA34E3" w:rsidRDefault="000032BB" w:rsidP="00EB5AA3">
      <w:pPr>
        <w:pStyle w:val="ae"/>
        <w:numPr>
          <w:ilvl w:val="0"/>
          <w:numId w:val="42"/>
        </w:numPr>
        <w:ind w:firstLineChars="0"/>
        <w:rPr>
          <w:rFonts w:ascii="微软雅黑" w:eastAsia="微软雅黑" w:hAnsi="微软雅黑"/>
          <w:color w:val="000000" w:themeColor="text1"/>
          <w:szCs w:val="21"/>
        </w:rPr>
      </w:pPr>
      <w:bookmarkStart w:id="0" w:name="_GoBack"/>
      <w:bookmarkEnd w:id="0"/>
      <w:r w:rsidRPr="00FA34E3">
        <w:rPr>
          <w:rFonts w:ascii="微软雅黑" w:eastAsia="微软雅黑" w:hAnsi="微软雅黑" w:hint="eastAsia"/>
          <w:color w:val="000000" w:themeColor="text1"/>
          <w:szCs w:val="21"/>
        </w:rPr>
        <w:t>消息详情页</w:t>
      </w:r>
    </w:p>
    <w:p w14:paraId="22749FD7" w14:textId="77777777" w:rsidR="000032BB" w:rsidRPr="00FA34E3" w:rsidRDefault="000032BB" w:rsidP="000032BB">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noProof/>
          <w:color w:val="000000" w:themeColor="text1"/>
          <w:szCs w:val="21"/>
        </w:rPr>
        <w:drawing>
          <wp:inline distT="0" distB="0" distL="0" distR="0" wp14:anchorId="6F0C1CCC" wp14:editId="3EB9C31C">
            <wp:extent cx="2552700" cy="2882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8bb4228c5d3884a3db91167ec801efe.png"/>
                    <pic:cNvPicPr/>
                  </pic:nvPicPr>
                  <pic:blipFill rotWithShape="1">
                    <a:blip r:embed="rId31"/>
                    <a:srcRect l="57520" t="9855" r="4071" b="34220"/>
                    <a:stretch/>
                  </pic:blipFill>
                  <pic:spPr bwMode="auto">
                    <a:xfrm>
                      <a:off x="0" y="0"/>
                      <a:ext cx="2552700" cy="2882900"/>
                    </a:xfrm>
                    <a:prstGeom prst="rect">
                      <a:avLst/>
                    </a:prstGeom>
                    <a:ln>
                      <a:noFill/>
                    </a:ln>
                    <a:extLst>
                      <a:ext uri="{53640926-AAD7-44D8-BBD7-CCE9431645EC}">
                        <a14:shadowObscured xmlns:a14="http://schemas.microsoft.com/office/drawing/2010/main"/>
                      </a:ext>
                    </a:extLst>
                  </pic:spPr>
                </pic:pic>
              </a:graphicData>
            </a:graphic>
          </wp:inline>
        </w:drawing>
      </w:r>
    </w:p>
    <w:p w14:paraId="6F24B2A0" w14:textId="77777777" w:rsidR="000032BB" w:rsidRPr="00FA34E3" w:rsidRDefault="000032BB" w:rsidP="000032BB">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消息详情页内的时间显示为具体时间，年/月/日 时间。</w:t>
      </w:r>
    </w:p>
    <w:p w14:paraId="6DE594D1" w14:textId="77777777" w:rsidR="000032BB" w:rsidRPr="00FA34E3" w:rsidRDefault="000032BB" w:rsidP="000032BB">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lastRenderedPageBreak/>
        <w:t>消息详情不可点击（若涉及过期消息则可点击会使逻辑复杂）。</w:t>
      </w:r>
    </w:p>
    <w:p w14:paraId="1B8AF6F6" w14:textId="77777777" w:rsidR="000032BB" w:rsidRPr="00FA34E3" w:rsidRDefault="000032BB" w:rsidP="00EB5AA3">
      <w:pPr>
        <w:pStyle w:val="ae"/>
        <w:numPr>
          <w:ilvl w:val="0"/>
          <w:numId w:val="42"/>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手动逐条删除消息</w:t>
      </w:r>
    </w:p>
    <w:p w14:paraId="3D30F789" w14:textId="77777777" w:rsidR="000032BB" w:rsidRPr="00FA34E3" w:rsidRDefault="000032BB" w:rsidP="000032BB">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noProof/>
          <w:color w:val="000000" w:themeColor="text1"/>
          <w:szCs w:val="21"/>
        </w:rPr>
        <w:drawing>
          <wp:inline distT="0" distB="0" distL="0" distR="0" wp14:anchorId="777ECC88" wp14:editId="5679628F">
            <wp:extent cx="2260600" cy="3009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4273c45f5924d04f162c938ebb7be83.png"/>
                    <pic:cNvPicPr/>
                  </pic:nvPicPr>
                  <pic:blipFill rotWithShape="1">
                    <a:blip r:embed="rId32"/>
                    <a:srcRect l="1911" t="7647" r="64074" b="25234"/>
                    <a:stretch/>
                  </pic:blipFill>
                  <pic:spPr bwMode="auto">
                    <a:xfrm>
                      <a:off x="0" y="0"/>
                      <a:ext cx="2260600" cy="3009900"/>
                    </a:xfrm>
                    <a:prstGeom prst="rect">
                      <a:avLst/>
                    </a:prstGeom>
                    <a:ln>
                      <a:noFill/>
                    </a:ln>
                    <a:extLst>
                      <a:ext uri="{53640926-AAD7-44D8-BBD7-CCE9431645EC}">
                        <a14:shadowObscured xmlns:a14="http://schemas.microsoft.com/office/drawing/2010/main"/>
                      </a:ext>
                    </a:extLst>
                  </pic:spPr>
                </pic:pic>
              </a:graphicData>
            </a:graphic>
          </wp:inline>
        </w:drawing>
      </w:r>
    </w:p>
    <w:p w14:paraId="1A951724" w14:textId="77777777" w:rsidR="000032BB" w:rsidRPr="00FA34E3" w:rsidRDefault="000032BB" w:rsidP="000032BB">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左滑一类消息，显示删除图标，点击删除该类消息，同时将该类消息标记为已读，状态同步至下拉屏消息；</w:t>
      </w:r>
    </w:p>
    <w:p w14:paraId="64A587C8" w14:textId="77777777" w:rsidR="000032BB" w:rsidRPr="00FA34E3" w:rsidRDefault="000032BB" w:rsidP="000032BB">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点击进入大类消息，也可手动逐条删除消息。</w:t>
      </w:r>
    </w:p>
    <w:p w14:paraId="3D56FD57" w14:textId="77777777" w:rsidR="000032BB" w:rsidRPr="00FA34E3" w:rsidRDefault="000032BB" w:rsidP="00EB5AA3">
      <w:pPr>
        <w:pStyle w:val="ae"/>
        <w:numPr>
          <w:ilvl w:val="0"/>
          <w:numId w:val="42"/>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批量删除消息</w:t>
      </w:r>
    </w:p>
    <w:p w14:paraId="4D41CBD8" w14:textId="77777777" w:rsidR="000032BB" w:rsidRPr="00FA34E3" w:rsidRDefault="000032BB" w:rsidP="000032BB">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noProof/>
          <w:color w:val="000000" w:themeColor="text1"/>
          <w:szCs w:val="21"/>
        </w:rPr>
        <w:drawing>
          <wp:inline distT="0" distB="0" distL="0" distR="0" wp14:anchorId="09C6EA2F" wp14:editId="2F12C592">
            <wp:extent cx="2197100" cy="2933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4273c45f5924d04f162c938ebb7be83.png"/>
                    <pic:cNvPicPr/>
                  </pic:nvPicPr>
                  <pic:blipFill rotWithShape="1">
                    <a:blip r:embed="rId32"/>
                    <a:srcRect l="49685" t="7930" r="17256" b="26650"/>
                    <a:stretch/>
                  </pic:blipFill>
                  <pic:spPr bwMode="auto">
                    <a:xfrm>
                      <a:off x="0" y="0"/>
                      <a:ext cx="2197100" cy="2933700"/>
                    </a:xfrm>
                    <a:prstGeom prst="rect">
                      <a:avLst/>
                    </a:prstGeom>
                    <a:ln>
                      <a:noFill/>
                    </a:ln>
                    <a:extLst>
                      <a:ext uri="{53640926-AAD7-44D8-BBD7-CCE9431645EC}">
                        <a14:shadowObscured xmlns:a14="http://schemas.microsoft.com/office/drawing/2010/main"/>
                      </a:ext>
                    </a:extLst>
                  </pic:spPr>
                </pic:pic>
              </a:graphicData>
            </a:graphic>
          </wp:inline>
        </w:drawing>
      </w:r>
    </w:p>
    <w:p w14:paraId="7036041E" w14:textId="77777777" w:rsidR="000032BB" w:rsidRPr="00FA34E3" w:rsidRDefault="000032BB" w:rsidP="000032BB">
      <w:pPr>
        <w:pStyle w:val="ae"/>
        <w:ind w:left="840"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（消息发送逻辑需要确定，会不会导致收到多条消息决定如何设计交互）</w:t>
      </w:r>
    </w:p>
    <w:p w14:paraId="6348ED41" w14:textId="77777777" w:rsidR="000032BB" w:rsidRPr="00FA34E3" w:rsidRDefault="000032BB" w:rsidP="00EB5AA3">
      <w:pPr>
        <w:pStyle w:val="ae"/>
        <w:numPr>
          <w:ilvl w:val="0"/>
          <w:numId w:val="44"/>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lastRenderedPageBreak/>
        <w:t>点击消息右上角编辑按钮，消息出现批量删除样式；</w:t>
      </w:r>
    </w:p>
    <w:p w14:paraId="7FC2C847" w14:textId="77777777" w:rsidR="000032BB" w:rsidRPr="00FA34E3" w:rsidRDefault="000032BB" w:rsidP="00EB5AA3">
      <w:pPr>
        <w:pStyle w:val="ae"/>
        <w:numPr>
          <w:ilvl w:val="0"/>
          <w:numId w:val="44"/>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批量删除样式时，不影响消息的已读未读样式展示；</w:t>
      </w:r>
    </w:p>
    <w:p w14:paraId="6E8A3AAF" w14:textId="77777777" w:rsidR="000032BB" w:rsidRPr="00FA34E3" w:rsidRDefault="000032BB" w:rsidP="00EB5AA3">
      <w:pPr>
        <w:pStyle w:val="ae"/>
        <w:numPr>
          <w:ilvl w:val="0"/>
          <w:numId w:val="44"/>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批量删除时，若删除未读消息，则视为该条消息已读，且状态同步至下拉屏；</w:t>
      </w:r>
    </w:p>
    <w:p w14:paraId="47FA452F" w14:textId="77777777" w:rsidR="000032BB" w:rsidRPr="00FA34E3" w:rsidRDefault="000032BB" w:rsidP="00EB5AA3">
      <w:pPr>
        <w:pStyle w:val="ae"/>
        <w:numPr>
          <w:ilvl w:val="0"/>
          <w:numId w:val="44"/>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点击全选，则全选消息，再次点击全选，则清空选择；</w:t>
      </w:r>
    </w:p>
    <w:p w14:paraId="673CEE6B" w14:textId="77777777" w:rsidR="000032BB" w:rsidRPr="00FA34E3" w:rsidRDefault="000032BB" w:rsidP="00EB5AA3">
      <w:pPr>
        <w:pStyle w:val="ae"/>
        <w:numPr>
          <w:ilvl w:val="0"/>
          <w:numId w:val="44"/>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勾选完需要删除的消息，点击删除之后，自动退出批量删除样式，右上角按钮变回管理；</w:t>
      </w:r>
    </w:p>
    <w:p w14:paraId="2793709D" w14:textId="77777777" w:rsidR="000032BB" w:rsidRPr="00FA34E3" w:rsidRDefault="000032BB" w:rsidP="00EB5AA3">
      <w:pPr>
        <w:pStyle w:val="ae"/>
        <w:numPr>
          <w:ilvl w:val="0"/>
          <w:numId w:val="44"/>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在消息详情页中，也能批量删除消息详情。</w:t>
      </w:r>
    </w:p>
    <w:p w14:paraId="36946888" w14:textId="77777777" w:rsidR="001A645F" w:rsidRPr="00807348" w:rsidRDefault="001A645F" w:rsidP="001A645F">
      <w:pPr>
        <w:pStyle w:val="ae"/>
        <w:numPr>
          <w:ilvl w:val="2"/>
          <w:numId w:val="2"/>
        </w:numPr>
        <w:ind w:firstLineChars="0"/>
        <w:outlineLvl w:val="2"/>
        <w:rPr>
          <w:rFonts w:ascii="微软雅黑" w:eastAsia="微软雅黑" w:hAnsi="微软雅黑"/>
          <w:sz w:val="28"/>
          <w:szCs w:val="28"/>
        </w:rPr>
      </w:pPr>
      <w:r w:rsidRPr="00807348">
        <w:rPr>
          <w:rFonts w:ascii="微软雅黑" w:eastAsia="微软雅黑" w:hAnsi="微软雅黑" w:hint="eastAsia"/>
          <w:sz w:val="28"/>
          <w:szCs w:val="28"/>
        </w:rPr>
        <w:t>需求描述</w:t>
      </w:r>
    </w:p>
    <w:p w14:paraId="767B0604" w14:textId="62E70E79" w:rsidR="001A645F" w:rsidRDefault="001A645F" w:rsidP="00EB5AA3">
      <w:pPr>
        <w:pStyle w:val="5"/>
        <w:numPr>
          <w:ilvl w:val="4"/>
          <w:numId w:val="41"/>
        </w:numPr>
        <w:rPr>
          <w:rFonts w:ascii="微软雅黑" w:eastAsia="微软雅黑" w:hAnsi="微软雅黑"/>
          <w:b w:val="0"/>
          <w:sz w:val="21"/>
          <w:szCs w:val="21"/>
        </w:rPr>
      </w:pPr>
      <w:r w:rsidRPr="00EA062D">
        <w:rPr>
          <w:rFonts w:ascii="微软雅黑" w:eastAsia="微软雅黑" w:hAnsi="微软雅黑" w:hint="eastAsia"/>
          <w:b w:val="0"/>
          <w:sz w:val="21"/>
          <w:szCs w:val="21"/>
        </w:rPr>
        <w:t>总体需求</w:t>
      </w:r>
    </w:p>
    <w:p w14:paraId="4142C4AE" w14:textId="02BA8DFB" w:rsidR="00F016A4" w:rsidRDefault="00F016A4" w:rsidP="00EB5AA3">
      <w:pPr>
        <w:pStyle w:val="ae"/>
        <w:numPr>
          <w:ilvl w:val="0"/>
          <w:numId w:val="46"/>
        </w:numPr>
        <w:ind w:firstLineChars="0"/>
        <w:rPr>
          <w:rFonts w:ascii="微软雅黑" w:eastAsia="微软雅黑" w:hAnsi="微软雅黑"/>
          <w:color w:val="000000" w:themeColor="text1"/>
          <w:szCs w:val="21"/>
        </w:rPr>
      </w:pPr>
      <w:r w:rsidRPr="00A13FEB">
        <w:rPr>
          <w:rFonts w:ascii="微软雅黑" w:eastAsia="微软雅黑" w:hAnsi="微软雅黑" w:hint="eastAsia"/>
          <w:color w:val="000000" w:themeColor="text1"/>
          <w:szCs w:val="21"/>
        </w:rPr>
        <w:t>目前设计为摄像头故障、雷达故障两种消息将会被存储至消息盒子中</w:t>
      </w:r>
      <w:r w:rsidR="00A13FEB">
        <w:rPr>
          <w:rFonts w:ascii="微软雅黑" w:eastAsia="微软雅黑" w:hAnsi="微软雅黑" w:hint="eastAsia"/>
          <w:color w:val="000000" w:themeColor="text1"/>
          <w:szCs w:val="21"/>
        </w:rPr>
        <w:t>；</w:t>
      </w:r>
    </w:p>
    <w:p w14:paraId="49E5968C" w14:textId="4EC3C07D" w:rsidR="00A13FEB" w:rsidRPr="00A13FEB" w:rsidRDefault="00A13FEB" w:rsidP="00EB5AA3">
      <w:pPr>
        <w:pStyle w:val="ae"/>
        <w:numPr>
          <w:ilvl w:val="0"/>
          <w:numId w:val="46"/>
        </w:numPr>
        <w:ind w:firstLineChars="0"/>
        <w:rPr>
          <w:rFonts w:ascii="微软雅黑" w:eastAsia="微软雅黑" w:hAnsi="微软雅黑"/>
          <w:color w:val="000000" w:themeColor="text1"/>
          <w:szCs w:val="21"/>
        </w:rPr>
      </w:pPr>
      <w:r>
        <w:rPr>
          <w:rFonts w:ascii="微软雅黑" w:eastAsia="微软雅黑" w:hAnsi="微软雅黑" w:hint="eastAsia"/>
          <w:color w:val="000000" w:themeColor="text1"/>
          <w:szCs w:val="21"/>
        </w:rPr>
        <w:t>入口：个人中心-消息盒子。</w:t>
      </w:r>
    </w:p>
    <w:p w14:paraId="157147B1" w14:textId="69B0574A" w:rsidR="008B0990" w:rsidRDefault="008B0990" w:rsidP="00EB5AA3">
      <w:pPr>
        <w:pStyle w:val="5"/>
        <w:numPr>
          <w:ilvl w:val="4"/>
          <w:numId w:val="32"/>
        </w:numPr>
        <w:rPr>
          <w:rFonts w:ascii="微软雅黑" w:eastAsia="微软雅黑" w:hAnsi="微软雅黑"/>
          <w:b w:val="0"/>
          <w:sz w:val="21"/>
          <w:szCs w:val="21"/>
        </w:rPr>
      </w:pPr>
      <w:r>
        <w:rPr>
          <w:rFonts w:ascii="微软雅黑" w:eastAsia="微软雅黑" w:hAnsi="微软雅黑" w:hint="eastAsia"/>
          <w:b w:val="0"/>
          <w:sz w:val="21"/>
          <w:szCs w:val="21"/>
        </w:rPr>
        <w:t>已读关联</w:t>
      </w:r>
    </w:p>
    <w:p w14:paraId="19E15391" w14:textId="77777777" w:rsidR="008B0990" w:rsidRPr="00FA34E3" w:rsidRDefault="008B0990" w:rsidP="00EB5AA3">
      <w:pPr>
        <w:pStyle w:val="ae"/>
        <w:numPr>
          <w:ilvl w:val="0"/>
          <w:numId w:val="45"/>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选择发送消息时可以选择是否发送至消息盒子；</w:t>
      </w:r>
    </w:p>
    <w:p w14:paraId="744F9034" w14:textId="77777777" w:rsidR="008B0990" w:rsidRPr="00FA34E3" w:rsidRDefault="008B0990" w:rsidP="00EB5AA3">
      <w:pPr>
        <w:pStyle w:val="ae"/>
        <w:numPr>
          <w:ilvl w:val="0"/>
          <w:numId w:val="45"/>
        </w:numPr>
        <w:ind w:firstLineChars="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消息盒子中的消息和其在下拉屏中的状态是关联状态，即在下拉屏中将消息置为已读，则在消息盒子中该消息也为已读状态，在消息盒子中将消息置为已读或直接删除，则在拉下屏中该消息也为已读状态（此时为在下拉屏中不显示），具体见下表；</w:t>
      </w:r>
    </w:p>
    <w:tbl>
      <w:tblPr>
        <w:tblStyle w:val="ad"/>
        <w:tblW w:w="0" w:type="auto"/>
        <w:tblInd w:w="840" w:type="dxa"/>
        <w:tblLook w:val="04A0" w:firstRow="1" w:lastRow="0" w:firstColumn="1" w:lastColumn="0" w:noHBand="0" w:noVBand="1"/>
      </w:tblPr>
      <w:tblGrid>
        <w:gridCol w:w="2841"/>
        <w:gridCol w:w="2977"/>
      </w:tblGrid>
      <w:tr w:rsidR="008B0990" w:rsidRPr="00FA34E3" w14:paraId="31B9EFFB" w14:textId="77777777" w:rsidTr="008F5B81">
        <w:tc>
          <w:tcPr>
            <w:tcW w:w="2841" w:type="dxa"/>
          </w:tcPr>
          <w:p w14:paraId="2B5C1360" w14:textId="77777777" w:rsidR="008B0990" w:rsidRPr="00FA34E3" w:rsidRDefault="008B0990" w:rsidP="008F5B81">
            <w:pPr>
              <w:pStyle w:val="ae"/>
              <w:ind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消息盒子中操作</w:t>
            </w:r>
          </w:p>
        </w:tc>
        <w:tc>
          <w:tcPr>
            <w:tcW w:w="2977" w:type="dxa"/>
          </w:tcPr>
          <w:p w14:paraId="066026B7" w14:textId="77777777" w:rsidR="008B0990" w:rsidRPr="00FA34E3" w:rsidRDefault="008B0990" w:rsidP="008F5B81">
            <w:pPr>
              <w:pStyle w:val="ae"/>
              <w:ind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该消息在下拉屏中相应状态</w:t>
            </w:r>
          </w:p>
        </w:tc>
      </w:tr>
      <w:tr w:rsidR="008B0990" w:rsidRPr="00FA34E3" w14:paraId="06B1BEDD" w14:textId="77777777" w:rsidTr="008F5B81">
        <w:tc>
          <w:tcPr>
            <w:tcW w:w="2841" w:type="dxa"/>
          </w:tcPr>
          <w:p w14:paraId="45383E2F" w14:textId="77777777" w:rsidR="008B0990" w:rsidRPr="00FA34E3" w:rsidRDefault="008B0990" w:rsidP="008F5B81">
            <w:pPr>
              <w:pStyle w:val="ae"/>
              <w:ind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点击消息，跳转消息详情页</w:t>
            </w:r>
          </w:p>
        </w:tc>
        <w:tc>
          <w:tcPr>
            <w:tcW w:w="2977" w:type="dxa"/>
          </w:tcPr>
          <w:p w14:paraId="19B66E4A" w14:textId="77777777" w:rsidR="008B0990" w:rsidRPr="00FA34E3" w:rsidRDefault="008B0990" w:rsidP="008F5B81">
            <w:pPr>
              <w:pStyle w:val="ae"/>
              <w:ind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消息已读，下拉屏中消失</w:t>
            </w:r>
          </w:p>
        </w:tc>
      </w:tr>
      <w:tr w:rsidR="008B0990" w:rsidRPr="00FA34E3" w14:paraId="6FCB996A" w14:textId="77777777" w:rsidTr="008F5B81">
        <w:tc>
          <w:tcPr>
            <w:tcW w:w="2841" w:type="dxa"/>
          </w:tcPr>
          <w:p w14:paraId="6BF3DDAE" w14:textId="77777777" w:rsidR="008B0990" w:rsidRPr="00FA34E3" w:rsidRDefault="008B0990" w:rsidP="008F5B81">
            <w:pPr>
              <w:pStyle w:val="ae"/>
              <w:ind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删除未读消息</w:t>
            </w:r>
          </w:p>
        </w:tc>
        <w:tc>
          <w:tcPr>
            <w:tcW w:w="2977" w:type="dxa"/>
          </w:tcPr>
          <w:p w14:paraId="058C3B4D" w14:textId="77777777" w:rsidR="008B0990" w:rsidRPr="00FA34E3" w:rsidRDefault="008B0990" w:rsidP="008F5B81">
            <w:pPr>
              <w:pStyle w:val="ae"/>
              <w:ind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消息已读，下拉屏中消失</w:t>
            </w:r>
          </w:p>
        </w:tc>
      </w:tr>
      <w:tr w:rsidR="008B0990" w:rsidRPr="00FA34E3" w14:paraId="64F2DE6B" w14:textId="77777777" w:rsidTr="008F5B81">
        <w:tc>
          <w:tcPr>
            <w:tcW w:w="2841" w:type="dxa"/>
          </w:tcPr>
          <w:p w14:paraId="70C96A4C" w14:textId="77777777" w:rsidR="008B0990" w:rsidRPr="00FA34E3" w:rsidRDefault="008B0990" w:rsidP="008F5B81">
            <w:pPr>
              <w:pStyle w:val="ae"/>
              <w:ind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lastRenderedPageBreak/>
              <w:t>删除已读消息</w:t>
            </w:r>
          </w:p>
        </w:tc>
        <w:tc>
          <w:tcPr>
            <w:tcW w:w="2977" w:type="dxa"/>
          </w:tcPr>
          <w:p w14:paraId="79FFC9EF" w14:textId="77777777" w:rsidR="008B0990" w:rsidRPr="00FA34E3" w:rsidRDefault="008B0990" w:rsidP="008F5B81">
            <w:pPr>
              <w:pStyle w:val="ae"/>
              <w:ind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无操作</w:t>
            </w:r>
          </w:p>
        </w:tc>
      </w:tr>
    </w:tbl>
    <w:p w14:paraId="544B8DCE" w14:textId="77777777" w:rsidR="008B0990" w:rsidRPr="00FA34E3" w:rsidRDefault="008B0990" w:rsidP="008B0990">
      <w:pPr>
        <w:pStyle w:val="ae"/>
        <w:ind w:left="840" w:firstLineChars="0" w:firstLine="0"/>
        <w:rPr>
          <w:rFonts w:ascii="微软雅黑" w:eastAsia="微软雅黑" w:hAnsi="微软雅黑"/>
          <w:color w:val="000000" w:themeColor="text1"/>
          <w:szCs w:val="21"/>
          <w:highlight w:val="yellow"/>
        </w:rPr>
      </w:pPr>
    </w:p>
    <w:tbl>
      <w:tblPr>
        <w:tblStyle w:val="ad"/>
        <w:tblW w:w="0" w:type="auto"/>
        <w:tblInd w:w="840" w:type="dxa"/>
        <w:tblLook w:val="04A0" w:firstRow="1" w:lastRow="0" w:firstColumn="1" w:lastColumn="0" w:noHBand="0" w:noVBand="1"/>
      </w:tblPr>
      <w:tblGrid>
        <w:gridCol w:w="2841"/>
        <w:gridCol w:w="2977"/>
      </w:tblGrid>
      <w:tr w:rsidR="008B0990" w:rsidRPr="00FA34E3" w14:paraId="14BC6505" w14:textId="77777777" w:rsidTr="008F5B81">
        <w:tc>
          <w:tcPr>
            <w:tcW w:w="2841" w:type="dxa"/>
          </w:tcPr>
          <w:p w14:paraId="718BF6FE" w14:textId="77777777" w:rsidR="008B0990" w:rsidRPr="00FA34E3" w:rsidRDefault="008B0990" w:rsidP="008F5B81">
            <w:pPr>
              <w:pStyle w:val="ae"/>
              <w:ind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下拉屏中操作</w:t>
            </w:r>
          </w:p>
        </w:tc>
        <w:tc>
          <w:tcPr>
            <w:tcW w:w="2977" w:type="dxa"/>
          </w:tcPr>
          <w:p w14:paraId="218F6257" w14:textId="77777777" w:rsidR="008B0990" w:rsidRPr="00FA34E3" w:rsidRDefault="008B0990" w:rsidP="008F5B81">
            <w:pPr>
              <w:pStyle w:val="ae"/>
              <w:ind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该消息在消息盒子中相应状态</w:t>
            </w:r>
          </w:p>
        </w:tc>
      </w:tr>
      <w:tr w:rsidR="008B0990" w:rsidRPr="00FA34E3" w14:paraId="09A49CBA" w14:textId="77777777" w:rsidTr="008F5B81">
        <w:tc>
          <w:tcPr>
            <w:tcW w:w="2841" w:type="dxa"/>
          </w:tcPr>
          <w:p w14:paraId="1A7C3A40" w14:textId="77777777" w:rsidR="008B0990" w:rsidRPr="00FA34E3" w:rsidRDefault="008B0990" w:rsidP="008F5B81">
            <w:pPr>
              <w:pStyle w:val="ae"/>
              <w:ind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点击消息，跳转消息详情页</w:t>
            </w:r>
          </w:p>
        </w:tc>
        <w:tc>
          <w:tcPr>
            <w:tcW w:w="2977" w:type="dxa"/>
          </w:tcPr>
          <w:p w14:paraId="2AD35D07" w14:textId="77777777" w:rsidR="008B0990" w:rsidRPr="00FA34E3" w:rsidRDefault="008B0990" w:rsidP="008F5B81">
            <w:pPr>
              <w:pStyle w:val="ae"/>
              <w:ind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消息标为已读，置灰</w:t>
            </w:r>
          </w:p>
        </w:tc>
      </w:tr>
      <w:tr w:rsidR="008B0990" w:rsidRPr="00FA34E3" w14:paraId="1FF53607" w14:textId="77777777" w:rsidTr="008F5B81">
        <w:tc>
          <w:tcPr>
            <w:tcW w:w="2841" w:type="dxa"/>
          </w:tcPr>
          <w:p w14:paraId="0B1D547B" w14:textId="77777777" w:rsidR="008B0990" w:rsidRPr="00FA34E3" w:rsidRDefault="008B0990" w:rsidP="008F5B81">
            <w:pPr>
              <w:pStyle w:val="ae"/>
              <w:ind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左滑消息</w:t>
            </w:r>
          </w:p>
        </w:tc>
        <w:tc>
          <w:tcPr>
            <w:tcW w:w="2977" w:type="dxa"/>
          </w:tcPr>
          <w:p w14:paraId="7F3E9C0A" w14:textId="77777777" w:rsidR="008B0990" w:rsidRPr="00FA34E3" w:rsidRDefault="008B0990" w:rsidP="008F5B81">
            <w:pPr>
              <w:pStyle w:val="ae"/>
              <w:ind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消息标为已读，置灰</w:t>
            </w:r>
          </w:p>
        </w:tc>
      </w:tr>
      <w:tr w:rsidR="008B0990" w:rsidRPr="00FA34E3" w14:paraId="58694C3F" w14:textId="77777777" w:rsidTr="008F5B81">
        <w:tc>
          <w:tcPr>
            <w:tcW w:w="2841" w:type="dxa"/>
          </w:tcPr>
          <w:p w14:paraId="1D2670E7" w14:textId="77777777" w:rsidR="008B0990" w:rsidRPr="00FA34E3" w:rsidRDefault="008B0990" w:rsidP="008F5B81">
            <w:pPr>
              <w:pStyle w:val="ae"/>
              <w:ind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不操作</w:t>
            </w:r>
          </w:p>
        </w:tc>
        <w:tc>
          <w:tcPr>
            <w:tcW w:w="2977" w:type="dxa"/>
          </w:tcPr>
          <w:p w14:paraId="66C616E5" w14:textId="77777777" w:rsidR="008B0990" w:rsidRPr="00FA34E3" w:rsidRDefault="008B0990" w:rsidP="008F5B81">
            <w:pPr>
              <w:pStyle w:val="ae"/>
              <w:ind w:firstLineChars="0" w:firstLine="0"/>
              <w:rPr>
                <w:rFonts w:ascii="微软雅黑" w:eastAsia="微软雅黑" w:hAnsi="微软雅黑"/>
                <w:color w:val="000000" w:themeColor="text1"/>
                <w:szCs w:val="21"/>
              </w:rPr>
            </w:pPr>
            <w:r w:rsidRPr="00FA34E3">
              <w:rPr>
                <w:rFonts w:ascii="微软雅黑" w:eastAsia="微软雅黑" w:hAnsi="微软雅黑" w:hint="eastAsia"/>
                <w:color w:val="000000" w:themeColor="text1"/>
                <w:szCs w:val="21"/>
              </w:rPr>
              <w:t>消息为未读</w:t>
            </w:r>
          </w:p>
        </w:tc>
      </w:tr>
    </w:tbl>
    <w:p w14:paraId="68A2B4C5" w14:textId="238737B8" w:rsidR="001A645F" w:rsidRDefault="001A645F" w:rsidP="00EB5AA3">
      <w:pPr>
        <w:pStyle w:val="5"/>
        <w:numPr>
          <w:ilvl w:val="4"/>
          <w:numId w:val="32"/>
        </w:numPr>
        <w:rPr>
          <w:rFonts w:ascii="微软雅黑" w:eastAsia="微软雅黑" w:hAnsi="微软雅黑"/>
          <w:b w:val="0"/>
          <w:sz w:val="21"/>
          <w:szCs w:val="21"/>
        </w:rPr>
      </w:pPr>
      <w:r>
        <w:rPr>
          <w:rFonts w:ascii="微软雅黑" w:eastAsia="微软雅黑" w:hAnsi="微软雅黑" w:hint="eastAsia"/>
          <w:b w:val="0"/>
          <w:sz w:val="21"/>
          <w:szCs w:val="21"/>
        </w:rPr>
        <w:t>异常情况</w:t>
      </w:r>
    </w:p>
    <w:p w14:paraId="44FDEA5E" w14:textId="77777777" w:rsidR="001A645F" w:rsidRPr="00953992" w:rsidRDefault="001A645F" w:rsidP="001A645F">
      <w:pPr>
        <w:rPr>
          <w:rFonts w:ascii="微软雅黑" w:eastAsia="微软雅黑" w:hAnsi="微软雅黑" w:hint="eastAsia"/>
        </w:rPr>
      </w:pPr>
      <w:r w:rsidRPr="00953992">
        <w:rPr>
          <w:rFonts w:ascii="微软雅黑" w:eastAsia="微软雅黑" w:hAnsi="微软雅黑" w:hint="eastAsia"/>
        </w:rPr>
        <w:t>无</w:t>
      </w:r>
    </w:p>
    <w:p w14:paraId="5C14FB34" w14:textId="77777777" w:rsidR="001A645F" w:rsidRDefault="001A645F" w:rsidP="00EB5AA3">
      <w:pPr>
        <w:pStyle w:val="5"/>
        <w:numPr>
          <w:ilvl w:val="4"/>
          <w:numId w:val="32"/>
        </w:numPr>
        <w:rPr>
          <w:rFonts w:ascii="微软雅黑" w:eastAsia="微软雅黑" w:hAnsi="微软雅黑"/>
          <w:b w:val="0"/>
          <w:sz w:val="21"/>
          <w:szCs w:val="21"/>
        </w:rPr>
      </w:pPr>
      <w:r>
        <w:rPr>
          <w:rFonts w:ascii="微软雅黑" w:eastAsia="微软雅黑" w:hAnsi="微软雅黑" w:hint="eastAsia"/>
          <w:b w:val="0"/>
          <w:sz w:val="21"/>
          <w:szCs w:val="21"/>
        </w:rPr>
        <w:t>可行性</w:t>
      </w:r>
    </w:p>
    <w:p w14:paraId="2BF5D8AD" w14:textId="77777777" w:rsidR="001A645F" w:rsidRPr="00953992" w:rsidRDefault="001A645F" w:rsidP="001A645F">
      <w:pPr>
        <w:rPr>
          <w:rFonts w:ascii="微软雅黑" w:eastAsia="微软雅黑" w:hAnsi="微软雅黑" w:hint="eastAsia"/>
        </w:rPr>
      </w:pPr>
      <w:r w:rsidRPr="00953992">
        <w:rPr>
          <w:rFonts w:ascii="微软雅黑" w:eastAsia="微软雅黑" w:hAnsi="微软雅黑" w:hint="eastAsia"/>
        </w:rPr>
        <w:t>无</w:t>
      </w:r>
    </w:p>
    <w:p w14:paraId="11863613" w14:textId="77777777" w:rsidR="001A645F" w:rsidRDefault="001A645F" w:rsidP="00EB5AA3">
      <w:pPr>
        <w:pStyle w:val="5"/>
        <w:numPr>
          <w:ilvl w:val="4"/>
          <w:numId w:val="32"/>
        </w:numPr>
        <w:rPr>
          <w:rFonts w:ascii="微软雅黑" w:eastAsia="微软雅黑" w:hAnsi="微软雅黑"/>
          <w:b w:val="0"/>
          <w:sz w:val="21"/>
          <w:szCs w:val="21"/>
        </w:rPr>
      </w:pPr>
      <w:r>
        <w:rPr>
          <w:rFonts w:ascii="微软雅黑" w:eastAsia="微软雅黑" w:hAnsi="微软雅黑" w:hint="eastAsia"/>
          <w:b w:val="0"/>
          <w:sz w:val="21"/>
          <w:szCs w:val="21"/>
        </w:rPr>
        <w:t>验收标准</w:t>
      </w:r>
    </w:p>
    <w:p w14:paraId="64D5267B" w14:textId="77777777" w:rsidR="001A645F" w:rsidRPr="00953992" w:rsidRDefault="001A645F" w:rsidP="001A645F">
      <w:pPr>
        <w:rPr>
          <w:rFonts w:ascii="微软雅黑" w:eastAsia="微软雅黑" w:hAnsi="微软雅黑" w:hint="eastAsia"/>
        </w:rPr>
      </w:pPr>
      <w:r w:rsidRPr="00953992">
        <w:rPr>
          <w:rFonts w:ascii="微软雅黑" w:eastAsia="微软雅黑" w:hAnsi="微软雅黑" w:hint="eastAsia"/>
        </w:rPr>
        <w:t>无</w:t>
      </w:r>
    </w:p>
    <w:p w14:paraId="776BB9BB" w14:textId="3461EFFF" w:rsidR="009A2A6D" w:rsidRPr="00807348" w:rsidRDefault="009A2A6D" w:rsidP="00D12005">
      <w:pPr>
        <w:pStyle w:val="ae"/>
        <w:numPr>
          <w:ilvl w:val="0"/>
          <w:numId w:val="2"/>
        </w:numPr>
        <w:ind w:left="544" w:hangingChars="170" w:hanging="544"/>
        <w:outlineLvl w:val="0"/>
        <w:rPr>
          <w:rFonts w:ascii="微软雅黑" w:eastAsia="微软雅黑" w:hAnsi="微软雅黑"/>
          <w:sz w:val="32"/>
          <w:szCs w:val="32"/>
        </w:rPr>
      </w:pPr>
      <w:r w:rsidRPr="00807348">
        <w:rPr>
          <w:rFonts w:ascii="微软雅黑" w:eastAsia="微软雅黑" w:hAnsi="微软雅黑" w:hint="eastAsia"/>
          <w:sz w:val="32"/>
          <w:szCs w:val="32"/>
        </w:rPr>
        <w:t>运营需求</w:t>
      </w:r>
    </w:p>
    <w:p w14:paraId="7C2EC41C" w14:textId="77777777" w:rsidR="00B04E5D" w:rsidRPr="00B04E5D" w:rsidRDefault="00B04E5D" w:rsidP="00B04E5D">
      <w:pPr>
        <w:rPr>
          <w:rFonts w:ascii="微软雅黑" w:eastAsia="微软雅黑" w:hAnsi="微软雅黑" w:hint="eastAsia"/>
        </w:rPr>
      </w:pPr>
      <w:r w:rsidRPr="00B04E5D">
        <w:rPr>
          <w:rFonts w:ascii="微软雅黑" w:eastAsia="微软雅黑" w:hAnsi="微软雅黑" w:hint="eastAsia"/>
        </w:rPr>
        <w:t>无</w:t>
      </w:r>
    </w:p>
    <w:p w14:paraId="282EFF94" w14:textId="77777777" w:rsidR="00B65C25" w:rsidRPr="00807348" w:rsidRDefault="00B65C25" w:rsidP="00D12005">
      <w:pPr>
        <w:pStyle w:val="ae"/>
        <w:numPr>
          <w:ilvl w:val="0"/>
          <w:numId w:val="2"/>
        </w:numPr>
        <w:ind w:left="544" w:hangingChars="170" w:hanging="544"/>
        <w:outlineLvl w:val="0"/>
        <w:rPr>
          <w:rFonts w:ascii="微软雅黑" w:eastAsia="微软雅黑" w:hAnsi="微软雅黑"/>
          <w:sz w:val="32"/>
          <w:szCs w:val="32"/>
        </w:rPr>
      </w:pPr>
      <w:r w:rsidRPr="00807348">
        <w:rPr>
          <w:rFonts w:ascii="微软雅黑" w:eastAsia="微软雅黑" w:hAnsi="微软雅黑" w:hint="eastAsia"/>
          <w:sz w:val="32"/>
          <w:szCs w:val="32"/>
        </w:rPr>
        <w:t>数据埋点</w:t>
      </w:r>
    </w:p>
    <w:p w14:paraId="143D7CE9" w14:textId="2E7463F5" w:rsidR="00EA6C5B" w:rsidRPr="00EA6C5B" w:rsidRDefault="0078469F" w:rsidP="00EB5AA3">
      <w:pPr>
        <w:pStyle w:val="ae"/>
        <w:numPr>
          <w:ilvl w:val="1"/>
          <w:numId w:val="31"/>
        </w:numPr>
        <w:tabs>
          <w:tab w:val="left" w:pos="567"/>
        </w:tabs>
        <w:ind w:firstLineChars="0"/>
        <w:outlineLvl w:val="1"/>
        <w:rPr>
          <w:rFonts w:ascii="微软雅黑" w:eastAsia="微软雅黑" w:hAnsi="微软雅黑" w:hint="eastAsia"/>
          <w:sz w:val="28"/>
          <w:szCs w:val="28"/>
        </w:rPr>
      </w:pPr>
      <w:r w:rsidRPr="00807348">
        <w:rPr>
          <w:rFonts w:ascii="微软雅黑" w:eastAsia="微软雅黑" w:hAnsi="微软雅黑" w:hint="eastAsia"/>
          <w:sz w:val="28"/>
          <w:szCs w:val="28"/>
        </w:rPr>
        <w:t>埋点需求</w:t>
      </w:r>
    </w:p>
    <w:p w14:paraId="2EEF1EED" w14:textId="6AAC6B71" w:rsidR="00816B58" w:rsidRPr="00816B58" w:rsidRDefault="00816B58" w:rsidP="00816B58">
      <w:pPr>
        <w:widowControl/>
        <w:autoSpaceDE w:val="0"/>
        <w:autoSpaceDN w:val="0"/>
        <w:adjustRightInd w:val="0"/>
        <w:rPr>
          <w:rFonts w:ascii="微软雅黑" w:eastAsia="微软雅黑" w:hAnsi="微软雅黑"/>
          <w:szCs w:val="21"/>
        </w:rPr>
      </w:pPr>
      <w:r w:rsidRPr="00816B58">
        <w:rPr>
          <w:rFonts w:ascii="微软雅黑" w:eastAsia="微软雅黑" w:hAnsi="微软雅黑"/>
          <w:szCs w:val="21"/>
        </w:rPr>
        <w:drawing>
          <wp:inline distT="0" distB="0" distL="0" distR="0" wp14:anchorId="73A2AF28" wp14:editId="08A43644">
            <wp:extent cx="5932805" cy="11564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FDB2CD0B9F38F3CE895C2C3E14062AB.png"/>
                    <pic:cNvPicPr/>
                  </pic:nvPicPr>
                  <pic:blipFill rotWithShape="1">
                    <a:blip r:embed="rId33" cstate="print">
                      <a:extLst>
                        <a:ext uri="{28A0092B-C50C-407E-A947-70E740481C1C}">
                          <a14:useLocalDpi xmlns:a14="http://schemas.microsoft.com/office/drawing/2010/main" val="0"/>
                        </a:ext>
                      </a:extLst>
                    </a:blip>
                    <a:srcRect l="19484"/>
                    <a:stretch/>
                  </pic:blipFill>
                  <pic:spPr bwMode="auto">
                    <a:xfrm>
                      <a:off x="0" y="0"/>
                      <a:ext cx="6039282" cy="1177202"/>
                    </a:xfrm>
                    <a:prstGeom prst="rect">
                      <a:avLst/>
                    </a:prstGeom>
                    <a:ln>
                      <a:noFill/>
                    </a:ln>
                    <a:extLst>
                      <a:ext uri="{53640926-AAD7-44D8-BBD7-CCE9431645EC}">
                        <a14:shadowObscured xmlns:a14="http://schemas.microsoft.com/office/drawing/2010/main"/>
                      </a:ext>
                    </a:extLst>
                  </pic:spPr>
                </pic:pic>
              </a:graphicData>
            </a:graphic>
          </wp:inline>
        </w:drawing>
      </w:r>
    </w:p>
    <w:p w14:paraId="7FD3A142" w14:textId="38AFF978" w:rsidR="0078469F" w:rsidRDefault="0078469F" w:rsidP="00EB5AA3">
      <w:pPr>
        <w:pStyle w:val="ae"/>
        <w:numPr>
          <w:ilvl w:val="1"/>
          <w:numId w:val="31"/>
        </w:numPr>
        <w:tabs>
          <w:tab w:val="left" w:pos="567"/>
        </w:tabs>
        <w:ind w:firstLineChars="0"/>
        <w:outlineLvl w:val="1"/>
        <w:rPr>
          <w:rFonts w:ascii="微软雅黑" w:eastAsia="微软雅黑" w:hAnsi="微软雅黑"/>
          <w:sz w:val="28"/>
          <w:szCs w:val="28"/>
        </w:rPr>
      </w:pPr>
      <w:r w:rsidRPr="00807348">
        <w:rPr>
          <w:rFonts w:ascii="微软雅黑" w:eastAsia="微软雅黑" w:hAnsi="微软雅黑" w:hint="eastAsia"/>
          <w:sz w:val="28"/>
          <w:szCs w:val="28"/>
        </w:rPr>
        <w:lastRenderedPageBreak/>
        <w:t>日志需求</w:t>
      </w:r>
    </w:p>
    <w:p w14:paraId="123579FA" w14:textId="77777777" w:rsidR="000836F5" w:rsidRPr="000836F5" w:rsidRDefault="000836F5" w:rsidP="000836F5">
      <w:pPr>
        <w:pStyle w:val="ae"/>
        <w:ind w:left="420" w:firstLineChars="0" w:firstLine="0"/>
        <w:rPr>
          <w:rFonts w:ascii="微软雅黑" w:eastAsia="微软雅黑" w:hAnsi="微软雅黑" w:hint="eastAsia"/>
        </w:rPr>
      </w:pPr>
      <w:r w:rsidRPr="000836F5">
        <w:rPr>
          <w:rFonts w:ascii="微软雅黑" w:eastAsia="微软雅黑" w:hAnsi="微软雅黑" w:hint="eastAsia"/>
        </w:rPr>
        <w:t>无</w:t>
      </w:r>
    </w:p>
    <w:p w14:paraId="0D8908E1" w14:textId="483F45E2" w:rsidR="0078469F" w:rsidRDefault="0078469F" w:rsidP="00EB5AA3">
      <w:pPr>
        <w:pStyle w:val="ae"/>
        <w:numPr>
          <w:ilvl w:val="1"/>
          <w:numId w:val="31"/>
        </w:numPr>
        <w:tabs>
          <w:tab w:val="left" w:pos="567"/>
        </w:tabs>
        <w:ind w:firstLineChars="0"/>
        <w:outlineLvl w:val="1"/>
        <w:rPr>
          <w:rFonts w:ascii="微软雅黑" w:eastAsia="微软雅黑" w:hAnsi="微软雅黑"/>
          <w:sz w:val="28"/>
          <w:szCs w:val="28"/>
        </w:rPr>
      </w:pPr>
      <w:r w:rsidRPr="00807348">
        <w:rPr>
          <w:rFonts w:ascii="微软雅黑" w:eastAsia="微软雅黑" w:hAnsi="微软雅黑" w:hint="eastAsia"/>
          <w:sz w:val="28"/>
          <w:szCs w:val="28"/>
        </w:rPr>
        <w:t>报表需求</w:t>
      </w:r>
    </w:p>
    <w:p w14:paraId="579EAA9A" w14:textId="77777777" w:rsidR="000836F5" w:rsidRPr="000836F5" w:rsidRDefault="000836F5" w:rsidP="000836F5">
      <w:pPr>
        <w:pStyle w:val="ae"/>
        <w:ind w:left="420" w:firstLineChars="0" w:firstLine="0"/>
        <w:rPr>
          <w:rFonts w:ascii="微软雅黑" w:eastAsia="微软雅黑" w:hAnsi="微软雅黑" w:hint="eastAsia"/>
        </w:rPr>
      </w:pPr>
      <w:r w:rsidRPr="000836F5">
        <w:rPr>
          <w:rFonts w:ascii="微软雅黑" w:eastAsia="微软雅黑" w:hAnsi="微软雅黑" w:hint="eastAsia"/>
        </w:rPr>
        <w:t>无</w:t>
      </w:r>
    </w:p>
    <w:p w14:paraId="26B554A7" w14:textId="216633AA" w:rsidR="007616BB" w:rsidRDefault="0078469F" w:rsidP="00D12005">
      <w:pPr>
        <w:pStyle w:val="ae"/>
        <w:numPr>
          <w:ilvl w:val="0"/>
          <w:numId w:val="2"/>
        </w:numPr>
        <w:ind w:left="544" w:hangingChars="170" w:hanging="544"/>
        <w:outlineLvl w:val="0"/>
        <w:rPr>
          <w:rFonts w:ascii="微软雅黑" w:eastAsia="微软雅黑" w:hAnsi="微软雅黑"/>
          <w:sz w:val="32"/>
          <w:szCs w:val="32"/>
        </w:rPr>
      </w:pPr>
      <w:r w:rsidRPr="007E728E">
        <w:rPr>
          <w:rFonts w:ascii="微软雅黑" w:eastAsia="微软雅黑" w:hAnsi="微软雅黑" w:hint="eastAsia"/>
          <w:sz w:val="32"/>
          <w:szCs w:val="32"/>
        </w:rPr>
        <w:t>合规意见</w:t>
      </w:r>
    </w:p>
    <w:p w14:paraId="561061F7" w14:textId="77777777" w:rsidR="000836F5" w:rsidRPr="000836F5" w:rsidRDefault="000836F5" w:rsidP="000836F5">
      <w:pPr>
        <w:pStyle w:val="ae"/>
        <w:ind w:left="420" w:firstLineChars="0" w:firstLine="0"/>
        <w:rPr>
          <w:rFonts w:ascii="微软雅黑" w:eastAsia="微软雅黑" w:hAnsi="微软雅黑" w:hint="eastAsia"/>
        </w:rPr>
      </w:pPr>
      <w:r w:rsidRPr="000836F5">
        <w:rPr>
          <w:rFonts w:ascii="微软雅黑" w:eastAsia="微软雅黑" w:hAnsi="微软雅黑" w:hint="eastAsia"/>
        </w:rPr>
        <w:t>无</w:t>
      </w:r>
    </w:p>
    <w:p w14:paraId="6D46B41B" w14:textId="112A2B91" w:rsidR="0078469F" w:rsidRDefault="0078469F" w:rsidP="00D12005">
      <w:pPr>
        <w:pStyle w:val="ae"/>
        <w:numPr>
          <w:ilvl w:val="0"/>
          <w:numId w:val="2"/>
        </w:numPr>
        <w:ind w:left="544" w:hangingChars="170" w:hanging="544"/>
        <w:outlineLvl w:val="0"/>
        <w:rPr>
          <w:rFonts w:ascii="微软雅黑" w:eastAsia="微软雅黑" w:hAnsi="微软雅黑"/>
          <w:sz w:val="32"/>
          <w:szCs w:val="32"/>
        </w:rPr>
      </w:pPr>
      <w:r w:rsidRPr="007E728E">
        <w:rPr>
          <w:rFonts w:ascii="微软雅黑" w:eastAsia="微软雅黑" w:hAnsi="微软雅黑" w:hint="eastAsia"/>
          <w:sz w:val="32"/>
          <w:szCs w:val="32"/>
        </w:rPr>
        <w:t>安全意见</w:t>
      </w:r>
    </w:p>
    <w:p w14:paraId="791D7C9A" w14:textId="77777777" w:rsidR="000836F5" w:rsidRPr="000836F5" w:rsidRDefault="000836F5" w:rsidP="000836F5">
      <w:pPr>
        <w:pStyle w:val="ae"/>
        <w:ind w:left="420" w:firstLineChars="0" w:firstLine="0"/>
        <w:rPr>
          <w:rFonts w:ascii="微软雅黑" w:eastAsia="微软雅黑" w:hAnsi="微软雅黑" w:hint="eastAsia"/>
        </w:rPr>
      </w:pPr>
      <w:r w:rsidRPr="000836F5">
        <w:rPr>
          <w:rFonts w:ascii="微软雅黑" w:eastAsia="微软雅黑" w:hAnsi="微软雅黑" w:hint="eastAsia"/>
        </w:rPr>
        <w:t>无</w:t>
      </w:r>
    </w:p>
    <w:p w14:paraId="6CF3A82A" w14:textId="24700B8B" w:rsidR="0078469F" w:rsidRDefault="0078469F" w:rsidP="00D12005">
      <w:pPr>
        <w:pStyle w:val="ae"/>
        <w:numPr>
          <w:ilvl w:val="0"/>
          <w:numId w:val="2"/>
        </w:numPr>
        <w:ind w:left="544" w:hangingChars="170" w:hanging="544"/>
        <w:outlineLvl w:val="0"/>
        <w:rPr>
          <w:rFonts w:ascii="微软雅黑" w:eastAsia="微软雅黑" w:hAnsi="微软雅黑"/>
          <w:sz w:val="32"/>
          <w:szCs w:val="32"/>
        </w:rPr>
      </w:pPr>
      <w:r w:rsidRPr="007E728E">
        <w:rPr>
          <w:rFonts w:ascii="微软雅黑" w:eastAsia="微软雅黑" w:hAnsi="微软雅黑" w:hint="eastAsia"/>
          <w:sz w:val="32"/>
          <w:szCs w:val="32"/>
        </w:rPr>
        <w:t>外部依赖条件</w:t>
      </w:r>
    </w:p>
    <w:p w14:paraId="4F5B5A8E" w14:textId="77777777" w:rsidR="000836F5" w:rsidRPr="000836F5" w:rsidRDefault="000836F5" w:rsidP="000836F5">
      <w:pPr>
        <w:pStyle w:val="ae"/>
        <w:ind w:left="420" w:firstLineChars="0" w:firstLine="0"/>
        <w:rPr>
          <w:rFonts w:ascii="微软雅黑" w:eastAsia="微软雅黑" w:hAnsi="微软雅黑" w:hint="eastAsia"/>
        </w:rPr>
      </w:pPr>
      <w:r w:rsidRPr="000836F5">
        <w:rPr>
          <w:rFonts w:ascii="微软雅黑" w:eastAsia="微软雅黑" w:hAnsi="微软雅黑" w:hint="eastAsia"/>
        </w:rPr>
        <w:t>无</w:t>
      </w:r>
    </w:p>
    <w:p w14:paraId="09CFE6B3" w14:textId="1536E80D" w:rsidR="0078469F" w:rsidRDefault="0078469F" w:rsidP="00D12005">
      <w:pPr>
        <w:pStyle w:val="ae"/>
        <w:numPr>
          <w:ilvl w:val="0"/>
          <w:numId w:val="2"/>
        </w:numPr>
        <w:ind w:left="544" w:hangingChars="170" w:hanging="544"/>
        <w:outlineLvl w:val="0"/>
        <w:rPr>
          <w:rFonts w:ascii="微软雅黑" w:eastAsia="微软雅黑" w:hAnsi="微软雅黑"/>
          <w:sz w:val="32"/>
          <w:szCs w:val="32"/>
        </w:rPr>
      </w:pPr>
      <w:r w:rsidRPr="007E728E">
        <w:rPr>
          <w:rFonts w:ascii="微软雅黑" w:eastAsia="微软雅黑" w:hAnsi="微软雅黑" w:hint="eastAsia"/>
          <w:sz w:val="32"/>
          <w:szCs w:val="32"/>
        </w:rPr>
        <w:t>运维部署意见</w:t>
      </w:r>
    </w:p>
    <w:p w14:paraId="76577AD8" w14:textId="77777777" w:rsidR="000836F5" w:rsidRPr="000836F5" w:rsidRDefault="000836F5" w:rsidP="000836F5">
      <w:pPr>
        <w:pStyle w:val="ae"/>
        <w:ind w:left="420" w:firstLineChars="0" w:firstLine="0"/>
        <w:rPr>
          <w:rFonts w:ascii="微软雅黑" w:eastAsia="微软雅黑" w:hAnsi="微软雅黑" w:hint="eastAsia"/>
        </w:rPr>
      </w:pPr>
      <w:r w:rsidRPr="000836F5">
        <w:rPr>
          <w:rFonts w:ascii="微软雅黑" w:eastAsia="微软雅黑" w:hAnsi="微软雅黑" w:hint="eastAsia"/>
        </w:rPr>
        <w:t>无</w:t>
      </w:r>
    </w:p>
    <w:p w14:paraId="5D69C94B" w14:textId="1C1D52CE" w:rsidR="0078469F" w:rsidRDefault="0078469F" w:rsidP="00D12005">
      <w:pPr>
        <w:pStyle w:val="ae"/>
        <w:numPr>
          <w:ilvl w:val="0"/>
          <w:numId w:val="2"/>
        </w:numPr>
        <w:ind w:left="544" w:hangingChars="170" w:hanging="544"/>
        <w:outlineLvl w:val="0"/>
        <w:rPr>
          <w:rFonts w:ascii="微软雅黑" w:eastAsia="微软雅黑" w:hAnsi="微软雅黑"/>
          <w:sz w:val="32"/>
          <w:szCs w:val="32"/>
        </w:rPr>
      </w:pPr>
      <w:r w:rsidRPr="007E728E">
        <w:rPr>
          <w:rFonts w:ascii="微软雅黑" w:eastAsia="微软雅黑" w:hAnsi="微软雅黑" w:hint="eastAsia"/>
          <w:sz w:val="32"/>
          <w:szCs w:val="32"/>
        </w:rPr>
        <w:t>项目实现目标期望</w:t>
      </w:r>
    </w:p>
    <w:p w14:paraId="60CD920D" w14:textId="77777777" w:rsidR="000836F5" w:rsidRPr="000836F5" w:rsidRDefault="000836F5" w:rsidP="000836F5">
      <w:pPr>
        <w:pStyle w:val="ae"/>
        <w:ind w:left="420" w:firstLineChars="0" w:firstLine="0"/>
        <w:rPr>
          <w:rFonts w:ascii="微软雅黑" w:eastAsia="微软雅黑" w:hAnsi="微软雅黑" w:hint="eastAsia"/>
        </w:rPr>
      </w:pPr>
      <w:r w:rsidRPr="000836F5">
        <w:rPr>
          <w:rFonts w:ascii="微软雅黑" w:eastAsia="微软雅黑" w:hAnsi="微软雅黑" w:hint="eastAsia"/>
        </w:rPr>
        <w:t>无</w:t>
      </w:r>
    </w:p>
    <w:p w14:paraId="50D22FA6" w14:textId="18ED406F" w:rsidR="00AB6855" w:rsidRPr="00AB6855" w:rsidRDefault="00AB6855" w:rsidP="000836F5">
      <w:pPr>
        <w:widowControl/>
        <w:autoSpaceDE w:val="0"/>
        <w:autoSpaceDN w:val="0"/>
        <w:adjustRightInd w:val="0"/>
        <w:jc w:val="left"/>
        <w:rPr>
          <w:rFonts w:ascii="微软雅黑" w:eastAsia="微软雅黑" w:hAnsi="微软雅黑" w:hint="eastAsia"/>
          <w:szCs w:val="21"/>
        </w:rPr>
      </w:pPr>
    </w:p>
    <w:sectPr w:rsidR="00AB6855" w:rsidRPr="00AB6855" w:rsidSect="005C14C2">
      <w:headerReference w:type="default" r:id="rId34"/>
      <w:footerReference w:type="default" r:id="rId35"/>
      <w:headerReference w:type="first" r:id="rId36"/>
      <w:footerReference w:type="first" r:id="rId37"/>
      <w:pgSz w:w="11906" w:h="16838"/>
      <w:pgMar w:top="1440" w:right="1800" w:bottom="1440" w:left="1800" w:header="567" w:footer="340"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F56C6A" w14:textId="77777777" w:rsidR="00EB5AA3" w:rsidRDefault="00EB5AA3" w:rsidP="00E41818">
      <w:r>
        <w:separator/>
      </w:r>
    </w:p>
  </w:endnote>
  <w:endnote w:type="continuationSeparator" w:id="0">
    <w:p w14:paraId="67A3B735" w14:textId="77777777" w:rsidR="00EB5AA3" w:rsidRDefault="00EB5AA3" w:rsidP="00E41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altName w:val="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02F4C" w14:textId="77777777" w:rsidR="00A13BCA" w:rsidRDefault="00A13BCA">
    <w:pPr>
      <w:pStyle w:val="a5"/>
      <w:jc w:val="center"/>
    </w:pPr>
    <w:r>
      <w:rPr>
        <w:rFonts w:hint="eastAsia"/>
      </w:rPr>
      <w:t>-</w:t>
    </w:r>
    <w:r>
      <w:fldChar w:fldCharType="begin"/>
    </w:r>
    <w:r>
      <w:instrText>PAGE   \* MERGEFORMAT</w:instrText>
    </w:r>
    <w:r>
      <w:fldChar w:fldCharType="separate"/>
    </w:r>
    <w:r w:rsidRPr="00C43EFD">
      <w:rPr>
        <w:noProof/>
        <w:lang w:val="zh-CN"/>
      </w:rPr>
      <w:t>1</w:t>
    </w:r>
    <w:r>
      <w:rPr>
        <w:noProof/>
        <w:lang w:val="zh-CN"/>
      </w:rPr>
      <w:fldChar w:fldCharType="end"/>
    </w:r>
    <w:r>
      <w:rPr>
        <w:rFonts w:hint="eastAsia"/>
      </w:rPr>
      <w:t>-</w:t>
    </w:r>
  </w:p>
  <w:p w14:paraId="33D36A4D" w14:textId="77777777" w:rsidR="00A13BCA" w:rsidRDefault="00A13BCA" w:rsidP="007E1E8F">
    <w:pPr>
      <w:pStyle w:val="a5"/>
      <w:ind w:firstLineChars="950" w:firstLine="17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6298948"/>
      <w:docPartObj>
        <w:docPartGallery w:val="Page Numbers (Bottom of Page)"/>
        <w:docPartUnique/>
      </w:docPartObj>
    </w:sdtPr>
    <w:sdtContent>
      <w:sdt>
        <w:sdtPr>
          <w:id w:val="98381352"/>
          <w:docPartObj>
            <w:docPartGallery w:val="Page Numbers (Top of Page)"/>
            <w:docPartUnique/>
          </w:docPartObj>
        </w:sdtPr>
        <w:sdtContent>
          <w:p w14:paraId="73D97FF6" w14:textId="77777777" w:rsidR="00A13BCA" w:rsidRDefault="00A13BCA" w:rsidP="005D2577">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23</w:t>
            </w:r>
            <w:r>
              <w:rPr>
                <w:b/>
                <w:bCs/>
                <w:sz w:val="24"/>
                <w:szCs w:val="24"/>
              </w:rPr>
              <w:fldChar w:fldCharType="end"/>
            </w:r>
          </w:p>
        </w:sdtContent>
      </w:sdt>
    </w:sdtContent>
  </w:sdt>
  <w:p w14:paraId="7A0EEE0F" w14:textId="77777777" w:rsidR="00A13BCA" w:rsidRDefault="00A13BCA" w:rsidP="005C14C2">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35B98" w14:textId="77777777" w:rsidR="00EB5AA3" w:rsidRDefault="00EB5AA3" w:rsidP="00E41818">
      <w:r>
        <w:separator/>
      </w:r>
    </w:p>
  </w:footnote>
  <w:footnote w:type="continuationSeparator" w:id="0">
    <w:p w14:paraId="02F6756F" w14:textId="77777777" w:rsidR="00EB5AA3" w:rsidRDefault="00EB5AA3" w:rsidP="00E418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39FFA" w14:textId="3D73D061" w:rsidR="00A13BCA" w:rsidRPr="00FB46ED" w:rsidRDefault="00A13BCA" w:rsidP="00221705">
    <w:pPr>
      <w:pStyle w:val="a3"/>
      <w:jc w:val="right"/>
      <w:rPr>
        <w:rFonts w:ascii="微软雅黑" w:eastAsia="微软雅黑" w:hAnsi="微软雅黑"/>
      </w:rPr>
    </w:pPr>
    <w:r>
      <w:rPr>
        <w:rFonts w:ascii="微软雅黑" w:eastAsia="微软雅黑" w:hAnsi="微软雅黑" w:hint="eastAsia"/>
      </w:rPr>
      <w:t>MRD</w:t>
    </w:r>
    <w:r w:rsidRPr="00885822">
      <w:rPr>
        <w:rFonts w:ascii="微软雅黑" w:eastAsia="微软雅黑" w:hAnsi="微软雅黑" w:hint="eastAsia"/>
      </w:rPr>
      <w:t>__</w:t>
    </w:r>
    <w:r>
      <w:rPr>
        <w:rFonts w:ascii="微软雅黑" w:eastAsia="微软雅黑" w:hAnsi="微软雅黑" w:hint="eastAsia"/>
      </w:rPr>
      <w:t>车联网</w:t>
    </w:r>
    <w:r w:rsidRPr="00885822">
      <w:rPr>
        <w:rFonts w:ascii="微软雅黑" w:eastAsia="微软雅黑" w:hAnsi="微软雅黑" w:hint="eastAsia"/>
      </w:rPr>
      <w:t>_</w:t>
    </w:r>
    <w:r>
      <w:rPr>
        <w:rFonts w:ascii="微软雅黑" w:eastAsia="微软雅黑" w:hAnsi="微软雅黑"/>
      </w:rPr>
      <w:t>_</w:t>
    </w:r>
    <w:r>
      <w:rPr>
        <w:rFonts w:ascii="微软雅黑" w:eastAsia="微软雅黑" w:hAnsi="微软雅黑" w:hint="eastAsia"/>
      </w:rPr>
      <w:t>消息中心</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55271" w14:textId="77777777" w:rsidR="00A13BCA" w:rsidRDefault="00A13BCA" w:rsidP="00221705">
    <w:pPr>
      <w:pStyle w:val="a3"/>
      <w:pBdr>
        <w:bottom w:val="single" w:sz="6"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1966"/>
    <w:multiLevelType w:val="hybridMultilevel"/>
    <w:tmpl w:val="8B084F44"/>
    <w:lvl w:ilvl="0" w:tplc="0409001B">
      <w:start w:val="1"/>
      <w:numFmt w:val="lowerRoman"/>
      <w:lvlText w:val="%1."/>
      <w:lvlJc w:val="right"/>
      <w:pPr>
        <w:ind w:left="1260"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 w15:restartNumberingAfterBreak="0">
    <w:nsid w:val="02105684"/>
    <w:multiLevelType w:val="hybridMultilevel"/>
    <w:tmpl w:val="3E8CE37C"/>
    <w:lvl w:ilvl="0" w:tplc="D3B458CA">
      <w:start w:val="1"/>
      <w:numFmt w:val="lowerLetter"/>
      <w:lvlText w:val="%1."/>
      <w:lvlJc w:val="left"/>
      <w:pPr>
        <w:ind w:left="840" w:hanging="420"/>
      </w:pPr>
      <w:rPr>
        <w:rFonts w:hint="default"/>
      </w:rPr>
    </w:lvl>
    <w:lvl w:ilvl="1" w:tplc="04090019" w:tentative="1">
      <w:start w:val="1"/>
      <w:numFmt w:val="lowerLetter"/>
      <w:lvlText w:val="%2)"/>
      <w:lvlJc w:val="left"/>
      <w:pPr>
        <w:ind w:left="1908" w:hanging="420"/>
      </w:pPr>
    </w:lvl>
    <w:lvl w:ilvl="2" w:tplc="0409001B" w:tentative="1">
      <w:start w:val="1"/>
      <w:numFmt w:val="lowerRoman"/>
      <w:lvlText w:val="%3."/>
      <w:lvlJc w:val="right"/>
      <w:pPr>
        <w:ind w:left="2328" w:hanging="420"/>
      </w:pPr>
    </w:lvl>
    <w:lvl w:ilvl="3" w:tplc="0409000F" w:tentative="1">
      <w:start w:val="1"/>
      <w:numFmt w:val="decimal"/>
      <w:lvlText w:val="%4."/>
      <w:lvlJc w:val="left"/>
      <w:pPr>
        <w:ind w:left="2748" w:hanging="420"/>
      </w:pPr>
    </w:lvl>
    <w:lvl w:ilvl="4" w:tplc="04090019" w:tentative="1">
      <w:start w:val="1"/>
      <w:numFmt w:val="lowerLetter"/>
      <w:lvlText w:val="%5)"/>
      <w:lvlJc w:val="left"/>
      <w:pPr>
        <w:ind w:left="3168" w:hanging="420"/>
      </w:pPr>
    </w:lvl>
    <w:lvl w:ilvl="5" w:tplc="0409001B" w:tentative="1">
      <w:start w:val="1"/>
      <w:numFmt w:val="lowerRoman"/>
      <w:lvlText w:val="%6."/>
      <w:lvlJc w:val="right"/>
      <w:pPr>
        <w:ind w:left="3588" w:hanging="420"/>
      </w:pPr>
    </w:lvl>
    <w:lvl w:ilvl="6" w:tplc="0409000F" w:tentative="1">
      <w:start w:val="1"/>
      <w:numFmt w:val="decimal"/>
      <w:lvlText w:val="%7."/>
      <w:lvlJc w:val="left"/>
      <w:pPr>
        <w:ind w:left="4008" w:hanging="420"/>
      </w:pPr>
    </w:lvl>
    <w:lvl w:ilvl="7" w:tplc="04090019" w:tentative="1">
      <w:start w:val="1"/>
      <w:numFmt w:val="lowerLetter"/>
      <w:lvlText w:val="%8)"/>
      <w:lvlJc w:val="left"/>
      <w:pPr>
        <w:ind w:left="4428" w:hanging="420"/>
      </w:pPr>
    </w:lvl>
    <w:lvl w:ilvl="8" w:tplc="0409001B" w:tentative="1">
      <w:start w:val="1"/>
      <w:numFmt w:val="lowerRoman"/>
      <w:lvlText w:val="%9."/>
      <w:lvlJc w:val="right"/>
      <w:pPr>
        <w:ind w:left="4848" w:hanging="420"/>
      </w:pPr>
    </w:lvl>
  </w:abstractNum>
  <w:abstractNum w:abstractNumId="2" w15:restartNumberingAfterBreak="0">
    <w:nsid w:val="0687212E"/>
    <w:multiLevelType w:val="hybridMultilevel"/>
    <w:tmpl w:val="C2C810C0"/>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A980FD4"/>
    <w:multiLevelType w:val="hybridMultilevel"/>
    <w:tmpl w:val="22C67E38"/>
    <w:lvl w:ilvl="0" w:tplc="D3B458CA">
      <w:start w:val="1"/>
      <w:numFmt w:val="lowerLetter"/>
      <w:lvlText w:val="%1."/>
      <w:lvlJc w:val="left"/>
      <w:pPr>
        <w:ind w:left="84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B8221CA"/>
    <w:multiLevelType w:val="hybridMultilevel"/>
    <w:tmpl w:val="DF7E6B7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C12560"/>
    <w:multiLevelType w:val="hybridMultilevel"/>
    <w:tmpl w:val="46D4A6BE"/>
    <w:lvl w:ilvl="0" w:tplc="D3B458CA">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343651"/>
    <w:multiLevelType w:val="hybridMultilevel"/>
    <w:tmpl w:val="4FDE88B6"/>
    <w:lvl w:ilvl="0" w:tplc="D3B458CA">
      <w:start w:val="1"/>
      <w:numFmt w:val="lowerLetter"/>
      <w:lvlText w:val="%1."/>
      <w:lvlJc w:val="left"/>
      <w:pPr>
        <w:ind w:left="84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A76513A"/>
    <w:multiLevelType w:val="hybridMultilevel"/>
    <w:tmpl w:val="5BF8900E"/>
    <w:lvl w:ilvl="0" w:tplc="04090019">
      <w:start w:val="1"/>
      <w:numFmt w:val="lowerLetter"/>
      <w:lvlText w:val="%1)"/>
      <w:lvlJc w:val="left"/>
      <w:pPr>
        <w:ind w:left="852" w:hanging="420"/>
      </w:pPr>
    </w:lvl>
    <w:lvl w:ilvl="1" w:tplc="04090019" w:tentative="1">
      <w:start w:val="1"/>
      <w:numFmt w:val="lowerLetter"/>
      <w:lvlText w:val="%2)"/>
      <w:lvlJc w:val="left"/>
      <w:pPr>
        <w:ind w:left="852" w:hanging="420"/>
      </w:pPr>
    </w:lvl>
    <w:lvl w:ilvl="2" w:tplc="0409001B" w:tentative="1">
      <w:start w:val="1"/>
      <w:numFmt w:val="lowerRoman"/>
      <w:lvlText w:val="%3."/>
      <w:lvlJc w:val="right"/>
      <w:pPr>
        <w:ind w:left="1272" w:hanging="420"/>
      </w:pPr>
    </w:lvl>
    <w:lvl w:ilvl="3" w:tplc="0409000F" w:tentative="1">
      <w:start w:val="1"/>
      <w:numFmt w:val="decimal"/>
      <w:lvlText w:val="%4."/>
      <w:lvlJc w:val="left"/>
      <w:pPr>
        <w:ind w:left="1692" w:hanging="420"/>
      </w:pPr>
    </w:lvl>
    <w:lvl w:ilvl="4" w:tplc="04090019" w:tentative="1">
      <w:start w:val="1"/>
      <w:numFmt w:val="lowerLetter"/>
      <w:lvlText w:val="%5)"/>
      <w:lvlJc w:val="left"/>
      <w:pPr>
        <w:ind w:left="2112" w:hanging="420"/>
      </w:pPr>
    </w:lvl>
    <w:lvl w:ilvl="5" w:tplc="0409001B" w:tentative="1">
      <w:start w:val="1"/>
      <w:numFmt w:val="lowerRoman"/>
      <w:lvlText w:val="%6."/>
      <w:lvlJc w:val="right"/>
      <w:pPr>
        <w:ind w:left="2532" w:hanging="420"/>
      </w:pPr>
    </w:lvl>
    <w:lvl w:ilvl="6" w:tplc="0409000F" w:tentative="1">
      <w:start w:val="1"/>
      <w:numFmt w:val="decimal"/>
      <w:lvlText w:val="%7."/>
      <w:lvlJc w:val="left"/>
      <w:pPr>
        <w:ind w:left="2952" w:hanging="420"/>
      </w:pPr>
    </w:lvl>
    <w:lvl w:ilvl="7" w:tplc="04090019" w:tentative="1">
      <w:start w:val="1"/>
      <w:numFmt w:val="lowerLetter"/>
      <w:lvlText w:val="%8)"/>
      <w:lvlJc w:val="left"/>
      <w:pPr>
        <w:ind w:left="3372" w:hanging="420"/>
      </w:pPr>
    </w:lvl>
    <w:lvl w:ilvl="8" w:tplc="0409001B" w:tentative="1">
      <w:start w:val="1"/>
      <w:numFmt w:val="lowerRoman"/>
      <w:lvlText w:val="%9."/>
      <w:lvlJc w:val="right"/>
      <w:pPr>
        <w:ind w:left="3792" w:hanging="420"/>
      </w:pPr>
    </w:lvl>
  </w:abstractNum>
  <w:abstractNum w:abstractNumId="8" w15:restartNumberingAfterBreak="0">
    <w:nsid w:val="20E10662"/>
    <w:multiLevelType w:val="hybridMultilevel"/>
    <w:tmpl w:val="20FCD1C8"/>
    <w:lvl w:ilvl="0" w:tplc="D3B458CA">
      <w:start w:val="1"/>
      <w:numFmt w:val="lowerLetter"/>
      <w:lvlText w:val="%1."/>
      <w:lvlJc w:val="left"/>
      <w:pPr>
        <w:ind w:left="84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19C1ABB"/>
    <w:multiLevelType w:val="hybridMultilevel"/>
    <w:tmpl w:val="BB3C8ADE"/>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224E3993"/>
    <w:multiLevelType w:val="hybridMultilevel"/>
    <w:tmpl w:val="0728C342"/>
    <w:lvl w:ilvl="0" w:tplc="D3B458CA">
      <w:start w:val="1"/>
      <w:numFmt w:val="lowerLetter"/>
      <w:lvlText w:val="%1."/>
      <w:lvlJc w:val="left"/>
      <w:pPr>
        <w:ind w:left="84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2793C40"/>
    <w:multiLevelType w:val="hybridMultilevel"/>
    <w:tmpl w:val="52C26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C51643"/>
    <w:multiLevelType w:val="hybridMultilevel"/>
    <w:tmpl w:val="46D4A6BE"/>
    <w:lvl w:ilvl="0" w:tplc="D3B458CA">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73265CC"/>
    <w:multiLevelType w:val="hybridMultilevel"/>
    <w:tmpl w:val="7E8C2EF8"/>
    <w:lvl w:ilvl="0" w:tplc="0409001B">
      <w:start w:val="1"/>
      <w:numFmt w:val="lowerRoman"/>
      <w:lvlText w:val="%1."/>
      <w:lvlJc w:val="righ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AC90BD9"/>
    <w:multiLevelType w:val="hybridMultilevel"/>
    <w:tmpl w:val="4FDE88B6"/>
    <w:lvl w:ilvl="0" w:tplc="D3B458CA">
      <w:start w:val="1"/>
      <w:numFmt w:val="lowerLetter"/>
      <w:lvlText w:val="%1."/>
      <w:lvlJc w:val="left"/>
      <w:pPr>
        <w:ind w:left="84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C2D7DC7"/>
    <w:multiLevelType w:val="hybridMultilevel"/>
    <w:tmpl w:val="1E40F404"/>
    <w:lvl w:ilvl="0" w:tplc="D3B458CA">
      <w:start w:val="1"/>
      <w:numFmt w:val="lowerLetter"/>
      <w:lvlText w:val="%1."/>
      <w:lvlJc w:val="left"/>
      <w:pPr>
        <w:ind w:left="84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5EC5CE8"/>
    <w:multiLevelType w:val="multilevel"/>
    <w:tmpl w:val="44DAF49E"/>
    <w:lvl w:ilvl="0">
      <w:start w:val="1"/>
      <w:numFmt w:val="decimal"/>
      <w:lvlText w:val="%1."/>
      <w:lvlJc w:val="left"/>
      <w:pPr>
        <w:ind w:left="420" w:hanging="420"/>
      </w:pPr>
      <w:rPr>
        <w:rFonts w:hint="default"/>
        <w:color w:val="000000" w:themeColor="text1"/>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7" w15:restartNumberingAfterBreak="0">
    <w:nsid w:val="378B7B75"/>
    <w:multiLevelType w:val="hybridMultilevel"/>
    <w:tmpl w:val="1BDADE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8C46B0B"/>
    <w:multiLevelType w:val="hybridMultilevel"/>
    <w:tmpl w:val="CBE237DE"/>
    <w:lvl w:ilvl="0" w:tplc="0409001B">
      <w:start w:val="1"/>
      <w:numFmt w:val="lowerRoman"/>
      <w:lvlText w:val="%1."/>
      <w:lvlJc w:val="right"/>
      <w:pPr>
        <w:ind w:left="852" w:hanging="420"/>
      </w:p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19" w15:restartNumberingAfterBreak="0">
    <w:nsid w:val="391C35A1"/>
    <w:multiLevelType w:val="multilevel"/>
    <w:tmpl w:val="73BC6766"/>
    <w:lvl w:ilvl="0">
      <w:start w:val="1"/>
      <w:numFmt w:val="upperRoman"/>
      <w:lvlText w:val="第 %1 条"/>
      <w:lvlJc w:val="left"/>
      <w:pPr>
        <w:ind w:left="0" w:firstLine="0"/>
      </w:pPr>
      <w:rPr>
        <w:rFonts w:hint="eastAsia"/>
      </w:rPr>
    </w:lvl>
    <w:lvl w:ilvl="1">
      <w:start w:val="1"/>
      <w:numFmt w:val="decimalZero"/>
      <w:pStyle w:val="2"/>
      <w:isLgl/>
      <w:lvlText w:val="节 %1.%2"/>
      <w:lvlJc w:val="left"/>
      <w:pPr>
        <w:ind w:left="0" w:firstLine="0"/>
      </w:pPr>
      <w:rPr>
        <w:rFonts w:hint="eastAsia"/>
      </w:rPr>
    </w:lvl>
    <w:lvl w:ilvl="2">
      <w:start w:val="1"/>
      <w:numFmt w:val="lowerLetter"/>
      <w:pStyle w:val="3"/>
      <w:lvlText w:val="(%3)"/>
      <w:lvlJc w:val="left"/>
      <w:pPr>
        <w:ind w:left="720" w:hanging="432"/>
      </w:pPr>
      <w:rPr>
        <w:rFonts w:hint="eastAsia"/>
      </w:rPr>
    </w:lvl>
    <w:lvl w:ilvl="3">
      <w:start w:val="1"/>
      <w:numFmt w:val="lowerRoman"/>
      <w:pStyle w:val="4"/>
      <w:lvlText w:val="(%4)"/>
      <w:lvlJc w:val="right"/>
      <w:pPr>
        <w:ind w:left="864" w:hanging="144"/>
      </w:pPr>
      <w:rPr>
        <w:rFonts w:hint="eastAsia"/>
      </w:rPr>
    </w:lvl>
    <w:lvl w:ilvl="4">
      <w:start w:val="1"/>
      <w:numFmt w:val="decimal"/>
      <w:pStyle w:val="5"/>
      <w:lvlText w:val="%5)"/>
      <w:lvlJc w:val="left"/>
      <w:pPr>
        <w:ind w:left="432" w:hanging="432"/>
      </w:pPr>
      <w:rPr>
        <w:rFonts w:hint="eastAsia"/>
      </w:rPr>
    </w:lvl>
    <w:lvl w:ilvl="5">
      <w:start w:val="1"/>
      <w:numFmt w:val="decimal"/>
      <w:pStyle w:val="6"/>
      <w:lvlText w:val="%6)"/>
      <w:lvlJc w:val="left"/>
      <w:pPr>
        <w:ind w:left="1152" w:hanging="432"/>
      </w:pPr>
      <w:rPr>
        <w:rFonts w:hint="eastAsia"/>
      </w:rPr>
    </w:lvl>
    <w:lvl w:ilvl="6">
      <w:start w:val="1"/>
      <w:numFmt w:val="lowerRoman"/>
      <w:pStyle w:val="7"/>
      <w:lvlText w:val="%7)"/>
      <w:lvlJc w:val="right"/>
      <w:pPr>
        <w:ind w:left="1296" w:hanging="288"/>
      </w:pPr>
      <w:rPr>
        <w:rFonts w:hint="eastAsia"/>
      </w:rPr>
    </w:lvl>
    <w:lvl w:ilvl="7">
      <w:start w:val="1"/>
      <w:numFmt w:val="lowerLetter"/>
      <w:pStyle w:val="8"/>
      <w:lvlText w:val="%8."/>
      <w:lvlJc w:val="left"/>
      <w:pPr>
        <w:ind w:left="1440" w:hanging="432"/>
      </w:pPr>
      <w:rPr>
        <w:rFonts w:hint="eastAsia"/>
      </w:rPr>
    </w:lvl>
    <w:lvl w:ilvl="8">
      <w:start w:val="1"/>
      <w:numFmt w:val="lowerRoman"/>
      <w:pStyle w:val="9"/>
      <w:lvlText w:val="%9."/>
      <w:lvlJc w:val="right"/>
      <w:pPr>
        <w:ind w:left="1584" w:hanging="144"/>
      </w:pPr>
      <w:rPr>
        <w:rFonts w:hint="eastAsia"/>
      </w:rPr>
    </w:lvl>
  </w:abstractNum>
  <w:abstractNum w:abstractNumId="20" w15:restartNumberingAfterBreak="0">
    <w:nsid w:val="3B3345F2"/>
    <w:multiLevelType w:val="hybridMultilevel"/>
    <w:tmpl w:val="7564F496"/>
    <w:lvl w:ilvl="0" w:tplc="04090019">
      <w:start w:val="1"/>
      <w:numFmt w:val="lowerLetter"/>
      <w:lvlText w:val="%1)"/>
      <w:lvlJc w:val="left"/>
      <w:pPr>
        <w:ind w:left="420" w:hanging="420"/>
      </w:pPr>
      <w:rPr>
        <w:rFonts w:hint="default"/>
        <w:color w:val="000000" w:themeColor="text1"/>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0AC34FA"/>
    <w:multiLevelType w:val="hybridMultilevel"/>
    <w:tmpl w:val="091610EC"/>
    <w:lvl w:ilvl="0" w:tplc="0409001B">
      <w:start w:val="1"/>
      <w:numFmt w:val="lowerRoman"/>
      <w:lvlText w:val="%1."/>
      <w:lvlJc w:val="right"/>
      <w:pPr>
        <w:ind w:left="840" w:hanging="42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2" w15:restartNumberingAfterBreak="0">
    <w:nsid w:val="42B96DB7"/>
    <w:multiLevelType w:val="hybridMultilevel"/>
    <w:tmpl w:val="51C6829A"/>
    <w:lvl w:ilvl="0" w:tplc="0409001B">
      <w:start w:val="1"/>
      <w:numFmt w:val="lowerRoman"/>
      <w:lvlText w:val="%1."/>
      <w:lvlJc w:val="right"/>
      <w:pPr>
        <w:ind w:left="840" w:hanging="420"/>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3" w15:restartNumberingAfterBreak="0">
    <w:nsid w:val="52693D76"/>
    <w:multiLevelType w:val="hybridMultilevel"/>
    <w:tmpl w:val="1596871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63B66B2"/>
    <w:multiLevelType w:val="hybridMultilevel"/>
    <w:tmpl w:val="FB24438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B593916"/>
    <w:multiLevelType w:val="hybridMultilevel"/>
    <w:tmpl w:val="A9B05AE4"/>
    <w:lvl w:ilvl="0" w:tplc="F560F0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DD4534C"/>
    <w:multiLevelType w:val="hybridMultilevel"/>
    <w:tmpl w:val="D2F0D3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2291B3B"/>
    <w:multiLevelType w:val="hybridMultilevel"/>
    <w:tmpl w:val="D9120F66"/>
    <w:lvl w:ilvl="0" w:tplc="0409001B">
      <w:start w:val="1"/>
      <w:numFmt w:val="lowerRoman"/>
      <w:lvlText w:val="%1."/>
      <w:lvlJc w:val="righ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4670289"/>
    <w:multiLevelType w:val="hybridMultilevel"/>
    <w:tmpl w:val="F3849B0A"/>
    <w:lvl w:ilvl="0" w:tplc="0409001B">
      <w:start w:val="1"/>
      <w:numFmt w:val="lowerRoman"/>
      <w:lvlText w:val="%1."/>
      <w:lvlJc w:val="right"/>
      <w:pPr>
        <w:ind w:left="840" w:hanging="4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6830BF4"/>
    <w:multiLevelType w:val="hybridMultilevel"/>
    <w:tmpl w:val="4FDE88B6"/>
    <w:lvl w:ilvl="0" w:tplc="D3B458CA">
      <w:start w:val="1"/>
      <w:numFmt w:val="lowerLetter"/>
      <w:lvlText w:val="%1."/>
      <w:lvlJc w:val="left"/>
      <w:pPr>
        <w:ind w:left="84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69B936B6"/>
    <w:multiLevelType w:val="hybridMultilevel"/>
    <w:tmpl w:val="448C30B6"/>
    <w:lvl w:ilvl="0" w:tplc="0409001B">
      <w:start w:val="1"/>
      <w:numFmt w:val="lowerRoman"/>
      <w:lvlText w:val="%1."/>
      <w:lvlJc w:val="right"/>
      <w:pPr>
        <w:ind w:left="852" w:hanging="420"/>
      </w:p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31" w15:restartNumberingAfterBreak="0">
    <w:nsid w:val="6EBA194C"/>
    <w:multiLevelType w:val="multilevel"/>
    <w:tmpl w:val="9170F286"/>
    <w:lvl w:ilvl="0">
      <w:start w:val="1"/>
      <w:numFmt w:val="lowerLetter"/>
      <w:lvlText w:val="%1)"/>
      <w:lvlJc w:val="left"/>
      <w:pPr>
        <w:ind w:left="420" w:hanging="420"/>
      </w:pPr>
      <w:rPr>
        <w:rFonts w:hint="default"/>
        <w:color w:val="000000" w:themeColor="text1"/>
      </w:rPr>
    </w:lvl>
    <w:lvl w:ilvl="1">
      <w:start w:val="1"/>
      <w:numFmt w:val="decimal"/>
      <w:isLgl/>
      <w:lvlText w:val="%1.%2"/>
      <w:lvlJc w:val="left"/>
      <w:pPr>
        <w:ind w:left="1140" w:hanging="720"/>
      </w:pPr>
      <w:rPr>
        <w:rFonts w:hint="default"/>
      </w:rPr>
    </w:lvl>
    <w:lvl w:ilvl="2">
      <w:start w:val="1"/>
      <w:numFmt w:val="decimal"/>
      <w:isLgl/>
      <w:lvlText w:val="%1.%2.%3"/>
      <w:lvlJc w:val="left"/>
      <w:pPr>
        <w:ind w:left="150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3300" w:hanging="2880"/>
      </w:pPr>
      <w:rPr>
        <w:rFonts w:hint="default"/>
      </w:rPr>
    </w:lvl>
  </w:abstractNum>
  <w:abstractNum w:abstractNumId="32" w15:restartNumberingAfterBreak="0">
    <w:nsid w:val="6F112C97"/>
    <w:multiLevelType w:val="hybridMultilevel"/>
    <w:tmpl w:val="A5CC23E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71103E19"/>
    <w:multiLevelType w:val="hybridMultilevel"/>
    <w:tmpl w:val="46D4A6BE"/>
    <w:lvl w:ilvl="0" w:tplc="D3B458CA">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1B91E90"/>
    <w:multiLevelType w:val="hybridMultilevel"/>
    <w:tmpl w:val="8242A55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4872DFB"/>
    <w:multiLevelType w:val="hybridMultilevel"/>
    <w:tmpl w:val="40464ECA"/>
    <w:lvl w:ilvl="0" w:tplc="0409001B">
      <w:start w:val="1"/>
      <w:numFmt w:val="lowerRoman"/>
      <w:lvlText w:val="%1."/>
      <w:lvlJc w:val="right"/>
      <w:pPr>
        <w:ind w:left="852" w:hanging="420"/>
      </w:pPr>
    </w:lvl>
    <w:lvl w:ilvl="1" w:tplc="04090019" w:tentative="1">
      <w:start w:val="1"/>
      <w:numFmt w:val="lowerLetter"/>
      <w:lvlText w:val="%2)"/>
      <w:lvlJc w:val="left"/>
      <w:pPr>
        <w:ind w:left="1419" w:hanging="420"/>
      </w:pPr>
    </w:lvl>
    <w:lvl w:ilvl="2" w:tplc="0409001B" w:tentative="1">
      <w:start w:val="1"/>
      <w:numFmt w:val="lowerRoman"/>
      <w:lvlText w:val="%3."/>
      <w:lvlJc w:val="right"/>
      <w:pPr>
        <w:ind w:left="1839" w:hanging="420"/>
      </w:pPr>
    </w:lvl>
    <w:lvl w:ilvl="3" w:tplc="0409000F" w:tentative="1">
      <w:start w:val="1"/>
      <w:numFmt w:val="decimal"/>
      <w:lvlText w:val="%4."/>
      <w:lvlJc w:val="left"/>
      <w:pPr>
        <w:ind w:left="2259" w:hanging="420"/>
      </w:pPr>
    </w:lvl>
    <w:lvl w:ilvl="4" w:tplc="04090019" w:tentative="1">
      <w:start w:val="1"/>
      <w:numFmt w:val="lowerLetter"/>
      <w:lvlText w:val="%5)"/>
      <w:lvlJc w:val="left"/>
      <w:pPr>
        <w:ind w:left="2679" w:hanging="420"/>
      </w:pPr>
    </w:lvl>
    <w:lvl w:ilvl="5" w:tplc="0409001B" w:tentative="1">
      <w:start w:val="1"/>
      <w:numFmt w:val="lowerRoman"/>
      <w:lvlText w:val="%6."/>
      <w:lvlJc w:val="right"/>
      <w:pPr>
        <w:ind w:left="3099" w:hanging="420"/>
      </w:pPr>
    </w:lvl>
    <w:lvl w:ilvl="6" w:tplc="0409000F" w:tentative="1">
      <w:start w:val="1"/>
      <w:numFmt w:val="decimal"/>
      <w:lvlText w:val="%7."/>
      <w:lvlJc w:val="left"/>
      <w:pPr>
        <w:ind w:left="3519" w:hanging="420"/>
      </w:pPr>
    </w:lvl>
    <w:lvl w:ilvl="7" w:tplc="04090019" w:tentative="1">
      <w:start w:val="1"/>
      <w:numFmt w:val="lowerLetter"/>
      <w:lvlText w:val="%8)"/>
      <w:lvlJc w:val="left"/>
      <w:pPr>
        <w:ind w:left="3939" w:hanging="420"/>
      </w:pPr>
    </w:lvl>
    <w:lvl w:ilvl="8" w:tplc="0409001B" w:tentative="1">
      <w:start w:val="1"/>
      <w:numFmt w:val="lowerRoman"/>
      <w:lvlText w:val="%9."/>
      <w:lvlJc w:val="right"/>
      <w:pPr>
        <w:ind w:left="4359" w:hanging="420"/>
      </w:pPr>
    </w:lvl>
  </w:abstractNum>
  <w:abstractNum w:abstractNumId="36" w15:restartNumberingAfterBreak="0">
    <w:nsid w:val="75CA0FAD"/>
    <w:multiLevelType w:val="hybridMultilevel"/>
    <w:tmpl w:val="A56C92E8"/>
    <w:lvl w:ilvl="0" w:tplc="D3B458CA">
      <w:start w:val="1"/>
      <w:numFmt w:val="lowerLetter"/>
      <w:lvlText w:val="%1."/>
      <w:lvlJc w:val="left"/>
      <w:pPr>
        <w:ind w:left="84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7626547B"/>
    <w:multiLevelType w:val="hybridMultilevel"/>
    <w:tmpl w:val="B1C2CE9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8650561"/>
    <w:multiLevelType w:val="hybridMultilevel"/>
    <w:tmpl w:val="6BDAFBC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A3F05E1"/>
    <w:multiLevelType w:val="hybridMultilevel"/>
    <w:tmpl w:val="9092C506"/>
    <w:lvl w:ilvl="0" w:tplc="0409001B">
      <w:start w:val="1"/>
      <w:numFmt w:val="lowerRoman"/>
      <w:lvlText w:val="%1."/>
      <w:lvlJc w:val="right"/>
      <w:pPr>
        <w:ind w:left="852" w:hanging="420"/>
      </w:p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40" w15:restartNumberingAfterBreak="0">
    <w:nsid w:val="7B30324A"/>
    <w:multiLevelType w:val="hybridMultilevel"/>
    <w:tmpl w:val="9796F29C"/>
    <w:lvl w:ilvl="0" w:tplc="0409000F">
      <w:start w:val="1"/>
      <w:numFmt w:val="decimal"/>
      <w:lvlText w:val="%1."/>
      <w:lvlJc w:val="left"/>
      <w:pPr>
        <w:ind w:left="420" w:hanging="420"/>
      </w:pPr>
      <w:rPr>
        <w:rFonts w:hint="default"/>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D9624A4"/>
    <w:multiLevelType w:val="hybridMultilevel"/>
    <w:tmpl w:val="01EC08EA"/>
    <w:lvl w:ilvl="0" w:tplc="04090019">
      <w:start w:val="1"/>
      <w:numFmt w:val="lowerLetter"/>
      <w:lvlText w:val="%1)"/>
      <w:lvlJc w:val="left"/>
      <w:pPr>
        <w:ind w:left="420" w:hanging="420"/>
      </w:pPr>
      <w:rPr>
        <w:rFonts w:hint="default"/>
        <w:color w:val="000000" w:themeColor="text1"/>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6"/>
  </w:num>
  <w:num w:numId="3">
    <w:abstractNumId w:val="25"/>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num>
  <w:num w:numId="6">
    <w:abstractNumId w:val="21"/>
  </w:num>
  <w:num w:numId="7">
    <w:abstractNumId w:val="27"/>
  </w:num>
  <w:num w:numId="8">
    <w:abstractNumId w:val="13"/>
  </w:num>
  <w:num w:numId="9">
    <w:abstractNumId w:val="28"/>
  </w:num>
  <w:num w:numId="10">
    <w:abstractNumId w:val="1"/>
  </w:num>
  <w:num w:numId="11">
    <w:abstractNumId w:val="17"/>
  </w:num>
  <w:num w:numId="12">
    <w:abstractNumId w:val="12"/>
  </w:num>
  <w:num w:numId="13">
    <w:abstractNumId w:val="2"/>
  </w:num>
  <w:num w:numId="14">
    <w:abstractNumId w:val="0"/>
  </w:num>
  <w:num w:numId="15">
    <w:abstractNumId w:val="35"/>
  </w:num>
  <w:num w:numId="16">
    <w:abstractNumId w:val="30"/>
  </w:num>
  <w:num w:numId="17">
    <w:abstractNumId w:val="18"/>
  </w:num>
  <w:num w:numId="18">
    <w:abstractNumId w:val="8"/>
  </w:num>
  <w:num w:numId="19">
    <w:abstractNumId w:val="3"/>
  </w:num>
  <w:num w:numId="20">
    <w:abstractNumId w:val="9"/>
  </w:num>
  <w:num w:numId="21">
    <w:abstractNumId w:val="11"/>
  </w:num>
  <w:num w:numId="22">
    <w:abstractNumId w:val="5"/>
  </w:num>
  <w:num w:numId="23">
    <w:abstractNumId w:val="33"/>
  </w:num>
  <w:num w:numId="24">
    <w:abstractNumId w:val="14"/>
  </w:num>
  <w:num w:numId="25">
    <w:abstractNumId w:val="38"/>
  </w:num>
  <w:num w:numId="26">
    <w:abstractNumId w:val="6"/>
  </w:num>
  <w:num w:numId="27">
    <w:abstractNumId w:val="29"/>
  </w:num>
  <w:num w:numId="28">
    <w:abstractNumId w:val="4"/>
  </w:num>
  <w:num w:numId="29">
    <w:abstractNumId w:val="22"/>
  </w:num>
  <w:num w:numId="30">
    <w:abstractNumId w:val="37"/>
  </w:num>
  <w:num w:numId="31">
    <w:abstractNumId w:val="31"/>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num>
  <w:num w:numId="35">
    <w:abstractNumId w:val="40"/>
  </w:num>
  <w:num w:numId="36">
    <w:abstractNumId w:val="36"/>
  </w:num>
  <w:num w:numId="37">
    <w:abstractNumId w:val="10"/>
  </w:num>
  <w:num w:numId="38">
    <w:abstractNumId w:val="15"/>
  </w:num>
  <w:num w:numId="39">
    <w:abstractNumId w:val="20"/>
  </w:num>
  <w:num w:numId="40">
    <w:abstractNumId w:val="41"/>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num>
  <w:num w:numId="43">
    <w:abstractNumId w:val="23"/>
  </w:num>
  <w:num w:numId="44">
    <w:abstractNumId w:val="32"/>
  </w:num>
  <w:num w:numId="45">
    <w:abstractNumId w:val="7"/>
  </w:num>
  <w:num w:numId="46">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818"/>
    <w:rsid w:val="000007C7"/>
    <w:rsid w:val="00000EB6"/>
    <w:rsid w:val="000032BB"/>
    <w:rsid w:val="00003A0A"/>
    <w:rsid w:val="00004762"/>
    <w:rsid w:val="00005960"/>
    <w:rsid w:val="000103B2"/>
    <w:rsid w:val="00010C06"/>
    <w:rsid w:val="00011755"/>
    <w:rsid w:val="00016055"/>
    <w:rsid w:val="0001739E"/>
    <w:rsid w:val="00017A61"/>
    <w:rsid w:val="00017BF5"/>
    <w:rsid w:val="00017D79"/>
    <w:rsid w:val="00017E22"/>
    <w:rsid w:val="00020F57"/>
    <w:rsid w:val="00021E53"/>
    <w:rsid w:val="00026843"/>
    <w:rsid w:val="00026C7C"/>
    <w:rsid w:val="000328A4"/>
    <w:rsid w:val="0003436C"/>
    <w:rsid w:val="00036DA2"/>
    <w:rsid w:val="000372EF"/>
    <w:rsid w:val="00037956"/>
    <w:rsid w:val="00041B1C"/>
    <w:rsid w:val="00041C02"/>
    <w:rsid w:val="00041FCC"/>
    <w:rsid w:val="0004276B"/>
    <w:rsid w:val="00042A65"/>
    <w:rsid w:val="00043068"/>
    <w:rsid w:val="00043A20"/>
    <w:rsid w:val="00045B3D"/>
    <w:rsid w:val="00045E0C"/>
    <w:rsid w:val="000507A7"/>
    <w:rsid w:val="00050A64"/>
    <w:rsid w:val="00050D36"/>
    <w:rsid w:val="00051F94"/>
    <w:rsid w:val="00052208"/>
    <w:rsid w:val="00056502"/>
    <w:rsid w:val="000600E6"/>
    <w:rsid w:val="0006294A"/>
    <w:rsid w:val="0006435E"/>
    <w:rsid w:val="00064588"/>
    <w:rsid w:val="000650C6"/>
    <w:rsid w:val="00065C65"/>
    <w:rsid w:val="00065D24"/>
    <w:rsid w:val="000666FA"/>
    <w:rsid w:val="0007031F"/>
    <w:rsid w:val="00071D7C"/>
    <w:rsid w:val="00072975"/>
    <w:rsid w:val="000731BA"/>
    <w:rsid w:val="00073569"/>
    <w:rsid w:val="00073738"/>
    <w:rsid w:val="0007414D"/>
    <w:rsid w:val="00080915"/>
    <w:rsid w:val="0008162A"/>
    <w:rsid w:val="000816F0"/>
    <w:rsid w:val="00081C35"/>
    <w:rsid w:val="000836F5"/>
    <w:rsid w:val="0008372F"/>
    <w:rsid w:val="00083ADA"/>
    <w:rsid w:val="00083BBE"/>
    <w:rsid w:val="00083EE6"/>
    <w:rsid w:val="0008478A"/>
    <w:rsid w:val="00090316"/>
    <w:rsid w:val="000947A2"/>
    <w:rsid w:val="00095D15"/>
    <w:rsid w:val="000960C9"/>
    <w:rsid w:val="000A1E1C"/>
    <w:rsid w:val="000A3AB2"/>
    <w:rsid w:val="000A40C4"/>
    <w:rsid w:val="000A5166"/>
    <w:rsid w:val="000A6E42"/>
    <w:rsid w:val="000A76AF"/>
    <w:rsid w:val="000B0783"/>
    <w:rsid w:val="000B126E"/>
    <w:rsid w:val="000B5A96"/>
    <w:rsid w:val="000B64C8"/>
    <w:rsid w:val="000B6DBA"/>
    <w:rsid w:val="000B74A1"/>
    <w:rsid w:val="000B7B3D"/>
    <w:rsid w:val="000C068F"/>
    <w:rsid w:val="000C1405"/>
    <w:rsid w:val="000C25A3"/>
    <w:rsid w:val="000C2C39"/>
    <w:rsid w:val="000C3BA9"/>
    <w:rsid w:val="000C5B0E"/>
    <w:rsid w:val="000C76D3"/>
    <w:rsid w:val="000C7E5B"/>
    <w:rsid w:val="000D0502"/>
    <w:rsid w:val="000D2FEA"/>
    <w:rsid w:val="000D37EE"/>
    <w:rsid w:val="000D3FE8"/>
    <w:rsid w:val="000D4DC6"/>
    <w:rsid w:val="000D5130"/>
    <w:rsid w:val="000D62E5"/>
    <w:rsid w:val="000D758D"/>
    <w:rsid w:val="000D7864"/>
    <w:rsid w:val="000E27A0"/>
    <w:rsid w:val="000E3C50"/>
    <w:rsid w:val="000E4A5F"/>
    <w:rsid w:val="000E5558"/>
    <w:rsid w:val="000E588A"/>
    <w:rsid w:val="000E604B"/>
    <w:rsid w:val="000F1500"/>
    <w:rsid w:val="000F3CD1"/>
    <w:rsid w:val="000F3FB0"/>
    <w:rsid w:val="000F56C8"/>
    <w:rsid w:val="000F5739"/>
    <w:rsid w:val="000F5A75"/>
    <w:rsid w:val="000F5B9F"/>
    <w:rsid w:val="000F5EAC"/>
    <w:rsid w:val="00100548"/>
    <w:rsid w:val="00102DD7"/>
    <w:rsid w:val="00103EB8"/>
    <w:rsid w:val="00104006"/>
    <w:rsid w:val="001056BE"/>
    <w:rsid w:val="001063C9"/>
    <w:rsid w:val="0010770D"/>
    <w:rsid w:val="00113DBA"/>
    <w:rsid w:val="00115394"/>
    <w:rsid w:val="00116478"/>
    <w:rsid w:val="00120278"/>
    <w:rsid w:val="00123298"/>
    <w:rsid w:val="0012336D"/>
    <w:rsid w:val="001250EF"/>
    <w:rsid w:val="00125621"/>
    <w:rsid w:val="00126978"/>
    <w:rsid w:val="00127DCC"/>
    <w:rsid w:val="00130E07"/>
    <w:rsid w:val="00131337"/>
    <w:rsid w:val="00134849"/>
    <w:rsid w:val="00134CB8"/>
    <w:rsid w:val="00137B81"/>
    <w:rsid w:val="001419E3"/>
    <w:rsid w:val="00143C43"/>
    <w:rsid w:val="001459C8"/>
    <w:rsid w:val="001507F2"/>
    <w:rsid w:val="0015289D"/>
    <w:rsid w:val="0015323C"/>
    <w:rsid w:val="00154A19"/>
    <w:rsid w:val="00154D1E"/>
    <w:rsid w:val="001557A9"/>
    <w:rsid w:val="00155E0A"/>
    <w:rsid w:val="00157161"/>
    <w:rsid w:val="00157891"/>
    <w:rsid w:val="001579A9"/>
    <w:rsid w:val="0016014A"/>
    <w:rsid w:val="00162665"/>
    <w:rsid w:val="001633FC"/>
    <w:rsid w:val="00163AF7"/>
    <w:rsid w:val="00163C8C"/>
    <w:rsid w:val="00164817"/>
    <w:rsid w:val="00165304"/>
    <w:rsid w:val="00165F61"/>
    <w:rsid w:val="0016707C"/>
    <w:rsid w:val="00167F1E"/>
    <w:rsid w:val="0017138B"/>
    <w:rsid w:val="00171EC0"/>
    <w:rsid w:val="00172025"/>
    <w:rsid w:val="00172723"/>
    <w:rsid w:val="0017488B"/>
    <w:rsid w:val="0017629B"/>
    <w:rsid w:val="00176654"/>
    <w:rsid w:val="00176789"/>
    <w:rsid w:val="00177ED3"/>
    <w:rsid w:val="0018054E"/>
    <w:rsid w:val="00181446"/>
    <w:rsid w:val="0018165F"/>
    <w:rsid w:val="00181A5A"/>
    <w:rsid w:val="001821CF"/>
    <w:rsid w:val="00182E94"/>
    <w:rsid w:val="00183A5B"/>
    <w:rsid w:val="0018570B"/>
    <w:rsid w:val="00185A5F"/>
    <w:rsid w:val="00186FE3"/>
    <w:rsid w:val="00187C3D"/>
    <w:rsid w:val="001907C2"/>
    <w:rsid w:val="00190E3D"/>
    <w:rsid w:val="0019249D"/>
    <w:rsid w:val="00192877"/>
    <w:rsid w:val="00193565"/>
    <w:rsid w:val="00193BC0"/>
    <w:rsid w:val="00194C32"/>
    <w:rsid w:val="00195B20"/>
    <w:rsid w:val="00195BD5"/>
    <w:rsid w:val="00195F7F"/>
    <w:rsid w:val="00197498"/>
    <w:rsid w:val="001A321C"/>
    <w:rsid w:val="001A3ECA"/>
    <w:rsid w:val="001A5497"/>
    <w:rsid w:val="001A645F"/>
    <w:rsid w:val="001A71B0"/>
    <w:rsid w:val="001A7DD7"/>
    <w:rsid w:val="001A7F41"/>
    <w:rsid w:val="001B2F79"/>
    <w:rsid w:val="001B3C10"/>
    <w:rsid w:val="001B4D09"/>
    <w:rsid w:val="001B51F7"/>
    <w:rsid w:val="001B6E5C"/>
    <w:rsid w:val="001C0BCB"/>
    <w:rsid w:val="001C4180"/>
    <w:rsid w:val="001C4A6F"/>
    <w:rsid w:val="001C4DBE"/>
    <w:rsid w:val="001C4E70"/>
    <w:rsid w:val="001C5923"/>
    <w:rsid w:val="001C5E14"/>
    <w:rsid w:val="001C7AA1"/>
    <w:rsid w:val="001D0129"/>
    <w:rsid w:val="001D3645"/>
    <w:rsid w:val="001D3CA3"/>
    <w:rsid w:val="001D55C7"/>
    <w:rsid w:val="001D6A77"/>
    <w:rsid w:val="001E0A06"/>
    <w:rsid w:val="001E16E0"/>
    <w:rsid w:val="001E1EAE"/>
    <w:rsid w:val="001E26B7"/>
    <w:rsid w:val="001E521E"/>
    <w:rsid w:val="001E63CC"/>
    <w:rsid w:val="001E7D5B"/>
    <w:rsid w:val="001F0C8E"/>
    <w:rsid w:val="001F1CD1"/>
    <w:rsid w:val="001F38CC"/>
    <w:rsid w:val="001F3B97"/>
    <w:rsid w:val="001F66F1"/>
    <w:rsid w:val="001F6DA2"/>
    <w:rsid w:val="0020695F"/>
    <w:rsid w:val="0020789D"/>
    <w:rsid w:val="0021021E"/>
    <w:rsid w:val="002103FB"/>
    <w:rsid w:val="00210C5B"/>
    <w:rsid w:val="00211C0A"/>
    <w:rsid w:val="0021228D"/>
    <w:rsid w:val="00212507"/>
    <w:rsid w:val="002130AE"/>
    <w:rsid w:val="002137D7"/>
    <w:rsid w:val="00213B01"/>
    <w:rsid w:val="00215402"/>
    <w:rsid w:val="002166A1"/>
    <w:rsid w:val="00216788"/>
    <w:rsid w:val="0021737B"/>
    <w:rsid w:val="00221705"/>
    <w:rsid w:val="00221E37"/>
    <w:rsid w:val="00223BDE"/>
    <w:rsid w:val="002253C9"/>
    <w:rsid w:val="00226172"/>
    <w:rsid w:val="0022697D"/>
    <w:rsid w:val="002269C4"/>
    <w:rsid w:val="00230079"/>
    <w:rsid w:val="00230796"/>
    <w:rsid w:val="00231362"/>
    <w:rsid w:val="00231C77"/>
    <w:rsid w:val="00232827"/>
    <w:rsid w:val="00232D37"/>
    <w:rsid w:val="0023370A"/>
    <w:rsid w:val="002348E3"/>
    <w:rsid w:val="002355CD"/>
    <w:rsid w:val="0023688F"/>
    <w:rsid w:val="002406FF"/>
    <w:rsid w:val="002409CB"/>
    <w:rsid w:val="0024135F"/>
    <w:rsid w:val="0024696C"/>
    <w:rsid w:val="0025057B"/>
    <w:rsid w:val="00250B53"/>
    <w:rsid w:val="00250C4B"/>
    <w:rsid w:val="00250F0B"/>
    <w:rsid w:val="00251C86"/>
    <w:rsid w:val="0025211E"/>
    <w:rsid w:val="00253192"/>
    <w:rsid w:val="00253826"/>
    <w:rsid w:val="00254AD8"/>
    <w:rsid w:val="002602E0"/>
    <w:rsid w:val="002606D1"/>
    <w:rsid w:val="00262128"/>
    <w:rsid w:val="00263A30"/>
    <w:rsid w:val="00264A1F"/>
    <w:rsid w:val="00264E2A"/>
    <w:rsid w:val="00266BEB"/>
    <w:rsid w:val="00266EA9"/>
    <w:rsid w:val="00271D25"/>
    <w:rsid w:val="002721D5"/>
    <w:rsid w:val="00274DAD"/>
    <w:rsid w:val="00280D29"/>
    <w:rsid w:val="00282AE5"/>
    <w:rsid w:val="0028440E"/>
    <w:rsid w:val="00284600"/>
    <w:rsid w:val="00284DC9"/>
    <w:rsid w:val="00286F4A"/>
    <w:rsid w:val="00287058"/>
    <w:rsid w:val="002872E6"/>
    <w:rsid w:val="00291E64"/>
    <w:rsid w:val="002977BB"/>
    <w:rsid w:val="00297AAA"/>
    <w:rsid w:val="002A02C1"/>
    <w:rsid w:val="002A0EF1"/>
    <w:rsid w:val="002A22D3"/>
    <w:rsid w:val="002A26D6"/>
    <w:rsid w:val="002A44F5"/>
    <w:rsid w:val="002A4D95"/>
    <w:rsid w:val="002A559A"/>
    <w:rsid w:val="002A6943"/>
    <w:rsid w:val="002A74D5"/>
    <w:rsid w:val="002A7C13"/>
    <w:rsid w:val="002B0D72"/>
    <w:rsid w:val="002B31F7"/>
    <w:rsid w:val="002B3708"/>
    <w:rsid w:val="002B46E7"/>
    <w:rsid w:val="002B5AA9"/>
    <w:rsid w:val="002C0C4D"/>
    <w:rsid w:val="002C1452"/>
    <w:rsid w:val="002C340C"/>
    <w:rsid w:val="002C54AF"/>
    <w:rsid w:val="002D0623"/>
    <w:rsid w:val="002D0E32"/>
    <w:rsid w:val="002D1402"/>
    <w:rsid w:val="002D204C"/>
    <w:rsid w:val="002D2343"/>
    <w:rsid w:val="002D2DD3"/>
    <w:rsid w:val="002D50C5"/>
    <w:rsid w:val="002D5CB1"/>
    <w:rsid w:val="002D5CCF"/>
    <w:rsid w:val="002D6979"/>
    <w:rsid w:val="002E002C"/>
    <w:rsid w:val="002E2243"/>
    <w:rsid w:val="002E5EDD"/>
    <w:rsid w:val="002F01F7"/>
    <w:rsid w:val="002F0721"/>
    <w:rsid w:val="002F07FF"/>
    <w:rsid w:val="002F19C0"/>
    <w:rsid w:val="002F1B38"/>
    <w:rsid w:val="002F203B"/>
    <w:rsid w:val="002F24D7"/>
    <w:rsid w:val="002F5388"/>
    <w:rsid w:val="002F5D25"/>
    <w:rsid w:val="00300106"/>
    <w:rsid w:val="003005BC"/>
    <w:rsid w:val="00300736"/>
    <w:rsid w:val="00300948"/>
    <w:rsid w:val="00300C9B"/>
    <w:rsid w:val="00300CB1"/>
    <w:rsid w:val="003018B3"/>
    <w:rsid w:val="00302CAD"/>
    <w:rsid w:val="0030339C"/>
    <w:rsid w:val="003042ED"/>
    <w:rsid w:val="00304C75"/>
    <w:rsid w:val="00305530"/>
    <w:rsid w:val="00306E58"/>
    <w:rsid w:val="00307ED6"/>
    <w:rsid w:val="0031151D"/>
    <w:rsid w:val="00311F15"/>
    <w:rsid w:val="003135A6"/>
    <w:rsid w:val="003149CE"/>
    <w:rsid w:val="003156BA"/>
    <w:rsid w:val="00316766"/>
    <w:rsid w:val="00316777"/>
    <w:rsid w:val="003168AA"/>
    <w:rsid w:val="00317002"/>
    <w:rsid w:val="00322614"/>
    <w:rsid w:val="00323071"/>
    <w:rsid w:val="003243E2"/>
    <w:rsid w:val="00324AAF"/>
    <w:rsid w:val="003302B7"/>
    <w:rsid w:val="00330BC5"/>
    <w:rsid w:val="00333050"/>
    <w:rsid w:val="00333CB3"/>
    <w:rsid w:val="00335933"/>
    <w:rsid w:val="00335F6F"/>
    <w:rsid w:val="0033715C"/>
    <w:rsid w:val="00337567"/>
    <w:rsid w:val="0034172A"/>
    <w:rsid w:val="00342337"/>
    <w:rsid w:val="00343DE4"/>
    <w:rsid w:val="00347DD6"/>
    <w:rsid w:val="003509DE"/>
    <w:rsid w:val="00351027"/>
    <w:rsid w:val="00351673"/>
    <w:rsid w:val="0035175D"/>
    <w:rsid w:val="00351E31"/>
    <w:rsid w:val="0035206E"/>
    <w:rsid w:val="00354239"/>
    <w:rsid w:val="0035755B"/>
    <w:rsid w:val="003602C4"/>
    <w:rsid w:val="003630F7"/>
    <w:rsid w:val="00364D77"/>
    <w:rsid w:val="003677DD"/>
    <w:rsid w:val="003703EF"/>
    <w:rsid w:val="00370B03"/>
    <w:rsid w:val="00370E40"/>
    <w:rsid w:val="0037358A"/>
    <w:rsid w:val="0037377D"/>
    <w:rsid w:val="00374A43"/>
    <w:rsid w:val="00375B3C"/>
    <w:rsid w:val="00375EF2"/>
    <w:rsid w:val="00377F87"/>
    <w:rsid w:val="00380092"/>
    <w:rsid w:val="00381BDB"/>
    <w:rsid w:val="00382388"/>
    <w:rsid w:val="00382582"/>
    <w:rsid w:val="00384417"/>
    <w:rsid w:val="003848ED"/>
    <w:rsid w:val="0038607B"/>
    <w:rsid w:val="003863D9"/>
    <w:rsid w:val="00386DCF"/>
    <w:rsid w:val="00386F88"/>
    <w:rsid w:val="00387002"/>
    <w:rsid w:val="00390228"/>
    <w:rsid w:val="00393B66"/>
    <w:rsid w:val="0039421A"/>
    <w:rsid w:val="003951DB"/>
    <w:rsid w:val="00395984"/>
    <w:rsid w:val="003A04DE"/>
    <w:rsid w:val="003A0779"/>
    <w:rsid w:val="003A1ADF"/>
    <w:rsid w:val="003A26CE"/>
    <w:rsid w:val="003A27F8"/>
    <w:rsid w:val="003A3827"/>
    <w:rsid w:val="003A4101"/>
    <w:rsid w:val="003A57BC"/>
    <w:rsid w:val="003A7B06"/>
    <w:rsid w:val="003B1A3D"/>
    <w:rsid w:val="003B1CDB"/>
    <w:rsid w:val="003B7665"/>
    <w:rsid w:val="003C0515"/>
    <w:rsid w:val="003C1F60"/>
    <w:rsid w:val="003C38B2"/>
    <w:rsid w:val="003C3EF4"/>
    <w:rsid w:val="003C4BFA"/>
    <w:rsid w:val="003C6116"/>
    <w:rsid w:val="003C68C2"/>
    <w:rsid w:val="003C7E57"/>
    <w:rsid w:val="003D10B4"/>
    <w:rsid w:val="003D1CF6"/>
    <w:rsid w:val="003D2048"/>
    <w:rsid w:val="003D22FB"/>
    <w:rsid w:val="003D2698"/>
    <w:rsid w:val="003D44B0"/>
    <w:rsid w:val="003D6C55"/>
    <w:rsid w:val="003E0AFA"/>
    <w:rsid w:val="003E2B7D"/>
    <w:rsid w:val="003E3934"/>
    <w:rsid w:val="003E3C20"/>
    <w:rsid w:val="003E44F9"/>
    <w:rsid w:val="003E4CF6"/>
    <w:rsid w:val="003E68ED"/>
    <w:rsid w:val="003F1595"/>
    <w:rsid w:val="003F1B68"/>
    <w:rsid w:val="003F5F13"/>
    <w:rsid w:val="003F71A0"/>
    <w:rsid w:val="00401819"/>
    <w:rsid w:val="004060DD"/>
    <w:rsid w:val="004064E6"/>
    <w:rsid w:val="004100BB"/>
    <w:rsid w:val="00414144"/>
    <w:rsid w:val="004141F7"/>
    <w:rsid w:val="004159B3"/>
    <w:rsid w:val="0041600B"/>
    <w:rsid w:val="00417541"/>
    <w:rsid w:val="004176AA"/>
    <w:rsid w:val="00417F96"/>
    <w:rsid w:val="00421237"/>
    <w:rsid w:val="0042202D"/>
    <w:rsid w:val="0042239D"/>
    <w:rsid w:val="00423684"/>
    <w:rsid w:val="004249CA"/>
    <w:rsid w:val="00427EC9"/>
    <w:rsid w:val="0043062E"/>
    <w:rsid w:val="004318B1"/>
    <w:rsid w:val="00432FF3"/>
    <w:rsid w:val="00435129"/>
    <w:rsid w:val="004352A5"/>
    <w:rsid w:val="00435C3D"/>
    <w:rsid w:val="004362CB"/>
    <w:rsid w:val="004363B1"/>
    <w:rsid w:val="00440E01"/>
    <w:rsid w:val="004417E8"/>
    <w:rsid w:val="00444604"/>
    <w:rsid w:val="00444F6E"/>
    <w:rsid w:val="0044616A"/>
    <w:rsid w:val="004466B7"/>
    <w:rsid w:val="00446D24"/>
    <w:rsid w:val="00446D7A"/>
    <w:rsid w:val="00450505"/>
    <w:rsid w:val="00450CA6"/>
    <w:rsid w:val="00451516"/>
    <w:rsid w:val="00451997"/>
    <w:rsid w:val="00455129"/>
    <w:rsid w:val="00456145"/>
    <w:rsid w:val="004562B9"/>
    <w:rsid w:val="00457DAE"/>
    <w:rsid w:val="00460717"/>
    <w:rsid w:val="00461E57"/>
    <w:rsid w:val="004622B0"/>
    <w:rsid w:val="00464C60"/>
    <w:rsid w:val="004660A0"/>
    <w:rsid w:val="00471609"/>
    <w:rsid w:val="00473D07"/>
    <w:rsid w:val="00473D5F"/>
    <w:rsid w:val="00475DD9"/>
    <w:rsid w:val="004762B5"/>
    <w:rsid w:val="00477427"/>
    <w:rsid w:val="0048493E"/>
    <w:rsid w:val="004851D9"/>
    <w:rsid w:val="0048704F"/>
    <w:rsid w:val="004874D0"/>
    <w:rsid w:val="00490670"/>
    <w:rsid w:val="0049620E"/>
    <w:rsid w:val="004974A3"/>
    <w:rsid w:val="004A1798"/>
    <w:rsid w:val="004A225A"/>
    <w:rsid w:val="004A2C85"/>
    <w:rsid w:val="004A33C7"/>
    <w:rsid w:val="004A50CD"/>
    <w:rsid w:val="004A6656"/>
    <w:rsid w:val="004A7DC6"/>
    <w:rsid w:val="004B21E3"/>
    <w:rsid w:val="004B22DF"/>
    <w:rsid w:val="004B2D82"/>
    <w:rsid w:val="004B3AEC"/>
    <w:rsid w:val="004B42BB"/>
    <w:rsid w:val="004B750D"/>
    <w:rsid w:val="004C699D"/>
    <w:rsid w:val="004D06EA"/>
    <w:rsid w:val="004D0D6D"/>
    <w:rsid w:val="004D0FD4"/>
    <w:rsid w:val="004D20A1"/>
    <w:rsid w:val="004D2AEE"/>
    <w:rsid w:val="004D5901"/>
    <w:rsid w:val="004D596F"/>
    <w:rsid w:val="004D7504"/>
    <w:rsid w:val="004D77DF"/>
    <w:rsid w:val="004D780D"/>
    <w:rsid w:val="004E1C54"/>
    <w:rsid w:val="004E284A"/>
    <w:rsid w:val="004E2874"/>
    <w:rsid w:val="004E2B67"/>
    <w:rsid w:val="004E3176"/>
    <w:rsid w:val="004E3224"/>
    <w:rsid w:val="004E3724"/>
    <w:rsid w:val="004E4852"/>
    <w:rsid w:val="004E5185"/>
    <w:rsid w:val="004E53CB"/>
    <w:rsid w:val="004E5EF6"/>
    <w:rsid w:val="004E667A"/>
    <w:rsid w:val="004E72E8"/>
    <w:rsid w:val="004E7CB8"/>
    <w:rsid w:val="004F19DD"/>
    <w:rsid w:val="004F1B1E"/>
    <w:rsid w:val="004F22A2"/>
    <w:rsid w:val="004F2DA5"/>
    <w:rsid w:val="004F34AA"/>
    <w:rsid w:val="004F45E4"/>
    <w:rsid w:val="004F59EB"/>
    <w:rsid w:val="00503C9A"/>
    <w:rsid w:val="00505E3C"/>
    <w:rsid w:val="0051043E"/>
    <w:rsid w:val="00510B47"/>
    <w:rsid w:val="00511CE2"/>
    <w:rsid w:val="00513E85"/>
    <w:rsid w:val="0051476E"/>
    <w:rsid w:val="00514EE9"/>
    <w:rsid w:val="00515E04"/>
    <w:rsid w:val="005175A7"/>
    <w:rsid w:val="00517A01"/>
    <w:rsid w:val="005200F0"/>
    <w:rsid w:val="005214CD"/>
    <w:rsid w:val="0052337D"/>
    <w:rsid w:val="005234A3"/>
    <w:rsid w:val="00523DFF"/>
    <w:rsid w:val="00523F6C"/>
    <w:rsid w:val="0052462F"/>
    <w:rsid w:val="00525E98"/>
    <w:rsid w:val="005316D4"/>
    <w:rsid w:val="00533578"/>
    <w:rsid w:val="00533652"/>
    <w:rsid w:val="00534ACF"/>
    <w:rsid w:val="00534DBC"/>
    <w:rsid w:val="00536912"/>
    <w:rsid w:val="00536BC9"/>
    <w:rsid w:val="005407AA"/>
    <w:rsid w:val="005408F1"/>
    <w:rsid w:val="00545E05"/>
    <w:rsid w:val="00545E4C"/>
    <w:rsid w:val="00547161"/>
    <w:rsid w:val="00547916"/>
    <w:rsid w:val="00551BA5"/>
    <w:rsid w:val="00553883"/>
    <w:rsid w:val="00554013"/>
    <w:rsid w:val="00556DE9"/>
    <w:rsid w:val="00561103"/>
    <w:rsid w:val="00562E6C"/>
    <w:rsid w:val="00562F00"/>
    <w:rsid w:val="0056611D"/>
    <w:rsid w:val="00566149"/>
    <w:rsid w:val="00566238"/>
    <w:rsid w:val="0056631D"/>
    <w:rsid w:val="0056669A"/>
    <w:rsid w:val="005700EA"/>
    <w:rsid w:val="00570849"/>
    <w:rsid w:val="00574525"/>
    <w:rsid w:val="005749C2"/>
    <w:rsid w:val="00574E2A"/>
    <w:rsid w:val="0057562B"/>
    <w:rsid w:val="005759A5"/>
    <w:rsid w:val="00576DCE"/>
    <w:rsid w:val="00580060"/>
    <w:rsid w:val="005828D5"/>
    <w:rsid w:val="00586C84"/>
    <w:rsid w:val="005951A9"/>
    <w:rsid w:val="005962CB"/>
    <w:rsid w:val="00596871"/>
    <w:rsid w:val="00597028"/>
    <w:rsid w:val="00597AC6"/>
    <w:rsid w:val="005A074B"/>
    <w:rsid w:val="005A0B81"/>
    <w:rsid w:val="005A0F2F"/>
    <w:rsid w:val="005A25E7"/>
    <w:rsid w:val="005A2D7A"/>
    <w:rsid w:val="005A2E2C"/>
    <w:rsid w:val="005A44F0"/>
    <w:rsid w:val="005A45C0"/>
    <w:rsid w:val="005A5DB1"/>
    <w:rsid w:val="005A6DD2"/>
    <w:rsid w:val="005A76F1"/>
    <w:rsid w:val="005B107E"/>
    <w:rsid w:val="005B6ADC"/>
    <w:rsid w:val="005B7962"/>
    <w:rsid w:val="005C1135"/>
    <w:rsid w:val="005C14C2"/>
    <w:rsid w:val="005C1703"/>
    <w:rsid w:val="005C2EAA"/>
    <w:rsid w:val="005C2F4F"/>
    <w:rsid w:val="005C343C"/>
    <w:rsid w:val="005C4D48"/>
    <w:rsid w:val="005C5578"/>
    <w:rsid w:val="005C5F32"/>
    <w:rsid w:val="005C7F49"/>
    <w:rsid w:val="005D0637"/>
    <w:rsid w:val="005D10A8"/>
    <w:rsid w:val="005D10E9"/>
    <w:rsid w:val="005D12B0"/>
    <w:rsid w:val="005D246F"/>
    <w:rsid w:val="005D2577"/>
    <w:rsid w:val="005D2C66"/>
    <w:rsid w:val="005D3397"/>
    <w:rsid w:val="005D3D9E"/>
    <w:rsid w:val="005D50D2"/>
    <w:rsid w:val="005D5A42"/>
    <w:rsid w:val="005D5AD1"/>
    <w:rsid w:val="005D6667"/>
    <w:rsid w:val="005D773A"/>
    <w:rsid w:val="005D7956"/>
    <w:rsid w:val="005E06F3"/>
    <w:rsid w:val="005E1281"/>
    <w:rsid w:val="005E229B"/>
    <w:rsid w:val="005E54A8"/>
    <w:rsid w:val="005E5D8E"/>
    <w:rsid w:val="005F1C54"/>
    <w:rsid w:val="005F4400"/>
    <w:rsid w:val="005F6042"/>
    <w:rsid w:val="005F6128"/>
    <w:rsid w:val="005F641A"/>
    <w:rsid w:val="005F7077"/>
    <w:rsid w:val="00603FB7"/>
    <w:rsid w:val="006065FA"/>
    <w:rsid w:val="0061093F"/>
    <w:rsid w:val="00610AF7"/>
    <w:rsid w:val="00611639"/>
    <w:rsid w:val="006116C3"/>
    <w:rsid w:val="00615277"/>
    <w:rsid w:val="00616CA6"/>
    <w:rsid w:val="0062094E"/>
    <w:rsid w:val="00620D78"/>
    <w:rsid w:val="00620F1A"/>
    <w:rsid w:val="00624B16"/>
    <w:rsid w:val="00624E49"/>
    <w:rsid w:val="00627A19"/>
    <w:rsid w:val="00630D67"/>
    <w:rsid w:val="00631735"/>
    <w:rsid w:val="0063387B"/>
    <w:rsid w:val="00633BF2"/>
    <w:rsid w:val="00635298"/>
    <w:rsid w:val="00636E55"/>
    <w:rsid w:val="00640E17"/>
    <w:rsid w:val="00641741"/>
    <w:rsid w:val="006424BF"/>
    <w:rsid w:val="00643499"/>
    <w:rsid w:val="006443FE"/>
    <w:rsid w:val="00646470"/>
    <w:rsid w:val="00646A09"/>
    <w:rsid w:val="00646F58"/>
    <w:rsid w:val="00647BD5"/>
    <w:rsid w:val="00647E0B"/>
    <w:rsid w:val="0065057E"/>
    <w:rsid w:val="00650F43"/>
    <w:rsid w:val="00650F99"/>
    <w:rsid w:val="006513CE"/>
    <w:rsid w:val="00654164"/>
    <w:rsid w:val="00654471"/>
    <w:rsid w:val="00660208"/>
    <w:rsid w:val="006602CE"/>
    <w:rsid w:val="0066161F"/>
    <w:rsid w:val="006620A4"/>
    <w:rsid w:val="006633E1"/>
    <w:rsid w:val="00664678"/>
    <w:rsid w:val="006648BD"/>
    <w:rsid w:val="00665E18"/>
    <w:rsid w:val="00666A1A"/>
    <w:rsid w:val="00666F18"/>
    <w:rsid w:val="00670D38"/>
    <w:rsid w:val="00672225"/>
    <w:rsid w:val="006722E4"/>
    <w:rsid w:val="0067373E"/>
    <w:rsid w:val="00674295"/>
    <w:rsid w:val="00676343"/>
    <w:rsid w:val="00676988"/>
    <w:rsid w:val="0067705D"/>
    <w:rsid w:val="00677E7D"/>
    <w:rsid w:val="00677F3F"/>
    <w:rsid w:val="006802FD"/>
    <w:rsid w:val="006835FF"/>
    <w:rsid w:val="00684BEA"/>
    <w:rsid w:val="0068562A"/>
    <w:rsid w:val="00685723"/>
    <w:rsid w:val="00686633"/>
    <w:rsid w:val="006911A5"/>
    <w:rsid w:val="00693DFB"/>
    <w:rsid w:val="0069713E"/>
    <w:rsid w:val="006A03DC"/>
    <w:rsid w:val="006A06E2"/>
    <w:rsid w:val="006A1993"/>
    <w:rsid w:val="006A298E"/>
    <w:rsid w:val="006A377A"/>
    <w:rsid w:val="006A544A"/>
    <w:rsid w:val="006A5591"/>
    <w:rsid w:val="006B22C9"/>
    <w:rsid w:val="006B2DF8"/>
    <w:rsid w:val="006B33AB"/>
    <w:rsid w:val="006B4A43"/>
    <w:rsid w:val="006B5A0F"/>
    <w:rsid w:val="006B7440"/>
    <w:rsid w:val="006B78F2"/>
    <w:rsid w:val="006C22D7"/>
    <w:rsid w:val="006C232C"/>
    <w:rsid w:val="006C364C"/>
    <w:rsid w:val="006C445D"/>
    <w:rsid w:val="006C4CBD"/>
    <w:rsid w:val="006C7BFD"/>
    <w:rsid w:val="006D2538"/>
    <w:rsid w:val="006D4A96"/>
    <w:rsid w:val="006D514A"/>
    <w:rsid w:val="006D585F"/>
    <w:rsid w:val="006D70E3"/>
    <w:rsid w:val="006E2685"/>
    <w:rsid w:val="006E3740"/>
    <w:rsid w:val="006E489F"/>
    <w:rsid w:val="006E57FB"/>
    <w:rsid w:val="006E7E3C"/>
    <w:rsid w:val="006F0C52"/>
    <w:rsid w:val="006F163C"/>
    <w:rsid w:val="006F1CAE"/>
    <w:rsid w:val="006F4397"/>
    <w:rsid w:val="006F6653"/>
    <w:rsid w:val="00700048"/>
    <w:rsid w:val="00702281"/>
    <w:rsid w:val="007033D2"/>
    <w:rsid w:val="007047D9"/>
    <w:rsid w:val="00704899"/>
    <w:rsid w:val="00705D61"/>
    <w:rsid w:val="0070692B"/>
    <w:rsid w:val="007109D4"/>
    <w:rsid w:val="0071205F"/>
    <w:rsid w:val="0071256B"/>
    <w:rsid w:val="00713C5C"/>
    <w:rsid w:val="00713DA8"/>
    <w:rsid w:val="00713FC8"/>
    <w:rsid w:val="00714101"/>
    <w:rsid w:val="00717E44"/>
    <w:rsid w:val="007202AE"/>
    <w:rsid w:val="00721346"/>
    <w:rsid w:val="00721368"/>
    <w:rsid w:val="00721C2A"/>
    <w:rsid w:val="00723591"/>
    <w:rsid w:val="00723FF9"/>
    <w:rsid w:val="007242AE"/>
    <w:rsid w:val="0072536F"/>
    <w:rsid w:val="007256A4"/>
    <w:rsid w:val="007260E3"/>
    <w:rsid w:val="00726B3A"/>
    <w:rsid w:val="0072735E"/>
    <w:rsid w:val="00727D42"/>
    <w:rsid w:val="00730543"/>
    <w:rsid w:val="00730DC0"/>
    <w:rsid w:val="007327F4"/>
    <w:rsid w:val="007335B9"/>
    <w:rsid w:val="007361A9"/>
    <w:rsid w:val="007373D4"/>
    <w:rsid w:val="007408B3"/>
    <w:rsid w:val="007413F1"/>
    <w:rsid w:val="00741B63"/>
    <w:rsid w:val="00741C12"/>
    <w:rsid w:val="0074224D"/>
    <w:rsid w:val="007447BC"/>
    <w:rsid w:val="00744F60"/>
    <w:rsid w:val="007463C6"/>
    <w:rsid w:val="00747F9E"/>
    <w:rsid w:val="00750858"/>
    <w:rsid w:val="007508E9"/>
    <w:rsid w:val="007529B6"/>
    <w:rsid w:val="00754DC3"/>
    <w:rsid w:val="00756D04"/>
    <w:rsid w:val="00756D6C"/>
    <w:rsid w:val="007616BB"/>
    <w:rsid w:val="00762DB2"/>
    <w:rsid w:val="00766422"/>
    <w:rsid w:val="007672F3"/>
    <w:rsid w:val="00767DBF"/>
    <w:rsid w:val="007725AC"/>
    <w:rsid w:val="007751A4"/>
    <w:rsid w:val="007813AE"/>
    <w:rsid w:val="00781BED"/>
    <w:rsid w:val="00781EF9"/>
    <w:rsid w:val="0078469F"/>
    <w:rsid w:val="007846D7"/>
    <w:rsid w:val="00791852"/>
    <w:rsid w:val="0079328E"/>
    <w:rsid w:val="00794EB8"/>
    <w:rsid w:val="0079584E"/>
    <w:rsid w:val="00795859"/>
    <w:rsid w:val="00795C58"/>
    <w:rsid w:val="00797786"/>
    <w:rsid w:val="00797A36"/>
    <w:rsid w:val="007A0E2B"/>
    <w:rsid w:val="007A112E"/>
    <w:rsid w:val="007A20F2"/>
    <w:rsid w:val="007A2554"/>
    <w:rsid w:val="007A37A2"/>
    <w:rsid w:val="007A3CD3"/>
    <w:rsid w:val="007A51EF"/>
    <w:rsid w:val="007A572C"/>
    <w:rsid w:val="007B0ACF"/>
    <w:rsid w:val="007B28A0"/>
    <w:rsid w:val="007B2D22"/>
    <w:rsid w:val="007B3AC1"/>
    <w:rsid w:val="007B4509"/>
    <w:rsid w:val="007B483D"/>
    <w:rsid w:val="007B4EB5"/>
    <w:rsid w:val="007B71FE"/>
    <w:rsid w:val="007C18A5"/>
    <w:rsid w:val="007C2CB6"/>
    <w:rsid w:val="007C3EDB"/>
    <w:rsid w:val="007C55C7"/>
    <w:rsid w:val="007D1457"/>
    <w:rsid w:val="007D20C3"/>
    <w:rsid w:val="007D2D35"/>
    <w:rsid w:val="007D3131"/>
    <w:rsid w:val="007D340F"/>
    <w:rsid w:val="007D4958"/>
    <w:rsid w:val="007D5069"/>
    <w:rsid w:val="007D6577"/>
    <w:rsid w:val="007D6BEA"/>
    <w:rsid w:val="007E1E8F"/>
    <w:rsid w:val="007E3748"/>
    <w:rsid w:val="007E5AAA"/>
    <w:rsid w:val="007E6BDD"/>
    <w:rsid w:val="007E7274"/>
    <w:rsid w:val="007E728E"/>
    <w:rsid w:val="007F0135"/>
    <w:rsid w:val="007F0EF3"/>
    <w:rsid w:val="007F1371"/>
    <w:rsid w:val="007F1CFB"/>
    <w:rsid w:val="007F25FE"/>
    <w:rsid w:val="007F2A1B"/>
    <w:rsid w:val="007F4080"/>
    <w:rsid w:val="007F437D"/>
    <w:rsid w:val="007F4471"/>
    <w:rsid w:val="007F6A56"/>
    <w:rsid w:val="008004DA"/>
    <w:rsid w:val="00800D29"/>
    <w:rsid w:val="00801219"/>
    <w:rsid w:val="00801AA0"/>
    <w:rsid w:val="00803114"/>
    <w:rsid w:val="0080411D"/>
    <w:rsid w:val="00806CD2"/>
    <w:rsid w:val="00806E52"/>
    <w:rsid w:val="00807348"/>
    <w:rsid w:val="00807C6B"/>
    <w:rsid w:val="00810037"/>
    <w:rsid w:val="00810C78"/>
    <w:rsid w:val="00811A16"/>
    <w:rsid w:val="00811F42"/>
    <w:rsid w:val="00812A79"/>
    <w:rsid w:val="00813477"/>
    <w:rsid w:val="00815674"/>
    <w:rsid w:val="00816017"/>
    <w:rsid w:val="0081693E"/>
    <w:rsid w:val="00816B58"/>
    <w:rsid w:val="008208BE"/>
    <w:rsid w:val="00821C8F"/>
    <w:rsid w:val="00822C17"/>
    <w:rsid w:val="00823766"/>
    <w:rsid w:val="0082378A"/>
    <w:rsid w:val="00824895"/>
    <w:rsid w:val="008275D2"/>
    <w:rsid w:val="00827AED"/>
    <w:rsid w:val="0083096F"/>
    <w:rsid w:val="008364D2"/>
    <w:rsid w:val="00836678"/>
    <w:rsid w:val="008368F8"/>
    <w:rsid w:val="00840B18"/>
    <w:rsid w:val="00841B42"/>
    <w:rsid w:val="00841C6D"/>
    <w:rsid w:val="0084252A"/>
    <w:rsid w:val="008435C7"/>
    <w:rsid w:val="0084443B"/>
    <w:rsid w:val="008460E9"/>
    <w:rsid w:val="00846965"/>
    <w:rsid w:val="00846E07"/>
    <w:rsid w:val="00851BD6"/>
    <w:rsid w:val="00851E7E"/>
    <w:rsid w:val="00852DE6"/>
    <w:rsid w:val="0085363D"/>
    <w:rsid w:val="00855959"/>
    <w:rsid w:val="00856465"/>
    <w:rsid w:val="0085651B"/>
    <w:rsid w:val="00857B6F"/>
    <w:rsid w:val="008607F5"/>
    <w:rsid w:val="0086082B"/>
    <w:rsid w:val="0086161A"/>
    <w:rsid w:val="00861C24"/>
    <w:rsid w:val="0086274C"/>
    <w:rsid w:val="00862CF3"/>
    <w:rsid w:val="00863994"/>
    <w:rsid w:val="00864263"/>
    <w:rsid w:val="008649A3"/>
    <w:rsid w:val="008649B7"/>
    <w:rsid w:val="00865C8E"/>
    <w:rsid w:val="0086693A"/>
    <w:rsid w:val="00867B76"/>
    <w:rsid w:val="00871035"/>
    <w:rsid w:val="00871A25"/>
    <w:rsid w:val="00873135"/>
    <w:rsid w:val="008731D7"/>
    <w:rsid w:val="00874209"/>
    <w:rsid w:val="0087443F"/>
    <w:rsid w:val="00876323"/>
    <w:rsid w:val="00877A7C"/>
    <w:rsid w:val="00877E28"/>
    <w:rsid w:val="00881404"/>
    <w:rsid w:val="00881565"/>
    <w:rsid w:val="008816BE"/>
    <w:rsid w:val="00885455"/>
    <w:rsid w:val="00885822"/>
    <w:rsid w:val="00885824"/>
    <w:rsid w:val="0089041E"/>
    <w:rsid w:val="00891103"/>
    <w:rsid w:val="00892B0F"/>
    <w:rsid w:val="00893490"/>
    <w:rsid w:val="00893B3F"/>
    <w:rsid w:val="008949A8"/>
    <w:rsid w:val="008965FE"/>
    <w:rsid w:val="0089674E"/>
    <w:rsid w:val="00896BC3"/>
    <w:rsid w:val="00897F76"/>
    <w:rsid w:val="008A0F8B"/>
    <w:rsid w:val="008A4339"/>
    <w:rsid w:val="008A48E7"/>
    <w:rsid w:val="008A711D"/>
    <w:rsid w:val="008B005D"/>
    <w:rsid w:val="008B06D1"/>
    <w:rsid w:val="008B0990"/>
    <w:rsid w:val="008B13AB"/>
    <w:rsid w:val="008B275D"/>
    <w:rsid w:val="008B5078"/>
    <w:rsid w:val="008B5D34"/>
    <w:rsid w:val="008C1B8C"/>
    <w:rsid w:val="008C1ECD"/>
    <w:rsid w:val="008C23BD"/>
    <w:rsid w:val="008C28FD"/>
    <w:rsid w:val="008C32B9"/>
    <w:rsid w:val="008C38DF"/>
    <w:rsid w:val="008C4C4C"/>
    <w:rsid w:val="008C78D9"/>
    <w:rsid w:val="008D229C"/>
    <w:rsid w:val="008D2CA2"/>
    <w:rsid w:val="008D3156"/>
    <w:rsid w:val="008D4B7C"/>
    <w:rsid w:val="008D6711"/>
    <w:rsid w:val="008D6A4D"/>
    <w:rsid w:val="008D6EB9"/>
    <w:rsid w:val="008D7DDA"/>
    <w:rsid w:val="008E15A1"/>
    <w:rsid w:val="008E3EEB"/>
    <w:rsid w:val="008E69D5"/>
    <w:rsid w:val="008E6E2E"/>
    <w:rsid w:val="008E76D6"/>
    <w:rsid w:val="008E7E2B"/>
    <w:rsid w:val="008F32CF"/>
    <w:rsid w:val="008F4ABE"/>
    <w:rsid w:val="008F60DC"/>
    <w:rsid w:val="008F6C15"/>
    <w:rsid w:val="008F766B"/>
    <w:rsid w:val="008F79C9"/>
    <w:rsid w:val="00901466"/>
    <w:rsid w:val="009018E3"/>
    <w:rsid w:val="00904198"/>
    <w:rsid w:val="009048C6"/>
    <w:rsid w:val="00904C9C"/>
    <w:rsid w:val="009050BE"/>
    <w:rsid w:val="00905E35"/>
    <w:rsid w:val="009112BB"/>
    <w:rsid w:val="00912A11"/>
    <w:rsid w:val="009134B3"/>
    <w:rsid w:val="00913E49"/>
    <w:rsid w:val="009165CE"/>
    <w:rsid w:val="00921120"/>
    <w:rsid w:val="00922D19"/>
    <w:rsid w:val="00923070"/>
    <w:rsid w:val="00924F6A"/>
    <w:rsid w:val="00926AA6"/>
    <w:rsid w:val="00926CF1"/>
    <w:rsid w:val="0093320A"/>
    <w:rsid w:val="009338FF"/>
    <w:rsid w:val="00933C3F"/>
    <w:rsid w:val="0093424E"/>
    <w:rsid w:val="0093459B"/>
    <w:rsid w:val="009346B6"/>
    <w:rsid w:val="00935706"/>
    <w:rsid w:val="00935D81"/>
    <w:rsid w:val="00937296"/>
    <w:rsid w:val="009377A8"/>
    <w:rsid w:val="00940DFD"/>
    <w:rsid w:val="00940E65"/>
    <w:rsid w:val="009420A1"/>
    <w:rsid w:val="00942519"/>
    <w:rsid w:val="00942E54"/>
    <w:rsid w:val="00943396"/>
    <w:rsid w:val="00944C78"/>
    <w:rsid w:val="00945DCD"/>
    <w:rsid w:val="00945FC7"/>
    <w:rsid w:val="009460EC"/>
    <w:rsid w:val="00946D71"/>
    <w:rsid w:val="009513DC"/>
    <w:rsid w:val="00951738"/>
    <w:rsid w:val="00951F87"/>
    <w:rsid w:val="00952106"/>
    <w:rsid w:val="009521B6"/>
    <w:rsid w:val="009526F6"/>
    <w:rsid w:val="00953992"/>
    <w:rsid w:val="009546C3"/>
    <w:rsid w:val="00957823"/>
    <w:rsid w:val="0096117D"/>
    <w:rsid w:val="00961997"/>
    <w:rsid w:val="00965190"/>
    <w:rsid w:val="009659F0"/>
    <w:rsid w:val="0096618E"/>
    <w:rsid w:val="00966451"/>
    <w:rsid w:val="009664CF"/>
    <w:rsid w:val="00966726"/>
    <w:rsid w:val="0096764F"/>
    <w:rsid w:val="00967BC5"/>
    <w:rsid w:val="0097197C"/>
    <w:rsid w:val="00972112"/>
    <w:rsid w:val="00973A42"/>
    <w:rsid w:val="00973CC5"/>
    <w:rsid w:val="00973D44"/>
    <w:rsid w:val="0097414A"/>
    <w:rsid w:val="0097711D"/>
    <w:rsid w:val="00977727"/>
    <w:rsid w:val="00977ED0"/>
    <w:rsid w:val="00980078"/>
    <w:rsid w:val="00981214"/>
    <w:rsid w:val="00983CC1"/>
    <w:rsid w:val="00985E97"/>
    <w:rsid w:val="00985F9D"/>
    <w:rsid w:val="00987288"/>
    <w:rsid w:val="00987DB3"/>
    <w:rsid w:val="0099092E"/>
    <w:rsid w:val="00992F36"/>
    <w:rsid w:val="00993221"/>
    <w:rsid w:val="00994383"/>
    <w:rsid w:val="00996DBC"/>
    <w:rsid w:val="0099787C"/>
    <w:rsid w:val="009A1A42"/>
    <w:rsid w:val="009A2A6D"/>
    <w:rsid w:val="009A2B5C"/>
    <w:rsid w:val="009A4626"/>
    <w:rsid w:val="009A4BFC"/>
    <w:rsid w:val="009A62B4"/>
    <w:rsid w:val="009A6A7D"/>
    <w:rsid w:val="009A7095"/>
    <w:rsid w:val="009A75A7"/>
    <w:rsid w:val="009B087A"/>
    <w:rsid w:val="009B7365"/>
    <w:rsid w:val="009C506E"/>
    <w:rsid w:val="009C58E5"/>
    <w:rsid w:val="009C5AC7"/>
    <w:rsid w:val="009C6B58"/>
    <w:rsid w:val="009C7079"/>
    <w:rsid w:val="009D006E"/>
    <w:rsid w:val="009D0464"/>
    <w:rsid w:val="009D1B30"/>
    <w:rsid w:val="009D23AA"/>
    <w:rsid w:val="009D43DF"/>
    <w:rsid w:val="009D5CD0"/>
    <w:rsid w:val="009D773D"/>
    <w:rsid w:val="009D7E38"/>
    <w:rsid w:val="009E2094"/>
    <w:rsid w:val="009E3498"/>
    <w:rsid w:val="009E34AE"/>
    <w:rsid w:val="009E41ED"/>
    <w:rsid w:val="009E5DF6"/>
    <w:rsid w:val="009E612E"/>
    <w:rsid w:val="009E7A77"/>
    <w:rsid w:val="009E7E54"/>
    <w:rsid w:val="009F1AAC"/>
    <w:rsid w:val="009F205E"/>
    <w:rsid w:val="009F4300"/>
    <w:rsid w:val="009F4809"/>
    <w:rsid w:val="009F6E0E"/>
    <w:rsid w:val="009F7247"/>
    <w:rsid w:val="009F7E49"/>
    <w:rsid w:val="00A05997"/>
    <w:rsid w:val="00A069EF"/>
    <w:rsid w:val="00A11152"/>
    <w:rsid w:val="00A11557"/>
    <w:rsid w:val="00A11EB7"/>
    <w:rsid w:val="00A12AF4"/>
    <w:rsid w:val="00A13BCA"/>
    <w:rsid w:val="00A13FEB"/>
    <w:rsid w:val="00A14185"/>
    <w:rsid w:val="00A148C5"/>
    <w:rsid w:val="00A15327"/>
    <w:rsid w:val="00A155C6"/>
    <w:rsid w:val="00A1632E"/>
    <w:rsid w:val="00A21582"/>
    <w:rsid w:val="00A22252"/>
    <w:rsid w:val="00A2227B"/>
    <w:rsid w:val="00A23258"/>
    <w:rsid w:val="00A23F23"/>
    <w:rsid w:val="00A27CDB"/>
    <w:rsid w:val="00A32FF1"/>
    <w:rsid w:val="00A332BD"/>
    <w:rsid w:val="00A33F85"/>
    <w:rsid w:val="00A34C4D"/>
    <w:rsid w:val="00A35306"/>
    <w:rsid w:val="00A355DD"/>
    <w:rsid w:val="00A376C0"/>
    <w:rsid w:val="00A41D1E"/>
    <w:rsid w:val="00A44864"/>
    <w:rsid w:val="00A45E66"/>
    <w:rsid w:val="00A4636F"/>
    <w:rsid w:val="00A46D05"/>
    <w:rsid w:val="00A505BC"/>
    <w:rsid w:val="00A5501E"/>
    <w:rsid w:val="00A56792"/>
    <w:rsid w:val="00A57709"/>
    <w:rsid w:val="00A60435"/>
    <w:rsid w:val="00A60C8F"/>
    <w:rsid w:val="00A6283C"/>
    <w:rsid w:val="00A64603"/>
    <w:rsid w:val="00A7093C"/>
    <w:rsid w:val="00A70BB8"/>
    <w:rsid w:val="00A70F69"/>
    <w:rsid w:val="00A7210F"/>
    <w:rsid w:val="00A72DFF"/>
    <w:rsid w:val="00A73377"/>
    <w:rsid w:val="00A73496"/>
    <w:rsid w:val="00A73B1F"/>
    <w:rsid w:val="00A77E09"/>
    <w:rsid w:val="00A80875"/>
    <w:rsid w:val="00A81918"/>
    <w:rsid w:val="00A83350"/>
    <w:rsid w:val="00A84443"/>
    <w:rsid w:val="00A85395"/>
    <w:rsid w:val="00A853FC"/>
    <w:rsid w:val="00A86462"/>
    <w:rsid w:val="00A86ADA"/>
    <w:rsid w:val="00A90CF3"/>
    <w:rsid w:val="00A923C4"/>
    <w:rsid w:val="00A92A3A"/>
    <w:rsid w:val="00A9433D"/>
    <w:rsid w:val="00A95375"/>
    <w:rsid w:val="00A95D4B"/>
    <w:rsid w:val="00A966CF"/>
    <w:rsid w:val="00A970D0"/>
    <w:rsid w:val="00A9716C"/>
    <w:rsid w:val="00A976E5"/>
    <w:rsid w:val="00AA1873"/>
    <w:rsid w:val="00AA1D0F"/>
    <w:rsid w:val="00AA2231"/>
    <w:rsid w:val="00AA2C61"/>
    <w:rsid w:val="00AA3708"/>
    <w:rsid w:val="00AA3790"/>
    <w:rsid w:val="00AA4521"/>
    <w:rsid w:val="00AA6274"/>
    <w:rsid w:val="00AB0076"/>
    <w:rsid w:val="00AB1973"/>
    <w:rsid w:val="00AB2FB8"/>
    <w:rsid w:val="00AB39D3"/>
    <w:rsid w:val="00AB3AF0"/>
    <w:rsid w:val="00AB3F4A"/>
    <w:rsid w:val="00AB5D26"/>
    <w:rsid w:val="00AB5E95"/>
    <w:rsid w:val="00AB6855"/>
    <w:rsid w:val="00AB73A4"/>
    <w:rsid w:val="00AC2710"/>
    <w:rsid w:val="00AC2B92"/>
    <w:rsid w:val="00AC2D7A"/>
    <w:rsid w:val="00AC2DE8"/>
    <w:rsid w:val="00AC43F1"/>
    <w:rsid w:val="00AC6923"/>
    <w:rsid w:val="00AC7A84"/>
    <w:rsid w:val="00AD0927"/>
    <w:rsid w:val="00AD0F4B"/>
    <w:rsid w:val="00AD0FA9"/>
    <w:rsid w:val="00AD2D69"/>
    <w:rsid w:val="00AE01DA"/>
    <w:rsid w:val="00AE0326"/>
    <w:rsid w:val="00AE3C3B"/>
    <w:rsid w:val="00AE621E"/>
    <w:rsid w:val="00AE675C"/>
    <w:rsid w:val="00AE6B4C"/>
    <w:rsid w:val="00AF0114"/>
    <w:rsid w:val="00AF0EBB"/>
    <w:rsid w:val="00AF1032"/>
    <w:rsid w:val="00AF38CE"/>
    <w:rsid w:val="00AF756C"/>
    <w:rsid w:val="00B00C45"/>
    <w:rsid w:val="00B02953"/>
    <w:rsid w:val="00B02FA1"/>
    <w:rsid w:val="00B03B90"/>
    <w:rsid w:val="00B04913"/>
    <w:rsid w:val="00B04E5D"/>
    <w:rsid w:val="00B06609"/>
    <w:rsid w:val="00B06DEE"/>
    <w:rsid w:val="00B076DE"/>
    <w:rsid w:val="00B11D68"/>
    <w:rsid w:val="00B12033"/>
    <w:rsid w:val="00B12844"/>
    <w:rsid w:val="00B12F8C"/>
    <w:rsid w:val="00B14074"/>
    <w:rsid w:val="00B1777E"/>
    <w:rsid w:val="00B20339"/>
    <w:rsid w:val="00B20936"/>
    <w:rsid w:val="00B2162D"/>
    <w:rsid w:val="00B239A2"/>
    <w:rsid w:val="00B246E3"/>
    <w:rsid w:val="00B254C3"/>
    <w:rsid w:val="00B26117"/>
    <w:rsid w:val="00B27BE0"/>
    <w:rsid w:val="00B308F2"/>
    <w:rsid w:val="00B35696"/>
    <w:rsid w:val="00B363A4"/>
    <w:rsid w:val="00B36A61"/>
    <w:rsid w:val="00B36BD0"/>
    <w:rsid w:val="00B375D8"/>
    <w:rsid w:val="00B3768F"/>
    <w:rsid w:val="00B405F5"/>
    <w:rsid w:val="00B40F21"/>
    <w:rsid w:val="00B415AC"/>
    <w:rsid w:val="00B427FF"/>
    <w:rsid w:val="00B45382"/>
    <w:rsid w:val="00B46A68"/>
    <w:rsid w:val="00B46ED1"/>
    <w:rsid w:val="00B51379"/>
    <w:rsid w:val="00B514E7"/>
    <w:rsid w:val="00B52653"/>
    <w:rsid w:val="00B55729"/>
    <w:rsid w:val="00B560D8"/>
    <w:rsid w:val="00B560E2"/>
    <w:rsid w:val="00B56284"/>
    <w:rsid w:val="00B5741D"/>
    <w:rsid w:val="00B601CF"/>
    <w:rsid w:val="00B62BEA"/>
    <w:rsid w:val="00B647AE"/>
    <w:rsid w:val="00B65C25"/>
    <w:rsid w:val="00B66988"/>
    <w:rsid w:val="00B67728"/>
    <w:rsid w:val="00B67B41"/>
    <w:rsid w:val="00B67BEA"/>
    <w:rsid w:val="00B67CA2"/>
    <w:rsid w:val="00B70E18"/>
    <w:rsid w:val="00B731FE"/>
    <w:rsid w:val="00B73BB0"/>
    <w:rsid w:val="00B75A1E"/>
    <w:rsid w:val="00B76740"/>
    <w:rsid w:val="00B768A0"/>
    <w:rsid w:val="00B77689"/>
    <w:rsid w:val="00B822B3"/>
    <w:rsid w:val="00B839B7"/>
    <w:rsid w:val="00B868D4"/>
    <w:rsid w:val="00B8713E"/>
    <w:rsid w:val="00B95374"/>
    <w:rsid w:val="00B95BDE"/>
    <w:rsid w:val="00B969FE"/>
    <w:rsid w:val="00B978BC"/>
    <w:rsid w:val="00BA2BAF"/>
    <w:rsid w:val="00BA32B8"/>
    <w:rsid w:val="00BA5984"/>
    <w:rsid w:val="00BA78CD"/>
    <w:rsid w:val="00BB028A"/>
    <w:rsid w:val="00BB1710"/>
    <w:rsid w:val="00BB17CA"/>
    <w:rsid w:val="00BB31AB"/>
    <w:rsid w:val="00BB529E"/>
    <w:rsid w:val="00BB57E5"/>
    <w:rsid w:val="00BB6C98"/>
    <w:rsid w:val="00BC1306"/>
    <w:rsid w:val="00BC24D6"/>
    <w:rsid w:val="00BC2FA9"/>
    <w:rsid w:val="00BC3141"/>
    <w:rsid w:val="00BC3DBC"/>
    <w:rsid w:val="00BC507A"/>
    <w:rsid w:val="00BD008D"/>
    <w:rsid w:val="00BD01FB"/>
    <w:rsid w:val="00BD1FCD"/>
    <w:rsid w:val="00BD4D05"/>
    <w:rsid w:val="00BD5D6E"/>
    <w:rsid w:val="00BD6703"/>
    <w:rsid w:val="00BE00FE"/>
    <w:rsid w:val="00BE2743"/>
    <w:rsid w:val="00BE4E71"/>
    <w:rsid w:val="00BE66A5"/>
    <w:rsid w:val="00BE6EB9"/>
    <w:rsid w:val="00BE7310"/>
    <w:rsid w:val="00BF2569"/>
    <w:rsid w:val="00BF473A"/>
    <w:rsid w:val="00BF5428"/>
    <w:rsid w:val="00BF5844"/>
    <w:rsid w:val="00C0044F"/>
    <w:rsid w:val="00C00C0F"/>
    <w:rsid w:val="00C00FB8"/>
    <w:rsid w:val="00C02959"/>
    <w:rsid w:val="00C0535C"/>
    <w:rsid w:val="00C110CE"/>
    <w:rsid w:val="00C1247C"/>
    <w:rsid w:val="00C16CE9"/>
    <w:rsid w:val="00C16E4C"/>
    <w:rsid w:val="00C22471"/>
    <w:rsid w:val="00C24132"/>
    <w:rsid w:val="00C25504"/>
    <w:rsid w:val="00C26030"/>
    <w:rsid w:val="00C26C93"/>
    <w:rsid w:val="00C30CEF"/>
    <w:rsid w:val="00C316E7"/>
    <w:rsid w:val="00C35B49"/>
    <w:rsid w:val="00C35F7D"/>
    <w:rsid w:val="00C43EFD"/>
    <w:rsid w:val="00C45649"/>
    <w:rsid w:val="00C50E83"/>
    <w:rsid w:val="00C5129D"/>
    <w:rsid w:val="00C51899"/>
    <w:rsid w:val="00C5229F"/>
    <w:rsid w:val="00C542D1"/>
    <w:rsid w:val="00C54DB6"/>
    <w:rsid w:val="00C57D49"/>
    <w:rsid w:val="00C60124"/>
    <w:rsid w:val="00C60742"/>
    <w:rsid w:val="00C60DE7"/>
    <w:rsid w:val="00C6128F"/>
    <w:rsid w:val="00C625D7"/>
    <w:rsid w:val="00C6263A"/>
    <w:rsid w:val="00C63422"/>
    <w:rsid w:val="00C63531"/>
    <w:rsid w:val="00C6494E"/>
    <w:rsid w:val="00C64E82"/>
    <w:rsid w:val="00C65992"/>
    <w:rsid w:val="00C66087"/>
    <w:rsid w:val="00C67FA9"/>
    <w:rsid w:val="00C70423"/>
    <w:rsid w:val="00C7255B"/>
    <w:rsid w:val="00C73420"/>
    <w:rsid w:val="00C74471"/>
    <w:rsid w:val="00C7491D"/>
    <w:rsid w:val="00C75EE2"/>
    <w:rsid w:val="00C80ACA"/>
    <w:rsid w:val="00C82751"/>
    <w:rsid w:val="00C87180"/>
    <w:rsid w:val="00C905A4"/>
    <w:rsid w:val="00C957A4"/>
    <w:rsid w:val="00C96380"/>
    <w:rsid w:val="00CA1F56"/>
    <w:rsid w:val="00CA2584"/>
    <w:rsid w:val="00CA2870"/>
    <w:rsid w:val="00CA2C5B"/>
    <w:rsid w:val="00CA2CB8"/>
    <w:rsid w:val="00CB00E2"/>
    <w:rsid w:val="00CB07C0"/>
    <w:rsid w:val="00CB0C27"/>
    <w:rsid w:val="00CB11FE"/>
    <w:rsid w:val="00CB31F2"/>
    <w:rsid w:val="00CB4ABA"/>
    <w:rsid w:val="00CB5F2C"/>
    <w:rsid w:val="00CB6788"/>
    <w:rsid w:val="00CB7ABA"/>
    <w:rsid w:val="00CC05C8"/>
    <w:rsid w:val="00CC0660"/>
    <w:rsid w:val="00CC356B"/>
    <w:rsid w:val="00CC71F1"/>
    <w:rsid w:val="00CD1CD4"/>
    <w:rsid w:val="00CD5329"/>
    <w:rsid w:val="00CD643E"/>
    <w:rsid w:val="00CD7661"/>
    <w:rsid w:val="00CD7AF9"/>
    <w:rsid w:val="00CD7F15"/>
    <w:rsid w:val="00CE0126"/>
    <w:rsid w:val="00CE1622"/>
    <w:rsid w:val="00CE2A83"/>
    <w:rsid w:val="00CE2CF8"/>
    <w:rsid w:val="00CE5E09"/>
    <w:rsid w:val="00CE72E3"/>
    <w:rsid w:val="00CF19E2"/>
    <w:rsid w:val="00CF1A67"/>
    <w:rsid w:val="00CF314F"/>
    <w:rsid w:val="00CF383A"/>
    <w:rsid w:val="00CF3868"/>
    <w:rsid w:val="00CF3DC5"/>
    <w:rsid w:val="00CF4A04"/>
    <w:rsid w:val="00CF6832"/>
    <w:rsid w:val="00D01F55"/>
    <w:rsid w:val="00D022E2"/>
    <w:rsid w:val="00D04850"/>
    <w:rsid w:val="00D05579"/>
    <w:rsid w:val="00D059AB"/>
    <w:rsid w:val="00D077E0"/>
    <w:rsid w:val="00D07914"/>
    <w:rsid w:val="00D07F8E"/>
    <w:rsid w:val="00D10D0F"/>
    <w:rsid w:val="00D12005"/>
    <w:rsid w:val="00D12549"/>
    <w:rsid w:val="00D12885"/>
    <w:rsid w:val="00D12BFE"/>
    <w:rsid w:val="00D146BD"/>
    <w:rsid w:val="00D15056"/>
    <w:rsid w:val="00D15320"/>
    <w:rsid w:val="00D168FB"/>
    <w:rsid w:val="00D2036D"/>
    <w:rsid w:val="00D20C37"/>
    <w:rsid w:val="00D22999"/>
    <w:rsid w:val="00D23CEF"/>
    <w:rsid w:val="00D24540"/>
    <w:rsid w:val="00D25500"/>
    <w:rsid w:val="00D25C93"/>
    <w:rsid w:val="00D262B7"/>
    <w:rsid w:val="00D2689A"/>
    <w:rsid w:val="00D27C54"/>
    <w:rsid w:val="00D27F4E"/>
    <w:rsid w:val="00D30D57"/>
    <w:rsid w:val="00D30ED3"/>
    <w:rsid w:val="00D311A3"/>
    <w:rsid w:val="00D31EF1"/>
    <w:rsid w:val="00D321EB"/>
    <w:rsid w:val="00D3295B"/>
    <w:rsid w:val="00D34F51"/>
    <w:rsid w:val="00D36062"/>
    <w:rsid w:val="00D37650"/>
    <w:rsid w:val="00D377E7"/>
    <w:rsid w:val="00D40DD2"/>
    <w:rsid w:val="00D41D28"/>
    <w:rsid w:val="00D4304B"/>
    <w:rsid w:val="00D43F56"/>
    <w:rsid w:val="00D442AC"/>
    <w:rsid w:val="00D443CD"/>
    <w:rsid w:val="00D4637F"/>
    <w:rsid w:val="00D474D7"/>
    <w:rsid w:val="00D51CFC"/>
    <w:rsid w:val="00D54587"/>
    <w:rsid w:val="00D55226"/>
    <w:rsid w:val="00D5566B"/>
    <w:rsid w:val="00D561A3"/>
    <w:rsid w:val="00D6151A"/>
    <w:rsid w:val="00D644ED"/>
    <w:rsid w:val="00D64E89"/>
    <w:rsid w:val="00D64E91"/>
    <w:rsid w:val="00D656D8"/>
    <w:rsid w:val="00D679A6"/>
    <w:rsid w:val="00D67D53"/>
    <w:rsid w:val="00D67FC2"/>
    <w:rsid w:val="00D729DB"/>
    <w:rsid w:val="00D73CBE"/>
    <w:rsid w:val="00D74438"/>
    <w:rsid w:val="00D74E10"/>
    <w:rsid w:val="00D75248"/>
    <w:rsid w:val="00D75A74"/>
    <w:rsid w:val="00D75E1F"/>
    <w:rsid w:val="00D7602C"/>
    <w:rsid w:val="00D80AA3"/>
    <w:rsid w:val="00D810DC"/>
    <w:rsid w:val="00D8122F"/>
    <w:rsid w:val="00D812C8"/>
    <w:rsid w:val="00D81B37"/>
    <w:rsid w:val="00D82C69"/>
    <w:rsid w:val="00D854B2"/>
    <w:rsid w:val="00D862A4"/>
    <w:rsid w:val="00D86AE2"/>
    <w:rsid w:val="00D87343"/>
    <w:rsid w:val="00D9004F"/>
    <w:rsid w:val="00D9059B"/>
    <w:rsid w:val="00D90BAB"/>
    <w:rsid w:val="00D94D87"/>
    <w:rsid w:val="00D950AB"/>
    <w:rsid w:val="00D95E3C"/>
    <w:rsid w:val="00D96345"/>
    <w:rsid w:val="00D97907"/>
    <w:rsid w:val="00D97F25"/>
    <w:rsid w:val="00DA12DC"/>
    <w:rsid w:val="00DA23EC"/>
    <w:rsid w:val="00DA303C"/>
    <w:rsid w:val="00DA3ABB"/>
    <w:rsid w:val="00DA4BF4"/>
    <w:rsid w:val="00DA5E31"/>
    <w:rsid w:val="00DA6A4F"/>
    <w:rsid w:val="00DA7D9F"/>
    <w:rsid w:val="00DA7F47"/>
    <w:rsid w:val="00DB01BA"/>
    <w:rsid w:val="00DB1840"/>
    <w:rsid w:val="00DB21BE"/>
    <w:rsid w:val="00DB50E1"/>
    <w:rsid w:val="00DB5DB6"/>
    <w:rsid w:val="00DB7B12"/>
    <w:rsid w:val="00DC0CC0"/>
    <w:rsid w:val="00DC1F9C"/>
    <w:rsid w:val="00DC3568"/>
    <w:rsid w:val="00DC35D0"/>
    <w:rsid w:val="00DC3DA0"/>
    <w:rsid w:val="00DC682A"/>
    <w:rsid w:val="00DC737B"/>
    <w:rsid w:val="00DC7EA2"/>
    <w:rsid w:val="00DD0644"/>
    <w:rsid w:val="00DD0A3B"/>
    <w:rsid w:val="00DD1300"/>
    <w:rsid w:val="00DD1388"/>
    <w:rsid w:val="00DD1E34"/>
    <w:rsid w:val="00DD2109"/>
    <w:rsid w:val="00DD26E6"/>
    <w:rsid w:val="00DD3035"/>
    <w:rsid w:val="00DD3E7C"/>
    <w:rsid w:val="00DD4A6F"/>
    <w:rsid w:val="00DD56FC"/>
    <w:rsid w:val="00DD7D36"/>
    <w:rsid w:val="00DE1702"/>
    <w:rsid w:val="00DE18CC"/>
    <w:rsid w:val="00DE2AA4"/>
    <w:rsid w:val="00DE3ACA"/>
    <w:rsid w:val="00DE3ED4"/>
    <w:rsid w:val="00DE411C"/>
    <w:rsid w:val="00DE5DA8"/>
    <w:rsid w:val="00DE72EA"/>
    <w:rsid w:val="00DF17C8"/>
    <w:rsid w:val="00DF2877"/>
    <w:rsid w:val="00DF2A40"/>
    <w:rsid w:val="00DF44E1"/>
    <w:rsid w:val="00DF4B85"/>
    <w:rsid w:val="00DF57BE"/>
    <w:rsid w:val="00DF5C5B"/>
    <w:rsid w:val="00DF6481"/>
    <w:rsid w:val="00DF6861"/>
    <w:rsid w:val="00DF6E2D"/>
    <w:rsid w:val="00DF74D7"/>
    <w:rsid w:val="00E00CF7"/>
    <w:rsid w:val="00E01958"/>
    <w:rsid w:val="00E01A01"/>
    <w:rsid w:val="00E02A59"/>
    <w:rsid w:val="00E05138"/>
    <w:rsid w:val="00E0765C"/>
    <w:rsid w:val="00E07BB0"/>
    <w:rsid w:val="00E07CF8"/>
    <w:rsid w:val="00E111B6"/>
    <w:rsid w:val="00E129A1"/>
    <w:rsid w:val="00E138BE"/>
    <w:rsid w:val="00E14046"/>
    <w:rsid w:val="00E1473D"/>
    <w:rsid w:val="00E167B2"/>
    <w:rsid w:val="00E21A6A"/>
    <w:rsid w:val="00E22395"/>
    <w:rsid w:val="00E2264C"/>
    <w:rsid w:val="00E235F8"/>
    <w:rsid w:val="00E25258"/>
    <w:rsid w:val="00E25599"/>
    <w:rsid w:val="00E266BE"/>
    <w:rsid w:val="00E26B79"/>
    <w:rsid w:val="00E30EB6"/>
    <w:rsid w:val="00E327A8"/>
    <w:rsid w:val="00E32C8A"/>
    <w:rsid w:val="00E3315F"/>
    <w:rsid w:val="00E36971"/>
    <w:rsid w:val="00E40A1C"/>
    <w:rsid w:val="00E41685"/>
    <w:rsid w:val="00E41818"/>
    <w:rsid w:val="00E42140"/>
    <w:rsid w:val="00E50EF2"/>
    <w:rsid w:val="00E510D0"/>
    <w:rsid w:val="00E52431"/>
    <w:rsid w:val="00E52FE1"/>
    <w:rsid w:val="00E53E53"/>
    <w:rsid w:val="00E55429"/>
    <w:rsid w:val="00E60322"/>
    <w:rsid w:val="00E6128F"/>
    <w:rsid w:val="00E61C5F"/>
    <w:rsid w:val="00E67F95"/>
    <w:rsid w:val="00E702F7"/>
    <w:rsid w:val="00E70DD2"/>
    <w:rsid w:val="00E7167D"/>
    <w:rsid w:val="00E716D6"/>
    <w:rsid w:val="00E735B8"/>
    <w:rsid w:val="00E74BBB"/>
    <w:rsid w:val="00E76EBB"/>
    <w:rsid w:val="00E77420"/>
    <w:rsid w:val="00E777C6"/>
    <w:rsid w:val="00E779CF"/>
    <w:rsid w:val="00E77E3C"/>
    <w:rsid w:val="00E8121F"/>
    <w:rsid w:val="00E81F47"/>
    <w:rsid w:val="00E82040"/>
    <w:rsid w:val="00E84C3C"/>
    <w:rsid w:val="00E85E8B"/>
    <w:rsid w:val="00E92B9A"/>
    <w:rsid w:val="00E932C3"/>
    <w:rsid w:val="00E93EC1"/>
    <w:rsid w:val="00E95AA1"/>
    <w:rsid w:val="00E96E03"/>
    <w:rsid w:val="00EA062D"/>
    <w:rsid w:val="00EA19ED"/>
    <w:rsid w:val="00EA2C29"/>
    <w:rsid w:val="00EA3867"/>
    <w:rsid w:val="00EA42D3"/>
    <w:rsid w:val="00EA4547"/>
    <w:rsid w:val="00EA5202"/>
    <w:rsid w:val="00EA56B0"/>
    <w:rsid w:val="00EA5D76"/>
    <w:rsid w:val="00EA67B4"/>
    <w:rsid w:val="00EA6C5B"/>
    <w:rsid w:val="00EB06E9"/>
    <w:rsid w:val="00EB0BF2"/>
    <w:rsid w:val="00EB1BAA"/>
    <w:rsid w:val="00EB2A1C"/>
    <w:rsid w:val="00EB2D14"/>
    <w:rsid w:val="00EB2EBD"/>
    <w:rsid w:val="00EB3A04"/>
    <w:rsid w:val="00EB49FE"/>
    <w:rsid w:val="00EB4FE0"/>
    <w:rsid w:val="00EB5AA3"/>
    <w:rsid w:val="00EB602A"/>
    <w:rsid w:val="00EB68CE"/>
    <w:rsid w:val="00EB6C17"/>
    <w:rsid w:val="00EB7C75"/>
    <w:rsid w:val="00EC0030"/>
    <w:rsid w:val="00EC0335"/>
    <w:rsid w:val="00EC1499"/>
    <w:rsid w:val="00EC3792"/>
    <w:rsid w:val="00EC3880"/>
    <w:rsid w:val="00EC692D"/>
    <w:rsid w:val="00EC7879"/>
    <w:rsid w:val="00EC7FC9"/>
    <w:rsid w:val="00ED012D"/>
    <w:rsid w:val="00ED16A8"/>
    <w:rsid w:val="00ED1F26"/>
    <w:rsid w:val="00ED2009"/>
    <w:rsid w:val="00ED3244"/>
    <w:rsid w:val="00ED4922"/>
    <w:rsid w:val="00ED5805"/>
    <w:rsid w:val="00ED66FF"/>
    <w:rsid w:val="00ED7B50"/>
    <w:rsid w:val="00ED7F4B"/>
    <w:rsid w:val="00EE5755"/>
    <w:rsid w:val="00EF061B"/>
    <w:rsid w:val="00EF257A"/>
    <w:rsid w:val="00EF2C3F"/>
    <w:rsid w:val="00EF4426"/>
    <w:rsid w:val="00EF4A6B"/>
    <w:rsid w:val="00EF4E26"/>
    <w:rsid w:val="00EF741C"/>
    <w:rsid w:val="00EF7CD6"/>
    <w:rsid w:val="00F016A4"/>
    <w:rsid w:val="00F01D93"/>
    <w:rsid w:val="00F02F27"/>
    <w:rsid w:val="00F03083"/>
    <w:rsid w:val="00F03709"/>
    <w:rsid w:val="00F04D39"/>
    <w:rsid w:val="00F07484"/>
    <w:rsid w:val="00F10499"/>
    <w:rsid w:val="00F11FAE"/>
    <w:rsid w:val="00F13E5D"/>
    <w:rsid w:val="00F157FE"/>
    <w:rsid w:val="00F202E9"/>
    <w:rsid w:val="00F22DBC"/>
    <w:rsid w:val="00F22F8D"/>
    <w:rsid w:val="00F24A2C"/>
    <w:rsid w:val="00F25C0D"/>
    <w:rsid w:val="00F25CA8"/>
    <w:rsid w:val="00F27D5B"/>
    <w:rsid w:val="00F30038"/>
    <w:rsid w:val="00F30C5E"/>
    <w:rsid w:val="00F31C68"/>
    <w:rsid w:val="00F33B6A"/>
    <w:rsid w:val="00F33F65"/>
    <w:rsid w:val="00F350A6"/>
    <w:rsid w:val="00F35D49"/>
    <w:rsid w:val="00F35F15"/>
    <w:rsid w:val="00F36E47"/>
    <w:rsid w:val="00F40D1F"/>
    <w:rsid w:val="00F4103A"/>
    <w:rsid w:val="00F4118E"/>
    <w:rsid w:val="00F43C28"/>
    <w:rsid w:val="00F44795"/>
    <w:rsid w:val="00F450EA"/>
    <w:rsid w:val="00F4550F"/>
    <w:rsid w:val="00F46C8C"/>
    <w:rsid w:val="00F47009"/>
    <w:rsid w:val="00F47275"/>
    <w:rsid w:val="00F50EB0"/>
    <w:rsid w:val="00F52431"/>
    <w:rsid w:val="00F552A2"/>
    <w:rsid w:val="00F552D7"/>
    <w:rsid w:val="00F5568F"/>
    <w:rsid w:val="00F55EBC"/>
    <w:rsid w:val="00F56CED"/>
    <w:rsid w:val="00F56CF1"/>
    <w:rsid w:val="00F606BB"/>
    <w:rsid w:val="00F616DD"/>
    <w:rsid w:val="00F61EC7"/>
    <w:rsid w:val="00F634BB"/>
    <w:rsid w:val="00F67815"/>
    <w:rsid w:val="00F67A43"/>
    <w:rsid w:val="00F729D8"/>
    <w:rsid w:val="00F73679"/>
    <w:rsid w:val="00F75B14"/>
    <w:rsid w:val="00F7630F"/>
    <w:rsid w:val="00F76D6A"/>
    <w:rsid w:val="00F771D5"/>
    <w:rsid w:val="00F82D8C"/>
    <w:rsid w:val="00F835CE"/>
    <w:rsid w:val="00F83C80"/>
    <w:rsid w:val="00F84035"/>
    <w:rsid w:val="00F85B7F"/>
    <w:rsid w:val="00F908BA"/>
    <w:rsid w:val="00F90F29"/>
    <w:rsid w:val="00F92B00"/>
    <w:rsid w:val="00F96630"/>
    <w:rsid w:val="00F96AF1"/>
    <w:rsid w:val="00FA0F0C"/>
    <w:rsid w:val="00FA2835"/>
    <w:rsid w:val="00FA2A1D"/>
    <w:rsid w:val="00FA316F"/>
    <w:rsid w:val="00FA32EC"/>
    <w:rsid w:val="00FA6EED"/>
    <w:rsid w:val="00FA7017"/>
    <w:rsid w:val="00FB0343"/>
    <w:rsid w:val="00FB07AB"/>
    <w:rsid w:val="00FB0BB9"/>
    <w:rsid w:val="00FB2142"/>
    <w:rsid w:val="00FB3B07"/>
    <w:rsid w:val="00FB45C4"/>
    <w:rsid w:val="00FB46ED"/>
    <w:rsid w:val="00FB5ED6"/>
    <w:rsid w:val="00FB654D"/>
    <w:rsid w:val="00FB6752"/>
    <w:rsid w:val="00FB7369"/>
    <w:rsid w:val="00FC0787"/>
    <w:rsid w:val="00FC67E2"/>
    <w:rsid w:val="00FD0327"/>
    <w:rsid w:val="00FD4378"/>
    <w:rsid w:val="00FD45D0"/>
    <w:rsid w:val="00FD51C8"/>
    <w:rsid w:val="00FD5BC7"/>
    <w:rsid w:val="00FD684F"/>
    <w:rsid w:val="00FD6A35"/>
    <w:rsid w:val="00FE0FB2"/>
    <w:rsid w:val="00FE1079"/>
    <w:rsid w:val="00FE18E9"/>
    <w:rsid w:val="00FE4619"/>
    <w:rsid w:val="00FE5B6D"/>
    <w:rsid w:val="00FE699E"/>
    <w:rsid w:val="00FE69BD"/>
    <w:rsid w:val="00FE759C"/>
    <w:rsid w:val="00FF0A8F"/>
    <w:rsid w:val="00FF2033"/>
    <w:rsid w:val="00FF392E"/>
    <w:rsid w:val="00FF425E"/>
    <w:rsid w:val="00FF47C5"/>
    <w:rsid w:val="00FF4E06"/>
    <w:rsid w:val="00FF5BA8"/>
    <w:rsid w:val="00FF6E27"/>
    <w:rsid w:val="00FF7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521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A505BC"/>
    <w:pPr>
      <w:widowControl w:val="0"/>
      <w:jc w:val="both"/>
    </w:pPr>
    <w:rPr>
      <w:rFonts w:ascii="Times New Roman" w:hAnsi="Times New Roman"/>
      <w:kern w:val="2"/>
      <w:sz w:val="21"/>
      <w:szCs w:val="24"/>
    </w:rPr>
  </w:style>
  <w:style w:type="paragraph" w:styleId="1">
    <w:name w:val="heading 1"/>
    <w:basedOn w:val="a"/>
    <w:next w:val="a"/>
    <w:link w:val="10"/>
    <w:qFormat/>
    <w:rsid w:val="00F47275"/>
    <w:pPr>
      <w:keepNext/>
      <w:keepLines/>
      <w:spacing w:before="340" w:after="330" w:line="578" w:lineRule="auto"/>
      <w:outlineLvl w:val="0"/>
    </w:pPr>
    <w:rPr>
      <w:b/>
      <w:bCs/>
      <w:kern w:val="44"/>
      <w:sz w:val="44"/>
      <w:szCs w:val="44"/>
    </w:rPr>
  </w:style>
  <w:style w:type="paragraph" w:styleId="2">
    <w:name w:val="heading 2"/>
    <w:basedOn w:val="a"/>
    <w:next w:val="a"/>
    <w:link w:val="20"/>
    <w:qFormat/>
    <w:rsid w:val="00F47275"/>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aliases w:val=" Char"/>
    <w:basedOn w:val="a"/>
    <w:next w:val="a"/>
    <w:link w:val="30"/>
    <w:qFormat/>
    <w:rsid w:val="00F47275"/>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nhideWhenUsed/>
    <w:qFormat/>
    <w:rsid w:val="00F47275"/>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0"/>
    <w:unhideWhenUsed/>
    <w:qFormat/>
    <w:rsid w:val="00F47275"/>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qFormat/>
    <w:rsid w:val="00F47275"/>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link w:val="70"/>
    <w:uiPriority w:val="9"/>
    <w:semiHidden/>
    <w:unhideWhenUsed/>
    <w:qFormat/>
    <w:rsid w:val="00F47275"/>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
    <w:semiHidden/>
    <w:unhideWhenUsed/>
    <w:qFormat/>
    <w:rsid w:val="00F47275"/>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link w:val="90"/>
    <w:uiPriority w:val="9"/>
    <w:semiHidden/>
    <w:unhideWhenUsed/>
    <w:qFormat/>
    <w:rsid w:val="00F47275"/>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1818"/>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E41818"/>
    <w:rPr>
      <w:sz w:val="18"/>
      <w:szCs w:val="18"/>
    </w:rPr>
  </w:style>
  <w:style w:type="paragraph" w:styleId="a5">
    <w:name w:val="footer"/>
    <w:basedOn w:val="a"/>
    <w:link w:val="a6"/>
    <w:uiPriority w:val="99"/>
    <w:unhideWhenUsed/>
    <w:rsid w:val="00E41818"/>
    <w:pPr>
      <w:tabs>
        <w:tab w:val="center" w:pos="4153"/>
        <w:tab w:val="right" w:pos="8306"/>
      </w:tabs>
      <w:snapToGrid w:val="0"/>
      <w:jc w:val="left"/>
    </w:pPr>
    <w:rPr>
      <w:sz w:val="18"/>
      <w:szCs w:val="18"/>
    </w:rPr>
  </w:style>
  <w:style w:type="character" w:customStyle="1" w:styleId="a6">
    <w:name w:val="页脚 字符"/>
    <w:link w:val="a5"/>
    <w:uiPriority w:val="99"/>
    <w:rsid w:val="00E41818"/>
    <w:rPr>
      <w:sz w:val="18"/>
      <w:szCs w:val="18"/>
    </w:rPr>
  </w:style>
  <w:style w:type="paragraph" w:styleId="a7">
    <w:name w:val="Balloon Text"/>
    <w:basedOn w:val="a"/>
    <w:link w:val="a8"/>
    <w:uiPriority w:val="99"/>
    <w:semiHidden/>
    <w:unhideWhenUsed/>
    <w:rsid w:val="00E41818"/>
    <w:rPr>
      <w:sz w:val="18"/>
      <w:szCs w:val="18"/>
    </w:rPr>
  </w:style>
  <w:style w:type="character" w:customStyle="1" w:styleId="a8">
    <w:name w:val="批注框文本 字符"/>
    <w:link w:val="a7"/>
    <w:uiPriority w:val="99"/>
    <w:semiHidden/>
    <w:rsid w:val="00E41818"/>
    <w:rPr>
      <w:sz w:val="18"/>
      <w:szCs w:val="18"/>
    </w:rPr>
  </w:style>
  <w:style w:type="paragraph" w:styleId="a9">
    <w:name w:val="No Spacing"/>
    <w:link w:val="aa"/>
    <w:uiPriority w:val="1"/>
    <w:qFormat/>
    <w:rsid w:val="007E1E8F"/>
    <w:rPr>
      <w:sz w:val="22"/>
      <w:szCs w:val="22"/>
    </w:rPr>
  </w:style>
  <w:style w:type="character" w:customStyle="1" w:styleId="aa">
    <w:name w:val="无间隔 字符"/>
    <w:link w:val="a9"/>
    <w:uiPriority w:val="1"/>
    <w:rsid w:val="007E1E8F"/>
    <w:rPr>
      <w:kern w:val="0"/>
      <w:sz w:val="22"/>
    </w:rPr>
  </w:style>
  <w:style w:type="character" w:customStyle="1" w:styleId="10">
    <w:name w:val="标题 1 字符"/>
    <w:link w:val="1"/>
    <w:rsid w:val="00F47275"/>
    <w:rPr>
      <w:rFonts w:ascii="Times New Roman" w:eastAsia="宋体" w:hAnsi="Times New Roman" w:cs="Times New Roman"/>
      <w:b/>
      <w:bCs/>
      <w:kern w:val="44"/>
      <w:sz w:val="44"/>
      <w:szCs w:val="44"/>
    </w:rPr>
  </w:style>
  <w:style w:type="character" w:customStyle="1" w:styleId="20">
    <w:name w:val="标题 2 字符"/>
    <w:link w:val="2"/>
    <w:rsid w:val="00F47275"/>
    <w:rPr>
      <w:rFonts w:ascii="Arial" w:eastAsia="黑体" w:hAnsi="Arial"/>
      <w:b/>
      <w:bCs/>
      <w:kern w:val="2"/>
      <w:sz w:val="32"/>
      <w:szCs w:val="32"/>
    </w:rPr>
  </w:style>
  <w:style w:type="character" w:customStyle="1" w:styleId="30">
    <w:name w:val="标题 3 字符"/>
    <w:aliases w:val=" Char 字符"/>
    <w:link w:val="3"/>
    <w:rsid w:val="00F47275"/>
    <w:rPr>
      <w:rFonts w:ascii="Times New Roman" w:hAnsi="Times New Roman"/>
      <w:b/>
      <w:bCs/>
      <w:kern w:val="2"/>
      <w:sz w:val="32"/>
      <w:szCs w:val="32"/>
    </w:rPr>
  </w:style>
  <w:style w:type="character" w:customStyle="1" w:styleId="40">
    <w:name w:val="标题 4 字符"/>
    <w:link w:val="4"/>
    <w:rsid w:val="00F47275"/>
    <w:rPr>
      <w:rFonts w:ascii="Cambria" w:hAnsi="Cambria"/>
      <w:b/>
      <w:bCs/>
      <w:kern w:val="2"/>
      <w:sz w:val="28"/>
      <w:szCs w:val="28"/>
    </w:rPr>
  </w:style>
  <w:style w:type="character" w:customStyle="1" w:styleId="50">
    <w:name w:val="标题 5 字符"/>
    <w:link w:val="5"/>
    <w:rsid w:val="00F47275"/>
    <w:rPr>
      <w:rFonts w:ascii="Times New Roman" w:hAnsi="Times New Roman"/>
      <w:b/>
      <w:bCs/>
      <w:kern w:val="2"/>
      <w:sz w:val="28"/>
      <w:szCs w:val="28"/>
    </w:rPr>
  </w:style>
  <w:style w:type="character" w:customStyle="1" w:styleId="60">
    <w:name w:val="标题 6 字符"/>
    <w:link w:val="6"/>
    <w:rsid w:val="00F47275"/>
    <w:rPr>
      <w:rFonts w:ascii="Arial" w:eastAsia="黑体" w:hAnsi="Arial"/>
      <w:b/>
      <w:bCs/>
      <w:kern w:val="2"/>
      <w:sz w:val="24"/>
      <w:szCs w:val="24"/>
    </w:rPr>
  </w:style>
  <w:style w:type="character" w:customStyle="1" w:styleId="70">
    <w:name w:val="标题 7 字符"/>
    <w:link w:val="7"/>
    <w:uiPriority w:val="9"/>
    <w:semiHidden/>
    <w:rsid w:val="00F47275"/>
    <w:rPr>
      <w:rFonts w:ascii="Times New Roman" w:hAnsi="Times New Roman"/>
      <w:b/>
      <w:bCs/>
      <w:kern w:val="2"/>
      <w:sz w:val="24"/>
      <w:szCs w:val="24"/>
    </w:rPr>
  </w:style>
  <w:style w:type="character" w:customStyle="1" w:styleId="80">
    <w:name w:val="标题 8 字符"/>
    <w:link w:val="8"/>
    <w:uiPriority w:val="9"/>
    <w:semiHidden/>
    <w:rsid w:val="00F47275"/>
    <w:rPr>
      <w:rFonts w:ascii="Cambria" w:hAnsi="Cambria"/>
      <w:kern w:val="2"/>
      <w:sz w:val="24"/>
      <w:szCs w:val="24"/>
    </w:rPr>
  </w:style>
  <w:style w:type="character" w:customStyle="1" w:styleId="90">
    <w:name w:val="标题 9 字符"/>
    <w:link w:val="9"/>
    <w:uiPriority w:val="9"/>
    <w:semiHidden/>
    <w:rsid w:val="00F47275"/>
    <w:rPr>
      <w:rFonts w:ascii="Cambria" w:hAnsi="Cambria"/>
      <w:kern w:val="2"/>
      <w:sz w:val="21"/>
      <w:szCs w:val="21"/>
    </w:rPr>
  </w:style>
  <w:style w:type="character" w:styleId="ab">
    <w:name w:val="Hyperlink"/>
    <w:uiPriority w:val="99"/>
    <w:rsid w:val="00F47275"/>
    <w:rPr>
      <w:color w:val="003399"/>
      <w:u w:val="single"/>
    </w:rPr>
  </w:style>
  <w:style w:type="paragraph" w:styleId="TOC1">
    <w:name w:val="toc 1"/>
    <w:basedOn w:val="a"/>
    <w:next w:val="a"/>
    <w:autoRedefine/>
    <w:uiPriority w:val="39"/>
    <w:qFormat/>
    <w:rsid w:val="00F47275"/>
  </w:style>
  <w:style w:type="paragraph" w:styleId="TOC2">
    <w:name w:val="toc 2"/>
    <w:basedOn w:val="a"/>
    <w:next w:val="a"/>
    <w:autoRedefine/>
    <w:uiPriority w:val="39"/>
    <w:qFormat/>
    <w:rsid w:val="00F47275"/>
    <w:pPr>
      <w:ind w:leftChars="200" w:left="420"/>
    </w:pPr>
  </w:style>
  <w:style w:type="paragraph" w:customStyle="1" w:styleId="ac">
    <w:name w:val="注意和强调"/>
    <w:basedOn w:val="a"/>
    <w:next w:val="a"/>
    <w:autoRedefine/>
    <w:rsid w:val="00F47275"/>
    <w:pPr>
      <w:pBdr>
        <w:left w:val="single" w:sz="36" w:space="4" w:color="999999"/>
      </w:pBdr>
      <w:tabs>
        <w:tab w:val="num" w:pos="360"/>
      </w:tabs>
      <w:spacing w:beforeLines="30" w:afterLines="30"/>
      <w:ind w:left="360"/>
    </w:pPr>
    <w:rPr>
      <w:rFonts w:ascii="微软雅黑" w:eastAsia="微软雅黑" w:hAnsi="微软雅黑"/>
      <w:color w:val="333399"/>
      <w:sz w:val="18"/>
      <w:szCs w:val="18"/>
    </w:rPr>
  </w:style>
  <w:style w:type="table" w:styleId="ad">
    <w:name w:val="Table Grid"/>
    <w:basedOn w:val="a1"/>
    <w:uiPriority w:val="59"/>
    <w:rsid w:val="008D7D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AA4521"/>
    <w:pPr>
      <w:ind w:firstLineChars="200" w:firstLine="420"/>
    </w:pPr>
  </w:style>
  <w:style w:type="paragraph" w:customStyle="1" w:styleId="11">
    <w:name w:val="列出段落1"/>
    <w:basedOn w:val="a"/>
    <w:uiPriority w:val="34"/>
    <w:qFormat/>
    <w:rsid w:val="00DE2AA4"/>
    <w:pPr>
      <w:ind w:firstLineChars="200" w:firstLine="420"/>
    </w:pPr>
    <w:rPr>
      <w:rFonts w:ascii="Calibri" w:hAnsi="Calibri"/>
      <w:szCs w:val="22"/>
    </w:rPr>
  </w:style>
  <w:style w:type="paragraph" w:styleId="af">
    <w:name w:val="Normal (Web)"/>
    <w:basedOn w:val="a"/>
    <w:uiPriority w:val="99"/>
    <w:semiHidden/>
    <w:unhideWhenUsed/>
    <w:rsid w:val="00DD1388"/>
    <w:pPr>
      <w:widowControl/>
      <w:spacing w:before="100" w:beforeAutospacing="1" w:after="100" w:afterAutospacing="1"/>
      <w:jc w:val="left"/>
    </w:pPr>
    <w:rPr>
      <w:rFonts w:ascii="宋体" w:hAnsi="宋体" w:cs="宋体"/>
      <w:kern w:val="0"/>
      <w:sz w:val="24"/>
    </w:rPr>
  </w:style>
  <w:style w:type="table" w:styleId="-1">
    <w:name w:val="Light Shading Accent 1"/>
    <w:basedOn w:val="a1"/>
    <w:uiPriority w:val="60"/>
    <w:rsid w:val="00E235F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ableHeadingRight">
    <w:name w:val="Table_Heading_Right"/>
    <w:basedOn w:val="a"/>
    <w:next w:val="a"/>
    <w:rsid w:val="004E2B67"/>
    <w:pPr>
      <w:keepNext/>
      <w:keepLines/>
      <w:widowControl/>
      <w:spacing w:before="40" w:after="40"/>
      <w:jc w:val="right"/>
    </w:pPr>
    <w:rPr>
      <w:rFonts w:ascii="Arial" w:hAnsi="Arial"/>
      <w:b/>
      <w:kern w:val="0"/>
      <w:sz w:val="20"/>
      <w:szCs w:val="20"/>
      <w:lang w:val="en-GB" w:eastAsia="en-US"/>
    </w:rPr>
  </w:style>
  <w:style w:type="paragraph" w:customStyle="1" w:styleId="FigureTitle">
    <w:name w:val="Figure Title"/>
    <w:basedOn w:val="a"/>
    <w:next w:val="af0"/>
    <w:rsid w:val="004E2B67"/>
    <w:pPr>
      <w:keepLines/>
      <w:widowControl/>
      <w:spacing w:before="120" w:after="180"/>
      <w:jc w:val="center"/>
    </w:pPr>
    <w:rPr>
      <w:rFonts w:ascii="Arial" w:hAnsi="Arial"/>
      <w:b/>
      <w:kern w:val="0"/>
      <w:sz w:val="22"/>
      <w:szCs w:val="20"/>
      <w:lang w:eastAsia="en-US"/>
    </w:rPr>
  </w:style>
  <w:style w:type="paragraph" w:styleId="af0">
    <w:name w:val="Body Text"/>
    <w:basedOn w:val="a"/>
    <w:link w:val="af1"/>
    <w:uiPriority w:val="99"/>
    <w:semiHidden/>
    <w:unhideWhenUsed/>
    <w:rsid w:val="004E2B67"/>
    <w:pPr>
      <w:spacing w:after="120"/>
    </w:pPr>
  </w:style>
  <w:style w:type="character" w:customStyle="1" w:styleId="af1">
    <w:name w:val="正文文本 字符"/>
    <w:basedOn w:val="a0"/>
    <w:link w:val="af0"/>
    <w:uiPriority w:val="99"/>
    <w:semiHidden/>
    <w:rsid w:val="004E2B67"/>
    <w:rPr>
      <w:rFonts w:ascii="Times New Roman" w:hAnsi="Times New Roman"/>
      <w:kern w:val="2"/>
      <w:sz w:val="21"/>
      <w:szCs w:val="24"/>
    </w:rPr>
  </w:style>
  <w:style w:type="paragraph" w:styleId="af2">
    <w:name w:val="Document Map"/>
    <w:basedOn w:val="a"/>
    <w:link w:val="af3"/>
    <w:uiPriority w:val="99"/>
    <w:semiHidden/>
    <w:unhideWhenUsed/>
    <w:rsid w:val="0093424E"/>
    <w:rPr>
      <w:rFonts w:ascii="宋体"/>
      <w:sz w:val="24"/>
    </w:rPr>
  </w:style>
  <w:style w:type="character" w:customStyle="1" w:styleId="af3">
    <w:name w:val="文档结构图 字符"/>
    <w:basedOn w:val="a0"/>
    <w:link w:val="af2"/>
    <w:uiPriority w:val="99"/>
    <w:semiHidden/>
    <w:rsid w:val="0093424E"/>
    <w:rPr>
      <w:rFonts w:ascii="宋体" w:hAnsi="Times New Roman"/>
      <w:kern w:val="2"/>
      <w:sz w:val="24"/>
      <w:szCs w:val="24"/>
    </w:rPr>
  </w:style>
  <w:style w:type="paragraph" w:styleId="af4">
    <w:name w:val="caption"/>
    <w:basedOn w:val="a"/>
    <w:next w:val="a"/>
    <w:uiPriority w:val="35"/>
    <w:unhideWhenUsed/>
    <w:qFormat/>
    <w:rsid w:val="0010770D"/>
    <w:rPr>
      <w:rFonts w:asciiTheme="majorHAnsi" w:hAnsiTheme="majorHAnsi" w:cstheme="majorBidi"/>
      <w:sz w:val="20"/>
      <w:szCs w:val="20"/>
    </w:rPr>
  </w:style>
  <w:style w:type="character" w:styleId="af5">
    <w:name w:val="annotation reference"/>
    <w:basedOn w:val="a0"/>
    <w:uiPriority w:val="99"/>
    <w:semiHidden/>
    <w:unhideWhenUsed/>
    <w:rsid w:val="005A074B"/>
    <w:rPr>
      <w:sz w:val="21"/>
      <w:szCs w:val="21"/>
    </w:rPr>
  </w:style>
  <w:style w:type="paragraph" w:styleId="af6">
    <w:name w:val="annotation text"/>
    <w:basedOn w:val="a"/>
    <w:link w:val="af7"/>
    <w:uiPriority w:val="99"/>
    <w:semiHidden/>
    <w:unhideWhenUsed/>
    <w:rsid w:val="005A074B"/>
    <w:pPr>
      <w:jc w:val="left"/>
    </w:pPr>
  </w:style>
  <w:style w:type="character" w:customStyle="1" w:styleId="af7">
    <w:name w:val="批注文字 字符"/>
    <w:basedOn w:val="a0"/>
    <w:link w:val="af6"/>
    <w:uiPriority w:val="99"/>
    <w:semiHidden/>
    <w:rsid w:val="005A074B"/>
    <w:rPr>
      <w:rFonts w:ascii="Times New Roman" w:hAnsi="Times New Roman"/>
      <w:kern w:val="2"/>
      <w:sz w:val="21"/>
      <w:szCs w:val="24"/>
    </w:rPr>
  </w:style>
  <w:style w:type="paragraph" w:styleId="af8">
    <w:name w:val="annotation subject"/>
    <w:basedOn w:val="af6"/>
    <w:next w:val="af6"/>
    <w:link w:val="af9"/>
    <w:uiPriority w:val="99"/>
    <w:semiHidden/>
    <w:unhideWhenUsed/>
    <w:rsid w:val="005A074B"/>
    <w:rPr>
      <w:b/>
      <w:bCs/>
    </w:rPr>
  </w:style>
  <w:style w:type="character" w:customStyle="1" w:styleId="af9">
    <w:name w:val="批注主题 字符"/>
    <w:basedOn w:val="af7"/>
    <w:link w:val="af8"/>
    <w:uiPriority w:val="99"/>
    <w:semiHidden/>
    <w:rsid w:val="005A074B"/>
    <w:rPr>
      <w:rFonts w:ascii="Times New Roman" w:hAnsi="Times New Roman"/>
      <w:b/>
      <w:bCs/>
      <w:kern w:val="2"/>
      <w:sz w:val="21"/>
      <w:szCs w:val="24"/>
    </w:rPr>
  </w:style>
  <w:style w:type="table" w:customStyle="1" w:styleId="12">
    <w:name w:val="网格型1"/>
    <w:basedOn w:val="a1"/>
    <w:next w:val="ad"/>
    <w:uiPriority w:val="59"/>
    <w:rsid w:val="00556DE9"/>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text">
    <w:name w:val="Tabletext"/>
    <w:basedOn w:val="a"/>
    <w:rsid w:val="00B12844"/>
    <w:pPr>
      <w:keepLines/>
      <w:spacing w:after="120" w:line="240" w:lineRule="atLeast"/>
      <w:jc w:val="left"/>
    </w:pPr>
    <w:rPr>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0531">
      <w:bodyDiv w:val="1"/>
      <w:marLeft w:val="0"/>
      <w:marRight w:val="0"/>
      <w:marTop w:val="0"/>
      <w:marBottom w:val="0"/>
      <w:divBdr>
        <w:top w:val="none" w:sz="0" w:space="0" w:color="auto"/>
        <w:left w:val="none" w:sz="0" w:space="0" w:color="auto"/>
        <w:bottom w:val="none" w:sz="0" w:space="0" w:color="auto"/>
        <w:right w:val="none" w:sz="0" w:space="0" w:color="auto"/>
      </w:divBdr>
    </w:div>
    <w:div w:id="22100760">
      <w:bodyDiv w:val="1"/>
      <w:marLeft w:val="0"/>
      <w:marRight w:val="0"/>
      <w:marTop w:val="0"/>
      <w:marBottom w:val="0"/>
      <w:divBdr>
        <w:top w:val="none" w:sz="0" w:space="0" w:color="auto"/>
        <w:left w:val="none" w:sz="0" w:space="0" w:color="auto"/>
        <w:bottom w:val="none" w:sz="0" w:space="0" w:color="auto"/>
        <w:right w:val="none" w:sz="0" w:space="0" w:color="auto"/>
      </w:divBdr>
    </w:div>
    <w:div w:id="61368378">
      <w:bodyDiv w:val="1"/>
      <w:marLeft w:val="0"/>
      <w:marRight w:val="0"/>
      <w:marTop w:val="0"/>
      <w:marBottom w:val="0"/>
      <w:divBdr>
        <w:top w:val="none" w:sz="0" w:space="0" w:color="auto"/>
        <w:left w:val="none" w:sz="0" w:space="0" w:color="auto"/>
        <w:bottom w:val="none" w:sz="0" w:space="0" w:color="auto"/>
        <w:right w:val="none" w:sz="0" w:space="0" w:color="auto"/>
      </w:divBdr>
    </w:div>
    <w:div w:id="70082078">
      <w:bodyDiv w:val="1"/>
      <w:marLeft w:val="0"/>
      <w:marRight w:val="0"/>
      <w:marTop w:val="0"/>
      <w:marBottom w:val="0"/>
      <w:divBdr>
        <w:top w:val="none" w:sz="0" w:space="0" w:color="auto"/>
        <w:left w:val="none" w:sz="0" w:space="0" w:color="auto"/>
        <w:bottom w:val="none" w:sz="0" w:space="0" w:color="auto"/>
        <w:right w:val="none" w:sz="0" w:space="0" w:color="auto"/>
      </w:divBdr>
    </w:div>
    <w:div w:id="132647199">
      <w:bodyDiv w:val="1"/>
      <w:marLeft w:val="0"/>
      <w:marRight w:val="0"/>
      <w:marTop w:val="0"/>
      <w:marBottom w:val="0"/>
      <w:divBdr>
        <w:top w:val="none" w:sz="0" w:space="0" w:color="auto"/>
        <w:left w:val="none" w:sz="0" w:space="0" w:color="auto"/>
        <w:bottom w:val="none" w:sz="0" w:space="0" w:color="auto"/>
        <w:right w:val="none" w:sz="0" w:space="0" w:color="auto"/>
      </w:divBdr>
    </w:div>
    <w:div w:id="157043110">
      <w:bodyDiv w:val="1"/>
      <w:marLeft w:val="0"/>
      <w:marRight w:val="0"/>
      <w:marTop w:val="0"/>
      <w:marBottom w:val="0"/>
      <w:divBdr>
        <w:top w:val="none" w:sz="0" w:space="0" w:color="auto"/>
        <w:left w:val="none" w:sz="0" w:space="0" w:color="auto"/>
        <w:bottom w:val="none" w:sz="0" w:space="0" w:color="auto"/>
        <w:right w:val="none" w:sz="0" w:space="0" w:color="auto"/>
      </w:divBdr>
    </w:div>
    <w:div w:id="225650326">
      <w:bodyDiv w:val="1"/>
      <w:marLeft w:val="0"/>
      <w:marRight w:val="0"/>
      <w:marTop w:val="0"/>
      <w:marBottom w:val="0"/>
      <w:divBdr>
        <w:top w:val="none" w:sz="0" w:space="0" w:color="auto"/>
        <w:left w:val="none" w:sz="0" w:space="0" w:color="auto"/>
        <w:bottom w:val="none" w:sz="0" w:space="0" w:color="auto"/>
        <w:right w:val="none" w:sz="0" w:space="0" w:color="auto"/>
      </w:divBdr>
    </w:div>
    <w:div w:id="259529778">
      <w:bodyDiv w:val="1"/>
      <w:marLeft w:val="0"/>
      <w:marRight w:val="0"/>
      <w:marTop w:val="0"/>
      <w:marBottom w:val="0"/>
      <w:divBdr>
        <w:top w:val="none" w:sz="0" w:space="0" w:color="auto"/>
        <w:left w:val="none" w:sz="0" w:space="0" w:color="auto"/>
        <w:bottom w:val="none" w:sz="0" w:space="0" w:color="auto"/>
        <w:right w:val="none" w:sz="0" w:space="0" w:color="auto"/>
      </w:divBdr>
    </w:div>
    <w:div w:id="292295062">
      <w:bodyDiv w:val="1"/>
      <w:marLeft w:val="0"/>
      <w:marRight w:val="0"/>
      <w:marTop w:val="0"/>
      <w:marBottom w:val="0"/>
      <w:divBdr>
        <w:top w:val="none" w:sz="0" w:space="0" w:color="auto"/>
        <w:left w:val="none" w:sz="0" w:space="0" w:color="auto"/>
        <w:bottom w:val="none" w:sz="0" w:space="0" w:color="auto"/>
        <w:right w:val="none" w:sz="0" w:space="0" w:color="auto"/>
      </w:divBdr>
    </w:div>
    <w:div w:id="352652833">
      <w:bodyDiv w:val="1"/>
      <w:marLeft w:val="0"/>
      <w:marRight w:val="0"/>
      <w:marTop w:val="0"/>
      <w:marBottom w:val="0"/>
      <w:divBdr>
        <w:top w:val="none" w:sz="0" w:space="0" w:color="auto"/>
        <w:left w:val="none" w:sz="0" w:space="0" w:color="auto"/>
        <w:bottom w:val="none" w:sz="0" w:space="0" w:color="auto"/>
        <w:right w:val="none" w:sz="0" w:space="0" w:color="auto"/>
      </w:divBdr>
    </w:div>
    <w:div w:id="386880912">
      <w:bodyDiv w:val="1"/>
      <w:marLeft w:val="0"/>
      <w:marRight w:val="0"/>
      <w:marTop w:val="0"/>
      <w:marBottom w:val="0"/>
      <w:divBdr>
        <w:top w:val="none" w:sz="0" w:space="0" w:color="auto"/>
        <w:left w:val="none" w:sz="0" w:space="0" w:color="auto"/>
        <w:bottom w:val="none" w:sz="0" w:space="0" w:color="auto"/>
        <w:right w:val="none" w:sz="0" w:space="0" w:color="auto"/>
      </w:divBdr>
    </w:div>
    <w:div w:id="420103996">
      <w:bodyDiv w:val="1"/>
      <w:marLeft w:val="0"/>
      <w:marRight w:val="0"/>
      <w:marTop w:val="0"/>
      <w:marBottom w:val="0"/>
      <w:divBdr>
        <w:top w:val="none" w:sz="0" w:space="0" w:color="auto"/>
        <w:left w:val="none" w:sz="0" w:space="0" w:color="auto"/>
        <w:bottom w:val="none" w:sz="0" w:space="0" w:color="auto"/>
        <w:right w:val="none" w:sz="0" w:space="0" w:color="auto"/>
      </w:divBdr>
    </w:div>
    <w:div w:id="498272246">
      <w:bodyDiv w:val="1"/>
      <w:marLeft w:val="0"/>
      <w:marRight w:val="0"/>
      <w:marTop w:val="0"/>
      <w:marBottom w:val="0"/>
      <w:divBdr>
        <w:top w:val="none" w:sz="0" w:space="0" w:color="auto"/>
        <w:left w:val="none" w:sz="0" w:space="0" w:color="auto"/>
        <w:bottom w:val="none" w:sz="0" w:space="0" w:color="auto"/>
        <w:right w:val="none" w:sz="0" w:space="0" w:color="auto"/>
      </w:divBdr>
    </w:div>
    <w:div w:id="550847746">
      <w:bodyDiv w:val="1"/>
      <w:marLeft w:val="0"/>
      <w:marRight w:val="0"/>
      <w:marTop w:val="0"/>
      <w:marBottom w:val="0"/>
      <w:divBdr>
        <w:top w:val="none" w:sz="0" w:space="0" w:color="auto"/>
        <w:left w:val="none" w:sz="0" w:space="0" w:color="auto"/>
        <w:bottom w:val="none" w:sz="0" w:space="0" w:color="auto"/>
        <w:right w:val="none" w:sz="0" w:space="0" w:color="auto"/>
      </w:divBdr>
    </w:div>
    <w:div w:id="646475643">
      <w:bodyDiv w:val="1"/>
      <w:marLeft w:val="0"/>
      <w:marRight w:val="0"/>
      <w:marTop w:val="0"/>
      <w:marBottom w:val="0"/>
      <w:divBdr>
        <w:top w:val="none" w:sz="0" w:space="0" w:color="auto"/>
        <w:left w:val="none" w:sz="0" w:space="0" w:color="auto"/>
        <w:bottom w:val="none" w:sz="0" w:space="0" w:color="auto"/>
        <w:right w:val="none" w:sz="0" w:space="0" w:color="auto"/>
      </w:divBdr>
    </w:div>
    <w:div w:id="648830304">
      <w:bodyDiv w:val="1"/>
      <w:marLeft w:val="0"/>
      <w:marRight w:val="0"/>
      <w:marTop w:val="0"/>
      <w:marBottom w:val="0"/>
      <w:divBdr>
        <w:top w:val="none" w:sz="0" w:space="0" w:color="auto"/>
        <w:left w:val="none" w:sz="0" w:space="0" w:color="auto"/>
        <w:bottom w:val="none" w:sz="0" w:space="0" w:color="auto"/>
        <w:right w:val="none" w:sz="0" w:space="0" w:color="auto"/>
      </w:divBdr>
    </w:div>
    <w:div w:id="652179644">
      <w:bodyDiv w:val="1"/>
      <w:marLeft w:val="0"/>
      <w:marRight w:val="0"/>
      <w:marTop w:val="0"/>
      <w:marBottom w:val="0"/>
      <w:divBdr>
        <w:top w:val="none" w:sz="0" w:space="0" w:color="auto"/>
        <w:left w:val="none" w:sz="0" w:space="0" w:color="auto"/>
        <w:bottom w:val="none" w:sz="0" w:space="0" w:color="auto"/>
        <w:right w:val="none" w:sz="0" w:space="0" w:color="auto"/>
      </w:divBdr>
    </w:div>
    <w:div w:id="656108741">
      <w:bodyDiv w:val="1"/>
      <w:marLeft w:val="0"/>
      <w:marRight w:val="0"/>
      <w:marTop w:val="0"/>
      <w:marBottom w:val="0"/>
      <w:divBdr>
        <w:top w:val="none" w:sz="0" w:space="0" w:color="auto"/>
        <w:left w:val="none" w:sz="0" w:space="0" w:color="auto"/>
        <w:bottom w:val="none" w:sz="0" w:space="0" w:color="auto"/>
        <w:right w:val="none" w:sz="0" w:space="0" w:color="auto"/>
      </w:divBdr>
    </w:div>
    <w:div w:id="685448841">
      <w:bodyDiv w:val="1"/>
      <w:marLeft w:val="0"/>
      <w:marRight w:val="0"/>
      <w:marTop w:val="0"/>
      <w:marBottom w:val="0"/>
      <w:divBdr>
        <w:top w:val="none" w:sz="0" w:space="0" w:color="auto"/>
        <w:left w:val="none" w:sz="0" w:space="0" w:color="auto"/>
        <w:bottom w:val="none" w:sz="0" w:space="0" w:color="auto"/>
        <w:right w:val="none" w:sz="0" w:space="0" w:color="auto"/>
      </w:divBdr>
    </w:div>
    <w:div w:id="712920797">
      <w:bodyDiv w:val="1"/>
      <w:marLeft w:val="0"/>
      <w:marRight w:val="0"/>
      <w:marTop w:val="0"/>
      <w:marBottom w:val="0"/>
      <w:divBdr>
        <w:top w:val="none" w:sz="0" w:space="0" w:color="auto"/>
        <w:left w:val="none" w:sz="0" w:space="0" w:color="auto"/>
        <w:bottom w:val="none" w:sz="0" w:space="0" w:color="auto"/>
        <w:right w:val="none" w:sz="0" w:space="0" w:color="auto"/>
      </w:divBdr>
    </w:div>
    <w:div w:id="713231728">
      <w:bodyDiv w:val="1"/>
      <w:marLeft w:val="0"/>
      <w:marRight w:val="0"/>
      <w:marTop w:val="0"/>
      <w:marBottom w:val="0"/>
      <w:divBdr>
        <w:top w:val="none" w:sz="0" w:space="0" w:color="auto"/>
        <w:left w:val="none" w:sz="0" w:space="0" w:color="auto"/>
        <w:bottom w:val="none" w:sz="0" w:space="0" w:color="auto"/>
        <w:right w:val="none" w:sz="0" w:space="0" w:color="auto"/>
      </w:divBdr>
    </w:div>
    <w:div w:id="716970364">
      <w:bodyDiv w:val="1"/>
      <w:marLeft w:val="0"/>
      <w:marRight w:val="0"/>
      <w:marTop w:val="0"/>
      <w:marBottom w:val="0"/>
      <w:divBdr>
        <w:top w:val="none" w:sz="0" w:space="0" w:color="auto"/>
        <w:left w:val="none" w:sz="0" w:space="0" w:color="auto"/>
        <w:bottom w:val="none" w:sz="0" w:space="0" w:color="auto"/>
        <w:right w:val="none" w:sz="0" w:space="0" w:color="auto"/>
      </w:divBdr>
    </w:div>
    <w:div w:id="736898971">
      <w:bodyDiv w:val="1"/>
      <w:marLeft w:val="0"/>
      <w:marRight w:val="0"/>
      <w:marTop w:val="0"/>
      <w:marBottom w:val="0"/>
      <w:divBdr>
        <w:top w:val="none" w:sz="0" w:space="0" w:color="auto"/>
        <w:left w:val="none" w:sz="0" w:space="0" w:color="auto"/>
        <w:bottom w:val="none" w:sz="0" w:space="0" w:color="auto"/>
        <w:right w:val="none" w:sz="0" w:space="0" w:color="auto"/>
      </w:divBdr>
    </w:div>
    <w:div w:id="741949724">
      <w:bodyDiv w:val="1"/>
      <w:marLeft w:val="0"/>
      <w:marRight w:val="0"/>
      <w:marTop w:val="0"/>
      <w:marBottom w:val="0"/>
      <w:divBdr>
        <w:top w:val="none" w:sz="0" w:space="0" w:color="auto"/>
        <w:left w:val="none" w:sz="0" w:space="0" w:color="auto"/>
        <w:bottom w:val="none" w:sz="0" w:space="0" w:color="auto"/>
        <w:right w:val="none" w:sz="0" w:space="0" w:color="auto"/>
      </w:divBdr>
    </w:div>
    <w:div w:id="796333443">
      <w:bodyDiv w:val="1"/>
      <w:marLeft w:val="0"/>
      <w:marRight w:val="0"/>
      <w:marTop w:val="0"/>
      <w:marBottom w:val="0"/>
      <w:divBdr>
        <w:top w:val="none" w:sz="0" w:space="0" w:color="auto"/>
        <w:left w:val="none" w:sz="0" w:space="0" w:color="auto"/>
        <w:bottom w:val="none" w:sz="0" w:space="0" w:color="auto"/>
        <w:right w:val="none" w:sz="0" w:space="0" w:color="auto"/>
      </w:divBdr>
    </w:div>
    <w:div w:id="866530294">
      <w:bodyDiv w:val="1"/>
      <w:marLeft w:val="0"/>
      <w:marRight w:val="0"/>
      <w:marTop w:val="0"/>
      <w:marBottom w:val="0"/>
      <w:divBdr>
        <w:top w:val="none" w:sz="0" w:space="0" w:color="auto"/>
        <w:left w:val="none" w:sz="0" w:space="0" w:color="auto"/>
        <w:bottom w:val="none" w:sz="0" w:space="0" w:color="auto"/>
        <w:right w:val="none" w:sz="0" w:space="0" w:color="auto"/>
      </w:divBdr>
    </w:div>
    <w:div w:id="911626136">
      <w:bodyDiv w:val="1"/>
      <w:marLeft w:val="0"/>
      <w:marRight w:val="0"/>
      <w:marTop w:val="0"/>
      <w:marBottom w:val="0"/>
      <w:divBdr>
        <w:top w:val="none" w:sz="0" w:space="0" w:color="auto"/>
        <w:left w:val="none" w:sz="0" w:space="0" w:color="auto"/>
        <w:bottom w:val="none" w:sz="0" w:space="0" w:color="auto"/>
        <w:right w:val="none" w:sz="0" w:space="0" w:color="auto"/>
      </w:divBdr>
    </w:div>
    <w:div w:id="933246902">
      <w:bodyDiv w:val="1"/>
      <w:marLeft w:val="0"/>
      <w:marRight w:val="0"/>
      <w:marTop w:val="0"/>
      <w:marBottom w:val="0"/>
      <w:divBdr>
        <w:top w:val="none" w:sz="0" w:space="0" w:color="auto"/>
        <w:left w:val="none" w:sz="0" w:space="0" w:color="auto"/>
        <w:bottom w:val="none" w:sz="0" w:space="0" w:color="auto"/>
        <w:right w:val="none" w:sz="0" w:space="0" w:color="auto"/>
      </w:divBdr>
      <w:divsChild>
        <w:div w:id="33390315">
          <w:marLeft w:val="360"/>
          <w:marRight w:val="0"/>
          <w:marTop w:val="200"/>
          <w:marBottom w:val="0"/>
          <w:divBdr>
            <w:top w:val="none" w:sz="0" w:space="0" w:color="auto"/>
            <w:left w:val="none" w:sz="0" w:space="0" w:color="auto"/>
            <w:bottom w:val="none" w:sz="0" w:space="0" w:color="auto"/>
            <w:right w:val="none" w:sz="0" w:space="0" w:color="auto"/>
          </w:divBdr>
        </w:div>
      </w:divsChild>
    </w:div>
    <w:div w:id="992175707">
      <w:bodyDiv w:val="1"/>
      <w:marLeft w:val="0"/>
      <w:marRight w:val="0"/>
      <w:marTop w:val="0"/>
      <w:marBottom w:val="0"/>
      <w:divBdr>
        <w:top w:val="none" w:sz="0" w:space="0" w:color="auto"/>
        <w:left w:val="none" w:sz="0" w:space="0" w:color="auto"/>
        <w:bottom w:val="none" w:sz="0" w:space="0" w:color="auto"/>
        <w:right w:val="none" w:sz="0" w:space="0" w:color="auto"/>
      </w:divBdr>
    </w:div>
    <w:div w:id="1030495084">
      <w:bodyDiv w:val="1"/>
      <w:marLeft w:val="0"/>
      <w:marRight w:val="0"/>
      <w:marTop w:val="0"/>
      <w:marBottom w:val="0"/>
      <w:divBdr>
        <w:top w:val="none" w:sz="0" w:space="0" w:color="auto"/>
        <w:left w:val="none" w:sz="0" w:space="0" w:color="auto"/>
        <w:bottom w:val="none" w:sz="0" w:space="0" w:color="auto"/>
        <w:right w:val="none" w:sz="0" w:space="0" w:color="auto"/>
      </w:divBdr>
    </w:div>
    <w:div w:id="1058357207">
      <w:bodyDiv w:val="1"/>
      <w:marLeft w:val="0"/>
      <w:marRight w:val="0"/>
      <w:marTop w:val="0"/>
      <w:marBottom w:val="0"/>
      <w:divBdr>
        <w:top w:val="none" w:sz="0" w:space="0" w:color="auto"/>
        <w:left w:val="none" w:sz="0" w:space="0" w:color="auto"/>
        <w:bottom w:val="none" w:sz="0" w:space="0" w:color="auto"/>
        <w:right w:val="none" w:sz="0" w:space="0" w:color="auto"/>
      </w:divBdr>
    </w:div>
    <w:div w:id="1061095747">
      <w:bodyDiv w:val="1"/>
      <w:marLeft w:val="0"/>
      <w:marRight w:val="0"/>
      <w:marTop w:val="0"/>
      <w:marBottom w:val="0"/>
      <w:divBdr>
        <w:top w:val="none" w:sz="0" w:space="0" w:color="auto"/>
        <w:left w:val="none" w:sz="0" w:space="0" w:color="auto"/>
        <w:bottom w:val="none" w:sz="0" w:space="0" w:color="auto"/>
        <w:right w:val="none" w:sz="0" w:space="0" w:color="auto"/>
      </w:divBdr>
      <w:divsChild>
        <w:div w:id="434641039">
          <w:marLeft w:val="0"/>
          <w:marRight w:val="0"/>
          <w:marTop w:val="0"/>
          <w:marBottom w:val="0"/>
          <w:divBdr>
            <w:top w:val="none" w:sz="0" w:space="0" w:color="auto"/>
            <w:left w:val="none" w:sz="0" w:space="0" w:color="auto"/>
            <w:bottom w:val="none" w:sz="0" w:space="0" w:color="auto"/>
            <w:right w:val="none" w:sz="0" w:space="0" w:color="auto"/>
          </w:divBdr>
          <w:divsChild>
            <w:div w:id="2016030024">
              <w:marLeft w:val="0"/>
              <w:marRight w:val="0"/>
              <w:marTop w:val="0"/>
              <w:marBottom w:val="0"/>
              <w:divBdr>
                <w:top w:val="none" w:sz="0" w:space="0" w:color="auto"/>
                <w:left w:val="none" w:sz="0" w:space="0" w:color="auto"/>
                <w:bottom w:val="none" w:sz="0" w:space="0" w:color="auto"/>
                <w:right w:val="none" w:sz="0" w:space="0" w:color="auto"/>
              </w:divBdr>
              <w:divsChild>
                <w:div w:id="1459489245">
                  <w:marLeft w:val="90"/>
                  <w:marRight w:val="90"/>
                  <w:marTop w:val="0"/>
                  <w:marBottom w:val="0"/>
                  <w:divBdr>
                    <w:top w:val="none" w:sz="0" w:space="0" w:color="auto"/>
                    <w:left w:val="none" w:sz="0" w:space="0" w:color="auto"/>
                    <w:bottom w:val="none" w:sz="0" w:space="0" w:color="auto"/>
                    <w:right w:val="none" w:sz="0" w:space="0" w:color="auto"/>
                  </w:divBdr>
                  <w:divsChild>
                    <w:div w:id="1166747650">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 w:id="1394431276">
              <w:marLeft w:val="0"/>
              <w:marRight w:val="0"/>
              <w:marTop w:val="0"/>
              <w:marBottom w:val="0"/>
              <w:divBdr>
                <w:top w:val="none" w:sz="0" w:space="0" w:color="auto"/>
                <w:left w:val="none" w:sz="0" w:space="0" w:color="auto"/>
                <w:bottom w:val="none" w:sz="0" w:space="0" w:color="auto"/>
                <w:right w:val="none" w:sz="0" w:space="0" w:color="auto"/>
              </w:divBdr>
              <w:divsChild>
                <w:div w:id="768278952">
                  <w:marLeft w:val="75"/>
                  <w:marRight w:val="75"/>
                  <w:marTop w:val="0"/>
                  <w:marBottom w:val="0"/>
                  <w:divBdr>
                    <w:top w:val="none" w:sz="0" w:space="0" w:color="auto"/>
                    <w:left w:val="none" w:sz="0" w:space="0" w:color="auto"/>
                    <w:bottom w:val="none" w:sz="0" w:space="0" w:color="auto"/>
                    <w:right w:val="none" w:sz="0" w:space="0" w:color="auto"/>
                  </w:divBdr>
                </w:div>
                <w:div w:id="1471479947">
                  <w:marLeft w:val="90"/>
                  <w:marRight w:val="90"/>
                  <w:marTop w:val="0"/>
                  <w:marBottom w:val="0"/>
                  <w:divBdr>
                    <w:top w:val="none" w:sz="0" w:space="0" w:color="auto"/>
                    <w:left w:val="none" w:sz="0" w:space="0" w:color="auto"/>
                    <w:bottom w:val="none" w:sz="0" w:space="0" w:color="auto"/>
                    <w:right w:val="none" w:sz="0" w:space="0" w:color="auto"/>
                  </w:divBdr>
                  <w:divsChild>
                    <w:div w:id="282200225">
                      <w:marLeft w:val="0"/>
                      <w:marRight w:val="0"/>
                      <w:marTop w:val="30"/>
                      <w:marBottom w:val="15"/>
                      <w:divBdr>
                        <w:top w:val="none" w:sz="0" w:space="0" w:color="auto"/>
                        <w:left w:val="none" w:sz="0" w:space="0" w:color="auto"/>
                        <w:bottom w:val="none" w:sz="0" w:space="0" w:color="auto"/>
                        <w:right w:val="none" w:sz="0" w:space="0" w:color="auto"/>
                      </w:divBdr>
                    </w:div>
                    <w:div w:id="63995535">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 w:id="1866215576">
              <w:marLeft w:val="0"/>
              <w:marRight w:val="0"/>
              <w:marTop w:val="0"/>
              <w:marBottom w:val="0"/>
              <w:divBdr>
                <w:top w:val="none" w:sz="0" w:space="0" w:color="auto"/>
                <w:left w:val="none" w:sz="0" w:space="0" w:color="auto"/>
                <w:bottom w:val="none" w:sz="0" w:space="0" w:color="auto"/>
                <w:right w:val="none" w:sz="0" w:space="0" w:color="auto"/>
              </w:divBdr>
              <w:divsChild>
                <w:div w:id="253711839">
                  <w:marLeft w:val="75"/>
                  <w:marRight w:val="75"/>
                  <w:marTop w:val="0"/>
                  <w:marBottom w:val="0"/>
                  <w:divBdr>
                    <w:top w:val="none" w:sz="0" w:space="0" w:color="auto"/>
                    <w:left w:val="none" w:sz="0" w:space="0" w:color="auto"/>
                    <w:bottom w:val="none" w:sz="0" w:space="0" w:color="auto"/>
                    <w:right w:val="none" w:sz="0" w:space="0" w:color="auto"/>
                  </w:divBdr>
                </w:div>
                <w:div w:id="1555234845">
                  <w:marLeft w:val="90"/>
                  <w:marRight w:val="90"/>
                  <w:marTop w:val="0"/>
                  <w:marBottom w:val="0"/>
                  <w:divBdr>
                    <w:top w:val="none" w:sz="0" w:space="0" w:color="auto"/>
                    <w:left w:val="none" w:sz="0" w:space="0" w:color="auto"/>
                    <w:bottom w:val="none" w:sz="0" w:space="0" w:color="auto"/>
                    <w:right w:val="none" w:sz="0" w:space="0" w:color="auto"/>
                  </w:divBdr>
                  <w:divsChild>
                    <w:div w:id="1960799399">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 w:id="1852983522">
              <w:marLeft w:val="0"/>
              <w:marRight w:val="0"/>
              <w:marTop w:val="0"/>
              <w:marBottom w:val="0"/>
              <w:divBdr>
                <w:top w:val="none" w:sz="0" w:space="0" w:color="auto"/>
                <w:left w:val="none" w:sz="0" w:space="0" w:color="auto"/>
                <w:bottom w:val="none" w:sz="0" w:space="0" w:color="auto"/>
                <w:right w:val="none" w:sz="0" w:space="0" w:color="auto"/>
              </w:divBdr>
              <w:divsChild>
                <w:div w:id="1318262500">
                  <w:marLeft w:val="75"/>
                  <w:marRight w:val="75"/>
                  <w:marTop w:val="0"/>
                  <w:marBottom w:val="0"/>
                  <w:divBdr>
                    <w:top w:val="none" w:sz="0" w:space="0" w:color="auto"/>
                    <w:left w:val="none" w:sz="0" w:space="0" w:color="auto"/>
                    <w:bottom w:val="none" w:sz="0" w:space="0" w:color="auto"/>
                    <w:right w:val="none" w:sz="0" w:space="0" w:color="auto"/>
                  </w:divBdr>
                </w:div>
                <w:div w:id="1561481558">
                  <w:marLeft w:val="90"/>
                  <w:marRight w:val="90"/>
                  <w:marTop w:val="0"/>
                  <w:marBottom w:val="0"/>
                  <w:divBdr>
                    <w:top w:val="none" w:sz="0" w:space="0" w:color="auto"/>
                    <w:left w:val="none" w:sz="0" w:space="0" w:color="auto"/>
                    <w:bottom w:val="none" w:sz="0" w:space="0" w:color="auto"/>
                    <w:right w:val="none" w:sz="0" w:space="0" w:color="auto"/>
                  </w:divBdr>
                  <w:divsChild>
                    <w:div w:id="839582075">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sChild>
        </w:div>
      </w:divsChild>
    </w:div>
    <w:div w:id="1144617951">
      <w:bodyDiv w:val="1"/>
      <w:marLeft w:val="0"/>
      <w:marRight w:val="0"/>
      <w:marTop w:val="0"/>
      <w:marBottom w:val="0"/>
      <w:divBdr>
        <w:top w:val="none" w:sz="0" w:space="0" w:color="auto"/>
        <w:left w:val="none" w:sz="0" w:space="0" w:color="auto"/>
        <w:bottom w:val="none" w:sz="0" w:space="0" w:color="auto"/>
        <w:right w:val="none" w:sz="0" w:space="0" w:color="auto"/>
      </w:divBdr>
    </w:div>
    <w:div w:id="1184326104">
      <w:bodyDiv w:val="1"/>
      <w:marLeft w:val="0"/>
      <w:marRight w:val="0"/>
      <w:marTop w:val="0"/>
      <w:marBottom w:val="0"/>
      <w:divBdr>
        <w:top w:val="none" w:sz="0" w:space="0" w:color="auto"/>
        <w:left w:val="none" w:sz="0" w:space="0" w:color="auto"/>
        <w:bottom w:val="none" w:sz="0" w:space="0" w:color="auto"/>
        <w:right w:val="none" w:sz="0" w:space="0" w:color="auto"/>
      </w:divBdr>
    </w:div>
    <w:div w:id="1258825431">
      <w:bodyDiv w:val="1"/>
      <w:marLeft w:val="0"/>
      <w:marRight w:val="0"/>
      <w:marTop w:val="0"/>
      <w:marBottom w:val="0"/>
      <w:divBdr>
        <w:top w:val="none" w:sz="0" w:space="0" w:color="auto"/>
        <w:left w:val="none" w:sz="0" w:space="0" w:color="auto"/>
        <w:bottom w:val="none" w:sz="0" w:space="0" w:color="auto"/>
        <w:right w:val="none" w:sz="0" w:space="0" w:color="auto"/>
      </w:divBdr>
    </w:div>
    <w:div w:id="1313364491">
      <w:bodyDiv w:val="1"/>
      <w:marLeft w:val="0"/>
      <w:marRight w:val="0"/>
      <w:marTop w:val="0"/>
      <w:marBottom w:val="0"/>
      <w:divBdr>
        <w:top w:val="none" w:sz="0" w:space="0" w:color="auto"/>
        <w:left w:val="none" w:sz="0" w:space="0" w:color="auto"/>
        <w:bottom w:val="none" w:sz="0" w:space="0" w:color="auto"/>
        <w:right w:val="none" w:sz="0" w:space="0" w:color="auto"/>
      </w:divBdr>
    </w:div>
    <w:div w:id="1350839965">
      <w:bodyDiv w:val="1"/>
      <w:marLeft w:val="0"/>
      <w:marRight w:val="0"/>
      <w:marTop w:val="0"/>
      <w:marBottom w:val="0"/>
      <w:divBdr>
        <w:top w:val="none" w:sz="0" w:space="0" w:color="auto"/>
        <w:left w:val="none" w:sz="0" w:space="0" w:color="auto"/>
        <w:bottom w:val="none" w:sz="0" w:space="0" w:color="auto"/>
        <w:right w:val="none" w:sz="0" w:space="0" w:color="auto"/>
      </w:divBdr>
    </w:div>
    <w:div w:id="1353873412">
      <w:bodyDiv w:val="1"/>
      <w:marLeft w:val="0"/>
      <w:marRight w:val="0"/>
      <w:marTop w:val="0"/>
      <w:marBottom w:val="0"/>
      <w:divBdr>
        <w:top w:val="none" w:sz="0" w:space="0" w:color="auto"/>
        <w:left w:val="none" w:sz="0" w:space="0" w:color="auto"/>
        <w:bottom w:val="none" w:sz="0" w:space="0" w:color="auto"/>
        <w:right w:val="none" w:sz="0" w:space="0" w:color="auto"/>
      </w:divBdr>
    </w:div>
    <w:div w:id="1362433800">
      <w:bodyDiv w:val="1"/>
      <w:marLeft w:val="0"/>
      <w:marRight w:val="0"/>
      <w:marTop w:val="0"/>
      <w:marBottom w:val="0"/>
      <w:divBdr>
        <w:top w:val="none" w:sz="0" w:space="0" w:color="auto"/>
        <w:left w:val="none" w:sz="0" w:space="0" w:color="auto"/>
        <w:bottom w:val="none" w:sz="0" w:space="0" w:color="auto"/>
        <w:right w:val="none" w:sz="0" w:space="0" w:color="auto"/>
      </w:divBdr>
    </w:div>
    <w:div w:id="1458111149">
      <w:bodyDiv w:val="1"/>
      <w:marLeft w:val="0"/>
      <w:marRight w:val="0"/>
      <w:marTop w:val="0"/>
      <w:marBottom w:val="0"/>
      <w:divBdr>
        <w:top w:val="none" w:sz="0" w:space="0" w:color="auto"/>
        <w:left w:val="none" w:sz="0" w:space="0" w:color="auto"/>
        <w:bottom w:val="none" w:sz="0" w:space="0" w:color="auto"/>
        <w:right w:val="none" w:sz="0" w:space="0" w:color="auto"/>
      </w:divBdr>
    </w:div>
    <w:div w:id="1464615439">
      <w:bodyDiv w:val="1"/>
      <w:marLeft w:val="0"/>
      <w:marRight w:val="0"/>
      <w:marTop w:val="0"/>
      <w:marBottom w:val="0"/>
      <w:divBdr>
        <w:top w:val="none" w:sz="0" w:space="0" w:color="auto"/>
        <w:left w:val="none" w:sz="0" w:space="0" w:color="auto"/>
        <w:bottom w:val="none" w:sz="0" w:space="0" w:color="auto"/>
        <w:right w:val="none" w:sz="0" w:space="0" w:color="auto"/>
      </w:divBdr>
    </w:div>
    <w:div w:id="1474984609">
      <w:bodyDiv w:val="1"/>
      <w:marLeft w:val="0"/>
      <w:marRight w:val="0"/>
      <w:marTop w:val="0"/>
      <w:marBottom w:val="0"/>
      <w:divBdr>
        <w:top w:val="none" w:sz="0" w:space="0" w:color="auto"/>
        <w:left w:val="none" w:sz="0" w:space="0" w:color="auto"/>
        <w:bottom w:val="none" w:sz="0" w:space="0" w:color="auto"/>
        <w:right w:val="none" w:sz="0" w:space="0" w:color="auto"/>
      </w:divBdr>
      <w:divsChild>
        <w:div w:id="1880776049">
          <w:marLeft w:val="0"/>
          <w:marRight w:val="0"/>
          <w:marTop w:val="0"/>
          <w:marBottom w:val="0"/>
          <w:divBdr>
            <w:top w:val="none" w:sz="0" w:space="0" w:color="auto"/>
            <w:left w:val="none" w:sz="0" w:space="0" w:color="auto"/>
            <w:bottom w:val="none" w:sz="0" w:space="0" w:color="auto"/>
            <w:right w:val="none" w:sz="0" w:space="0" w:color="auto"/>
          </w:divBdr>
          <w:divsChild>
            <w:div w:id="618144489">
              <w:marLeft w:val="0"/>
              <w:marRight w:val="0"/>
              <w:marTop w:val="0"/>
              <w:marBottom w:val="0"/>
              <w:divBdr>
                <w:top w:val="none" w:sz="0" w:space="0" w:color="auto"/>
                <w:left w:val="none" w:sz="0" w:space="0" w:color="auto"/>
                <w:bottom w:val="none" w:sz="0" w:space="0" w:color="auto"/>
                <w:right w:val="none" w:sz="0" w:space="0" w:color="auto"/>
              </w:divBdr>
              <w:divsChild>
                <w:div w:id="1646155226">
                  <w:marLeft w:val="90"/>
                  <w:marRight w:val="90"/>
                  <w:marTop w:val="0"/>
                  <w:marBottom w:val="0"/>
                  <w:divBdr>
                    <w:top w:val="none" w:sz="0" w:space="0" w:color="auto"/>
                    <w:left w:val="none" w:sz="0" w:space="0" w:color="auto"/>
                    <w:bottom w:val="none" w:sz="0" w:space="0" w:color="auto"/>
                    <w:right w:val="none" w:sz="0" w:space="0" w:color="auto"/>
                  </w:divBdr>
                  <w:divsChild>
                    <w:div w:id="820193415">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 w:id="1398674116">
              <w:marLeft w:val="0"/>
              <w:marRight w:val="0"/>
              <w:marTop w:val="0"/>
              <w:marBottom w:val="0"/>
              <w:divBdr>
                <w:top w:val="none" w:sz="0" w:space="0" w:color="auto"/>
                <w:left w:val="none" w:sz="0" w:space="0" w:color="auto"/>
                <w:bottom w:val="none" w:sz="0" w:space="0" w:color="auto"/>
                <w:right w:val="none" w:sz="0" w:space="0" w:color="auto"/>
              </w:divBdr>
              <w:divsChild>
                <w:div w:id="1291789193">
                  <w:marLeft w:val="75"/>
                  <w:marRight w:val="75"/>
                  <w:marTop w:val="0"/>
                  <w:marBottom w:val="0"/>
                  <w:divBdr>
                    <w:top w:val="none" w:sz="0" w:space="0" w:color="auto"/>
                    <w:left w:val="none" w:sz="0" w:space="0" w:color="auto"/>
                    <w:bottom w:val="none" w:sz="0" w:space="0" w:color="auto"/>
                    <w:right w:val="none" w:sz="0" w:space="0" w:color="auto"/>
                  </w:divBdr>
                </w:div>
                <w:div w:id="529102508">
                  <w:marLeft w:val="90"/>
                  <w:marRight w:val="90"/>
                  <w:marTop w:val="0"/>
                  <w:marBottom w:val="0"/>
                  <w:divBdr>
                    <w:top w:val="none" w:sz="0" w:space="0" w:color="auto"/>
                    <w:left w:val="none" w:sz="0" w:space="0" w:color="auto"/>
                    <w:bottom w:val="none" w:sz="0" w:space="0" w:color="auto"/>
                    <w:right w:val="none" w:sz="0" w:space="0" w:color="auto"/>
                  </w:divBdr>
                  <w:divsChild>
                    <w:div w:id="1284799574">
                      <w:marLeft w:val="0"/>
                      <w:marRight w:val="0"/>
                      <w:marTop w:val="30"/>
                      <w:marBottom w:val="15"/>
                      <w:divBdr>
                        <w:top w:val="none" w:sz="0" w:space="0" w:color="auto"/>
                        <w:left w:val="none" w:sz="0" w:space="0" w:color="auto"/>
                        <w:bottom w:val="none" w:sz="0" w:space="0" w:color="auto"/>
                        <w:right w:val="none" w:sz="0" w:space="0" w:color="auto"/>
                      </w:divBdr>
                    </w:div>
                  </w:divsChild>
                </w:div>
              </w:divsChild>
            </w:div>
          </w:divsChild>
        </w:div>
      </w:divsChild>
    </w:div>
    <w:div w:id="1519001070">
      <w:bodyDiv w:val="1"/>
      <w:marLeft w:val="0"/>
      <w:marRight w:val="0"/>
      <w:marTop w:val="0"/>
      <w:marBottom w:val="0"/>
      <w:divBdr>
        <w:top w:val="none" w:sz="0" w:space="0" w:color="auto"/>
        <w:left w:val="none" w:sz="0" w:space="0" w:color="auto"/>
        <w:bottom w:val="none" w:sz="0" w:space="0" w:color="auto"/>
        <w:right w:val="none" w:sz="0" w:space="0" w:color="auto"/>
      </w:divBdr>
    </w:div>
    <w:div w:id="1555385925">
      <w:bodyDiv w:val="1"/>
      <w:marLeft w:val="0"/>
      <w:marRight w:val="0"/>
      <w:marTop w:val="0"/>
      <w:marBottom w:val="0"/>
      <w:divBdr>
        <w:top w:val="none" w:sz="0" w:space="0" w:color="auto"/>
        <w:left w:val="none" w:sz="0" w:space="0" w:color="auto"/>
        <w:bottom w:val="none" w:sz="0" w:space="0" w:color="auto"/>
        <w:right w:val="none" w:sz="0" w:space="0" w:color="auto"/>
      </w:divBdr>
    </w:div>
    <w:div w:id="1579632497">
      <w:bodyDiv w:val="1"/>
      <w:marLeft w:val="0"/>
      <w:marRight w:val="0"/>
      <w:marTop w:val="0"/>
      <w:marBottom w:val="0"/>
      <w:divBdr>
        <w:top w:val="none" w:sz="0" w:space="0" w:color="auto"/>
        <w:left w:val="none" w:sz="0" w:space="0" w:color="auto"/>
        <w:bottom w:val="none" w:sz="0" w:space="0" w:color="auto"/>
        <w:right w:val="none" w:sz="0" w:space="0" w:color="auto"/>
      </w:divBdr>
    </w:div>
    <w:div w:id="1626960798">
      <w:bodyDiv w:val="1"/>
      <w:marLeft w:val="0"/>
      <w:marRight w:val="0"/>
      <w:marTop w:val="0"/>
      <w:marBottom w:val="0"/>
      <w:divBdr>
        <w:top w:val="none" w:sz="0" w:space="0" w:color="auto"/>
        <w:left w:val="none" w:sz="0" w:space="0" w:color="auto"/>
        <w:bottom w:val="none" w:sz="0" w:space="0" w:color="auto"/>
        <w:right w:val="none" w:sz="0" w:space="0" w:color="auto"/>
      </w:divBdr>
    </w:div>
    <w:div w:id="1744907022">
      <w:bodyDiv w:val="1"/>
      <w:marLeft w:val="0"/>
      <w:marRight w:val="0"/>
      <w:marTop w:val="0"/>
      <w:marBottom w:val="0"/>
      <w:divBdr>
        <w:top w:val="none" w:sz="0" w:space="0" w:color="auto"/>
        <w:left w:val="none" w:sz="0" w:space="0" w:color="auto"/>
        <w:bottom w:val="none" w:sz="0" w:space="0" w:color="auto"/>
        <w:right w:val="none" w:sz="0" w:space="0" w:color="auto"/>
      </w:divBdr>
    </w:div>
    <w:div w:id="1752388996">
      <w:bodyDiv w:val="1"/>
      <w:marLeft w:val="0"/>
      <w:marRight w:val="0"/>
      <w:marTop w:val="0"/>
      <w:marBottom w:val="0"/>
      <w:divBdr>
        <w:top w:val="none" w:sz="0" w:space="0" w:color="auto"/>
        <w:left w:val="none" w:sz="0" w:space="0" w:color="auto"/>
        <w:bottom w:val="none" w:sz="0" w:space="0" w:color="auto"/>
        <w:right w:val="none" w:sz="0" w:space="0" w:color="auto"/>
      </w:divBdr>
    </w:div>
    <w:div w:id="1832409658">
      <w:bodyDiv w:val="1"/>
      <w:marLeft w:val="0"/>
      <w:marRight w:val="0"/>
      <w:marTop w:val="0"/>
      <w:marBottom w:val="0"/>
      <w:divBdr>
        <w:top w:val="none" w:sz="0" w:space="0" w:color="auto"/>
        <w:left w:val="none" w:sz="0" w:space="0" w:color="auto"/>
        <w:bottom w:val="none" w:sz="0" w:space="0" w:color="auto"/>
        <w:right w:val="none" w:sz="0" w:space="0" w:color="auto"/>
      </w:divBdr>
    </w:div>
    <w:div w:id="1837063815">
      <w:bodyDiv w:val="1"/>
      <w:marLeft w:val="0"/>
      <w:marRight w:val="0"/>
      <w:marTop w:val="0"/>
      <w:marBottom w:val="0"/>
      <w:divBdr>
        <w:top w:val="none" w:sz="0" w:space="0" w:color="auto"/>
        <w:left w:val="none" w:sz="0" w:space="0" w:color="auto"/>
        <w:bottom w:val="none" w:sz="0" w:space="0" w:color="auto"/>
        <w:right w:val="none" w:sz="0" w:space="0" w:color="auto"/>
      </w:divBdr>
    </w:div>
    <w:div w:id="1866819937">
      <w:bodyDiv w:val="1"/>
      <w:marLeft w:val="0"/>
      <w:marRight w:val="0"/>
      <w:marTop w:val="0"/>
      <w:marBottom w:val="0"/>
      <w:divBdr>
        <w:top w:val="none" w:sz="0" w:space="0" w:color="auto"/>
        <w:left w:val="none" w:sz="0" w:space="0" w:color="auto"/>
        <w:bottom w:val="none" w:sz="0" w:space="0" w:color="auto"/>
        <w:right w:val="none" w:sz="0" w:space="0" w:color="auto"/>
      </w:divBdr>
    </w:div>
    <w:div w:id="1887907085">
      <w:bodyDiv w:val="1"/>
      <w:marLeft w:val="0"/>
      <w:marRight w:val="0"/>
      <w:marTop w:val="0"/>
      <w:marBottom w:val="0"/>
      <w:divBdr>
        <w:top w:val="none" w:sz="0" w:space="0" w:color="auto"/>
        <w:left w:val="none" w:sz="0" w:space="0" w:color="auto"/>
        <w:bottom w:val="none" w:sz="0" w:space="0" w:color="auto"/>
        <w:right w:val="none" w:sz="0" w:space="0" w:color="auto"/>
      </w:divBdr>
    </w:div>
    <w:div w:id="1890147451">
      <w:bodyDiv w:val="1"/>
      <w:marLeft w:val="0"/>
      <w:marRight w:val="0"/>
      <w:marTop w:val="0"/>
      <w:marBottom w:val="0"/>
      <w:divBdr>
        <w:top w:val="none" w:sz="0" w:space="0" w:color="auto"/>
        <w:left w:val="none" w:sz="0" w:space="0" w:color="auto"/>
        <w:bottom w:val="none" w:sz="0" w:space="0" w:color="auto"/>
        <w:right w:val="none" w:sz="0" w:space="0" w:color="auto"/>
      </w:divBdr>
    </w:div>
    <w:div w:id="1893803271">
      <w:bodyDiv w:val="1"/>
      <w:marLeft w:val="0"/>
      <w:marRight w:val="0"/>
      <w:marTop w:val="0"/>
      <w:marBottom w:val="0"/>
      <w:divBdr>
        <w:top w:val="none" w:sz="0" w:space="0" w:color="auto"/>
        <w:left w:val="none" w:sz="0" w:space="0" w:color="auto"/>
        <w:bottom w:val="none" w:sz="0" w:space="0" w:color="auto"/>
        <w:right w:val="none" w:sz="0" w:space="0" w:color="auto"/>
      </w:divBdr>
    </w:div>
    <w:div w:id="1928418510">
      <w:bodyDiv w:val="1"/>
      <w:marLeft w:val="0"/>
      <w:marRight w:val="0"/>
      <w:marTop w:val="0"/>
      <w:marBottom w:val="0"/>
      <w:divBdr>
        <w:top w:val="none" w:sz="0" w:space="0" w:color="auto"/>
        <w:left w:val="none" w:sz="0" w:space="0" w:color="auto"/>
        <w:bottom w:val="none" w:sz="0" w:space="0" w:color="auto"/>
        <w:right w:val="none" w:sz="0" w:space="0" w:color="auto"/>
      </w:divBdr>
    </w:div>
    <w:div w:id="1934169806">
      <w:bodyDiv w:val="1"/>
      <w:marLeft w:val="0"/>
      <w:marRight w:val="0"/>
      <w:marTop w:val="0"/>
      <w:marBottom w:val="0"/>
      <w:divBdr>
        <w:top w:val="none" w:sz="0" w:space="0" w:color="auto"/>
        <w:left w:val="none" w:sz="0" w:space="0" w:color="auto"/>
        <w:bottom w:val="none" w:sz="0" w:space="0" w:color="auto"/>
        <w:right w:val="none" w:sz="0" w:space="0" w:color="auto"/>
      </w:divBdr>
    </w:div>
    <w:div w:id="1962950602">
      <w:bodyDiv w:val="1"/>
      <w:marLeft w:val="0"/>
      <w:marRight w:val="0"/>
      <w:marTop w:val="0"/>
      <w:marBottom w:val="0"/>
      <w:divBdr>
        <w:top w:val="none" w:sz="0" w:space="0" w:color="auto"/>
        <w:left w:val="none" w:sz="0" w:space="0" w:color="auto"/>
        <w:bottom w:val="none" w:sz="0" w:space="0" w:color="auto"/>
        <w:right w:val="none" w:sz="0" w:space="0" w:color="auto"/>
      </w:divBdr>
    </w:div>
    <w:div w:id="1979802230">
      <w:bodyDiv w:val="1"/>
      <w:marLeft w:val="0"/>
      <w:marRight w:val="0"/>
      <w:marTop w:val="0"/>
      <w:marBottom w:val="0"/>
      <w:divBdr>
        <w:top w:val="none" w:sz="0" w:space="0" w:color="auto"/>
        <w:left w:val="none" w:sz="0" w:space="0" w:color="auto"/>
        <w:bottom w:val="none" w:sz="0" w:space="0" w:color="auto"/>
        <w:right w:val="none" w:sz="0" w:space="0" w:color="auto"/>
      </w:divBdr>
    </w:div>
    <w:div w:id="2027052058">
      <w:bodyDiv w:val="1"/>
      <w:marLeft w:val="0"/>
      <w:marRight w:val="0"/>
      <w:marTop w:val="0"/>
      <w:marBottom w:val="0"/>
      <w:divBdr>
        <w:top w:val="none" w:sz="0" w:space="0" w:color="auto"/>
        <w:left w:val="none" w:sz="0" w:space="0" w:color="auto"/>
        <w:bottom w:val="none" w:sz="0" w:space="0" w:color="auto"/>
        <w:right w:val="none" w:sz="0" w:space="0" w:color="auto"/>
      </w:divBdr>
    </w:div>
    <w:div w:id="2031560476">
      <w:bodyDiv w:val="1"/>
      <w:marLeft w:val="0"/>
      <w:marRight w:val="0"/>
      <w:marTop w:val="0"/>
      <w:marBottom w:val="0"/>
      <w:divBdr>
        <w:top w:val="none" w:sz="0" w:space="0" w:color="auto"/>
        <w:left w:val="none" w:sz="0" w:space="0" w:color="auto"/>
        <w:bottom w:val="none" w:sz="0" w:space="0" w:color="auto"/>
        <w:right w:val="none" w:sz="0" w:space="0" w:color="auto"/>
      </w:divBdr>
    </w:div>
    <w:div w:id="2042239493">
      <w:bodyDiv w:val="1"/>
      <w:marLeft w:val="0"/>
      <w:marRight w:val="0"/>
      <w:marTop w:val="0"/>
      <w:marBottom w:val="0"/>
      <w:divBdr>
        <w:top w:val="none" w:sz="0" w:space="0" w:color="auto"/>
        <w:left w:val="none" w:sz="0" w:space="0" w:color="auto"/>
        <w:bottom w:val="none" w:sz="0" w:space="0" w:color="auto"/>
        <w:right w:val="none" w:sz="0" w:space="0" w:color="auto"/>
      </w:divBdr>
    </w:div>
    <w:div w:id="2057004612">
      <w:bodyDiv w:val="1"/>
      <w:marLeft w:val="0"/>
      <w:marRight w:val="0"/>
      <w:marTop w:val="0"/>
      <w:marBottom w:val="0"/>
      <w:divBdr>
        <w:top w:val="none" w:sz="0" w:space="0" w:color="auto"/>
        <w:left w:val="none" w:sz="0" w:space="0" w:color="auto"/>
        <w:bottom w:val="none" w:sz="0" w:space="0" w:color="auto"/>
        <w:right w:val="none" w:sz="0" w:space="0" w:color="auto"/>
      </w:divBdr>
    </w:div>
    <w:div w:id="2070375566">
      <w:bodyDiv w:val="1"/>
      <w:marLeft w:val="0"/>
      <w:marRight w:val="0"/>
      <w:marTop w:val="0"/>
      <w:marBottom w:val="0"/>
      <w:divBdr>
        <w:top w:val="none" w:sz="0" w:space="0" w:color="auto"/>
        <w:left w:val="none" w:sz="0" w:space="0" w:color="auto"/>
        <w:bottom w:val="none" w:sz="0" w:space="0" w:color="auto"/>
        <w:right w:val="none" w:sz="0" w:space="0" w:color="auto"/>
      </w:divBdr>
    </w:div>
    <w:div w:id="2106459920">
      <w:bodyDiv w:val="1"/>
      <w:marLeft w:val="0"/>
      <w:marRight w:val="0"/>
      <w:marTop w:val="0"/>
      <w:marBottom w:val="0"/>
      <w:divBdr>
        <w:top w:val="none" w:sz="0" w:space="0" w:color="auto"/>
        <w:left w:val="none" w:sz="0" w:space="0" w:color="auto"/>
        <w:bottom w:val="none" w:sz="0" w:space="0" w:color="auto"/>
        <w:right w:val="none" w:sz="0" w:space="0" w:color="auto"/>
      </w:divBdr>
    </w:div>
    <w:div w:id="2130273228">
      <w:bodyDiv w:val="1"/>
      <w:marLeft w:val="0"/>
      <w:marRight w:val="0"/>
      <w:marTop w:val="0"/>
      <w:marBottom w:val="0"/>
      <w:divBdr>
        <w:top w:val="none" w:sz="0" w:space="0" w:color="auto"/>
        <w:left w:val="none" w:sz="0" w:space="0" w:color="auto"/>
        <w:bottom w:val="none" w:sz="0" w:space="0" w:color="auto"/>
        <w:right w:val="none" w:sz="0" w:space="0" w:color="auto"/>
      </w:divBdr>
    </w:div>
    <w:div w:id="213073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6E5548-91DB-4745-8FED-A69CC460D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40</Pages>
  <Words>1838</Words>
  <Characters>10483</Characters>
  <Application>Microsoft Office Word</Application>
  <DocSecurity>0</DocSecurity>
  <Lines>87</Lines>
  <Paragraphs>24</Paragraphs>
  <ScaleCrop>false</ScaleCrop>
  <Company>YunOS</Company>
  <LinksUpToDate>false</LinksUpToDate>
  <CharactersWithSpaces>12297</CharactersWithSpaces>
  <SharedDoc>false</SharedDoc>
  <HLinks>
    <vt:vector size="282" baseType="variant">
      <vt:variant>
        <vt:i4>1179709</vt:i4>
      </vt:variant>
      <vt:variant>
        <vt:i4>278</vt:i4>
      </vt:variant>
      <vt:variant>
        <vt:i4>0</vt:i4>
      </vt:variant>
      <vt:variant>
        <vt:i4>5</vt:i4>
      </vt:variant>
      <vt:variant>
        <vt:lpwstr/>
      </vt:variant>
      <vt:variant>
        <vt:lpwstr>_Toc335285316</vt:lpwstr>
      </vt:variant>
      <vt:variant>
        <vt:i4>1179709</vt:i4>
      </vt:variant>
      <vt:variant>
        <vt:i4>272</vt:i4>
      </vt:variant>
      <vt:variant>
        <vt:i4>0</vt:i4>
      </vt:variant>
      <vt:variant>
        <vt:i4>5</vt:i4>
      </vt:variant>
      <vt:variant>
        <vt:lpwstr/>
      </vt:variant>
      <vt:variant>
        <vt:lpwstr>_Toc335285315</vt:lpwstr>
      </vt:variant>
      <vt:variant>
        <vt:i4>1179709</vt:i4>
      </vt:variant>
      <vt:variant>
        <vt:i4>266</vt:i4>
      </vt:variant>
      <vt:variant>
        <vt:i4>0</vt:i4>
      </vt:variant>
      <vt:variant>
        <vt:i4>5</vt:i4>
      </vt:variant>
      <vt:variant>
        <vt:lpwstr/>
      </vt:variant>
      <vt:variant>
        <vt:lpwstr>_Toc335285314</vt:lpwstr>
      </vt:variant>
      <vt:variant>
        <vt:i4>1179709</vt:i4>
      </vt:variant>
      <vt:variant>
        <vt:i4>260</vt:i4>
      </vt:variant>
      <vt:variant>
        <vt:i4>0</vt:i4>
      </vt:variant>
      <vt:variant>
        <vt:i4>5</vt:i4>
      </vt:variant>
      <vt:variant>
        <vt:lpwstr/>
      </vt:variant>
      <vt:variant>
        <vt:lpwstr>_Toc335285313</vt:lpwstr>
      </vt:variant>
      <vt:variant>
        <vt:i4>1179709</vt:i4>
      </vt:variant>
      <vt:variant>
        <vt:i4>254</vt:i4>
      </vt:variant>
      <vt:variant>
        <vt:i4>0</vt:i4>
      </vt:variant>
      <vt:variant>
        <vt:i4>5</vt:i4>
      </vt:variant>
      <vt:variant>
        <vt:lpwstr/>
      </vt:variant>
      <vt:variant>
        <vt:lpwstr>_Toc335285312</vt:lpwstr>
      </vt:variant>
      <vt:variant>
        <vt:i4>1179709</vt:i4>
      </vt:variant>
      <vt:variant>
        <vt:i4>248</vt:i4>
      </vt:variant>
      <vt:variant>
        <vt:i4>0</vt:i4>
      </vt:variant>
      <vt:variant>
        <vt:i4>5</vt:i4>
      </vt:variant>
      <vt:variant>
        <vt:lpwstr/>
      </vt:variant>
      <vt:variant>
        <vt:lpwstr>_Toc335285311</vt:lpwstr>
      </vt:variant>
      <vt:variant>
        <vt:i4>1179709</vt:i4>
      </vt:variant>
      <vt:variant>
        <vt:i4>242</vt:i4>
      </vt:variant>
      <vt:variant>
        <vt:i4>0</vt:i4>
      </vt:variant>
      <vt:variant>
        <vt:i4>5</vt:i4>
      </vt:variant>
      <vt:variant>
        <vt:lpwstr/>
      </vt:variant>
      <vt:variant>
        <vt:lpwstr>_Toc335285310</vt:lpwstr>
      </vt:variant>
      <vt:variant>
        <vt:i4>1245245</vt:i4>
      </vt:variant>
      <vt:variant>
        <vt:i4>236</vt:i4>
      </vt:variant>
      <vt:variant>
        <vt:i4>0</vt:i4>
      </vt:variant>
      <vt:variant>
        <vt:i4>5</vt:i4>
      </vt:variant>
      <vt:variant>
        <vt:lpwstr/>
      </vt:variant>
      <vt:variant>
        <vt:lpwstr>_Toc335285309</vt:lpwstr>
      </vt:variant>
      <vt:variant>
        <vt:i4>1245245</vt:i4>
      </vt:variant>
      <vt:variant>
        <vt:i4>230</vt:i4>
      </vt:variant>
      <vt:variant>
        <vt:i4>0</vt:i4>
      </vt:variant>
      <vt:variant>
        <vt:i4>5</vt:i4>
      </vt:variant>
      <vt:variant>
        <vt:lpwstr/>
      </vt:variant>
      <vt:variant>
        <vt:lpwstr>_Toc335285308</vt:lpwstr>
      </vt:variant>
      <vt:variant>
        <vt:i4>1245245</vt:i4>
      </vt:variant>
      <vt:variant>
        <vt:i4>224</vt:i4>
      </vt:variant>
      <vt:variant>
        <vt:i4>0</vt:i4>
      </vt:variant>
      <vt:variant>
        <vt:i4>5</vt:i4>
      </vt:variant>
      <vt:variant>
        <vt:lpwstr/>
      </vt:variant>
      <vt:variant>
        <vt:lpwstr>_Toc335285307</vt:lpwstr>
      </vt:variant>
      <vt:variant>
        <vt:i4>1245245</vt:i4>
      </vt:variant>
      <vt:variant>
        <vt:i4>218</vt:i4>
      </vt:variant>
      <vt:variant>
        <vt:i4>0</vt:i4>
      </vt:variant>
      <vt:variant>
        <vt:i4>5</vt:i4>
      </vt:variant>
      <vt:variant>
        <vt:lpwstr/>
      </vt:variant>
      <vt:variant>
        <vt:lpwstr>_Toc335285306</vt:lpwstr>
      </vt:variant>
      <vt:variant>
        <vt:i4>1245245</vt:i4>
      </vt:variant>
      <vt:variant>
        <vt:i4>212</vt:i4>
      </vt:variant>
      <vt:variant>
        <vt:i4>0</vt:i4>
      </vt:variant>
      <vt:variant>
        <vt:i4>5</vt:i4>
      </vt:variant>
      <vt:variant>
        <vt:lpwstr/>
      </vt:variant>
      <vt:variant>
        <vt:lpwstr>_Toc335285305</vt:lpwstr>
      </vt:variant>
      <vt:variant>
        <vt:i4>1245245</vt:i4>
      </vt:variant>
      <vt:variant>
        <vt:i4>206</vt:i4>
      </vt:variant>
      <vt:variant>
        <vt:i4>0</vt:i4>
      </vt:variant>
      <vt:variant>
        <vt:i4>5</vt:i4>
      </vt:variant>
      <vt:variant>
        <vt:lpwstr/>
      </vt:variant>
      <vt:variant>
        <vt:lpwstr>_Toc335285304</vt:lpwstr>
      </vt:variant>
      <vt:variant>
        <vt:i4>1245245</vt:i4>
      </vt:variant>
      <vt:variant>
        <vt:i4>200</vt:i4>
      </vt:variant>
      <vt:variant>
        <vt:i4>0</vt:i4>
      </vt:variant>
      <vt:variant>
        <vt:i4>5</vt:i4>
      </vt:variant>
      <vt:variant>
        <vt:lpwstr/>
      </vt:variant>
      <vt:variant>
        <vt:lpwstr>_Toc335285303</vt:lpwstr>
      </vt:variant>
      <vt:variant>
        <vt:i4>1245245</vt:i4>
      </vt:variant>
      <vt:variant>
        <vt:i4>194</vt:i4>
      </vt:variant>
      <vt:variant>
        <vt:i4>0</vt:i4>
      </vt:variant>
      <vt:variant>
        <vt:i4>5</vt:i4>
      </vt:variant>
      <vt:variant>
        <vt:lpwstr/>
      </vt:variant>
      <vt:variant>
        <vt:lpwstr>_Toc335285302</vt:lpwstr>
      </vt:variant>
      <vt:variant>
        <vt:i4>1245245</vt:i4>
      </vt:variant>
      <vt:variant>
        <vt:i4>188</vt:i4>
      </vt:variant>
      <vt:variant>
        <vt:i4>0</vt:i4>
      </vt:variant>
      <vt:variant>
        <vt:i4>5</vt:i4>
      </vt:variant>
      <vt:variant>
        <vt:lpwstr/>
      </vt:variant>
      <vt:variant>
        <vt:lpwstr>_Toc335285301</vt:lpwstr>
      </vt:variant>
      <vt:variant>
        <vt:i4>1245245</vt:i4>
      </vt:variant>
      <vt:variant>
        <vt:i4>182</vt:i4>
      </vt:variant>
      <vt:variant>
        <vt:i4>0</vt:i4>
      </vt:variant>
      <vt:variant>
        <vt:i4>5</vt:i4>
      </vt:variant>
      <vt:variant>
        <vt:lpwstr/>
      </vt:variant>
      <vt:variant>
        <vt:lpwstr>_Toc335285300</vt:lpwstr>
      </vt:variant>
      <vt:variant>
        <vt:i4>1703996</vt:i4>
      </vt:variant>
      <vt:variant>
        <vt:i4>176</vt:i4>
      </vt:variant>
      <vt:variant>
        <vt:i4>0</vt:i4>
      </vt:variant>
      <vt:variant>
        <vt:i4>5</vt:i4>
      </vt:variant>
      <vt:variant>
        <vt:lpwstr/>
      </vt:variant>
      <vt:variant>
        <vt:lpwstr>_Toc335285299</vt:lpwstr>
      </vt:variant>
      <vt:variant>
        <vt:i4>1703996</vt:i4>
      </vt:variant>
      <vt:variant>
        <vt:i4>170</vt:i4>
      </vt:variant>
      <vt:variant>
        <vt:i4>0</vt:i4>
      </vt:variant>
      <vt:variant>
        <vt:i4>5</vt:i4>
      </vt:variant>
      <vt:variant>
        <vt:lpwstr/>
      </vt:variant>
      <vt:variant>
        <vt:lpwstr>_Toc335285298</vt:lpwstr>
      </vt:variant>
      <vt:variant>
        <vt:i4>1703996</vt:i4>
      </vt:variant>
      <vt:variant>
        <vt:i4>164</vt:i4>
      </vt:variant>
      <vt:variant>
        <vt:i4>0</vt:i4>
      </vt:variant>
      <vt:variant>
        <vt:i4>5</vt:i4>
      </vt:variant>
      <vt:variant>
        <vt:lpwstr/>
      </vt:variant>
      <vt:variant>
        <vt:lpwstr>_Toc335285297</vt:lpwstr>
      </vt:variant>
      <vt:variant>
        <vt:i4>1703996</vt:i4>
      </vt:variant>
      <vt:variant>
        <vt:i4>158</vt:i4>
      </vt:variant>
      <vt:variant>
        <vt:i4>0</vt:i4>
      </vt:variant>
      <vt:variant>
        <vt:i4>5</vt:i4>
      </vt:variant>
      <vt:variant>
        <vt:lpwstr/>
      </vt:variant>
      <vt:variant>
        <vt:lpwstr>_Toc335285296</vt:lpwstr>
      </vt:variant>
      <vt:variant>
        <vt:i4>1703996</vt:i4>
      </vt:variant>
      <vt:variant>
        <vt:i4>152</vt:i4>
      </vt:variant>
      <vt:variant>
        <vt:i4>0</vt:i4>
      </vt:variant>
      <vt:variant>
        <vt:i4>5</vt:i4>
      </vt:variant>
      <vt:variant>
        <vt:lpwstr/>
      </vt:variant>
      <vt:variant>
        <vt:lpwstr>_Toc335285295</vt:lpwstr>
      </vt:variant>
      <vt:variant>
        <vt:i4>1703996</vt:i4>
      </vt:variant>
      <vt:variant>
        <vt:i4>146</vt:i4>
      </vt:variant>
      <vt:variant>
        <vt:i4>0</vt:i4>
      </vt:variant>
      <vt:variant>
        <vt:i4>5</vt:i4>
      </vt:variant>
      <vt:variant>
        <vt:lpwstr/>
      </vt:variant>
      <vt:variant>
        <vt:lpwstr>_Toc335285294</vt:lpwstr>
      </vt:variant>
      <vt:variant>
        <vt:i4>1703996</vt:i4>
      </vt:variant>
      <vt:variant>
        <vt:i4>140</vt:i4>
      </vt:variant>
      <vt:variant>
        <vt:i4>0</vt:i4>
      </vt:variant>
      <vt:variant>
        <vt:i4>5</vt:i4>
      </vt:variant>
      <vt:variant>
        <vt:lpwstr/>
      </vt:variant>
      <vt:variant>
        <vt:lpwstr>_Toc335285293</vt:lpwstr>
      </vt:variant>
      <vt:variant>
        <vt:i4>1703996</vt:i4>
      </vt:variant>
      <vt:variant>
        <vt:i4>134</vt:i4>
      </vt:variant>
      <vt:variant>
        <vt:i4>0</vt:i4>
      </vt:variant>
      <vt:variant>
        <vt:i4>5</vt:i4>
      </vt:variant>
      <vt:variant>
        <vt:lpwstr/>
      </vt:variant>
      <vt:variant>
        <vt:lpwstr>_Toc335285292</vt:lpwstr>
      </vt:variant>
      <vt:variant>
        <vt:i4>1703996</vt:i4>
      </vt:variant>
      <vt:variant>
        <vt:i4>128</vt:i4>
      </vt:variant>
      <vt:variant>
        <vt:i4>0</vt:i4>
      </vt:variant>
      <vt:variant>
        <vt:i4>5</vt:i4>
      </vt:variant>
      <vt:variant>
        <vt:lpwstr/>
      </vt:variant>
      <vt:variant>
        <vt:lpwstr>_Toc335285291</vt:lpwstr>
      </vt:variant>
      <vt:variant>
        <vt:i4>1703996</vt:i4>
      </vt:variant>
      <vt:variant>
        <vt:i4>122</vt:i4>
      </vt:variant>
      <vt:variant>
        <vt:i4>0</vt:i4>
      </vt:variant>
      <vt:variant>
        <vt:i4>5</vt:i4>
      </vt:variant>
      <vt:variant>
        <vt:lpwstr/>
      </vt:variant>
      <vt:variant>
        <vt:lpwstr>_Toc335285290</vt:lpwstr>
      </vt:variant>
      <vt:variant>
        <vt:i4>1769532</vt:i4>
      </vt:variant>
      <vt:variant>
        <vt:i4>116</vt:i4>
      </vt:variant>
      <vt:variant>
        <vt:i4>0</vt:i4>
      </vt:variant>
      <vt:variant>
        <vt:i4>5</vt:i4>
      </vt:variant>
      <vt:variant>
        <vt:lpwstr/>
      </vt:variant>
      <vt:variant>
        <vt:lpwstr>_Toc335285289</vt:lpwstr>
      </vt:variant>
      <vt:variant>
        <vt:i4>1769532</vt:i4>
      </vt:variant>
      <vt:variant>
        <vt:i4>110</vt:i4>
      </vt:variant>
      <vt:variant>
        <vt:i4>0</vt:i4>
      </vt:variant>
      <vt:variant>
        <vt:i4>5</vt:i4>
      </vt:variant>
      <vt:variant>
        <vt:lpwstr/>
      </vt:variant>
      <vt:variant>
        <vt:lpwstr>_Toc335285288</vt:lpwstr>
      </vt:variant>
      <vt:variant>
        <vt:i4>1769532</vt:i4>
      </vt:variant>
      <vt:variant>
        <vt:i4>104</vt:i4>
      </vt:variant>
      <vt:variant>
        <vt:i4>0</vt:i4>
      </vt:variant>
      <vt:variant>
        <vt:i4>5</vt:i4>
      </vt:variant>
      <vt:variant>
        <vt:lpwstr/>
      </vt:variant>
      <vt:variant>
        <vt:lpwstr>_Toc335285287</vt:lpwstr>
      </vt:variant>
      <vt:variant>
        <vt:i4>1769532</vt:i4>
      </vt:variant>
      <vt:variant>
        <vt:i4>98</vt:i4>
      </vt:variant>
      <vt:variant>
        <vt:i4>0</vt:i4>
      </vt:variant>
      <vt:variant>
        <vt:i4>5</vt:i4>
      </vt:variant>
      <vt:variant>
        <vt:lpwstr/>
      </vt:variant>
      <vt:variant>
        <vt:lpwstr>_Toc335285286</vt:lpwstr>
      </vt:variant>
      <vt:variant>
        <vt:i4>1769532</vt:i4>
      </vt:variant>
      <vt:variant>
        <vt:i4>92</vt:i4>
      </vt:variant>
      <vt:variant>
        <vt:i4>0</vt:i4>
      </vt:variant>
      <vt:variant>
        <vt:i4>5</vt:i4>
      </vt:variant>
      <vt:variant>
        <vt:lpwstr/>
      </vt:variant>
      <vt:variant>
        <vt:lpwstr>_Toc335285285</vt:lpwstr>
      </vt:variant>
      <vt:variant>
        <vt:i4>1769532</vt:i4>
      </vt:variant>
      <vt:variant>
        <vt:i4>86</vt:i4>
      </vt:variant>
      <vt:variant>
        <vt:i4>0</vt:i4>
      </vt:variant>
      <vt:variant>
        <vt:i4>5</vt:i4>
      </vt:variant>
      <vt:variant>
        <vt:lpwstr/>
      </vt:variant>
      <vt:variant>
        <vt:lpwstr>_Toc335285284</vt:lpwstr>
      </vt:variant>
      <vt:variant>
        <vt:i4>1310780</vt:i4>
      </vt:variant>
      <vt:variant>
        <vt:i4>80</vt:i4>
      </vt:variant>
      <vt:variant>
        <vt:i4>0</vt:i4>
      </vt:variant>
      <vt:variant>
        <vt:i4>5</vt:i4>
      </vt:variant>
      <vt:variant>
        <vt:lpwstr/>
      </vt:variant>
      <vt:variant>
        <vt:lpwstr>_Toc335285278</vt:lpwstr>
      </vt:variant>
      <vt:variant>
        <vt:i4>1310780</vt:i4>
      </vt:variant>
      <vt:variant>
        <vt:i4>74</vt:i4>
      </vt:variant>
      <vt:variant>
        <vt:i4>0</vt:i4>
      </vt:variant>
      <vt:variant>
        <vt:i4>5</vt:i4>
      </vt:variant>
      <vt:variant>
        <vt:lpwstr/>
      </vt:variant>
      <vt:variant>
        <vt:lpwstr>_Toc335285277</vt:lpwstr>
      </vt:variant>
      <vt:variant>
        <vt:i4>1310780</vt:i4>
      </vt:variant>
      <vt:variant>
        <vt:i4>68</vt:i4>
      </vt:variant>
      <vt:variant>
        <vt:i4>0</vt:i4>
      </vt:variant>
      <vt:variant>
        <vt:i4>5</vt:i4>
      </vt:variant>
      <vt:variant>
        <vt:lpwstr/>
      </vt:variant>
      <vt:variant>
        <vt:lpwstr>_Toc335285276</vt:lpwstr>
      </vt:variant>
      <vt:variant>
        <vt:i4>1310780</vt:i4>
      </vt:variant>
      <vt:variant>
        <vt:i4>62</vt:i4>
      </vt:variant>
      <vt:variant>
        <vt:i4>0</vt:i4>
      </vt:variant>
      <vt:variant>
        <vt:i4>5</vt:i4>
      </vt:variant>
      <vt:variant>
        <vt:lpwstr/>
      </vt:variant>
      <vt:variant>
        <vt:lpwstr>_Toc335285275</vt:lpwstr>
      </vt:variant>
      <vt:variant>
        <vt:i4>1310780</vt:i4>
      </vt:variant>
      <vt:variant>
        <vt:i4>56</vt:i4>
      </vt:variant>
      <vt:variant>
        <vt:i4>0</vt:i4>
      </vt:variant>
      <vt:variant>
        <vt:i4>5</vt:i4>
      </vt:variant>
      <vt:variant>
        <vt:lpwstr/>
      </vt:variant>
      <vt:variant>
        <vt:lpwstr>_Toc335285274</vt:lpwstr>
      </vt:variant>
      <vt:variant>
        <vt:i4>1310780</vt:i4>
      </vt:variant>
      <vt:variant>
        <vt:i4>50</vt:i4>
      </vt:variant>
      <vt:variant>
        <vt:i4>0</vt:i4>
      </vt:variant>
      <vt:variant>
        <vt:i4>5</vt:i4>
      </vt:variant>
      <vt:variant>
        <vt:lpwstr/>
      </vt:variant>
      <vt:variant>
        <vt:lpwstr>_Toc335285273</vt:lpwstr>
      </vt:variant>
      <vt:variant>
        <vt:i4>1310780</vt:i4>
      </vt:variant>
      <vt:variant>
        <vt:i4>44</vt:i4>
      </vt:variant>
      <vt:variant>
        <vt:i4>0</vt:i4>
      </vt:variant>
      <vt:variant>
        <vt:i4>5</vt:i4>
      </vt:variant>
      <vt:variant>
        <vt:lpwstr/>
      </vt:variant>
      <vt:variant>
        <vt:lpwstr>_Toc335285272</vt:lpwstr>
      </vt:variant>
      <vt:variant>
        <vt:i4>1310780</vt:i4>
      </vt:variant>
      <vt:variant>
        <vt:i4>38</vt:i4>
      </vt:variant>
      <vt:variant>
        <vt:i4>0</vt:i4>
      </vt:variant>
      <vt:variant>
        <vt:i4>5</vt:i4>
      </vt:variant>
      <vt:variant>
        <vt:lpwstr/>
      </vt:variant>
      <vt:variant>
        <vt:lpwstr>_Toc335285271</vt:lpwstr>
      </vt:variant>
      <vt:variant>
        <vt:i4>1310780</vt:i4>
      </vt:variant>
      <vt:variant>
        <vt:i4>32</vt:i4>
      </vt:variant>
      <vt:variant>
        <vt:i4>0</vt:i4>
      </vt:variant>
      <vt:variant>
        <vt:i4>5</vt:i4>
      </vt:variant>
      <vt:variant>
        <vt:lpwstr/>
      </vt:variant>
      <vt:variant>
        <vt:lpwstr>_Toc335285270</vt:lpwstr>
      </vt:variant>
      <vt:variant>
        <vt:i4>1376316</vt:i4>
      </vt:variant>
      <vt:variant>
        <vt:i4>26</vt:i4>
      </vt:variant>
      <vt:variant>
        <vt:i4>0</vt:i4>
      </vt:variant>
      <vt:variant>
        <vt:i4>5</vt:i4>
      </vt:variant>
      <vt:variant>
        <vt:lpwstr/>
      </vt:variant>
      <vt:variant>
        <vt:lpwstr>_Toc335285269</vt:lpwstr>
      </vt:variant>
      <vt:variant>
        <vt:i4>1376316</vt:i4>
      </vt:variant>
      <vt:variant>
        <vt:i4>20</vt:i4>
      </vt:variant>
      <vt:variant>
        <vt:i4>0</vt:i4>
      </vt:variant>
      <vt:variant>
        <vt:i4>5</vt:i4>
      </vt:variant>
      <vt:variant>
        <vt:lpwstr/>
      </vt:variant>
      <vt:variant>
        <vt:lpwstr>_Toc335285268</vt:lpwstr>
      </vt:variant>
      <vt:variant>
        <vt:i4>1376316</vt:i4>
      </vt:variant>
      <vt:variant>
        <vt:i4>14</vt:i4>
      </vt:variant>
      <vt:variant>
        <vt:i4>0</vt:i4>
      </vt:variant>
      <vt:variant>
        <vt:i4>5</vt:i4>
      </vt:variant>
      <vt:variant>
        <vt:lpwstr/>
      </vt:variant>
      <vt:variant>
        <vt:lpwstr>_Toc335285267</vt:lpwstr>
      </vt:variant>
      <vt:variant>
        <vt:i4>1376316</vt:i4>
      </vt:variant>
      <vt:variant>
        <vt:i4>8</vt:i4>
      </vt:variant>
      <vt:variant>
        <vt:i4>0</vt:i4>
      </vt:variant>
      <vt:variant>
        <vt:i4>5</vt:i4>
      </vt:variant>
      <vt:variant>
        <vt:lpwstr/>
      </vt:variant>
      <vt:variant>
        <vt:lpwstr>_Toc335285266</vt:lpwstr>
      </vt:variant>
      <vt:variant>
        <vt:i4>1376316</vt:i4>
      </vt:variant>
      <vt:variant>
        <vt:i4>2</vt:i4>
      </vt:variant>
      <vt:variant>
        <vt:i4>0</vt:i4>
      </vt:variant>
      <vt:variant>
        <vt:i4>5</vt:i4>
      </vt:variant>
      <vt:variant>
        <vt:lpwstr/>
      </vt:variant>
      <vt:variant>
        <vt:lpwstr>_Toc335285265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PRD</dc:title>
  <dc:creator>bin.yuan@alipay.com</dc:creator>
  <cp:lastModifiedBy>Microsoft Office User</cp:lastModifiedBy>
  <cp:revision>285</cp:revision>
  <dcterms:created xsi:type="dcterms:W3CDTF">2019-07-27T02:34:00Z</dcterms:created>
  <dcterms:modified xsi:type="dcterms:W3CDTF">2019-07-27T06:35:00Z</dcterms:modified>
  <cp:version>1</cp:version>
</cp:coreProperties>
</file>