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1E64" w:rsidRPr="009A5AE4" w:rsidRDefault="004E56F2" w:rsidP="00187C41">
      <w:pPr>
        <w:jc w:val="right"/>
        <w:rPr>
          <w:rFonts w:ascii="微软雅黑" w:eastAsia="微软雅黑" w:hAnsi="微软雅黑"/>
          <w:sz w:val="36"/>
          <w:szCs w:val="36"/>
        </w:rPr>
      </w:pPr>
      <w:r w:rsidRPr="009A5AE4">
        <w:rPr>
          <w:rFonts w:ascii="微软雅黑" w:eastAsia="微软雅黑" w:hAnsi="微软雅黑" w:hint="eastAsia"/>
        </w:rPr>
        <w:softHyphen/>
      </w:r>
      <w:r w:rsidR="00442BD2" w:rsidRPr="009A5AE4">
        <w:rPr>
          <w:rFonts w:ascii="微软雅黑" w:eastAsia="微软雅黑" w:hAnsi="微软雅黑" w:hint="eastAsia"/>
        </w:rPr>
        <w:softHyphen/>
      </w:r>
      <w:r w:rsidR="00442BD2" w:rsidRPr="009A5AE4">
        <w:rPr>
          <w:rFonts w:ascii="微软雅黑" w:eastAsia="微软雅黑" w:hAnsi="微软雅黑" w:hint="eastAsia"/>
        </w:rPr>
        <w:softHyphen/>
      </w:r>
      <w:r w:rsidR="00A531FB" w:rsidRPr="009A5AE4">
        <w:rPr>
          <w:rFonts w:ascii="微软雅黑" w:eastAsia="微软雅黑" w:hAnsi="微软雅黑" w:hint="eastAsia"/>
        </w:rPr>
        <w:softHyphen/>
      </w:r>
      <w:r w:rsidR="00A531FB" w:rsidRPr="009A5AE4">
        <w:rPr>
          <w:rFonts w:ascii="微软雅黑" w:eastAsia="微软雅黑" w:hAnsi="微软雅黑" w:hint="eastAsia"/>
        </w:rPr>
        <w:softHyphen/>
      </w:r>
      <w:r w:rsidR="00A531FB" w:rsidRPr="009A5AE4">
        <w:rPr>
          <w:rFonts w:ascii="微软雅黑" w:eastAsia="微软雅黑" w:hAnsi="微软雅黑" w:hint="eastAsia"/>
        </w:rPr>
        <w:softHyphen/>
      </w:r>
      <w:r w:rsidR="004D35AA" w:rsidRPr="009A5AE4">
        <w:rPr>
          <w:rFonts w:ascii="微软雅黑" w:eastAsia="微软雅黑" w:hAnsi="微软雅黑" w:hint="eastAsia"/>
        </w:rPr>
        <w:softHyphen/>
      </w:r>
      <w:r w:rsidR="004D35AA" w:rsidRPr="009A5AE4">
        <w:rPr>
          <w:rFonts w:ascii="微软雅黑" w:eastAsia="微软雅黑" w:hAnsi="微软雅黑" w:hint="eastAsia"/>
        </w:rPr>
        <w:softHyphen/>
      </w:r>
      <w:r w:rsidR="00C42FCC" w:rsidRPr="009A5AE4">
        <w:rPr>
          <w:rFonts w:ascii="微软雅黑" w:eastAsia="微软雅黑" w:hAnsi="微软雅黑" w:hint="eastAsia"/>
        </w:rPr>
        <w:fldChar w:fldCharType="begin"/>
      </w:r>
      <w:r w:rsidR="00C42FCC" w:rsidRPr="009A5AE4">
        <w:rPr>
          <w:rFonts w:ascii="微软雅黑" w:eastAsia="微软雅黑" w:hAnsi="微软雅黑" w:hint="eastAsia"/>
        </w:rPr>
        <w:instrText xml:space="preserve"> SUBJECT  \* MERGEFORMAT </w:instrText>
      </w:r>
      <w:r w:rsidR="00C42FCC" w:rsidRPr="009A5AE4">
        <w:rPr>
          <w:rFonts w:ascii="微软雅黑" w:eastAsia="微软雅黑" w:hAnsi="微软雅黑" w:hint="eastAsia"/>
        </w:rPr>
        <w:fldChar w:fldCharType="separate"/>
      </w:r>
      <w:r w:rsidR="00C42FCC" w:rsidRPr="009A5AE4">
        <w:rPr>
          <w:rFonts w:ascii="微软雅黑" w:eastAsia="微软雅黑" w:hAnsi="微软雅黑" w:hint="eastAsia"/>
          <w:sz w:val="36"/>
          <w:szCs w:val="36"/>
        </w:rPr>
        <w:t>&lt;</w:t>
      </w:r>
      <w:r w:rsidR="00267093" w:rsidRPr="009A5AE4">
        <w:rPr>
          <w:rFonts w:ascii="微软雅黑" w:eastAsia="微软雅黑" w:hAnsi="微软雅黑"/>
          <w:sz w:val="36"/>
          <w:szCs w:val="36"/>
        </w:rPr>
        <w:t>Master reset</w:t>
      </w:r>
      <w:r w:rsidR="00267093" w:rsidRPr="009A5AE4">
        <w:rPr>
          <w:rFonts w:ascii="微软雅黑" w:eastAsia="微软雅黑" w:hAnsi="微软雅黑" w:hint="eastAsia"/>
          <w:sz w:val="36"/>
          <w:szCs w:val="36"/>
        </w:rPr>
        <w:t>系统复位</w:t>
      </w:r>
      <w:r w:rsidR="00267093" w:rsidRPr="009A5AE4">
        <w:rPr>
          <w:rFonts w:ascii="微软雅黑" w:eastAsia="微软雅黑" w:hAnsi="微软雅黑"/>
          <w:sz w:val="36"/>
          <w:szCs w:val="36"/>
        </w:rPr>
        <w:t>+</w:t>
      </w:r>
      <w:r w:rsidR="00267093" w:rsidRPr="005D21CC">
        <w:rPr>
          <w:rFonts w:ascii="微软雅黑" w:eastAsia="微软雅黑" w:hAnsi="微软雅黑"/>
          <w:strike/>
          <w:color w:val="D9D9D9" w:themeColor="background1" w:themeShade="D9"/>
          <w:sz w:val="36"/>
          <w:szCs w:val="36"/>
        </w:rPr>
        <w:t>Brand reset</w:t>
      </w:r>
      <w:r w:rsidR="00D16A28" w:rsidRPr="005D21CC">
        <w:rPr>
          <w:rFonts w:ascii="微软雅黑" w:eastAsia="微软雅黑" w:hAnsi="微软雅黑" w:hint="eastAsia"/>
          <w:strike/>
          <w:color w:val="D9D9D9" w:themeColor="background1" w:themeShade="D9"/>
          <w:sz w:val="36"/>
          <w:szCs w:val="36"/>
        </w:rPr>
        <w:t>林肯</w:t>
      </w:r>
      <w:r w:rsidR="00267093" w:rsidRPr="005D21CC">
        <w:rPr>
          <w:rFonts w:ascii="微软雅黑" w:eastAsia="微软雅黑" w:hAnsi="微软雅黑" w:hint="eastAsia"/>
          <w:strike/>
          <w:color w:val="D9D9D9" w:themeColor="background1" w:themeShade="D9"/>
          <w:sz w:val="36"/>
          <w:szCs w:val="36"/>
        </w:rPr>
        <w:t>互联复位</w:t>
      </w:r>
      <w:r w:rsidR="00267093" w:rsidRPr="009A5AE4">
        <w:rPr>
          <w:rFonts w:ascii="微软雅黑" w:eastAsia="微软雅黑" w:hAnsi="微软雅黑"/>
          <w:sz w:val="36"/>
          <w:szCs w:val="36"/>
        </w:rPr>
        <w:t>+reset</w:t>
      </w:r>
      <w:r w:rsidR="00267093" w:rsidRPr="009A5AE4">
        <w:rPr>
          <w:rFonts w:ascii="微软雅黑" w:eastAsia="微软雅黑" w:hAnsi="微软雅黑" w:hint="eastAsia"/>
          <w:sz w:val="36"/>
          <w:szCs w:val="36"/>
        </w:rPr>
        <w:t>还原{单项功能</w:t>
      </w:r>
      <w:r w:rsidR="00267093" w:rsidRPr="009A5AE4">
        <w:rPr>
          <w:rFonts w:ascii="微软雅黑" w:eastAsia="微软雅黑" w:hAnsi="微软雅黑"/>
          <w:sz w:val="36"/>
          <w:szCs w:val="36"/>
        </w:rPr>
        <w:t>}</w:t>
      </w:r>
      <w:r w:rsidR="00C42FCC" w:rsidRPr="009A5AE4">
        <w:rPr>
          <w:rFonts w:ascii="微软雅黑" w:eastAsia="微软雅黑" w:hAnsi="微软雅黑" w:hint="eastAsia"/>
          <w:sz w:val="36"/>
          <w:szCs w:val="36"/>
        </w:rPr>
        <w:t>需</w:t>
      </w:r>
      <w:r w:rsidR="00C42FCC" w:rsidRPr="009A5AE4">
        <w:rPr>
          <w:rFonts w:ascii="微软雅黑" w:eastAsia="微软雅黑" w:hAnsi="微软雅黑"/>
          <w:sz w:val="36"/>
          <w:szCs w:val="36"/>
        </w:rPr>
        <w:t>求文档</w:t>
      </w:r>
      <w:r w:rsidR="00C42FCC" w:rsidRPr="009A5AE4">
        <w:rPr>
          <w:rFonts w:ascii="微软雅黑" w:eastAsia="微软雅黑" w:hAnsi="微软雅黑" w:hint="eastAsia"/>
          <w:sz w:val="36"/>
          <w:szCs w:val="36"/>
        </w:rPr>
        <w:t>&gt;</w:t>
      </w:r>
      <w:r w:rsidR="00C42FCC" w:rsidRPr="009A5AE4">
        <w:rPr>
          <w:rFonts w:ascii="微软雅黑" w:eastAsia="微软雅黑" w:hAnsi="微软雅黑" w:hint="eastAsia"/>
        </w:rPr>
        <w:fldChar w:fldCharType="end"/>
      </w:r>
      <w:r w:rsidR="0060024D" w:rsidRPr="009A5AE4">
        <w:rPr>
          <w:rFonts w:ascii="微软雅黑" w:eastAsia="微软雅黑" w:hAnsi="微软雅黑" w:hint="eastAsia"/>
          <w:sz w:val="36"/>
          <w:szCs w:val="36"/>
        </w:rPr>
        <w:t xml:space="preserve"> </w:t>
      </w:r>
      <w:r w:rsidR="00A96584" w:rsidRPr="009A5AE4">
        <w:rPr>
          <w:rFonts w:ascii="微软雅黑" w:eastAsia="微软雅黑" w:hAnsi="微软雅黑" w:hint="eastAsia"/>
        </w:rPr>
        <w:fldChar w:fldCharType="begin"/>
      </w:r>
      <w:r w:rsidR="004C6B0B" w:rsidRPr="009A5AE4">
        <w:rPr>
          <w:rFonts w:ascii="微软雅黑" w:eastAsia="微软雅黑" w:hAnsi="微软雅黑" w:hint="eastAsia"/>
        </w:rPr>
        <w:instrText xml:space="preserve"> SUBJECT  \* MERGEFORMAT </w:instrText>
      </w:r>
      <w:r w:rsidR="00A96584" w:rsidRPr="009A5AE4">
        <w:rPr>
          <w:rFonts w:ascii="微软雅黑" w:eastAsia="微软雅黑" w:hAnsi="微软雅黑" w:hint="eastAsia"/>
        </w:rPr>
        <w:fldChar w:fldCharType="end"/>
      </w:r>
    </w:p>
    <w:p w:rsidR="005D1E64" w:rsidRPr="009A5AE4" w:rsidRDefault="004231FB" w:rsidP="00187C41">
      <w:pPr>
        <w:jc w:val="righ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color w:val="FFFFFF" w:themeColor="background1"/>
          <w:sz w:val="28"/>
          <w:szCs w:val="28"/>
          <w:highlight w:val="black"/>
        </w:rPr>
        <w:t xml:space="preserve"> </w:t>
      </w:r>
      <w:r w:rsidRPr="004231FB">
        <w:rPr>
          <w:rFonts w:ascii="微软雅黑" w:eastAsia="微软雅黑" w:hAnsi="微软雅黑" w:hint="eastAsia"/>
          <w:color w:val="FFFFFF" w:themeColor="background1"/>
          <w:sz w:val="28"/>
          <w:szCs w:val="28"/>
          <w:highlight w:val="black"/>
        </w:rPr>
        <w:t>Phase</w:t>
      </w:r>
      <w:r w:rsidRPr="004231FB">
        <w:rPr>
          <w:rFonts w:ascii="微软雅黑" w:eastAsia="微软雅黑" w:hAnsi="微软雅黑"/>
          <w:color w:val="FFFFFF" w:themeColor="background1"/>
          <w:sz w:val="28"/>
          <w:szCs w:val="28"/>
          <w:highlight w:val="black"/>
        </w:rPr>
        <w:t xml:space="preserve">2 </w:t>
      </w:r>
      <w:r w:rsidRPr="004231FB">
        <w:rPr>
          <w:rFonts w:ascii="微软雅黑" w:eastAsia="微软雅黑" w:hAnsi="微软雅黑" w:hint="eastAsia"/>
          <w:color w:val="FFFFFF" w:themeColor="background1"/>
          <w:sz w:val="28"/>
          <w:szCs w:val="28"/>
          <w:highlight w:val="black"/>
        </w:rPr>
        <w:t>林肯</w:t>
      </w:r>
      <w:r>
        <w:rPr>
          <w:rFonts w:ascii="微软雅黑" w:eastAsia="微软雅黑" w:hAnsi="微软雅黑" w:hint="eastAsia"/>
          <w:color w:val="FFFFFF" w:themeColor="background1"/>
          <w:sz w:val="28"/>
          <w:szCs w:val="28"/>
          <w:highlight w:val="black"/>
        </w:rPr>
        <w:t xml:space="preserve"> 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 w:rsidR="00D8652C" w:rsidRPr="009A5AE4">
        <w:rPr>
          <w:rFonts w:ascii="微软雅黑" w:eastAsia="微软雅黑" w:hAnsi="微软雅黑" w:hint="eastAsia"/>
          <w:sz w:val="28"/>
          <w:szCs w:val="28"/>
        </w:rPr>
        <w:t>MRD</w:t>
      </w:r>
      <w:r w:rsidR="00906243" w:rsidRPr="009A5AE4">
        <w:rPr>
          <w:rFonts w:ascii="微软雅黑" w:eastAsia="微软雅黑" w:hAnsi="微软雅黑" w:hint="eastAsia"/>
          <w:sz w:val="28"/>
          <w:szCs w:val="28"/>
        </w:rPr>
        <w:t>文档</w:t>
      </w:r>
    </w:p>
    <w:p w:rsidR="005D1E64" w:rsidRPr="009A5AE4" w:rsidRDefault="005D1E64" w:rsidP="00187C41">
      <w:pPr>
        <w:jc w:val="right"/>
        <w:rPr>
          <w:rFonts w:ascii="微软雅黑" w:eastAsia="微软雅黑" w:hAnsi="微软雅黑"/>
          <w:sz w:val="28"/>
          <w:szCs w:val="28"/>
        </w:rPr>
      </w:pPr>
    </w:p>
    <w:p w:rsidR="005D1E64" w:rsidRPr="009A5AE4" w:rsidRDefault="005D1E64" w:rsidP="00187C41">
      <w:pPr>
        <w:jc w:val="right"/>
        <w:rPr>
          <w:rFonts w:ascii="微软雅黑" w:eastAsia="微软雅黑" w:hAnsi="微软雅黑"/>
          <w:kern w:val="0"/>
          <w:sz w:val="28"/>
          <w:szCs w:val="28"/>
        </w:rPr>
        <w:sectPr w:rsidR="005D1E64" w:rsidRPr="009A5AE4" w:rsidSect="008563F7">
          <w:headerReference w:type="default" r:id="rId8"/>
          <w:footerReference w:type="default" r:id="rId9"/>
          <w:headerReference w:type="first" r:id="rId10"/>
          <w:footnotePr>
            <w:numFmt w:val="decimalEnclosedCircleChinese"/>
          </w:footnotePr>
          <w:pgSz w:w="11906" w:h="16838" w:code="9"/>
          <w:pgMar w:top="7059" w:right="1469" w:bottom="1440" w:left="1440" w:header="851" w:footer="992" w:gutter="0"/>
          <w:cols w:space="425"/>
          <w:titlePg/>
          <w:docGrid w:type="lines" w:linePitch="312"/>
        </w:sectPr>
      </w:pPr>
      <w:r w:rsidRPr="009A5AE4">
        <w:rPr>
          <w:rFonts w:ascii="微软雅黑" w:eastAsia="微软雅黑" w:hAnsi="微软雅黑" w:hint="eastAsia"/>
          <w:sz w:val="28"/>
          <w:szCs w:val="28"/>
        </w:rPr>
        <w:t>版本</w:t>
      </w:r>
      <w:r w:rsidR="00D8652C" w:rsidRPr="009A5AE4">
        <w:rPr>
          <w:rFonts w:ascii="微软雅黑" w:eastAsia="微软雅黑" w:hAnsi="微软雅黑" w:hint="eastAsia"/>
          <w:sz w:val="28"/>
          <w:szCs w:val="28"/>
        </w:rPr>
        <w:t xml:space="preserve"> &lt;</w:t>
      </w:r>
      <w:r w:rsidR="00731ADA" w:rsidRPr="009A5AE4">
        <w:rPr>
          <w:rFonts w:ascii="微软雅黑" w:eastAsia="微软雅黑" w:hAnsi="微软雅黑"/>
          <w:sz w:val="28"/>
          <w:szCs w:val="28"/>
        </w:rPr>
        <w:t>1</w:t>
      </w:r>
      <w:r w:rsidR="008563F7" w:rsidRPr="009A5AE4">
        <w:rPr>
          <w:rFonts w:ascii="微软雅黑" w:eastAsia="微软雅黑" w:hAnsi="微软雅黑"/>
          <w:sz w:val="28"/>
          <w:szCs w:val="28"/>
        </w:rPr>
        <w:t>.</w:t>
      </w:r>
      <w:r w:rsidR="005D21CC">
        <w:rPr>
          <w:rFonts w:ascii="微软雅黑" w:eastAsia="微软雅黑" w:hAnsi="微软雅黑"/>
          <w:sz w:val="28"/>
          <w:szCs w:val="28"/>
        </w:rPr>
        <w:t>4</w:t>
      </w:r>
      <w:r w:rsidRPr="009A5AE4">
        <w:rPr>
          <w:rFonts w:ascii="微软雅黑" w:eastAsia="微软雅黑" w:hAnsi="微软雅黑" w:hint="eastAsia"/>
          <w:sz w:val="28"/>
          <w:szCs w:val="28"/>
        </w:rPr>
        <w:t>&gt;</w:t>
      </w:r>
    </w:p>
    <w:p w:rsidR="00537EEF" w:rsidRPr="009A5AE4" w:rsidRDefault="00D56778" w:rsidP="00187C41">
      <w:pPr>
        <w:pStyle w:val="a3"/>
        <w:spacing w:before="31" w:after="31"/>
        <w:rPr>
          <w:rFonts w:ascii="微软雅黑" w:eastAsia="微软雅黑" w:hAnsi="微软雅黑"/>
          <w:b w:val="0"/>
          <w:sz w:val="28"/>
          <w:szCs w:val="28"/>
        </w:rPr>
      </w:pPr>
      <w:bookmarkStart w:id="0" w:name="_Toc385520327"/>
      <w:bookmarkStart w:id="1" w:name="_Toc385520344"/>
      <w:bookmarkStart w:id="2" w:name="_Toc528515084"/>
      <w:bookmarkStart w:id="3" w:name="_Toc528515679"/>
      <w:bookmarkStart w:id="4" w:name="_Toc7354794"/>
      <w:r w:rsidRPr="009A5AE4"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目录</w:t>
      </w:r>
      <w:bookmarkEnd w:id="0"/>
      <w:bookmarkEnd w:id="1"/>
      <w:bookmarkEnd w:id="2"/>
      <w:bookmarkEnd w:id="3"/>
      <w:bookmarkEnd w:id="4"/>
    </w:p>
    <w:p w:rsidR="005D21CC" w:rsidRDefault="00663F90">
      <w:pPr>
        <w:pStyle w:val="TOC1"/>
        <w:tabs>
          <w:tab w:val="right" w:leader="dot" w:pos="10456"/>
        </w:tabs>
        <w:rPr>
          <w:rFonts w:eastAsiaTheme="minorEastAsia"/>
          <w:b w:val="0"/>
          <w:noProof/>
          <w:color w:val="auto"/>
          <w:kern w:val="2"/>
          <w:sz w:val="21"/>
          <w:szCs w:val="24"/>
        </w:rPr>
      </w:pPr>
      <w:r w:rsidRPr="009A5AE4">
        <w:rPr>
          <w:rFonts w:ascii="微软雅黑" w:hAnsi="微软雅黑"/>
        </w:rPr>
        <w:fldChar w:fldCharType="begin"/>
      </w:r>
      <w:r w:rsidRPr="009A5AE4">
        <w:rPr>
          <w:rFonts w:ascii="微软雅黑" w:hAnsi="微软雅黑"/>
        </w:rPr>
        <w:instrText xml:space="preserve"> TOC \o "1-3" \f \h \z \t "标题 2,1,标题 3,3,标题 5,2" </w:instrText>
      </w:r>
      <w:r w:rsidRPr="009A5AE4">
        <w:rPr>
          <w:rFonts w:ascii="微软雅黑" w:hAnsi="微软雅黑"/>
        </w:rPr>
        <w:fldChar w:fldCharType="separate"/>
      </w:r>
      <w:hyperlink w:anchor="_Toc7354794" w:history="1">
        <w:r w:rsidR="005D21CC" w:rsidRPr="00313C17">
          <w:rPr>
            <w:rStyle w:val="af"/>
            <w:rFonts w:ascii="微软雅黑" w:hAnsi="微软雅黑"/>
            <w:noProof/>
          </w:rPr>
          <w:t>目录</w:t>
        </w:r>
        <w:r w:rsidR="005D21CC">
          <w:rPr>
            <w:noProof/>
            <w:webHidden/>
          </w:rPr>
          <w:tab/>
        </w:r>
        <w:r w:rsidR="005D21CC">
          <w:rPr>
            <w:noProof/>
            <w:webHidden/>
          </w:rPr>
          <w:fldChar w:fldCharType="begin"/>
        </w:r>
        <w:r w:rsidR="005D21CC">
          <w:rPr>
            <w:noProof/>
            <w:webHidden/>
          </w:rPr>
          <w:instrText xml:space="preserve"> PAGEREF _Toc7354794 \h </w:instrText>
        </w:r>
        <w:r w:rsidR="005D21CC">
          <w:rPr>
            <w:noProof/>
            <w:webHidden/>
          </w:rPr>
        </w:r>
        <w:r w:rsidR="005D21CC">
          <w:rPr>
            <w:noProof/>
            <w:webHidden/>
          </w:rPr>
          <w:fldChar w:fldCharType="separate"/>
        </w:r>
        <w:r w:rsidR="005D21CC">
          <w:rPr>
            <w:noProof/>
            <w:webHidden/>
          </w:rPr>
          <w:t>2</w:t>
        </w:r>
        <w:r w:rsidR="005D21CC">
          <w:rPr>
            <w:noProof/>
            <w:webHidden/>
          </w:rPr>
          <w:fldChar w:fldCharType="end"/>
        </w:r>
      </w:hyperlink>
    </w:p>
    <w:p w:rsidR="005D21CC" w:rsidRDefault="005D21CC">
      <w:pPr>
        <w:pStyle w:val="TOC1"/>
        <w:tabs>
          <w:tab w:val="left" w:pos="440"/>
          <w:tab w:val="right" w:leader="dot" w:pos="10456"/>
        </w:tabs>
        <w:rPr>
          <w:rFonts w:eastAsiaTheme="minorEastAsia"/>
          <w:b w:val="0"/>
          <w:noProof/>
          <w:color w:val="auto"/>
          <w:kern w:val="2"/>
          <w:sz w:val="21"/>
          <w:szCs w:val="24"/>
        </w:rPr>
      </w:pPr>
      <w:hyperlink w:anchor="_Toc7354795" w:history="1">
        <w:r w:rsidRPr="00313C17">
          <w:rPr>
            <w:rStyle w:val="af"/>
            <w:noProof/>
          </w:rPr>
          <w:t>1.</w:t>
        </w:r>
        <w:r>
          <w:rPr>
            <w:rFonts w:eastAsiaTheme="minorEastAsia"/>
            <w:b w:val="0"/>
            <w:noProof/>
            <w:color w:val="auto"/>
            <w:kern w:val="2"/>
            <w:sz w:val="21"/>
            <w:szCs w:val="24"/>
          </w:rPr>
          <w:tab/>
        </w:r>
        <w:r w:rsidRPr="00313C17">
          <w:rPr>
            <w:rStyle w:val="af"/>
            <w:noProof/>
          </w:rPr>
          <w:t>需求介绍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_Toc7354795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D21CC" w:rsidRDefault="005D21CC">
      <w:pPr>
        <w:pStyle w:val="TOC2"/>
        <w:tabs>
          <w:tab w:val="left" w:pos="840"/>
          <w:tab w:val="right" w:leader="dot" w:pos="10456"/>
        </w:tabs>
        <w:rPr>
          <w:rFonts w:eastAsiaTheme="minorEastAsia"/>
          <w:noProof/>
          <w:kern w:val="2"/>
          <w:sz w:val="21"/>
          <w:szCs w:val="24"/>
        </w:rPr>
      </w:pPr>
      <w:hyperlink w:anchor="_Toc7354796" w:history="1">
        <w:r w:rsidRPr="00313C17">
          <w:rPr>
            <w:rStyle w:val="af"/>
            <w:noProof/>
          </w:rPr>
          <w:t>1.1.</w:t>
        </w:r>
        <w:r>
          <w:rPr>
            <w:rFonts w:eastAsiaTheme="minorEastAsia"/>
            <w:noProof/>
            <w:kern w:val="2"/>
            <w:sz w:val="21"/>
            <w:szCs w:val="24"/>
          </w:rPr>
          <w:tab/>
        </w:r>
        <w:r w:rsidRPr="00313C17">
          <w:rPr>
            <w:rStyle w:val="af"/>
            <w:noProof/>
          </w:rPr>
          <w:t>背景／目的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_Toc7354796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D21CC" w:rsidRDefault="005D21CC">
      <w:pPr>
        <w:pStyle w:val="TOC2"/>
        <w:tabs>
          <w:tab w:val="left" w:pos="840"/>
          <w:tab w:val="right" w:leader="dot" w:pos="10456"/>
        </w:tabs>
        <w:rPr>
          <w:rFonts w:eastAsiaTheme="minorEastAsia"/>
          <w:noProof/>
          <w:kern w:val="2"/>
          <w:sz w:val="21"/>
          <w:szCs w:val="24"/>
        </w:rPr>
      </w:pPr>
      <w:hyperlink w:anchor="_Toc7354797" w:history="1">
        <w:r w:rsidRPr="00313C17">
          <w:rPr>
            <w:rStyle w:val="af"/>
            <w:noProof/>
          </w:rPr>
          <w:t>1.2.</w:t>
        </w:r>
        <w:r>
          <w:rPr>
            <w:rFonts w:eastAsiaTheme="minorEastAsia"/>
            <w:noProof/>
            <w:kern w:val="2"/>
            <w:sz w:val="21"/>
            <w:szCs w:val="24"/>
          </w:rPr>
          <w:tab/>
        </w:r>
        <w:r w:rsidRPr="00313C17">
          <w:rPr>
            <w:rStyle w:val="af"/>
            <w:noProof/>
          </w:rPr>
          <w:t>流程与备注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_Toc7354797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D21CC" w:rsidRDefault="005D21CC">
      <w:pPr>
        <w:pStyle w:val="TOC1"/>
        <w:tabs>
          <w:tab w:val="left" w:pos="440"/>
          <w:tab w:val="right" w:leader="dot" w:pos="10456"/>
        </w:tabs>
        <w:rPr>
          <w:rFonts w:eastAsiaTheme="minorEastAsia"/>
          <w:b w:val="0"/>
          <w:noProof/>
          <w:color w:val="auto"/>
          <w:kern w:val="2"/>
          <w:sz w:val="21"/>
          <w:szCs w:val="24"/>
        </w:rPr>
      </w:pPr>
      <w:hyperlink w:anchor="_Toc7354798" w:history="1">
        <w:r w:rsidRPr="00313C17">
          <w:rPr>
            <w:rStyle w:val="af"/>
            <w:noProof/>
          </w:rPr>
          <w:t>2.</w:t>
        </w:r>
        <w:r>
          <w:rPr>
            <w:rFonts w:eastAsiaTheme="minorEastAsia"/>
            <w:b w:val="0"/>
            <w:noProof/>
            <w:color w:val="auto"/>
            <w:kern w:val="2"/>
            <w:sz w:val="21"/>
            <w:szCs w:val="24"/>
          </w:rPr>
          <w:tab/>
        </w:r>
        <w:r w:rsidRPr="00313C17">
          <w:rPr>
            <w:rStyle w:val="af"/>
            <w:noProof/>
          </w:rPr>
          <w:t>需求内容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_Toc7354798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D21CC" w:rsidRDefault="005D21CC">
      <w:pPr>
        <w:pStyle w:val="TOC2"/>
        <w:tabs>
          <w:tab w:val="left" w:pos="840"/>
          <w:tab w:val="right" w:leader="dot" w:pos="10456"/>
        </w:tabs>
        <w:rPr>
          <w:rFonts w:eastAsiaTheme="minorEastAsia"/>
          <w:noProof/>
          <w:kern w:val="2"/>
          <w:sz w:val="21"/>
          <w:szCs w:val="24"/>
        </w:rPr>
      </w:pPr>
      <w:hyperlink w:anchor="_Toc7354799" w:history="1">
        <w:r w:rsidRPr="00313C17">
          <w:rPr>
            <w:rStyle w:val="af"/>
            <w:noProof/>
          </w:rPr>
          <w:t>2.1.</w:t>
        </w:r>
        <w:r>
          <w:rPr>
            <w:rFonts w:eastAsiaTheme="minorEastAsia"/>
            <w:noProof/>
            <w:kern w:val="2"/>
            <w:sz w:val="21"/>
            <w:szCs w:val="24"/>
          </w:rPr>
          <w:tab/>
        </w:r>
        <w:r w:rsidRPr="00313C17">
          <w:rPr>
            <w:rStyle w:val="af"/>
            <w:noProof/>
          </w:rPr>
          <w:t>功能入口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_Toc7354799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D21CC" w:rsidRDefault="005D21CC">
      <w:pPr>
        <w:pStyle w:val="TOC2"/>
        <w:tabs>
          <w:tab w:val="left" w:pos="840"/>
          <w:tab w:val="right" w:leader="dot" w:pos="10456"/>
        </w:tabs>
        <w:rPr>
          <w:rFonts w:eastAsiaTheme="minorEastAsia"/>
          <w:noProof/>
          <w:kern w:val="2"/>
          <w:sz w:val="21"/>
          <w:szCs w:val="24"/>
        </w:rPr>
      </w:pPr>
      <w:hyperlink w:anchor="_Toc7354800" w:history="1">
        <w:r w:rsidRPr="00313C17">
          <w:rPr>
            <w:rStyle w:val="af"/>
            <w:noProof/>
          </w:rPr>
          <w:t>2.2.</w:t>
        </w:r>
        <w:r>
          <w:rPr>
            <w:rFonts w:eastAsiaTheme="minorEastAsia"/>
            <w:noProof/>
            <w:kern w:val="2"/>
            <w:sz w:val="21"/>
            <w:szCs w:val="24"/>
          </w:rPr>
          <w:tab/>
        </w:r>
        <w:r w:rsidRPr="00313C17">
          <w:rPr>
            <w:rStyle w:val="af"/>
            <w:noProof/>
          </w:rPr>
          <w:t>系统复位「</w:t>
        </w:r>
        <w:r w:rsidRPr="00313C17">
          <w:rPr>
            <w:rStyle w:val="af"/>
            <w:noProof/>
          </w:rPr>
          <w:t>All</w:t>
        </w:r>
        <w:r w:rsidRPr="00313C17">
          <w:rPr>
            <w:rStyle w:val="af"/>
            <w:noProof/>
          </w:rPr>
          <w:t>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_Toc7354800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D21CC" w:rsidRDefault="005D21CC">
      <w:pPr>
        <w:pStyle w:val="TOC2"/>
        <w:tabs>
          <w:tab w:val="left" w:pos="840"/>
          <w:tab w:val="right" w:leader="dot" w:pos="10456"/>
        </w:tabs>
        <w:rPr>
          <w:rFonts w:eastAsiaTheme="minorEastAsia"/>
          <w:noProof/>
          <w:kern w:val="2"/>
          <w:sz w:val="21"/>
          <w:szCs w:val="24"/>
        </w:rPr>
      </w:pPr>
      <w:hyperlink w:anchor="_Toc7354801" w:history="1">
        <w:r w:rsidRPr="00313C17">
          <w:rPr>
            <w:rStyle w:val="af"/>
            <w:noProof/>
          </w:rPr>
          <w:t>2.3.</w:t>
        </w:r>
        <w:r>
          <w:rPr>
            <w:rFonts w:eastAsiaTheme="minorEastAsia"/>
            <w:noProof/>
            <w:kern w:val="2"/>
            <w:sz w:val="21"/>
            <w:szCs w:val="24"/>
          </w:rPr>
          <w:tab/>
        </w:r>
        <w:r w:rsidRPr="00313C17">
          <w:rPr>
            <w:rStyle w:val="af"/>
            <w:noProof/>
          </w:rPr>
          <w:t>【</w:t>
        </w:r>
        <w:r w:rsidRPr="00313C17">
          <w:rPr>
            <w:rStyle w:val="af"/>
            <w:noProof/>
          </w:rPr>
          <w:t>1</w:t>
        </w:r>
        <w:r w:rsidRPr="00313C17">
          <w:rPr>
            <w:rStyle w:val="af"/>
            <w:noProof/>
          </w:rPr>
          <w:t>】固件升级中</w:t>
        </w:r>
        <w:r w:rsidRPr="00313C17">
          <w:rPr>
            <w:rStyle w:val="af"/>
            <w:noProof/>
          </w:rPr>
          <w:t xml:space="preserve"> </w:t>
        </w:r>
        <w:r w:rsidRPr="00313C17">
          <w:rPr>
            <w:rStyle w:val="af"/>
            <w:noProof/>
          </w:rPr>
          <w:t>确认弹窗「</w:t>
        </w:r>
        <w:r w:rsidRPr="00313C17">
          <w:rPr>
            <w:rStyle w:val="af"/>
            <w:noProof/>
          </w:rPr>
          <w:t>All</w:t>
        </w:r>
        <w:r w:rsidRPr="00313C17">
          <w:rPr>
            <w:rStyle w:val="af"/>
            <w:noProof/>
          </w:rPr>
          <w:t>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_Toc7354801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D21CC" w:rsidRDefault="005D21CC">
      <w:pPr>
        <w:pStyle w:val="TOC3"/>
        <w:tabs>
          <w:tab w:val="left" w:pos="1260"/>
          <w:tab w:val="right" w:leader="dot" w:pos="10456"/>
        </w:tabs>
        <w:rPr>
          <w:rFonts w:eastAsiaTheme="minorEastAsia"/>
          <w:noProof/>
          <w:kern w:val="2"/>
          <w:sz w:val="21"/>
          <w:szCs w:val="24"/>
        </w:rPr>
      </w:pPr>
      <w:hyperlink w:anchor="_Toc7354802" w:history="1">
        <w:r w:rsidRPr="00313C17">
          <w:rPr>
            <w:rStyle w:val="af"/>
            <w:noProof/>
          </w:rPr>
          <w:t>2.3.1.</w:t>
        </w:r>
        <w:r>
          <w:rPr>
            <w:rFonts w:eastAsiaTheme="minorEastAsia"/>
            <w:noProof/>
            <w:kern w:val="2"/>
            <w:sz w:val="21"/>
            <w:szCs w:val="24"/>
          </w:rPr>
          <w:tab/>
        </w:r>
        <w:r w:rsidRPr="00313C17">
          <w:rPr>
            <w:rStyle w:val="af"/>
            <w:noProof/>
          </w:rPr>
          <w:t>【</w:t>
        </w:r>
        <w:r w:rsidRPr="00313C17">
          <w:rPr>
            <w:rStyle w:val="af"/>
            <w:noProof/>
          </w:rPr>
          <w:t>2</w:t>
        </w:r>
        <w:r w:rsidRPr="00313C17">
          <w:rPr>
            <w:rStyle w:val="af"/>
            <w:noProof/>
          </w:rPr>
          <w:t>】系统复位</w:t>
        </w:r>
        <w:r w:rsidRPr="00313C17">
          <w:rPr>
            <w:rStyle w:val="af"/>
            <w:noProof/>
          </w:rPr>
          <w:t xml:space="preserve"> </w:t>
        </w:r>
        <w:r w:rsidRPr="00313C17">
          <w:rPr>
            <w:rStyle w:val="af"/>
            <w:noProof/>
          </w:rPr>
          <w:t>确认页</w:t>
        </w:r>
        <w:r w:rsidRPr="00313C17">
          <w:rPr>
            <w:rStyle w:val="af"/>
            <w:noProof/>
          </w:rPr>
          <w:t>—PaaK</w:t>
        </w:r>
        <w:r w:rsidRPr="00313C17">
          <w:rPr>
            <w:rStyle w:val="af"/>
            <w:noProof/>
          </w:rPr>
          <w:t>未配置「</w:t>
        </w:r>
        <w:r w:rsidRPr="00313C17">
          <w:rPr>
            <w:rStyle w:val="af"/>
            <w:noProof/>
          </w:rPr>
          <w:t>CX483</w:t>
        </w:r>
        <w:r w:rsidRPr="00313C17">
          <w:rPr>
            <w:rStyle w:val="af"/>
            <w:noProof/>
          </w:rPr>
          <w:t>林肯」「</w:t>
        </w:r>
        <w:r w:rsidRPr="00313C17">
          <w:rPr>
            <w:rStyle w:val="af"/>
            <w:noProof/>
          </w:rPr>
          <w:t>U611</w:t>
        </w:r>
        <w:r w:rsidRPr="00313C17">
          <w:rPr>
            <w:rStyle w:val="af"/>
            <w:noProof/>
          </w:rPr>
          <w:t>林肯」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_Toc7354802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D21CC" w:rsidRDefault="005D21CC">
      <w:pPr>
        <w:pStyle w:val="TOC3"/>
        <w:tabs>
          <w:tab w:val="left" w:pos="1260"/>
          <w:tab w:val="right" w:leader="dot" w:pos="10456"/>
        </w:tabs>
        <w:rPr>
          <w:rFonts w:eastAsiaTheme="minorEastAsia"/>
          <w:noProof/>
          <w:kern w:val="2"/>
          <w:sz w:val="21"/>
          <w:szCs w:val="24"/>
        </w:rPr>
      </w:pPr>
      <w:hyperlink w:anchor="_Toc7354803" w:history="1">
        <w:r w:rsidRPr="00313C17">
          <w:rPr>
            <w:rStyle w:val="af"/>
            <w:noProof/>
          </w:rPr>
          <w:t>2.3.2.</w:t>
        </w:r>
        <w:r>
          <w:rPr>
            <w:rFonts w:eastAsiaTheme="minorEastAsia"/>
            <w:noProof/>
            <w:kern w:val="2"/>
            <w:sz w:val="21"/>
            <w:szCs w:val="24"/>
          </w:rPr>
          <w:tab/>
        </w:r>
        <w:r w:rsidRPr="00313C17">
          <w:rPr>
            <w:rStyle w:val="af"/>
            <w:noProof/>
          </w:rPr>
          <w:t>【</w:t>
        </w:r>
        <w:r w:rsidRPr="00313C17">
          <w:rPr>
            <w:rStyle w:val="af"/>
            <w:noProof/>
          </w:rPr>
          <w:t>3</w:t>
        </w:r>
        <w:r w:rsidRPr="00313C17">
          <w:rPr>
            <w:rStyle w:val="af"/>
            <w:noProof/>
          </w:rPr>
          <w:t>】系统复位</w:t>
        </w:r>
        <w:r w:rsidRPr="00313C17">
          <w:rPr>
            <w:rStyle w:val="af"/>
            <w:noProof/>
          </w:rPr>
          <w:t xml:space="preserve"> </w:t>
        </w:r>
        <w:r w:rsidRPr="00313C17">
          <w:rPr>
            <w:rStyle w:val="af"/>
            <w:noProof/>
          </w:rPr>
          <w:t>确认页</w:t>
        </w:r>
        <w:r w:rsidRPr="00313C17">
          <w:rPr>
            <w:rStyle w:val="af"/>
            <w:noProof/>
          </w:rPr>
          <w:t>—PaaK</w:t>
        </w:r>
        <w:r w:rsidRPr="00313C17">
          <w:rPr>
            <w:rStyle w:val="af"/>
            <w:noProof/>
          </w:rPr>
          <w:t>已配置</w:t>
        </w:r>
        <w:r w:rsidRPr="00313C17">
          <w:rPr>
            <w:rStyle w:val="af"/>
            <w:noProof/>
          </w:rPr>
          <w:t xml:space="preserve"> </w:t>
        </w:r>
        <w:r w:rsidRPr="00313C17">
          <w:rPr>
            <w:rStyle w:val="af"/>
            <w:noProof/>
          </w:rPr>
          <w:t>「</w:t>
        </w:r>
        <w:r w:rsidRPr="00313C17">
          <w:rPr>
            <w:rStyle w:val="af"/>
            <w:noProof/>
          </w:rPr>
          <w:t>CX483</w:t>
        </w:r>
        <w:r w:rsidRPr="00313C17">
          <w:rPr>
            <w:rStyle w:val="af"/>
            <w:noProof/>
          </w:rPr>
          <w:t>林肯」「</w:t>
        </w:r>
        <w:r w:rsidRPr="00313C17">
          <w:rPr>
            <w:rStyle w:val="af"/>
            <w:noProof/>
          </w:rPr>
          <w:t>U611</w:t>
        </w:r>
        <w:r w:rsidRPr="00313C17">
          <w:rPr>
            <w:rStyle w:val="af"/>
            <w:noProof/>
          </w:rPr>
          <w:t>林肯」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_Toc7354803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D21CC" w:rsidRDefault="005D21CC">
      <w:pPr>
        <w:pStyle w:val="TOC3"/>
        <w:tabs>
          <w:tab w:val="left" w:pos="1470"/>
          <w:tab w:val="right" w:leader="dot" w:pos="10456"/>
        </w:tabs>
        <w:rPr>
          <w:rFonts w:eastAsiaTheme="minorEastAsia"/>
          <w:noProof/>
          <w:kern w:val="2"/>
          <w:sz w:val="21"/>
          <w:szCs w:val="24"/>
        </w:rPr>
      </w:pPr>
      <w:hyperlink w:anchor="_Toc7354804" w:history="1">
        <w:r w:rsidRPr="00313C17">
          <w:rPr>
            <w:rStyle w:val="af"/>
            <w:noProof/>
          </w:rPr>
          <w:t>2.3.2.1.</w:t>
        </w:r>
        <w:r>
          <w:rPr>
            <w:rFonts w:eastAsiaTheme="minorEastAsia"/>
            <w:noProof/>
            <w:kern w:val="2"/>
            <w:sz w:val="21"/>
            <w:szCs w:val="24"/>
          </w:rPr>
          <w:tab/>
        </w:r>
        <w:r w:rsidRPr="00313C17">
          <w:rPr>
            <w:rStyle w:val="af"/>
            <w:noProof/>
          </w:rPr>
          <w:t>【</w:t>
        </w:r>
        <w:r w:rsidRPr="00313C17">
          <w:rPr>
            <w:rStyle w:val="af"/>
            <w:noProof/>
          </w:rPr>
          <w:t>4</w:t>
        </w:r>
        <w:r w:rsidRPr="00313C17">
          <w:rPr>
            <w:rStyle w:val="af"/>
            <w:noProof/>
          </w:rPr>
          <w:t>】系统复位还原智能手机钥匙</w:t>
        </w:r>
        <w:r w:rsidRPr="00313C17">
          <w:rPr>
            <w:rStyle w:val="af"/>
            <w:noProof/>
          </w:rPr>
          <w:t xml:space="preserve"> </w:t>
        </w:r>
        <w:r w:rsidRPr="00313C17">
          <w:rPr>
            <w:rStyle w:val="af"/>
            <w:noProof/>
          </w:rPr>
          <w:t>确认弹窗</w:t>
        </w:r>
        <w:r w:rsidRPr="00313C17">
          <w:rPr>
            <w:rStyle w:val="af"/>
            <w:noProof/>
          </w:rPr>
          <w:t>—</w:t>
        </w:r>
        <w:r w:rsidRPr="00313C17">
          <w:rPr>
            <w:rStyle w:val="af"/>
            <w:noProof/>
          </w:rPr>
          <w:t>取消授权，</w:t>
        </w:r>
        <w:r w:rsidRPr="00313C17">
          <w:rPr>
            <w:rStyle w:val="af"/>
            <w:noProof/>
          </w:rPr>
          <w:t>PaaK</w:t>
        </w:r>
        <w:r w:rsidRPr="00313C17">
          <w:rPr>
            <w:rStyle w:val="af"/>
            <w:noProof/>
          </w:rPr>
          <w:t>已配置「</w:t>
        </w:r>
        <w:r w:rsidRPr="00313C17">
          <w:rPr>
            <w:rStyle w:val="af"/>
            <w:noProof/>
          </w:rPr>
          <w:t>CX483</w:t>
        </w:r>
        <w:r w:rsidRPr="00313C17">
          <w:rPr>
            <w:rStyle w:val="af"/>
            <w:noProof/>
          </w:rPr>
          <w:t>林肯」「</w:t>
        </w:r>
        <w:r w:rsidRPr="00313C17">
          <w:rPr>
            <w:rStyle w:val="af"/>
            <w:noProof/>
          </w:rPr>
          <w:t>U611</w:t>
        </w:r>
        <w:r w:rsidRPr="00313C17">
          <w:rPr>
            <w:rStyle w:val="af"/>
            <w:noProof/>
          </w:rPr>
          <w:t>林肯」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_Toc7354804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D21CC" w:rsidRDefault="005D21CC">
      <w:pPr>
        <w:pStyle w:val="TOC3"/>
        <w:tabs>
          <w:tab w:val="left" w:pos="1260"/>
          <w:tab w:val="right" w:leader="dot" w:pos="10456"/>
        </w:tabs>
        <w:rPr>
          <w:rFonts w:eastAsiaTheme="minorEastAsia"/>
          <w:noProof/>
          <w:kern w:val="2"/>
          <w:sz w:val="21"/>
          <w:szCs w:val="24"/>
        </w:rPr>
      </w:pPr>
      <w:hyperlink w:anchor="_Toc7354805" w:history="1">
        <w:r w:rsidRPr="00313C17">
          <w:rPr>
            <w:rStyle w:val="af"/>
            <w:noProof/>
          </w:rPr>
          <w:t>2.3.3.</w:t>
        </w:r>
        <w:r>
          <w:rPr>
            <w:rFonts w:eastAsiaTheme="minorEastAsia"/>
            <w:noProof/>
            <w:kern w:val="2"/>
            <w:sz w:val="21"/>
            <w:szCs w:val="24"/>
          </w:rPr>
          <w:tab/>
        </w:r>
        <w:r w:rsidRPr="00313C17">
          <w:rPr>
            <w:rStyle w:val="af"/>
            <w:noProof/>
          </w:rPr>
          <w:t>【</w:t>
        </w:r>
        <w:r w:rsidRPr="00313C17">
          <w:rPr>
            <w:rStyle w:val="af"/>
            <w:noProof/>
          </w:rPr>
          <w:t>5</w:t>
        </w:r>
        <w:r w:rsidRPr="00313C17">
          <w:rPr>
            <w:rStyle w:val="af"/>
            <w:noProof/>
          </w:rPr>
          <w:t>】系统复位中</w:t>
        </w:r>
        <w:r w:rsidRPr="00313C17">
          <w:rPr>
            <w:rStyle w:val="af"/>
            <w:noProof/>
          </w:rPr>
          <w:t xml:space="preserve"> </w:t>
        </w:r>
        <w:r w:rsidRPr="00313C17">
          <w:rPr>
            <w:rStyle w:val="af"/>
            <w:noProof/>
          </w:rPr>
          <w:t>页「</w:t>
        </w:r>
        <w:r w:rsidRPr="00313C17">
          <w:rPr>
            <w:rStyle w:val="af"/>
            <w:noProof/>
          </w:rPr>
          <w:t>All</w:t>
        </w:r>
        <w:r w:rsidRPr="00313C17">
          <w:rPr>
            <w:rStyle w:val="af"/>
            <w:noProof/>
          </w:rPr>
          <w:t>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_Toc7354805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D21CC" w:rsidRDefault="005D21CC">
      <w:pPr>
        <w:pStyle w:val="TOC2"/>
        <w:tabs>
          <w:tab w:val="left" w:pos="840"/>
          <w:tab w:val="right" w:leader="dot" w:pos="10456"/>
        </w:tabs>
        <w:rPr>
          <w:rFonts w:eastAsiaTheme="minorEastAsia"/>
          <w:noProof/>
          <w:kern w:val="2"/>
          <w:sz w:val="21"/>
          <w:szCs w:val="24"/>
        </w:rPr>
      </w:pPr>
      <w:hyperlink w:anchor="_Toc7354806" w:history="1">
        <w:r w:rsidRPr="00313C17">
          <w:rPr>
            <w:rStyle w:val="af"/>
            <w:strike/>
            <w:noProof/>
            <w:color w:val="0000D9" w:themeColor="hyperlink" w:themeShade="D9"/>
          </w:rPr>
          <w:t>2.4.</w:t>
        </w:r>
        <w:r>
          <w:rPr>
            <w:rFonts w:eastAsiaTheme="minorEastAsia"/>
            <w:noProof/>
            <w:kern w:val="2"/>
            <w:sz w:val="21"/>
            <w:szCs w:val="24"/>
          </w:rPr>
          <w:tab/>
        </w:r>
        <w:r w:rsidRPr="00313C17">
          <w:rPr>
            <w:rStyle w:val="af"/>
            <w:strike/>
            <w:noProof/>
            <w:color w:val="0000D9" w:themeColor="hyperlink" w:themeShade="D9"/>
          </w:rPr>
          <w:t>林肯互联复位「</w:t>
        </w:r>
        <w:r w:rsidRPr="00313C17">
          <w:rPr>
            <w:rStyle w:val="af"/>
            <w:strike/>
            <w:noProof/>
            <w:color w:val="0000D9" w:themeColor="hyperlink" w:themeShade="D9"/>
          </w:rPr>
          <w:t>CX483</w:t>
        </w:r>
        <w:r w:rsidRPr="00313C17">
          <w:rPr>
            <w:rStyle w:val="af"/>
            <w:strike/>
            <w:noProof/>
            <w:color w:val="0000D9" w:themeColor="hyperlink" w:themeShade="D9"/>
          </w:rPr>
          <w:t>林肯」「</w:t>
        </w:r>
        <w:r w:rsidRPr="00313C17">
          <w:rPr>
            <w:rStyle w:val="af"/>
            <w:strike/>
            <w:noProof/>
            <w:color w:val="0000D9" w:themeColor="hyperlink" w:themeShade="D9"/>
          </w:rPr>
          <w:t>U611</w:t>
        </w:r>
        <w:r w:rsidRPr="00313C17">
          <w:rPr>
            <w:rStyle w:val="af"/>
            <w:strike/>
            <w:noProof/>
            <w:color w:val="0000D9" w:themeColor="hyperlink" w:themeShade="D9"/>
          </w:rPr>
          <w:t>林肯」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_Toc7354806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D21CC" w:rsidRDefault="005D21CC">
      <w:pPr>
        <w:pStyle w:val="TOC3"/>
        <w:tabs>
          <w:tab w:val="left" w:pos="1260"/>
          <w:tab w:val="right" w:leader="dot" w:pos="10456"/>
        </w:tabs>
        <w:rPr>
          <w:rFonts w:eastAsiaTheme="minorEastAsia"/>
          <w:noProof/>
          <w:kern w:val="2"/>
          <w:sz w:val="21"/>
          <w:szCs w:val="24"/>
        </w:rPr>
      </w:pPr>
      <w:hyperlink w:anchor="_Toc7354807" w:history="1">
        <w:r w:rsidRPr="00313C17">
          <w:rPr>
            <w:rStyle w:val="af"/>
            <w:strike/>
            <w:noProof/>
            <w:color w:val="0000D9" w:themeColor="hyperlink" w:themeShade="D9"/>
          </w:rPr>
          <w:t>2.4.1.</w:t>
        </w:r>
        <w:r>
          <w:rPr>
            <w:rFonts w:eastAsiaTheme="minorEastAsia"/>
            <w:noProof/>
            <w:kern w:val="2"/>
            <w:sz w:val="21"/>
            <w:szCs w:val="24"/>
          </w:rPr>
          <w:tab/>
        </w:r>
        <w:r w:rsidRPr="00313C17">
          <w:rPr>
            <w:rStyle w:val="af"/>
            <w:strike/>
            <w:noProof/>
            <w:color w:val="0000D9" w:themeColor="hyperlink" w:themeShade="D9"/>
          </w:rPr>
          <w:t>【</w:t>
        </w:r>
        <w:r w:rsidRPr="00313C17">
          <w:rPr>
            <w:rStyle w:val="af"/>
            <w:strike/>
            <w:noProof/>
            <w:color w:val="0000D9" w:themeColor="hyperlink" w:themeShade="D9"/>
          </w:rPr>
          <w:t>6</w:t>
        </w:r>
        <w:r w:rsidRPr="00313C17">
          <w:rPr>
            <w:rStyle w:val="af"/>
            <w:strike/>
            <w:noProof/>
            <w:color w:val="0000D9" w:themeColor="hyperlink" w:themeShade="D9"/>
          </w:rPr>
          <w:t>】林肯互联复位确认页</w:t>
        </w:r>
        <w:r w:rsidRPr="00313C17">
          <w:rPr>
            <w:rStyle w:val="af"/>
            <w:strike/>
            <w:noProof/>
            <w:color w:val="0000D9" w:themeColor="hyperlink" w:themeShade="D9"/>
          </w:rPr>
          <w:t>—PaaK</w:t>
        </w:r>
        <w:r w:rsidRPr="00313C17">
          <w:rPr>
            <w:rStyle w:val="af"/>
            <w:strike/>
            <w:noProof/>
            <w:color w:val="0000D9" w:themeColor="hyperlink" w:themeShade="D9"/>
          </w:rPr>
          <w:t>未配置</w:t>
        </w:r>
        <w:r w:rsidRPr="00313C17">
          <w:rPr>
            <w:rStyle w:val="af"/>
            <w:strike/>
            <w:noProof/>
            <w:color w:val="0000D9" w:themeColor="hyperlink" w:themeShade="D9"/>
          </w:rPr>
          <w:t xml:space="preserve"> </w:t>
        </w:r>
        <w:r w:rsidRPr="00313C17">
          <w:rPr>
            <w:rStyle w:val="af"/>
            <w:strike/>
            <w:noProof/>
            <w:color w:val="0000D9" w:themeColor="hyperlink" w:themeShade="D9"/>
          </w:rPr>
          <w:t>「</w:t>
        </w:r>
        <w:r w:rsidRPr="00313C17">
          <w:rPr>
            <w:rStyle w:val="af"/>
            <w:strike/>
            <w:noProof/>
            <w:color w:val="0000D9" w:themeColor="hyperlink" w:themeShade="D9"/>
          </w:rPr>
          <w:t>CX483</w:t>
        </w:r>
        <w:r w:rsidRPr="00313C17">
          <w:rPr>
            <w:rStyle w:val="af"/>
            <w:strike/>
            <w:noProof/>
            <w:color w:val="0000D9" w:themeColor="hyperlink" w:themeShade="D9"/>
          </w:rPr>
          <w:t>林肯」「</w:t>
        </w:r>
        <w:r w:rsidRPr="00313C17">
          <w:rPr>
            <w:rStyle w:val="af"/>
            <w:strike/>
            <w:noProof/>
            <w:color w:val="0000D9" w:themeColor="hyperlink" w:themeShade="D9"/>
          </w:rPr>
          <w:t>U611</w:t>
        </w:r>
        <w:r w:rsidRPr="00313C17">
          <w:rPr>
            <w:rStyle w:val="af"/>
            <w:strike/>
            <w:noProof/>
            <w:color w:val="0000D9" w:themeColor="hyperlink" w:themeShade="D9"/>
          </w:rPr>
          <w:t>林肯」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_Toc7354807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D21CC" w:rsidRDefault="005D21CC">
      <w:pPr>
        <w:pStyle w:val="TOC3"/>
        <w:tabs>
          <w:tab w:val="left" w:pos="1260"/>
          <w:tab w:val="right" w:leader="dot" w:pos="10456"/>
        </w:tabs>
        <w:rPr>
          <w:rFonts w:eastAsiaTheme="minorEastAsia"/>
          <w:noProof/>
          <w:kern w:val="2"/>
          <w:sz w:val="21"/>
          <w:szCs w:val="24"/>
        </w:rPr>
      </w:pPr>
      <w:hyperlink w:anchor="_Toc7354808" w:history="1">
        <w:r w:rsidRPr="00313C17">
          <w:rPr>
            <w:rStyle w:val="af"/>
            <w:strike/>
            <w:noProof/>
            <w:color w:val="0000D9" w:themeColor="hyperlink" w:themeShade="D9"/>
          </w:rPr>
          <w:t>2.4.2.</w:t>
        </w:r>
        <w:r>
          <w:rPr>
            <w:rFonts w:eastAsiaTheme="minorEastAsia"/>
            <w:noProof/>
            <w:kern w:val="2"/>
            <w:sz w:val="21"/>
            <w:szCs w:val="24"/>
          </w:rPr>
          <w:tab/>
        </w:r>
        <w:r w:rsidRPr="00313C17">
          <w:rPr>
            <w:rStyle w:val="af"/>
            <w:strike/>
            <w:noProof/>
            <w:color w:val="0000D9" w:themeColor="hyperlink" w:themeShade="D9"/>
          </w:rPr>
          <w:t>【</w:t>
        </w:r>
        <w:r w:rsidRPr="00313C17">
          <w:rPr>
            <w:rStyle w:val="af"/>
            <w:strike/>
            <w:noProof/>
            <w:color w:val="0000D9" w:themeColor="hyperlink" w:themeShade="D9"/>
          </w:rPr>
          <w:t>7</w:t>
        </w:r>
        <w:r w:rsidRPr="00313C17">
          <w:rPr>
            <w:rStyle w:val="af"/>
            <w:strike/>
            <w:noProof/>
            <w:color w:val="0000D9" w:themeColor="hyperlink" w:themeShade="D9"/>
          </w:rPr>
          <w:t>】林肯互联复位确认页</w:t>
        </w:r>
        <w:r w:rsidRPr="00313C17">
          <w:rPr>
            <w:rStyle w:val="af"/>
            <w:strike/>
            <w:noProof/>
            <w:color w:val="0000D9" w:themeColor="hyperlink" w:themeShade="D9"/>
          </w:rPr>
          <w:t>—PaaK</w:t>
        </w:r>
        <w:r w:rsidRPr="00313C17">
          <w:rPr>
            <w:rStyle w:val="af"/>
            <w:strike/>
            <w:noProof/>
            <w:color w:val="0000D9" w:themeColor="hyperlink" w:themeShade="D9"/>
          </w:rPr>
          <w:t>已配置</w:t>
        </w:r>
        <w:r w:rsidRPr="00313C17">
          <w:rPr>
            <w:rStyle w:val="af"/>
            <w:strike/>
            <w:noProof/>
            <w:color w:val="0000D9" w:themeColor="hyperlink" w:themeShade="D9"/>
          </w:rPr>
          <w:t xml:space="preserve"> </w:t>
        </w:r>
        <w:r w:rsidRPr="00313C17">
          <w:rPr>
            <w:rStyle w:val="af"/>
            <w:strike/>
            <w:noProof/>
            <w:color w:val="0000D9" w:themeColor="hyperlink" w:themeShade="D9"/>
          </w:rPr>
          <w:t>「</w:t>
        </w:r>
        <w:r w:rsidRPr="00313C17">
          <w:rPr>
            <w:rStyle w:val="af"/>
            <w:strike/>
            <w:noProof/>
            <w:color w:val="0000D9" w:themeColor="hyperlink" w:themeShade="D9"/>
          </w:rPr>
          <w:t>CX483</w:t>
        </w:r>
        <w:r w:rsidRPr="00313C17">
          <w:rPr>
            <w:rStyle w:val="af"/>
            <w:strike/>
            <w:noProof/>
            <w:color w:val="0000D9" w:themeColor="hyperlink" w:themeShade="D9"/>
          </w:rPr>
          <w:t>林肯」「</w:t>
        </w:r>
        <w:r w:rsidRPr="00313C17">
          <w:rPr>
            <w:rStyle w:val="af"/>
            <w:strike/>
            <w:noProof/>
            <w:color w:val="0000D9" w:themeColor="hyperlink" w:themeShade="D9"/>
          </w:rPr>
          <w:t>U611</w:t>
        </w:r>
        <w:r w:rsidRPr="00313C17">
          <w:rPr>
            <w:rStyle w:val="af"/>
            <w:strike/>
            <w:noProof/>
            <w:color w:val="0000D9" w:themeColor="hyperlink" w:themeShade="D9"/>
          </w:rPr>
          <w:t>林肯」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_Toc7354808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D21CC" w:rsidRDefault="005D21CC">
      <w:pPr>
        <w:pStyle w:val="TOC3"/>
        <w:tabs>
          <w:tab w:val="left" w:pos="1470"/>
          <w:tab w:val="right" w:leader="dot" w:pos="10456"/>
        </w:tabs>
        <w:rPr>
          <w:rFonts w:eastAsiaTheme="minorEastAsia"/>
          <w:noProof/>
          <w:kern w:val="2"/>
          <w:sz w:val="21"/>
          <w:szCs w:val="24"/>
        </w:rPr>
      </w:pPr>
      <w:hyperlink w:anchor="_Toc7354809" w:history="1">
        <w:r w:rsidRPr="00313C17">
          <w:rPr>
            <w:rStyle w:val="af"/>
            <w:strike/>
            <w:noProof/>
            <w:color w:val="0000D9" w:themeColor="hyperlink" w:themeShade="D9"/>
          </w:rPr>
          <w:t>2.4.2.1.</w:t>
        </w:r>
        <w:r>
          <w:rPr>
            <w:rFonts w:eastAsiaTheme="minorEastAsia"/>
            <w:noProof/>
            <w:kern w:val="2"/>
            <w:sz w:val="21"/>
            <w:szCs w:val="24"/>
          </w:rPr>
          <w:tab/>
        </w:r>
        <w:r w:rsidRPr="00313C17">
          <w:rPr>
            <w:rStyle w:val="af"/>
            <w:strike/>
            <w:noProof/>
            <w:color w:val="0000D9" w:themeColor="hyperlink" w:themeShade="D9"/>
          </w:rPr>
          <w:t>【</w:t>
        </w:r>
        <w:r w:rsidRPr="00313C17">
          <w:rPr>
            <w:rStyle w:val="af"/>
            <w:strike/>
            <w:noProof/>
            <w:color w:val="0000D9" w:themeColor="hyperlink" w:themeShade="D9"/>
          </w:rPr>
          <w:t>8</w:t>
        </w:r>
        <w:r w:rsidRPr="00313C17">
          <w:rPr>
            <w:rStyle w:val="af"/>
            <w:strike/>
            <w:noProof/>
            <w:color w:val="0000D9" w:themeColor="hyperlink" w:themeShade="D9"/>
          </w:rPr>
          <w:t>】林肯互联复位还原智能手机钥匙</w:t>
        </w:r>
        <w:r w:rsidRPr="00313C17">
          <w:rPr>
            <w:rStyle w:val="af"/>
            <w:strike/>
            <w:noProof/>
            <w:color w:val="0000D9" w:themeColor="hyperlink" w:themeShade="D9"/>
          </w:rPr>
          <w:t xml:space="preserve"> </w:t>
        </w:r>
        <w:r w:rsidRPr="00313C17">
          <w:rPr>
            <w:rStyle w:val="af"/>
            <w:strike/>
            <w:noProof/>
            <w:color w:val="0000D9" w:themeColor="hyperlink" w:themeShade="D9"/>
          </w:rPr>
          <w:t>确认弹窗</w:t>
        </w:r>
        <w:r w:rsidRPr="00313C17">
          <w:rPr>
            <w:rStyle w:val="af"/>
            <w:strike/>
            <w:noProof/>
            <w:color w:val="0000D9" w:themeColor="hyperlink" w:themeShade="D9"/>
          </w:rPr>
          <w:t>—</w:t>
        </w:r>
        <w:r w:rsidRPr="00313C17">
          <w:rPr>
            <w:rStyle w:val="af"/>
            <w:strike/>
            <w:noProof/>
            <w:color w:val="0000D9" w:themeColor="hyperlink" w:themeShade="D9"/>
          </w:rPr>
          <w:t>取消授权，</w:t>
        </w:r>
        <w:r w:rsidRPr="00313C17">
          <w:rPr>
            <w:rStyle w:val="af"/>
            <w:strike/>
            <w:noProof/>
            <w:color w:val="0000D9" w:themeColor="hyperlink" w:themeShade="D9"/>
          </w:rPr>
          <w:t>PaaK</w:t>
        </w:r>
        <w:r w:rsidRPr="00313C17">
          <w:rPr>
            <w:rStyle w:val="af"/>
            <w:strike/>
            <w:noProof/>
            <w:color w:val="0000D9" w:themeColor="hyperlink" w:themeShade="D9"/>
          </w:rPr>
          <w:t>已配置「</w:t>
        </w:r>
        <w:r w:rsidRPr="00313C17">
          <w:rPr>
            <w:rStyle w:val="af"/>
            <w:strike/>
            <w:noProof/>
            <w:color w:val="0000D9" w:themeColor="hyperlink" w:themeShade="D9"/>
          </w:rPr>
          <w:t>CX483</w:t>
        </w:r>
        <w:r w:rsidRPr="00313C17">
          <w:rPr>
            <w:rStyle w:val="af"/>
            <w:strike/>
            <w:noProof/>
            <w:color w:val="0000D9" w:themeColor="hyperlink" w:themeShade="D9"/>
          </w:rPr>
          <w:t>林肯」「</w:t>
        </w:r>
        <w:r w:rsidRPr="00313C17">
          <w:rPr>
            <w:rStyle w:val="af"/>
            <w:strike/>
            <w:noProof/>
            <w:color w:val="0000D9" w:themeColor="hyperlink" w:themeShade="D9"/>
          </w:rPr>
          <w:t>U611</w:t>
        </w:r>
        <w:r w:rsidRPr="00313C17">
          <w:rPr>
            <w:rStyle w:val="af"/>
            <w:strike/>
            <w:noProof/>
            <w:color w:val="0000D9" w:themeColor="hyperlink" w:themeShade="D9"/>
          </w:rPr>
          <w:t>林肯」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_Toc7354809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D21CC" w:rsidRDefault="005D21CC">
      <w:pPr>
        <w:pStyle w:val="TOC3"/>
        <w:tabs>
          <w:tab w:val="left" w:pos="1260"/>
          <w:tab w:val="right" w:leader="dot" w:pos="10456"/>
        </w:tabs>
        <w:rPr>
          <w:rFonts w:eastAsiaTheme="minorEastAsia"/>
          <w:noProof/>
          <w:kern w:val="2"/>
          <w:sz w:val="21"/>
          <w:szCs w:val="24"/>
        </w:rPr>
      </w:pPr>
      <w:hyperlink w:anchor="_Toc7354810" w:history="1">
        <w:r w:rsidRPr="00313C17">
          <w:rPr>
            <w:rStyle w:val="af"/>
            <w:strike/>
            <w:noProof/>
            <w:color w:val="0000D9" w:themeColor="hyperlink" w:themeShade="D9"/>
          </w:rPr>
          <w:t>2.4.3.</w:t>
        </w:r>
        <w:r>
          <w:rPr>
            <w:rFonts w:eastAsiaTheme="minorEastAsia"/>
            <w:noProof/>
            <w:kern w:val="2"/>
            <w:sz w:val="21"/>
            <w:szCs w:val="24"/>
          </w:rPr>
          <w:tab/>
        </w:r>
        <w:r w:rsidRPr="00313C17">
          <w:rPr>
            <w:rStyle w:val="af"/>
            <w:strike/>
            <w:noProof/>
            <w:color w:val="0000D9" w:themeColor="hyperlink" w:themeShade="D9"/>
          </w:rPr>
          <w:t>【</w:t>
        </w:r>
        <w:r w:rsidRPr="00313C17">
          <w:rPr>
            <w:rStyle w:val="af"/>
            <w:strike/>
            <w:noProof/>
            <w:color w:val="0000D9" w:themeColor="hyperlink" w:themeShade="D9"/>
          </w:rPr>
          <w:t>9</w:t>
        </w:r>
        <w:r w:rsidRPr="00313C17">
          <w:rPr>
            <w:rStyle w:val="af"/>
            <w:strike/>
            <w:noProof/>
            <w:color w:val="0000D9" w:themeColor="hyperlink" w:themeShade="D9"/>
          </w:rPr>
          <w:t>】林肯互联复位中</w:t>
        </w:r>
        <w:r w:rsidRPr="00313C17">
          <w:rPr>
            <w:rStyle w:val="af"/>
            <w:strike/>
            <w:noProof/>
            <w:color w:val="0000D9" w:themeColor="hyperlink" w:themeShade="D9"/>
          </w:rPr>
          <w:t xml:space="preserve"> </w:t>
        </w:r>
        <w:r w:rsidRPr="00313C17">
          <w:rPr>
            <w:rStyle w:val="af"/>
            <w:strike/>
            <w:noProof/>
            <w:color w:val="0000D9" w:themeColor="hyperlink" w:themeShade="D9"/>
          </w:rPr>
          <w:t>页</w:t>
        </w:r>
        <w:r w:rsidRPr="00313C17">
          <w:rPr>
            <w:rStyle w:val="af"/>
            <w:strike/>
            <w:noProof/>
            <w:color w:val="0000D9" w:themeColor="hyperlink" w:themeShade="D9"/>
          </w:rPr>
          <w:t xml:space="preserve"> </w:t>
        </w:r>
        <w:r w:rsidRPr="00313C17">
          <w:rPr>
            <w:rStyle w:val="af"/>
            <w:strike/>
            <w:noProof/>
            <w:color w:val="0000D9" w:themeColor="hyperlink" w:themeShade="D9"/>
          </w:rPr>
          <w:t>「</w:t>
        </w:r>
        <w:r w:rsidRPr="00313C17">
          <w:rPr>
            <w:rStyle w:val="af"/>
            <w:strike/>
            <w:noProof/>
            <w:color w:val="0000D9" w:themeColor="hyperlink" w:themeShade="D9"/>
          </w:rPr>
          <w:t>CX483</w:t>
        </w:r>
        <w:r w:rsidRPr="00313C17">
          <w:rPr>
            <w:rStyle w:val="af"/>
            <w:strike/>
            <w:noProof/>
            <w:color w:val="0000D9" w:themeColor="hyperlink" w:themeShade="D9"/>
          </w:rPr>
          <w:t>林肯」「</w:t>
        </w:r>
        <w:r w:rsidRPr="00313C17">
          <w:rPr>
            <w:rStyle w:val="af"/>
            <w:strike/>
            <w:noProof/>
            <w:color w:val="0000D9" w:themeColor="hyperlink" w:themeShade="D9"/>
          </w:rPr>
          <w:t>U611</w:t>
        </w:r>
        <w:r w:rsidRPr="00313C17">
          <w:rPr>
            <w:rStyle w:val="af"/>
            <w:strike/>
            <w:noProof/>
            <w:color w:val="0000D9" w:themeColor="hyperlink" w:themeShade="D9"/>
          </w:rPr>
          <w:t>林肯」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_Toc7354810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D21CC" w:rsidRDefault="005D21CC">
      <w:pPr>
        <w:pStyle w:val="TOC3"/>
        <w:tabs>
          <w:tab w:val="left" w:pos="1260"/>
          <w:tab w:val="right" w:leader="dot" w:pos="10456"/>
        </w:tabs>
        <w:rPr>
          <w:rFonts w:eastAsiaTheme="minorEastAsia"/>
          <w:noProof/>
          <w:kern w:val="2"/>
          <w:sz w:val="21"/>
          <w:szCs w:val="24"/>
        </w:rPr>
      </w:pPr>
      <w:hyperlink w:anchor="_Toc7354811" w:history="1">
        <w:r w:rsidRPr="00313C17">
          <w:rPr>
            <w:rStyle w:val="af"/>
            <w:strike/>
            <w:noProof/>
            <w:color w:val="0000D9" w:themeColor="hyperlink" w:themeShade="D9"/>
          </w:rPr>
          <w:t>2.4.4.</w:t>
        </w:r>
        <w:r>
          <w:rPr>
            <w:rFonts w:eastAsiaTheme="minorEastAsia"/>
            <w:noProof/>
            <w:kern w:val="2"/>
            <w:sz w:val="21"/>
            <w:szCs w:val="24"/>
          </w:rPr>
          <w:tab/>
        </w:r>
        <w:r w:rsidRPr="00313C17">
          <w:rPr>
            <w:rStyle w:val="af"/>
            <w:strike/>
            <w:noProof/>
            <w:color w:val="0000D9" w:themeColor="hyperlink" w:themeShade="D9"/>
          </w:rPr>
          <w:t>【</w:t>
        </w:r>
        <w:r w:rsidRPr="00313C17">
          <w:rPr>
            <w:rStyle w:val="af"/>
            <w:strike/>
            <w:noProof/>
            <w:color w:val="0000D9" w:themeColor="hyperlink" w:themeShade="D9"/>
          </w:rPr>
          <w:t>10</w:t>
        </w:r>
        <w:r w:rsidRPr="00313C17">
          <w:rPr>
            <w:rStyle w:val="af"/>
            <w:strike/>
            <w:noProof/>
            <w:color w:val="0000D9" w:themeColor="hyperlink" w:themeShade="D9"/>
          </w:rPr>
          <w:t>】林肯互联复位</w:t>
        </w:r>
        <w:r w:rsidRPr="00313C17">
          <w:rPr>
            <w:rStyle w:val="af"/>
            <w:strike/>
            <w:noProof/>
            <w:color w:val="0000D9" w:themeColor="hyperlink" w:themeShade="D9"/>
          </w:rPr>
          <w:t xml:space="preserve">  </w:t>
        </w:r>
        <w:r w:rsidRPr="00313C17">
          <w:rPr>
            <w:rStyle w:val="af"/>
            <w:strike/>
            <w:noProof/>
            <w:color w:val="0000D9" w:themeColor="hyperlink" w:themeShade="D9"/>
          </w:rPr>
          <w:t>成功提示「</w:t>
        </w:r>
        <w:r w:rsidRPr="00313C17">
          <w:rPr>
            <w:rStyle w:val="af"/>
            <w:strike/>
            <w:noProof/>
            <w:color w:val="0000D9" w:themeColor="hyperlink" w:themeShade="D9"/>
          </w:rPr>
          <w:t>CX483</w:t>
        </w:r>
        <w:r w:rsidRPr="00313C17">
          <w:rPr>
            <w:rStyle w:val="af"/>
            <w:strike/>
            <w:noProof/>
            <w:color w:val="0000D9" w:themeColor="hyperlink" w:themeShade="D9"/>
          </w:rPr>
          <w:t>林肯」「</w:t>
        </w:r>
        <w:r w:rsidRPr="00313C17">
          <w:rPr>
            <w:rStyle w:val="af"/>
            <w:strike/>
            <w:noProof/>
            <w:color w:val="0000D9" w:themeColor="hyperlink" w:themeShade="D9"/>
          </w:rPr>
          <w:t>U611</w:t>
        </w:r>
        <w:r w:rsidRPr="00313C17">
          <w:rPr>
            <w:rStyle w:val="af"/>
            <w:strike/>
            <w:noProof/>
            <w:color w:val="0000D9" w:themeColor="hyperlink" w:themeShade="D9"/>
          </w:rPr>
          <w:t>林肯」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_Toc7354811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D21CC" w:rsidRDefault="005D21CC">
      <w:pPr>
        <w:pStyle w:val="TOC3"/>
        <w:tabs>
          <w:tab w:val="left" w:pos="1260"/>
          <w:tab w:val="right" w:leader="dot" w:pos="10456"/>
        </w:tabs>
        <w:rPr>
          <w:rFonts w:eastAsiaTheme="minorEastAsia"/>
          <w:noProof/>
          <w:kern w:val="2"/>
          <w:sz w:val="21"/>
          <w:szCs w:val="24"/>
        </w:rPr>
      </w:pPr>
      <w:hyperlink w:anchor="_Toc7354812" w:history="1">
        <w:r w:rsidRPr="00313C17">
          <w:rPr>
            <w:rStyle w:val="af"/>
            <w:strike/>
            <w:noProof/>
            <w:color w:val="0000D9" w:themeColor="hyperlink" w:themeShade="D9"/>
          </w:rPr>
          <w:t>2.4.5.</w:t>
        </w:r>
        <w:r>
          <w:rPr>
            <w:rFonts w:eastAsiaTheme="minorEastAsia"/>
            <w:noProof/>
            <w:kern w:val="2"/>
            <w:sz w:val="21"/>
            <w:szCs w:val="24"/>
          </w:rPr>
          <w:tab/>
        </w:r>
        <w:r w:rsidRPr="00313C17">
          <w:rPr>
            <w:rStyle w:val="af"/>
            <w:strike/>
            <w:noProof/>
            <w:color w:val="0000D9" w:themeColor="hyperlink" w:themeShade="D9"/>
          </w:rPr>
          <w:t>【</w:t>
        </w:r>
        <w:r w:rsidRPr="00313C17">
          <w:rPr>
            <w:rStyle w:val="af"/>
            <w:strike/>
            <w:noProof/>
            <w:color w:val="0000D9" w:themeColor="hyperlink" w:themeShade="D9"/>
          </w:rPr>
          <w:t>11</w:t>
        </w:r>
        <w:r w:rsidRPr="00313C17">
          <w:rPr>
            <w:rStyle w:val="af"/>
            <w:strike/>
            <w:noProof/>
            <w:color w:val="0000D9" w:themeColor="hyperlink" w:themeShade="D9"/>
          </w:rPr>
          <w:t>】林肯互联复位</w:t>
        </w:r>
        <w:r w:rsidRPr="00313C17">
          <w:rPr>
            <w:rStyle w:val="af"/>
            <w:strike/>
            <w:noProof/>
            <w:color w:val="0000D9" w:themeColor="hyperlink" w:themeShade="D9"/>
          </w:rPr>
          <w:t xml:space="preserve"> </w:t>
        </w:r>
        <w:r w:rsidRPr="00313C17">
          <w:rPr>
            <w:rStyle w:val="af"/>
            <w:strike/>
            <w:noProof/>
            <w:color w:val="0000D9" w:themeColor="hyperlink" w:themeShade="D9"/>
          </w:rPr>
          <w:t>失败弹窗「</w:t>
        </w:r>
        <w:r w:rsidRPr="00313C17">
          <w:rPr>
            <w:rStyle w:val="af"/>
            <w:strike/>
            <w:noProof/>
            <w:color w:val="0000D9" w:themeColor="hyperlink" w:themeShade="D9"/>
          </w:rPr>
          <w:t>CX483</w:t>
        </w:r>
        <w:r w:rsidRPr="00313C17">
          <w:rPr>
            <w:rStyle w:val="af"/>
            <w:strike/>
            <w:noProof/>
            <w:color w:val="0000D9" w:themeColor="hyperlink" w:themeShade="D9"/>
          </w:rPr>
          <w:t>林肯」「</w:t>
        </w:r>
        <w:r w:rsidRPr="00313C17">
          <w:rPr>
            <w:rStyle w:val="af"/>
            <w:strike/>
            <w:noProof/>
            <w:color w:val="0000D9" w:themeColor="hyperlink" w:themeShade="D9"/>
          </w:rPr>
          <w:t>U611</w:t>
        </w:r>
        <w:r w:rsidRPr="00313C17">
          <w:rPr>
            <w:rStyle w:val="af"/>
            <w:strike/>
            <w:noProof/>
            <w:color w:val="0000D9" w:themeColor="hyperlink" w:themeShade="D9"/>
          </w:rPr>
          <w:t>林肯」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_Toc7354812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D21CC" w:rsidRDefault="005D21CC">
      <w:pPr>
        <w:pStyle w:val="TOC2"/>
        <w:tabs>
          <w:tab w:val="left" w:pos="840"/>
          <w:tab w:val="right" w:leader="dot" w:pos="10456"/>
        </w:tabs>
        <w:rPr>
          <w:rFonts w:eastAsiaTheme="minorEastAsia"/>
          <w:noProof/>
          <w:kern w:val="2"/>
          <w:sz w:val="21"/>
          <w:szCs w:val="24"/>
        </w:rPr>
      </w:pPr>
      <w:hyperlink w:anchor="_Toc7354813" w:history="1">
        <w:r w:rsidRPr="00313C17">
          <w:rPr>
            <w:rStyle w:val="af"/>
            <w:noProof/>
          </w:rPr>
          <w:t>2.5.</w:t>
        </w:r>
        <w:r>
          <w:rPr>
            <w:rFonts w:eastAsiaTheme="minorEastAsia"/>
            <w:noProof/>
            <w:kern w:val="2"/>
            <w:sz w:val="21"/>
            <w:szCs w:val="24"/>
          </w:rPr>
          <w:tab/>
        </w:r>
        <w:r w:rsidRPr="00313C17">
          <w:rPr>
            <w:rStyle w:val="af"/>
            <w:noProof/>
          </w:rPr>
          <w:t>还原</w:t>
        </w:r>
        <w:r w:rsidRPr="00313C17">
          <w:rPr>
            <w:rStyle w:val="af"/>
            <w:noProof/>
          </w:rPr>
          <w:t>{</w:t>
        </w:r>
        <w:r w:rsidRPr="00313C17">
          <w:rPr>
            <w:rStyle w:val="af"/>
            <w:noProof/>
          </w:rPr>
          <w:t>单项功能</w:t>
        </w:r>
        <w:r w:rsidRPr="00313C17">
          <w:rPr>
            <w:rStyle w:val="af"/>
            <w:noProof/>
          </w:rPr>
          <w:t>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_Toc7354813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D21CC" w:rsidRDefault="005D21CC">
      <w:pPr>
        <w:pStyle w:val="TOC3"/>
        <w:tabs>
          <w:tab w:val="left" w:pos="1260"/>
          <w:tab w:val="right" w:leader="dot" w:pos="10456"/>
        </w:tabs>
        <w:rPr>
          <w:rFonts w:eastAsiaTheme="minorEastAsia"/>
          <w:noProof/>
          <w:kern w:val="2"/>
          <w:sz w:val="21"/>
          <w:szCs w:val="24"/>
        </w:rPr>
      </w:pPr>
      <w:hyperlink w:anchor="_Toc7354814" w:history="1">
        <w:r w:rsidRPr="00313C17">
          <w:rPr>
            <w:rStyle w:val="af"/>
            <w:strike/>
            <w:noProof/>
            <w:color w:val="0000D9" w:themeColor="hyperlink" w:themeShade="D9"/>
          </w:rPr>
          <w:t>2.5.1.</w:t>
        </w:r>
        <w:r>
          <w:rPr>
            <w:rFonts w:eastAsiaTheme="minorEastAsia"/>
            <w:noProof/>
            <w:kern w:val="2"/>
            <w:sz w:val="21"/>
            <w:szCs w:val="24"/>
          </w:rPr>
          <w:tab/>
        </w:r>
        <w:r w:rsidRPr="00313C17">
          <w:rPr>
            <w:rStyle w:val="af"/>
            <w:strike/>
            <w:noProof/>
            <w:color w:val="0000D9" w:themeColor="hyperlink" w:themeShade="D9"/>
          </w:rPr>
          <w:t>还原车载热点「</w:t>
        </w:r>
        <w:r w:rsidRPr="00313C17">
          <w:rPr>
            <w:rStyle w:val="af"/>
            <w:strike/>
            <w:noProof/>
            <w:color w:val="0000D9" w:themeColor="hyperlink" w:themeShade="D9"/>
          </w:rPr>
          <w:t>All</w:t>
        </w:r>
        <w:r w:rsidRPr="00313C17">
          <w:rPr>
            <w:rStyle w:val="af"/>
            <w:strike/>
            <w:noProof/>
            <w:color w:val="0000D9" w:themeColor="hyperlink" w:themeShade="D9"/>
          </w:rPr>
          <w:t>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_Toc7354814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D21CC" w:rsidRDefault="005D21CC">
      <w:pPr>
        <w:pStyle w:val="TOC3"/>
        <w:tabs>
          <w:tab w:val="left" w:pos="1470"/>
          <w:tab w:val="right" w:leader="dot" w:pos="10456"/>
        </w:tabs>
        <w:rPr>
          <w:rFonts w:eastAsiaTheme="minorEastAsia"/>
          <w:noProof/>
          <w:kern w:val="2"/>
          <w:sz w:val="21"/>
          <w:szCs w:val="24"/>
        </w:rPr>
      </w:pPr>
      <w:hyperlink w:anchor="_Toc7354815" w:history="1">
        <w:r w:rsidRPr="00313C17">
          <w:rPr>
            <w:rStyle w:val="af"/>
            <w:strike/>
            <w:noProof/>
            <w:color w:val="0000D9" w:themeColor="hyperlink" w:themeShade="D9"/>
          </w:rPr>
          <w:t>2.5.1.1.</w:t>
        </w:r>
        <w:r>
          <w:rPr>
            <w:rFonts w:eastAsiaTheme="minorEastAsia"/>
            <w:noProof/>
            <w:kern w:val="2"/>
            <w:sz w:val="21"/>
            <w:szCs w:val="24"/>
          </w:rPr>
          <w:tab/>
        </w:r>
        <w:r w:rsidRPr="00313C17">
          <w:rPr>
            <w:rStyle w:val="af"/>
            <w:strike/>
            <w:noProof/>
            <w:color w:val="0000D9" w:themeColor="hyperlink" w:themeShade="D9"/>
          </w:rPr>
          <w:t>【</w:t>
        </w:r>
        <w:r w:rsidRPr="00313C17">
          <w:rPr>
            <w:rStyle w:val="af"/>
            <w:strike/>
            <w:noProof/>
            <w:color w:val="0000D9" w:themeColor="hyperlink" w:themeShade="D9"/>
          </w:rPr>
          <w:t>16.1</w:t>
        </w:r>
        <w:r w:rsidRPr="00313C17">
          <w:rPr>
            <w:rStyle w:val="af"/>
            <w:strike/>
            <w:noProof/>
            <w:color w:val="0000D9" w:themeColor="hyperlink" w:themeShade="D9"/>
          </w:rPr>
          <w:t>】【</w:t>
        </w:r>
        <w:r w:rsidRPr="00313C17">
          <w:rPr>
            <w:rStyle w:val="af"/>
            <w:strike/>
            <w:noProof/>
            <w:color w:val="0000D9" w:themeColor="hyperlink" w:themeShade="D9"/>
          </w:rPr>
          <w:t>17.1</w:t>
        </w:r>
        <w:r w:rsidRPr="00313C17">
          <w:rPr>
            <w:rStyle w:val="af"/>
            <w:strike/>
            <w:noProof/>
            <w:color w:val="0000D9" w:themeColor="hyperlink" w:themeShade="D9"/>
          </w:rPr>
          <w:t>】还原车载热点</w:t>
        </w:r>
        <w:r w:rsidRPr="00313C17">
          <w:rPr>
            <w:rStyle w:val="af"/>
            <w:strike/>
            <w:noProof/>
            <w:color w:val="0000D9" w:themeColor="hyperlink" w:themeShade="D9"/>
          </w:rPr>
          <w:t xml:space="preserve"> </w:t>
        </w:r>
        <w:r w:rsidRPr="00313C17">
          <w:rPr>
            <w:rStyle w:val="af"/>
            <w:strike/>
            <w:noProof/>
            <w:color w:val="0000D9" w:themeColor="hyperlink" w:themeShade="D9"/>
          </w:rPr>
          <w:t>确认弹窗及页面变化「</w:t>
        </w:r>
        <w:r w:rsidRPr="00313C17">
          <w:rPr>
            <w:rStyle w:val="af"/>
            <w:strike/>
            <w:noProof/>
            <w:color w:val="0000D9" w:themeColor="hyperlink" w:themeShade="D9"/>
          </w:rPr>
          <w:t>All</w:t>
        </w:r>
        <w:r w:rsidRPr="00313C17">
          <w:rPr>
            <w:rStyle w:val="af"/>
            <w:strike/>
            <w:noProof/>
            <w:color w:val="0000D9" w:themeColor="hyperlink" w:themeShade="D9"/>
          </w:rPr>
          <w:t>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_Toc7354815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D21CC" w:rsidRDefault="005D21CC">
      <w:pPr>
        <w:pStyle w:val="TOC3"/>
        <w:tabs>
          <w:tab w:val="left" w:pos="1260"/>
          <w:tab w:val="right" w:leader="dot" w:pos="10456"/>
        </w:tabs>
        <w:rPr>
          <w:rFonts w:eastAsiaTheme="minorEastAsia"/>
          <w:noProof/>
          <w:kern w:val="2"/>
          <w:sz w:val="21"/>
          <w:szCs w:val="24"/>
        </w:rPr>
      </w:pPr>
      <w:hyperlink w:anchor="_Toc7354816" w:history="1">
        <w:r w:rsidRPr="00313C17">
          <w:rPr>
            <w:rStyle w:val="af"/>
            <w:noProof/>
          </w:rPr>
          <w:t>2.5.2.</w:t>
        </w:r>
        <w:r>
          <w:rPr>
            <w:rFonts w:eastAsiaTheme="minorEastAsia"/>
            <w:noProof/>
            <w:kern w:val="2"/>
            <w:sz w:val="21"/>
            <w:szCs w:val="24"/>
          </w:rPr>
          <w:tab/>
        </w:r>
        <w:r w:rsidRPr="00313C17">
          <w:rPr>
            <w:rStyle w:val="af"/>
            <w:noProof/>
          </w:rPr>
          <w:t>还原智能手机钥匙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_Toc7354816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D21CC" w:rsidRDefault="005D21CC">
      <w:pPr>
        <w:pStyle w:val="TOC3"/>
        <w:tabs>
          <w:tab w:val="left" w:pos="1470"/>
          <w:tab w:val="right" w:leader="dot" w:pos="10456"/>
        </w:tabs>
        <w:rPr>
          <w:rFonts w:eastAsiaTheme="minorEastAsia"/>
          <w:noProof/>
          <w:kern w:val="2"/>
          <w:sz w:val="21"/>
          <w:szCs w:val="24"/>
        </w:rPr>
      </w:pPr>
      <w:hyperlink w:anchor="_Toc7354817" w:history="1">
        <w:r w:rsidRPr="00313C17">
          <w:rPr>
            <w:rStyle w:val="af"/>
            <w:noProof/>
          </w:rPr>
          <w:t>2.5.2.1.</w:t>
        </w:r>
        <w:r>
          <w:rPr>
            <w:rFonts w:eastAsiaTheme="minorEastAsia"/>
            <w:noProof/>
            <w:kern w:val="2"/>
            <w:sz w:val="21"/>
            <w:szCs w:val="24"/>
          </w:rPr>
          <w:tab/>
        </w:r>
        <w:r w:rsidRPr="00313C17">
          <w:rPr>
            <w:rStyle w:val="af"/>
            <w:noProof/>
          </w:rPr>
          <w:t>【</w:t>
        </w:r>
        <w:r w:rsidRPr="00313C17">
          <w:rPr>
            <w:rStyle w:val="af"/>
            <w:noProof/>
          </w:rPr>
          <w:t>16.2</w:t>
        </w:r>
        <w:r w:rsidRPr="00313C17">
          <w:rPr>
            <w:rStyle w:val="af"/>
            <w:noProof/>
          </w:rPr>
          <w:t>】【</w:t>
        </w:r>
        <w:r w:rsidRPr="00313C17">
          <w:rPr>
            <w:rStyle w:val="af"/>
            <w:noProof/>
          </w:rPr>
          <w:t>17.2</w:t>
        </w:r>
        <w:r w:rsidRPr="00313C17">
          <w:rPr>
            <w:rStyle w:val="af"/>
            <w:noProof/>
          </w:rPr>
          <w:t>】还原智能手机钥匙</w:t>
        </w:r>
        <w:r w:rsidRPr="00313C17">
          <w:rPr>
            <w:rStyle w:val="af"/>
            <w:noProof/>
          </w:rPr>
          <w:t xml:space="preserve"> </w:t>
        </w:r>
        <w:r w:rsidRPr="00313C17">
          <w:rPr>
            <w:rStyle w:val="af"/>
            <w:noProof/>
          </w:rPr>
          <w:t>确认弹窗</w:t>
        </w:r>
        <w:r w:rsidRPr="00313C17">
          <w:rPr>
            <w:rStyle w:val="af"/>
            <w:noProof/>
          </w:rPr>
          <w:t>—</w:t>
        </w:r>
        <w:r w:rsidRPr="00313C17">
          <w:rPr>
            <w:rStyle w:val="af"/>
            <w:noProof/>
          </w:rPr>
          <w:t>保留授权，</w:t>
        </w:r>
        <w:r w:rsidRPr="00313C17">
          <w:rPr>
            <w:rStyle w:val="af"/>
            <w:noProof/>
          </w:rPr>
          <w:t>PaaK</w:t>
        </w:r>
        <w:r w:rsidRPr="00313C17">
          <w:rPr>
            <w:rStyle w:val="af"/>
            <w:noProof/>
          </w:rPr>
          <w:t>已配置「</w:t>
        </w:r>
        <w:r w:rsidRPr="00313C17">
          <w:rPr>
            <w:rStyle w:val="af"/>
            <w:noProof/>
          </w:rPr>
          <w:t>CX483</w:t>
        </w:r>
        <w:r w:rsidRPr="00313C17">
          <w:rPr>
            <w:rStyle w:val="af"/>
            <w:noProof/>
          </w:rPr>
          <w:t>林肯」「</w:t>
        </w:r>
        <w:r w:rsidRPr="00313C17">
          <w:rPr>
            <w:rStyle w:val="af"/>
            <w:noProof/>
          </w:rPr>
          <w:t>U611</w:t>
        </w:r>
        <w:r w:rsidRPr="00313C17">
          <w:rPr>
            <w:rStyle w:val="af"/>
            <w:noProof/>
          </w:rPr>
          <w:t>林肯」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_Toc7354817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D21CC" w:rsidRDefault="005D21CC">
      <w:pPr>
        <w:pStyle w:val="TOC3"/>
        <w:tabs>
          <w:tab w:val="left" w:pos="1260"/>
          <w:tab w:val="right" w:leader="dot" w:pos="10456"/>
        </w:tabs>
        <w:rPr>
          <w:rFonts w:eastAsiaTheme="minorEastAsia"/>
          <w:noProof/>
          <w:kern w:val="2"/>
          <w:sz w:val="21"/>
          <w:szCs w:val="24"/>
        </w:rPr>
      </w:pPr>
      <w:hyperlink w:anchor="_Toc7354818" w:history="1">
        <w:r w:rsidRPr="00313C17">
          <w:rPr>
            <w:rStyle w:val="af"/>
            <w:noProof/>
          </w:rPr>
          <w:t>2.5.3.</w:t>
        </w:r>
        <w:r>
          <w:rPr>
            <w:rFonts w:eastAsiaTheme="minorEastAsia"/>
            <w:noProof/>
            <w:kern w:val="2"/>
            <w:sz w:val="21"/>
            <w:szCs w:val="24"/>
          </w:rPr>
          <w:tab/>
        </w:r>
        <w:r w:rsidRPr="00313C17">
          <w:rPr>
            <w:rStyle w:val="af"/>
            <w:noProof/>
          </w:rPr>
          <w:t>【</w:t>
        </w:r>
        <w:r w:rsidRPr="00313C17">
          <w:rPr>
            <w:rStyle w:val="af"/>
            <w:noProof/>
          </w:rPr>
          <w:t>18</w:t>
        </w:r>
        <w:r w:rsidRPr="00313C17">
          <w:rPr>
            <w:rStyle w:val="af"/>
            <w:noProof/>
          </w:rPr>
          <w:t>】还原</w:t>
        </w:r>
        <w:r w:rsidRPr="00313C17">
          <w:rPr>
            <w:rStyle w:val="af"/>
            <w:noProof/>
          </w:rPr>
          <w:t xml:space="preserve">  </w:t>
        </w:r>
        <w:r w:rsidRPr="00313C17">
          <w:rPr>
            <w:rStyle w:val="af"/>
            <w:noProof/>
          </w:rPr>
          <w:t>成功提示「</w:t>
        </w:r>
        <w:r w:rsidRPr="00313C17">
          <w:rPr>
            <w:rStyle w:val="af"/>
            <w:noProof/>
          </w:rPr>
          <w:t>All</w:t>
        </w:r>
        <w:r w:rsidRPr="00313C17">
          <w:rPr>
            <w:rStyle w:val="af"/>
            <w:noProof/>
          </w:rPr>
          <w:t>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_Toc7354818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D21CC" w:rsidRDefault="005D21CC">
      <w:pPr>
        <w:pStyle w:val="TOC3"/>
        <w:tabs>
          <w:tab w:val="left" w:pos="1260"/>
          <w:tab w:val="right" w:leader="dot" w:pos="10456"/>
        </w:tabs>
        <w:rPr>
          <w:rFonts w:eastAsiaTheme="minorEastAsia"/>
          <w:noProof/>
          <w:kern w:val="2"/>
          <w:sz w:val="21"/>
          <w:szCs w:val="24"/>
        </w:rPr>
      </w:pPr>
      <w:hyperlink w:anchor="_Toc7354819" w:history="1">
        <w:r w:rsidRPr="00313C17">
          <w:rPr>
            <w:rStyle w:val="af"/>
            <w:noProof/>
          </w:rPr>
          <w:t>2.5.4.</w:t>
        </w:r>
        <w:r>
          <w:rPr>
            <w:rFonts w:eastAsiaTheme="minorEastAsia"/>
            <w:noProof/>
            <w:kern w:val="2"/>
            <w:sz w:val="21"/>
            <w:szCs w:val="24"/>
          </w:rPr>
          <w:tab/>
        </w:r>
        <w:r w:rsidRPr="00313C17">
          <w:rPr>
            <w:rStyle w:val="af"/>
            <w:noProof/>
          </w:rPr>
          <w:t>【</w:t>
        </w:r>
        <w:r w:rsidRPr="00313C17">
          <w:rPr>
            <w:rStyle w:val="af"/>
            <w:noProof/>
          </w:rPr>
          <w:t>19</w:t>
        </w:r>
        <w:r w:rsidRPr="00313C17">
          <w:rPr>
            <w:rStyle w:val="af"/>
            <w:noProof/>
          </w:rPr>
          <w:t>】还原</w:t>
        </w:r>
        <w:r w:rsidRPr="00313C17">
          <w:rPr>
            <w:rStyle w:val="af"/>
            <w:noProof/>
          </w:rPr>
          <w:t xml:space="preserve"> </w:t>
        </w:r>
        <w:r w:rsidRPr="00313C17">
          <w:rPr>
            <w:rStyle w:val="af"/>
            <w:noProof/>
          </w:rPr>
          <w:t>失败弹窗「</w:t>
        </w:r>
        <w:r w:rsidRPr="00313C17">
          <w:rPr>
            <w:rStyle w:val="af"/>
            <w:noProof/>
          </w:rPr>
          <w:t>All</w:t>
        </w:r>
        <w:r w:rsidRPr="00313C17">
          <w:rPr>
            <w:rStyle w:val="af"/>
            <w:noProof/>
          </w:rPr>
          <w:t>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_Toc7354819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56778" w:rsidRPr="00B335DE" w:rsidRDefault="00663F90" w:rsidP="00B335DE">
      <w:pPr>
        <w:pStyle w:val="a3"/>
        <w:tabs>
          <w:tab w:val="left" w:pos="2579"/>
        </w:tabs>
        <w:spacing w:before="31" w:after="31"/>
        <w:jc w:val="left"/>
        <w:rPr>
          <w:rFonts w:ascii="微软雅黑" w:eastAsia="微软雅黑" w:hAnsi="微软雅黑"/>
          <w:b w:val="0"/>
          <w:sz w:val="22"/>
          <w:szCs w:val="22"/>
        </w:rPr>
      </w:pPr>
      <w:r w:rsidRPr="009A5AE4">
        <w:rPr>
          <w:rFonts w:ascii="微软雅黑" w:eastAsia="微软雅黑" w:hAnsi="微软雅黑" w:cstheme="minorBidi"/>
          <w:color w:val="000000" w:themeColor="text1"/>
          <w:sz w:val="22"/>
          <w:szCs w:val="22"/>
        </w:rPr>
        <w:fldChar w:fldCharType="end"/>
      </w:r>
      <w:r w:rsidR="00A033AB" w:rsidRPr="009A5AE4">
        <w:rPr>
          <w:rFonts w:ascii="微软雅黑" w:eastAsia="微软雅黑" w:hAnsi="微软雅黑" w:cstheme="minorBidi"/>
          <w:color w:val="000000" w:themeColor="text1"/>
          <w:sz w:val="22"/>
          <w:szCs w:val="22"/>
        </w:rPr>
        <w:tab/>
      </w:r>
    </w:p>
    <w:p w:rsidR="00332AC0" w:rsidRDefault="00332AC0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:rsidR="005D1E64" w:rsidRPr="009A5AE4" w:rsidRDefault="005D1E64" w:rsidP="00187C41">
      <w:pPr>
        <w:rPr>
          <w:rFonts w:ascii="微软雅黑" w:eastAsia="微软雅黑" w:hAnsi="微软雅黑"/>
        </w:rPr>
      </w:pPr>
      <w:r w:rsidRPr="009A5AE4">
        <w:rPr>
          <w:rFonts w:ascii="微软雅黑" w:eastAsia="微软雅黑" w:hAnsi="微软雅黑" w:hint="eastAsia"/>
        </w:rPr>
        <w:lastRenderedPageBreak/>
        <w:t>版本更改记录</w:t>
      </w:r>
    </w:p>
    <w:tbl>
      <w:tblPr>
        <w:tblpPr w:leftFromText="180" w:rightFromText="180" w:vertAnchor="text" w:horzAnchor="margin" w:tblpXSpec="center" w:tblpY="67"/>
        <w:tblOverlap w:val="never"/>
        <w:tblW w:w="984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9"/>
        <w:gridCol w:w="1297"/>
        <w:gridCol w:w="5753"/>
        <w:gridCol w:w="1060"/>
      </w:tblGrid>
      <w:tr w:rsidR="00AA60EE" w:rsidRPr="009A5AE4" w:rsidTr="00982745">
        <w:trPr>
          <w:trHeight w:val="300"/>
        </w:trPr>
        <w:tc>
          <w:tcPr>
            <w:tcW w:w="1739" w:type="dxa"/>
          </w:tcPr>
          <w:p w:rsidR="001109CE" w:rsidRPr="009A5AE4" w:rsidRDefault="001109CE" w:rsidP="00187C41">
            <w:pPr>
              <w:pStyle w:val="Tabletext"/>
              <w:spacing w:after="31" w:line="24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9A5AE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日期</w:t>
            </w:r>
          </w:p>
        </w:tc>
        <w:tc>
          <w:tcPr>
            <w:tcW w:w="1297" w:type="dxa"/>
          </w:tcPr>
          <w:p w:rsidR="001109CE" w:rsidRPr="009A5AE4" w:rsidRDefault="001109CE" w:rsidP="00187C41">
            <w:pPr>
              <w:pStyle w:val="Tabletext"/>
              <w:spacing w:after="31"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9A5AE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版本</w:t>
            </w:r>
          </w:p>
        </w:tc>
        <w:tc>
          <w:tcPr>
            <w:tcW w:w="5753" w:type="dxa"/>
          </w:tcPr>
          <w:p w:rsidR="001109CE" w:rsidRPr="009A5AE4" w:rsidRDefault="001109CE" w:rsidP="00187C41">
            <w:pPr>
              <w:pStyle w:val="Tabletext"/>
              <w:spacing w:after="31" w:line="24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9A5AE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更改描述</w:t>
            </w:r>
          </w:p>
        </w:tc>
        <w:tc>
          <w:tcPr>
            <w:tcW w:w="1060" w:type="dxa"/>
          </w:tcPr>
          <w:p w:rsidR="001109CE" w:rsidRPr="009A5AE4" w:rsidRDefault="001109CE" w:rsidP="00187C41">
            <w:pPr>
              <w:pStyle w:val="Tabletext"/>
              <w:spacing w:after="31" w:line="24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9A5AE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作者</w:t>
            </w:r>
          </w:p>
        </w:tc>
      </w:tr>
      <w:tr w:rsidR="0047295E" w:rsidRPr="009A5AE4" w:rsidTr="00982745">
        <w:trPr>
          <w:trHeight w:val="697"/>
        </w:trPr>
        <w:tc>
          <w:tcPr>
            <w:tcW w:w="1739" w:type="dxa"/>
          </w:tcPr>
          <w:p w:rsidR="0047295E" w:rsidRPr="009A5AE4" w:rsidRDefault="0047295E" w:rsidP="00187C41">
            <w:pPr>
              <w:pStyle w:val="Tabletext"/>
              <w:spacing w:after="31" w:line="24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9A5AE4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9A5AE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9A5AE4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 w:rsidRPr="009A5AE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 w:rsidR="00AD2EA3" w:rsidRPr="009A5AE4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11</w:t>
            </w:r>
            <w:r w:rsidRPr="009A5AE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 w:rsidR="00144962" w:rsidRPr="009A5AE4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30</w:t>
            </w:r>
            <w:r w:rsidRPr="009A5AE4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:rsidR="0047295E" w:rsidRPr="009A5AE4" w:rsidRDefault="0047295E" w:rsidP="00187C41">
            <w:pPr>
              <w:pStyle w:val="Tabletext"/>
              <w:spacing w:after="31" w:line="24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9A5AE4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="007E49AC" w:rsidRPr="009A5AE4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1.0</w:t>
            </w:r>
            <w:r w:rsidRPr="009A5AE4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:rsidR="0047295E" w:rsidRPr="009A5AE4" w:rsidRDefault="00AD2EA3" w:rsidP="00AD2EA3">
            <w:pPr>
              <w:pStyle w:val="Tabletext"/>
              <w:tabs>
                <w:tab w:val="left" w:pos="2478"/>
                <w:tab w:val="center" w:pos="2768"/>
              </w:tabs>
              <w:spacing w:after="31" w:line="24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9A5AE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根据参考文件</w:t>
            </w:r>
            <w:r w:rsidR="00EC1C5F" w:rsidRPr="009A5AE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和与福特FO沟通</w:t>
            </w:r>
            <w:r w:rsidRPr="009A5AE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建立</w:t>
            </w:r>
            <w:r w:rsidRPr="009A5AE4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ab/>
            </w:r>
            <w:r w:rsidR="0047295E" w:rsidRPr="009A5AE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初稿</w:t>
            </w:r>
          </w:p>
        </w:tc>
        <w:tc>
          <w:tcPr>
            <w:tcW w:w="1060" w:type="dxa"/>
          </w:tcPr>
          <w:p w:rsidR="0047295E" w:rsidRPr="009A5AE4" w:rsidRDefault="008563F7" w:rsidP="00187C41">
            <w:pPr>
              <w:pStyle w:val="Tabletext"/>
              <w:spacing w:after="31"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9A5AE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周倩雯</w:t>
            </w:r>
          </w:p>
        </w:tc>
      </w:tr>
      <w:tr w:rsidR="009F3D29" w:rsidRPr="009A5AE4" w:rsidTr="00982745">
        <w:trPr>
          <w:trHeight w:val="697"/>
        </w:trPr>
        <w:tc>
          <w:tcPr>
            <w:tcW w:w="1739" w:type="dxa"/>
          </w:tcPr>
          <w:p w:rsidR="009F3D29" w:rsidRPr="009A5AE4" w:rsidRDefault="009F3D29" w:rsidP="009F3D29">
            <w:pPr>
              <w:pStyle w:val="Tabletext"/>
              <w:spacing w:after="31" w:line="24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9A5AE4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9A5AE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9A5AE4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 w:rsidRPr="009A5AE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 w:rsidRPr="009A5AE4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12</w:t>
            </w:r>
            <w:r w:rsidRPr="009A5AE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 w:rsidRPr="009A5AE4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</w:t>
            </w:r>
            <w:r w:rsidR="004A496E" w:rsidRPr="009A5AE4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</w:t>
            </w:r>
            <w:r w:rsidRPr="009A5AE4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:rsidR="009F3D29" w:rsidRPr="009A5AE4" w:rsidRDefault="009F3D29" w:rsidP="009F3D29">
            <w:pPr>
              <w:pStyle w:val="Tabletext"/>
              <w:spacing w:after="31" w:line="24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9A5AE4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9A5AE4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1.1</w:t>
            </w:r>
            <w:r w:rsidRPr="009A5AE4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:rsidR="009F3D29" w:rsidRPr="009A5AE4" w:rsidRDefault="009F3D29" w:rsidP="009F3D29">
            <w:pPr>
              <w:pStyle w:val="Tabletext"/>
              <w:tabs>
                <w:tab w:val="left" w:pos="2478"/>
                <w:tab w:val="center" w:pos="2768"/>
              </w:tabs>
              <w:spacing w:after="31" w:line="24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9A5AE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根据福特方评审</w:t>
            </w:r>
            <w:r w:rsidR="004A496E" w:rsidRPr="009A5AE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意见</w:t>
            </w:r>
            <w:r w:rsidRPr="009A5AE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，增加对应图片的流程图</w:t>
            </w:r>
            <w:r w:rsidR="004B38CE" w:rsidRPr="009A5AE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和入口指示逻辑。修改部分文字。删除系统复位的成功</w:t>
            </w:r>
            <w:r w:rsidR="00BD1F5D" w:rsidRPr="009A5AE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失败弹窗</w:t>
            </w:r>
            <w:r w:rsidR="004B38CE" w:rsidRPr="009A5AE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  <w:tc>
          <w:tcPr>
            <w:tcW w:w="1060" w:type="dxa"/>
          </w:tcPr>
          <w:p w:rsidR="009F3D29" w:rsidRPr="009A5AE4" w:rsidRDefault="009F3D29" w:rsidP="009F3D29">
            <w:pPr>
              <w:pStyle w:val="Tabletext"/>
              <w:spacing w:after="31"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9A5AE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周倩雯</w:t>
            </w:r>
          </w:p>
        </w:tc>
      </w:tr>
      <w:tr w:rsidR="00173030" w:rsidRPr="009A5AE4" w:rsidTr="00982745">
        <w:trPr>
          <w:trHeight w:val="697"/>
        </w:trPr>
        <w:tc>
          <w:tcPr>
            <w:tcW w:w="1739" w:type="dxa"/>
          </w:tcPr>
          <w:p w:rsidR="00173030" w:rsidRPr="009A5AE4" w:rsidRDefault="00173030" w:rsidP="00173030">
            <w:pPr>
              <w:pStyle w:val="Tabletext"/>
              <w:spacing w:after="31" w:line="24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9A5AE4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9A5AE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9A5AE4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 w:rsidRPr="009A5AE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 w:rsidRPr="009A5AE4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12</w:t>
            </w:r>
            <w:r w:rsidRPr="009A5AE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14</w:t>
            </w:r>
            <w:r w:rsidRPr="009A5AE4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:rsidR="00173030" w:rsidRPr="009A5AE4" w:rsidRDefault="00173030" w:rsidP="00173030">
            <w:pPr>
              <w:pStyle w:val="Tabletext"/>
              <w:spacing w:after="31" w:line="24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9A5AE4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9A5AE4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</w:t>
            </w:r>
            <w:r w:rsidRPr="009A5AE4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:rsidR="00173030" w:rsidRPr="00E92A1C" w:rsidRDefault="00173030" w:rsidP="00E92A1C">
            <w:pPr>
              <w:pStyle w:val="Tabletext"/>
              <w:tabs>
                <w:tab w:val="left" w:pos="2478"/>
                <w:tab w:val="center" w:pos="2768"/>
              </w:tabs>
              <w:spacing w:after="31"/>
              <w:rPr>
                <w:rFonts w:ascii="微软雅黑" w:eastAsia="微软雅黑" w:hAnsi="微软雅黑"/>
                <w:szCs w:val="21"/>
                <w:lang w:eastAsia="zh-CN"/>
              </w:rPr>
            </w:pPr>
            <w:r w:rsidRPr="009A5AE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根据福特方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TBD确认，</w:t>
            </w:r>
            <w:r w:rsidR="00E92A1C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【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{品牌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}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互联复位</w:t>
            </w:r>
            <w:r>
              <w:rPr>
                <w:rFonts w:ascii="微软雅黑" w:eastAsia="微软雅黑" w:hAnsi="微软雅黑" w:hint="eastAsia"/>
                <w:szCs w:val="21"/>
                <w:lang w:eastAsia="zh-CN"/>
              </w:rPr>
              <w:t>、还原智能手机钥匙和还原车载热点</w:t>
            </w:r>
            <w:r w:rsidR="00E92A1C">
              <w:rPr>
                <w:rFonts w:ascii="微软雅黑" w:eastAsia="微软雅黑" w:hAnsi="微软雅黑" w:hint="eastAsia"/>
                <w:szCs w:val="21"/>
                <w:lang w:eastAsia="zh-CN"/>
              </w:rPr>
              <w:t>】</w:t>
            </w:r>
            <w:r>
              <w:rPr>
                <w:rFonts w:ascii="微软雅黑" w:eastAsia="微软雅黑" w:hAnsi="微软雅黑" w:hint="eastAsia"/>
                <w:szCs w:val="21"/>
                <w:lang w:eastAsia="zh-CN"/>
              </w:rPr>
              <w:t>去除</w:t>
            </w:r>
            <w:r w:rsidR="00014A8A">
              <w:rPr>
                <w:rFonts w:ascii="微软雅黑" w:eastAsia="微软雅黑" w:hAnsi="微软雅黑" w:hint="eastAsia"/>
                <w:szCs w:val="21"/>
                <w:lang w:eastAsia="zh-CN"/>
              </w:rPr>
              <w:t>固件升级</w:t>
            </w:r>
            <w:r w:rsidRPr="00173030">
              <w:rPr>
                <w:rFonts w:ascii="微软雅黑" w:eastAsia="微软雅黑" w:hAnsi="微软雅黑" w:hint="eastAsia"/>
                <w:szCs w:val="21"/>
                <w:lang w:eastAsia="zh-CN"/>
              </w:rPr>
              <w:t>中</w:t>
            </w:r>
            <w:r>
              <w:rPr>
                <w:rFonts w:ascii="微软雅黑" w:eastAsia="微软雅黑" w:hAnsi="微软雅黑" w:hint="eastAsia"/>
                <w:szCs w:val="21"/>
                <w:lang w:eastAsia="zh-CN"/>
              </w:rPr>
              <w:t>相关判定。</w:t>
            </w:r>
            <w:r w:rsidR="00E92A1C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【{品牌</w:t>
            </w:r>
            <w:r w:rsidR="00E92A1C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}</w:t>
            </w:r>
            <w:r w:rsidR="00E92A1C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互联复位</w:t>
            </w:r>
            <w:r w:rsidR="00E92A1C">
              <w:rPr>
                <w:rFonts w:ascii="微软雅黑" w:eastAsia="微软雅黑" w:hAnsi="微软雅黑" w:hint="eastAsia"/>
                <w:szCs w:val="21"/>
                <w:lang w:eastAsia="zh-CN"/>
              </w:rPr>
              <w:t>、还原智能手机钥匙和还原车载热点】</w:t>
            </w:r>
            <w:r w:rsidRPr="00173030">
              <w:rPr>
                <w:rFonts w:ascii="微软雅黑" w:eastAsia="微软雅黑" w:hAnsi="微软雅黑" w:hint="eastAsia"/>
                <w:szCs w:val="21"/>
                <w:lang w:eastAsia="zh-CN"/>
              </w:rPr>
              <w:t>不需要重启</w:t>
            </w:r>
            <w:r w:rsidR="00E92A1C">
              <w:rPr>
                <w:rFonts w:ascii="微软雅黑" w:eastAsia="微软雅黑" w:hAnsi="微软雅黑" w:hint="eastAsia"/>
                <w:szCs w:val="21"/>
                <w:lang w:eastAsia="zh-CN"/>
              </w:rPr>
              <w:t>，明确结束后返回界面。保持</w:t>
            </w:r>
            <w:r w:rsidR="00E92A1C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【{品牌</w:t>
            </w:r>
            <w:r w:rsidR="00E92A1C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}</w:t>
            </w:r>
            <w:r w:rsidR="00E92A1C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互联复位</w:t>
            </w:r>
            <w:r w:rsidR="00E92A1C">
              <w:rPr>
                <w:rFonts w:ascii="微软雅黑" w:eastAsia="微软雅黑" w:hAnsi="微软雅黑" w:hint="eastAsia"/>
                <w:szCs w:val="21"/>
                <w:lang w:eastAsia="zh-CN"/>
              </w:rPr>
              <w:t>、还原智能手机钥匙和还原车载热点】的</w:t>
            </w:r>
            <w:r w:rsidRPr="00173030">
              <w:rPr>
                <w:rFonts w:ascii="微软雅黑" w:eastAsia="微软雅黑" w:hAnsi="微软雅黑" w:hint="eastAsia"/>
                <w:szCs w:val="21"/>
                <w:lang w:eastAsia="zh-CN"/>
              </w:rPr>
              <w:t>成功或者失败</w:t>
            </w:r>
            <w:r w:rsidR="00E92A1C">
              <w:rPr>
                <w:rFonts w:ascii="微软雅黑" w:eastAsia="微软雅黑" w:hAnsi="微软雅黑" w:hint="eastAsia"/>
                <w:szCs w:val="21"/>
                <w:lang w:eastAsia="zh-CN"/>
              </w:rPr>
              <w:t>信息。</w:t>
            </w:r>
            <w:r w:rsidR="00014A8A">
              <w:rPr>
                <w:rFonts w:ascii="微软雅黑" w:eastAsia="微软雅黑" w:hAnsi="微软雅黑" w:hint="eastAsia"/>
                <w:szCs w:val="21"/>
                <w:lang w:eastAsia="zh-CN"/>
              </w:rPr>
              <w:t>更改“系统更新中”为“固件升级中”</w:t>
            </w:r>
          </w:p>
        </w:tc>
        <w:tc>
          <w:tcPr>
            <w:tcW w:w="1060" w:type="dxa"/>
          </w:tcPr>
          <w:p w:rsidR="00173030" w:rsidRPr="009A5AE4" w:rsidRDefault="00173030" w:rsidP="00173030">
            <w:pPr>
              <w:pStyle w:val="Tabletext"/>
              <w:spacing w:after="31"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9A5AE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周倩雯</w:t>
            </w:r>
          </w:p>
        </w:tc>
      </w:tr>
      <w:tr w:rsidR="00D16A28" w:rsidRPr="009A5AE4" w:rsidTr="00982745">
        <w:trPr>
          <w:trHeight w:val="697"/>
        </w:trPr>
        <w:tc>
          <w:tcPr>
            <w:tcW w:w="1739" w:type="dxa"/>
          </w:tcPr>
          <w:p w:rsidR="00D16A28" w:rsidRPr="009A5AE4" w:rsidRDefault="00D16A28" w:rsidP="00D16A28">
            <w:pPr>
              <w:pStyle w:val="Tabletext"/>
              <w:spacing w:after="31" w:line="24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9A5AE4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9A5AE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9</w:t>
            </w:r>
            <w:r w:rsidRPr="009A5AE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 w:rsidRPr="009A5AE4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</w:t>
            </w:r>
            <w:r w:rsidRPr="009A5AE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</w:t>
            </w:r>
            <w:r w:rsidRPr="009A5AE4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:rsidR="00D16A28" w:rsidRPr="009A5AE4" w:rsidRDefault="00D16A28" w:rsidP="00D16A28">
            <w:pPr>
              <w:pStyle w:val="Tabletext"/>
              <w:spacing w:after="31" w:line="24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9A5AE4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9A5AE4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3</w:t>
            </w:r>
            <w:r w:rsidRPr="009A5AE4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:rsidR="00D16A28" w:rsidRPr="009A5AE4" w:rsidRDefault="00D16A28" w:rsidP="00D16A28">
            <w:pPr>
              <w:pStyle w:val="Tabletext"/>
              <w:tabs>
                <w:tab w:val="left" w:pos="2478"/>
                <w:tab w:val="center" w:pos="2768"/>
              </w:tabs>
              <w:spacing w:after="31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内部评审后，拆分林肯与福特项目MRD。</w:t>
            </w:r>
          </w:p>
        </w:tc>
        <w:tc>
          <w:tcPr>
            <w:tcW w:w="1060" w:type="dxa"/>
          </w:tcPr>
          <w:p w:rsidR="00D16A28" w:rsidRPr="009A5AE4" w:rsidRDefault="00D16A28" w:rsidP="00D16A28">
            <w:pPr>
              <w:pStyle w:val="Tabletext"/>
              <w:spacing w:after="31"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周倩雯</w:t>
            </w:r>
          </w:p>
        </w:tc>
      </w:tr>
      <w:tr w:rsidR="005D21CC" w:rsidRPr="009A5AE4" w:rsidTr="00982745">
        <w:trPr>
          <w:trHeight w:val="697"/>
        </w:trPr>
        <w:tc>
          <w:tcPr>
            <w:tcW w:w="1739" w:type="dxa"/>
          </w:tcPr>
          <w:p w:rsidR="005D21CC" w:rsidRPr="009A5AE4" w:rsidRDefault="005D21CC" w:rsidP="005D21CC">
            <w:pPr>
              <w:pStyle w:val="Tabletext"/>
              <w:spacing w:after="31" w:line="24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9A5AE4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9A5AE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9</w:t>
            </w:r>
            <w:r w:rsidRPr="009A5AE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 w:rsidRPr="009A5AE4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</w:t>
            </w:r>
            <w:r w:rsidRPr="009A5AE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</w:t>
            </w:r>
            <w:r w:rsidRPr="009A5AE4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:rsidR="005D21CC" w:rsidRPr="009A5AE4" w:rsidRDefault="005D21CC" w:rsidP="005D21CC">
            <w:pPr>
              <w:pStyle w:val="Tabletext"/>
              <w:spacing w:after="31" w:line="24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9A5AE4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9A5AE4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4</w:t>
            </w:r>
            <w:r w:rsidRPr="009A5AE4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:rsidR="005D21CC" w:rsidRPr="009A5AE4" w:rsidRDefault="005D21CC" w:rsidP="005D21CC">
            <w:pPr>
              <w:pStyle w:val="Tabletext"/>
              <w:tabs>
                <w:tab w:val="left" w:pos="2478"/>
                <w:tab w:val="center" w:pos="2768"/>
              </w:tabs>
              <w:spacing w:after="31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据福特FO要求，删除「品牌互联复位」部分</w:t>
            </w:r>
            <w:r w:rsidR="00CE0DA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和「还原车载热点」部分</w:t>
            </w:r>
            <w:bookmarkStart w:id="5" w:name="_GoBack"/>
            <w:bookmarkEnd w:id="5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修改「Paak已启用」条件为「PaaK」已配置</w:t>
            </w:r>
          </w:p>
        </w:tc>
        <w:tc>
          <w:tcPr>
            <w:tcW w:w="1060" w:type="dxa"/>
          </w:tcPr>
          <w:p w:rsidR="005D21CC" w:rsidRPr="009A5AE4" w:rsidRDefault="005D21CC" w:rsidP="005D21CC">
            <w:pPr>
              <w:pStyle w:val="Tabletext"/>
              <w:spacing w:after="31"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周倩雯</w:t>
            </w:r>
          </w:p>
        </w:tc>
      </w:tr>
    </w:tbl>
    <w:p w:rsidR="008563F7" w:rsidRPr="009A5AE4" w:rsidRDefault="00E350C1" w:rsidP="00187C41">
      <w:pPr>
        <w:widowControl w:val="0"/>
        <w:jc w:val="both"/>
        <w:rPr>
          <w:rFonts w:ascii="微软雅黑" w:eastAsia="微软雅黑" w:hAnsi="微软雅黑"/>
        </w:rPr>
      </w:pPr>
      <w:r w:rsidRPr="009A5AE4">
        <w:rPr>
          <w:rFonts w:ascii="微软雅黑" w:eastAsia="微软雅黑" w:hAnsi="微软雅黑"/>
        </w:rPr>
        <w:br w:type="textWrapping" w:clear="all"/>
      </w:r>
      <w:r w:rsidR="00215152" w:rsidRPr="009A5AE4">
        <w:rPr>
          <w:rFonts w:ascii="微软雅黑" w:eastAsia="微软雅黑" w:hAnsi="微软雅黑"/>
        </w:rPr>
        <w:br w:type="page"/>
      </w:r>
    </w:p>
    <w:p w:rsidR="008563F7" w:rsidRPr="009A5AE4" w:rsidRDefault="008563F7" w:rsidP="00DF3E88">
      <w:pPr>
        <w:pStyle w:val="2"/>
      </w:pPr>
      <w:bookmarkStart w:id="6" w:name="_Toc526095142"/>
      <w:bookmarkStart w:id="7" w:name="_Toc528515085"/>
      <w:bookmarkStart w:id="8" w:name="_Toc7354795"/>
      <w:r w:rsidRPr="009A5AE4">
        <w:rPr>
          <w:rFonts w:hint="eastAsia"/>
        </w:rPr>
        <w:lastRenderedPageBreak/>
        <w:t>需求介绍</w:t>
      </w:r>
      <w:bookmarkEnd w:id="6"/>
      <w:bookmarkEnd w:id="7"/>
      <w:bookmarkEnd w:id="8"/>
    </w:p>
    <w:p w:rsidR="008563F7" w:rsidRPr="009A5AE4" w:rsidRDefault="008563F7" w:rsidP="0029588D">
      <w:pPr>
        <w:pStyle w:val="5"/>
      </w:pPr>
      <w:bookmarkStart w:id="9" w:name="_Toc7354796"/>
      <w:r w:rsidRPr="009A5AE4">
        <w:rPr>
          <w:rFonts w:hint="eastAsia"/>
        </w:rPr>
        <w:t>背景</w:t>
      </w:r>
      <w:r w:rsidRPr="009A5AE4">
        <w:t>／</w:t>
      </w:r>
      <w:r w:rsidRPr="009A5AE4">
        <w:rPr>
          <w:rFonts w:hint="eastAsia"/>
        </w:rPr>
        <w:t>目的</w:t>
      </w:r>
      <w:bookmarkEnd w:id="9"/>
    </w:p>
    <w:p w:rsidR="00072313" w:rsidRPr="00B335DE" w:rsidRDefault="00665E4F" w:rsidP="00332AC0">
      <w:pPr>
        <w:ind w:leftChars="100" w:left="210" w:firstLine="420"/>
        <w:rPr>
          <w:rFonts w:ascii="微软雅黑" w:eastAsia="微软雅黑" w:hAnsi="微软雅黑"/>
        </w:rPr>
      </w:pPr>
      <w:r w:rsidRPr="009A5AE4">
        <w:rPr>
          <w:rFonts w:ascii="微软雅黑" w:eastAsia="微软雅黑" w:hAnsi="微软雅黑" w:hint="eastAsia"/>
        </w:rPr>
        <w:t>背景概述：</w:t>
      </w:r>
      <w:r w:rsidR="00410E42" w:rsidRPr="009A5AE4">
        <w:rPr>
          <w:rFonts w:ascii="微软雅黑" w:eastAsia="微软雅黑" w:hAnsi="微软雅黑" w:hint="eastAsia"/>
        </w:rPr>
        <w:t>系统复位</w:t>
      </w:r>
      <w:r w:rsidR="00270D52">
        <w:rPr>
          <w:rFonts w:ascii="微软雅黑" w:eastAsia="微软雅黑" w:hAnsi="微软雅黑" w:hint="eastAsia"/>
        </w:rPr>
        <w:t>即恢复出厂设置功能，</w:t>
      </w:r>
      <w:r w:rsidR="00410E42" w:rsidRPr="009A5AE4">
        <w:rPr>
          <w:rFonts w:ascii="微软雅黑" w:eastAsia="微软雅黑" w:hAnsi="微软雅黑" w:hint="eastAsia"/>
        </w:rPr>
        <w:t>可以从车载HMI和手机App触发，为用户提供一键清除所有用户设置、</w:t>
      </w:r>
      <w:r w:rsidR="008936D9">
        <w:rPr>
          <w:rFonts w:ascii="微软雅黑" w:eastAsia="微软雅黑" w:hAnsi="微软雅黑" w:hint="eastAsia"/>
        </w:rPr>
        <w:t>互联</w:t>
      </w:r>
      <w:r w:rsidR="00410E42" w:rsidRPr="009A5AE4">
        <w:rPr>
          <w:rFonts w:ascii="微软雅黑" w:eastAsia="微软雅黑" w:hAnsi="微软雅黑" w:hint="eastAsia"/>
        </w:rPr>
        <w:t>设置、</w:t>
      </w:r>
      <w:r w:rsidR="00FE346A">
        <w:rPr>
          <w:rFonts w:ascii="微软雅黑" w:eastAsia="微软雅黑" w:hAnsi="微软雅黑" w:hint="eastAsia"/>
        </w:rPr>
        <w:t>智能手机钥匙</w:t>
      </w:r>
      <w:r w:rsidR="00410E42" w:rsidRPr="009A5AE4">
        <w:rPr>
          <w:rFonts w:ascii="微软雅黑" w:eastAsia="微软雅黑" w:hAnsi="微软雅黑" w:hint="eastAsia"/>
        </w:rPr>
        <w:t>（如适用）、重置账号及</w:t>
      </w:r>
      <w:r w:rsidR="00DB3C64" w:rsidRPr="009A5AE4">
        <w:rPr>
          <w:rFonts w:ascii="微软雅黑" w:eastAsia="微软雅黑" w:hAnsi="微软雅黑" w:hint="eastAsia"/>
        </w:rPr>
        <w:t>后台重置</w:t>
      </w:r>
      <w:r w:rsidR="00410E42" w:rsidRPr="009A5AE4">
        <w:rPr>
          <w:rFonts w:ascii="微软雅黑" w:eastAsia="微软雅黑" w:hAnsi="微软雅黑" w:hint="eastAsia"/>
        </w:rPr>
        <w:t>TCU授权状态(如适用)</w:t>
      </w:r>
      <w:r w:rsidR="00803CFF" w:rsidRPr="009A5AE4">
        <w:rPr>
          <w:rFonts w:ascii="微软雅黑" w:eastAsia="微软雅黑" w:hAnsi="微软雅黑" w:hint="eastAsia"/>
        </w:rPr>
        <w:t>的</w:t>
      </w:r>
      <w:r w:rsidR="00270D52">
        <w:rPr>
          <w:rFonts w:ascii="微软雅黑" w:eastAsia="微软雅黑" w:hAnsi="微软雅黑" w:hint="eastAsia"/>
        </w:rPr>
        <w:t>入口</w:t>
      </w:r>
      <w:r w:rsidR="00410E42" w:rsidRPr="009A5AE4">
        <w:rPr>
          <w:rFonts w:ascii="微软雅黑" w:eastAsia="微软雅黑" w:hAnsi="微软雅黑" w:hint="eastAsia"/>
        </w:rPr>
        <w:t>。</w:t>
      </w:r>
      <w:r w:rsidR="004B38CE" w:rsidRPr="005D21CC">
        <w:rPr>
          <w:rFonts w:ascii="微软雅黑" w:eastAsia="微软雅黑" w:hAnsi="微软雅黑" w:hint="eastAsia"/>
          <w:strike/>
          <w:color w:val="D9D9D9" w:themeColor="background1" w:themeShade="D9"/>
        </w:rPr>
        <w:t>林肯互联</w:t>
      </w:r>
      <w:r w:rsidR="0073122B" w:rsidRPr="005D21CC">
        <w:rPr>
          <w:rFonts w:ascii="微软雅黑" w:eastAsia="微软雅黑" w:hAnsi="微软雅黑" w:hint="eastAsia"/>
          <w:strike/>
          <w:color w:val="D9D9D9" w:themeColor="background1" w:themeShade="D9"/>
        </w:rPr>
        <w:t>复位为用户提供</w:t>
      </w:r>
      <w:r w:rsidR="00270D52" w:rsidRPr="005D21CC">
        <w:rPr>
          <w:rFonts w:ascii="微软雅黑" w:eastAsia="微软雅黑" w:hAnsi="微软雅黑" w:hint="eastAsia"/>
          <w:strike/>
          <w:color w:val="D9D9D9" w:themeColor="background1" w:themeShade="D9"/>
        </w:rPr>
        <w:t>入口</w:t>
      </w:r>
      <w:r w:rsidR="0073122B" w:rsidRPr="005D21CC">
        <w:rPr>
          <w:rFonts w:ascii="微软雅黑" w:eastAsia="微软雅黑" w:hAnsi="微软雅黑" w:hint="eastAsia"/>
          <w:strike/>
          <w:color w:val="D9D9D9" w:themeColor="background1" w:themeShade="D9"/>
        </w:rPr>
        <w:t>一键</w:t>
      </w:r>
      <w:r w:rsidR="004D6250" w:rsidRPr="005D21CC">
        <w:rPr>
          <w:rFonts w:ascii="微软雅黑" w:eastAsia="微软雅黑" w:hAnsi="微软雅黑" w:hint="eastAsia"/>
          <w:strike/>
          <w:color w:val="D9D9D9" w:themeColor="background1" w:themeShade="D9"/>
        </w:rPr>
        <w:t>还原车载热点</w:t>
      </w:r>
      <w:r w:rsidR="00803CFF" w:rsidRPr="005D21CC">
        <w:rPr>
          <w:rFonts w:ascii="微软雅黑" w:eastAsia="微软雅黑" w:hAnsi="微软雅黑" w:hint="eastAsia"/>
          <w:strike/>
          <w:color w:val="D9D9D9" w:themeColor="background1" w:themeShade="D9"/>
        </w:rPr>
        <w:t>、</w:t>
      </w:r>
      <w:r w:rsidR="00422A47" w:rsidRPr="005D21CC">
        <w:rPr>
          <w:rFonts w:ascii="微软雅黑" w:eastAsia="微软雅黑" w:hAnsi="微软雅黑" w:hint="eastAsia"/>
          <w:strike/>
          <w:color w:val="D9D9D9" w:themeColor="background1" w:themeShade="D9"/>
        </w:rPr>
        <w:t>智能手机钥匙</w:t>
      </w:r>
      <w:r w:rsidR="00803CFF" w:rsidRPr="005D21CC">
        <w:rPr>
          <w:rFonts w:ascii="微软雅黑" w:eastAsia="微软雅黑" w:hAnsi="微软雅黑" w:hint="eastAsia"/>
          <w:strike/>
          <w:color w:val="D9D9D9" w:themeColor="background1" w:themeShade="D9"/>
        </w:rPr>
        <w:t>（如适用）、电动汽车充电设置（如适用）、</w:t>
      </w:r>
      <w:r w:rsidR="00DB3C64" w:rsidRPr="005D21CC">
        <w:rPr>
          <w:rFonts w:ascii="微软雅黑" w:eastAsia="微软雅黑" w:hAnsi="微软雅黑" w:hint="eastAsia"/>
          <w:strike/>
          <w:color w:val="D9D9D9" w:themeColor="background1" w:themeShade="D9"/>
        </w:rPr>
        <w:t>后台</w:t>
      </w:r>
      <w:r w:rsidR="00803CFF" w:rsidRPr="005D21CC">
        <w:rPr>
          <w:rFonts w:ascii="微软雅黑" w:eastAsia="微软雅黑" w:hAnsi="微软雅黑" w:hint="eastAsia"/>
          <w:strike/>
          <w:color w:val="D9D9D9" w:themeColor="background1" w:themeShade="D9"/>
        </w:rPr>
        <w:t>重置TCU授权状态等</w:t>
      </w:r>
      <w:r w:rsidR="00332AC0" w:rsidRPr="005D21CC">
        <w:rPr>
          <w:rFonts w:ascii="微软雅黑" w:eastAsia="微软雅黑" w:hAnsi="微软雅黑" w:hint="eastAsia"/>
          <w:strike/>
          <w:color w:val="D9D9D9" w:themeColor="background1" w:themeShade="D9"/>
        </w:rPr>
        <w:t>福特管理的</w:t>
      </w:r>
      <w:r w:rsidR="008936D9" w:rsidRPr="005D21CC">
        <w:rPr>
          <w:rFonts w:ascii="微软雅黑" w:eastAsia="微软雅黑" w:hAnsi="微软雅黑" w:hint="eastAsia"/>
          <w:strike/>
          <w:color w:val="D9D9D9" w:themeColor="background1" w:themeShade="D9"/>
        </w:rPr>
        <w:t>互联</w:t>
      </w:r>
      <w:r w:rsidR="00803CFF" w:rsidRPr="005D21CC">
        <w:rPr>
          <w:rFonts w:ascii="微软雅黑" w:eastAsia="微软雅黑" w:hAnsi="微软雅黑" w:hint="eastAsia"/>
          <w:strike/>
          <w:color w:val="D9D9D9" w:themeColor="background1" w:themeShade="D9"/>
        </w:rPr>
        <w:t>功能</w:t>
      </w:r>
      <w:r w:rsidR="0073122B" w:rsidRPr="005D21CC">
        <w:rPr>
          <w:rFonts w:ascii="微软雅黑" w:eastAsia="微软雅黑" w:hAnsi="微软雅黑" w:hint="eastAsia"/>
          <w:strike/>
          <w:color w:val="D9D9D9" w:themeColor="background1" w:themeShade="D9"/>
        </w:rPr>
        <w:t>、但不</w:t>
      </w:r>
      <w:r w:rsidR="00803CFF" w:rsidRPr="005D21CC">
        <w:rPr>
          <w:rFonts w:ascii="微软雅黑" w:eastAsia="微软雅黑" w:hAnsi="微软雅黑" w:hint="eastAsia"/>
          <w:strike/>
          <w:color w:val="D9D9D9" w:themeColor="background1" w:themeShade="D9"/>
        </w:rPr>
        <w:t>清除账号及</w:t>
      </w:r>
      <w:r w:rsidR="0073122B" w:rsidRPr="005D21CC">
        <w:rPr>
          <w:rFonts w:ascii="微软雅黑" w:eastAsia="微软雅黑" w:hAnsi="微软雅黑" w:hint="eastAsia"/>
          <w:strike/>
          <w:color w:val="D9D9D9" w:themeColor="background1" w:themeShade="D9"/>
        </w:rPr>
        <w:t>互动娱乐系统</w:t>
      </w:r>
      <w:r w:rsidR="00803CFF" w:rsidRPr="005D21CC">
        <w:rPr>
          <w:rFonts w:ascii="微软雅黑" w:eastAsia="微软雅黑" w:hAnsi="微软雅黑" w:hint="eastAsia"/>
          <w:strike/>
          <w:color w:val="D9D9D9" w:themeColor="background1" w:themeShade="D9"/>
        </w:rPr>
        <w:t>的</w:t>
      </w:r>
      <w:r w:rsidR="0073122B" w:rsidRPr="005D21CC">
        <w:rPr>
          <w:rFonts w:ascii="微软雅黑" w:eastAsia="微软雅黑" w:hAnsi="微软雅黑" w:hint="eastAsia"/>
          <w:strike/>
          <w:color w:val="D9D9D9" w:themeColor="background1" w:themeShade="D9"/>
        </w:rPr>
        <w:t>设置。</w:t>
      </w:r>
      <w:r w:rsidR="00DB3C64" w:rsidRPr="009A5AE4">
        <w:rPr>
          <w:rFonts w:ascii="微软雅黑" w:eastAsia="微软雅黑" w:hAnsi="微软雅黑" w:hint="eastAsia"/>
        </w:rPr>
        <w:t>还原</w:t>
      </w:r>
      <w:r w:rsidR="00422A47" w:rsidRPr="009A5AE4">
        <w:rPr>
          <w:rFonts w:ascii="微软雅黑" w:eastAsia="微软雅黑" w:hAnsi="微软雅黑" w:hint="eastAsia"/>
        </w:rPr>
        <w:t>智能手机钥匙</w:t>
      </w:r>
      <w:r w:rsidR="00DB3C64" w:rsidRPr="009A5AE4">
        <w:rPr>
          <w:rFonts w:ascii="微软雅黑" w:eastAsia="微软雅黑" w:hAnsi="微软雅黑" w:hint="eastAsia"/>
        </w:rPr>
        <w:t>、还原</w:t>
      </w:r>
      <w:r w:rsidR="004D6250" w:rsidRPr="009A5AE4">
        <w:rPr>
          <w:rFonts w:ascii="微软雅黑" w:eastAsia="微软雅黑" w:hAnsi="微软雅黑" w:hint="eastAsia"/>
        </w:rPr>
        <w:t>车载热点</w:t>
      </w:r>
      <w:r w:rsidR="00DB3C64" w:rsidRPr="009A5AE4">
        <w:rPr>
          <w:rFonts w:ascii="微软雅黑" w:eastAsia="微软雅黑" w:hAnsi="微软雅黑" w:hint="eastAsia"/>
        </w:rPr>
        <w:t>则是</w:t>
      </w:r>
      <w:r w:rsidR="00270D52">
        <w:rPr>
          <w:rFonts w:ascii="微软雅黑" w:eastAsia="微软雅黑" w:hAnsi="微软雅黑" w:hint="eastAsia"/>
        </w:rPr>
        <w:t>对福特管理的单项车联</w:t>
      </w:r>
      <w:r w:rsidR="002B1D10" w:rsidRPr="009A5AE4">
        <w:rPr>
          <w:rFonts w:ascii="微软雅黑" w:eastAsia="微软雅黑" w:hAnsi="微软雅黑" w:hint="eastAsia"/>
        </w:rPr>
        <w:t>功能</w:t>
      </w:r>
      <w:r w:rsidR="00270D52">
        <w:rPr>
          <w:rFonts w:ascii="微软雅黑" w:eastAsia="微软雅黑" w:hAnsi="微软雅黑" w:hint="eastAsia"/>
        </w:rPr>
        <w:t>进行还原的入口</w:t>
      </w:r>
      <w:r w:rsidR="002B1D10" w:rsidRPr="009A5AE4">
        <w:rPr>
          <w:rFonts w:ascii="微软雅黑" w:eastAsia="微软雅黑" w:hAnsi="微软雅黑" w:hint="eastAsia"/>
        </w:rPr>
        <w:t>。</w:t>
      </w:r>
    </w:p>
    <w:p w:rsidR="00665E4F" w:rsidRPr="009A5AE4" w:rsidRDefault="00B6293C" w:rsidP="00332AC0">
      <w:pPr>
        <w:spacing w:beforeLines="10" w:before="31" w:afterLines="10" w:after="31"/>
        <w:ind w:leftChars="100" w:left="210" w:firstLine="420"/>
        <w:rPr>
          <w:rFonts w:ascii="微软雅黑" w:eastAsia="微软雅黑" w:hAnsi="微软雅黑"/>
        </w:rPr>
      </w:pPr>
      <w:r w:rsidRPr="009A5AE4">
        <w:rPr>
          <w:rFonts w:ascii="微软雅黑" w:eastAsia="微软雅黑" w:hAnsi="微软雅黑" w:hint="eastAsia"/>
        </w:rPr>
        <w:t>目的：</w:t>
      </w:r>
      <w:r w:rsidR="009263F5" w:rsidRPr="009A5AE4">
        <w:rPr>
          <w:rFonts w:ascii="微软雅黑" w:eastAsia="微软雅黑" w:hAnsi="微软雅黑" w:hint="eastAsia"/>
        </w:rPr>
        <w:t>完成</w:t>
      </w:r>
      <w:r w:rsidR="00140AAF" w:rsidRPr="009A5AE4">
        <w:rPr>
          <w:rFonts w:ascii="微软雅黑" w:eastAsia="微软雅黑" w:hAnsi="微软雅黑" w:hint="eastAsia"/>
        </w:rPr>
        <w:t>系统复位、</w:t>
      </w:r>
      <w:r w:rsidR="00332AC0" w:rsidRPr="005D21CC">
        <w:rPr>
          <w:rFonts w:ascii="微软雅黑" w:eastAsia="微软雅黑" w:hAnsi="微软雅黑" w:hint="eastAsia"/>
          <w:strike/>
          <w:color w:val="D9D9D9" w:themeColor="background1" w:themeShade="D9"/>
        </w:rPr>
        <w:t>林肯互联复位</w:t>
      </w:r>
      <w:r w:rsidR="00140AAF" w:rsidRPr="009A5AE4">
        <w:rPr>
          <w:rFonts w:ascii="微软雅黑" w:eastAsia="微软雅黑" w:hAnsi="微软雅黑" w:hint="eastAsia"/>
        </w:rPr>
        <w:t>、</w:t>
      </w:r>
      <w:r w:rsidR="00332AC0">
        <w:rPr>
          <w:rFonts w:ascii="微软雅黑" w:eastAsia="微软雅黑" w:hAnsi="微软雅黑" w:hint="eastAsia"/>
        </w:rPr>
        <w:t>还原</w:t>
      </w:r>
      <w:r w:rsidR="00D725B9" w:rsidRPr="009A5AE4">
        <w:rPr>
          <w:rFonts w:ascii="微软雅黑" w:eastAsia="微软雅黑" w:hAnsi="微软雅黑" w:hint="eastAsia"/>
        </w:rPr>
        <w:t>部分</w:t>
      </w:r>
      <w:r w:rsidR="00332AC0">
        <w:rPr>
          <w:rFonts w:ascii="微软雅黑" w:eastAsia="微软雅黑" w:hAnsi="微软雅黑" w:hint="eastAsia"/>
        </w:rPr>
        <w:t>单项</w:t>
      </w:r>
      <w:r w:rsidR="00D725B9" w:rsidRPr="009A5AE4">
        <w:rPr>
          <w:rFonts w:ascii="微软雅黑" w:eastAsia="微软雅黑" w:hAnsi="微软雅黑" w:hint="eastAsia"/>
        </w:rPr>
        <w:t>功能</w:t>
      </w:r>
      <w:r w:rsidR="009263F5" w:rsidRPr="009A5AE4">
        <w:rPr>
          <w:rFonts w:ascii="微软雅黑" w:eastAsia="微软雅黑" w:hAnsi="微软雅黑" w:hint="eastAsia"/>
        </w:rPr>
        <w:t>的设计实现。</w:t>
      </w:r>
      <w:r w:rsidRPr="009A5AE4">
        <w:rPr>
          <w:rFonts w:ascii="微软雅黑" w:eastAsia="微软雅黑" w:hAnsi="微软雅黑" w:hint="eastAsia"/>
        </w:rPr>
        <w:t>满足用车场景下，用户通过</w:t>
      </w:r>
      <w:r w:rsidR="00D57903" w:rsidRPr="009A5AE4">
        <w:rPr>
          <w:rFonts w:ascii="微软雅黑" w:eastAsia="微软雅黑" w:hAnsi="微软雅黑" w:hint="eastAsia"/>
        </w:rPr>
        <w:t>小度OS</w:t>
      </w:r>
      <w:r w:rsidR="00140AAF" w:rsidRPr="009A5AE4">
        <w:rPr>
          <w:rFonts w:ascii="微软雅黑" w:eastAsia="微软雅黑" w:hAnsi="微软雅黑" w:hint="eastAsia"/>
        </w:rPr>
        <w:t>进行全系统或车机部分功能重置</w:t>
      </w:r>
      <w:r w:rsidR="0040131C" w:rsidRPr="009A5AE4">
        <w:rPr>
          <w:rFonts w:ascii="微软雅黑" w:eastAsia="微软雅黑" w:hAnsi="微软雅黑" w:hint="eastAsia"/>
        </w:rPr>
        <w:t>、</w:t>
      </w:r>
      <w:r w:rsidRPr="009A5AE4">
        <w:rPr>
          <w:rFonts w:ascii="微软雅黑" w:eastAsia="微软雅黑" w:hAnsi="微软雅黑" w:hint="eastAsia"/>
        </w:rPr>
        <w:t>同时拥有</w:t>
      </w:r>
      <w:r w:rsidR="00140AAF" w:rsidRPr="009A5AE4">
        <w:rPr>
          <w:rFonts w:ascii="微软雅黑" w:eastAsia="微软雅黑" w:hAnsi="微软雅黑" w:hint="eastAsia"/>
          <w:b/>
        </w:rPr>
        <w:t>信息安全和简明</w:t>
      </w:r>
      <w:r w:rsidRPr="009A5AE4">
        <w:rPr>
          <w:rFonts w:ascii="微软雅黑" w:eastAsia="微软雅黑" w:hAnsi="微软雅黑" w:hint="eastAsia"/>
          <w:b/>
        </w:rPr>
        <w:t>体验</w:t>
      </w:r>
      <w:r w:rsidRPr="009A5AE4">
        <w:rPr>
          <w:rFonts w:ascii="微软雅黑" w:eastAsia="微软雅黑" w:hAnsi="微软雅黑" w:hint="eastAsia"/>
        </w:rPr>
        <w:t>的需求。</w:t>
      </w:r>
    </w:p>
    <w:p w:rsidR="00EB55B2" w:rsidRPr="009A5AE4" w:rsidRDefault="0046288A" w:rsidP="007169C7">
      <w:pPr>
        <w:pStyle w:val="5"/>
      </w:pPr>
      <w:bookmarkStart w:id="10" w:name="_Toc7354797"/>
      <w:r w:rsidRPr="009A5AE4">
        <w:rPr>
          <w:rFonts w:hint="eastAsia"/>
        </w:rPr>
        <w:t>流程</w:t>
      </w:r>
      <w:r w:rsidR="00927016" w:rsidRPr="009A5AE4">
        <w:rPr>
          <w:rFonts w:hint="eastAsia"/>
        </w:rPr>
        <w:t>与备注</w:t>
      </w:r>
      <w:bookmarkEnd w:id="10"/>
    </w:p>
    <w:tbl>
      <w:tblPr>
        <w:tblStyle w:val="ae"/>
        <w:tblpPr w:leftFromText="180" w:rightFromText="180" w:vertAnchor="text" w:horzAnchor="margin" w:tblpY="12"/>
        <w:tblW w:w="10343" w:type="dxa"/>
        <w:tblLook w:val="04A0" w:firstRow="1" w:lastRow="0" w:firstColumn="1" w:lastColumn="0" w:noHBand="0" w:noVBand="1"/>
      </w:tblPr>
      <w:tblGrid>
        <w:gridCol w:w="1413"/>
        <w:gridCol w:w="1544"/>
        <w:gridCol w:w="1240"/>
        <w:gridCol w:w="1163"/>
        <w:gridCol w:w="1268"/>
        <w:gridCol w:w="1776"/>
        <w:gridCol w:w="947"/>
        <w:gridCol w:w="992"/>
      </w:tblGrid>
      <w:tr w:rsidR="00332AC0" w:rsidRPr="00332AC0" w:rsidTr="00906BB5">
        <w:tc>
          <w:tcPr>
            <w:tcW w:w="1413" w:type="dxa"/>
            <w:shd w:val="clear" w:color="auto" w:fill="auto"/>
          </w:tcPr>
          <w:p w:rsidR="00332AC0" w:rsidRPr="00332AC0" w:rsidRDefault="00332AC0" w:rsidP="00D25DC9">
            <w:pPr>
              <w:jc w:val="both"/>
              <w:rPr>
                <w:rFonts w:ascii="DengXian" w:eastAsia="DengXian" w:hAnsi="DengXian"/>
                <w:sz w:val="18"/>
                <w:szCs w:val="18"/>
              </w:rPr>
            </w:pPr>
            <w:r w:rsidRPr="00332AC0">
              <w:rPr>
                <w:rFonts w:ascii="DengXian" w:eastAsia="DengXian" w:hAnsi="DengXian" w:hint="eastAsia"/>
                <w:sz w:val="18"/>
                <w:szCs w:val="18"/>
              </w:rPr>
              <w:t>车型</w:t>
            </w:r>
          </w:p>
        </w:tc>
        <w:tc>
          <w:tcPr>
            <w:tcW w:w="1544" w:type="dxa"/>
            <w:shd w:val="clear" w:color="auto" w:fill="auto"/>
          </w:tcPr>
          <w:p w:rsidR="00332AC0" w:rsidRPr="00332AC0" w:rsidRDefault="00332AC0" w:rsidP="00D25DC9">
            <w:pPr>
              <w:jc w:val="both"/>
              <w:rPr>
                <w:rFonts w:ascii="DengXian" w:eastAsia="DengXian" w:hAnsi="DengXian"/>
                <w:sz w:val="18"/>
                <w:szCs w:val="18"/>
              </w:rPr>
            </w:pPr>
            <w:r w:rsidRPr="00332AC0">
              <w:rPr>
                <w:rFonts w:ascii="DengXian" w:eastAsia="DengXian" w:hAnsi="DengXian" w:hint="eastAsia"/>
                <w:sz w:val="18"/>
                <w:szCs w:val="18"/>
              </w:rPr>
              <w:t>车辆信息</w:t>
            </w:r>
          </w:p>
        </w:tc>
        <w:tc>
          <w:tcPr>
            <w:tcW w:w="1240" w:type="dxa"/>
            <w:shd w:val="clear" w:color="auto" w:fill="auto"/>
          </w:tcPr>
          <w:p w:rsidR="00332AC0" w:rsidRPr="00332AC0" w:rsidRDefault="00332AC0" w:rsidP="00D25DC9">
            <w:pPr>
              <w:jc w:val="both"/>
              <w:rPr>
                <w:rFonts w:ascii="DengXian" w:eastAsia="DengXian" w:hAnsi="DengXian"/>
                <w:sz w:val="18"/>
                <w:szCs w:val="18"/>
              </w:rPr>
            </w:pPr>
            <w:r w:rsidRPr="00332AC0">
              <w:rPr>
                <w:rFonts w:ascii="DengXian" w:eastAsia="DengXian" w:hAnsi="DengXian"/>
                <w:sz w:val="18"/>
                <w:szCs w:val="18"/>
              </w:rPr>
              <w:t>P</w:t>
            </w:r>
            <w:r w:rsidRPr="00332AC0">
              <w:rPr>
                <w:rFonts w:ascii="DengXian" w:eastAsia="DengXian" w:hAnsi="DengXian" w:hint="eastAsia"/>
                <w:sz w:val="18"/>
                <w:szCs w:val="18"/>
              </w:rPr>
              <w:t>aaK智能手机钥匙配置</w:t>
            </w:r>
          </w:p>
        </w:tc>
        <w:tc>
          <w:tcPr>
            <w:tcW w:w="1163" w:type="dxa"/>
            <w:shd w:val="clear" w:color="auto" w:fill="auto"/>
          </w:tcPr>
          <w:p w:rsidR="00332AC0" w:rsidRPr="00332AC0" w:rsidRDefault="00332AC0" w:rsidP="00D25DC9">
            <w:pPr>
              <w:jc w:val="both"/>
              <w:rPr>
                <w:rFonts w:ascii="DengXian" w:eastAsia="DengXian" w:hAnsi="DengXian"/>
                <w:sz w:val="18"/>
                <w:szCs w:val="18"/>
              </w:rPr>
            </w:pPr>
            <w:r w:rsidRPr="00332AC0">
              <w:rPr>
                <w:rFonts w:ascii="DengXian" w:eastAsia="DengXian" w:hAnsi="DengXian"/>
                <w:sz w:val="18"/>
                <w:szCs w:val="18"/>
              </w:rPr>
              <w:t>P</w:t>
            </w:r>
            <w:r w:rsidRPr="00332AC0">
              <w:rPr>
                <w:rFonts w:ascii="DengXian" w:eastAsia="DengXian" w:hAnsi="DengXian" w:hint="eastAsia"/>
                <w:sz w:val="18"/>
                <w:szCs w:val="18"/>
              </w:rPr>
              <w:t>HEV电动汽车配置</w:t>
            </w:r>
          </w:p>
        </w:tc>
        <w:tc>
          <w:tcPr>
            <w:tcW w:w="1268" w:type="dxa"/>
            <w:shd w:val="clear" w:color="auto" w:fill="auto"/>
          </w:tcPr>
          <w:p w:rsidR="00332AC0" w:rsidRPr="00332AC0" w:rsidRDefault="00332AC0" w:rsidP="00D25DC9">
            <w:pPr>
              <w:jc w:val="both"/>
              <w:rPr>
                <w:rFonts w:ascii="DengXian" w:eastAsia="DengXian" w:hAnsi="DengXian"/>
                <w:sz w:val="18"/>
                <w:szCs w:val="18"/>
              </w:rPr>
            </w:pPr>
            <w:r w:rsidRPr="00332AC0">
              <w:rPr>
                <w:rFonts w:ascii="DengXian" w:eastAsia="DengXian" w:hAnsi="DengXian" w:hint="eastAsia"/>
                <w:sz w:val="18"/>
                <w:szCs w:val="18"/>
              </w:rPr>
              <w:t>【系统复位】流程</w:t>
            </w:r>
          </w:p>
        </w:tc>
        <w:tc>
          <w:tcPr>
            <w:tcW w:w="1776" w:type="dxa"/>
            <w:shd w:val="clear" w:color="auto" w:fill="auto"/>
          </w:tcPr>
          <w:p w:rsidR="00332AC0" w:rsidRPr="005D21CC" w:rsidRDefault="00332AC0" w:rsidP="00D25DC9">
            <w:pPr>
              <w:jc w:val="both"/>
              <w:rPr>
                <w:rFonts w:ascii="DengXian" w:eastAsia="DengXian" w:hAnsi="DengXian"/>
                <w:strike/>
                <w:color w:val="D9D9D9" w:themeColor="background1" w:themeShade="D9"/>
                <w:sz w:val="18"/>
                <w:szCs w:val="18"/>
              </w:rPr>
            </w:pPr>
            <w:r w:rsidRPr="005D21CC">
              <w:rPr>
                <w:rFonts w:ascii="DengXian" w:eastAsia="DengXian" w:hAnsi="DengXian" w:hint="eastAsia"/>
                <w:strike/>
                <w:color w:val="D9D9D9" w:themeColor="background1" w:themeShade="D9"/>
                <w:sz w:val="18"/>
                <w:szCs w:val="18"/>
              </w:rPr>
              <w:t>【林肯互联复位】流程</w:t>
            </w:r>
          </w:p>
        </w:tc>
        <w:tc>
          <w:tcPr>
            <w:tcW w:w="947" w:type="dxa"/>
            <w:shd w:val="clear" w:color="auto" w:fill="auto"/>
          </w:tcPr>
          <w:p w:rsidR="00332AC0" w:rsidRPr="00332AC0" w:rsidRDefault="00332AC0" w:rsidP="00D25DC9">
            <w:pPr>
              <w:jc w:val="both"/>
              <w:rPr>
                <w:rFonts w:ascii="DengXian" w:eastAsia="DengXian" w:hAnsi="DengXian"/>
                <w:sz w:val="18"/>
                <w:szCs w:val="18"/>
              </w:rPr>
            </w:pPr>
            <w:r w:rsidRPr="00332AC0">
              <w:rPr>
                <w:rFonts w:ascii="DengXian" w:eastAsia="DengXian" w:hAnsi="DengXian" w:hint="eastAsia"/>
                <w:sz w:val="18"/>
                <w:szCs w:val="18"/>
              </w:rPr>
              <w:t>【还原车载热点】流程</w:t>
            </w:r>
          </w:p>
        </w:tc>
        <w:tc>
          <w:tcPr>
            <w:tcW w:w="992" w:type="dxa"/>
            <w:shd w:val="clear" w:color="auto" w:fill="auto"/>
          </w:tcPr>
          <w:p w:rsidR="00332AC0" w:rsidRPr="00332AC0" w:rsidRDefault="00332AC0" w:rsidP="00D25DC9">
            <w:pPr>
              <w:jc w:val="both"/>
              <w:rPr>
                <w:rFonts w:ascii="DengXian" w:eastAsia="DengXian" w:hAnsi="DengXian"/>
                <w:sz w:val="18"/>
                <w:szCs w:val="18"/>
              </w:rPr>
            </w:pPr>
            <w:r w:rsidRPr="00332AC0">
              <w:rPr>
                <w:rFonts w:ascii="DengXian" w:eastAsia="DengXian" w:hAnsi="DengXian" w:hint="eastAsia"/>
                <w:sz w:val="18"/>
                <w:szCs w:val="18"/>
              </w:rPr>
              <w:t>【还原智能手机钥匙】流程</w:t>
            </w:r>
          </w:p>
        </w:tc>
      </w:tr>
      <w:tr w:rsidR="00332AC0" w:rsidRPr="00332AC0" w:rsidTr="00906BB5">
        <w:tc>
          <w:tcPr>
            <w:tcW w:w="1413" w:type="dxa"/>
            <w:shd w:val="clear" w:color="auto" w:fill="auto"/>
          </w:tcPr>
          <w:p w:rsidR="00332AC0" w:rsidRPr="00332AC0" w:rsidRDefault="00332AC0" w:rsidP="00D25DC9">
            <w:pPr>
              <w:jc w:val="both"/>
              <w:rPr>
                <w:rFonts w:ascii="DengXian" w:eastAsia="DengXian" w:hAnsi="DengXian"/>
                <w:sz w:val="18"/>
                <w:szCs w:val="18"/>
              </w:rPr>
            </w:pPr>
            <w:r w:rsidRPr="00332AC0">
              <w:rPr>
                <w:rFonts w:ascii="DengXian" w:eastAsia="DengXian" w:hAnsi="DengXian"/>
                <w:sz w:val="18"/>
                <w:szCs w:val="18"/>
              </w:rPr>
              <w:t>「CX483林肯」</w:t>
            </w:r>
          </w:p>
        </w:tc>
        <w:tc>
          <w:tcPr>
            <w:tcW w:w="1544" w:type="dxa"/>
            <w:shd w:val="clear" w:color="auto" w:fill="auto"/>
          </w:tcPr>
          <w:p w:rsidR="00332AC0" w:rsidRPr="00332AC0" w:rsidRDefault="00332AC0" w:rsidP="00D25DC9">
            <w:pPr>
              <w:jc w:val="both"/>
              <w:rPr>
                <w:rFonts w:ascii="DengXian" w:eastAsia="DengXian" w:hAnsi="DengXian"/>
                <w:sz w:val="18"/>
                <w:szCs w:val="18"/>
              </w:rPr>
            </w:pPr>
            <w:r w:rsidRPr="00332AC0">
              <w:rPr>
                <w:rFonts w:ascii="DengXian" w:eastAsia="DengXian" w:hAnsi="DengXian"/>
                <w:sz w:val="18"/>
                <w:szCs w:val="18"/>
              </w:rPr>
              <w:t>12.8"Landscape (1080'1920 9:16)</w:t>
            </w:r>
          </w:p>
        </w:tc>
        <w:tc>
          <w:tcPr>
            <w:tcW w:w="1240" w:type="dxa"/>
            <w:shd w:val="clear" w:color="auto" w:fill="auto"/>
          </w:tcPr>
          <w:p w:rsidR="00332AC0" w:rsidRPr="00332AC0" w:rsidRDefault="00332AC0" w:rsidP="00D25DC9">
            <w:pPr>
              <w:jc w:val="both"/>
              <w:rPr>
                <w:rFonts w:ascii="DengXian" w:eastAsia="DengXian" w:hAnsi="DengXian"/>
                <w:sz w:val="18"/>
                <w:szCs w:val="18"/>
              </w:rPr>
            </w:pPr>
            <w:r w:rsidRPr="00332AC0">
              <w:rPr>
                <w:rFonts w:ascii="DengXian" w:eastAsia="DengXian" w:hAnsi="DengXian" w:hint="eastAsia"/>
                <w:sz w:val="18"/>
                <w:szCs w:val="18"/>
              </w:rPr>
              <w:t>支持</w:t>
            </w:r>
          </w:p>
        </w:tc>
        <w:tc>
          <w:tcPr>
            <w:tcW w:w="1163" w:type="dxa"/>
            <w:shd w:val="clear" w:color="auto" w:fill="auto"/>
          </w:tcPr>
          <w:p w:rsidR="00332AC0" w:rsidRPr="00332AC0" w:rsidRDefault="00332AC0" w:rsidP="00D25DC9">
            <w:pPr>
              <w:jc w:val="both"/>
              <w:rPr>
                <w:rFonts w:ascii="DengXian" w:eastAsia="DengXian" w:hAnsi="DengXian"/>
                <w:sz w:val="18"/>
                <w:szCs w:val="18"/>
              </w:rPr>
            </w:pPr>
            <w:r w:rsidRPr="00332AC0">
              <w:rPr>
                <w:rFonts w:ascii="DengXian" w:eastAsia="DengXian" w:hAnsi="DengXian"/>
                <w:sz w:val="18"/>
                <w:szCs w:val="18"/>
              </w:rPr>
              <w:t>/</w:t>
            </w:r>
          </w:p>
        </w:tc>
        <w:tc>
          <w:tcPr>
            <w:tcW w:w="1268" w:type="dxa"/>
            <w:shd w:val="clear" w:color="auto" w:fill="auto"/>
          </w:tcPr>
          <w:p w:rsidR="00332AC0" w:rsidRPr="00332AC0" w:rsidRDefault="00332AC0" w:rsidP="00D25DC9">
            <w:pPr>
              <w:jc w:val="both"/>
              <w:rPr>
                <w:rFonts w:ascii="DengXian" w:eastAsia="DengXian" w:hAnsi="DengXian"/>
                <w:b/>
                <w:sz w:val="18"/>
                <w:szCs w:val="18"/>
              </w:rPr>
            </w:pPr>
            <w:r w:rsidRPr="00332AC0">
              <w:rPr>
                <w:rFonts w:ascii="DengXian" w:eastAsia="DengXian" w:hAnsi="DengXian" w:hint="eastAsia"/>
                <w:b/>
                <w:sz w:val="18"/>
                <w:szCs w:val="18"/>
              </w:rPr>
              <w:t>B</w:t>
            </w:r>
          </w:p>
        </w:tc>
        <w:tc>
          <w:tcPr>
            <w:tcW w:w="1776" w:type="dxa"/>
            <w:shd w:val="clear" w:color="auto" w:fill="auto"/>
          </w:tcPr>
          <w:p w:rsidR="00332AC0" w:rsidRPr="005D21CC" w:rsidRDefault="00332AC0" w:rsidP="00D25DC9">
            <w:pPr>
              <w:jc w:val="both"/>
              <w:rPr>
                <w:rFonts w:ascii="DengXian" w:eastAsia="DengXian" w:hAnsi="DengXian"/>
                <w:b/>
                <w:strike/>
                <w:color w:val="D9D9D9" w:themeColor="background1" w:themeShade="D9"/>
                <w:sz w:val="18"/>
                <w:szCs w:val="18"/>
              </w:rPr>
            </w:pPr>
            <w:r w:rsidRPr="005D21CC">
              <w:rPr>
                <w:rFonts w:ascii="DengXian" w:eastAsia="DengXian" w:hAnsi="DengXian" w:hint="eastAsia"/>
                <w:b/>
                <w:strike/>
                <w:color w:val="D9D9D9" w:themeColor="background1" w:themeShade="D9"/>
                <w:sz w:val="18"/>
                <w:szCs w:val="18"/>
              </w:rPr>
              <w:t>C（PaaK未</w:t>
            </w:r>
            <w:r w:rsidR="005D21CC" w:rsidRPr="005D21CC">
              <w:rPr>
                <w:rFonts w:ascii="DengXian" w:eastAsia="DengXian" w:hAnsi="DengXian" w:hint="eastAsia"/>
                <w:b/>
                <w:strike/>
                <w:color w:val="D9D9D9" w:themeColor="background1" w:themeShade="D9"/>
                <w:sz w:val="18"/>
                <w:szCs w:val="18"/>
              </w:rPr>
              <w:t>配置</w:t>
            </w:r>
            <w:r w:rsidRPr="005D21CC">
              <w:rPr>
                <w:rFonts w:ascii="DengXian" w:eastAsia="DengXian" w:hAnsi="DengXian" w:hint="eastAsia"/>
                <w:b/>
                <w:strike/>
                <w:color w:val="D9D9D9" w:themeColor="background1" w:themeShade="D9"/>
                <w:sz w:val="18"/>
                <w:szCs w:val="18"/>
              </w:rPr>
              <w:t>）或D（PaaK已</w:t>
            </w:r>
            <w:r w:rsidR="005D21CC" w:rsidRPr="005D21CC">
              <w:rPr>
                <w:rFonts w:ascii="DengXian" w:eastAsia="DengXian" w:hAnsi="DengXian" w:hint="eastAsia"/>
                <w:b/>
                <w:strike/>
                <w:color w:val="D9D9D9" w:themeColor="background1" w:themeShade="D9"/>
                <w:sz w:val="18"/>
                <w:szCs w:val="18"/>
              </w:rPr>
              <w:t>配置</w:t>
            </w:r>
            <w:r w:rsidRPr="005D21CC">
              <w:rPr>
                <w:rFonts w:ascii="DengXian" w:eastAsia="DengXian" w:hAnsi="DengXian" w:hint="eastAsia"/>
                <w:b/>
                <w:strike/>
                <w:color w:val="D9D9D9" w:themeColor="background1" w:themeShade="D9"/>
                <w:sz w:val="18"/>
                <w:szCs w:val="18"/>
              </w:rPr>
              <w:t>）</w:t>
            </w:r>
          </w:p>
        </w:tc>
        <w:tc>
          <w:tcPr>
            <w:tcW w:w="947" w:type="dxa"/>
            <w:shd w:val="clear" w:color="auto" w:fill="auto"/>
          </w:tcPr>
          <w:p w:rsidR="00332AC0" w:rsidRPr="00332AC0" w:rsidRDefault="00332AC0" w:rsidP="00D25DC9">
            <w:pPr>
              <w:jc w:val="both"/>
              <w:rPr>
                <w:rFonts w:ascii="DengXian" w:eastAsia="DengXian" w:hAnsi="DengXian"/>
                <w:b/>
                <w:sz w:val="18"/>
                <w:szCs w:val="18"/>
              </w:rPr>
            </w:pPr>
            <w:r w:rsidRPr="00332AC0">
              <w:rPr>
                <w:rFonts w:ascii="DengXian" w:eastAsia="DengXian" w:hAnsi="DengXian" w:hint="eastAsia"/>
                <w:b/>
                <w:sz w:val="18"/>
                <w:szCs w:val="18"/>
              </w:rPr>
              <w:t>F</w:t>
            </w:r>
          </w:p>
        </w:tc>
        <w:tc>
          <w:tcPr>
            <w:tcW w:w="992" w:type="dxa"/>
            <w:shd w:val="clear" w:color="auto" w:fill="auto"/>
          </w:tcPr>
          <w:p w:rsidR="00332AC0" w:rsidRPr="00332AC0" w:rsidRDefault="00332AC0" w:rsidP="00D25DC9">
            <w:pPr>
              <w:jc w:val="both"/>
              <w:rPr>
                <w:rFonts w:ascii="DengXian" w:eastAsia="DengXian" w:hAnsi="DengXian"/>
                <w:b/>
                <w:sz w:val="18"/>
                <w:szCs w:val="18"/>
              </w:rPr>
            </w:pPr>
            <w:r w:rsidRPr="00332AC0">
              <w:rPr>
                <w:rFonts w:ascii="DengXian" w:eastAsia="DengXian" w:hAnsi="DengXian" w:hint="eastAsia"/>
                <w:b/>
                <w:sz w:val="18"/>
                <w:szCs w:val="18"/>
              </w:rPr>
              <w:t>G</w:t>
            </w:r>
          </w:p>
        </w:tc>
      </w:tr>
      <w:tr w:rsidR="00332AC0" w:rsidRPr="00332AC0" w:rsidTr="00906BB5">
        <w:tc>
          <w:tcPr>
            <w:tcW w:w="1413" w:type="dxa"/>
            <w:shd w:val="clear" w:color="auto" w:fill="auto"/>
          </w:tcPr>
          <w:p w:rsidR="00332AC0" w:rsidRPr="00332AC0" w:rsidRDefault="00332AC0" w:rsidP="00D25DC9">
            <w:pPr>
              <w:jc w:val="both"/>
              <w:rPr>
                <w:rFonts w:ascii="DengXian" w:eastAsia="DengXian" w:hAnsi="DengXian"/>
                <w:sz w:val="18"/>
                <w:szCs w:val="18"/>
              </w:rPr>
            </w:pPr>
            <w:r w:rsidRPr="00332AC0">
              <w:rPr>
                <w:rFonts w:ascii="DengXian" w:eastAsia="DengXian" w:hAnsi="DengXian"/>
                <w:sz w:val="18"/>
                <w:szCs w:val="18"/>
              </w:rPr>
              <w:t>「U611林肯」</w:t>
            </w:r>
          </w:p>
        </w:tc>
        <w:tc>
          <w:tcPr>
            <w:tcW w:w="1544" w:type="dxa"/>
            <w:shd w:val="clear" w:color="auto" w:fill="auto"/>
          </w:tcPr>
          <w:p w:rsidR="00332AC0" w:rsidRPr="00332AC0" w:rsidRDefault="00332AC0" w:rsidP="00D25DC9">
            <w:pPr>
              <w:jc w:val="both"/>
              <w:rPr>
                <w:rFonts w:ascii="DengXian" w:eastAsia="DengXian" w:hAnsi="DengXian"/>
                <w:sz w:val="18"/>
                <w:szCs w:val="18"/>
              </w:rPr>
            </w:pPr>
            <w:r w:rsidRPr="00332AC0">
              <w:rPr>
                <w:rFonts w:ascii="DengXian" w:eastAsia="DengXian" w:hAnsi="DengXian"/>
                <w:sz w:val="18"/>
                <w:szCs w:val="18"/>
              </w:rPr>
              <w:t>12.8''Landscape (1080'1920 9:16)</w:t>
            </w:r>
          </w:p>
        </w:tc>
        <w:tc>
          <w:tcPr>
            <w:tcW w:w="1240" w:type="dxa"/>
            <w:shd w:val="clear" w:color="auto" w:fill="auto"/>
          </w:tcPr>
          <w:p w:rsidR="00332AC0" w:rsidRPr="00332AC0" w:rsidRDefault="00332AC0" w:rsidP="00D25DC9">
            <w:pPr>
              <w:jc w:val="both"/>
              <w:rPr>
                <w:rFonts w:ascii="DengXian" w:eastAsia="DengXian" w:hAnsi="DengXian"/>
                <w:sz w:val="18"/>
                <w:szCs w:val="18"/>
              </w:rPr>
            </w:pPr>
            <w:r w:rsidRPr="00332AC0">
              <w:rPr>
                <w:rFonts w:ascii="DengXian" w:eastAsia="DengXian" w:hAnsi="DengXian" w:hint="eastAsia"/>
                <w:sz w:val="18"/>
                <w:szCs w:val="18"/>
              </w:rPr>
              <w:t>支持</w:t>
            </w:r>
          </w:p>
        </w:tc>
        <w:tc>
          <w:tcPr>
            <w:tcW w:w="1163" w:type="dxa"/>
            <w:shd w:val="clear" w:color="auto" w:fill="auto"/>
          </w:tcPr>
          <w:p w:rsidR="00332AC0" w:rsidRPr="00332AC0" w:rsidRDefault="00332AC0" w:rsidP="00D25DC9">
            <w:pPr>
              <w:jc w:val="both"/>
              <w:rPr>
                <w:rFonts w:ascii="DengXian" w:eastAsia="DengXian" w:hAnsi="DengXian"/>
                <w:sz w:val="18"/>
                <w:szCs w:val="18"/>
              </w:rPr>
            </w:pPr>
            <w:r w:rsidRPr="00332AC0">
              <w:rPr>
                <w:rFonts w:ascii="DengXian" w:eastAsia="DengXian" w:hAnsi="DengXian" w:hint="eastAsia"/>
                <w:sz w:val="18"/>
                <w:szCs w:val="18"/>
              </w:rPr>
              <w:t>是</w:t>
            </w:r>
          </w:p>
        </w:tc>
        <w:tc>
          <w:tcPr>
            <w:tcW w:w="1268" w:type="dxa"/>
            <w:shd w:val="clear" w:color="auto" w:fill="auto"/>
          </w:tcPr>
          <w:p w:rsidR="00332AC0" w:rsidRPr="00332AC0" w:rsidRDefault="00332AC0" w:rsidP="00D25DC9">
            <w:pPr>
              <w:jc w:val="both"/>
              <w:rPr>
                <w:rFonts w:ascii="DengXian" w:eastAsia="DengXian" w:hAnsi="DengXian"/>
                <w:b/>
                <w:sz w:val="18"/>
                <w:szCs w:val="18"/>
              </w:rPr>
            </w:pPr>
            <w:r w:rsidRPr="00332AC0">
              <w:rPr>
                <w:rFonts w:ascii="DengXian" w:eastAsia="DengXian" w:hAnsi="DengXian" w:hint="eastAsia"/>
                <w:b/>
                <w:sz w:val="18"/>
                <w:szCs w:val="18"/>
              </w:rPr>
              <w:t>B</w:t>
            </w:r>
          </w:p>
        </w:tc>
        <w:tc>
          <w:tcPr>
            <w:tcW w:w="1776" w:type="dxa"/>
            <w:shd w:val="clear" w:color="auto" w:fill="auto"/>
          </w:tcPr>
          <w:p w:rsidR="00332AC0" w:rsidRPr="005D21CC" w:rsidRDefault="00332AC0" w:rsidP="00D25DC9">
            <w:pPr>
              <w:jc w:val="both"/>
              <w:rPr>
                <w:rFonts w:ascii="DengXian" w:eastAsia="DengXian" w:hAnsi="DengXian"/>
                <w:b/>
                <w:strike/>
                <w:color w:val="D9D9D9" w:themeColor="background1" w:themeShade="D9"/>
                <w:sz w:val="18"/>
                <w:szCs w:val="18"/>
              </w:rPr>
            </w:pPr>
            <w:r w:rsidRPr="005D21CC">
              <w:rPr>
                <w:rFonts w:ascii="DengXian" w:eastAsia="DengXian" w:hAnsi="DengXian" w:hint="eastAsia"/>
                <w:b/>
                <w:strike/>
                <w:color w:val="D9D9D9" w:themeColor="background1" w:themeShade="D9"/>
                <w:sz w:val="18"/>
                <w:szCs w:val="18"/>
              </w:rPr>
              <w:t>C（PaaK未</w:t>
            </w:r>
            <w:r w:rsidR="005D21CC" w:rsidRPr="005D21CC">
              <w:rPr>
                <w:rFonts w:ascii="DengXian" w:eastAsia="DengXian" w:hAnsi="DengXian" w:hint="eastAsia"/>
                <w:b/>
                <w:strike/>
                <w:color w:val="D9D9D9" w:themeColor="background1" w:themeShade="D9"/>
                <w:sz w:val="18"/>
                <w:szCs w:val="18"/>
              </w:rPr>
              <w:t>配置</w:t>
            </w:r>
            <w:r w:rsidRPr="005D21CC">
              <w:rPr>
                <w:rFonts w:ascii="DengXian" w:eastAsia="DengXian" w:hAnsi="DengXian" w:hint="eastAsia"/>
                <w:b/>
                <w:strike/>
                <w:color w:val="D9D9D9" w:themeColor="background1" w:themeShade="D9"/>
                <w:sz w:val="18"/>
                <w:szCs w:val="18"/>
              </w:rPr>
              <w:t>）或D（PaaK已</w:t>
            </w:r>
            <w:r w:rsidR="005D21CC" w:rsidRPr="005D21CC">
              <w:rPr>
                <w:rFonts w:ascii="DengXian" w:eastAsia="DengXian" w:hAnsi="DengXian" w:hint="eastAsia"/>
                <w:b/>
                <w:strike/>
                <w:color w:val="D9D9D9" w:themeColor="background1" w:themeShade="D9"/>
                <w:sz w:val="18"/>
                <w:szCs w:val="18"/>
              </w:rPr>
              <w:t>配置</w:t>
            </w:r>
            <w:r w:rsidRPr="005D21CC">
              <w:rPr>
                <w:rFonts w:ascii="DengXian" w:eastAsia="DengXian" w:hAnsi="DengXian" w:hint="eastAsia"/>
                <w:b/>
                <w:strike/>
                <w:color w:val="D9D9D9" w:themeColor="background1" w:themeShade="D9"/>
                <w:sz w:val="18"/>
                <w:szCs w:val="18"/>
              </w:rPr>
              <w:t>）</w:t>
            </w:r>
          </w:p>
        </w:tc>
        <w:tc>
          <w:tcPr>
            <w:tcW w:w="947" w:type="dxa"/>
            <w:shd w:val="clear" w:color="auto" w:fill="auto"/>
          </w:tcPr>
          <w:p w:rsidR="00332AC0" w:rsidRPr="00332AC0" w:rsidRDefault="00332AC0" w:rsidP="00D25DC9">
            <w:pPr>
              <w:jc w:val="both"/>
              <w:rPr>
                <w:rFonts w:ascii="DengXian" w:eastAsia="DengXian" w:hAnsi="DengXian"/>
                <w:b/>
                <w:sz w:val="18"/>
                <w:szCs w:val="18"/>
              </w:rPr>
            </w:pPr>
            <w:r w:rsidRPr="00332AC0">
              <w:rPr>
                <w:rFonts w:ascii="DengXian" w:eastAsia="DengXian" w:hAnsi="DengXian" w:hint="eastAsia"/>
                <w:b/>
                <w:sz w:val="18"/>
                <w:szCs w:val="18"/>
              </w:rPr>
              <w:t>F</w:t>
            </w:r>
          </w:p>
        </w:tc>
        <w:tc>
          <w:tcPr>
            <w:tcW w:w="992" w:type="dxa"/>
            <w:shd w:val="clear" w:color="auto" w:fill="auto"/>
          </w:tcPr>
          <w:p w:rsidR="00332AC0" w:rsidRPr="00332AC0" w:rsidRDefault="00332AC0" w:rsidP="00D25DC9">
            <w:pPr>
              <w:jc w:val="both"/>
              <w:rPr>
                <w:rFonts w:ascii="DengXian" w:eastAsia="DengXian" w:hAnsi="DengXian"/>
                <w:b/>
                <w:sz w:val="18"/>
                <w:szCs w:val="18"/>
              </w:rPr>
            </w:pPr>
            <w:r w:rsidRPr="00332AC0">
              <w:rPr>
                <w:rFonts w:ascii="DengXian" w:eastAsia="DengXian" w:hAnsi="DengXian" w:hint="eastAsia"/>
                <w:b/>
                <w:sz w:val="18"/>
                <w:szCs w:val="18"/>
              </w:rPr>
              <w:t>G</w:t>
            </w:r>
          </w:p>
        </w:tc>
      </w:tr>
      <w:tr w:rsidR="00D25DC9" w:rsidRPr="00332AC0" w:rsidTr="00906BB5">
        <w:tc>
          <w:tcPr>
            <w:tcW w:w="10343" w:type="dxa"/>
            <w:gridSpan w:val="8"/>
            <w:shd w:val="clear" w:color="auto" w:fill="auto"/>
          </w:tcPr>
          <w:p w:rsidR="00D25DC9" w:rsidRPr="00332AC0" w:rsidRDefault="00D25DC9" w:rsidP="00D25DC9">
            <w:pPr>
              <w:jc w:val="both"/>
              <w:rPr>
                <w:rFonts w:ascii="DengXian" w:eastAsia="DengXian" w:hAnsi="DengXian"/>
                <w:b/>
                <w:sz w:val="18"/>
                <w:szCs w:val="18"/>
              </w:rPr>
            </w:pPr>
            <w:r w:rsidRPr="00332AC0">
              <w:rPr>
                <w:rFonts w:ascii="DengXian" w:eastAsia="DengXian" w:hAnsi="DengXian" w:hint="eastAsia"/>
                <w:b/>
                <w:sz w:val="18"/>
                <w:szCs w:val="18"/>
              </w:rPr>
              <w:t>流程A-G中的黑色编码为页面代码。如</w:t>
            </w:r>
            <w:r w:rsidR="00AF2FE4" w:rsidRPr="00332AC0">
              <w:rPr>
                <w:rFonts w:ascii="DengXian" w:eastAsia="DengXian" w:hAnsi="DengXian" w:hint="eastAsia"/>
                <w:b/>
                <w:sz w:val="18"/>
                <w:szCs w:val="18"/>
              </w:rPr>
              <w:t>【</w:t>
            </w:r>
            <w:r w:rsidRPr="00332AC0">
              <w:rPr>
                <w:rFonts w:ascii="DengXian" w:eastAsia="DengXian" w:hAnsi="DengXian" w:hint="eastAsia"/>
                <w:b/>
                <w:sz w:val="18"/>
                <w:szCs w:val="18"/>
              </w:rPr>
              <w:t>1</w:t>
            </w:r>
            <w:r w:rsidR="00AF2FE4" w:rsidRPr="00332AC0">
              <w:rPr>
                <w:rFonts w:ascii="DengXian" w:eastAsia="DengXian" w:hAnsi="DengXian" w:hint="eastAsia"/>
                <w:b/>
                <w:sz w:val="18"/>
                <w:szCs w:val="18"/>
              </w:rPr>
              <w:t>】</w:t>
            </w:r>
            <w:r w:rsidRPr="00332AC0">
              <w:rPr>
                <w:rFonts w:ascii="DengXian" w:eastAsia="DengXian" w:hAnsi="DengXian" w:hint="eastAsia"/>
                <w:b/>
                <w:sz w:val="18"/>
                <w:szCs w:val="18"/>
              </w:rPr>
              <w:t>、</w:t>
            </w:r>
            <w:r w:rsidR="00AF2FE4" w:rsidRPr="00332AC0">
              <w:rPr>
                <w:rFonts w:ascii="DengXian" w:eastAsia="DengXian" w:hAnsi="DengXian" w:hint="eastAsia"/>
                <w:b/>
                <w:sz w:val="18"/>
                <w:szCs w:val="18"/>
              </w:rPr>
              <w:t>【</w:t>
            </w:r>
            <w:r w:rsidRPr="00332AC0">
              <w:rPr>
                <w:rFonts w:ascii="DengXian" w:eastAsia="DengXian" w:hAnsi="DengXian" w:hint="eastAsia"/>
                <w:b/>
                <w:sz w:val="18"/>
                <w:szCs w:val="18"/>
              </w:rPr>
              <w:t>2</w:t>
            </w:r>
            <w:r w:rsidR="00AF2FE4" w:rsidRPr="00332AC0">
              <w:rPr>
                <w:rFonts w:ascii="DengXian" w:eastAsia="DengXian" w:hAnsi="DengXian" w:hint="eastAsia"/>
                <w:b/>
                <w:sz w:val="18"/>
                <w:szCs w:val="18"/>
              </w:rPr>
              <w:t>】</w:t>
            </w:r>
            <w:r w:rsidRPr="00332AC0">
              <w:rPr>
                <w:rFonts w:ascii="DengXian" w:eastAsia="DengXian" w:hAnsi="DengXian" w:hint="eastAsia"/>
                <w:b/>
                <w:sz w:val="18"/>
                <w:szCs w:val="18"/>
              </w:rPr>
              <w:t>、</w:t>
            </w:r>
            <w:r w:rsidR="00AF2FE4" w:rsidRPr="00332AC0">
              <w:rPr>
                <w:rFonts w:ascii="DengXian" w:eastAsia="DengXian" w:hAnsi="DengXian" w:hint="eastAsia"/>
                <w:b/>
                <w:sz w:val="18"/>
                <w:szCs w:val="18"/>
              </w:rPr>
              <w:t>【</w:t>
            </w:r>
            <w:r w:rsidRPr="00332AC0">
              <w:rPr>
                <w:rFonts w:ascii="DengXian" w:eastAsia="DengXian" w:hAnsi="DengXian" w:hint="eastAsia"/>
                <w:b/>
                <w:sz w:val="18"/>
                <w:szCs w:val="18"/>
              </w:rPr>
              <w:t>3</w:t>
            </w:r>
            <w:r w:rsidR="00AF2FE4" w:rsidRPr="00332AC0">
              <w:rPr>
                <w:rFonts w:ascii="DengXian" w:eastAsia="DengXian" w:hAnsi="DengXian" w:hint="eastAsia"/>
                <w:b/>
                <w:sz w:val="18"/>
                <w:szCs w:val="18"/>
              </w:rPr>
              <w:t>】</w:t>
            </w:r>
            <w:r w:rsidRPr="00332AC0">
              <w:rPr>
                <w:rFonts w:ascii="DengXian" w:eastAsia="DengXian" w:hAnsi="DengXian" w:hint="eastAsia"/>
                <w:b/>
                <w:sz w:val="18"/>
                <w:szCs w:val="18"/>
              </w:rPr>
              <w:t>、</w:t>
            </w:r>
            <w:r w:rsidR="00AF2FE4" w:rsidRPr="00332AC0">
              <w:rPr>
                <w:rFonts w:ascii="DengXian" w:eastAsia="DengXian" w:hAnsi="DengXian" w:hint="eastAsia"/>
                <w:b/>
                <w:sz w:val="18"/>
                <w:szCs w:val="18"/>
              </w:rPr>
              <w:t>【</w:t>
            </w:r>
            <w:r w:rsidRPr="00332AC0">
              <w:rPr>
                <w:rFonts w:ascii="DengXian" w:eastAsia="DengXian" w:hAnsi="DengXian" w:hint="eastAsia"/>
                <w:b/>
                <w:sz w:val="18"/>
                <w:szCs w:val="18"/>
              </w:rPr>
              <w:t>1</w:t>
            </w:r>
            <w:r w:rsidR="00AF2FE4" w:rsidRPr="00332AC0">
              <w:rPr>
                <w:rFonts w:ascii="DengXian" w:eastAsia="DengXian" w:hAnsi="DengXian"/>
                <w:b/>
                <w:sz w:val="18"/>
                <w:szCs w:val="18"/>
              </w:rPr>
              <w:t>8</w:t>
            </w:r>
            <w:r w:rsidRPr="00332AC0">
              <w:rPr>
                <w:rFonts w:ascii="DengXian" w:eastAsia="DengXian" w:hAnsi="DengXian" w:hint="eastAsia"/>
                <w:b/>
                <w:sz w:val="18"/>
                <w:szCs w:val="18"/>
              </w:rPr>
              <w:t>.</w:t>
            </w:r>
            <w:r w:rsidRPr="00332AC0">
              <w:rPr>
                <w:rFonts w:ascii="DengXian" w:eastAsia="DengXian" w:hAnsi="DengXian"/>
                <w:b/>
                <w:sz w:val="18"/>
                <w:szCs w:val="18"/>
              </w:rPr>
              <w:t>1</w:t>
            </w:r>
            <w:r w:rsidR="00AF2FE4" w:rsidRPr="00332AC0">
              <w:rPr>
                <w:rFonts w:ascii="DengXian" w:eastAsia="DengXian" w:hAnsi="DengXian" w:hint="eastAsia"/>
                <w:b/>
                <w:sz w:val="18"/>
                <w:szCs w:val="18"/>
              </w:rPr>
              <w:t>】</w:t>
            </w:r>
            <w:r w:rsidRPr="00332AC0">
              <w:rPr>
                <w:rFonts w:ascii="DengXian" w:eastAsia="DengXian" w:hAnsi="DengXian" w:hint="eastAsia"/>
                <w:b/>
                <w:sz w:val="18"/>
                <w:szCs w:val="18"/>
              </w:rPr>
              <w:t>等。</w:t>
            </w:r>
          </w:p>
        </w:tc>
      </w:tr>
    </w:tbl>
    <w:p w:rsidR="000D6F92" w:rsidRPr="00AF2FE4" w:rsidRDefault="000D6F92" w:rsidP="000D6F92"/>
    <w:p w:rsidR="00422A47" w:rsidRPr="009A5AE4" w:rsidRDefault="00667852" w:rsidP="000D6F92">
      <w:pPr>
        <w:rPr>
          <w:noProof/>
        </w:rPr>
      </w:pPr>
      <w:r w:rsidRPr="00667852">
        <w:rPr>
          <w:noProof/>
        </w:rPr>
        <w:lastRenderedPageBreak/>
        <w:drawing>
          <wp:inline distT="0" distB="0" distL="0" distR="0" wp14:anchorId="7F8E43B3" wp14:editId="0E8FD998">
            <wp:extent cx="2607378" cy="4985657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9332" cy="498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E66" w:rsidRPr="009A5AE4">
        <w:rPr>
          <w:noProof/>
        </w:rPr>
        <w:t xml:space="preserve"> </w:t>
      </w:r>
      <w:r w:rsidRPr="00667852">
        <w:rPr>
          <w:noProof/>
        </w:rPr>
        <w:drawing>
          <wp:inline distT="0" distB="0" distL="0" distR="0" wp14:anchorId="4E26E46F" wp14:editId="43B31D4A">
            <wp:extent cx="2324281" cy="46570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5027"/>
                    <a:stretch/>
                  </pic:blipFill>
                  <pic:spPr bwMode="auto">
                    <a:xfrm>
                      <a:off x="0" y="0"/>
                      <a:ext cx="2324281" cy="4657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67852">
        <w:rPr>
          <w:noProof/>
        </w:rPr>
        <w:t xml:space="preserve"> </w:t>
      </w:r>
      <w:r w:rsidR="00906BB5" w:rsidRPr="00906BB5">
        <w:rPr>
          <w:noProof/>
        </w:rPr>
        <w:drawing>
          <wp:inline distT="0" distB="0" distL="0" distR="0" wp14:anchorId="527BB4B6" wp14:editId="527F875D">
            <wp:extent cx="3708400" cy="7874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1CC" w:rsidRPr="00906BB5">
        <w:rPr>
          <w:noProof/>
        </w:rPr>
        <w:drawing>
          <wp:inline distT="0" distB="0" distL="0" distR="0" wp14:anchorId="7479F2BC" wp14:editId="05621874">
            <wp:extent cx="3708400" cy="787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8C9" w:rsidRPr="009A5AE4" w:rsidRDefault="008563F7" w:rsidP="00EB55B2">
      <w:pPr>
        <w:pStyle w:val="2"/>
      </w:pPr>
      <w:bookmarkStart w:id="11" w:name="NewPage-需求内容"/>
      <w:bookmarkStart w:id="12" w:name="_Toc525807375"/>
      <w:bookmarkStart w:id="13" w:name="_Toc526095143"/>
      <w:bookmarkStart w:id="14" w:name="_Toc528515086"/>
      <w:bookmarkStart w:id="15" w:name="_Toc7354798"/>
      <w:bookmarkEnd w:id="11"/>
      <w:r w:rsidRPr="009A5AE4">
        <w:rPr>
          <w:rFonts w:hint="eastAsia"/>
        </w:rPr>
        <w:lastRenderedPageBreak/>
        <w:t>需求内容</w:t>
      </w:r>
      <w:bookmarkEnd w:id="12"/>
      <w:bookmarkEnd w:id="13"/>
      <w:bookmarkEnd w:id="14"/>
      <w:bookmarkEnd w:id="15"/>
    </w:p>
    <w:p w:rsidR="008563F7" w:rsidRPr="009A5AE4" w:rsidRDefault="008563F7" w:rsidP="00DF3E88">
      <w:pPr>
        <w:pStyle w:val="5"/>
      </w:pPr>
      <w:bookmarkStart w:id="16" w:name="_Toc525807376"/>
      <w:bookmarkStart w:id="17" w:name="_Toc526095144"/>
      <w:bookmarkStart w:id="18" w:name="OLE_LINK1"/>
      <w:bookmarkStart w:id="19" w:name="OLE_LINK2"/>
      <w:bookmarkStart w:id="20" w:name="_Toc7354799"/>
      <w:r w:rsidRPr="009A5AE4">
        <w:rPr>
          <w:rFonts w:hint="eastAsia"/>
        </w:rPr>
        <w:t>功能入口</w:t>
      </w:r>
      <w:bookmarkEnd w:id="16"/>
      <w:bookmarkEnd w:id="17"/>
      <w:bookmarkEnd w:id="20"/>
    </w:p>
    <w:p w:rsidR="003823A9" w:rsidRPr="009A5AE4" w:rsidRDefault="000D2960" w:rsidP="003823A9">
      <w:pPr>
        <w:pStyle w:val="af7"/>
      </w:pPr>
      <w:r w:rsidRPr="00522C1C">
        <w:rPr>
          <w:sz w:val="21"/>
          <w:szCs w:val="21"/>
        </w:rPr>
        <w:drawing>
          <wp:inline distT="0" distB="0" distL="0" distR="0" wp14:anchorId="6A8E4F15" wp14:editId="707CBF5A">
            <wp:extent cx="2333617" cy="4015105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056"/>
                    <a:stretch/>
                  </pic:blipFill>
                  <pic:spPr bwMode="auto">
                    <a:xfrm>
                      <a:off x="0" y="0"/>
                      <a:ext cx="2333668" cy="4015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                   </w:t>
      </w:r>
    </w:p>
    <w:p w:rsidR="000D2960" w:rsidRDefault="000D2960" w:rsidP="003823A9">
      <w:pPr>
        <w:pStyle w:val="af7"/>
        <w:rPr>
          <w:shd w:val="pct15" w:color="auto" w:fill="FFFFFF"/>
        </w:rPr>
      </w:pPr>
      <w:r w:rsidRPr="000D2960">
        <w:rPr>
          <w:rFonts w:hint="eastAsia"/>
          <w:shd w:val="pct15" w:color="auto" w:fill="FFFFFF"/>
        </w:rPr>
        <w:t>入口</w:t>
      </w:r>
      <w:r w:rsidR="003823A9" w:rsidRPr="000D2960">
        <w:rPr>
          <w:rFonts w:hint="eastAsia"/>
          <w:shd w:val="pct15" w:color="auto" w:fill="FFFFFF"/>
        </w:rPr>
        <w:t>示意图</w:t>
      </w:r>
      <w:r w:rsidRPr="000D2960">
        <w:rPr>
          <w:rFonts w:hint="eastAsia"/>
          <w:shd w:val="pct15" w:color="auto" w:fill="FFFFFF"/>
        </w:rPr>
        <w:t>（最终以系统设置MRD为准）</w:t>
      </w:r>
    </w:p>
    <w:p w:rsidR="003823A9" w:rsidRPr="009A5AE4" w:rsidRDefault="000D2960" w:rsidP="003823A9">
      <w:pPr>
        <w:pStyle w:val="af7"/>
      </w:pPr>
      <w:r>
        <w:rPr>
          <w:rFonts w:hint="eastAsia"/>
        </w:rPr>
        <w:t>【0</w:t>
      </w:r>
      <w:r>
        <w:t>.0</w:t>
      </w:r>
      <w:r>
        <w:rPr>
          <w:rFonts w:hint="eastAsia"/>
        </w:rPr>
        <w:t>】【0</w:t>
      </w:r>
      <w:r>
        <w:t>.1</w:t>
      </w:r>
      <w:r>
        <w:rPr>
          <w:rFonts w:hint="eastAsia"/>
        </w:rPr>
        <w:t>】</w:t>
      </w:r>
      <w:r w:rsidRPr="005D21CC">
        <w:rPr>
          <w:rFonts w:hint="eastAsia"/>
          <w:strike/>
          <w:color w:val="D9D9D9" w:themeColor="background1" w:themeShade="D9"/>
        </w:rPr>
        <w:t>林肯互联复位</w:t>
      </w:r>
      <w:r>
        <w:rPr>
          <w:rFonts w:hint="eastAsia"/>
        </w:rPr>
        <w:t>、系统复位（林肯车）</w:t>
      </w:r>
    </w:p>
    <w:p w:rsidR="004D6250" w:rsidRDefault="00422A47" w:rsidP="00122CD1">
      <w:pPr>
        <w:spacing w:beforeLines="10" w:before="31" w:afterLines="10" w:after="31"/>
        <w:ind w:left="420"/>
        <w:rPr>
          <w:rFonts w:ascii="微软雅黑" w:eastAsia="微软雅黑" w:hAnsi="微软雅黑"/>
          <w:b/>
        </w:rPr>
      </w:pPr>
      <w:r w:rsidRPr="009A5AE4">
        <w:rPr>
          <w:rFonts w:ascii="微软雅黑" w:eastAsia="微软雅黑" w:hAnsi="微软雅黑" w:hint="eastAsia"/>
        </w:rPr>
        <w:t>系统复位、</w:t>
      </w:r>
      <w:r w:rsidR="00810AC1" w:rsidRPr="005D21CC">
        <w:rPr>
          <w:rFonts w:ascii="微软雅黑" w:eastAsia="微软雅黑" w:hAnsi="微软雅黑" w:hint="eastAsia"/>
          <w:strike/>
          <w:color w:val="D9D9D9" w:themeColor="background1" w:themeShade="D9"/>
        </w:rPr>
        <w:t>林肯</w:t>
      </w:r>
      <w:r w:rsidRPr="005D21CC">
        <w:rPr>
          <w:rFonts w:ascii="微软雅黑" w:eastAsia="微软雅黑" w:hAnsi="微软雅黑" w:hint="eastAsia"/>
          <w:strike/>
          <w:color w:val="D9D9D9" w:themeColor="background1" w:themeShade="D9"/>
        </w:rPr>
        <w:t>互联复位</w:t>
      </w:r>
      <w:r w:rsidRPr="009A5AE4">
        <w:rPr>
          <w:rFonts w:ascii="微软雅黑" w:eastAsia="微软雅黑" w:hAnsi="微软雅黑" w:hint="eastAsia"/>
        </w:rPr>
        <w:t>：</w:t>
      </w:r>
      <w:r w:rsidR="004D6250" w:rsidRPr="009A5AE4">
        <w:rPr>
          <w:rFonts w:ascii="微软雅黑" w:eastAsia="微软雅黑" w:hAnsi="微软雅黑" w:hint="eastAsia"/>
        </w:rPr>
        <w:t>车辆控制-系统设置-</w:t>
      </w:r>
      <w:r w:rsidRPr="009A5AE4">
        <w:rPr>
          <w:rFonts w:ascii="微软雅黑" w:eastAsia="微软雅黑" w:hAnsi="微软雅黑" w:hint="eastAsia"/>
        </w:rPr>
        <w:t>常规设置</w:t>
      </w:r>
      <w:r w:rsidR="00E32AAF" w:rsidRPr="009A5AE4">
        <w:rPr>
          <w:rFonts w:ascii="微软雅黑" w:eastAsia="微软雅黑" w:hAnsi="微软雅黑" w:hint="eastAsia"/>
        </w:rPr>
        <w:t>-</w:t>
      </w:r>
      <w:r w:rsidR="00E32AAF" w:rsidRPr="009A5AE4">
        <w:rPr>
          <w:rFonts w:ascii="微软雅黑" w:eastAsia="微软雅黑" w:hAnsi="微软雅黑" w:hint="eastAsia"/>
          <w:b/>
        </w:rPr>
        <w:t>系统复位、</w:t>
      </w:r>
      <w:r w:rsidR="00E32AAF" w:rsidRPr="005D21CC">
        <w:rPr>
          <w:rFonts w:ascii="微软雅黑" w:eastAsia="微软雅黑" w:hAnsi="微软雅黑" w:hint="eastAsia"/>
          <w:b/>
          <w:strike/>
          <w:color w:val="D9D9D9" w:themeColor="background1" w:themeShade="D9"/>
        </w:rPr>
        <w:t>林肯</w:t>
      </w:r>
      <w:r w:rsidR="008936D9" w:rsidRPr="005D21CC">
        <w:rPr>
          <w:rFonts w:ascii="微软雅黑" w:eastAsia="微软雅黑" w:hAnsi="微软雅黑" w:hint="eastAsia"/>
          <w:b/>
          <w:strike/>
          <w:color w:val="D9D9D9" w:themeColor="background1" w:themeShade="D9"/>
        </w:rPr>
        <w:t>互联</w:t>
      </w:r>
      <w:r w:rsidR="00E32AAF" w:rsidRPr="005D21CC">
        <w:rPr>
          <w:rFonts w:ascii="微软雅黑" w:eastAsia="微软雅黑" w:hAnsi="微软雅黑" w:hint="eastAsia"/>
          <w:b/>
          <w:strike/>
          <w:color w:val="D9D9D9" w:themeColor="background1" w:themeShade="D9"/>
        </w:rPr>
        <w:t>复位</w:t>
      </w:r>
      <w:r w:rsidR="00E32AAF" w:rsidRPr="009A5AE4">
        <w:rPr>
          <w:rFonts w:ascii="微软雅黑" w:eastAsia="微软雅黑" w:hAnsi="微软雅黑" w:hint="eastAsia"/>
          <w:b/>
        </w:rPr>
        <w:t>（林肯车）</w:t>
      </w:r>
    </w:p>
    <w:p w:rsidR="000D2960" w:rsidRPr="005D21CC" w:rsidRDefault="000D2960" w:rsidP="000D2960">
      <w:pPr>
        <w:pStyle w:val="af7"/>
        <w:rPr>
          <w:strike/>
          <w:color w:val="D9D9D9" w:themeColor="background1" w:themeShade="D9"/>
        </w:rPr>
      </w:pPr>
      <w:r w:rsidRPr="005D21CC">
        <w:rPr>
          <w:strike/>
          <w:color w:val="D9D9D9" w:themeColor="background1" w:themeShade="D9"/>
          <w:sz w:val="21"/>
          <w:szCs w:val="21"/>
        </w:rPr>
        <w:lastRenderedPageBreak/>
        <w:drawing>
          <wp:inline distT="0" distB="0" distL="0" distR="0" wp14:anchorId="7D63CA5C" wp14:editId="785727E0">
            <wp:extent cx="1479154" cy="2880000"/>
            <wp:effectExtent l="0" t="0" r="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7915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1CC">
        <w:rPr>
          <w:rFonts w:hint="eastAsia"/>
          <w:strike/>
          <w:color w:val="D9D9D9" w:themeColor="background1" w:themeShade="D9"/>
        </w:rPr>
        <w:t xml:space="preserve"> </w:t>
      </w:r>
      <w:r w:rsidRPr="005D21CC">
        <w:rPr>
          <w:strike/>
          <w:color w:val="D9D9D9" w:themeColor="background1" w:themeShade="D9"/>
        </w:rPr>
        <w:t xml:space="preserve">                             </w:t>
      </w:r>
    </w:p>
    <w:p w:rsidR="000D2960" w:rsidRPr="005D21CC" w:rsidRDefault="000D2960" w:rsidP="000D2960">
      <w:pPr>
        <w:pStyle w:val="af7"/>
        <w:rPr>
          <w:strike/>
          <w:color w:val="D9D9D9" w:themeColor="background1" w:themeShade="D9"/>
          <w:shd w:val="pct15" w:color="auto" w:fill="FFFFFF"/>
        </w:rPr>
      </w:pPr>
      <w:r w:rsidRPr="005D21CC">
        <w:rPr>
          <w:rFonts w:hint="eastAsia"/>
          <w:strike/>
          <w:color w:val="D9D9D9" w:themeColor="background1" w:themeShade="D9"/>
          <w:shd w:val="pct15" w:color="auto" w:fill="FFFFFF"/>
        </w:rPr>
        <w:t>入口示意图（最终以</w:t>
      </w:r>
      <w:r w:rsidR="00DA7F37" w:rsidRPr="005D21CC">
        <w:rPr>
          <w:rFonts w:hint="eastAsia"/>
          <w:strike/>
          <w:color w:val="D9D9D9" w:themeColor="background1" w:themeShade="D9"/>
          <w:shd w:val="pct15" w:color="auto" w:fill="FFFFFF"/>
        </w:rPr>
        <w:t>车载热点</w:t>
      </w:r>
      <w:r w:rsidRPr="005D21CC">
        <w:rPr>
          <w:rFonts w:hint="eastAsia"/>
          <w:strike/>
          <w:color w:val="D9D9D9" w:themeColor="background1" w:themeShade="D9"/>
          <w:shd w:val="pct15" w:color="auto" w:fill="FFFFFF"/>
        </w:rPr>
        <w:t xml:space="preserve"> MRD为准）</w:t>
      </w:r>
    </w:p>
    <w:p w:rsidR="000D2960" w:rsidRPr="005D21CC" w:rsidRDefault="000D2960" w:rsidP="000D2960">
      <w:pPr>
        <w:pStyle w:val="af7"/>
        <w:rPr>
          <w:strike/>
          <w:color w:val="D9D9D9" w:themeColor="background1" w:themeShade="D9"/>
        </w:rPr>
      </w:pPr>
      <w:r w:rsidRPr="005D21CC">
        <w:rPr>
          <w:rFonts w:hint="eastAsia"/>
          <w:strike/>
          <w:color w:val="D9D9D9" w:themeColor="background1" w:themeShade="D9"/>
        </w:rPr>
        <w:t>【0</w:t>
      </w:r>
      <w:r w:rsidR="00DA7F37" w:rsidRPr="005D21CC">
        <w:rPr>
          <w:rFonts w:hint="eastAsia"/>
          <w:strike/>
          <w:color w:val="D9D9D9" w:themeColor="background1" w:themeShade="D9"/>
        </w:rPr>
        <w:t>.</w:t>
      </w:r>
      <w:r w:rsidR="00DA7F37" w:rsidRPr="005D21CC">
        <w:rPr>
          <w:strike/>
          <w:color w:val="D9D9D9" w:themeColor="background1" w:themeShade="D9"/>
        </w:rPr>
        <w:t>3</w:t>
      </w:r>
      <w:r w:rsidRPr="005D21CC">
        <w:rPr>
          <w:rFonts w:hint="eastAsia"/>
          <w:strike/>
          <w:color w:val="D9D9D9" w:themeColor="background1" w:themeShade="D9"/>
        </w:rPr>
        <w:t>】还原</w:t>
      </w:r>
      <w:r w:rsidR="00DA7F37" w:rsidRPr="005D21CC">
        <w:rPr>
          <w:rFonts w:hint="eastAsia"/>
          <w:strike/>
          <w:color w:val="D9D9D9" w:themeColor="background1" w:themeShade="D9"/>
        </w:rPr>
        <w:t>车载热点</w:t>
      </w:r>
    </w:p>
    <w:p w:rsidR="000D2960" w:rsidRPr="005D21CC" w:rsidRDefault="000D2960" w:rsidP="000D2960">
      <w:pPr>
        <w:spacing w:beforeLines="10" w:before="31" w:afterLines="10" w:after="31"/>
        <w:ind w:left="420"/>
        <w:rPr>
          <w:rFonts w:ascii="微软雅黑" w:eastAsia="微软雅黑" w:hAnsi="微软雅黑"/>
          <w:strike/>
          <w:color w:val="D9D9D9" w:themeColor="background1" w:themeShade="D9"/>
        </w:rPr>
      </w:pPr>
      <w:r w:rsidRPr="005D21CC">
        <w:rPr>
          <w:rFonts w:ascii="微软雅黑" w:eastAsia="微软雅黑" w:hAnsi="微软雅黑" w:hint="eastAsia"/>
          <w:strike/>
          <w:color w:val="D9D9D9" w:themeColor="background1" w:themeShade="D9"/>
        </w:rPr>
        <w:t>还原车载热点：车辆控制-系统设置-车载热点（设置</w:t>
      </w:r>
      <w:r w:rsidR="00AF2FE4" w:rsidRPr="005D21CC">
        <w:rPr>
          <w:rFonts w:ascii="微软雅黑" w:eastAsia="微软雅黑" w:hAnsi="微软雅黑" w:hint="eastAsia"/>
          <w:strike/>
          <w:color w:val="D9D9D9" w:themeColor="background1" w:themeShade="D9"/>
        </w:rPr>
        <w:t>）</w:t>
      </w:r>
      <w:r w:rsidRPr="005D21CC">
        <w:rPr>
          <w:rFonts w:ascii="微软雅黑" w:eastAsia="微软雅黑" w:hAnsi="微软雅黑" w:hint="eastAsia"/>
          <w:strike/>
          <w:color w:val="D9D9D9" w:themeColor="background1" w:themeShade="D9"/>
        </w:rPr>
        <w:t>-</w:t>
      </w:r>
      <w:r w:rsidRPr="005D21CC">
        <w:rPr>
          <w:rFonts w:ascii="微软雅黑" w:eastAsia="微软雅黑" w:hAnsi="微软雅黑" w:hint="eastAsia"/>
          <w:b/>
          <w:strike/>
          <w:color w:val="D9D9D9" w:themeColor="background1" w:themeShade="D9"/>
        </w:rPr>
        <w:t>还原车载热点</w:t>
      </w:r>
    </w:p>
    <w:p w:rsidR="000D2960" w:rsidRPr="009A5AE4" w:rsidRDefault="000D2960" w:rsidP="000D2960">
      <w:pPr>
        <w:pStyle w:val="af7"/>
      </w:pPr>
      <w:r w:rsidRPr="00522C1C">
        <w:rPr>
          <w:sz w:val="21"/>
          <w:szCs w:val="21"/>
        </w:rPr>
        <w:drawing>
          <wp:inline distT="0" distB="0" distL="0" distR="0" wp14:anchorId="455C3F6B" wp14:editId="7EF9BC57">
            <wp:extent cx="5120000" cy="2880000"/>
            <wp:effectExtent l="0" t="0" r="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                   </w:t>
      </w:r>
    </w:p>
    <w:p w:rsidR="000D2960" w:rsidRDefault="00DA7F37" w:rsidP="00DA7F37">
      <w:pPr>
        <w:pStyle w:val="af7"/>
        <w:rPr>
          <w:shd w:val="pct15" w:color="auto" w:fill="FFFFFF"/>
        </w:rPr>
      </w:pPr>
      <w:r w:rsidRPr="000D2960">
        <w:rPr>
          <w:rFonts w:hint="eastAsia"/>
          <w:shd w:val="pct15" w:color="auto" w:fill="FFFFFF"/>
        </w:rPr>
        <w:t>入口示意图（最终以</w:t>
      </w:r>
      <w:r>
        <w:rPr>
          <w:rFonts w:hint="eastAsia"/>
          <w:shd w:val="pct15" w:color="auto" w:fill="FFFFFF"/>
        </w:rPr>
        <w:t xml:space="preserve">智能手机钥匙 </w:t>
      </w:r>
      <w:r w:rsidRPr="000D2960">
        <w:rPr>
          <w:rFonts w:hint="eastAsia"/>
          <w:shd w:val="pct15" w:color="auto" w:fill="FFFFFF"/>
        </w:rPr>
        <w:t>MRD为准）</w:t>
      </w:r>
    </w:p>
    <w:p w:rsidR="000D2960" w:rsidRPr="009A5AE4" w:rsidRDefault="000D2960" w:rsidP="000D2960">
      <w:pPr>
        <w:pStyle w:val="af7"/>
      </w:pPr>
      <w:r>
        <w:rPr>
          <w:rFonts w:hint="eastAsia"/>
        </w:rPr>
        <w:t>【0</w:t>
      </w:r>
      <w:r w:rsidR="00B335DE">
        <w:t>.</w:t>
      </w:r>
      <w:r>
        <w:t>4</w:t>
      </w:r>
      <w:r>
        <w:rPr>
          <w:rFonts w:hint="eastAsia"/>
        </w:rPr>
        <w:t>】还原智能手机钥匙</w:t>
      </w:r>
    </w:p>
    <w:p w:rsidR="004D6250" w:rsidRPr="009A5AE4" w:rsidRDefault="00144460" w:rsidP="00122CD1">
      <w:pPr>
        <w:spacing w:beforeLines="10" w:before="31" w:afterLines="10" w:after="31"/>
        <w:ind w:left="420"/>
        <w:rPr>
          <w:rFonts w:ascii="微软雅黑" w:eastAsia="微软雅黑" w:hAnsi="微软雅黑"/>
        </w:rPr>
      </w:pPr>
      <w:r w:rsidRPr="009A5AE4">
        <w:rPr>
          <w:rFonts w:ascii="微软雅黑" w:eastAsia="微软雅黑" w:hAnsi="微软雅黑" w:hint="eastAsia"/>
        </w:rPr>
        <w:t>还原</w:t>
      </w:r>
      <w:r w:rsidR="00422A47" w:rsidRPr="009A5AE4">
        <w:rPr>
          <w:rFonts w:ascii="微软雅黑" w:eastAsia="微软雅黑" w:hAnsi="微软雅黑" w:hint="eastAsia"/>
        </w:rPr>
        <w:t>智能手机钥匙</w:t>
      </w:r>
      <w:r w:rsidR="004D6250" w:rsidRPr="009A5AE4">
        <w:rPr>
          <w:rFonts w:ascii="微软雅黑" w:eastAsia="微软雅黑" w:hAnsi="微软雅黑" w:hint="eastAsia"/>
        </w:rPr>
        <w:t>：</w:t>
      </w:r>
      <w:r w:rsidR="00E41BC7" w:rsidRPr="009A5AE4">
        <w:rPr>
          <w:rFonts w:ascii="微软雅黑" w:eastAsia="微软雅黑" w:hAnsi="微软雅黑" w:hint="eastAsia"/>
        </w:rPr>
        <w:t>车辆控制-</w:t>
      </w:r>
      <w:r w:rsidR="00422A47" w:rsidRPr="009A5AE4">
        <w:rPr>
          <w:rFonts w:ascii="微软雅黑" w:eastAsia="微软雅黑" w:hAnsi="微软雅黑" w:hint="eastAsia"/>
        </w:rPr>
        <w:t>智能手机钥匙</w:t>
      </w:r>
      <w:r w:rsidRPr="009A5AE4">
        <w:rPr>
          <w:rFonts w:ascii="微软雅黑" w:eastAsia="微软雅黑" w:hAnsi="微软雅黑" w:hint="eastAsia"/>
        </w:rPr>
        <w:t>（设置）</w:t>
      </w:r>
      <w:r w:rsidR="00422A47" w:rsidRPr="009A5AE4">
        <w:rPr>
          <w:rFonts w:ascii="微软雅黑" w:eastAsia="微软雅黑" w:hAnsi="微软雅黑" w:hint="eastAsia"/>
        </w:rPr>
        <w:t>-</w:t>
      </w:r>
      <w:r w:rsidR="00422A47" w:rsidRPr="009A5AE4">
        <w:rPr>
          <w:rFonts w:ascii="微软雅黑" w:eastAsia="微软雅黑" w:hAnsi="微软雅黑" w:hint="eastAsia"/>
          <w:b/>
        </w:rPr>
        <w:t>还原智能手机钥匙</w:t>
      </w:r>
    </w:p>
    <w:p w:rsidR="00A602CB" w:rsidRPr="009A5AE4" w:rsidRDefault="00422A47" w:rsidP="00FE346A">
      <w:pPr>
        <w:spacing w:beforeLines="10" w:before="31" w:afterLines="10" w:after="31"/>
        <w:ind w:left="420"/>
        <w:rPr>
          <w:rFonts w:ascii="微软雅黑" w:eastAsia="微软雅黑" w:hAnsi="微软雅黑"/>
        </w:rPr>
      </w:pPr>
      <w:r w:rsidRPr="009A5AE4">
        <w:rPr>
          <w:rFonts w:ascii="微软雅黑" w:eastAsia="微软雅黑" w:hAnsi="微软雅黑" w:hint="eastAsia"/>
        </w:rPr>
        <w:t>（</w:t>
      </w:r>
      <w:r w:rsidR="00906BB5">
        <w:rPr>
          <w:rFonts w:ascii="微软雅黑" w:eastAsia="微软雅黑" w:hAnsi="微软雅黑" w:hint="eastAsia"/>
        </w:rPr>
        <w:t>暂无</w:t>
      </w:r>
      <w:r w:rsidRPr="009A5AE4">
        <w:rPr>
          <w:rFonts w:ascii="微软雅黑" w:eastAsia="微软雅黑" w:hAnsi="微软雅黑" w:hint="eastAsia"/>
        </w:rPr>
        <w:t>）</w:t>
      </w:r>
      <w:r w:rsidR="00144460" w:rsidRPr="009A5AE4">
        <w:rPr>
          <w:rFonts w:ascii="微软雅黑" w:eastAsia="微软雅黑" w:hAnsi="微软雅黑" w:hint="eastAsia"/>
        </w:rPr>
        <w:t>还原{其他</w:t>
      </w:r>
      <w:r w:rsidRPr="009A5AE4">
        <w:rPr>
          <w:rFonts w:ascii="微软雅黑" w:eastAsia="微软雅黑" w:hAnsi="微软雅黑" w:hint="eastAsia"/>
        </w:rPr>
        <w:t>单项</w:t>
      </w:r>
      <w:r w:rsidR="00144460" w:rsidRPr="009A5AE4">
        <w:rPr>
          <w:rFonts w:ascii="微软雅黑" w:eastAsia="微软雅黑" w:hAnsi="微软雅黑" w:hint="eastAsia"/>
        </w:rPr>
        <w:t>功能</w:t>
      </w:r>
      <w:r w:rsidR="00144460" w:rsidRPr="009A5AE4">
        <w:rPr>
          <w:rFonts w:ascii="微软雅黑" w:eastAsia="微软雅黑" w:hAnsi="微软雅黑"/>
        </w:rPr>
        <w:t>}</w:t>
      </w:r>
      <w:r w:rsidR="00144460" w:rsidRPr="009A5AE4">
        <w:rPr>
          <w:rFonts w:ascii="微软雅黑" w:eastAsia="微软雅黑" w:hAnsi="微软雅黑" w:hint="eastAsia"/>
        </w:rPr>
        <w:t>：车辆控制-系统设置-{其他功能</w:t>
      </w:r>
      <w:r w:rsidR="00144460" w:rsidRPr="009A5AE4">
        <w:rPr>
          <w:rFonts w:ascii="微软雅黑" w:eastAsia="微软雅黑" w:hAnsi="微软雅黑"/>
        </w:rPr>
        <w:t>}</w:t>
      </w:r>
      <w:r w:rsidR="00144460" w:rsidRPr="009A5AE4">
        <w:rPr>
          <w:rFonts w:ascii="微软雅黑" w:eastAsia="微软雅黑" w:hAnsi="微软雅黑" w:hint="eastAsia"/>
        </w:rPr>
        <w:t>（设置）</w:t>
      </w:r>
      <w:r w:rsidRPr="009A5AE4">
        <w:rPr>
          <w:rFonts w:ascii="微软雅黑" w:eastAsia="微软雅黑" w:hAnsi="微软雅黑" w:hint="eastAsia"/>
        </w:rPr>
        <w:t>-还原{其他单项功能</w:t>
      </w:r>
      <w:r w:rsidRPr="009A5AE4">
        <w:rPr>
          <w:rFonts w:ascii="微软雅黑" w:eastAsia="微软雅黑" w:hAnsi="微软雅黑"/>
        </w:rPr>
        <w:t>}</w:t>
      </w:r>
      <w:bookmarkEnd w:id="18"/>
      <w:bookmarkEnd w:id="19"/>
    </w:p>
    <w:p w:rsidR="00EF5A57" w:rsidRPr="009A5AE4" w:rsidRDefault="00EF5A57" w:rsidP="00EF5A57">
      <w:pPr>
        <w:pStyle w:val="5"/>
      </w:pPr>
      <w:bookmarkStart w:id="21" w:name="_Toc7354800"/>
      <w:r w:rsidRPr="009A5AE4">
        <w:rPr>
          <w:rFonts w:hint="eastAsia"/>
        </w:rPr>
        <w:lastRenderedPageBreak/>
        <w:t>系统复位</w:t>
      </w:r>
      <w:r w:rsidR="001A753D" w:rsidRPr="00FE346A">
        <w:rPr>
          <w:rFonts w:hint="eastAsia"/>
          <w:sz w:val="13"/>
          <w:szCs w:val="13"/>
        </w:rPr>
        <w:t>「All」</w:t>
      </w:r>
      <w:bookmarkEnd w:id="21"/>
    </w:p>
    <w:p w:rsidR="00FE346A" w:rsidRPr="009A5AE4" w:rsidRDefault="00FE346A" w:rsidP="00FE346A">
      <w:pPr>
        <w:pStyle w:val="5"/>
      </w:pPr>
      <w:bookmarkStart w:id="22" w:name="_Toc7354801"/>
      <w:r w:rsidRPr="009A5AE4">
        <w:rPr>
          <w:rFonts w:hint="eastAsia"/>
        </w:rPr>
        <w:t>【1】</w:t>
      </w:r>
      <w:r>
        <w:rPr>
          <w:rFonts w:hint="eastAsia"/>
        </w:rPr>
        <w:t>固件升级</w:t>
      </w:r>
      <w:r w:rsidRPr="009A5AE4">
        <w:rPr>
          <w:rFonts w:hint="eastAsia"/>
        </w:rPr>
        <w:t>中 确认弹窗</w:t>
      </w:r>
      <w:r w:rsidRPr="00FE346A">
        <w:rPr>
          <w:rFonts w:hint="eastAsia"/>
          <w:sz w:val="13"/>
          <w:szCs w:val="13"/>
        </w:rPr>
        <w:t>「All」</w:t>
      </w:r>
      <w:bookmarkEnd w:id="22"/>
    </w:p>
    <w:p w:rsidR="00FE346A" w:rsidRPr="009A5AE4" w:rsidRDefault="00FE346A" w:rsidP="00FE346A">
      <w:pPr>
        <w:pStyle w:val="af7"/>
      </w:pPr>
      <w:r w:rsidRPr="009A5AE4">
        <w:drawing>
          <wp:inline distT="0" distB="0" distL="0" distR="0" wp14:anchorId="1A85F78F" wp14:editId="2076F707">
            <wp:extent cx="6645765" cy="373824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_主页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765" cy="373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6A" w:rsidRPr="009A5AE4" w:rsidRDefault="00FE346A" w:rsidP="00FE346A">
      <w:pPr>
        <w:pStyle w:val="af7"/>
      </w:pPr>
      <w:r w:rsidRPr="009A5AE4">
        <w:rPr>
          <w:rFonts w:hint="eastAsia"/>
        </w:rPr>
        <w:t>示意图【1】对应“系统复位”</w:t>
      </w:r>
    </w:p>
    <w:p w:rsidR="00FE346A" w:rsidRPr="009A5AE4" w:rsidRDefault="00FE346A" w:rsidP="00FE346A">
      <w:pPr>
        <w:ind w:firstLine="420"/>
        <w:rPr>
          <w:rFonts w:ascii="微软雅黑" w:eastAsia="微软雅黑" w:hAnsi="微软雅黑"/>
        </w:rPr>
      </w:pPr>
      <w:r w:rsidRPr="009A5AE4">
        <w:rPr>
          <w:rFonts w:ascii="微软雅黑" w:eastAsia="微软雅黑" w:hAnsi="微软雅黑" w:hint="eastAsia"/>
        </w:rPr>
        <w:t>当用户</w:t>
      </w:r>
      <w:r w:rsidRPr="009A5AE4">
        <w:rPr>
          <w:rFonts w:ascii="微软雅黑" w:eastAsia="微软雅黑" w:hAnsi="微软雅黑" w:hint="eastAsia"/>
          <w:b/>
        </w:rPr>
        <w:t>点击</w:t>
      </w:r>
      <w:r w:rsidRPr="009A5AE4">
        <w:rPr>
          <w:rFonts w:ascii="微软雅黑" w:eastAsia="微软雅黑" w:hAnsi="微软雅黑" w:hint="eastAsia"/>
        </w:rPr>
        <w:t>系统复位，IVI向车机请求</w:t>
      </w:r>
      <w:r>
        <w:rPr>
          <w:rFonts w:ascii="微软雅黑" w:eastAsia="微软雅黑" w:hAnsi="微软雅黑" w:hint="eastAsia"/>
        </w:rPr>
        <w:t>固件升级</w:t>
      </w:r>
      <w:r w:rsidRPr="009A5AE4">
        <w:rPr>
          <w:rFonts w:ascii="微软雅黑" w:eastAsia="微软雅黑" w:hAnsi="微软雅黑" w:hint="eastAsia"/>
        </w:rPr>
        <w:t>状态——如果</w:t>
      </w:r>
      <w:r w:rsidRPr="009A5AE4">
        <w:rPr>
          <w:rFonts w:ascii="微软雅黑" w:eastAsia="微软雅黑" w:hAnsi="微软雅黑" w:hint="eastAsia"/>
          <w:b/>
        </w:rPr>
        <w:t>点击</w:t>
      </w:r>
      <w:r w:rsidRPr="009A5AE4">
        <w:rPr>
          <w:rFonts w:ascii="微软雅黑" w:eastAsia="微软雅黑" w:hAnsi="微软雅黑" w:hint="eastAsia"/>
        </w:rPr>
        <w:t>继续，IVI向车机请求PaaK</w:t>
      </w:r>
      <w:r w:rsidR="005D21CC">
        <w:rPr>
          <w:rFonts w:ascii="微软雅黑" w:eastAsia="微软雅黑" w:hAnsi="微软雅黑" w:hint="eastAsia"/>
        </w:rPr>
        <w:t>配置</w:t>
      </w:r>
      <w:r w:rsidRPr="009A5AE4">
        <w:rPr>
          <w:rFonts w:ascii="微软雅黑" w:eastAsia="微软雅黑" w:hAnsi="微软雅黑" w:hint="eastAsia"/>
        </w:rPr>
        <w:t>状态——显示对应的系统复位</w:t>
      </w:r>
      <w:r>
        <w:rPr>
          <w:rFonts w:ascii="微软雅黑" w:eastAsia="微软雅黑" w:hAnsi="微软雅黑" w:hint="eastAsia"/>
          <w:b/>
        </w:rPr>
        <w:t xml:space="preserve"> </w:t>
      </w:r>
      <w:r w:rsidRPr="009A5AE4">
        <w:rPr>
          <w:rFonts w:ascii="微软雅黑" w:eastAsia="微软雅黑" w:hAnsi="微软雅黑" w:hint="eastAsia"/>
        </w:rPr>
        <w:t>确认</w:t>
      </w:r>
      <w:r w:rsidR="00906BB5">
        <w:rPr>
          <w:rFonts w:ascii="微软雅黑" w:eastAsia="微软雅黑" w:hAnsi="微软雅黑" w:hint="eastAsia"/>
        </w:rPr>
        <w:t>页</w:t>
      </w:r>
      <w:r w:rsidRPr="009A5AE4">
        <w:rPr>
          <w:rFonts w:ascii="微软雅黑" w:eastAsia="微软雅黑" w:hAnsi="微软雅黑" w:hint="eastAsia"/>
        </w:rPr>
        <w:t>。</w:t>
      </w:r>
    </w:p>
    <w:p w:rsidR="00FE346A" w:rsidRDefault="00FE346A" w:rsidP="00FE346A">
      <w:pPr>
        <w:ind w:firstLine="420"/>
        <w:rPr>
          <w:rFonts w:ascii="微软雅黑" w:eastAsia="微软雅黑" w:hAnsi="微软雅黑"/>
        </w:rPr>
      </w:pPr>
      <w:r w:rsidRPr="009A5AE4">
        <w:rPr>
          <w:rFonts w:ascii="微软雅黑" w:eastAsia="微软雅黑" w:hAnsi="微软雅黑" w:hint="eastAsia"/>
          <w:b/>
        </w:rPr>
        <w:t>点击</w:t>
      </w:r>
      <w:r w:rsidRPr="009A5AE4">
        <w:rPr>
          <w:rFonts w:ascii="微软雅黑" w:eastAsia="微软雅黑" w:hAnsi="微软雅黑" w:hint="eastAsia"/>
        </w:rPr>
        <w:t>取消</w:t>
      </w:r>
      <w:r w:rsidRPr="009A5AE4">
        <w:rPr>
          <w:rFonts w:ascii="微软雅黑" w:eastAsia="微软雅黑" w:hAnsi="微软雅黑" w:hint="eastAsia"/>
          <w:b/>
        </w:rPr>
        <w:t>或</w:t>
      </w:r>
      <w:r w:rsidRPr="009A5AE4">
        <w:rPr>
          <w:rFonts w:ascii="微软雅黑" w:eastAsia="微软雅黑" w:hAnsi="微软雅黑" w:hint="eastAsia"/>
        </w:rPr>
        <w:t>弹窗外区域，返回前页。</w:t>
      </w:r>
    </w:p>
    <w:p w:rsidR="00FE346A" w:rsidRDefault="00FE346A" w:rsidP="00FE346A">
      <w:pPr>
        <w:ind w:firstLine="420"/>
        <w:rPr>
          <w:rFonts w:ascii="微软雅黑" w:eastAsia="微软雅黑" w:hAnsi="微软雅黑"/>
        </w:rPr>
      </w:pPr>
      <w:r w:rsidRPr="00AF2FE4">
        <w:rPr>
          <w:rFonts w:ascii="微软雅黑" w:eastAsia="微软雅黑" w:hAnsi="微软雅黑" w:hint="eastAsia"/>
          <w:b/>
        </w:rPr>
        <w:t>对所有页面或弹窗</w:t>
      </w:r>
      <w:r w:rsidRPr="009A5AE4">
        <w:rPr>
          <w:rFonts w:ascii="微软雅黑" w:eastAsia="微软雅黑" w:hAnsi="微软雅黑" w:hint="eastAsia"/>
        </w:rPr>
        <w:t>，如无特别说明，</w:t>
      </w:r>
      <w:r w:rsidRPr="009A5AE4">
        <w:rPr>
          <w:rFonts w:ascii="微软雅黑" w:eastAsia="微软雅黑" w:hAnsi="微软雅黑" w:hint="eastAsia"/>
          <w:b/>
        </w:rPr>
        <w:t>点击</w:t>
      </w:r>
      <w:r w:rsidRPr="009A5AE4">
        <w:rPr>
          <w:rFonts w:ascii="微软雅黑" w:eastAsia="微软雅黑" w:hAnsi="微软雅黑" w:hint="eastAsia"/>
        </w:rPr>
        <w:t>返回/取消/弹窗外区域则返回前页。</w:t>
      </w:r>
    </w:p>
    <w:p w:rsidR="00FE346A" w:rsidRDefault="00FE346A" w:rsidP="00FE346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:rsidR="00061145" w:rsidRPr="009A5AE4" w:rsidRDefault="00BC0FEF" w:rsidP="00EF5A57">
      <w:pPr>
        <w:pStyle w:val="3"/>
      </w:pPr>
      <w:bookmarkStart w:id="23" w:name="_Toc7354802"/>
      <w:r w:rsidRPr="009A5AE4">
        <w:rPr>
          <w:rFonts w:hint="eastAsia"/>
        </w:rPr>
        <w:lastRenderedPageBreak/>
        <w:t>【2】</w:t>
      </w:r>
      <w:r w:rsidR="00EF5A57" w:rsidRPr="009A5AE4">
        <w:rPr>
          <w:rFonts w:hint="eastAsia"/>
        </w:rPr>
        <w:t xml:space="preserve">系统复位 </w:t>
      </w:r>
      <w:r w:rsidR="00565007" w:rsidRPr="009A5AE4">
        <w:rPr>
          <w:rFonts w:hint="eastAsia"/>
        </w:rPr>
        <w:t>确认页</w:t>
      </w:r>
      <w:r w:rsidR="00EF5A57" w:rsidRPr="009A5AE4">
        <w:t>—</w:t>
      </w:r>
      <w:r w:rsidR="001A753D" w:rsidRPr="009A5AE4">
        <w:rPr>
          <w:rFonts w:hint="eastAsia"/>
        </w:rPr>
        <w:t>PaaK未</w:t>
      </w:r>
      <w:r w:rsidR="005D21CC">
        <w:rPr>
          <w:rFonts w:hint="eastAsia"/>
        </w:rPr>
        <w:t>配置</w:t>
      </w:r>
      <w:r w:rsidR="001F2285" w:rsidRPr="00FE346A">
        <w:rPr>
          <w:rFonts w:hint="eastAsia"/>
          <w:sz w:val="13"/>
          <w:szCs w:val="13"/>
        </w:rPr>
        <w:t>「CX483林肯」「U611林肯」</w:t>
      </w:r>
      <w:bookmarkEnd w:id="23"/>
    </w:p>
    <w:p w:rsidR="00AB668E" w:rsidRPr="009A5AE4" w:rsidRDefault="00AB668E" w:rsidP="00AB668E">
      <w:pPr>
        <w:pStyle w:val="af7"/>
      </w:pPr>
      <w:r w:rsidRPr="009A5AE4">
        <w:drawing>
          <wp:inline distT="0" distB="0" distL="0" distR="0" wp14:anchorId="040B4678" wp14:editId="3F9B1EF1">
            <wp:extent cx="6645763" cy="373824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_主页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763" cy="373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8E" w:rsidRPr="009A5AE4" w:rsidRDefault="00AB668E" w:rsidP="00AB668E">
      <w:pPr>
        <w:pStyle w:val="af7"/>
      </w:pPr>
      <w:r w:rsidRPr="009A5AE4">
        <w:rPr>
          <w:rFonts w:hint="eastAsia"/>
        </w:rPr>
        <w:t>示意图</w:t>
      </w:r>
    </w:p>
    <w:p w:rsidR="00EA3EB3" w:rsidRPr="00DA7F37" w:rsidRDefault="00AF4C5B" w:rsidP="00A33C65">
      <w:pPr>
        <w:pStyle w:val="7"/>
      </w:pPr>
      <w:r w:rsidRPr="00DA7F37">
        <w:rPr>
          <w:rFonts w:hint="eastAsia"/>
        </w:rPr>
        <w:t>当用户</w:t>
      </w:r>
      <w:r w:rsidRPr="00DA7F37">
        <w:rPr>
          <w:rFonts w:hint="eastAsia"/>
          <w:b/>
        </w:rPr>
        <w:t>点击</w:t>
      </w:r>
      <w:r w:rsidRPr="00DA7F37">
        <w:rPr>
          <w:rFonts w:hint="eastAsia"/>
        </w:rPr>
        <w:t>系统复位后检测到系统未更新</w:t>
      </w:r>
      <w:r w:rsidR="00EA3EB3" w:rsidRPr="00DA7F37">
        <w:rPr>
          <w:rFonts w:hint="eastAsia"/>
        </w:rPr>
        <w:t>、</w:t>
      </w:r>
      <w:r w:rsidR="00EA3EB3" w:rsidRPr="00DA7F37">
        <w:rPr>
          <w:rFonts w:hint="eastAsia"/>
          <w:b/>
        </w:rPr>
        <w:t>或</w:t>
      </w:r>
      <w:r w:rsidR="00EA3EB3" w:rsidRPr="00DA7F37">
        <w:rPr>
          <w:rFonts w:hint="eastAsia"/>
        </w:rPr>
        <w:t>用户</w:t>
      </w:r>
      <w:r w:rsidRPr="00DA7F37">
        <w:rPr>
          <w:rFonts w:hint="eastAsia"/>
        </w:rPr>
        <w:t>从</w:t>
      </w:r>
      <w:r w:rsidR="00014A8A">
        <w:rPr>
          <w:rFonts w:hint="eastAsia"/>
        </w:rPr>
        <w:t>固件升级</w:t>
      </w:r>
      <w:r w:rsidRPr="00DA7F37">
        <w:rPr>
          <w:rFonts w:hint="eastAsia"/>
        </w:rPr>
        <w:t>中</w:t>
      </w:r>
      <w:r w:rsidR="00565007" w:rsidRPr="00DA7F37">
        <w:rPr>
          <w:rFonts w:hint="eastAsia"/>
        </w:rPr>
        <w:t>确认弹窗</w:t>
      </w:r>
      <w:r w:rsidR="0011322C" w:rsidRPr="00DA7F37">
        <w:rPr>
          <w:rFonts w:hint="eastAsia"/>
          <w:b/>
        </w:rPr>
        <w:t>点击继续</w:t>
      </w:r>
      <w:r w:rsidR="00EA3EB3" w:rsidRPr="00DA7F37">
        <w:rPr>
          <w:rFonts w:hint="eastAsia"/>
        </w:rPr>
        <w:t>后</w:t>
      </w:r>
      <w:r w:rsidRPr="00DA7F37">
        <w:rPr>
          <w:rFonts w:hint="eastAsia"/>
        </w:rPr>
        <w:t>，</w:t>
      </w:r>
      <w:r w:rsidR="00EA3EB3" w:rsidRPr="00DA7F37">
        <w:rPr>
          <w:rFonts w:hint="eastAsia"/>
        </w:rPr>
        <w:t>IVI向车机请求到PaaK未</w:t>
      </w:r>
      <w:r w:rsidR="005D21CC">
        <w:rPr>
          <w:rFonts w:hint="eastAsia"/>
        </w:rPr>
        <w:t>配置</w:t>
      </w:r>
      <w:r w:rsidR="00EA3EB3" w:rsidRPr="00DA7F37">
        <w:rPr>
          <w:rFonts w:hint="eastAsia"/>
        </w:rPr>
        <w:t>（</w:t>
      </w:r>
      <w:r w:rsidRPr="00DA7F37">
        <w:rPr>
          <w:rFonts w:hint="eastAsia"/>
        </w:rPr>
        <w:t>PaaK</w:t>
      </w:r>
      <w:r w:rsidR="00EA3EB3" w:rsidRPr="00DA7F37">
        <w:rPr>
          <w:rFonts w:hint="eastAsia"/>
        </w:rPr>
        <w:t>已配备但</w:t>
      </w:r>
      <w:r w:rsidRPr="00DA7F37">
        <w:rPr>
          <w:rFonts w:hint="eastAsia"/>
        </w:rPr>
        <w:t>未</w:t>
      </w:r>
      <w:r w:rsidR="005D21CC">
        <w:rPr>
          <w:rFonts w:hint="eastAsia"/>
        </w:rPr>
        <w:t>配置</w:t>
      </w:r>
      <w:r w:rsidR="00EA3EB3" w:rsidRPr="00DA7F37">
        <w:rPr>
          <w:rFonts w:hint="eastAsia"/>
        </w:rPr>
        <w:t>）</w:t>
      </w:r>
      <w:r w:rsidRPr="00DA7F37">
        <w:rPr>
          <w:rFonts w:hint="eastAsia"/>
        </w:rPr>
        <w:t>，</w:t>
      </w:r>
      <w:r w:rsidR="00EA3EB3" w:rsidRPr="00DA7F37">
        <w:rPr>
          <w:rFonts w:hint="eastAsia"/>
        </w:rPr>
        <w:t>显示该页。</w:t>
      </w:r>
    </w:p>
    <w:p w:rsidR="00AF4C5B" w:rsidRPr="00DA7F37" w:rsidRDefault="00EA3EB3" w:rsidP="00A33C65">
      <w:pPr>
        <w:pStyle w:val="7"/>
      </w:pPr>
      <w:r w:rsidRPr="00DA7F37">
        <w:rPr>
          <w:rFonts w:hint="eastAsia"/>
        </w:rPr>
        <w:t>适用车型情况：</w:t>
      </w:r>
      <w:r w:rsidR="00AF4C5B" w:rsidRPr="00DA7F37">
        <w:rPr>
          <w:rFonts w:hint="eastAsia"/>
        </w:rPr>
        <w:t>未</w:t>
      </w:r>
      <w:r w:rsidR="005D21CC">
        <w:rPr>
          <w:rFonts w:hint="eastAsia"/>
        </w:rPr>
        <w:t>配置</w:t>
      </w:r>
      <w:r w:rsidR="00AF4C5B" w:rsidRPr="00DA7F37">
        <w:rPr>
          <w:rFonts w:hint="eastAsia"/>
        </w:rPr>
        <w:t>PaaK的</w:t>
      </w:r>
      <w:r w:rsidR="001A753D" w:rsidRPr="00FE346A">
        <w:rPr>
          <w:rFonts w:hint="eastAsia"/>
          <w:sz w:val="13"/>
          <w:szCs w:val="13"/>
        </w:rPr>
        <w:t>「CX483林肯」「U611林肯」</w:t>
      </w:r>
      <w:r w:rsidRPr="00DA7F37">
        <w:rPr>
          <w:rFonts w:hint="eastAsia"/>
        </w:rPr>
        <w:t>。</w:t>
      </w:r>
    </w:p>
    <w:p w:rsidR="009E61F6" w:rsidRDefault="00EA3EB3" w:rsidP="009E61F6">
      <w:pPr>
        <w:pStyle w:val="7"/>
      </w:pPr>
      <w:r w:rsidRPr="00DA7F37">
        <w:rPr>
          <w:rFonts w:hint="eastAsia"/>
          <w:b/>
        </w:rPr>
        <w:t>点击</w:t>
      </w:r>
      <w:r w:rsidR="00565007" w:rsidRPr="00DA7F37">
        <w:rPr>
          <w:rFonts w:hint="eastAsia"/>
        </w:rPr>
        <w:t>继续</w:t>
      </w:r>
      <w:r w:rsidRPr="00DA7F37">
        <w:rPr>
          <w:rFonts w:hint="eastAsia"/>
        </w:rPr>
        <w:t>，IVI显示系统复位中 页。</w:t>
      </w:r>
    </w:p>
    <w:p w:rsidR="009E61F6" w:rsidRPr="00FE346A" w:rsidRDefault="009E61F6" w:rsidP="00FE346A">
      <w:pPr>
        <w:rPr>
          <w:rFonts w:ascii="微软雅黑" w:eastAsia="微软雅黑" w:hAnsi="微软雅黑"/>
          <w:szCs w:val="21"/>
        </w:rPr>
      </w:pPr>
      <w:r>
        <w:br w:type="page"/>
      </w:r>
    </w:p>
    <w:p w:rsidR="00E27019" w:rsidRPr="009A5AE4" w:rsidRDefault="00BC0FEF" w:rsidP="00C578F1">
      <w:pPr>
        <w:pStyle w:val="3"/>
      </w:pPr>
      <w:bookmarkStart w:id="24" w:name="_Toc7354803"/>
      <w:r w:rsidRPr="009A5AE4">
        <w:rPr>
          <w:rFonts w:hint="eastAsia"/>
        </w:rPr>
        <w:lastRenderedPageBreak/>
        <w:t>【3】</w:t>
      </w:r>
      <w:r w:rsidR="00E27019" w:rsidRPr="009A5AE4">
        <w:rPr>
          <w:rFonts w:hint="eastAsia"/>
        </w:rPr>
        <w:t xml:space="preserve">系统复位 </w:t>
      </w:r>
      <w:r w:rsidR="00565007" w:rsidRPr="009A5AE4">
        <w:rPr>
          <w:rFonts w:hint="eastAsia"/>
        </w:rPr>
        <w:t>确认页</w:t>
      </w:r>
      <w:r w:rsidR="00E27019" w:rsidRPr="009A5AE4">
        <w:t>—</w:t>
      </w:r>
      <w:r w:rsidR="00E27019" w:rsidRPr="009A5AE4">
        <w:rPr>
          <w:rFonts w:hint="eastAsia"/>
        </w:rPr>
        <w:t>PaaK已</w:t>
      </w:r>
      <w:r w:rsidR="005D21CC">
        <w:rPr>
          <w:rFonts w:hint="eastAsia"/>
        </w:rPr>
        <w:t>配置</w:t>
      </w:r>
      <w:r w:rsidR="001A753D" w:rsidRPr="009A5AE4">
        <w:tab/>
      </w:r>
      <w:r w:rsidR="001A753D" w:rsidRPr="00FE346A">
        <w:rPr>
          <w:rFonts w:hint="eastAsia"/>
          <w:sz w:val="13"/>
          <w:szCs w:val="13"/>
        </w:rPr>
        <w:t>「CX483林肯」「U611林肯」</w:t>
      </w:r>
      <w:bookmarkEnd w:id="24"/>
    </w:p>
    <w:p w:rsidR="00EA3EB3" w:rsidRPr="009A5AE4" w:rsidRDefault="00EA3EB3" w:rsidP="003D0809">
      <w:pPr>
        <w:spacing w:beforeLines="10" w:before="31" w:afterLines="10" w:after="31"/>
        <w:jc w:val="center"/>
        <w:rPr>
          <w:rFonts w:ascii="微软雅黑" w:eastAsia="微软雅黑" w:hAnsi="微软雅黑"/>
          <w:sz w:val="16"/>
        </w:rPr>
      </w:pPr>
      <w:r w:rsidRPr="009A5AE4">
        <w:rPr>
          <w:rFonts w:ascii="微软雅黑" w:eastAsia="微软雅黑" w:hAnsi="微软雅黑"/>
          <w:noProof/>
          <w:sz w:val="16"/>
        </w:rPr>
        <w:drawing>
          <wp:inline distT="0" distB="0" distL="0" distR="0" wp14:anchorId="21AD5E65" wp14:editId="130B0430">
            <wp:extent cx="6645765" cy="373824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_主页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765" cy="373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EB3" w:rsidRPr="009A5AE4" w:rsidRDefault="00F616B3" w:rsidP="003D0809">
      <w:pPr>
        <w:spacing w:beforeLines="10" w:before="31" w:afterLines="10" w:after="31"/>
        <w:jc w:val="center"/>
        <w:rPr>
          <w:rFonts w:ascii="微软雅黑" w:eastAsia="微软雅黑" w:hAnsi="微软雅黑"/>
          <w:sz w:val="16"/>
        </w:rPr>
      </w:pPr>
      <w:r w:rsidRPr="009A5AE4">
        <w:rPr>
          <w:rFonts w:ascii="微软雅黑" w:eastAsia="微软雅黑" w:hAnsi="微软雅黑" w:hint="eastAsia"/>
          <w:sz w:val="16"/>
        </w:rPr>
        <w:t>示意图</w:t>
      </w:r>
    </w:p>
    <w:p w:rsidR="00E27019" w:rsidRPr="00DA7F37" w:rsidRDefault="00E27019" w:rsidP="00A33C65">
      <w:pPr>
        <w:pStyle w:val="7"/>
      </w:pPr>
      <w:r w:rsidRPr="00DA7F37">
        <w:rPr>
          <w:rFonts w:hint="eastAsia"/>
        </w:rPr>
        <w:t>当用户</w:t>
      </w:r>
      <w:r w:rsidRPr="00DA7F37">
        <w:rPr>
          <w:rFonts w:hint="eastAsia"/>
          <w:b/>
        </w:rPr>
        <w:t>点击</w:t>
      </w:r>
      <w:r w:rsidRPr="00DA7F37">
        <w:rPr>
          <w:rFonts w:hint="eastAsia"/>
        </w:rPr>
        <w:t>系统复位后检测到系统未更新、</w:t>
      </w:r>
      <w:r w:rsidRPr="00DA7F37">
        <w:rPr>
          <w:rFonts w:hint="eastAsia"/>
          <w:b/>
        </w:rPr>
        <w:t>或</w:t>
      </w:r>
      <w:r w:rsidRPr="00DA7F37">
        <w:rPr>
          <w:rFonts w:hint="eastAsia"/>
        </w:rPr>
        <w:t>用户从</w:t>
      </w:r>
      <w:r w:rsidR="00014A8A">
        <w:rPr>
          <w:rFonts w:hint="eastAsia"/>
        </w:rPr>
        <w:t>固件升级</w:t>
      </w:r>
      <w:r w:rsidRPr="00DA7F37">
        <w:rPr>
          <w:rFonts w:hint="eastAsia"/>
        </w:rPr>
        <w:t>中</w:t>
      </w:r>
      <w:r w:rsidR="00565007" w:rsidRPr="00DA7F37">
        <w:rPr>
          <w:rFonts w:hint="eastAsia"/>
        </w:rPr>
        <w:t>确认弹窗</w:t>
      </w:r>
      <w:r w:rsidR="0011322C" w:rsidRPr="00DA7F37">
        <w:rPr>
          <w:rFonts w:hint="eastAsia"/>
          <w:b/>
        </w:rPr>
        <w:t>点击继续</w:t>
      </w:r>
      <w:r w:rsidRPr="00DA7F37">
        <w:rPr>
          <w:rFonts w:hint="eastAsia"/>
        </w:rPr>
        <w:t>后，IVI向车机请求到PaaK已</w:t>
      </w:r>
      <w:r w:rsidR="005D21CC">
        <w:rPr>
          <w:rFonts w:hint="eastAsia"/>
        </w:rPr>
        <w:t>配置</w:t>
      </w:r>
      <w:r w:rsidRPr="00DA7F37">
        <w:rPr>
          <w:rFonts w:hint="eastAsia"/>
        </w:rPr>
        <w:t>，显示该页。</w:t>
      </w:r>
    </w:p>
    <w:p w:rsidR="00E27019" w:rsidRPr="00DA7F37" w:rsidRDefault="00E27019" w:rsidP="00A33C65">
      <w:pPr>
        <w:pStyle w:val="7"/>
      </w:pPr>
      <w:r w:rsidRPr="00DA7F37">
        <w:rPr>
          <w:rFonts w:hint="eastAsia"/>
        </w:rPr>
        <w:t>适用车型情况：已</w:t>
      </w:r>
      <w:r w:rsidR="005D21CC">
        <w:rPr>
          <w:rFonts w:hint="eastAsia"/>
        </w:rPr>
        <w:t>配置</w:t>
      </w:r>
      <w:r w:rsidRPr="00DA7F37">
        <w:rPr>
          <w:rFonts w:hint="eastAsia"/>
        </w:rPr>
        <w:t>PaaK的</w:t>
      </w:r>
      <w:r w:rsidR="001A753D" w:rsidRPr="00FE346A">
        <w:rPr>
          <w:rFonts w:hint="eastAsia"/>
          <w:sz w:val="13"/>
          <w:szCs w:val="13"/>
        </w:rPr>
        <w:t>「CX483林肯」「U611林肯」</w:t>
      </w:r>
      <w:r w:rsidRPr="00DA7F37">
        <w:rPr>
          <w:rFonts w:hint="eastAsia"/>
        </w:rPr>
        <w:t>。</w:t>
      </w:r>
    </w:p>
    <w:p w:rsidR="00EA3EB3" w:rsidRDefault="00E27019" w:rsidP="00A33C65">
      <w:pPr>
        <w:pStyle w:val="7"/>
      </w:pPr>
      <w:r w:rsidRPr="00DA7F37">
        <w:rPr>
          <w:rFonts w:hint="eastAsia"/>
          <w:b/>
        </w:rPr>
        <w:t>点击</w:t>
      </w:r>
      <w:r w:rsidRPr="00DA7F37">
        <w:rPr>
          <w:rFonts w:hint="eastAsia"/>
        </w:rPr>
        <w:t>继续，显示</w:t>
      </w:r>
      <w:r w:rsidR="001320C3" w:rsidRPr="00DA7F37">
        <w:rPr>
          <w:rFonts w:hint="eastAsia"/>
        </w:rPr>
        <w:t>系统复位</w:t>
      </w:r>
      <w:r w:rsidR="00B5483A" w:rsidRPr="00DA7F37">
        <w:rPr>
          <w:rFonts w:hint="eastAsia"/>
        </w:rPr>
        <w:t>还原</w:t>
      </w:r>
      <w:r w:rsidR="00422A47" w:rsidRPr="00DA7F37">
        <w:rPr>
          <w:rFonts w:hint="eastAsia"/>
        </w:rPr>
        <w:t>智能手机钥匙</w:t>
      </w:r>
      <w:r w:rsidR="00B5483A" w:rsidRPr="00DA7F37">
        <w:rPr>
          <w:rFonts w:hint="eastAsia"/>
        </w:rPr>
        <w:t xml:space="preserve"> </w:t>
      </w:r>
      <w:r w:rsidR="00565007" w:rsidRPr="00DA7F37">
        <w:rPr>
          <w:rFonts w:hint="eastAsia"/>
        </w:rPr>
        <w:t>确认弹窗</w:t>
      </w:r>
      <w:r w:rsidR="00EA3EB3" w:rsidRPr="00DA7F37">
        <w:t>—</w:t>
      </w:r>
      <w:r w:rsidR="00EA3EB3" w:rsidRPr="00DA7F37">
        <w:rPr>
          <w:rFonts w:hint="eastAsia"/>
        </w:rPr>
        <w:t>取消授权。</w:t>
      </w:r>
    </w:p>
    <w:p w:rsidR="009E61F6" w:rsidRDefault="009E61F6" w:rsidP="009E61F6">
      <w:pPr>
        <w:rPr>
          <w:rFonts w:ascii="微软雅黑" w:eastAsia="微软雅黑" w:hAnsi="微软雅黑"/>
          <w:szCs w:val="21"/>
        </w:rPr>
      </w:pPr>
    </w:p>
    <w:p w:rsidR="009E61F6" w:rsidRPr="009E61F6" w:rsidRDefault="009E61F6" w:rsidP="009E61F6">
      <w:r>
        <w:br w:type="page"/>
      </w:r>
    </w:p>
    <w:p w:rsidR="00B5483A" w:rsidRPr="009A5AE4" w:rsidRDefault="00BC0FEF" w:rsidP="00C72539">
      <w:pPr>
        <w:pStyle w:val="3"/>
        <w:numPr>
          <w:ilvl w:val="3"/>
          <w:numId w:val="40"/>
        </w:numPr>
      </w:pPr>
      <w:bookmarkStart w:id="25" w:name="_Toc7354804"/>
      <w:r w:rsidRPr="009A5AE4">
        <w:rPr>
          <w:rFonts w:hint="eastAsia"/>
        </w:rPr>
        <w:lastRenderedPageBreak/>
        <w:t>【4】</w:t>
      </w:r>
      <w:r w:rsidR="00A10A89" w:rsidRPr="009A5AE4">
        <w:rPr>
          <w:rFonts w:hint="eastAsia"/>
        </w:rPr>
        <w:t>系统复位</w:t>
      </w:r>
      <w:r w:rsidR="00B5483A" w:rsidRPr="009A5AE4">
        <w:rPr>
          <w:rFonts w:hint="eastAsia"/>
        </w:rPr>
        <w:t>还原</w:t>
      </w:r>
      <w:r w:rsidR="00422A47" w:rsidRPr="009A5AE4">
        <w:rPr>
          <w:rFonts w:hint="eastAsia"/>
        </w:rPr>
        <w:t>智能手机钥匙</w:t>
      </w:r>
      <w:r w:rsidR="00A10A89" w:rsidRPr="009A5AE4">
        <w:rPr>
          <w:rFonts w:hint="eastAsia"/>
        </w:rPr>
        <w:t xml:space="preserve"> </w:t>
      </w:r>
      <w:r w:rsidR="00565007" w:rsidRPr="009A5AE4">
        <w:rPr>
          <w:rFonts w:hint="eastAsia"/>
        </w:rPr>
        <w:t>确认弹窗</w:t>
      </w:r>
      <w:r w:rsidR="00A729F9" w:rsidRPr="009A5AE4">
        <w:t>—</w:t>
      </w:r>
      <w:r w:rsidR="00B5483A" w:rsidRPr="009A5AE4">
        <w:rPr>
          <w:rFonts w:hint="eastAsia"/>
        </w:rPr>
        <w:t>取消授权</w:t>
      </w:r>
      <w:r w:rsidR="00A10A89" w:rsidRPr="009A5AE4">
        <w:rPr>
          <w:rFonts w:hint="eastAsia"/>
        </w:rPr>
        <w:t>，</w:t>
      </w:r>
      <w:r w:rsidR="001A753D" w:rsidRPr="009A5AE4">
        <w:rPr>
          <w:rFonts w:hint="eastAsia"/>
        </w:rPr>
        <w:t>PaaK已</w:t>
      </w:r>
      <w:r w:rsidR="005D21CC">
        <w:rPr>
          <w:rFonts w:hint="eastAsia"/>
        </w:rPr>
        <w:t>配置</w:t>
      </w:r>
      <w:r w:rsidR="001A753D" w:rsidRPr="00FE346A">
        <w:rPr>
          <w:rFonts w:hint="eastAsia"/>
          <w:sz w:val="13"/>
          <w:szCs w:val="13"/>
        </w:rPr>
        <w:t>「CX483林肯」「U611林肯」</w:t>
      </w:r>
      <w:bookmarkEnd w:id="25"/>
    </w:p>
    <w:p w:rsidR="00B5483A" w:rsidRPr="009A5AE4" w:rsidRDefault="00B5483A" w:rsidP="004A44A2">
      <w:pPr>
        <w:spacing w:beforeLines="10" w:before="31" w:afterLines="10" w:after="31"/>
        <w:jc w:val="center"/>
        <w:rPr>
          <w:rFonts w:ascii="微软雅黑" w:eastAsia="微软雅黑" w:hAnsi="微软雅黑"/>
          <w:sz w:val="16"/>
        </w:rPr>
      </w:pPr>
      <w:r w:rsidRPr="009A5AE4">
        <w:rPr>
          <w:rFonts w:ascii="微软雅黑" w:eastAsia="微软雅黑" w:hAnsi="微软雅黑"/>
          <w:noProof/>
          <w:sz w:val="16"/>
        </w:rPr>
        <w:drawing>
          <wp:inline distT="0" distB="0" distL="0" distR="0" wp14:anchorId="5A4C4A06" wp14:editId="3BC0BD98">
            <wp:extent cx="6237628" cy="350866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_主页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7628" cy="350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83A" w:rsidRPr="009A5AE4" w:rsidRDefault="00B5483A" w:rsidP="004A44A2">
      <w:pPr>
        <w:spacing w:beforeLines="10" w:before="31" w:afterLines="10" w:after="31"/>
        <w:jc w:val="center"/>
        <w:rPr>
          <w:rFonts w:ascii="微软雅黑" w:eastAsia="微软雅黑" w:hAnsi="微软雅黑"/>
          <w:sz w:val="16"/>
        </w:rPr>
      </w:pPr>
      <w:r w:rsidRPr="009A5AE4">
        <w:rPr>
          <w:rFonts w:ascii="微软雅黑" w:eastAsia="微软雅黑" w:hAnsi="微软雅黑" w:hint="eastAsia"/>
          <w:sz w:val="16"/>
        </w:rPr>
        <w:t>示意图</w:t>
      </w:r>
    </w:p>
    <w:p w:rsidR="00B5483A" w:rsidRPr="00DA7F37" w:rsidRDefault="00B5483A" w:rsidP="00A33C65">
      <w:pPr>
        <w:pStyle w:val="7"/>
      </w:pPr>
      <w:r w:rsidRPr="00DA7F37">
        <w:rPr>
          <w:rFonts w:hint="eastAsia"/>
        </w:rPr>
        <w:t>当PaaK功能已</w:t>
      </w:r>
      <w:r w:rsidR="005D21CC">
        <w:rPr>
          <w:rFonts w:hint="eastAsia"/>
        </w:rPr>
        <w:t>配置</w:t>
      </w:r>
      <w:r w:rsidRPr="00DA7F37">
        <w:rPr>
          <w:rFonts w:hint="eastAsia"/>
        </w:rPr>
        <w:t>时，用户从系统复位</w:t>
      </w:r>
      <w:r w:rsidR="00144962" w:rsidRPr="00DA7F37">
        <w:rPr>
          <w:rFonts w:hint="eastAsia"/>
        </w:rPr>
        <w:t xml:space="preserve"> </w:t>
      </w:r>
      <w:r w:rsidR="00565007" w:rsidRPr="00DA7F37">
        <w:rPr>
          <w:rFonts w:hint="eastAsia"/>
        </w:rPr>
        <w:t>确认页</w:t>
      </w:r>
      <w:r w:rsidRPr="00DA7F37">
        <w:rPr>
          <w:rFonts w:hint="eastAsia"/>
          <w:b/>
        </w:rPr>
        <w:t>点击</w:t>
      </w:r>
      <w:r w:rsidR="00565007" w:rsidRPr="00DA7F37">
        <w:rPr>
          <w:rFonts w:hint="eastAsia"/>
        </w:rPr>
        <w:t>继续</w:t>
      </w:r>
      <w:r w:rsidRPr="00DA7F37">
        <w:rPr>
          <w:rFonts w:hint="eastAsia"/>
        </w:rPr>
        <w:t>，显示该弹窗。</w:t>
      </w:r>
    </w:p>
    <w:p w:rsidR="00144962" w:rsidRPr="00DA7F37" w:rsidRDefault="00144962" w:rsidP="00A33C65">
      <w:pPr>
        <w:pStyle w:val="7"/>
      </w:pPr>
      <w:r w:rsidRPr="00DA7F37">
        <w:rPr>
          <w:rFonts w:hint="eastAsia"/>
        </w:rPr>
        <w:t>适用车型情况：已</w:t>
      </w:r>
      <w:r w:rsidR="005D21CC">
        <w:rPr>
          <w:rFonts w:hint="eastAsia"/>
        </w:rPr>
        <w:t>配置</w:t>
      </w:r>
      <w:r w:rsidRPr="00DA7F37">
        <w:rPr>
          <w:rFonts w:hint="eastAsia"/>
        </w:rPr>
        <w:t>PaaK的</w:t>
      </w:r>
      <w:r w:rsidR="001A753D" w:rsidRPr="00FE346A">
        <w:rPr>
          <w:rFonts w:hint="eastAsia"/>
          <w:sz w:val="13"/>
          <w:szCs w:val="13"/>
        </w:rPr>
        <w:t>「CX483林肯」「U611林肯」</w:t>
      </w:r>
      <w:r w:rsidRPr="00DA7F37">
        <w:rPr>
          <w:rFonts w:hint="eastAsia"/>
        </w:rPr>
        <w:t>。</w:t>
      </w:r>
    </w:p>
    <w:p w:rsidR="00144962" w:rsidRDefault="0011322C" w:rsidP="00A33C65">
      <w:pPr>
        <w:pStyle w:val="7"/>
      </w:pPr>
      <w:r w:rsidRPr="00DA7F37">
        <w:rPr>
          <w:rFonts w:hint="eastAsia"/>
          <w:b/>
        </w:rPr>
        <w:t>点击继续</w:t>
      </w:r>
      <w:r w:rsidR="00B5483A" w:rsidRPr="00DA7F37">
        <w:rPr>
          <w:rFonts w:hint="eastAsia"/>
        </w:rPr>
        <w:t>，</w:t>
      </w:r>
      <w:r w:rsidR="003B17BA" w:rsidRPr="00DA7F37">
        <w:rPr>
          <w:rFonts w:hint="eastAsia"/>
        </w:rPr>
        <w:t>IVI向车机</w:t>
      </w:r>
      <w:r w:rsidR="001320C3" w:rsidRPr="00DA7F37">
        <w:rPr>
          <w:rFonts w:hint="eastAsia"/>
          <w:b/>
        </w:rPr>
        <w:t>发送</w:t>
      </w:r>
      <w:r w:rsidR="003B17BA" w:rsidRPr="00DA7F37">
        <w:rPr>
          <w:rFonts w:hint="eastAsia"/>
        </w:rPr>
        <w:t>系统复位请求、</w:t>
      </w:r>
      <w:r w:rsidR="00297635" w:rsidRPr="00DA7F37">
        <w:rPr>
          <w:rFonts w:hint="eastAsia"/>
        </w:rPr>
        <w:t>进入系统复位中 页</w:t>
      </w:r>
      <w:r w:rsidR="00B5483A" w:rsidRPr="00DA7F37">
        <w:rPr>
          <w:rFonts w:hint="eastAsia"/>
        </w:rPr>
        <w:t>。</w:t>
      </w:r>
    </w:p>
    <w:p w:rsidR="009E61F6" w:rsidRPr="009E61F6" w:rsidRDefault="009E61F6" w:rsidP="009E61F6">
      <w:r>
        <w:br w:type="page"/>
      </w:r>
    </w:p>
    <w:p w:rsidR="005C33C2" w:rsidRPr="009A5AE4" w:rsidRDefault="00BC0FEF" w:rsidP="005C33C2">
      <w:pPr>
        <w:pStyle w:val="3"/>
      </w:pPr>
      <w:bookmarkStart w:id="26" w:name="_Toc7354805"/>
      <w:r w:rsidRPr="009A5AE4">
        <w:rPr>
          <w:rFonts w:hint="eastAsia"/>
        </w:rPr>
        <w:lastRenderedPageBreak/>
        <w:t>【5】</w:t>
      </w:r>
      <w:r w:rsidR="00806AD3" w:rsidRPr="009A5AE4">
        <w:rPr>
          <w:rFonts w:hint="eastAsia"/>
        </w:rPr>
        <w:t>系统复位</w:t>
      </w:r>
      <w:r w:rsidR="00CA454C" w:rsidRPr="009A5AE4">
        <w:rPr>
          <w:rFonts w:hint="eastAsia"/>
        </w:rPr>
        <w:t>中 页</w:t>
      </w:r>
      <w:r w:rsidR="001A753D" w:rsidRPr="00FE346A">
        <w:rPr>
          <w:rFonts w:hint="eastAsia"/>
          <w:sz w:val="13"/>
          <w:szCs w:val="13"/>
        </w:rPr>
        <w:t>「All」</w:t>
      </w:r>
      <w:bookmarkEnd w:id="26"/>
    </w:p>
    <w:p w:rsidR="00AB668E" w:rsidRPr="009A5AE4" w:rsidRDefault="00AB668E" w:rsidP="00AB668E">
      <w:pPr>
        <w:pStyle w:val="af7"/>
      </w:pPr>
      <w:r w:rsidRPr="009A5AE4">
        <w:drawing>
          <wp:inline distT="0" distB="0" distL="0" distR="0" wp14:anchorId="040B4678" wp14:editId="3F9B1EF1">
            <wp:extent cx="6645765" cy="373824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_主页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765" cy="373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8E" w:rsidRPr="009A5AE4" w:rsidRDefault="00AB668E" w:rsidP="00AB668E">
      <w:pPr>
        <w:pStyle w:val="af7"/>
      </w:pPr>
      <w:r w:rsidRPr="009A5AE4">
        <w:rPr>
          <w:rFonts w:hint="eastAsia"/>
        </w:rPr>
        <w:t>示意图</w:t>
      </w:r>
    </w:p>
    <w:p w:rsidR="005C33C2" w:rsidRPr="00DA7F37" w:rsidRDefault="005C33C2" w:rsidP="00A33C65">
      <w:pPr>
        <w:pStyle w:val="7"/>
      </w:pPr>
      <w:r w:rsidRPr="00DA7F37">
        <w:rPr>
          <w:rFonts w:hint="eastAsia"/>
        </w:rPr>
        <w:t>在此页面显示系统复位进度。</w:t>
      </w:r>
    </w:p>
    <w:p w:rsidR="005D2945" w:rsidRPr="005D21CC" w:rsidRDefault="00A85A4F" w:rsidP="00927F68">
      <w:pPr>
        <w:pStyle w:val="5"/>
        <w:rPr>
          <w:strike/>
          <w:color w:val="D9D9D9" w:themeColor="background1" w:themeShade="D9"/>
        </w:rPr>
      </w:pPr>
      <w:bookmarkStart w:id="27" w:name="_Toc7354806"/>
      <w:r w:rsidRPr="005D21CC">
        <w:rPr>
          <w:rFonts w:hint="eastAsia"/>
          <w:strike/>
          <w:color w:val="D9D9D9" w:themeColor="background1" w:themeShade="D9"/>
        </w:rPr>
        <w:t>林肯互联复位</w:t>
      </w:r>
      <w:r w:rsidRPr="005D21CC">
        <w:rPr>
          <w:rFonts w:hint="eastAsia"/>
          <w:strike/>
          <w:color w:val="D9D9D9" w:themeColor="background1" w:themeShade="D9"/>
          <w:sz w:val="13"/>
          <w:szCs w:val="13"/>
        </w:rPr>
        <w:t>「CX483林肯」「U611林肯」</w:t>
      </w:r>
      <w:bookmarkEnd w:id="27"/>
    </w:p>
    <w:p w:rsidR="00BE4BB1" w:rsidRPr="005D21CC" w:rsidRDefault="00BE4BB1" w:rsidP="00A33C65">
      <w:pPr>
        <w:pStyle w:val="7"/>
        <w:rPr>
          <w:b/>
          <w:strike/>
          <w:color w:val="D9D9D9" w:themeColor="background1" w:themeShade="D9"/>
        </w:rPr>
      </w:pPr>
      <w:r w:rsidRPr="005D21CC">
        <w:rPr>
          <w:rFonts w:hint="eastAsia"/>
          <w:b/>
          <w:strike/>
          <w:color w:val="D9D9D9" w:themeColor="background1" w:themeShade="D9"/>
        </w:rPr>
        <w:t>对电动汽车</w:t>
      </w:r>
      <w:r w:rsidRPr="005D21CC">
        <w:rPr>
          <w:rFonts w:hint="eastAsia"/>
          <w:b/>
          <w:strike/>
          <w:color w:val="D9D9D9" w:themeColor="background1" w:themeShade="D9"/>
          <w:sz w:val="13"/>
          <w:szCs w:val="13"/>
        </w:rPr>
        <w:t>「U611林肯」</w:t>
      </w:r>
      <w:r w:rsidRPr="005D21CC">
        <w:rPr>
          <w:rFonts w:hint="eastAsia"/>
          <w:b/>
          <w:strike/>
          <w:color w:val="D9D9D9" w:themeColor="background1" w:themeShade="D9"/>
        </w:rPr>
        <w:t>，{品牌}互联复位</w:t>
      </w:r>
      <w:r w:rsidR="00565007" w:rsidRPr="005D21CC">
        <w:rPr>
          <w:rFonts w:hint="eastAsia"/>
          <w:b/>
          <w:strike/>
          <w:color w:val="D9D9D9" w:themeColor="background1" w:themeShade="D9"/>
        </w:rPr>
        <w:t>确认页</w:t>
      </w:r>
      <w:r w:rsidRPr="005D21CC">
        <w:rPr>
          <w:rFonts w:hint="eastAsia"/>
          <w:b/>
          <w:strike/>
          <w:color w:val="D9D9D9" w:themeColor="background1" w:themeShade="D9"/>
        </w:rPr>
        <w:t>将增加文字</w:t>
      </w:r>
      <w:r w:rsidR="000F38FF" w:rsidRPr="005D21CC">
        <w:rPr>
          <w:rFonts w:hint="eastAsia"/>
          <w:b/>
          <w:strike/>
          <w:color w:val="D9D9D9" w:themeColor="background1" w:themeShade="D9"/>
        </w:rPr>
        <w:t>——</w:t>
      </w:r>
      <w:r w:rsidR="001320C3" w:rsidRPr="005D21CC">
        <w:rPr>
          <w:rFonts w:hint="eastAsia"/>
          <w:b/>
          <w:strike/>
          <w:color w:val="D9D9D9" w:themeColor="background1" w:themeShade="D9"/>
        </w:rPr>
        <w:t>提示电动汽车设置将被擦除</w:t>
      </w:r>
      <w:r w:rsidRPr="005D21CC">
        <w:rPr>
          <w:rFonts w:hint="eastAsia"/>
          <w:b/>
          <w:strike/>
          <w:color w:val="D9D9D9" w:themeColor="background1" w:themeShade="D9"/>
        </w:rPr>
        <w:t>。</w:t>
      </w:r>
    </w:p>
    <w:p w:rsidR="00C72539" w:rsidRPr="005D21CC" w:rsidRDefault="00436B7E" w:rsidP="001A753D">
      <w:pPr>
        <w:pStyle w:val="3"/>
        <w:rPr>
          <w:strike/>
          <w:color w:val="D9D9D9" w:themeColor="background1" w:themeShade="D9"/>
        </w:rPr>
      </w:pPr>
      <w:bookmarkStart w:id="28" w:name="_Toc7354807"/>
      <w:r w:rsidRPr="005D21CC">
        <w:rPr>
          <w:rFonts w:hint="eastAsia"/>
          <w:strike/>
          <w:color w:val="D9D9D9" w:themeColor="background1" w:themeShade="D9"/>
        </w:rPr>
        <w:t>【6】</w:t>
      </w:r>
      <w:r w:rsidR="001A753D" w:rsidRPr="005D21CC">
        <w:rPr>
          <w:rFonts w:hint="eastAsia"/>
          <w:strike/>
          <w:color w:val="D9D9D9" w:themeColor="background1" w:themeShade="D9"/>
        </w:rPr>
        <w:t>林肯互联</w:t>
      </w:r>
      <w:r w:rsidR="00C72539" w:rsidRPr="005D21CC">
        <w:rPr>
          <w:rFonts w:hint="eastAsia"/>
          <w:strike/>
          <w:color w:val="D9D9D9" w:themeColor="background1" w:themeShade="D9"/>
        </w:rPr>
        <w:t>复位</w:t>
      </w:r>
      <w:r w:rsidR="00565007" w:rsidRPr="005D21CC">
        <w:rPr>
          <w:rFonts w:hint="eastAsia"/>
          <w:strike/>
          <w:color w:val="D9D9D9" w:themeColor="background1" w:themeShade="D9"/>
        </w:rPr>
        <w:t>确认页</w:t>
      </w:r>
      <w:r w:rsidR="001A753D" w:rsidRPr="005D21CC">
        <w:rPr>
          <w:strike/>
          <w:color w:val="D9D9D9" w:themeColor="background1" w:themeShade="D9"/>
        </w:rPr>
        <w:t>—</w:t>
      </w:r>
      <w:r w:rsidR="001A753D" w:rsidRPr="005D21CC">
        <w:rPr>
          <w:rFonts w:hint="eastAsia"/>
          <w:strike/>
          <w:color w:val="D9D9D9" w:themeColor="background1" w:themeShade="D9"/>
        </w:rPr>
        <w:t>PaaK未</w:t>
      </w:r>
      <w:r w:rsidR="005D21CC" w:rsidRPr="005D21CC">
        <w:rPr>
          <w:rFonts w:hint="eastAsia"/>
          <w:strike/>
          <w:color w:val="D9D9D9" w:themeColor="background1" w:themeShade="D9"/>
        </w:rPr>
        <w:t>配置</w:t>
      </w:r>
      <w:r w:rsidR="001A753D" w:rsidRPr="005D21CC">
        <w:rPr>
          <w:strike/>
          <w:color w:val="D9D9D9" w:themeColor="background1" w:themeShade="D9"/>
        </w:rPr>
        <w:tab/>
      </w:r>
      <w:r w:rsidR="001A753D" w:rsidRPr="005D21CC">
        <w:rPr>
          <w:rFonts w:hint="eastAsia"/>
          <w:strike/>
          <w:color w:val="D9D9D9" w:themeColor="background1" w:themeShade="D9"/>
          <w:sz w:val="13"/>
          <w:szCs w:val="13"/>
        </w:rPr>
        <w:t>「CX483林肯」「U611林肯」</w:t>
      </w:r>
      <w:bookmarkEnd w:id="28"/>
    </w:p>
    <w:p w:rsidR="00AB668E" w:rsidRPr="005D21CC" w:rsidRDefault="00AB668E" w:rsidP="00AB668E">
      <w:pPr>
        <w:pStyle w:val="af7"/>
        <w:rPr>
          <w:strike/>
          <w:color w:val="D9D9D9" w:themeColor="background1" w:themeShade="D9"/>
        </w:rPr>
      </w:pPr>
      <w:r w:rsidRPr="005D21CC">
        <w:rPr>
          <w:strike/>
          <w:color w:val="D9D9D9" w:themeColor="background1" w:themeShade="D9"/>
        </w:rPr>
        <w:lastRenderedPageBreak/>
        <w:drawing>
          <wp:inline distT="0" distB="0" distL="0" distR="0" wp14:anchorId="040B4678" wp14:editId="3F9B1EF1">
            <wp:extent cx="6645763" cy="373824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_主页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763" cy="373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8E" w:rsidRPr="005D21CC" w:rsidRDefault="0011322C" w:rsidP="00AB668E">
      <w:pPr>
        <w:pStyle w:val="af7"/>
        <w:rPr>
          <w:strike/>
          <w:color w:val="D9D9D9" w:themeColor="background1" w:themeShade="D9"/>
        </w:rPr>
      </w:pPr>
      <w:r w:rsidRPr="005D21CC">
        <w:rPr>
          <w:rFonts w:hint="eastAsia"/>
          <w:strike/>
          <w:color w:val="D9D9D9" w:themeColor="background1" w:themeShade="D9"/>
        </w:rPr>
        <w:t>【6】</w:t>
      </w:r>
      <w:r w:rsidR="00AB668E" w:rsidRPr="005D21CC">
        <w:rPr>
          <w:rFonts w:hint="eastAsia"/>
          <w:strike/>
          <w:color w:val="D9D9D9" w:themeColor="background1" w:themeShade="D9"/>
        </w:rPr>
        <w:t>示意图</w:t>
      </w:r>
      <w:r w:rsidR="00D64B4F" w:rsidRPr="005D21CC">
        <w:rPr>
          <w:rFonts w:hint="eastAsia"/>
          <w:strike/>
          <w:color w:val="D9D9D9" w:themeColor="background1" w:themeShade="D9"/>
        </w:rPr>
        <w:t>-没有橙色部分文字</w:t>
      </w:r>
      <w:r w:rsidRPr="005D21CC">
        <w:rPr>
          <w:rFonts w:hint="eastAsia"/>
          <w:strike/>
          <w:color w:val="D9D9D9" w:themeColor="background1" w:themeShade="D9"/>
        </w:rPr>
        <w:t>【6.</w:t>
      </w:r>
      <w:r w:rsidRPr="005D21CC">
        <w:rPr>
          <w:strike/>
          <w:color w:val="D9D9D9" w:themeColor="background1" w:themeShade="D9"/>
        </w:rPr>
        <w:t>1</w:t>
      </w:r>
      <w:r w:rsidRPr="005D21CC">
        <w:rPr>
          <w:rFonts w:hint="eastAsia"/>
          <w:strike/>
          <w:color w:val="D9D9D9" w:themeColor="background1" w:themeShade="D9"/>
        </w:rPr>
        <w:t>】示意图</w:t>
      </w:r>
      <w:r w:rsidR="00D64B4F" w:rsidRPr="005D21CC">
        <w:rPr>
          <w:rFonts w:hint="eastAsia"/>
          <w:strike/>
          <w:color w:val="D9D9D9" w:themeColor="background1" w:themeShade="D9"/>
        </w:rPr>
        <w:t>-</w:t>
      </w:r>
      <w:r w:rsidRPr="005D21CC">
        <w:rPr>
          <w:rFonts w:hint="eastAsia"/>
          <w:strike/>
          <w:color w:val="D9D9D9" w:themeColor="background1" w:themeShade="D9"/>
        </w:rPr>
        <w:t>增加橙色部分文字</w:t>
      </w:r>
    </w:p>
    <w:p w:rsidR="00F616B3" w:rsidRPr="005D21CC" w:rsidRDefault="00F616B3" w:rsidP="00A33C65">
      <w:pPr>
        <w:pStyle w:val="7"/>
        <w:rPr>
          <w:strike/>
          <w:color w:val="D9D9D9" w:themeColor="background1" w:themeShade="D9"/>
        </w:rPr>
      </w:pPr>
      <w:r w:rsidRPr="005D21CC">
        <w:rPr>
          <w:rFonts w:hint="eastAsia"/>
          <w:strike/>
          <w:color w:val="D9D9D9" w:themeColor="background1" w:themeShade="D9"/>
        </w:rPr>
        <w:t>当用户</w:t>
      </w:r>
      <w:r w:rsidRPr="005D21CC">
        <w:rPr>
          <w:rFonts w:hint="eastAsia"/>
          <w:b/>
          <w:strike/>
          <w:color w:val="D9D9D9" w:themeColor="background1" w:themeShade="D9"/>
        </w:rPr>
        <w:t>点击</w:t>
      </w:r>
      <w:r w:rsidRPr="005D21CC">
        <w:rPr>
          <w:rFonts w:hint="eastAsia"/>
          <w:strike/>
          <w:color w:val="D9D9D9" w:themeColor="background1" w:themeShade="D9"/>
        </w:rPr>
        <w:t>林肯互联复位后检测到系统未更新、</w:t>
      </w:r>
      <w:r w:rsidRPr="005D21CC">
        <w:rPr>
          <w:rFonts w:hint="eastAsia"/>
          <w:b/>
          <w:strike/>
          <w:color w:val="D9D9D9" w:themeColor="background1" w:themeShade="D9"/>
        </w:rPr>
        <w:t>或</w:t>
      </w:r>
      <w:r w:rsidRPr="005D21CC">
        <w:rPr>
          <w:rFonts w:hint="eastAsia"/>
          <w:strike/>
          <w:color w:val="D9D9D9" w:themeColor="background1" w:themeShade="D9"/>
        </w:rPr>
        <w:t>用户从</w:t>
      </w:r>
      <w:r w:rsidR="00014A8A" w:rsidRPr="005D21CC">
        <w:rPr>
          <w:rFonts w:hint="eastAsia"/>
          <w:strike/>
          <w:color w:val="D9D9D9" w:themeColor="background1" w:themeShade="D9"/>
        </w:rPr>
        <w:t>固件升级</w:t>
      </w:r>
      <w:r w:rsidRPr="005D21CC">
        <w:rPr>
          <w:rFonts w:hint="eastAsia"/>
          <w:strike/>
          <w:color w:val="D9D9D9" w:themeColor="background1" w:themeShade="D9"/>
        </w:rPr>
        <w:t>中</w:t>
      </w:r>
      <w:r w:rsidR="00565007" w:rsidRPr="005D21CC">
        <w:rPr>
          <w:rFonts w:hint="eastAsia"/>
          <w:strike/>
          <w:color w:val="D9D9D9" w:themeColor="background1" w:themeShade="D9"/>
        </w:rPr>
        <w:t>确认弹窗</w:t>
      </w:r>
      <w:r w:rsidR="0011322C" w:rsidRPr="005D21CC">
        <w:rPr>
          <w:rFonts w:hint="eastAsia"/>
          <w:b/>
          <w:strike/>
          <w:color w:val="D9D9D9" w:themeColor="background1" w:themeShade="D9"/>
        </w:rPr>
        <w:t>点击继续</w:t>
      </w:r>
      <w:r w:rsidRPr="005D21CC">
        <w:rPr>
          <w:rFonts w:hint="eastAsia"/>
          <w:strike/>
          <w:color w:val="D9D9D9" w:themeColor="background1" w:themeShade="D9"/>
        </w:rPr>
        <w:t>后，IVI向车机请求到PaaK未</w:t>
      </w:r>
      <w:r w:rsidR="005D21CC" w:rsidRPr="005D21CC">
        <w:rPr>
          <w:rFonts w:hint="eastAsia"/>
          <w:strike/>
          <w:color w:val="D9D9D9" w:themeColor="background1" w:themeShade="D9"/>
        </w:rPr>
        <w:t>配置</w:t>
      </w:r>
      <w:r w:rsidRPr="005D21CC">
        <w:rPr>
          <w:rFonts w:hint="eastAsia"/>
          <w:strike/>
          <w:color w:val="D9D9D9" w:themeColor="background1" w:themeShade="D9"/>
        </w:rPr>
        <w:t>（PaaK已配备但未</w:t>
      </w:r>
      <w:r w:rsidR="005D21CC" w:rsidRPr="005D21CC">
        <w:rPr>
          <w:rFonts w:hint="eastAsia"/>
          <w:strike/>
          <w:color w:val="D9D9D9" w:themeColor="background1" w:themeShade="D9"/>
        </w:rPr>
        <w:t>配置</w:t>
      </w:r>
      <w:r w:rsidRPr="005D21CC">
        <w:rPr>
          <w:rFonts w:hint="eastAsia"/>
          <w:b/>
          <w:strike/>
          <w:color w:val="D9D9D9" w:themeColor="background1" w:themeShade="D9"/>
        </w:rPr>
        <w:t>或</w:t>
      </w:r>
      <w:r w:rsidRPr="005D21CC">
        <w:rPr>
          <w:rFonts w:hint="eastAsia"/>
          <w:strike/>
          <w:color w:val="D9D9D9" w:themeColor="background1" w:themeShade="D9"/>
        </w:rPr>
        <w:t>未配备），显示该页。</w:t>
      </w:r>
    </w:p>
    <w:p w:rsidR="00F616B3" w:rsidRPr="005D21CC" w:rsidRDefault="00F616B3" w:rsidP="00A33C65">
      <w:pPr>
        <w:pStyle w:val="7"/>
        <w:rPr>
          <w:strike/>
          <w:color w:val="D9D9D9" w:themeColor="background1" w:themeShade="D9"/>
        </w:rPr>
      </w:pPr>
      <w:r w:rsidRPr="005D21CC">
        <w:rPr>
          <w:rFonts w:hint="eastAsia"/>
          <w:strike/>
          <w:color w:val="D9D9D9" w:themeColor="background1" w:themeShade="D9"/>
        </w:rPr>
        <w:t>适用车型情况：未</w:t>
      </w:r>
      <w:r w:rsidR="005D21CC" w:rsidRPr="005D21CC">
        <w:rPr>
          <w:rFonts w:hint="eastAsia"/>
          <w:strike/>
          <w:color w:val="D9D9D9" w:themeColor="background1" w:themeShade="D9"/>
        </w:rPr>
        <w:t>配置</w:t>
      </w:r>
      <w:r w:rsidRPr="005D21CC">
        <w:rPr>
          <w:rFonts w:hint="eastAsia"/>
          <w:strike/>
          <w:color w:val="D9D9D9" w:themeColor="background1" w:themeShade="D9"/>
        </w:rPr>
        <w:t>PaaK的</w:t>
      </w:r>
      <w:r w:rsidRPr="005D21CC">
        <w:rPr>
          <w:rFonts w:hint="eastAsia"/>
          <w:strike/>
          <w:color w:val="D9D9D9" w:themeColor="background1" w:themeShade="D9"/>
          <w:sz w:val="13"/>
          <w:szCs w:val="13"/>
        </w:rPr>
        <w:t>「CX483林肯」「U611林肯」</w:t>
      </w:r>
      <w:r w:rsidRPr="005D21CC">
        <w:rPr>
          <w:rFonts w:hint="eastAsia"/>
          <w:strike/>
          <w:color w:val="D9D9D9" w:themeColor="background1" w:themeShade="D9"/>
        </w:rPr>
        <w:t>。</w:t>
      </w:r>
    </w:p>
    <w:p w:rsidR="00F616B3" w:rsidRPr="005D21CC" w:rsidRDefault="00F616B3" w:rsidP="00A33C65">
      <w:pPr>
        <w:pStyle w:val="7"/>
        <w:rPr>
          <w:strike/>
          <w:color w:val="D9D9D9" w:themeColor="background1" w:themeShade="D9"/>
        </w:rPr>
      </w:pPr>
      <w:r w:rsidRPr="005D21CC">
        <w:rPr>
          <w:rFonts w:hint="eastAsia"/>
          <w:b/>
          <w:strike/>
          <w:color w:val="D9D9D9" w:themeColor="background1" w:themeShade="D9"/>
        </w:rPr>
        <w:t>点击</w:t>
      </w:r>
      <w:r w:rsidR="00565007" w:rsidRPr="005D21CC">
        <w:rPr>
          <w:rFonts w:hint="eastAsia"/>
          <w:strike/>
          <w:color w:val="D9D9D9" w:themeColor="background1" w:themeShade="D9"/>
        </w:rPr>
        <w:t>继续</w:t>
      </w:r>
      <w:r w:rsidRPr="005D21CC">
        <w:rPr>
          <w:rFonts w:hint="eastAsia"/>
          <w:strike/>
          <w:color w:val="D9D9D9" w:themeColor="background1" w:themeShade="D9"/>
        </w:rPr>
        <w:t>，IVI显示林肯互联复位中 页。</w:t>
      </w:r>
    </w:p>
    <w:p w:rsidR="00927F68" w:rsidRPr="005D21CC" w:rsidRDefault="0011322C" w:rsidP="005D2945">
      <w:pPr>
        <w:pStyle w:val="3"/>
        <w:rPr>
          <w:strike/>
          <w:color w:val="D9D9D9" w:themeColor="background1" w:themeShade="D9"/>
        </w:rPr>
      </w:pPr>
      <w:bookmarkStart w:id="29" w:name="_Toc7354808"/>
      <w:r w:rsidRPr="005D21CC">
        <w:rPr>
          <w:rFonts w:hint="eastAsia"/>
          <w:strike/>
          <w:color w:val="D9D9D9" w:themeColor="background1" w:themeShade="D9"/>
        </w:rPr>
        <w:t>【7】</w:t>
      </w:r>
      <w:r w:rsidR="001A753D" w:rsidRPr="005D21CC">
        <w:rPr>
          <w:rFonts w:hint="eastAsia"/>
          <w:strike/>
          <w:color w:val="D9D9D9" w:themeColor="background1" w:themeShade="D9"/>
        </w:rPr>
        <w:t>林肯互联复位</w:t>
      </w:r>
      <w:r w:rsidR="00565007" w:rsidRPr="005D21CC">
        <w:rPr>
          <w:rFonts w:hint="eastAsia"/>
          <w:strike/>
          <w:color w:val="D9D9D9" w:themeColor="background1" w:themeShade="D9"/>
        </w:rPr>
        <w:t>确认页</w:t>
      </w:r>
      <w:r w:rsidR="001A753D" w:rsidRPr="005D21CC">
        <w:rPr>
          <w:strike/>
          <w:color w:val="D9D9D9" w:themeColor="background1" w:themeShade="D9"/>
        </w:rPr>
        <w:t>—</w:t>
      </w:r>
      <w:r w:rsidR="00927F68" w:rsidRPr="005D21CC">
        <w:rPr>
          <w:rFonts w:hint="eastAsia"/>
          <w:strike/>
          <w:color w:val="D9D9D9" w:themeColor="background1" w:themeShade="D9"/>
        </w:rPr>
        <w:t>PaaK已</w:t>
      </w:r>
      <w:r w:rsidR="005D21CC" w:rsidRPr="005D21CC">
        <w:rPr>
          <w:rFonts w:hint="eastAsia"/>
          <w:strike/>
          <w:color w:val="D9D9D9" w:themeColor="background1" w:themeShade="D9"/>
        </w:rPr>
        <w:t>配置</w:t>
      </w:r>
      <w:r w:rsidR="001A753D" w:rsidRPr="005D21CC">
        <w:rPr>
          <w:strike/>
          <w:color w:val="D9D9D9" w:themeColor="background1" w:themeShade="D9"/>
        </w:rPr>
        <w:tab/>
      </w:r>
      <w:r w:rsidR="001A753D" w:rsidRPr="005D21CC">
        <w:rPr>
          <w:rFonts w:hint="eastAsia"/>
          <w:strike/>
          <w:color w:val="D9D9D9" w:themeColor="background1" w:themeShade="D9"/>
          <w:sz w:val="13"/>
          <w:szCs w:val="13"/>
        </w:rPr>
        <w:t>「CX483林肯」「U611林肯」</w:t>
      </w:r>
      <w:bookmarkEnd w:id="29"/>
    </w:p>
    <w:p w:rsidR="00AB668E" w:rsidRPr="005D21CC" w:rsidRDefault="00AB668E" w:rsidP="00AB668E">
      <w:pPr>
        <w:pStyle w:val="af7"/>
        <w:rPr>
          <w:strike/>
          <w:color w:val="D9D9D9" w:themeColor="background1" w:themeShade="D9"/>
        </w:rPr>
      </w:pPr>
      <w:r w:rsidRPr="005D21CC">
        <w:rPr>
          <w:strike/>
          <w:color w:val="D9D9D9" w:themeColor="background1" w:themeShade="D9"/>
        </w:rPr>
        <w:lastRenderedPageBreak/>
        <w:drawing>
          <wp:inline distT="0" distB="0" distL="0" distR="0" wp14:anchorId="040B4678" wp14:editId="3F9B1EF1">
            <wp:extent cx="6645763" cy="373824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_主页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763" cy="373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8E" w:rsidRPr="005D21CC" w:rsidRDefault="0011322C" w:rsidP="00AB668E">
      <w:pPr>
        <w:pStyle w:val="af7"/>
        <w:rPr>
          <w:strike/>
          <w:color w:val="D9D9D9" w:themeColor="background1" w:themeShade="D9"/>
        </w:rPr>
      </w:pPr>
      <w:r w:rsidRPr="005D21CC">
        <w:rPr>
          <w:rFonts w:hint="eastAsia"/>
          <w:strike/>
          <w:color w:val="D9D9D9" w:themeColor="background1" w:themeShade="D9"/>
        </w:rPr>
        <w:t>【7】</w:t>
      </w:r>
      <w:r w:rsidR="00AB668E" w:rsidRPr="005D21CC">
        <w:rPr>
          <w:rFonts w:hint="eastAsia"/>
          <w:strike/>
          <w:color w:val="D9D9D9" w:themeColor="background1" w:themeShade="D9"/>
        </w:rPr>
        <w:t>示意图</w:t>
      </w:r>
      <w:r w:rsidR="00D64B4F" w:rsidRPr="005D21CC">
        <w:rPr>
          <w:strike/>
          <w:color w:val="D9D9D9" w:themeColor="background1" w:themeShade="D9"/>
        </w:rPr>
        <w:t>—</w:t>
      </w:r>
      <w:r w:rsidR="00D64B4F" w:rsidRPr="005D21CC">
        <w:rPr>
          <w:rFonts w:hint="eastAsia"/>
          <w:strike/>
          <w:color w:val="D9D9D9" w:themeColor="background1" w:themeShade="D9"/>
        </w:rPr>
        <w:t>没有橙色部分文字</w:t>
      </w:r>
      <w:r w:rsidRPr="005D21CC">
        <w:rPr>
          <w:rFonts w:hint="eastAsia"/>
          <w:strike/>
          <w:color w:val="D9D9D9" w:themeColor="background1" w:themeShade="D9"/>
        </w:rPr>
        <w:t>【7</w:t>
      </w:r>
      <w:r w:rsidRPr="005D21CC">
        <w:rPr>
          <w:strike/>
          <w:color w:val="D9D9D9" w:themeColor="background1" w:themeShade="D9"/>
        </w:rPr>
        <w:t>.1</w:t>
      </w:r>
      <w:r w:rsidRPr="005D21CC">
        <w:rPr>
          <w:rFonts w:hint="eastAsia"/>
          <w:strike/>
          <w:color w:val="D9D9D9" w:themeColor="background1" w:themeShade="D9"/>
        </w:rPr>
        <w:t>】示意图</w:t>
      </w:r>
      <w:r w:rsidR="00D64B4F" w:rsidRPr="005D21CC">
        <w:rPr>
          <w:rFonts w:hint="eastAsia"/>
          <w:strike/>
          <w:color w:val="D9D9D9" w:themeColor="background1" w:themeShade="D9"/>
        </w:rPr>
        <w:t>-</w:t>
      </w:r>
      <w:r w:rsidR="00D64B4F" w:rsidRPr="005D21CC">
        <w:rPr>
          <w:strike/>
          <w:color w:val="D9D9D9" w:themeColor="background1" w:themeShade="D9"/>
        </w:rPr>
        <w:t>-</w:t>
      </w:r>
      <w:r w:rsidRPr="005D21CC">
        <w:rPr>
          <w:rFonts w:hint="eastAsia"/>
          <w:strike/>
          <w:color w:val="D9D9D9" w:themeColor="background1" w:themeShade="D9"/>
        </w:rPr>
        <w:t>增加橙色部分文字</w:t>
      </w:r>
    </w:p>
    <w:p w:rsidR="00F616B3" w:rsidRPr="005D21CC" w:rsidRDefault="00F616B3" w:rsidP="00A33C65">
      <w:pPr>
        <w:pStyle w:val="7"/>
        <w:rPr>
          <w:strike/>
          <w:color w:val="D9D9D9" w:themeColor="background1" w:themeShade="D9"/>
        </w:rPr>
      </w:pPr>
      <w:r w:rsidRPr="005D21CC">
        <w:rPr>
          <w:rFonts w:hint="eastAsia"/>
          <w:strike/>
          <w:color w:val="D9D9D9" w:themeColor="background1" w:themeShade="D9"/>
        </w:rPr>
        <w:t>当用户</w:t>
      </w:r>
      <w:r w:rsidRPr="005D21CC">
        <w:rPr>
          <w:rFonts w:hint="eastAsia"/>
          <w:b/>
          <w:strike/>
          <w:color w:val="D9D9D9" w:themeColor="background1" w:themeShade="D9"/>
        </w:rPr>
        <w:t>点击</w:t>
      </w:r>
      <w:r w:rsidRPr="005D21CC">
        <w:rPr>
          <w:rFonts w:hint="eastAsia"/>
          <w:strike/>
          <w:color w:val="D9D9D9" w:themeColor="background1" w:themeShade="D9"/>
        </w:rPr>
        <w:t>林肯互联复位后检测到系统未更新、</w:t>
      </w:r>
      <w:r w:rsidRPr="005D21CC">
        <w:rPr>
          <w:rFonts w:hint="eastAsia"/>
          <w:b/>
          <w:strike/>
          <w:color w:val="D9D9D9" w:themeColor="background1" w:themeShade="D9"/>
        </w:rPr>
        <w:t>或</w:t>
      </w:r>
      <w:r w:rsidRPr="005D21CC">
        <w:rPr>
          <w:rFonts w:hint="eastAsia"/>
          <w:strike/>
          <w:color w:val="D9D9D9" w:themeColor="background1" w:themeShade="D9"/>
        </w:rPr>
        <w:t>用户从</w:t>
      </w:r>
      <w:r w:rsidR="00014A8A" w:rsidRPr="005D21CC">
        <w:rPr>
          <w:rFonts w:hint="eastAsia"/>
          <w:strike/>
          <w:color w:val="D9D9D9" w:themeColor="background1" w:themeShade="D9"/>
        </w:rPr>
        <w:t>固件升级</w:t>
      </w:r>
      <w:r w:rsidRPr="005D21CC">
        <w:rPr>
          <w:rFonts w:hint="eastAsia"/>
          <w:strike/>
          <w:color w:val="D9D9D9" w:themeColor="background1" w:themeShade="D9"/>
        </w:rPr>
        <w:t>中</w:t>
      </w:r>
      <w:r w:rsidR="00565007" w:rsidRPr="005D21CC">
        <w:rPr>
          <w:rFonts w:hint="eastAsia"/>
          <w:strike/>
          <w:color w:val="D9D9D9" w:themeColor="background1" w:themeShade="D9"/>
        </w:rPr>
        <w:t>确认弹窗</w:t>
      </w:r>
      <w:r w:rsidR="0011322C" w:rsidRPr="005D21CC">
        <w:rPr>
          <w:rFonts w:hint="eastAsia"/>
          <w:b/>
          <w:strike/>
          <w:color w:val="D9D9D9" w:themeColor="background1" w:themeShade="D9"/>
        </w:rPr>
        <w:t>点击继续</w:t>
      </w:r>
      <w:r w:rsidRPr="005D21CC">
        <w:rPr>
          <w:rFonts w:hint="eastAsia"/>
          <w:strike/>
          <w:color w:val="D9D9D9" w:themeColor="background1" w:themeShade="D9"/>
        </w:rPr>
        <w:t>后，IVI向车机请求到PaaK已</w:t>
      </w:r>
      <w:r w:rsidR="005D21CC" w:rsidRPr="005D21CC">
        <w:rPr>
          <w:rFonts w:hint="eastAsia"/>
          <w:strike/>
          <w:color w:val="D9D9D9" w:themeColor="background1" w:themeShade="D9"/>
        </w:rPr>
        <w:t>配置</w:t>
      </w:r>
      <w:r w:rsidRPr="005D21CC">
        <w:rPr>
          <w:rFonts w:hint="eastAsia"/>
          <w:strike/>
          <w:color w:val="D9D9D9" w:themeColor="background1" w:themeShade="D9"/>
        </w:rPr>
        <w:t>，显示该页。</w:t>
      </w:r>
    </w:p>
    <w:p w:rsidR="00F616B3" w:rsidRPr="005D21CC" w:rsidRDefault="00F616B3" w:rsidP="00A33C65">
      <w:pPr>
        <w:pStyle w:val="7"/>
        <w:rPr>
          <w:strike/>
          <w:color w:val="D9D9D9" w:themeColor="background1" w:themeShade="D9"/>
        </w:rPr>
      </w:pPr>
      <w:r w:rsidRPr="005D21CC">
        <w:rPr>
          <w:rFonts w:hint="eastAsia"/>
          <w:strike/>
          <w:color w:val="D9D9D9" w:themeColor="background1" w:themeShade="D9"/>
        </w:rPr>
        <w:t>适用车型情况：已</w:t>
      </w:r>
      <w:r w:rsidR="005D21CC" w:rsidRPr="005D21CC">
        <w:rPr>
          <w:rFonts w:hint="eastAsia"/>
          <w:strike/>
          <w:color w:val="D9D9D9" w:themeColor="background1" w:themeShade="D9"/>
        </w:rPr>
        <w:t>配置</w:t>
      </w:r>
      <w:r w:rsidRPr="005D21CC">
        <w:rPr>
          <w:rFonts w:hint="eastAsia"/>
          <w:strike/>
          <w:color w:val="D9D9D9" w:themeColor="background1" w:themeShade="D9"/>
        </w:rPr>
        <w:t>PaaK的</w:t>
      </w:r>
      <w:r w:rsidRPr="005D21CC">
        <w:rPr>
          <w:rFonts w:hint="eastAsia"/>
          <w:strike/>
          <w:color w:val="D9D9D9" w:themeColor="background1" w:themeShade="D9"/>
          <w:sz w:val="13"/>
          <w:szCs w:val="13"/>
        </w:rPr>
        <w:t>「CX483林肯」「U611林肯」</w:t>
      </w:r>
      <w:r w:rsidRPr="005D21CC">
        <w:rPr>
          <w:rFonts w:hint="eastAsia"/>
          <w:strike/>
          <w:color w:val="D9D9D9" w:themeColor="background1" w:themeShade="D9"/>
        </w:rPr>
        <w:t>。</w:t>
      </w:r>
    </w:p>
    <w:p w:rsidR="00F616B3" w:rsidRPr="005D21CC" w:rsidRDefault="00F616B3" w:rsidP="00A33C65">
      <w:pPr>
        <w:pStyle w:val="7"/>
        <w:rPr>
          <w:strike/>
          <w:color w:val="D9D9D9" w:themeColor="background1" w:themeShade="D9"/>
        </w:rPr>
      </w:pPr>
      <w:r w:rsidRPr="005D21CC">
        <w:rPr>
          <w:rFonts w:hint="eastAsia"/>
          <w:b/>
          <w:strike/>
          <w:color w:val="D9D9D9" w:themeColor="background1" w:themeShade="D9"/>
        </w:rPr>
        <w:t>点击</w:t>
      </w:r>
      <w:r w:rsidRPr="005D21CC">
        <w:rPr>
          <w:rFonts w:hint="eastAsia"/>
          <w:strike/>
          <w:color w:val="D9D9D9" w:themeColor="background1" w:themeShade="D9"/>
        </w:rPr>
        <w:t>继续，显示</w:t>
      </w:r>
      <w:r w:rsidR="001320C3" w:rsidRPr="005D21CC">
        <w:rPr>
          <w:rFonts w:hint="eastAsia"/>
          <w:strike/>
          <w:color w:val="D9D9D9" w:themeColor="background1" w:themeShade="D9"/>
        </w:rPr>
        <w:t>林肯互联复位</w:t>
      </w:r>
      <w:r w:rsidRPr="005D21CC">
        <w:rPr>
          <w:rFonts w:hint="eastAsia"/>
          <w:strike/>
          <w:color w:val="D9D9D9" w:themeColor="background1" w:themeShade="D9"/>
        </w:rPr>
        <w:t>还原</w:t>
      </w:r>
      <w:r w:rsidR="00422A47" w:rsidRPr="005D21CC">
        <w:rPr>
          <w:rFonts w:hint="eastAsia"/>
          <w:strike/>
          <w:color w:val="D9D9D9" w:themeColor="background1" w:themeShade="D9"/>
        </w:rPr>
        <w:t>智能手机钥匙</w:t>
      </w:r>
      <w:r w:rsidRPr="005D21CC">
        <w:rPr>
          <w:rFonts w:hint="eastAsia"/>
          <w:strike/>
          <w:color w:val="D9D9D9" w:themeColor="background1" w:themeShade="D9"/>
        </w:rPr>
        <w:t xml:space="preserve"> </w:t>
      </w:r>
      <w:r w:rsidR="00565007" w:rsidRPr="005D21CC">
        <w:rPr>
          <w:rFonts w:hint="eastAsia"/>
          <w:strike/>
          <w:color w:val="D9D9D9" w:themeColor="background1" w:themeShade="D9"/>
        </w:rPr>
        <w:t>确认弹窗</w:t>
      </w:r>
      <w:r w:rsidRPr="005D21CC">
        <w:rPr>
          <w:strike/>
          <w:color w:val="D9D9D9" w:themeColor="background1" w:themeShade="D9"/>
        </w:rPr>
        <w:t>—</w:t>
      </w:r>
      <w:r w:rsidRPr="005D21CC">
        <w:rPr>
          <w:rFonts w:hint="eastAsia"/>
          <w:strike/>
          <w:color w:val="D9D9D9" w:themeColor="background1" w:themeShade="D9"/>
        </w:rPr>
        <w:t>取消授权。</w:t>
      </w:r>
    </w:p>
    <w:p w:rsidR="009E61F6" w:rsidRPr="005D21CC" w:rsidRDefault="009E61F6" w:rsidP="009E61F6">
      <w:pPr>
        <w:rPr>
          <w:strike/>
          <w:color w:val="D9D9D9" w:themeColor="background1" w:themeShade="D9"/>
        </w:rPr>
      </w:pPr>
      <w:r w:rsidRPr="005D21CC">
        <w:rPr>
          <w:strike/>
          <w:color w:val="D9D9D9" w:themeColor="background1" w:themeShade="D9"/>
        </w:rPr>
        <w:br w:type="page"/>
      </w:r>
    </w:p>
    <w:p w:rsidR="00AB668E" w:rsidRPr="005D21CC" w:rsidRDefault="0026583E" w:rsidP="00AB668E">
      <w:pPr>
        <w:pStyle w:val="3"/>
        <w:numPr>
          <w:ilvl w:val="3"/>
          <w:numId w:val="40"/>
        </w:numPr>
        <w:rPr>
          <w:strike/>
          <w:color w:val="D9D9D9" w:themeColor="background1" w:themeShade="D9"/>
        </w:rPr>
      </w:pPr>
      <w:bookmarkStart w:id="30" w:name="_Toc7354809"/>
      <w:r w:rsidRPr="005D21CC">
        <w:rPr>
          <w:rFonts w:hint="eastAsia"/>
          <w:strike/>
          <w:color w:val="D9D9D9" w:themeColor="background1" w:themeShade="D9"/>
        </w:rPr>
        <w:lastRenderedPageBreak/>
        <w:t>【8】</w:t>
      </w:r>
      <w:r w:rsidR="001320C3" w:rsidRPr="005D21CC">
        <w:rPr>
          <w:rFonts w:hint="eastAsia"/>
          <w:strike/>
          <w:color w:val="D9D9D9" w:themeColor="background1" w:themeShade="D9"/>
        </w:rPr>
        <w:t>林肯互联复位还原</w:t>
      </w:r>
      <w:r w:rsidR="00422A47" w:rsidRPr="005D21CC">
        <w:rPr>
          <w:rFonts w:hint="eastAsia"/>
          <w:strike/>
          <w:color w:val="D9D9D9" w:themeColor="background1" w:themeShade="D9"/>
        </w:rPr>
        <w:t>智能手机钥匙</w:t>
      </w:r>
      <w:r w:rsidR="001320C3" w:rsidRPr="005D21CC">
        <w:rPr>
          <w:rFonts w:hint="eastAsia"/>
          <w:strike/>
          <w:color w:val="D9D9D9" w:themeColor="background1" w:themeShade="D9"/>
        </w:rPr>
        <w:t xml:space="preserve"> 确认弹窗</w:t>
      </w:r>
      <w:r w:rsidR="00A729F9" w:rsidRPr="005D21CC">
        <w:rPr>
          <w:strike/>
          <w:color w:val="D9D9D9" w:themeColor="background1" w:themeShade="D9"/>
        </w:rPr>
        <w:t>—</w:t>
      </w:r>
      <w:r w:rsidR="001320C3" w:rsidRPr="005D21CC">
        <w:rPr>
          <w:rFonts w:hint="eastAsia"/>
          <w:strike/>
          <w:color w:val="D9D9D9" w:themeColor="background1" w:themeShade="D9"/>
        </w:rPr>
        <w:t>取消授权，PaaK已</w:t>
      </w:r>
      <w:r w:rsidR="005D21CC" w:rsidRPr="005D21CC">
        <w:rPr>
          <w:rFonts w:hint="eastAsia"/>
          <w:strike/>
          <w:color w:val="D9D9D9" w:themeColor="background1" w:themeShade="D9"/>
        </w:rPr>
        <w:t>配置</w:t>
      </w:r>
      <w:r w:rsidR="001320C3" w:rsidRPr="005D21CC">
        <w:rPr>
          <w:rFonts w:hint="eastAsia"/>
          <w:strike/>
          <w:color w:val="D9D9D9" w:themeColor="background1" w:themeShade="D9"/>
          <w:sz w:val="13"/>
          <w:szCs w:val="13"/>
        </w:rPr>
        <w:t>「CX483林肯」「U611林肯」</w:t>
      </w:r>
      <w:bookmarkEnd w:id="30"/>
    </w:p>
    <w:p w:rsidR="00AB668E" w:rsidRPr="005D21CC" w:rsidRDefault="00AB668E" w:rsidP="00AB668E">
      <w:pPr>
        <w:pStyle w:val="af7"/>
        <w:rPr>
          <w:strike/>
          <w:color w:val="D9D9D9" w:themeColor="background1" w:themeShade="D9"/>
        </w:rPr>
      </w:pPr>
      <w:r w:rsidRPr="005D21CC">
        <w:rPr>
          <w:strike/>
          <w:color w:val="D9D9D9" w:themeColor="background1" w:themeShade="D9"/>
        </w:rPr>
        <w:drawing>
          <wp:inline distT="0" distB="0" distL="0" distR="0" wp14:anchorId="040B4678" wp14:editId="3F9B1EF1">
            <wp:extent cx="6645763" cy="373824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_主页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763" cy="373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8E" w:rsidRPr="005D21CC" w:rsidRDefault="00AB668E" w:rsidP="00AB668E">
      <w:pPr>
        <w:pStyle w:val="af7"/>
        <w:rPr>
          <w:strike/>
          <w:color w:val="D9D9D9" w:themeColor="background1" w:themeShade="D9"/>
        </w:rPr>
      </w:pPr>
      <w:r w:rsidRPr="005D21CC">
        <w:rPr>
          <w:rFonts w:hint="eastAsia"/>
          <w:strike/>
          <w:color w:val="D9D9D9" w:themeColor="background1" w:themeShade="D9"/>
        </w:rPr>
        <w:t>示意图</w:t>
      </w:r>
    </w:p>
    <w:p w:rsidR="00F616B3" w:rsidRPr="005D21CC" w:rsidRDefault="00F616B3" w:rsidP="00A33C65">
      <w:pPr>
        <w:pStyle w:val="7"/>
        <w:rPr>
          <w:strike/>
          <w:color w:val="D9D9D9" w:themeColor="background1" w:themeShade="D9"/>
        </w:rPr>
      </w:pPr>
      <w:r w:rsidRPr="005D21CC">
        <w:rPr>
          <w:rFonts w:hint="eastAsia"/>
          <w:strike/>
          <w:color w:val="D9D9D9" w:themeColor="background1" w:themeShade="D9"/>
        </w:rPr>
        <w:t>当PaaK功能已</w:t>
      </w:r>
      <w:r w:rsidR="005D21CC" w:rsidRPr="005D21CC">
        <w:rPr>
          <w:rFonts w:hint="eastAsia"/>
          <w:strike/>
          <w:color w:val="D9D9D9" w:themeColor="background1" w:themeShade="D9"/>
        </w:rPr>
        <w:t>配置</w:t>
      </w:r>
      <w:r w:rsidRPr="005D21CC">
        <w:rPr>
          <w:rFonts w:hint="eastAsia"/>
          <w:strike/>
          <w:color w:val="D9D9D9" w:themeColor="background1" w:themeShade="D9"/>
        </w:rPr>
        <w:t xml:space="preserve">时，用户从林肯互联复位 </w:t>
      </w:r>
      <w:r w:rsidR="00565007" w:rsidRPr="005D21CC">
        <w:rPr>
          <w:rFonts w:hint="eastAsia"/>
          <w:strike/>
          <w:color w:val="D9D9D9" w:themeColor="background1" w:themeShade="D9"/>
        </w:rPr>
        <w:t>确认页</w:t>
      </w:r>
      <w:r w:rsidRPr="005D21CC">
        <w:rPr>
          <w:rFonts w:hint="eastAsia"/>
          <w:b/>
          <w:strike/>
          <w:color w:val="D9D9D9" w:themeColor="background1" w:themeShade="D9"/>
        </w:rPr>
        <w:t>点击</w:t>
      </w:r>
      <w:r w:rsidR="00565007" w:rsidRPr="005D21CC">
        <w:rPr>
          <w:rFonts w:hint="eastAsia"/>
          <w:strike/>
          <w:color w:val="D9D9D9" w:themeColor="background1" w:themeShade="D9"/>
        </w:rPr>
        <w:t>继续</w:t>
      </w:r>
      <w:r w:rsidRPr="005D21CC">
        <w:rPr>
          <w:rFonts w:hint="eastAsia"/>
          <w:strike/>
          <w:color w:val="D9D9D9" w:themeColor="background1" w:themeShade="D9"/>
        </w:rPr>
        <w:t>，显示该弹窗。</w:t>
      </w:r>
    </w:p>
    <w:p w:rsidR="00F616B3" w:rsidRPr="005D21CC" w:rsidRDefault="00F616B3" w:rsidP="00A33C65">
      <w:pPr>
        <w:pStyle w:val="7"/>
        <w:rPr>
          <w:strike/>
          <w:color w:val="D9D9D9" w:themeColor="background1" w:themeShade="D9"/>
        </w:rPr>
      </w:pPr>
      <w:r w:rsidRPr="005D21CC">
        <w:rPr>
          <w:rFonts w:hint="eastAsia"/>
          <w:strike/>
          <w:color w:val="D9D9D9" w:themeColor="background1" w:themeShade="D9"/>
        </w:rPr>
        <w:t>适用车型情况：已</w:t>
      </w:r>
      <w:r w:rsidR="005D21CC" w:rsidRPr="005D21CC">
        <w:rPr>
          <w:rFonts w:hint="eastAsia"/>
          <w:strike/>
          <w:color w:val="D9D9D9" w:themeColor="background1" w:themeShade="D9"/>
        </w:rPr>
        <w:t>配置</w:t>
      </w:r>
      <w:r w:rsidRPr="005D21CC">
        <w:rPr>
          <w:rFonts w:hint="eastAsia"/>
          <w:strike/>
          <w:color w:val="D9D9D9" w:themeColor="background1" w:themeShade="D9"/>
        </w:rPr>
        <w:t>PaaK的</w:t>
      </w:r>
      <w:r w:rsidRPr="005D21CC">
        <w:rPr>
          <w:rFonts w:hint="eastAsia"/>
          <w:strike/>
          <w:color w:val="D9D9D9" w:themeColor="background1" w:themeShade="D9"/>
          <w:sz w:val="13"/>
          <w:szCs w:val="13"/>
        </w:rPr>
        <w:t>「CX483林肯」「U611林肯」</w:t>
      </w:r>
      <w:r w:rsidRPr="005D21CC">
        <w:rPr>
          <w:rFonts w:hint="eastAsia"/>
          <w:strike/>
          <w:color w:val="D9D9D9" w:themeColor="background1" w:themeShade="D9"/>
        </w:rPr>
        <w:t>。</w:t>
      </w:r>
    </w:p>
    <w:p w:rsidR="00F616B3" w:rsidRPr="005D21CC" w:rsidRDefault="0011322C" w:rsidP="00A33C65">
      <w:pPr>
        <w:pStyle w:val="7"/>
        <w:rPr>
          <w:strike/>
          <w:color w:val="D9D9D9" w:themeColor="background1" w:themeShade="D9"/>
        </w:rPr>
      </w:pPr>
      <w:r w:rsidRPr="005D21CC">
        <w:rPr>
          <w:rFonts w:hint="eastAsia"/>
          <w:b/>
          <w:strike/>
          <w:color w:val="D9D9D9" w:themeColor="background1" w:themeShade="D9"/>
        </w:rPr>
        <w:t>点击继续</w:t>
      </w:r>
      <w:r w:rsidR="00F616B3" w:rsidRPr="005D21CC">
        <w:rPr>
          <w:rFonts w:hint="eastAsia"/>
          <w:strike/>
          <w:color w:val="D9D9D9" w:themeColor="background1" w:themeShade="D9"/>
        </w:rPr>
        <w:t>，IVI向车机</w:t>
      </w:r>
      <w:r w:rsidR="001320C3" w:rsidRPr="005D21CC">
        <w:rPr>
          <w:rFonts w:hint="eastAsia"/>
          <w:b/>
          <w:strike/>
          <w:color w:val="D9D9D9" w:themeColor="background1" w:themeShade="D9"/>
        </w:rPr>
        <w:t>发送</w:t>
      </w:r>
      <w:r w:rsidR="00F616B3" w:rsidRPr="005D21CC">
        <w:rPr>
          <w:rFonts w:hint="eastAsia"/>
          <w:strike/>
          <w:color w:val="D9D9D9" w:themeColor="background1" w:themeShade="D9"/>
        </w:rPr>
        <w:t>林肯互联复位请求、进入林肯互联复位中 页。</w:t>
      </w:r>
    </w:p>
    <w:p w:rsidR="009E61F6" w:rsidRPr="005D21CC" w:rsidRDefault="009E61F6" w:rsidP="009E61F6">
      <w:pPr>
        <w:rPr>
          <w:strike/>
          <w:color w:val="D9D9D9" w:themeColor="background1" w:themeShade="D9"/>
        </w:rPr>
      </w:pPr>
      <w:r w:rsidRPr="005D21CC">
        <w:rPr>
          <w:strike/>
          <w:color w:val="D9D9D9" w:themeColor="background1" w:themeShade="D9"/>
        </w:rPr>
        <w:br w:type="page"/>
      </w:r>
    </w:p>
    <w:p w:rsidR="00F616B3" w:rsidRPr="005D21CC" w:rsidRDefault="00D64B4F" w:rsidP="00F616B3">
      <w:pPr>
        <w:pStyle w:val="3"/>
        <w:rPr>
          <w:strike/>
          <w:color w:val="D9D9D9" w:themeColor="background1" w:themeShade="D9"/>
        </w:rPr>
      </w:pPr>
      <w:bookmarkStart w:id="31" w:name="_Toc7354810"/>
      <w:r w:rsidRPr="005D21CC">
        <w:rPr>
          <w:rFonts w:hint="eastAsia"/>
          <w:strike/>
          <w:color w:val="D9D9D9" w:themeColor="background1" w:themeShade="D9"/>
        </w:rPr>
        <w:lastRenderedPageBreak/>
        <w:t>【9】</w:t>
      </w:r>
      <w:r w:rsidR="00806AD3" w:rsidRPr="005D21CC">
        <w:rPr>
          <w:rFonts w:hint="eastAsia"/>
          <w:strike/>
          <w:color w:val="D9D9D9" w:themeColor="background1" w:themeShade="D9"/>
        </w:rPr>
        <w:t>林肯互联复位</w:t>
      </w:r>
      <w:r w:rsidR="00CA454C" w:rsidRPr="005D21CC">
        <w:rPr>
          <w:rFonts w:hint="eastAsia"/>
          <w:strike/>
          <w:color w:val="D9D9D9" w:themeColor="background1" w:themeShade="D9"/>
        </w:rPr>
        <w:t>中 页</w:t>
      </w:r>
      <w:r w:rsidR="001A753D" w:rsidRPr="005D21CC">
        <w:rPr>
          <w:strike/>
          <w:color w:val="D9D9D9" w:themeColor="background1" w:themeShade="D9"/>
        </w:rPr>
        <w:tab/>
      </w:r>
      <w:r w:rsidR="001A753D" w:rsidRPr="005D21CC">
        <w:rPr>
          <w:rFonts w:hint="eastAsia"/>
          <w:strike/>
          <w:color w:val="D9D9D9" w:themeColor="background1" w:themeShade="D9"/>
          <w:sz w:val="13"/>
          <w:szCs w:val="13"/>
        </w:rPr>
        <w:t>「CX483林肯」「U611林肯」</w:t>
      </w:r>
      <w:bookmarkEnd w:id="31"/>
    </w:p>
    <w:p w:rsidR="00AB668E" w:rsidRPr="005D21CC" w:rsidRDefault="00AB668E" w:rsidP="00AB668E">
      <w:pPr>
        <w:pStyle w:val="af7"/>
        <w:rPr>
          <w:strike/>
          <w:color w:val="D9D9D9" w:themeColor="background1" w:themeShade="D9"/>
        </w:rPr>
      </w:pPr>
      <w:r w:rsidRPr="005D21CC">
        <w:rPr>
          <w:strike/>
          <w:color w:val="D9D9D9" w:themeColor="background1" w:themeShade="D9"/>
        </w:rPr>
        <w:drawing>
          <wp:inline distT="0" distB="0" distL="0" distR="0" wp14:anchorId="040B4678" wp14:editId="3F9B1EF1">
            <wp:extent cx="6645765" cy="373824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_主页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765" cy="373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8E" w:rsidRPr="005D21CC" w:rsidRDefault="00AB668E" w:rsidP="00AB668E">
      <w:pPr>
        <w:pStyle w:val="af7"/>
        <w:rPr>
          <w:strike/>
          <w:color w:val="D9D9D9" w:themeColor="background1" w:themeShade="D9"/>
        </w:rPr>
      </w:pPr>
      <w:r w:rsidRPr="005D21CC">
        <w:rPr>
          <w:rFonts w:hint="eastAsia"/>
          <w:strike/>
          <w:color w:val="D9D9D9" w:themeColor="background1" w:themeShade="D9"/>
        </w:rPr>
        <w:t>示意图</w:t>
      </w:r>
    </w:p>
    <w:p w:rsidR="00F616B3" w:rsidRPr="005D21CC" w:rsidRDefault="00F616B3" w:rsidP="00A33C65">
      <w:pPr>
        <w:pStyle w:val="7"/>
        <w:rPr>
          <w:strike/>
          <w:color w:val="D9D9D9" w:themeColor="background1" w:themeShade="D9"/>
        </w:rPr>
      </w:pPr>
      <w:r w:rsidRPr="005D21CC">
        <w:rPr>
          <w:rFonts w:hint="eastAsia"/>
          <w:strike/>
          <w:color w:val="D9D9D9" w:themeColor="background1" w:themeShade="D9"/>
        </w:rPr>
        <w:t>在此页面显示林肯互联复位进度。</w:t>
      </w:r>
      <w:r w:rsidR="000F38FF" w:rsidRPr="005D21CC">
        <w:rPr>
          <w:rFonts w:hint="eastAsia"/>
          <w:strike/>
          <w:color w:val="D9D9D9" w:themeColor="background1" w:themeShade="D9"/>
          <w:shd w:val="pct15" w:color="auto" w:fill="FFFFFF"/>
        </w:rPr>
        <w:t>该页面是否全屏可由交互参考全局决定</w:t>
      </w:r>
      <w:r w:rsidR="000F38FF" w:rsidRPr="005D21CC">
        <w:rPr>
          <w:rFonts w:hint="eastAsia"/>
          <w:strike/>
          <w:color w:val="D9D9D9" w:themeColor="background1" w:themeShade="D9"/>
        </w:rPr>
        <w:t>。</w:t>
      </w:r>
    </w:p>
    <w:p w:rsidR="009E61F6" w:rsidRPr="005D21CC" w:rsidRDefault="009E61F6" w:rsidP="009E61F6">
      <w:pPr>
        <w:rPr>
          <w:strike/>
          <w:color w:val="D9D9D9" w:themeColor="background1" w:themeShade="D9"/>
        </w:rPr>
      </w:pPr>
    </w:p>
    <w:p w:rsidR="009E61F6" w:rsidRPr="005D21CC" w:rsidRDefault="009E61F6">
      <w:pPr>
        <w:rPr>
          <w:strike/>
          <w:color w:val="D9D9D9" w:themeColor="background1" w:themeShade="D9"/>
        </w:rPr>
      </w:pPr>
      <w:r w:rsidRPr="005D21CC">
        <w:rPr>
          <w:strike/>
          <w:color w:val="D9D9D9" w:themeColor="background1" w:themeShade="D9"/>
        </w:rPr>
        <w:br w:type="page"/>
      </w:r>
    </w:p>
    <w:p w:rsidR="009E61F6" w:rsidRPr="005D21CC" w:rsidRDefault="009E61F6" w:rsidP="009E61F6">
      <w:pPr>
        <w:rPr>
          <w:strike/>
          <w:color w:val="D9D9D9" w:themeColor="background1" w:themeShade="D9"/>
        </w:rPr>
      </w:pPr>
    </w:p>
    <w:p w:rsidR="005D2945" w:rsidRPr="005D21CC" w:rsidRDefault="00D64B4F" w:rsidP="005D2945">
      <w:pPr>
        <w:pStyle w:val="3"/>
        <w:rPr>
          <w:strike/>
          <w:color w:val="D9D9D9" w:themeColor="background1" w:themeShade="D9"/>
        </w:rPr>
      </w:pPr>
      <w:bookmarkStart w:id="32" w:name="_Toc7354811"/>
      <w:r w:rsidRPr="005D21CC">
        <w:rPr>
          <w:rFonts w:hint="eastAsia"/>
          <w:strike/>
          <w:color w:val="D9D9D9" w:themeColor="background1" w:themeShade="D9"/>
        </w:rPr>
        <w:t>【1</w:t>
      </w:r>
      <w:r w:rsidRPr="005D21CC">
        <w:rPr>
          <w:strike/>
          <w:color w:val="D9D9D9" w:themeColor="background1" w:themeShade="D9"/>
        </w:rPr>
        <w:t>0</w:t>
      </w:r>
      <w:r w:rsidRPr="005D21CC">
        <w:rPr>
          <w:rFonts w:hint="eastAsia"/>
          <w:strike/>
          <w:color w:val="D9D9D9" w:themeColor="background1" w:themeShade="D9"/>
        </w:rPr>
        <w:t>】</w:t>
      </w:r>
      <w:r w:rsidR="005D2945" w:rsidRPr="005D21CC">
        <w:rPr>
          <w:rFonts w:hint="eastAsia"/>
          <w:strike/>
          <w:color w:val="D9D9D9" w:themeColor="background1" w:themeShade="D9"/>
        </w:rPr>
        <w:t>林肯</w:t>
      </w:r>
      <w:r w:rsidR="001A753D" w:rsidRPr="005D21CC">
        <w:rPr>
          <w:rFonts w:hint="eastAsia"/>
          <w:strike/>
          <w:color w:val="D9D9D9" w:themeColor="background1" w:themeShade="D9"/>
        </w:rPr>
        <w:t>互联</w:t>
      </w:r>
      <w:r w:rsidR="005D2945" w:rsidRPr="005D21CC">
        <w:rPr>
          <w:rFonts w:hint="eastAsia"/>
          <w:strike/>
          <w:color w:val="D9D9D9" w:themeColor="background1" w:themeShade="D9"/>
        </w:rPr>
        <w:t>复位</w:t>
      </w:r>
      <w:r w:rsidR="00CA454C" w:rsidRPr="005D21CC">
        <w:rPr>
          <w:strike/>
          <w:color w:val="D9D9D9" w:themeColor="background1" w:themeShade="D9"/>
        </w:rPr>
        <w:t xml:space="preserve">  成功提示</w:t>
      </w:r>
      <w:r w:rsidR="001A753D" w:rsidRPr="005D21CC">
        <w:rPr>
          <w:rFonts w:hint="eastAsia"/>
          <w:strike/>
          <w:color w:val="D9D9D9" w:themeColor="background1" w:themeShade="D9"/>
          <w:sz w:val="13"/>
          <w:szCs w:val="13"/>
        </w:rPr>
        <w:t>「CX483林肯」「U611林肯」</w:t>
      </w:r>
      <w:bookmarkEnd w:id="32"/>
    </w:p>
    <w:p w:rsidR="00AB668E" w:rsidRPr="005D21CC" w:rsidRDefault="00AB668E" w:rsidP="00AB668E">
      <w:pPr>
        <w:pStyle w:val="af7"/>
        <w:rPr>
          <w:strike/>
          <w:color w:val="D9D9D9" w:themeColor="background1" w:themeShade="D9"/>
        </w:rPr>
      </w:pPr>
      <w:r w:rsidRPr="005D21CC">
        <w:rPr>
          <w:strike/>
          <w:color w:val="D9D9D9" w:themeColor="background1" w:themeShade="D9"/>
        </w:rPr>
        <w:drawing>
          <wp:inline distT="0" distB="0" distL="0" distR="0" wp14:anchorId="040B4678" wp14:editId="3F9B1EF1">
            <wp:extent cx="6644641" cy="1531088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_主页.png"/>
                    <pic:cNvPicPr/>
                  </pic:nvPicPr>
                  <pic:blipFill rotWithShape="1">
                    <a:blip r:embed="rId26"/>
                    <a:srcRect b="59035"/>
                    <a:stretch/>
                  </pic:blipFill>
                  <pic:spPr bwMode="auto">
                    <a:xfrm>
                      <a:off x="0" y="0"/>
                      <a:ext cx="6645765" cy="1531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68E" w:rsidRPr="005D21CC" w:rsidRDefault="00AB668E" w:rsidP="00AB668E">
      <w:pPr>
        <w:pStyle w:val="af7"/>
        <w:rPr>
          <w:strike/>
          <w:color w:val="D9D9D9" w:themeColor="background1" w:themeShade="D9"/>
        </w:rPr>
      </w:pPr>
      <w:r w:rsidRPr="005D21CC">
        <w:rPr>
          <w:rFonts w:hint="eastAsia"/>
          <w:strike/>
          <w:color w:val="D9D9D9" w:themeColor="background1" w:themeShade="D9"/>
        </w:rPr>
        <w:t>示意图</w:t>
      </w:r>
    </w:p>
    <w:p w:rsidR="00F616B3" w:rsidRPr="005D21CC" w:rsidRDefault="00F616B3" w:rsidP="00A33C65">
      <w:pPr>
        <w:pStyle w:val="7"/>
        <w:rPr>
          <w:strike/>
          <w:color w:val="D9D9D9" w:themeColor="background1" w:themeShade="D9"/>
        </w:rPr>
      </w:pPr>
      <w:r w:rsidRPr="005D21CC">
        <w:rPr>
          <w:rFonts w:hint="eastAsia"/>
          <w:strike/>
          <w:color w:val="D9D9D9" w:themeColor="background1" w:themeShade="D9"/>
        </w:rPr>
        <w:t>林肯互联复位成功完成时，IVI接收到车机</w:t>
      </w:r>
      <w:r w:rsidR="001320C3" w:rsidRPr="005D21CC">
        <w:rPr>
          <w:rFonts w:hint="eastAsia"/>
          <w:b/>
          <w:strike/>
          <w:color w:val="D9D9D9" w:themeColor="background1" w:themeShade="D9"/>
        </w:rPr>
        <w:t>发送</w:t>
      </w:r>
      <w:r w:rsidRPr="005D21CC">
        <w:rPr>
          <w:rFonts w:hint="eastAsia"/>
          <w:strike/>
          <w:color w:val="D9D9D9" w:themeColor="background1" w:themeShade="D9"/>
        </w:rPr>
        <w:t>的对应信号、显示该提示。</w:t>
      </w:r>
    </w:p>
    <w:p w:rsidR="005D2945" w:rsidRPr="005D21CC" w:rsidRDefault="00D64B4F" w:rsidP="005D2945">
      <w:pPr>
        <w:pStyle w:val="3"/>
        <w:rPr>
          <w:strike/>
          <w:color w:val="D9D9D9" w:themeColor="background1" w:themeShade="D9"/>
        </w:rPr>
      </w:pPr>
      <w:bookmarkStart w:id="33" w:name="_Toc7354812"/>
      <w:r w:rsidRPr="005D21CC">
        <w:rPr>
          <w:rFonts w:hint="eastAsia"/>
          <w:strike/>
          <w:color w:val="D9D9D9" w:themeColor="background1" w:themeShade="D9"/>
        </w:rPr>
        <w:t>【1</w:t>
      </w:r>
      <w:r w:rsidRPr="005D21CC">
        <w:rPr>
          <w:strike/>
          <w:color w:val="D9D9D9" w:themeColor="background1" w:themeShade="D9"/>
        </w:rPr>
        <w:t>1</w:t>
      </w:r>
      <w:r w:rsidRPr="005D21CC">
        <w:rPr>
          <w:rFonts w:hint="eastAsia"/>
          <w:strike/>
          <w:color w:val="D9D9D9" w:themeColor="background1" w:themeShade="D9"/>
        </w:rPr>
        <w:t>】</w:t>
      </w:r>
      <w:r w:rsidR="005D2945" w:rsidRPr="005D21CC">
        <w:rPr>
          <w:rFonts w:hint="eastAsia"/>
          <w:strike/>
          <w:color w:val="D9D9D9" w:themeColor="background1" w:themeShade="D9"/>
        </w:rPr>
        <w:t>林肯</w:t>
      </w:r>
      <w:r w:rsidR="001A753D" w:rsidRPr="005D21CC">
        <w:rPr>
          <w:rFonts w:hint="eastAsia"/>
          <w:strike/>
          <w:color w:val="D9D9D9" w:themeColor="background1" w:themeShade="D9"/>
        </w:rPr>
        <w:t>互联</w:t>
      </w:r>
      <w:r w:rsidR="00CA454C" w:rsidRPr="005D21CC">
        <w:rPr>
          <w:rFonts w:hint="eastAsia"/>
          <w:strike/>
          <w:color w:val="D9D9D9" w:themeColor="background1" w:themeShade="D9"/>
        </w:rPr>
        <w:t>复位 失败弹窗</w:t>
      </w:r>
      <w:r w:rsidR="001A753D" w:rsidRPr="005D21CC">
        <w:rPr>
          <w:rFonts w:hint="eastAsia"/>
          <w:strike/>
          <w:color w:val="D9D9D9" w:themeColor="background1" w:themeShade="D9"/>
          <w:sz w:val="13"/>
          <w:szCs w:val="13"/>
        </w:rPr>
        <w:t>「CX483林肯」「U611林肯」</w:t>
      </w:r>
      <w:bookmarkEnd w:id="33"/>
    </w:p>
    <w:p w:rsidR="00AB668E" w:rsidRPr="005D21CC" w:rsidRDefault="00AB668E" w:rsidP="00AB668E">
      <w:pPr>
        <w:pStyle w:val="af7"/>
        <w:rPr>
          <w:strike/>
          <w:color w:val="D9D9D9" w:themeColor="background1" w:themeShade="D9"/>
        </w:rPr>
      </w:pPr>
      <w:r w:rsidRPr="005D21CC">
        <w:rPr>
          <w:strike/>
          <w:color w:val="D9D9D9" w:themeColor="background1" w:themeShade="D9"/>
        </w:rPr>
        <w:drawing>
          <wp:inline distT="0" distB="0" distL="0" distR="0" wp14:anchorId="040B4678" wp14:editId="3F9B1EF1">
            <wp:extent cx="6645765" cy="373824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_主页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765" cy="373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8E" w:rsidRPr="005D21CC" w:rsidRDefault="00AB668E" w:rsidP="00AB668E">
      <w:pPr>
        <w:pStyle w:val="af7"/>
        <w:rPr>
          <w:strike/>
          <w:color w:val="D9D9D9" w:themeColor="background1" w:themeShade="D9"/>
        </w:rPr>
      </w:pPr>
      <w:r w:rsidRPr="005D21CC">
        <w:rPr>
          <w:rFonts w:hint="eastAsia"/>
          <w:strike/>
          <w:color w:val="D9D9D9" w:themeColor="background1" w:themeShade="D9"/>
        </w:rPr>
        <w:t>示意图</w:t>
      </w:r>
    </w:p>
    <w:p w:rsidR="00F616B3" w:rsidRPr="005D21CC" w:rsidRDefault="00F616B3" w:rsidP="00A33C65">
      <w:pPr>
        <w:pStyle w:val="7"/>
        <w:rPr>
          <w:strike/>
          <w:color w:val="D9D9D9" w:themeColor="background1" w:themeShade="D9"/>
        </w:rPr>
      </w:pPr>
      <w:r w:rsidRPr="005D21CC">
        <w:rPr>
          <w:rFonts w:hint="eastAsia"/>
          <w:strike/>
          <w:color w:val="D9D9D9" w:themeColor="background1" w:themeShade="D9"/>
        </w:rPr>
        <w:lastRenderedPageBreak/>
        <w:t>林肯互联</w:t>
      </w:r>
      <w:r w:rsidR="00CA454C" w:rsidRPr="005D21CC">
        <w:rPr>
          <w:rFonts w:hint="eastAsia"/>
          <w:strike/>
          <w:color w:val="D9D9D9" w:themeColor="background1" w:themeShade="D9"/>
        </w:rPr>
        <w:t>复位 失败弹窗</w:t>
      </w:r>
      <w:r w:rsidRPr="005D21CC">
        <w:rPr>
          <w:rFonts w:hint="eastAsia"/>
          <w:strike/>
          <w:color w:val="D9D9D9" w:themeColor="background1" w:themeShade="D9"/>
        </w:rPr>
        <w:t>时，IVI接收到车机</w:t>
      </w:r>
      <w:r w:rsidR="001320C3" w:rsidRPr="005D21CC">
        <w:rPr>
          <w:rFonts w:hint="eastAsia"/>
          <w:b/>
          <w:strike/>
          <w:color w:val="D9D9D9" w:themeColor="background1" w:themeShade="D9"/>
        </w:rPr>
        <w:t>发送</w:t>
      </w:r>
      <w:r w:rsidRPr="005D21CC">
        <w:rPr>
          <w:rFonts w:hint="eastAsia"/>
          <w:strike/>
          <w:color w:val="D9D9D9" w:themeColor="background1" w:themeShade="D9"/>
        </w:rPr>
        <w:t>的对应信号、显示该弹窗。</w:t>
      </w:r>
    </w:p>
    <w:p w:rsidR="00AB668E" w:rsidRPr="005D21CC" w:rsidRDefault="00F616B3" w:rsidP="00AB668E">
      <w:pPr>
        <w:pStyle w:val="7"/>
        <w:rPr>
          <w:strike/>
          <w:color w:val="D9D9D9" w:themeColor="background1" w:themeShade="D9"/>
        </w:rPr>
      </w:pPr>
      <w:r w:rsidRPr="005D21CC">
        <w:rPr>
          <w:rFonts w:hint="eastAsia"/>
          <w:b/>
          <w:strike/>
          <w:color w:val="D9D9D9" w:themeColor="background1" w:themeShade="D9"/>
        </w:rPr>
        <w:t>点击</w:t>
      </w:r>
      <w:r w:rsidRPr="005D21CC">
        <w:rPr>
          <w:rFonts w:hint="eastAsia"/>
          <w:strike/>
          <w:color w:val="D9D9D9" w:themeColor="background1" w:themeShade="D9"/>
        </w:rPr>
        <w:t>重试，IV</w:t>
      </w:r>
      <w:r w:rsidR="000F38FF" w:rsidRPr="005D21CC">
        <w:rPr>
          <w:rFonts w:hint="eastAsia"/>
          <w:strike/>
          <w:color w:val="D9D9D9" w:themeColor="background1" w:themeShade="D9"/>
        </w:rPr>
        <w:t>I</w:t>
      </w:r>
      <w:r w:rsidRPr="005D21CC">
        <w:rPr>
          <w:rFonts w:hint="eastAsia"/>
          <w:strike/>
          <w:color w:val="D9D9D9" w:themeColor="background1" w:themeShade="D9"/>
        </w:rPr>
        <w:t>再次</w:t>
      </w:r>
      <w:r w:rsidR="001320C3" w:rsidRPr="005D21CC">
        <w:rPr>
          <w:rFonts w:hint="eastAsia"/>
          <w:b/>
          <w:strike/>
          <w:color w:val="D9D9D9" w:themeColor="background1" w:themeShade="D9"/>
        </w:rPr>
        <w:t>发送</w:t>
      </w:r>
      <w:r w:rsidRPr="005D21CC">
        <w:rPr>
          <w:rFonts w:hint="eastAsia"/>
          <w:strike/>
          <w:color w:val="D9D9D9" w:themeColor="background1" w:themeShade="D9"/>
        </w:rPr>
        <w:t>林肯互联复位请求、显示</w:t>
      </w:r>
      <w:r w:rsidR="00806AD3" w:rsidRPr="005D21CC">
        <w:rPr>
          <w:rFonts w:hint="eastAsia"/>
          <w:strike/>
          <w:color w:val="D9D9D9" w:themeColor="background1" w:themeShade="D9"/>
        </w:rPr>
        <w:t>林肯互联复位</w:t>
      </w:r>
      <w:r w:rsidR="00CA454C" w:rsidRPr="005D21CC">
        <w:rPr>
          <w:rFonts w:hint="eastAsia"/>
          <w:strike/>
          <w:color w:val="D9D9D9" w:themeColor="background1" w:themeShade="D9"/>
        </w:rPr>
        <w:t>中 页</w:t>
      </w:r>
      <w:r w:rsidRPr="005D21CC">
        <w:rPr>
          <w:rFonts w:hint="eastAsia"/>
          <w:strike/>
          <w:color w:val="D9D9D9" w:themeColor="background1" w:themeShade="D9"/>
        </w:rPr>
        <w:t>。</w:t>
      </w:r>
    </w:p>
    <w:p w:rsidR="00AB668E" w:rsidRPr="005D21CC" w:rsidRDefault="00AB668E" w:rsidP="00AB668E">
      <w:pPr>
        <w:pStyle w:val="7"/>
        <w:rPr>
          <w:strike/>
          <w:color w:val="D9D9D9" w:themeColor="background1" w:themeShade="D9"/>
        </w:rPr>
      </w:pPr>
      <w:r w:rsidRPr="005D21CC">
        <w:rPr>
          <w:rFonts w:hint="eastAsia"/>
          <w:b/>
          <w:strike/>
          <w:color w:val="D9D9D9" w:themeColor="background1" w:themeShade="D9"/>
        </w:rPr>
        <w:t>点击</w:t>
      </w:r>
      <w:r w:rsidRPr="005D21CC">
        <w:rPr>
          <w:rFonts w:hint="eastAsia"/>
          <w:strike/>
          <w:color w:val="D9D9D9" w:themeColor="background1" w:themeShade="D9"/>
        </w:rPr>
        <w:t>取消，返回常规设置页。</w:t>
      </w:r>
    </w:p>
    <w:p w:rsidR="00734C11" w:rsidRPr="009A5AE4" w:rsidRDefault="00FC7038" w:rsidP="00B5483A">
      <w:pPr>
        <w:pStyle w:val="5"/>
      </w:pPr>
      <w:bookmarkStart w:id="34" w:name="_Toc7354813"/>
      <w:r w:rsidRPr="009A5AE4">
        <w:rPr>
          <w:rFonts w:hint="eastAsia"/>
        </w:rPr>
        <w:t>还原{单项功能}</w:t>
      </w:r>
      <w:bookmarkEnd w:id="34"/>
    </w:p>
    <w:p w:rsidR="005D2945" w:rsidRPr="005D21CC" w:rsidRDefault="00734C11" w:rsidP="00734C11">
      <w:pPr>
        <w:pStyle w:val="3"/>
        <w:rPr>
          <w:strike/>
          <w:color w:val="D9D9D9" w:themeColor="background1" w:themeShade="D9"/>
        </w:rPr>
      </w:pPr>
      <w:bookmarkStart w:id="35" w:name="_Toc7354814"/>
      <w:r w:rsidRPr="005D21CC">
        <w:rPr>
          <w:rFonts w:hint="eastAsia"/>
          <w:strike/>
          <w:color w:val="D9D9D9" w:themeColor="background1" w:themeShade="D9"/>
        </w:rPr>
        <w:t>还原车载热点</w:t>
      </w:r>
      <w:r w:rsidRPr="005D21CC">
        <w:rPr>
          <w:rFonts w:hint="eastAsia"/>
          <w:strike/>
          <w:color w:val="D9D9D9" w:themeColor="background1" w:themeShade="D9"/>
          <w:sz w:val="13"/>
          <w:szCs w:val="13"/>
        </w:rPr>
        <w:t>「All」</w:t>
      </w:r>
      <w:bookmarkEnd w:id="35"/>
    </w:p>
    <w:p w:rsidR="00AB668E" w:rsidRPr="005D21CC" w:rsidRDefault="004A496E" w:rsidP="00AB668E">
      <w:pPr>
        <w:pStyle w:val="3"/>
        <w:numPr>
          <w:ilvl w:val="3"/>
          <w:numId w:val="40"/>
        </w:numPr>
        <w:rPr>
          <w:strike/>
          <w:color w:val="D9D9D9" w:themeColor="background1" w:themeShade="D9"/>
        </w:rPr>
      </w:pPr>
      <w:bookmarkStart w:id="36" w:name="_Toc7354815"/>
      <w:r w:rsidRPr="005D21CC">
        <w:rPr>
          <w:rFonts w:hint="eastAsia"/>
          <w:strike/>
          <w:color w:val="D9D9D9" w:themeColor="background1" w:themeShade="D9"/>
        </w:rPr>
        <w:t>【1</w:t>
      </w:r>
      <w:r w:rsidRPr="005D21CC">
        <w:rPr>
          <w:strike/>
          <w:color w:val="D9D9D9" w:themeColor="background1" w:themeShade="D9"/>
        </w:rPr>
        <w:t>6.1</w:t>
      </w:r>
      <w:r w:rsidRPr="005D21CC">
        <w:rPr>
          <w:rFonts w:hint="eastAsia"/>
          <w:strike/>
          <w:color w:val="D9D9D9" w:themeColor="background1" w:themeShade="D9"/>
        </w:rPr>
        <w:t>】【1</w:t>
      </w:r>
      <w:r w:rsidRPr="005D21CC">
        <w:rPr>
          <w:strike/>
          <w:color w:val="D9D9D9" w:themeColor="background1" w:themeShade="D9"/>
        </w:rPr>
        <w:t>7.1</w:t>
      </w:r>
      <w:r w:rsidRPr="005D21CC">
        <w:rPr>
          <w:rFonts w:hint="eastAsia"/>
          <w:strike/>
          <w:color w:val="D9D9D9" w:themeColor="background1" w:themeShade="D9"/>
        </w:rPr>
        <w:t>】</w:t>
      </w:r>
      <w:r w:rsidR="00C33C5A" w:rsidRPr="005D21CC">
        <w:rPr>
          <w:rFonts w:hint="eastAsia"/>
          <w:strike/>
          <w:color w:val="D9D9D9" w:themeColor="background1" w:themeShade="D9"/>
        </w:rPr>
        <w:t>还原车载热点</w:t>
      </w:r>
      <w:r w:rsidR="00CA454C" w:rsidRPr="005D21CC">
        <w:rPr>
          <w:strike/>
          <w:color w:val="D9D9D9" w:themeColor="background1" w:themeShade="D9"/>
        </w:rPr>
        <w:t xml:space="preserve"> 确认弹窗</w:t>
      </w:r>
      <w:r w:rsidRPr="005D21CC">
        <w:rPr>
          <w:rFonts w:hint="eastAsia"/>
          <w:strike/>
          <w:color w:val="D9D9D9" w:themeColor="background1" w:themeShade="D9"/>
        </w:rPr>
        <w:t>及页面变化</w:t>
      </w:r>
      <w:r w:rsidR="001A753D" w:rsidRPr="005D21CC">
        <w:rPr>
          <w:rFonts w:hint="eastAsia"/>
          <w:strike/>
          <w:color w:val="D9D9D9" w:themeColor="background1" w:themeShade="D9"/>
          <w:sz w:val="13"/>
          <w:szCs w:val="13"/>
        </w:rPr>
        <w:t>「All」</w:t>
      </w:r>
      <w:bookmarkEnd w:id="36"/>
    </w:p>
    <w:p w:rsidR="00AB668E" w:rsidRPr="005D21CC" w:rsidRDefault="00AB668E" w:rsidP="00AB668E">
      <w:pPr>
        <w:pStyle w:val="af7"/>
        <w:rPr>
          <w:strike/>
          <w:color w:val="D9D9D9" w:themeColor="background1" w:themeShade="D9"/>
        </w:rPr>
      </w:pPr>
      <w:r w:rsidRPr="005D21CC">
        <w:rPr>
          <w:strike/>
          <w:color w:val="D9D9D9" w:themeColor="background1" w:themeShade="D9"/>
        </w:rPr>
        <w:drawing>
          <wp:inline distT="0" distB="0" distL="0" distR="0" wp14:anchorId="30E52B3E" wp14:editId="62B8AA69">
            <wp:extent cx="6641711" cy="2733451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_主页.png"/>
                    <pic:cNvPicPr/>
                  </pic:nvPicPr>
                  <pic:blipFill rotWithShape="1">
                    <a:blip r:embed="rId28"/>
                    <a:srcRect t="7917" b="18918"/>
                    <a:stretch/>
                  </pic:blipFill>
                  <pic:spPr bwMode="auto">
                    <a:xfrm>
                      <a:off x="0" y="0"/>
                      <a:ext cx="6645763" cy="2735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68E" w:rsidRPr="005D21CC" w:rsidRDefault="004A496E" w:rsidP="00AB668E">
      <w:pPr>
        <w:pStyle w:val="af7"/>
        <w:rPr>
          <w:strike/>
          <w:color w:val="D9D9D9" w:themeColor="background1" w:themeShade="D9"/>
        </w:rPr>
      </w:pPr>
      <w:r w:rsidRPr="005D21CC">
        <w:rPr>
          <w:rFonts w:hint="eastAsia"/>
          <w:strike/>
          <w:color w:val="D9D9D9" w:themeColor="background1" w:themeShade="D9"/>
        </w:rPr>
        <w:t>【1</w:t>
      </w:r>
      <w:r w:rsidRPr="005D21CC">
        <w:rPr>
          <w:strike/>
          <w:color w:val="D9D9D9" w:themeColor="background1" w:themeShade="D9"/>
        </w:rPr>
        <w:t>6</w:t>
      </w:r>
      <w:r w:rsidRPr="005D21CC">
        <w:rPr>
          <w:rFonts w:hint="eastAsia"/>
          <w:strike/>
          <w:color w:val="D9D9D9" w:themeColor="background1" w:themeShade="D9"/>
        </w:rPr>
        <w:t>.</w:t>
      </w:r>
      <w:r w:rsidRPr="005D21CC">
        <w:rPr>
          <w:strike/>
          <w:color w:val="D9D9D9" w:themeColor="background1" w:themeShade="D9"/>
        </w:rPr>
        <w:t>1</w:t>
      </w:r>
      <w:r w:rsidRPr="005D21CC">
        <w:rPr>
          <w:rFonts w:hint="eastAsia"/>
          <w:strike/>
          <w:color w:val="D9D9D9" w:themeColor="background1" w:themeShade="D9"/>
        </w:rPr>
        <w:t>】</w:t>
      </w:r>
      <w:r w:rsidR="00AB668E" w:rsidRPr="005D21CC">
        <w:rPr>
          <w:rFonts w:hint="eastAsia"/>
          <w:strike/>
          <w:color w:val="D9D9D9" w:themeColor="background1" w:themeShade="D9"/>
        </w:rPr>
        <w:t>示意图</w:t>
      </w:r>
    </w:p>
    <w:p w:rsidR="00AB668E" w:rsidRPr="005D21CC" w:rsidRDefault="00AB668E" w:rsidP="00AB668E">
      <w:pPr>
        <w:pStyle w:val="af7"/>
        <w:rPr>
          <w:strike/>
          <w:color w:val="D9D9D9" w:themeColor="background1" w:themeShade="D9"/>
        </w:rPr>
      </w:pPr>
      <w:r w:rsidRPr="005D21CC">
        <w:rPr>
          <w:strike/>
          <w:color w:val="D9D9D9" w:themeColor="background1" w:themeShade="D9"/>
        </w:rPr>
        <w:lastRenderedPageBreak/>
        <w:drawing>
          <wp:inline distT="0" distB="0" distL="0" distR="0" wp14:anchorId="7BA9141A" wp14:editId="207532F1">
            <wp:extent cx="6643185" cy="275638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_主页.png"/>
                    <pic:cNvPicPr/>
                  </pic:nvPicPr>
                  <pic:blipFill rotWithShape="1">
                    <a:blip r:embed="rId29"/>
                    <a:srcRect t="8278" b="17960"/>
                    <a:stretch/>
                  </pic:blipFill>
                  <pic:spPr bwMode="auto">
                    <a:xfrm>
                      <a:off x="0" y="0"/>
                      <a:ext cx="6645763" cy="2757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68E" w:rsidRPr="005D21CC" w:rsidRDefault="004A496E" w:rsidP="009A5AE4">
      <w:pPr>
        <w:pStyle w:val="af7"/>
        <w:rPr>
          <w:strike/>
          <w:color w:val="D9D9D9" w:themeColor="background1" w:themeShade="D9"/>
        </w:rPr>
      </w:pPr>
      <w:r w:rsidRPr="005D21CC">
        <w:rPr>
          <w:rFonts w:hint="eastAsia"/>
          <w:strike/>
          <w:color w:val="D9D9D9" w:themeColor="background1" w:themeShade="D9"/>
        </w:rPr>
        <w:t>【1</w:t>
      </w:r>
      <w:r w:rsidRPr="005D21CC">
        <w:rPr>
          <w:strike/>
          <w:color w:val="D9D9D9" w:themeColor="background1" w:themeShade="D9"/>
        </w:rPr>
        <w:t>7.1</w:t>
      </w:r>
      <w:r w:rsidRPr="005D21CC">
        <w:rPr>
          <w:rFonts w:hint="eastAsia"/>
          <w:strike/>
          <w:color w:val="D9D9D9" w:themeColor="background1" w:themeShade="D9"/>
        </w:rPr>
        <w:t>】</w:t>
      </w:r>
      <w:r w:rsidR="00AB668E" w:rsidRPr="005D21CC">
        <w:rPr>
          <w:rFonts w:hint="eastAsia"/>
          <w:strike/>
          <w:color w:val="D9D9D9" w:themeColor="background1" w:themeShade="D9"/>
        </w:rPr>
        <w:t>还原</w:t>
      </w:r>
      <w:r w:rsidR="00CA454C" w:rsidRPr="005D21CC">
        <w:rPr>
          <w:rFonts w:hint="eastAsia"/>
          <w:strike/>
          <w:color w:val="D9D9D9" w:themeColor="background1" w:themeShade="D9"/>
        </w:rPr>
        <w:t>中 页</w:t>
      </w:r>
      <w:r w:rsidR="001320C3" w:rsidRPr="005D21CC">
        <w:rPr>
          <w:rFonts w:hint="eastAsia"/>
          <w:strike/>
          <w:color w:val="D9D9D9" w:themeColor="background1" w:themeShade="D9"/>
        </w:rPr>
        <w:t>面变化</w:t>
      </w:r>
      <w:r w:rsidR="00AB668E" w:rsidRPr="005D21CC">
        <w:rPr>
          <w:rFonts w:hint="eastAsia"/>
          <w:strike/>
          <w:color w:val="D9D9D9" w:themeColor="background1" w:themeShade="D9"/>
        </w:rPr>
        <w:t>示意图</w:t>
      </w:r>
    </w:p>
    <w:p w:rsidR="00B53FBE" w:rsidRPr="005D21CC" w:rsidRDefault="00734C11" w:rsidP="00A33C65">
      <w:pPr>
        <w:pStyle w:val="7"/>
        <w:rPr>
          <w:strike/>
          <w:color w:val="D9D9D9" w:themeColor="background1" w:themeShade="D9"/>
        </w:rPr>
      </w:pPr>
      <w:r w:rsidRPr="005D21CC">
        <w:rPr>
          <w:rFonts w:hint="eastAsia"/>
          <w:strike/>
          <w:color w:val="D9D9D9" w:themeColor="background1" w:themeShade="D9"/>
        </w:rPr>
        <w:t>从系统设置-车载热点中</w:t>
      </w:r>
      <w:r w:rsidRPr="005D21CC">
        <w:rPr>
          <w:rFonts w:hint="eastAsia"/>
          <w:b/>
          <w:strike/>
          <w:color w:val="D9D9D9" w:themeColor="background1" w:themeShade="D9"/>
        </w:rPr>
        <w:t>点击</w:t>
      </w:r>
      <w:r w:rsidRPr="005D21CC">
        <w:rPr>
          <w:rFonts w:hint="eastAsia"/>
          <w:strike/>
          <w:color w:val="D9D9D9" w:themeColor="background1" w:themeShade="D9"/>
        </w:rPr>
        <w:t>还原车载热点，显示该弹窗。</w:t>
      </w:r>
    </w:p>
    <w:p w:rsidR="00B53FBE" w:rsidRPr="005D21CC" w:rsidRDefault="00B53FBE" w:rsidP="00A33C65">
      <w:pPr>
        <w:pStyle w:val="7"/>
        <w:rPr>
          <w:strike/>
          <w:color w:val="D9D9D9" w:themeColor="background1" w:themeShade="D9"/>
        </w:rPr>
      </w:pPr>
      <w:r w:rsidRPr="005D21CC">
        <w:rPr>
          <w:rFonts w:hint="eastAsia"/>
          <w:b/>
          <w:strike/>
          <w:color w:val="D9D9D9" w:themeColor="background1" w:themeShade="D9"/>
        </w:rPr>
        <w:t>点击</w:t>
      </w:r>
      <w:r w:rsidR="00565007" w:rsidRPr="005D21CC">
        <w:rPr>
          <w:rFonts w:hint="eastAsia"/>
          <w:strike/>
          <w:color w:val="D9D9D9" w:themeColor="background1" w:themeShade="D9"/>
        </w:rPr>
        <w:t>继续</w:t>
      </w:r>
      <w:r w:rsidRPr="005D21CC">
        <w:rPr>
          <w:rFonts w:hint="eastAsia"/>
          <w:strike/>
          <w:color w:val="D9D9D9" w:themeColor="background1" w:themeShade="D9"/>
        </w:rPr>
        <w:t>，IVI向车机</w:t>
      </w:r>
      <w:r w:rsidR="001320C3" w:rsidRPr="005D21CC">
        <w:rPr>
          <w:rFonts w:hint="eastAsia"/>
          <w:b/>
          <w:strike/>
          <w:color w:val="D9D9D9" w:themeColor="background1" w:themeShade="D9"/>
        </w:rPr>
        <w:t>发送</w:t>
      </w:r>
      <w:r w:rsidRPr="005D21CC">
        <w:rPr>
          <w:rFonts w:hint="eastAsia"/>
          <w:strike/>
          <w:color w:val="D9D9D9" w:themeColor="background1" w:themeShade="D9"/>
        </w:rPr>
        <w:t>还原车载热点设置请求、在弹窗中显示车载热点还原</w:t>
      </w:r>
      <w:r w:rsidR="00CA454C" w:rsidRPr="005D21CC">
        <w:rPr>
          <w:rFonts w:hint="eastAsia"/>
          <w:strike/>
          <w:color w:val="D9D9D9" w:themeColor="background1" w:themeShade="D9"/>
        </w:rPr>
        <w:t>中 页</w:t>
      </w:r>
      <w:r w:rsidRPr="005D21CC">
        <w:rPr>
          <w:rFonts w:hint="eastAsia"/>
          <w:strike/>
          <w:color w:val="D9D9D9" w:themeColor="background1" w:themeShade="D9"/>
        </w:rPr>
        <w:t>面变化。</w:t>
      </w:r>
    </w:p>
    <w:p w:rsidR="00CD6645" w:rsidRPr="009A5AE4" w:rsidRDefault="00C33C5A" w:rsidP="00CD6645">
      <w:pPr>
        <w:pStyle w:val="3"/>
      </w:pPr>
      <w:bookmarkStart w:id="37" w:name="_Toc7354816"/>
      <w:r w:rsidRPr="009A5AE4">
        <w:rPr>
          <w:rFonts w:hint="eastAsia"/>
        </w:rPr>
        <w:t>还原</w:t>
      </w:r>
      <w:r w:rsidR="00FE346A">
        <w:rPr>
          <w:rFonts w:hint="eastAsia"/>
        </w:rPr>
        <w:t>智能手机钥匙</w:t>
      </w:r>
      <w:bookmarkEnd w:id="37"/>
    </w:p>
    <w:p w:rsidR="00CD6645" w:rsidRPr="009A5AE4" w:rsidRDefault="004A496E" w:rsidP="00CD6645">
      <w:pPr>
        <w:pStyle w:val="3"/>
        <w:numPr>
          <w:ilvl w:val="3"/>
          <w:numId w:val="40"/>
        </w:numPr>
      </w:pPr>
      <w:bookmarkStart w:id="38" w:name="_Toc7354817"/>
      <w:r w:rsidRPr="009A5AE4">
        <w:rPr>
          <w:rFonts w:hint="eastAsia"/>
        </w:rPr>
        <w:t>【1</w:t>
      </w:r>
      <w:r w:rsidRPr="009A5AE4">
        <w:t>6.2</w:t>
      </w:r>
      <w:r w:rsidRPr="009A5AE4">
        <w:rPr>
          <w:rFonts w:hint="eastAsia"/>
        </w:rPr>
        <w:t>】【1</w:t>
      </w:r>
      <w:r w:rsidRPr="009A5AE4">
        <w:t>7</w:t>
      </w:r>
      <w:r w:rsidRPr="009A5AE4">
        <w:rPr>
          <w:rFonts w:hint="eastAsia"/>
        </w:rPr>
        <w:t>.</w:t>
      </w:r>
      <w:r w:rsidRPr="009A5AE4">
        <w:t>2</w:t>
      </w:r>
      <w:r w:rsidRPr="009A5AE4">
        <w:rPr>
          <w:rFonts w:hint="eastAsia"/>
        </w:rPr>
        <w:t>】</w:t>
      </w:r>
      <w:r w:rsidR="00EB462F" w:rsidRPr="009A5AE4">
        <w:rPr>
          <w:rFonts w:hint="eastAsia"/>
        </w:rPr>
        <w:t>还原</w:t>
      </w:r>
      <w:r w:rsidR="00FE346A">
        <w:rPr>
          <w:rFonts w:hint="eastAsia"/>
        </w:rPr>
        <w:t>智能手机钥匙</w:t>
      </w:r>
      <w:r w:rsidR="00CA454C" w:rsidRPr="009A5AE4">
        <w:t xml:space="preserve"> 确认弹窗</w:t>
      </w:r>
      <w:r w:rsidR="00CA454C" w:rsidRPr="009A5AE4">
        <w:rPr>
          <w:rFonts w:hint="eastAsia"/>
        </w:rPr>
        <w:t>—保留授权</w:t>
      </w:r>
      <w:r w:rsidR="00EB462F" w:rsidRPr="009A5AE4">
        <w:rPr>
          <w:rFonts w:hint="eastAsia"/>
        </w:rPr>
        <w:t>，PaaK已</w:t>
      </w:r>
      <w:r w:rsidR="005D21CC">
        <w:rPr>
          <w:rFonts w:hint="eastAsia"/>
        </w:rPr>
        <w:t>配置</w:t>
      </w:r>
      <w:r w:rsidR="00EB462F" w:rsidRPr="00FE346A">
        <w:rPr>
          <w:rFonts w:hint="eastAsia"/>
          <w:sz w:val="13"/>
          <w:szCs w:val="13"/>
        </w:rPr>
        <w:t>「CX483林肯」「U611林肯」</w:t>
      </w:r>
      <w:bookmarkEnd w:id="38"/>
    </w:p>
    <w:p w:rsidR="00AB668E" w:rsidRPr="009A5AE4" w:rsidRDefault="00AB668E" w:rsidP="00CD6645">
      <w:pPr>
        <w:pStyle w:val="af7"/>
      </w:pPr>
      <w:r w:rsidRPr="009A5AE4">
        <w:drawing>
          <wp:inline distT="0" distB="0" distL="0" distR="0" wp14:anchorId="5FA30D24" wp14:editId="0D3BF7C5">
            <wp:extent cx="5008579" cy="2817325"/>
            <wp:effectExtent l="0" t="0" r="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_主页.png"/>
                    <pic:cNvPicPr/>
                  </pic:nvPicPr>
                  <pic:blipFill rotWithShape="1">
                    <a:blip r:embed="rId30"/>
                    <a:srcRect l="13092" t="6797" r="11815" b="18110"/>
                    <a:stretch/>
                  </pic:blipFill>
                  <pic:spPr bwMode="auto">
                    <a:xfrm>
                      <a:off x="0" y="0"/>
                      <a:ext cx="5008579" cy="281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68E" w:rsidRPr="009A5AE4" w:rsidRDefault="004A496E" w:rsidP="00CD6645">
      <w:pPr>
        <w:pStyle w:val="af7"/>
      </w:pPr>
      <w:r w:rsidRPr="009A5AE4">
        <w:rPr>
          <w:rFonts w:hint="eastAsia"/>
        </w:rPr>
        <w:t>【1</w:t>
      </w:r>
      <w:r w:rsidRPr="009A5AE4">
        <w:t>6.2</w:t>
      </w:r>
      <w:r w:rsidRPr="009A5AE4">
        <w:rPr>
          <w:rFonts w:hint="eastAsia"/>
        </w:rPr>
        <w:t>】</w:t>
      </w:r>
      <w:r w:rsidR="00AB668E" w:rsidRPr="009A5AE4">
        <w:rPr>
          <w:rFonts w:hint="eastAsia"/>
        </w:rPr>
        <w:t>示意图</w:t>
      </w:r>
    </w:p>
    <w:p w:rsidR="00AB668E" w:rsidRPr="009A5AE4" w:rsidRDefault="00AB668E" w:rsidP="001320C3">
      <w:pPr>
        <w:pStyle w:val="af7"/>
      </w:pPr>
      <w:r w:rsidRPr="009A5AE4">
        <w:lastRenderedPageBreak/>
        <w:drawing>
          <wp:inline distT="0" distB="0" distL="0" distR="0" wp14:anchorId="509D044D" wp14:editId="32BADF9B">
            <wp:extent cx="5141432" cy="2892055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_主页.png"/>
                    <pic:cNvPicPr/>
                  </pic:nvPicPr>
                  <pic:blipFill rotWithShape="1">
                    <a:blip r:embed="rId31"/>
                    <a:srcRect l="11741" t="6118" r="10868" b="16492"/>
                    <a:stretch/>
                  </pic:blipFill>
                  <pic:spPr bwMode="auto">
                    <a:xfrm>
                      <a:off x="0" y="0"/>
                      <a:ext cx="5141432" cy="289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7BA" w:rsidRPr="009A5AE4" w:rsidRDefault="004A496E" w:rsidP="001320C3">
      <w:pPr>
        <w:pStyle w:val="af7"/>
      </w:pPr>
      <w:r w:rsidRPr="009A5AE4">
        <w:rPr>
          <w:rFonts w:hint="eastAsia"/>
        </w:rPr>
        <w:t>【1</w:t>
      </w:r>
      <w:r w:rsidRPr="009A5AE4">
        <w:t>7</w:t>
      </w:r>
      <w:r w:rsidRPr="009A5AE4">
        <w:rPr>
          <w:rFonts w:hint="eastAsia"/>
        </w:rPr>
        <w:t>.</w:t>
      </w:r>
      <w:r w:rsidRPr="009A5AE4">
        <w:t>2</w:t>
      </w:r>
      <w:r w:rsidRPr="009A5AE4">
        <w:rPr>
          <w:rFonts w:hint="eastAsia"/>
        </w:rPr>
        <w:t>】</w:t>
      </w:r>
      <w:r w:rsidR="00AB668E" w:rsidRPr="009A5AE4">
        <w:rPr>
          <w:rFonts w:hint="eastAsia"/>
        </w:rPr>
        <w:t>还原</w:t>
      </w:r>
      <w:r w:rsidR="00CA454C" w:rsidRPr="009A5AE4">
        <w:rPr>
          <w:rFonts w:hint="eastAsia"/>
        </w:rPr>
        <w:t>中 页</w:t>
      </w:r>
      <w:r w:rsidR="001320C3" w:rsidRPr="009A5AE4">
        <w:rPr>
          <w:rFonts w:hint="eastAsia"/>
        </w:rPr>
        <w:t>面变化</w:t>
      </w:r>
      <w:r w:rsidR="00AB668E" w:rsidRPr="009A5AE4">
        <w:rPr>
          <w:rFonts w:hint="eastAsia"/>
        </w:rPr>
        <w:t xml:space="preserve"> 示意图</w:t>
      </w:r>
    </w:p>
    <w:p w:rsidR="003B17BA" w:rsidRPr="00DA7F37" w:rsidRDefault="003B17BA" w:rsidP="00A33C65">
      <w:pPr>
        <w:pStyle w:val="7"/>
      </w:pPr>
      <w:r w:rsidRPr="00DA7F37">
        <w:rPr>
          <w:rFonts w:hint="eastAsia"/>
        </w:rPr>
        <w:t>当PaaK功能已</w:t>
      </w:r>
      <w:r w:rsidR="005D21CC">
        <w:rPr>
          <w:rFonts w:hint="eastAsia"/>
        </w:rPr>
        <w:t>配置</w:t>
      </w:r>
      <w:r w:rsidRPr="00DA7F37">
        <w:rPr>
          <w:rFonts w:hint="eastAsia"/>
        </w:rPr>
        <w:t>时，</w:t>
      </w:r>
      <w:r w:rsidR="00B53FBE" w:rsidRPr="00DA7F37">
        <w:rPr>
          <w:rFonts w:hint="eastAsia"/>
        </w:rPr>
        <w:t>从车辆控制-</w:t>
      </w:r>
      <w:r w:rsidR="00422A47" w:rsidRPr="00DA7F37">
        <w:rPr>
          <w:rFonts w:hint="eastAsia"/>
        </w:rPr>
        <w:t>智能手机钥匙</w:t>
      </w:r>
      <w:r w:rsidR="00B53FBE" w:rsidRPr="00DA7F37">
        <w:rPr>
          <w:rFonts w:hint="eastAsia"/>
          <w:b/>
        </w:rPr>
        <w:t>点击</w:t>
      </w:r>
      <w:r w:rsidR="00B53FBE" w:rsidRPr="00DA7F37">
        <w:rPr>
          <w:rFonts w:hint="eastAsia"/>
        </w:rPr>
        <w:t>还原</w:t>
      </w:r>
      <w:r w:rsidR="00FE346A">
        <w:rPr>
          <w:rFonts w:hint="eastAsia"/>
        </w:rPr>
        <w:t>智能手机钥匙</w:t>
      </w:r>
      <w:r w:rsidRPr="00DA7F37">
        <w:rPr>
          <w:rFonts w:hint="eastAsia"/>
        </w:rPr>
        <w:t>，显示该弹窗。</w:t>
      </w:r>
    </w:p>
    <w:p w:rsidR="003B17BA" w:rsidRPr="00DA7F37" w:rsidRDefault="003B17BA" w:rsidP="00A33C65">
      <w:pPr>
        <w:pStyle w:val="7"/>
      </w:pPr>
      <w:r w:rsidRPr="00DA7F37">
        <w:rPr>
          <w:rFonts w:hint="eastAsia"/>
          <w:b/>
        </w:rPr>
        <w:t>点击</w:t>
      </w:r>
      <w:r w:rsidRPr="00DA7F37">
        <w:rPr>
          <w:rFonts w:hint="eastAsia"/>
        </w:rPr>
        <w:t>继续，</w:t>
      </w:r>
      <w:r w:rsidR="00B53FBE" w:rsidRPr="00DA7F37">
        <w:rPr>
          <w:rFonts w:hint="eastAsia"/>
        </w:rPr>
        <w:t>IVI向车机</w:t>
      </w:r>
      <w:r w:rsidR="001320C3" w:rsidRPr="00DA7F37">
        <w:rPr>
          <w:rFonts w:hint="eastAsia"/>
          <w:b/>
        </w:rPr>
        <w:t>发送</w:t>
      </w:r>
      <w:r w:rsidR="00B53FBE" w:rsidRPr="00DA7F37">
        <w:rPr>
          <w:rFonts w:hint="eastAsia"/>
        </w:rPr>
        <w:t>还原</w:t>
      </w:r>
      <w:r w:rsidR="00FE346A">
        <w:rPr>
          <w:rFonts w:hint="eastAsia"/>
        </w:rPr>
        <w:t>智能手机钥匙</w:t>
      </w:r>
      <w:r w:rsidR="00B53FBE" w:rsidRPr="00DA7F37">
        <w:rPr>
          <w:rFonts w:hint="eastAsia"/>
        </w:rPr>
        <w:t>请求、</w:t>
      </w:r>
      <w:r w:rsidRPr="00DA7F37">
        <w:rPr>
          <w:rFonts w:hint="eastAsia"/>
        </w:rPr>
        <w:t>在弹窗</w:t>
      </w:r>
      <w:r w:rsidR="00B53FBE" w:rsidRPr="00DA7F37">
        <w:rPr>
          <w:rFonts w:hint="eastAsia"/>
        </w:rPr>
        <w:t>中</w:t>
      </w:r>
      <w:r w:rsidRPr="00DA7F37">
        <w:rPr>
          <w:rFonts w:hint="eastAsia"/>
        </w:rPr>
        <w:t>显示</w:t>
      </w:r>
      <w:r w:rsidR="004F3A7F" w:rsidRPr="00DA7F37">
        <w:rPr>
          <w:rFonts w:hint="eastAsia"/>
        </w:rPr>
        <w:t>还原</w:t>
      </w:r>
      <w:r w:rsidR="00422A47" w:rsidRPr="00DA7F37">
        <w:rPr>
          <w:rFonts w:hint="eastAsia"/>
        </w:rPr>
        <w:t>智能手机钥匙</w:t>
      </w:r>
      <w:r w:rsidR="00CA454C" w:rsidRPr="00DA7F37">
        <w:rPr>
          <w:rFonts w:hint="eastAsia"/>
        </w:rPr>
        <w:t>中 页</w:t>
      </w:r>
      <w:r w:rsidRPr="00DA7F37">
        <w:rPr>
          <w:rFonts w:hint="eastAsia"/>
        </w:rPr>
        <w:t>面变化。</w:t>
      </w:r>
    </w:p>
    <w:p w:rsidR="00061145" w:rsidRPr="009A5AE4" w:rsidRDefault="004A496E" w:rsidP="00E615D3">
      <w:pPr>
        <w:pStyle w:val="3"/>
      </w:pPr>
      <w:bookmarkStart w:id="39" w:name="_Toc7354818"/>
      <w:r w:rsidRPr="009A5AE4">
        <w:rPr>
          <w:rFonts w:hint="eastAsia"/>
        </w:rPr>
        <w:t>【1</w:t>
      </w:r>
      <w:r w:rsidRPr="009A5AE4">
        <w:t>8</w:t>
      </w:r>
      <w:r w:rsidRPr="009A5AE4">
        <w:rPr>
          <w:rFonts w:hint="eastAsia"/>
        </w:rPr>
        <w:t>】</w:t>
      </w:r>
      <w:r w:rsidR="00C33C5A" w:rsidRPr="009A5AE4">
        <w:rPr>
          <w:rFonts w:hint="eastAsia"/>
        </w:rPr>
        <w:t>还原</w:t>
      </w:r>
      <w:r w:rsidR="00CA454C" w:rsidRPr="009A5AE4">
        <w:rPr>
          <w:rFonts w:hint="eastAsia"/>
        </w:rPr>
        <w:t xml:space="preserve">  成功提示</w:t>
      </w:r>
      <w:r w:rsidR="001A753D" w:rsidRPr="00FE346A">
        <w:rPr>
          <w:rFonts w:hint="eastAsia"/>
          <w:sz w:val="13"/>
          <w:szCs w:val="13"/>
        </w:rPr>
        <w:t>「All」</w:t>
      </w:r>
      <w:bookmarkEnd w:id="39"/>
    </w:p>
    <w:p w:rsidR="004F7243" w:rsidRPr="009A5AE4" w:rsidRDefault="004F7243" w:rsidP="004A496E">
      <w:pPr>
        <w:pStyle w:val="af7"/>
      </w:pPr>
      <w:r w:rsidRPr="009A5AE4">
        <w:drawing>
          <wp:inline distT="0" distB="0" distL="0" distR="0" wp14:anchorId="5FA30D24" wp14:editId="0D3BF7C5">
            <wp:extent cx="6643273" cy="123337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_主页.png"/>
                    <pic:cNvPicPr/>
                  </pic:nvPicPr>
                  <pic:blipFill rotWithShape="1">
                    <a:blip r:embed="rId32"/>
                    <a:srcRect t="3130" b="63864"/>
                    <a:stretch/>
                  </pic:blipFill>
                  <pic:spPr bwMode="auto">
                    <a:xfrm>
                      <a:off x="0" y="0"/>
                      <a:ext cx="6645763" cy="1233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A496E" w:rsidRPr="009A5AE4">
        <w:rPr>
          <w:rFonts w:hint="eastAsia"/>
        </w:rPr>
        <w:t>【1</w:t>
      </w:r>
      <w:r w:rsidR="004A496E" w:rsidRPr="009A5AE4">
        <w:t>8</w:t>
      </w:r>
      <w:r w:rsidR="004A496E" w:rsidRPr="009A5AE4">
        <w:rPr>
          <w:rFonts w:hint="eastAsia"/>
        </w:rPr>
        <w:t>】</w:t>
      </w:r>
      <w:r w:rsidRPr="009A5AE4">
        <w:rPr>
          <w:rFonts w:hint="eastAsia"/>
        </w:rPr>
        <w:t>示意图</w:t>
      </w:r>
      <w:r w:rsidR="004A496E" w:rsidRPr="009A5AE4">
        <w:rPr>
          <w:rFonts w:hint="eastAsia"/>
        </w:rPr>
        <w:t>【1</w:t>
      </w:r>
      <w:r w:rsidR="004A496E" w:rsidRPr="009A5AE4">
        <w:t>8.1</w:t>
      </w:r>
      <w:r w:rsidR="004A496E" w:rsidRPr="009A5AE4">
        <w:rPr>
          <w:rFonts w:hint="eastAsia"/>
        </w:rPr>
        <w:t>】还原车载热点完成。【1</w:t>
      </w:r>
      <w:r w:rsidR="004A496E" w:rsidRPr="009A5AE4">
        <w:t>8.2</w:t>
      </w:r>
      <w:r w:rsidR="004A496E" w:rsidRPr="009A5AE4">
        <w:rPr>
          <w:rFonts w:hint="eastAsia"/>
        </w:rPr>
        <w:t>】还原</w:t>
      </w:r>
      <w:r w:rsidR="00422A47" w:rsidRPr="009A5AE4">
        <w:rPr>
          <w:rFonts w:hint="eastAsia"/>
        </w:rPr>
        <w:t>智能手机钥匙</w:t>
      </w:r>
      <w:r w:rsidR="004A496E" w:rsidRPr="009A5AE4">
        <w:rPr>
          <w:rFonts w:hint="eastAsia"/>
        </w:rPr>
        <w:t>完成</w:t>
      </w:r>
      <w:r w:rsidR="009A5AE4">
        <w:rPr>
          <w:rFonts w:hint="eastAsia"/>
        </w:rPr>
        <w:t>。</w:t>
      </w:r>
    </w:p>
    <w:p w:rsidR="00B53FBE" w:rsidRPr="000F38FF" w:rsidRDefault="00B53FBE" w:rsidP="00A33C65">
      <w:pPr>
        <w:pStyle w:val="7"/>
      </w:pPr>
      <w:r w:rsidRPr="000F38FF">
        <w:rPr>
          <w:rFonts w:hint="eastAsia"/>
        </w:rPr>
        <w:t>还原{单项功能</w:t>
      </w:r>
      <w:r w:rsidRPr="000F38FF">
        <w:t>}</w:t>
      </w:r>
      <w:r w:rsidRPr="000F38FF">
        <w:rPr>
          <w:rFonts w:hint="eastAsia"/>
        </w:rPr>
        <w:t>成功完成时，IVI接收到车机</w:t>
      </w:r>
      <w:r w:rsidR="001320C3" w:rsidRPr="000F38FF">
        <w:rPr>
          <w:rFonts w:hint="eastAsia"/>
          <w:b/>
        </w:rPr>
        <w:t>发送</w:t>
      </w:r>
      <w:r w:rsidRPr="000F38FF">
        <w:rPr>
          <w:rFonts w:hint="eastAsia"/>
        </w:rPr>
        <w:t>的对应信号、显示该提示。</w:t>
      </w:r>
    </w:p>
    <w:p w:rsidR="00061145" w:rsidRPr="009A5AE4" w:rsidRDefault="004A496E" w:rsidP="00E615D3">
      <w:pPr>
        <w:pStyle w:val="3"/>
      </w:pPr>
      <w:bookmarkStart w:id="40" w:name="_Toc7354819"/>
      <w:r w:rsidRPr="009A5AE4">
        <w:rPr>
          <w:rFonts w:hint="eastAsia"/>
        </w:rPr>
        <w:t>【1</w:t>
      </w:r>
      <w:r w:rsidRPr="009A5AE4">
        <w:t>9</w:t>
      </w:r>
      <w:r w:rsidRPr="009A5AE4">
        <w:rPr>
          <w:rFonts w:hint="eastAsia"/>
        </w:rPr>
        <w:t>】</w:t>
      </w:r>
      <w:r w:rsidR="00B53FBE" w:rsidRPr="009A5AE4">
        <w:rPr>
          <w:rFonts w:hint="eastAsia"/>
        </w:rPr>
        <w:t>还原</w:t>
      </w:r>
      <w:r w:rsidR="00CA454C" w:rsidRPr="009A5AE4">
        <w:rPr>
          <w:rFonts w:hint="eastAsia"/>
        </w:rPr>
        <w:t xml:space="preserve"> </w:t>
      </w:r>
      <w:r w:rsidR="00BD1F5D" w:rsidRPr="009A5AE4">
        <w:rPr>
          <w:rFonts w:hint="eastAsia"/>
        </w:rPr>
        <w:t>失败弹窗</w:t>
      </w:r>
      <w:r w:rsidR="00B53FBE" w:rsidRPr="00FE346A">
        <w:rPr>
          <w:rFonts w:hint="eastAsia"/>
          <w:sz w:val="13"/>
          <w:szCs w:val="13"/>
        </w:rPr>
        <w:t>「All」</w:t>
      </w:r>
      <w:bookmarkEnd w:id="40"/>
    </w:p>
    <w:p w:rsidR="004F7243" w:rsidRPr="009A5AE4" w:rsidRDefault="004F7243" w:rsidP="004F7243">
      <w:pPr>
        <w:pStyle w:val="af7"/>
      </w:pPr>
      <w:r w:rsidRPr="009A5AE4">
        <w:lastRenderedPageBreak/>
        <w:drawing>
          <wp:inline distT="0" distB="0" distL="0" distR="0" wp14:anchorId="54C00A44" wp14:editId="6656BF92">
            <wp:extent cx="6645761" cy="373824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_主页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761" cy="373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6E" w:rsidRPr="009A5AE4" w:rsidRDefault="004A496E" w:rsidP="004A496E">
      <w:pPr>
        <w:pStyle w:val="af7"/>
      </w:pPr>
      <w:r w:rsidRPr="009A5AE4">
        <w:rPr>
          <w:rFonts w:hint="eastAsia"/>
        </w:rPr>
        <w:t>【1</w:t>
      </w:r>
      <w:r w:rsidRPr="009A5AE4">
        <w:t>9</w:t>
      </w:r>
      <w:r w:rsidRPr="009A5AE4">
        <w:rPr>
          <w:rFonts w:hint="eastAsia"/>
        </w:rPr>
        <w:t>】示意图【1</w:t>
      </w:r>
      <w:r w:rsidRPr="009A5AE4">
        <w:t>9.1</w:t>
      </w:r>
      <w:r w:rsidRPr="009A5AE4">
        <w:rPr>
          <w:rFonts w:hint="eastAsia"/>
        </w:rPr>
        <w:t>】还原车载热点完成。【1</w:t>
      </w:r>
      <w:r w:rsidRPr="009A5AE4">
        <w:t>9.2</w:t>
      </w:r>
      <w:r w:rsidRPr="009A5AE4">
        <w:rPr>
          <w:rFonts w:hint="eastAsia"/>
        </w:rPr>
        <w:t>】还原</w:t>
      </w:r>
      <w:r w:rsidR="00422A47" w:rsidRPr="009A5AE4">
        <w:rPr>
          <w:rFonts w:hint="eastAsia"/>
        </w:rPr>
        <w:t>智能手机钥匙</w:t>
      </w:r>
      <w:r w:rsidRPr="009A5AE4">
        <w:rPr>
          <w:rFonts w:hint="eastAsia"/>
        </w:rPr>
        <w:t>完成</w:t>
      </w:r>
      <w:r w:rsidR="009A5AE4">
        <w:rPr>
          <w:rFonts w:hint="eastAsia"/>
        </w:rPr>
        <w:t>。</w:t>
      </w:r>
    </w:p>
    <w:p w:rsidR="004F3A7F" w:rsidRPr="000F38FF" w:rsidRDefault="00B53FBE" w:rsidP="00A33C65">
      <w:pPr>
        <w:pStyle w:val="7"/>
      </w:pPr>
      <w:r w:rsidRPr="000F38FF">
        <w:rPr>
          <w:rFonts w:hint="eastAsia"/>
        </w:rPr>
        <w:t>还原{单项功能</w:t>
      </w:r>
      <w:r w:rsidRPr="000F38FF">
        <w:t>}</w:t>
      </w:r>
      <w:r w:rsidRPr="000F38FF">
        <w:rPr>
          <w:rFonts w:hint="eastAsia"/>
        </w:rPr>
        <w:t>失败时，IVI接收到车机</w:t>
      </w:r>
      <w:r w:rsidR="001320C3" w:rsidRPr="000F38FF">
        <w:rPr>
          <w:rFonts w:hint="eastAsia"/>
          <w:b/>
        </w:rPr>
        <w:t>发送</w:t>
      </w:r>
      <w:r w:rsidRPr="000F38FF">
        <w:rPr>
          <w:rFonts w:hint="eastAsia"/>
        </w:rPr>
        <w:t>的对应信号、显示该</w:t>
      </w:r>
      <w:r w:rsidR="004F3A7F" w:rsidRPr="000F38FF">
        <w:rPr>
          <w:rFonts w:hint="eastAsia"/>
        </w:rPr>
        <w:t>弹窗</w:t>
      </w:r>
      <w:r w:rsidRPr="000F38FF">
        <w:rPr>
          <w:rFonts w:hint="eastAsia"/>
        </w:rPr>
        <w:t>。</w:t>
      </w:r>
    </w:p>
    <w:p w:rsidR="0061797A" w:rsidRPr="00DA7F37" w:rsidRDefault="004F3A7F" w:rsidP="001320C3">
      <w:pPr>
        <w:pStyle w:val="7"/>
      </w:pPr>
      <w:r w:rsidRPr="000F38FF">
        <w:rPr>
          <w:rFonts w:hint="eastAsia"/>
          <w:b/>
        </w:rPr>
        <w:t>点击</w:t>
      </w:r>
      <w:r w:rsidRPr="000F38FF">
        <w:rPr>
          <w:rFonts w:hint="eastAsia"/>
        </w:rPr>
        <w:t>重试，IVI再次</w:t>
      </w:r>
      <w:r w:rsidR="001320C3" w:rsidRPr="000F38FF">
        <w:rPr>
          <w:rFonts w:hint="eastAsia"/>
          <w:b/>
        </w:rPr>
        <w:t>发送</w:t>
      </w:r>
      <w:r w:rsidRPr="000F38FF">
        <w:rPr>
          <w:rFonts w:hint="eastAsia"/>
        </w:rPr>
        <w:t>还原{单项功能</w:t>
      </w:r>
      <w:r w:rsidRPr="000F38FF">
        <w:t>}</w:t>
      </w:r>
      <w:r w:rsidRPr="000F38FF">
        <w:rPr>
          <w:rFonts w:hint="eastAsia"/>
        </w:rPr>
        <w:t>请求、在弹窗中显示还原{单项功能</w:t>
      </w:r>
      <w:r w:rsidRPr="000F38FF">
        <w:t>}</w:t>
      </w:r>
      <w:r w:rsidR="00CA454C" w:rsidRPr="000F38FF">
        <w:rPr>
          <w:rFonts w:hint="eastAsia"/>
        </w:rPr>
        <w:t>中 页</w:t>
      </w:r>
      <w:r w:rsidRPr="00DA7F37">
        <w:rPr>
          <w:rFonts w:hint="eastAsia"/>
        </w:rPr>
        <w:t>面变化。</w:t>
      </w:r>
    </w:p>
    <w:sectPr w:rsidR="0061797A" w:rsidRPr="00DA7F37" w:rsidSect="007A4B93">
      <w:headerReference w:type="default" r:id="rId34"/>
      <w:footnotePr>
        <w:numFmt w:val="decimalEnclosedCircleChinese"/>
      </w:footnotePr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910D7" w:rsidRDefault="003910D7" w:rsidP="005D1E64">
      <w:pPr>
        <w:spacing w:before="24" w:after="24"/>
      </w:pPr>
      <w:r>
        <w:separator/>
      </w:r>
    </w:p>
  </w:endnote>
  <w:endnote w:type="continuationSeparator" w:id="0">
    <w:p w:rsidR="003910D7" w:rsidRDefault="003910D7" w:rsidP="005D1E64">
      <w:pPr>
        <w:spacing w:before="24" w:after="24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7AF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69324476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p w:rsidR="002D58DF" w:rsidRPr="00BB3C80" w:rsidRDefault="002D58DF">
        <w:pPr>
          <w:pStyle w:val="a8"/>
          <w:jc w:val="right"/>
          <w:rPr>
            <w:sz w:val="20"/>
            <w:szCs w:val="20"/>
          </w:rPr>
        </w:pPr>
        <w:r w:rsidRPr="00BB3C80">
          <w:rPr>
            <w:sz w:val="20"/>
            <w:szCs w:val="20"/>
          </w:rPr>
          <w:fldChar w:fldCharType="begin"/>
        </w:r>
        <w:r w:rsidRPr="00BB3C80">
          <w:rPr>
            <w:sz w:val="20"/>
            <w:szCs w:val="20"/>
          </w:rPr>
          <w:instrText xml:space="preserve"> PAGE   \* MERGEFORMAT </w:instrText>
        </w:r>
        <w:r w:rsidRPr="00BB3C80">
          <w:rPr>
            <w:sz w:val="20"/>
            <w:szCs w:val="20"/>
          </w:rPr>
          <w:fldChar w:fldCharType="separate"/>
        </w:r>
        <w:r w:rsidRPr="004209FD">
          <w:rPr>
            <w:noProof/>
            <w:sz w:val="20"/>
            <w:szCs w:val="20"/>
            <w:lang w:val="zh-CN"/>
          </w:rPr>
          <w:t>14</w:t>
        </w:r>
        <w:r w:rsidRPr="00BB3C80">
          <w:rPr>
            <w:sz w:val="20"/>
            <w:szCs w:val="20"/>
          </w:rPr>
          <w:fldChar w:fldCharType="end"/>
        </w:r>
      </w:p>
    </w:sdtContent>
  </w:sdt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609"/>
    </w:tblGrid>
    <w:tr w:rsidR="002D58DF" w:rsidRPr="00EA63C1" w:rsidTr="00EA63C1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D58DF" w:rsidRPr="00BB3C80" w:rsidRDefault="002D58DF" w:rsidP="00124435">
          <w:pPr>
            <w:spacing w:before="24" w:after="24"/>
            <w:ind w:right="360"/>
            <w:rPr>
              <w:sz w:val="20"/>
              <w:szCs w:val="20"/>
            </w:rPr>
          </w:pPr>
          <w:r w:rsidRPr="00BB3C80">
            <w:rPr>
              <w:rFonts w:hint="eastAsia"/>
              <w:sz w:val="20"/>
              <w:szCs w:val="20"/>
            </w:rPr>
            <w:t>保密</w:t>
          </w:r>
        </w:p>
      </w:tc>
      <w:tc>
        <w:tcPr>
          <w:tcW w:w="3609" w:type="dxa"/>
          <w:tcBorders>
            <w:top w:val="nil"/>
            <w:left w:val="nil"/>
            <w:bottom w:val="nil"/>
            <w:right w:val="nil"/>
          </w:tcBorders>
        </w:tcPr>
        <w:p w:rsidR="002D58DF" w:rsidRPr="00BB3C80" w:rsidRDefault="002D58DF" w:rsidP="00EA63C1">
          <w:pPr>
            <w:spacing w:before="24" w:after="24"/>
            <w:rPr>
              <w:sz w:val="20"/>
              <w:szCs w:val="20"/>
            </w:rPr>
          </w:pPr>
          <w:r>
            <w:rPr>
              <w:sz w:val="20"/>
              <w:szCs w:val="20"/>
            </w:rPr>
            <w:t>百度</w:t>
          </w:r>
        </w:p>
      </w:tc>
    </w:tr>
  </w:tbl>
  <w:p w:rsidR="002D58DF" w:rsidRPr="00BB3C80" w:rsidRDefault="002D58DF">
    <w:pPr>
      <w:pStyle w:val="a8"/>
      <w:spacing w:before="24" w:after="2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910D7" w:rsidRDefault="003910D7" w:rsidP="005D1E64">
      <w:pPr>
        <w:spacing w:before="24" w:after="24"/>
      </w:pPr>
      <w:r>
        <w:separator/>
      </w:r>
    </w:p>
  </w:footnote>
  <w:footnote w:type="continuationSeparator" w:id="0">
    <w:p w:rsidR="003910D7" w:rsidRDefault="003910D7" w:rsidP="005D1E64">
      <w:pPr>
        <w:spacing w:before="24" w:after="24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2D58DF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:rsidR="002D58DF" w:rsidRDefault="002D58DF">
          <w:pPr>
            <w:spacing w:line="240" w:lineRule="atLeast"/>
            <w:rPr>
              <w:lang w:eastAsia="en-US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:rsidR="002D58DF" w:rsidRDefault="002D58DF">
          <w:pPr>
            <w:tabs>
              <w:tab w:val="left" w:pos="1135"/>
            </w:tabs>
            <w:spacing w:before="40" w:line="240" w:lineRule="atLeast"/>
            <w:ind w:right="68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版本</w:t>
          </w:r>
          <w:r>
            <w:t>:           &lt;1.0&gt;</w:t>
          </w:r>
        </w:p>
      </w:tc>
    </w:tr>
    <w:tr w:rsidR="002D58DF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:rsidR="002D58DF" w:rsidRDefault="002D58DF">
          <w:pPr>
            <w:spacing w:line="240" w:lineRule="atLeast"/>
            <w:rPr>
              <w:lang w:eastAsia="en-US"/>
            </w:rPr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:rsidR="002D58DF" w:rsidRDefault="002D58DF">
          <w:pPr>
            <w:spacing w:line="240" w:lineRule="atLeast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日期</w:t>
          </w:r>
          <w:r>
            <w:t>:  &lt;2010/00/00&gt;</w:t>
          </w:r>
        </w:p>
      </w:tc>
    </w:tr>
    <w:tr w:rsidR="002D58DF" w:rsidTr="00124435">
      <w:tc>
        <w:tcPr>
          <w:tcW w:w="9558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:rsidR="002D58DF" w:rsidRDefault="002D58DF">
          <w:pPr>
            <w:spacing w:line="240" w:lineRule="atLeast"/>
            <w:rPr>
              <w:lang w:eastAsia="en-US"/>
            </w:rPr>
          </w:pPr>
          <w:r>
            <w:t>&lt;</w:t>
          </w:r>
          <w:r>
            <w:rPr>
              <w:rFonts w:hint="eastAsia"/>
            </w:rPr>
            <w:t>保密文档</w:t>
          </w:r>
          <w:r>
            <w:t>&gt;</w:t>
          </w:r>
        </w:p>
      </w:tc>
    </w:tr>
  </w:tbl>
  <w:p w:rsidR="002D58DF" w:rsidRPr="000257E0" w:rsidRDefault="002D58DF" w:rsidP="00124435">
    <w:pPr>
      <w:pStyle w:val="a6"/>
      <w:pBdr>
        <w:bottom w:val="single" w:sz="6" w:space="0" w:color="auto"/>
      </w:pBdr>
      <w:tabs>
        <w:tab w:val="left" w:pos="7530"/>
      </w:tabs>
      <w:ind w:right="720"/>
      <w:jc w:val="both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58DF" w:rsidRDefault="002D58DF" w:rsidP="00124435">
    <w:pPr>
      <w:spacing w:before="24" w:after="24"/>
      <w:rPr>
        <w:sz w:val="24"/>
      </w:rPr>
    </w:pPr>
  </w:p>
  <w:p w:rsidR="002D58DF" w:rsidRDefault="002D58DF" w:rsidP="00124435">
    <w:pPr>
      <w:pBdr>
        <w:top w:val="single" w:sz="6" w:space="1" w:color="auto"/>
      </w:pBdr>
      <w:spacing w:before="24" w:after="24"/>
      <w:rPr>
        <w:sz w:val="24"/>
      </w:rPr>
    </w:pPr>
  </w:p>
  <w:p w:rsidR="002D58DF" w:rsidRDefault="002D58DF" w:rsidP="00124435">
    <w:pPr>
      <w:pBdr>
        <w:bottom w:val="single" w:sz="6" w:space="1" w:color="auto"/>
      </w:pBdr>
      <w:spacing w:before="24" w:after="24"/>
      <w:jc w:val="right"/>
      <w:rPr>
        <w:rFonts w:ascii="Arial" w:hAnsi="Arial"/>
        <w:b/>
        <w:sz w:val="36"/>
      </w:rPr>
    </w:pPr>
    <w:r>
      <w:rPr>
        <w:rFonts w:ascii="Arial" w:hAnsi="Arial" w:hint="eastAsia"/>
        <w:b/>
        <w:sz w:val="36"/>
      </w:rPr>
      <w:t>百度</w:t>
    </w:r>
    <w:r>
      <w:rPr>
        <w:rFonts w:ascii="Arial" w:hAnsi="Arial" w:hint="eastAsia"/>
        <w:b/>
        <w:sz w:val="36"/>
      </w:rPr>
      <w:t>.</w:t>
    </w:r>
    <w:r>
      <w:rPr>
        <w:rFonts w:ascii="Arial" w:hAnsi="Arial"/>
        <w:b/>
        <w:sz w:val="36"/>
      </w:rPr>
      <w:t>IOV</w:t>
    </w:r>
  </w:p>
  <w:p w:rsidR="002D58DF" w:rsidRPr="000257E0" w:rsidRDefault="002D58DF" w:rsidP="00124435">
    <w:pPr>
      <w:pStyle w:val="a6"/>
      <w:spacing w:before="24" w:after="24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44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2D58DF" w:rsidTr="00F545DC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:rsidR="002D58DF" w:rsidRDefault="002D58DF" w:rsidP="00F545DC">
          <w:pPr>
            <w:spacing w:before="24" w:after="24" w:line="240" w:lineRule="atLeast"/>
            <w:rPr>
              <w:lang w:eastAsia="en-US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:rsidR="002D58DF" w:rsidRDefault="002D58DF" w:rsidP="00F545DC">
          <w:pPr>
            <w:tabs>
              <w:tab w:val="left" w:pos="1135"/>
            </w:tabs>
            <w:spacing w:before="24" w:after="24" w:line="240" w:lineRule="atLeast"/>
            <w:ind w:right="68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版本</w:t>
          </w:r>
          <w:r>
            <w:t>:        &lt;1.</w:t>
          </w:r>
          <w:r w:rsidR="005D21CC">
            <w:t>4</w:t>
          </w:r>
          <w:r>
            <w:t>&gt;</w:t>
          </w:r>
        </w:p>
      </w:tc>
    </w:tr>
    <w:tr w:rsidR="002D58DF" w:rsidTr="00F545DC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:rsidR="002D58DF" w:rsidRDefault="002D58DF" w:rsidP="00F545DC">
          <w:pPr>
            <w:spacing w:before="24" w:after="24" w:line="240" w:lineRule="atLeast"/>
            <w:rPr>
              <w:lang w:eastAsia="en-US"/>
            </w:rPr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:rsidR="002D58DF" w:rsidRDefault="002D58DF" w:rsidP="004747D4">
          <w:pPr>
            <w:spacing w:before="24" w:after="24" w:line="240" w:lineRule="atLeast"/>
          </w:pPr>
          <w:r>
            <w:t xml:space="preserve">  </w:t>
          </w:r>
          <w:r>
            <w:rPr>
              <w:rFonts w:hint="eastAsia"/>
            </w:rPr>
            <w:t>日期</w:t>
          </w:r>
          <w:r>
            <w:t>:  &lt;2019/</w:t>
          </w:r>
          <w:r w:rsidR="005D21CC">
            <w:t>4</w:t>
          </w:r>
          <w:r>
            <w:t>/2</w:t>
          </w:r>
          <w:r w:rsidR="005D21CC">
            <w:t>8</w:t>
          </w:r>
          <w:r>
            <w:t>&gt;</w:t>
          </w:r>
        </w:p>
      </w:tc>
    </w:tr>
    <w:tr w:rsidR="002D58DF" w:rsidTr="00F545DC">
      <w:tc>
        <w:tcPr>
          <w:tcW w:w="9558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:rsidR="002D58DF" w:rsidRDefault="002D58DF" w:rsidP="00F545DC">
          <w:pPr>
            <w:spacing w:before="24" w:after="24" w:line="240" w:lineRule="atLeast"/>
            <w:rPr>
              <w:lang w:eastAsia="en-US"/>
            </w:rPr>
          </w:pPr>
          <w:r>
            <w:t>&lt;</w:t>
          </w:r>
          <w:r>
            <w:rPr>
              <w:rFonts w:hint="eastAsia"/>
            </w:rPr>
            <w:t>保密文档</w:t>
          </w:r>
          <w:r>
            <w:t>&gt;</w:t>
          </w:r>
        </w:p>
      </w:tc>
    </w:tr>
  </w:tbl>
  <w:p w:rsidR="002D58DF" w:rsidRPr="005D1E64" w:rsidRDefault="002D58DF" w:rsidP="00F545DC">
    <w:pPr>
      <w:pStyle w:val="a6"/>
      <w:spacing w:before="24" w:after="24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818FE"/>
    <w:multiLevelType w:val="multilevel"/>
    <w:tmpl w:val="BB0439DE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decimal"/>
      <w:lvlText w:val="(%3)"/>
      <w:lvlJc w:val="left"/>
      <w:pPr>
        <w:ind w:left="764" w:hanging="480"/>
      </w:pPr>
      <w:rPr>
        <w:rFonts w:hint="default"/>
      </w:rPr>
    </w:lvl>
    <w:lvl w:ilvl="3">
      <w:start w:val="1"/>
      <w:numFmt w:val="decimal"/>
      <w:lvlText w:val="%4)."/>
      <w:lvlJc w:val="left"/>
      <w:pPr>
        <w:ind w:left="284" w:firstLine="283"/>
      </w:pPr>
      <w:rPr>
        <w:rFonts w:hint="eastAsia"/>
        <w:sz w:val="20"/>
      </w:rPr>
    </w:lvl>
    <w:lvl w:ilvl="4">
      <w:start w:val="1"/>
      <w:numFmt w:val="decimal"/>
      <w:lvlText w:val="%5）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（%6）"/>
      <w:lvlJc w:val="left"/>
      <w:pPr>
        <w:ind w:left="468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）"/>
      <w:lvlJc w:val="left"/>
      <w:pPr>
        <w:ind w:left="5760" w:hanging="360"/>
      </w:pPr>
      <w:rPr>
        <w:rFonts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FD1D25"/>
    <w:multiLevelType w:val="hybridMultilevel"/>
    <w:tmpl w:val="B9883A70"/>
    <w:lvl w:ilvl="0" w:tplc="04090003">
      <w:start w:val="1"/>
      <w:numFmt w:val="bullet"/>
      <w:lvlText w:val=""/>
      <w:lvlJc w:val="left"/>
      <w:pPr>
        <w:tabs>
          <w:tab w:val="num" w:pos="1500"/>
        </w:tabs>
        <w:ind w:left="15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920"/>
        </w:tabs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340"/>
        </w:tabs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60"/>
        </w:tabs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80"/>
        </w:tabs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020"/>
        </w:tabs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440"/>
        </w:tabs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60"/>
        </w:tabs>
        <w:ind w:left="4860" w:hanging="420"/>
      </w:pPr>
      <w:rPr>
        <w:rFonts w:ascii="Wingdings" w:hAnsi="Wingdings" w:hint="default"/>
      </w:rPr>
    </w:lvl>
  </w:abstractNum>
  <w:abstractNum w:abstractNumId="2" w15:restartNumberingAfterBreak="0">
    <w:nsid w:val="12864682"/>
    <w:multiLevelType w:val="multilevel"/>
    <w:tmpl w:val="04090023"/>
    <w:lvl w:ilvl="0">
      <w:start w:val="1"/>
      <w:numFmt w:val="upperRoman"/>
      <w:lvlText w:val="第 %1 条"/>
      <w:lvlJc w:val="left"/>
      <w:pPr>
        <w:ind w:left="0" w:firstLine="0"/>
      </w:pPr>
    </w:lvl>
    <w:lvl w:ilvl="1">
      <w:start w:val="1"/>
      <w:numFmt w:val="decimalZero"/>
      <w:isLgl/>
      <w:lvlText w:val="节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" w15:restartNumberingAfterBreak="0">
    <w:nsid w:val="13B958E6"/>
    <w:multiLevelType w:val="hybridMultilevel"/>
    <w:tmpl w:val="066EFFCE"/>
    <w:lvl w:ilvl="0" w:tplc="04DCED1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5D6772E"/>
    <w:multiLevelType w:val="multilevel"/>
    <w:tmpl w:val="C8002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C30141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1D487F50"/>
    <w:multiLevelType w:val="hybridMultilevel"/>
    <w:tmpl w:val="CE704074"/>
    <w:lvl w:ilvl="0" w:tplc="04DCED1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E317891"/>
    <w:multiLevelType w:val="hybridMultilevel"/>
    <w:tmpl w:val="5C18778A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8" w15:restartNumberingAfterBreak="0">
    <w:nsid w:val="1FF47F9F"/>
    <w:multiLevelType w:val="multilevel"/>
    <w:tmpl w:val="0FD6DE94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  <w:sz w:val="21"/>
        <w:szCs w:val="2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微软雅黑" w:hAnsi="微软雅黑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1"/>
        <w:szCs w:val="21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9" w15:restartNumberingAfterBreak="0">
    <w:nsid w:val="22DE5D0A"/>
    <w:multiLevelType w:val="hybridMultilevel"/>
    <w:tmpl w:val="A7BA1D40"/>
    <w:lvl w:ilvl="0" w:tplc="04DCED1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41D35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2569573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27396D52"/>
    <w:multiLevelType w:val="multilevel"/>
    <w:tmpl w:val="1F74150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2.2.%3"/>
      <w:lvlJc w:val="left"/>
      <w:pPr>
        <w:ind w:left="420" w:hanging="4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2D9B4211"/>
    <w:multiLevelType w:val="multilevel"/>
    <w:tmpl w:val="0FD6DE94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  <w:sz w:val="21"/>
        <w:szCs w:val="2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微软雅黑" w:hAnsi="微软雅黑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1"/>
        <w:szCs w:val="21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4" w15:restartNumberingAfterBreak="0">
    <w:nsid w:val="2DE02318"/>
    <w:multiLevelType w:val="hybridMultilevel"/>
    <w:tmpl w:val="A7BA1D40"/>
    <w:lvl w:ilvl="0" w:tplc="04DCED1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E967B3C"/>
    <w:multiLevelType w:val="multilevel"/>
    <w:tmpl w:val="E670E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291262E"/>
    <w:multiLevelType w:val="multilevel"/>
    <w:tmpl w:val="0FD6DE94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  <w:sz w:val="21"/>
        <w:szCs w:val="2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微软雅黑" w:hAnsi="微软雅黑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1"/>
        <w:szCs w:val="21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7" w15:restartNumberingAfterBreak="0">
    <w:nsid w:val="34543DB1"/>
    <w:multiLevelType w:val="multilevel"/>
    <w:tmpl w:val="BF166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7F14E6E"/>
    <w:multiLevelType w:val="multilevel"/>
    <w:tmpl w:val="E65E4924"/>
    <w:numStyleLink w:val="111111"/>
  </w:abstractNum>
  <w:abstractNum w:abstractNumId="19" w15:restartNumberingAfterBreak="0">
    <w:nsid w:val="387109C1"/>
    <w:multiLevelType w:val="hybridMultilevel"/>
    <w:tmpl w:val="4FF6F558"/>
    <w:lvl w:ilvl="0" w:tplc="AAD2E41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B8176B0"/>
    <w:multiLevelType w:val="hybridMultilevel"/>
    <w:tmpl w:val="2A1E13F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C7803EF"/>
    <w:multiLevelType w:val="multilevel"/>
    <w:tmpl w:val="0FD6DE94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  <w:sz w:val="21"/>
        <w:szCs w:val="2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微软雅黑" w:hAnsi="微软雅黑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1"/>
        <w:szCs w:val="21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2" w15:restartNumberingAfterBreak="0">
    <w:nsid w:val="3DC56AD9"/>
    <w:multiLevelType w:val="multilevel"/>
    <w:tmpl w:val="0FD6DE94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  <w:sz w:val="21"/>
        <w:szCs w:val="2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微软雅黑" w:hAnsi="微软雅黑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1"/>
        <w:szCs w:val="21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3" w15:restartNumberingAfterBreak="0">
    <w:nsid w:val="3EC125A3"/>
    <w:multiLevelType w:val="multilevel"/>
    <w:tmpl w:val="E65E4924"/>
    <w:numStyleLink w:val="111111"/>
  </w:abstractNum>
  <w:abstractNum w:abstractNumId="24" w15:restartNumberingAfterBreak="0">
    <w:nsid w:val="3FE450C6"/>
    <w:multiLevelType w:val="multilevel"/>
    <w:tmpl w:val="E65E4924"/>
    <w:numStyleLink w:val="111111"/>
  </w:abstractNum>
  <w:abstractNum w:abstractNumId="25" w15:restartNumberingAfterBreak="0">
    <w:nsid w:val="4E8458D0"/>
    <w:multiLevelType w:val="multilevel"/>
    <w:tmpl w:val="D7903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06C7FC9"/>
    <w:multiLevelType w:val="hybridMultilevel"/>
    <w:tmpl w:val="50BCD5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52252F4D"/>
    <w:multiLevelType w:val="multilevel"/>
    <w:tmpl w:val="E65E4924"/>
    <w:numStyleLink w:val="111111"/>
  </w:abstractNum>
  <w:abstractNum w:abstractNumId="28" w15:restartNumberingAfterBreak="0">
    <w:nsid w:val="565B24F9"/>
    <w:multiLevelType w:val="multilevel"/>
    <w:tmpl w:val="E65E4924"/>
    <w:numStyleLink w:val="111111"/>
  </w:abstractNum>
  <w:abstractNum w:abstractNumId="29" w15:restartNumberingAfterBreak="0">
    <w:nsid w:val="5AE30EBB"/>
    <w:multiLevelType w:val="multilevel"/>
    <w:tmpl w:val="92B6F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D890A2F"/>
    <w:multiLevelType w:val="multilevel"/>
    <w:tmpl w:val="E65E4924"/>
    <w:numStyleLink w:val="111111"/>
  </w:abstractNum>
  <w:abstractNum w:abstractNumId="31" w15:restartNumberingAfterBreak="0">
    <w:nsid w:val="5DFD0B54"/>
    <w:multiLevelType w:val="multilevel"/>
    <w:tmpl w:val="9B906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1055A3A"/>
    <w:multiLevelType w:val="multilevel"/>
    <w:tmpl w:val="E65E4924"/>
    <w:numStyleLink w:val="111111"/>
  </w:abstractNum>
  <w:abstractNum w:abstractNumId="33" w15:restartNumberingAfterBreak="0">
    <w:nsid w:val="610F37DB"/>
    <w:multiLevelType w:val="multilevel"/>
    <w:tmpl w:val="04090023"/>
    <w:lvl w:ilvl="0">
      <w:start w:val="1"/>
      <w:numFmt w:val="upperRoman"/>
      <w:lvlText w:val="第 %1 条"/>
      <w:lvlJc w:val="left"/>
      <w:pPr>
        <w:ind w:left="0" w:firstLine="0"/>
      </w:pPr>
    </w:lvl>
    <w:lvl w:ilvl="1">
      <w:start w:val="1"/>
      <w:numFmt w:val="decimalZero"/>
      <w:isLgl/>
      <w:lvlText w:val="节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4" w15:restartNumberingAfterBreak="0">
    <w:nsid w:val="63515EAD"/>
    <w:multiLevelType w:val="multilevel"/>
    <w:tmpl w:val="D2E05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49C0943"/>
    <w:multiLevelType w:val="multilevel"/>
    <w:tmpl w:val="03645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50D7207"/>
    <w:multiLevelType w:val="multilevel"/>
    <w:tmpl w:val="0FD6DE94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  <w:sz w:val="21"/>
        <w:szCs w:val="2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微软雅黑" w:hAnsi="微软雅黑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1"/>
        <w:szCs w:val="21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7" w15:restartNumberingAfterBreak="0">
    <w:nsid w:val="67556FB9"/>
    <w:multiLevelType w:val="hybridMultilevel"/>
    <w:tmpl w:val="781C541A"/>
    <w:lvl w:ilvl="0" w:tplc="04DCED1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675D2EA2"/>
    <w:multiLevelType w:val="multilevel"/>
    <w:tmpl w:val="0FD6DE94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  <w:sz w:val="21"/>
        <w:szCs w:val="2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微软雅黑" w:hAnsi="微软雅黑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1"/>
        <w:szCs w:val="21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9" w15:restartNumberingAfterBreak="0">
    <w:nsid w:val="6AE77D47"/>
    <w:multiLevelType w:val="multilevel"/>
    <w:tmpl w:val="E65E4924"/>
    <w:numStyleLink w:val="111111"/>
  </w:abstractNum>
  <w:abstractNum w:abstractNumId="40" w15:restartNumberingAfterBreak="0">
    <w:nsid w:val="6C833C67"/>
    <w:multiLevelType w:val="multilevel"/>
    <w:tmpl w:val="10700FB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3.1.1"/>
      <w:lvlJc w:val="left"/>
      <w:pPr>
        <w:ind w:left="420" w:hanging="4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1" w15:restartNumberingAfterBreak="0">
    <w:nsid w:val="711A399B"/>
    <w:multiLevelType w:val="hybridMultilevel"/>
    <w:tmpl w:val="CE704074"/>
    <w:lvl w:ilvl="0" w:tplc="04DCED1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2851FDF"/>
    <w:multiLevelType w:val="multilevel"/>
    <w:tmpl w:val="E65E4924"/>
    <w:styleLink w:val="111111"/>
    <w:lvl w:ilvl="0">
      <w:start w:val="1"/>
      <w:numFmt w:val="decimal"/>
      <w:pStyle w:val="2"/>
      <w:lvlText w:val="%1."/>
      <w:lvlJc w:val="left"/>
      <w:pPr>
        <w:ind w:left="425" w:hanging="425"/>
      </w:pPr>
    </w:lvl>
    <w:lvl w:ilvl="1">
      <w:start w:val="1"/>
      <w:numFmt w:val="decimal"/>
      <w:pStyle w:val="5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3" w15:restartNumberingAfterBreak="0">
    <w:nsid w:val="7BEF4BDB"/>
    <w:multiLevelType w:val="hybridMultilevel"/>
    <w:tmpl w:val="7DBC0A10"/>
    <w:lvl w:ilvl="0" w:tplc="536E0CC6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4" w15:restartNumberingAfterBreak="0">
    <w:nsid w:val="7D4D5934"/>
    <w:multiLevelType w:val="multilevel"/>
    <w:tmpl w:val="C7663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1"/>
  </w:num>
  <w:num w:numId="2">
    <w:abstractNumId w:val="0"/>
  </w:num>
  <w:num w:numId="3">
    <w:abstractNumId w:val="1"/>
  </w:num>
  <w:num w:numId="4">
    <w:abstractNumId w:val="7"/>
  </w:num>
  <w:num w:numId="5">
    <w:abstractNumId w:val="9"/>
  </w:num>
  <w:num w:numId="6">
    <w:abstractNumId w:val="14"/>
  </w:num>
  <w:num w:numId="7">
    <w:abstractNumId w:val="6"/>
  </w:num>
  <w:num w:numId="8">
    <w:abstractNumId w:val="3"/>
  </w:num>
  <w:num w:numId="9">
    <w:abstractNumId w:val="37"/>
  </w:num>
  <w:num w:numId="10">
    <w:abstractNumId w:val="21"/>
  </w:num>
  <w:num w:numId="11">
    <w:abstractNumId w:val="21"/>
  </w:num>
  <w:num w:numId="12">
    <w:abstractNumId w:val="20"/>
  </w:num>
  <w:num w:numId="13">
    <w:abstractNumId w:val="19"/>
  </w:num>
  <w:num w:numId="14">
    <w:abstractNumId w:val="41"/>
  </w:num>
  <w:num w:numId="15">
    <w:abstractNumId w:val="43"/>
  </w:num>
  <w:num w:numId="16">
    <w:abstractNumId w:val="21"/>
  </w:num>
  <w:num w:numId="17">
    <w:abstractNumId w:val="26"/>
  </w:num>
  <w:num w:numId="18">
    <w:abstractNumId w:val="21"/>
  </w:num>
  <w:num w:numId="19">
    <w:abstractNumId w:val="38"/>
  </w:num>
  <w:num w:numId="20">
    <w:abstractNumId w:val="42"/>
  </w:num>
  <w:num w:numId="21">
    <w:abstractNumId w:val="11"/>
  </w:num>
  <w:num w:numId="22">
    <w:abstractNumId w:val="2"/>
  </w:num>
  <w:num w:numId="23">
    <w:abstractNumId w:val="18"/>
  </w:num>
  <w:num w:numId="24">
    <w:abstractNumId w:val="36"/>
  </w:num>
  <w:num w:numId="25">
    <w:abstractNumId w:val="24"/>
  </w:num>
  <w:num w:numId="26">
    <w:abstractNumId w:val="8"/>
  </w:num>
  <w:num w:numId="27">
    <w:abstractNumId w:val="28"/>
    <w:lvlOverride w:ilvl="0">
      <w:lvl w:ilvl="0">
        <w:start w:val="1"/>
        <w:numFmt w:val="decimal"/>
        <w:lvlText w:val="%1."/>
        <w:lvlJc w:val="left"/>
        <w:pPr>
          <w:ind w:left="425" w:hanging="425"/>
        </w:pPr>
      </w:lvl>
    </w:lvlOverride>
    <w:lvlOverride w:ilvl="1">
      <w:lvl w:ilvl="1">
        <w:start w:val="1"/>
        <w:numFmt w:val="decimal"/>
        <w:lvlText w:val="%1.%2."/>
        <w:lvlJc w:val="left"/>
        <w:pPr>
          <w:ind w:left="567" w:hanging="567"/>
        </w:pPr>
      </w:lvl>
    </w:lvlOverride>
    <w:lvlOverride w:ilvl="2">
      <w:lvl w:ilvl="2">
        <w:start w:val="1"/>
        <w:numFmt w:val="decimal"/>
        <w:lvlText w:val="%1.%2.%3."/>
        <w:lvlJc w:val="left"/>
        <w:pPr>
          <w:ind w:left="709" w:hanging="709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851" w:hanging="851"/>
        </w:pPr>
      </w:lvl>
    </w:lvlOverride>
    <w:lvlOverride w:ilvl="4">
      <w:lvl w:ilvl="4">
        <w:start w:val="1"/>
        <w:numFmt w:val="decimal"/>
        <w:lvlText w:val="%1.%2.%3.%4.%5."/>
        <w:lvlJc w:val="left"/>
        <w:pPr>
          <w:ind w:left="992" w:hanging="992"/>
        </w:p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134" w:hanging="1134"/>
        </w:p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276" w:hanging="1276"/>
        </w:p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418" w:hanging="1418"/>
        </w:p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1559" w:hanging="1559"/>
        </w:pPr>
      </w:lvl>
    </w:lvlOverride>
  </w:num>
  <w:num w:numId="28">
    <w:abstractNumId w:val="13"/>
  </w:num>
  <w:num w:numId="29">
    <w:abstractNumId w:val="23"/>
  </w:num>
  <w:num w:numId="30">
    <w:abstractNumId w:val="22"/>
  </w:num>
  <w:num w:numId="31">
    <w:abstractNumId w:val="32"/>
  </w:num>
  <w:num w:numId="32">
    <w:abstractNumId w:val="10"/>
  </w:num>
  <w:num w:numId="33">
    <w:abstractNumId w:val="16"/>
  </w:num>
  <w:num w:numId="34">
    <w:abstractNumId w:val="39"/>
  </w:num>
  <w:num w:numId="35">
    <w:abstractNumId w:val="33"/>
  </w:num>
  <w:num w:numId="36">
    <w:abstractNumId w:val="40"/>
  </w:num>
  <w:num w:numId="37">
    <w:abstractNumId w:val="12"/>
  </w:num>
  <w:num w:numId="38">
    <w:abstractNumId w:val="5"/>
  </w:num>
  <w:num w:numId="39">
    <w:abstractNumId w:val="30"/>
  </w:num>
  <w:num w:numId="40">
    <w:abstractNumId w:val="27"/>
  </w:num>
  <w:num w:numId="41">
    <w:abstractNumId w:val="17"/>
  </w:num>
  <w:num w:numId="42">
    <w:abstractNumId w:val="34"/>
  </w:num>
  <w:num w:numId="43">
    <w:abstractNumId w:val="44"/>
  </w:num>
  <w:num w:numId="44">
    <w:abstractNumId w:val="31"/>
  </w:num>
  <w:num w:numId="45">
    <w:abstractNumId w:val="25"/>
  </w:num>
  <w:num w:numId="46">
    <w:abstractNumId w:val="4"/>
  </w:num>
  <w:num w:numId="47">
    <w:abstractNumId w:val="15"/>
  </w:num>
  <w:num w:numId="48">
    <w:abstractNumId w:val="29"/>
  </w:num>
  <w:num w:numId="49">
    <w:abstractNumId w:val="3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bordersDoNotSurroundHeader/>
  <w:bordersDoNotSurroundFooter/>
  <w:activeWritingStyle w:appName="MSWord" w:lang="en-US" w:vendorID="64" w:dllVersion="6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5" w:nlCheck="1" w:checkStyle="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numFmt w:val="decimalEnclosedCircleChines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1593"/>
    <w:rsid w:val="000010EC"/>
    <w:rsid w:val="0000113B"/>
    <w:rsid w:val="00002103"/>
    <w:rsid w:val="00002725"/>
    <w:rsid w:val="00005628"/>
    <w:rsid w:val="000056EE"/>
    <w:rsid w:val="000067D3"/>
    <w:rsid w:val="000068DD"/>
    <w:rsid w:val="00006B59"/>
    <w:rsid w:val="00006D92"/>
    <w:rsid w:val="00010244"/>
    <w:rsid w:val="000105B0"/>
    <w:rsid w:val="00010995"/>
    <w:rsid w:val="000130A6"/>
    <w:rsid w:val="000130C2"/>
    <w:rsid w:val="000148DD"/>
    <w:rsid w:val="00014A59"/>
    <w:rsid w:val="00014A8A"/>
    <w:rsid w:val="00014C42"/>
    <w:rsid w:val="00015D64"/>
    <w:rsid w:val="0001650C"/>
    <w:rsid w:val="00016916"/>
    <w:rsid w:val="000218F4"/>
    <w:rsid w:val="00021A00"/>
    <w:rsid w:val="000232C6"/>
    <w:rsid w:val="0002465D"/>
    <w:rsid w:val="000251DE"/>
    <w:rsid w:val="00025997"/>
    <w:rsid w:val="00032A17"/>
    <w:rsid w:val="00032AB7"/>
    <w:rsid w:val="00034245"/>
    <w:rsid w:val="00034D45"/>
    <w:rsid w:val="000357E1"/>
    <w:rsid w:val="00035B67"/>
    <w:rsid w:val="00035C41"/>
    <w:rsid w:val="00036225"/>
    <w:rsid w:val="000364D8"/>
    <w:rsid w:val="000400DE"/>
    <w:rsid w:val="00040B28"/>
    <w:rsid w:val="0004104C"/>
    <w:rsid w:val="0004280B"/>
    <w:rsid w:val="000434FB"/>
    <w:rsid w:val="00044566"/>
    <w:rsid w:val="000447F0"/>
    <w:rsid w:val="000506C5"/>
    <w:rsid w:val="0005080D"/>
    <w:rsid w:val="00050A68"/>
    <w:rsid w:val="00050D22"/>
    <w:rsid w:val="00052504"/>
    <w:rsid w:val="00052A26"/>
    <w:rsid w:val="00052FCE"/>
    <w:rsid w:val="00055437"/>
    <w:rsid w:val="00055909"/>
    <w:rsid w:val="00055A6F"/>
    <w:rsid w:val="00056B07"/>
    <w:rsid w:val="0006062F"/>
    <w:rsid w:val="000606A1"/>
    <w:rsid w:val="00060713"/>
    <w:rsid w:val="00060CD3"/>
    <w:rsid w:val="00060EED"/>
    <w:rsid w:val="0006100D"/>
    <w:rsid w:val="00061145"/>
    <w:rsid w:val="00061165"/>
    <w:rsid w:val="00061296"/>
    <w:rsid w:val="0006359A"/>
    <w:rsid w:val="000643A3"/>
    <w:rsid w:val="00064EC2"/>
    <w:rsid w:val="00065F5D"/>
    <w:rsid w:val="00066300"/>
    <w:rsid w:val="000667A7"/>
    <w:rsid w:val="00066A52"/>
    <w:rsid w:val="00066E82"/>
    <w:rsid w:val="00067D4A"/>
    <w:rsid w:val="00067F26"/>
    <w:rsid w:val="00067FF1"/>
    <w:rsid w:val="00072313"/>
    <w:rsid w:val="000739CC"/>
    <w:rsid w:val="00074285"/>
    <w:rsid w:val="00074E84"/>
    <w:rsid w:val="00076577"/>
    <w:rsid w:val="00077AEF"/>
    <w:rsid w:val="00077B8D"/>
    <w:rsid w:val="00077F74"/>
    <w:rsid w:val="00077F7A"/>
    <w:rsid w:val="000813EA"/>
    <w:rsid w:val="00082C5A"/>
    <w:rsid w:val="00083F73"/>
    <w:rsid w:val="00084D40"/>
    <w:rsid w:val="00084E7D"/>
    <w:rsid w:val="00085055"/>
    <w:rsid w:val="000864C6"/>
    <w:rsid w:val="00086B32"/>
    <w:rsid w:val="000871BD"/>
    <w:rsid w:val="000909A3"/>
    <w:rsid w:val="00092D23"/>
    <w:rsid w:val="000938E2"/>
    <w:rsid w:val="0009459C"/>
    <w:rsid w:val="00095262"/>
    <w:rsid w:val="000952DA"/>
    <w:rsid w:val="0009771E"/>
    <w:rsid w:val="000A028F"/>
    <w:rsid w:val="000A2DAC"/>
    <w:rsid w:val="000A3BB4"/>
    <w:rsid w:val="000A4B00"/>
    <w:rsid w:val="000A4FAB"/>
    <w:rsid w:val="000A63CB"/>
    <w:rsid w:val="000A68BD"/>
    <w:rsid w:val="000A7962"/>
    <w:rsid w:val="000B03A3"/>
    <w:rsid w:val="000B0BA8"/>
    <w:rsid w:val="000B0CC3"/>
    <w:rsid w:val="000B1341"/>
    <w:rsid w:val="000B14F9"/>
    <w:rsid w:val="000B211B"/>
    <w:rsid w:val="000B377B"/>
    <w:rsid w:val="000B3A4E"/>
    <w:rsid w:val="000B50A5"/>
    <w:rsid w:val="000B75A3"/>
    <w:rsid w:val="000B78F1"/>
    <w:rsid w:val="000C0B4C"/>
    <w:rsid w:val="000C1014"/>
    <w:rsid w:val="000C1BF5"/>
    <w:rsid w:val="000C20B5"/>
    <w:rsid w:val="000C2250"/>
    <w:rsid w:val="000C373E"/>
    <w:rsid w:val="000C3752"/>
    <w:rsid w:val="000C3ABF"/>
    <w:rsid w:val="000C3E80"/>
    <w:rsid w:val="000C5926"/>
    <w:rsid w:val="000C5F8E"/>
    <w:rsid w:val="000C6F4A"/>
    <w:rsid w:val="000C7C53"/>
    <w:rsid w:val="000D2960"/>
    <w:rsid w:val="000D2AC4"/>
    <w:rsid w:val="000D35E5"/>
    <w:rsid w:val="000D5E74"/>
    <w:rsid w:val="000D6F92"/>
    <w:rsid w:val="000D7C52"/>
    <w:rsid w:val="000E1112"/>
    <w:rsid w:val="000E14DF"/>
    <w:rsid w:val="000E2539"/>
    <w:rsid w:val="000E2C9B"/>
    <w:rsid w:val="000E3C8B"/>
    <w:rsid w:val="000E5F58"/>
    <w:rsid w:val="000E64A5"/>
    <w:rsid w:val="000E7CE9"/>
    <w:rsid w:val="000E7D3E"/>
    <w:rsid w:val="000F1017"/>
    <w:rsid w:val="000F1689"/>
    <w:rsid w:val="000F1ABA"/>
    <w:rsid w:val="000F1AEC"/>
    <w:rsid w:val="000F207D"/>
    <w:rsid w:val="000F20D7"/>
    <w:rsid w:val="000F36B9"/>
    <w:rsid w:val="000F38FF"/>
    <w:rsid w:val="000F4173"/>
    <w:rsid w:val="000F461C"/>
    <w:rsid w:val="000F4C82"/>
    <w:rsid w:val="000F57B3"/>
    <w:rsid w:val="00101150"/>
    <w:rsid w:val="00102F1B"/>
    <w:rsid w:val="00106467"/>
    <w:rsid w:val="00106D6A"/>
    <w:rsid w:val="00107A75"/>
    <w:rsid w:val="001109CE"/>
    <w:rsid w:val="00111A33"/>
    <w:rsid w:val="00112269"/>
    <w:rsid w:val="00112870"/>
    <w:rsid w:val="001131B0"/>
    <w:rsid w:val="0011322C"/>
    <w:rsid w:val="00113662"/>
    <w:rsid w:val="00115EAF"/>
    <w:rsid w:val="0011639E"/>
    <w:rsid w:val="00116D66"/>
    <w:rsid w:val="0012007D"/>
    <w:rsid w:val="00120807"/>
    <w:rsid w:val="001212C7"/>
    <w:rsid w:val="00122B92"/>
    <w:rsid w:val="00122CD1"/>
    <w:rsid w:val="00124435"/>
    <w:rsid w:val="00124D11"/>
    <w:rsid w:val="00125B2E"/>
    <w:rsid w:val="00126823"/>
    <w:rsid w:val="0012721C"/>
    <w:rsid w:val="00127BCD"/>
    <w:rsid w:val="00131E39"/>
    <w:rsid w:val="001320C3"/>
    <w:rsid w:val="0013278B"/>
    <w:rsid w:val="00133E94"/>
    <w:rsid w:val="00134CD3"/>
    <w:rsid w:val="0013535A"/>
    <w:rsid w:val="00136E2A"/>
    <w:rsid w:val="0013771E"/>
    <w:rsid w:val="00137C14"/>
    <w:rsid w:val="00137C36"/>
    <w:rsid w:val="001408C2"/>
    <w:rsid w:val="00140915"/>
    <w:rsid w:val="00140AAF"/>
    <w:rsid w:val="001419BE"/>
    <w:rsid w:val="001419F1"/>
    <w:rsid w:val="00141FE5"/>
    <w:rsid w:val="001427BA"/>
    <w:rsid w:val="0014313E"/>
    <w:rsid w:val="0014415A"/>
    <w:rsid w:val="00144460"/>
    <w:rsid w:val="0014447F"/>
    <w:rsid w:val="00144962"/>
    <w:rsid w:val="00145208"/>
    <w:rsid w:val="00145428"/>
    <w:rsid w:val="00145651"/>
    <w:rsid w:val="00145D95"/>
    <w:rsid w:val="00146772"/>
    <w:rsid w:val="00152378"/>
    <w:rsid w:val="0015515A"/>
    <w:rsid w:val="00155B70"/>
    <w:rsid w:val="00156244"/>
    <w:rsid w:val="00156B51"/>
    <w:rsid w:val="001605C0"/>
    <w:rsid w:val="00161446"/>
    <w:rsid w:val="00161ED8"/>
    <w:rsid w:val="00161FB8"/>
    <w:rsid w:val="00162708"/>
    <w:rsid w:val="00162E7B"/>
    <w:rsid w:val="0016303C"/>
    <w:rsid w:val="00165A74"/>
    <w:rsid w:val="0016665C"/>
    <w:rsid w:val="00166B03"/>
    <w:rsid w:val="001701B0"/>
    <w:rsid w:val="001704C7"/>
    <w:rsid w:val="00171351"/>
    <w:rsid w:val="00172655"/>
    <w:rsid w:val="001726D7"/>
    <w:rsid w:val="00173030"/>
    <w:rsid w:val="00173EE3"/>
    <w:rsid w:val="0017483F"/>
    <w:rsid w:val="00174A62"/>
    <w:rsid w:val="0018001F"/>
    <w:rsid w:val="0018014C"/>
    <w:rsid w:val="00180C95"/>
    <w:rsid w:val="00181EB8"/>
    <w:rsid w:val="001831D2"/>
    <w:rsid w:val="001835E6"/>
    <w:rsid w:val="00183719"/>
    <w:rsid w:val="0018467D"/>
    <w:rsid w:val="0018490B"/>
    <w:rsid w:val="001854B8"/>
    <w:rsid w:val="00185BFC"/>
    <w:rsid w:val="001869C8"/>
    <w:rsid w:val="00187106"/>
    <w:rsid w:val="00187959"/>
    <w:rsid w:val="00187C41"/>
    <w:rsid w:val="00191199"/>
    <w:rsid w:val="0019215B"/>
    <w:rsid w:val="00193094"/>
    <w:rsid w:val="00193F0B"/>
    <w:rsid w:val="00194659"/>
    <w:rsid w:val="001957F6"/>
    <w:rsid w:val="001A0C05"/>
    <w:rsid w:val="001A41AC"/>
    <w:rsid w:val="001A4245"/>
    <w:rsid w:val="001A69C2"/>
    <w:rsid w:val="001A6C99"/>
    <w:rsid w:val="001A753D"/>
    <w:rsid w:val="001A7EAA"/>
    <w:rsid w:val="001B0993"/>
    <w:rsid w:val="001B09A0"/>
    <w:rsid w:val="001B259D"/>
    <w:rsid w:val="001B2E93"/>
    <w:rsid w:val="001B37B0"/>
    <w:rsid w:val="001B3D0A"/>
    <w:rsid w:val="001B47DB"/>
    <w:rsid w:val="001B4DCD"/>
    <w:rsid w:val="001B5517"/>
    <w:rsid w:val="001B5679"/>
    <w:rsid w:val="001B5FE1"/>
    <w:rsid w:val="001B6703"/>
    <w:rsid w:val="001C021C"/>
    <w:rsid w:val="001C0EE5"/>
    <w:rsid w:val="001C17F6"/>
    <w:rsid w:val="001C1DD5"/>
    <w:rsid w:val="001C21E9"/>
    <w:rsid w:val="001C4081"/>
    <w:rsid w:val="001C624D"/>
    <w:rsid w:val="001C78D1"/>
    <w:rsid w:val="001D0699"/>
    <w:rsid w:val="001D0E7C"/>
    <w:rsid w:val="001D2E40"/>
    <w:rsid w:val="001D38E8"/>
    <w:rsid w:val="001D394A"/>
    <w:rsid w:val="001D6284"/>
    <w:rsid w:val="001E093E"/>
    <w:rsid w:val="001E2146"/>
    <w:rsid w:val="001E21AA"/>
    <w:rsid w:val="001E26DF"/>
    <w:rsid w:val="001E2919"/>
    <w:rsid w:val="001E477F"/>
    <w:rsid w:val="001E587B"/>
    <w:rsid w:val="001E7989"/>
    <w:rsid w:val="001F078B"/>
    <w:rsid w:val="001F07B2"/>
    <w:rsid w:val="001F2285"/>
    <w:rsid w:val="001F4478"/>
    <w:rsid w:val="001F4800"/>
    <w:rsid w:val="001F53A8"/>
    <w:rsid w:val="001F5C97"/>
    <w:rsid w:val="001F782E"/>
    <w:rsid w:val="001F7D4F"/>
    <w:rsid w:val="0020010F"/>
    <w:rsid w:val="002001A2"/>
    <w:rsid w:val="00200F77"/>
    <w:rsid w:val="00201793"/>
    <w:rsid w:val="0020326F"/>
    <w:rsid w:val="00203A72"/>
    <w:rsid w:val="002043AD"/>
    <w:rsid w:val="002048CA"/>
    <w:rsid w:val="00204921"/>
    <w:rsid w:val="00205BB8"/>
    <w:rsid w:val="00206777"/>
    <w:rsid w:val="002076BD"/>
    <w:rsid w:val="00207DBE"/>
    <w:rsid w:val="00207F7E"/>
    <w:rsid w:val="002108EF"/>
    <w:rsid w:val="0021153D"/>
    <w:rsid w:val="0021191E"/>
    <w:rsid w:val="00211E2C"/>
    <w:rsid w:val="00213493"/>
    <w:rsid w:val="00213513"/>
    <w:rsid w:val="00213DCD"/>
    <w:rsid w:val="00213E43"/>
    <w:rsid w:val="002146ED"/>
    <w:rsid w:val="002149F6"/>
    <w:rsid w:val="00215152"/>
    <w:rsid w:val="0021550B"/>
    <w:rsid w:val="002155DC"/>
    <w:rsid w:val="00215DF7"/>
    <w:rsid w:val="002161D2"/>
    <w:rsid w:val="00216BAE"/>
    <w:rsid w:val="00220A6A"/>
    <w:rsid w:val="00221294"/>
    <w:rsid w:val="0022129B"/>
    <w:rsid w:val="00225A2A"/>
    <w:rsid w:val="00226732"/>
    <w:rsid w:val="00227619"/>
    <w:rsid w:val="002276B7"/>
    <w:rsid w:val="00227C7C"/>
    <w:rsid w:val="002308D1"/>
    <w:rsid w:val="00230BF6"/>
    <w:rsid w:val="00231362"/>
    <w:rsid w:val="00231746"/>
    <w:rsid w:val="002342DF"/>
    <w:rsid w:val="00235057"/>
    <w:rsid w:val="002365B7"/>
    <w:rsid w:val="002367EA"/>
    <w:rsid w:val="00236B52"/>
    <w:rsid w:val="002414EA"/>
    <w:rsid w:val="00242189"/>
    <w:rsid w:val="00242AD0"/>
    <w:rsid w:val="0024306E"/>
    <w:rsid w:val="002431F4"/>
    <w:rsid w:val="00244232"/>
    <w:rsid w:val="002450CE"/>
    <w:rsid w:val="00246B2E"/>
    <w:rsid w:val="0024772B"/>
    <w:rsid w:val="00250951"/>
    <w:rsid w:val="00250DAE"/>
    <w:rsid w:val="002534D5"/>
    <w:rsid w:val="00253542"/>
    <w:rsid w:val="00253755"/>
    <w:rsid w:val="0025447C"/>
    <w:rsid w:val="00254B5A"/>
    <w:rsid w:val="00257462"/>
    <w:rsid w:val="002577B0"/>
    <w:rsid w:val="00261841"/>
    <w:rsid w:val="00262CB7"/>
    <w:rsid w:val="002637F0"/>
    <w:rsid w:val="002639F6"/>
    <w:rsid w:val="00265247"/>
    <w:rsid w:val="0026583E"/>
    <w:rsid w:val="00265C45"/>
    <w:rsid w:val="002669B8"/>
    <w:rsid w:val="00266BD6"/>
    <w:rsid w:val="00266C21"/>
    <w:rsid w:val="00267093"/>
    <w:rsid w:val="00267E67"/>
    <w:rsid w:val="00267EDF"/>
    <w:rsid w:val="00270031"/>
    <w:rsid w:val="00270D52"/>
    <w:rsid w:val="002715F1"/>
    <w:rsid w:val="002738A2"/>
    <w:rsid w:val="00273A58"/>
    <w:rsid w:val="00273BBB"/>
    <w:rsid w:val="00274088"/>
    <w:rsid w:val="00274293"/>
    <w:rsid w:val="0027536E"/>
    <w:rsid w:val="002755E0"/>
    <w:rsid w:val="00280967"/>
    <w:rsid w:val="0028157F"/>
    <w:rsid w:val="00281DFB"/>
    <w:rsid w:val="00282DD8"/>
    <w:rsid w:val="002873B1"/>
    <w:rsid w:val="002907ED"/>
    <w:rsid w:val="002913ED"/>
    <w:rsid w:val="002913F5"/>
    <w:rsid w:val="0029142F"/>
    <w:rsid w:val="00291BB9"/>
    <w:rsid w:val="00292428"/>
    <w:rsid w:val="0029423E"/>
    <w:rsid w:val="0029588D"/>
    <w:rsid w:val="00297635"/>
    <w:rsid w:val="002A091C"/>
    <w:rsid w:val="002A1B3D"/>
    <w:rsid w:val="002A233E"/>
    <w:rsid w:val="002A30EF"/>
    <w:rsid w:val="002A3436"/>
    <w:rsid w:val="002A3448"/>
    <w:rsid w:val="002A40E0"/>
    <w:rsid w:val="002A496B"/>
    <w:rsid w:val="002A4C5D"/>
    <w:rsid w:val="002A54EB"/>
    <w:rsid w:val="002A61BD"/>
    <w:rsid w:val="002A70D2"/>
    <w:rsid w:val="002A7454"/>
    <w:rsid w:val="002B0BF2"/>
    <w:rsid w:val="002B1D10"/>
    <w:rsid w:val="002B1D8F"/>
    <w:rsid w:val="002B3C64"/>
    <w:rsid w:val="002B3F67"/>
    <w:rsid w:val="002B48E8"/>
    <w:rsid w:val="002B4A1F"/>
    <w:rsid w:val="002B4A38"/>
    <w:rsid w:val="002B4BEF"/>
    <w:rsid w:val="002B4DD3"/>
    <w:rsid w:val="002B511F"/>
    <w:rsid w:val="002B5E0C"/>
    <w:rsid w:val="002B65BB"/>
    <w:rsid w:val="002B6FD7"/>
    <w:rsid w:val="002B74B4"/>
    <w:rsid w:val="002B7719"/>
    <w:rsid w:val="002C0C55"/>
    <w:rsid w:val="002C14D3"/>
    <w:rsid w:val="002C1AEB"/>
    <w:rsid w:val="002C29D9"/>
    <w:rsid w:val="002C2E0E"/>
    <w:rsid w:val="002C2ECC"/>
    <w:rsid w:val="002C3130"/>
    <w:rsid w:val="002C3187"/>
    <w:rsid w:val="002C4C88"/>
    <w:rsid w:val="002C4D40"/>
    <w:rsid w:val="002C65B5"/>
    <w:rsid w:val="002C7A75"/>
    <w:rsid w:val="002D0604"/>
    <w:rsid w:val="002D0937"/>
    <w:rsid w:val="002D17AF"/>
    <w:rsid w:val="002D17D9"/>
    <w:rsid w:val="002D1AD8"/>
    <w:rsid w:val="002D2D3B"/>
    <w:rsid w:val="002D3C50"/>
    <w:rsid w:val="002D3E60"/>
    <w:rsid w:val="002D58DF"/>
    <w:rsid w:val="002D5DB5"/>
    <w:rsid w:val="002D78BF"/>
    <w:rsid w:val="002E0537"/>
    <w:rsid w:val="002E25E8"/>
    <w:rsid w:val="002E2934"/>
    <w:rsid w:val="002E309A"/>
    <w:rsid w:val="002E4885"/>
    <w:rsid w:val="002E61D2"/>
    <w:rsid w:val="002E7546"/>
    <w:rsid w:val="002E7887"/>
    <w:rsid w:val="002F0C3B"/>
    <w:rsid w:val="002F0F96"/>
    <w:rsid w:val="002F121A"/>
    <w:rsid w:val="002F20D3"/>
    <w:rsid w:val="002F29B6"/>
    <w:rsid w:val="002F2F70"/>
    <w:rsid w:val="002F3D41"/>
    <w:rsid w:val="002F47C4"/>
    <w:rsid w:val="002F5987"/>
    <w:rsid w:val="002F6CC2"/>
    <w:rsid w:val="002F6E12"/>
    <w:rsid w:val="00300600"/>
    <w:rsid w:val="0030062E"/>
    <w:rsid w:val="003008E8"/>
    <w:rsid w:val="00301CFE"/>
    <w:rsid w:val="00302551"/>
    <w:rsid w:val="00303FDB"/>
    <w:rsid w:val="00304259"/>
    <w:rsid w:val="0030487A"/>
    <w:rsid w:val="0030495B"/>
    <w:rsid w:val="00304B91"/>
    <w:rsid w:val="003052C3"/>
    <w:rsid w:val="00306285"/>
    <w:rsid w:val="00306B86"/>
    <w:rsid w:val="0030727F"/>
    <w:rsid w:val="00311A47"/>
    <w:rsid w:val="00311ADC"/>
    <w:rsid w:val="00314C6C"/>
    <w:rsid w:val="00315DBC"/>
    <w:rsid w:val="00316AEB"/>
    <w:rsid w:val="00316C3A"/>
    <w:rsid w:val="00316E79"/>
    <w:rsid w:val="00317C8D"/>
    <w:rsid w:val="00317E95"/>
    <w:rsid w:val="00317F67"/>
    <w:rsid w:val="003220CA"/>
    <w:rsid w:val="0032210A"/>
    <w:rsid w:val="00322617"/>
    <w:rsid w:val="00322DE1"/>
    <w:rsid w:val="00323453"/>
    <w:rsid w:val="00323C80"/>
    <w:rsid w:val="003242E5"/>
    <w:rsid w:val="00324890"/>
    <w:rsid w:val="00325962"/>
    <w:rsid w:val="0032599E"/>
    <w:rsid w:val="00326AA6"/>
    <w:rsid w:val="0032782C"/>
    <w:rsid w:val="0033046D"/>
    <w:rsid w:val="003318B8"/>
    <w:rsid w:val="00332AC0"/>
    <w:rsid w:val="00332C2A"/>
    <w:rsid w:val="00333503"/>
    <w:rsid w:val="003339A9"/>
    <w:rsid w:val="00333E5F"/>
    <w:rsid w:val="0033545D"/>
    <w:rsid w:val="003354F2"/>
    <w:rsid w:val="00336218"/>
    <w:rsid w:val="00337A89"/>
    <w:rsid w:val="00340D31"/>
    <w:rsid w:val="00342279"/>
    <w:rsid w:val="00342D8C"/>
    <w:rsid w:val="0034354B"/>
    <w:rsid w:val="003443C9"/>
    <w:rsid w:val="00344C93"/>
    <w:rsid w:val="0034570C"/>
    <w:rsid w:val="00345757"/>
    <w:rsid w:val="00345CEE"/>
    <w:rsid w:val="00347ECE"/>
    <w:rsid w:val="003515DE"/>
    <w:rsid w:val="003532D5"/>
    <w:rsid w:val="00353B8B"/>
    <w:rsid w:val="003544A1"/>
    <w:rsid w:val="003547C5"/>
    <w:rsid w:val="00354A6E"/>
    <w:rsid w:val="00355F40"/>
    <w:rsid w:val="00356A99"/>
    <w:rsid w:val="00357547"/>
    <w:rsid w:val="003603F4"/>
    <w:rsid w:val="00361248"/>
    <w:rsid w:val="00363457"/>
    <w:rsid w:val="0036357F"/>
    <w:rsid w:val="00363E4F"/>
    <w:rsid w:val="00364667"/>
    <w:rsid w:val="00364A26"/>
    <w:rsid w:val="003668EA"/>
    <w:rsid w:val="00367647"/>
    <w:rsid w:val="00367A59"/>
    <w:rsid w:val="00371C02"/>
    <w:rsid w:val="003744FE"/>
    <w:rsid w:val="003747DF"/>
    <w:rsid w:val="0037502E"/>
    <w:rsid w:val="0037577F"/>
    <w:rsid w:val="0037638C"/>
    <w:rsid w:val="0037692F"/>
    <w:rsid w:val="00377FC8"/>
    <w:rsid w:val="00380067"/>
    <w:rsid w:val="00380220"/>
    <w:rsid w:val="003806D9"/>
    <w:rsid w:val="003823A9"/>
    <w:rsid w:val="00382AA9"/>
    <w:rsid w:val="003847B0"/>
    <w:rsid w:val="00384C7D"/>
    <w:rsid w:val="00384E96"/>
    <w:rsid w:val="003850AD"/>
    <w:rsid w:val="00385210"/>
    <w:rsid w:val="00385503"/>
    <w:rsid w:val="003867EB"/>
    <w:rsid w:val="00390502"/>
    <w:rsid w:val="003910D7"/>
    <w:rsid w:val="003922D4"/>
    <w:rsid w:val="003946AC"/>
    <w:rsid w:val="00396FFC"/>
    <w:rsid w:val="00397A92"/>
    <w:rsid w:val="003A07CC"/>
    <w:rsid w:val="003A1790"/>
    <w:rsid w:val="003A202E"/>
    <w:rsid w:val="003A27FF"/>
    <w:rsid w:val="003A2857"/>
    <w:rsid w:val="003A444C"/>
    <w:rsid w:val="003A44DD"/>
    <w:rsid w:val="003A474F"/>
    <w:rsid w:val="003A4D4E"/>
    <w:rsid w:val="003A5241"/>
    <w:rsid w:val="003A5527"/>
    <w:rsid w:val="003A7E17"/>
    <w:rsid w:val="003B1781"/>
    <w:rsid w:val="003B17BA"/>
    <w:rsid w:val="003B1DB8"/>
    <w:rsid w:val="003B2D03"/>
    <w:rsid w:val="003B70F9"/>
    <w:rsid w:val="003B79FE"/>
    <w:rsid w:val="003C1848"/>
    <w:rsid w:val="003C22B9"/>
    <w:rsid w:val="003C2F7C"/>
    <w:rsid w:val="003C3B69"/>
    <w:rsid w:val="003C51EE"/>
    <w:rsid w:val="003C5C77"/>
    <w:rsid w:val="003C62D7"/>
    <w:rsid w:val="003C709A"/>
    <w:rsid w:val="003C7639"/>
    <w:rsid w:val="003D0809"/>
    <w:rsid w:val="003D12AD"/>
    <w:rsid w:val="003D14B1"/>
    <w:rsid w:val="003D18F5"/>
    <w:rsid w:val="003D28E3"/>
    <w:rsid w:val="003D424A"/>
    <w:rsid w:val="003D4538"/>
    <w:rsid w:val="003D5CC0"/>
    <w:rsid w:val="003D5F5D"/>
    <w:rsid w:val="003D695A"/>
    <w:rsid w:val="003D6DA3"/>
    <w:rsid w:val="003D71E3"/>
    <w:rsid w:val="003D71FA"/>
    <w:rsid w:val="003D7840"/>
    <w:rsid w:val="003D7D16"/>
    <w:rsid w:val="003E0AB1"/>
    <w:rsid w:val="003E144C"/>
    <w:rsid w:val="003E26C7"/>
    <w:rsid w:val="003E29AE"/>
    <w:rsid w:val="003E30AF"/>
    <w:rsid w:val="003E33EB"/>
    <w:rsid w:val="003E40DA"/>
    <w:rsid w:val="003E442E"/>
    <w:rsid w:val="003E449A"/>
    <w:rsid w:val="003E6EBD"/>
    <w:rsid w:val="003E7BE9"/>
    <w:rsid w:val="003F0F26"/>
    <w:rsid w:val="003F3157"/>
    <w:rsid w:val="003F3E92"/>
    <w:rsid w:val="003F562E"/>
    <w:rsid w:val="003F6A74"/>
    <w:rsid w:val="003F72DF"/>
    <w:rsid w:val="0040036F"/>
    <w:rsid w:val="00400985"/>
    <w:rsid w:val="0040131C"/>
    <w:rsid w:val="004016FB"/>
    <w:rsid w:val="00401DE0"/>
    <w:rsid w:val="00401E99"/>
    <w:rsid w:val="00402041"/>
    <w:rsid w:val="0040236C"/>
    <w:rsid w:val="0040266A"/>
    <w:rsid w:val="0040298D"/>
    <w:rsid w:val="00403EBC"/>
    <w:rsid w:val="00406F53"/>
    <w:rsid w:val="00407AE9"/>
    <w:rsid w:val="00410AC7"/>
    <w:rsid w:val="00410E42"/>
    <w:rsid w:val="0041190D"/>
    <w:rsid w:val="00411C2C"/>
    <w:rsid w:val="00412196"/>
    <w:rsid w:val="00413409"/>
    <w:rsid w:val="00413416"/>
    <w:rsid w:val="00413CE5"/>
    <w:rsid w:val="0041501B"/>
    <w:rsid w:val="00415142"/>
    <w:rsid w:val="004156C8"/>
    <w:rsid w:val="00416013"/>
    <w:rsid w:val="004209FD"/>
    <w:rsid w:val="0042154E"/>
    <w:rsid w:val="00421A5F"/>
    <w:rsid w:val="00422518"/>
    <w:rsid w:val="00422A47"/>
    <w:rsid w:val="00422EF1"/>
    <w:rsid w:val="004231FB"/>
    <w:rsid w:val="00423A19"/>
    <w:rsid w:val="00423C3B"/>
    <w:rsid w:val="00423C44"/>
    <w:rsid w:val="0042574A"/>
    <w:rsid w:val="00425E91"/>
    <w:rsid w:val="00426247"/>
    <w:rsid w:val="004269BE"/>
    <w:rsid w:val="00426F01"/>
    <w:rsid w:val="004271C1"/>
    <w:rsid w:val="00427D34"/>
    <w:rsid w:val="0043269D"/>
    <w:rsid w:val="004367A5"/>
    <w:rsid w:val="00436B7E"/>
    <w:rsid w:val="004373FD"/>
    <w:rsid w:val="00440AFC"/>
    <w:rsid w:val="004421D6"/>
    <w:rsid w:val="00442366"/>
    <w:rsid w:val="004424C7"/>
    <w:rsid w:val="00442BD2"/>
    <w:rsid w:val="00443579"/>
    <w:rsid w:val="00443D59"/>
    <w:rsid w:val="00444624"/>
    <w:rsid w:val="0044645F"/>
    <w:rsid w:val="00446E67"/>
    <w:rsid w:val="00447940"/>
    <w:rsid w:val="0045026B"/>
    <w:rsid w:val="00450CC9"/>
    <w:rsid w:val="00451003"/>
    <w:rsid w:val="00451D25"/>
    <w:rsid w:val="00452FB1"/>
    <w:rsid w:val="004548E7"/>
    <w:rsid w:val="00460879"/>
    <w:rsid w:val="004612E3"/>
    <w:rsid w:val="00461850"/>
    <w:rsid w:val="0046288A"/>
    <w:rsid w:val="00464107"/>
    <w:rsid w:val="00464167"/>
    <w:rsid w:val="00465320"/>
    <w:rsid w:val="004655A5"/>
    <w:rsid w:val="00465777"/>
    <w:rsid w:val="00465FBB"/>
    <w:rsid w:val="00466CDA"/>
    <w:rsid w:val="00467F86"/>
    <w:rsid w:val="0047158B"/>
    <w:rsid w:val="0047250C"/>
    <w:rsid w:val="0047281D"/>
    <w:rsid w:val="0047295E"/>
    <w:rsid w:val="004743BE"/>
    <w:rsid w:val="004747D4"/>
    <w:rsid w:val="004748F7"/>
    <w:rsid w:val="00475027"/>
    <w:rsid w:val="0047539C"/>
    <w:rsid w:val="0047731D"/>
    <w:rsid w:val="00480058"/>
    <w:rsid w:val="004800D6"/>
    <w:rsid w:val="00480517"/>
    <w:rsid w:val="00480D27"/>
    <w:rsid w:val="00481389"/>
    <w:rsid w:val="00481437"/>
    <w:rsid w:val="004828C2"/>
    <w:rsid w:val="00482958"/>
    <w:rsid w:val="00482CAA"/>
    <w:rsid w:val="00483251"/>
    <w:rsid w:val="00483C54"/>
    <w:rsid w:val="0048496B"/>
    <w:rsid w:val="00485278"/>
    <w:rsid w:val="00485DC3"/>
    <w:rsid w:val="00486654"/>
    <w:rsid w:val="00486F29"/>
    <w:rsid w:val="0049090A"/>
    <w:rsid w:val="00491336"/>
    <w:rsid w:val="0049135C"/>
    <w:rsid w:val="00492968"/>
    <w:rsid w:val="00492E63"/>
    <w:rsid w:val="004950CA"/>
    <w:rsid w:val="00495634"/>
    <w:rsid w:val="0049745C"/>
    <w:rsid w:val="004A04F2"/>
    <w:rsid w:val="004A2E58"/>
    <w:rsid w:val="004A42EE"/>
    <w:rsid w:val="004A44A2"/>
    <w:rsid w:val="004A496E"/>
    <w:rsid w:val="004A6EFE"/>
    <w:rsid w:val="004A78F5"/>
    <w:rsid w:val="004B040D"/>
    <w:rsid w:val="004B0A1B"/>
    <w:rsid w:val="004B0AA6"/>
    <w:rsid w:val="004B152C"/>
    <w:rsid w:val="004B20E4"/>
    <w:rsid w:val="004B38CE"/>
    <w:rsid w:val="004B5A96"/>
    <w:rsid w:val="004B769D"/>
    <w:rsid w:val="004B7AA4"/>
    <w:rsid w:val="004C01BD"/>
    <w:rsid w:val="004C0677"/>
    <w:rsid w:val="004C0727"/>
    <w:rsid w:val="004C0882"/>
    <w:rsid w:val="004C0CF3"/>
    <w:rsid w:val="004C2836"/>
    <w:rsid w:val="004C2F2B"/>
    <w:rsid w:val="004C3027"/>
    <w:rsid w:val="004C311F"/>
    <w:rsid w:val="004C3881"/>
    <w:rsid w:val="004C3E33"/>
    <w:rsid w:val="004C4DCF"/>
    <w:rsid w:val="004C50FA"/>
    <w:rsid w:val="004C580C"/>
    <w:rsid w:val="004C5C42"/>
    <w:rsid w:val="004C6519"/>
    <w:rsid w:val="004C6B0B"/>
    <w:rsid w:val="004D07E0"/>
    <w:rsid w:val="004D196D"/>
    <w:rsid w:val="004D201C"/>
    <w:rsid w:val="004D2A92"/>
    <w:rsid w:val="004D35AA"/>
    <w:rsid w:val="004D4005"/>
    <w:rsid w:val="004D41CE"/>
    <w:rsid w:val="004D421F"/>
    <w:rsid w:val="004D497C"/>
    <w:rsid w:val="004D5638"/>
    <w:rsid w:val="004D6250"/>
    <w:rsid w:val="004D6EEA"/>
    <w:rsid w:val="004E0289"/>
    <w:rsid w:val="004E04F4"/>
    <w:rsid w:val="004E1DB0"/>
    <w:rsid w:val="004E3C5E"/>
    <w:rsid w:val="004E40E5"/>
    <w:rsid w:val="004E43BD"/>
    <w:rsid w:val="004E54BD"/>
    <w:rsid w:val="004E56F2"/>
    <w:rsid w:val="004E78E2"/>
    <w:rsid w:val="004F0E8E"/>
    <w:rsid w:val="004F0FDD"/>
    <w:rsid w:val="004F1DE2"/>
    <w:rsid w:val="004F2E7C"/>
    <w:rsid w:val="004F3A7F"/>
    <w:rsid w:val="004F46FD"/>
    <w:rsid w:val="004F4A92"/>
    <w:rsid w:val="004F4D37"/>
    <w:rsid w:val="004F6021"/>
    <w:rsid w:val="004F6025"/>
    <w:rsid w:val="004F6CA1"/>
    <w:rsid w:val="004F713C"/>
    <w:rsid w:val="004F7243"/>
    <w:rsid w:val="004F7720"/>
    <w:rsid w:val="004F7723"/>
    <w:rsid w:val="004F7DB9"/>
    <w:rsid w:val="004F7F13"/>
    <w:rsid w:val="005013D5"/>
    <w:rsid w:val="00501599"/>
    <w:rsid w:val="0050308E"/>
    <w:rsid w:val="0050345B"/>
    <w:rsid w:val="00503585"/>
    <w:rsid w:val="00504D5E"/>
    <w:rsid w:val="0050536D"/>
    <w:rsid w:val="00510BB5"/>
    <w:rsid w:val="00510DE8"/>
    <w:rsid w:val="005125A6"/>
    <w:rsid w:val="0051427C"/>
    <w:rsid w:val="00514468"/>
    <w:rsid w:val="005165C2"/>
    <w:rsid w:val="0051765B"/>
    <w:rsid w:val="005202EB"/>
    <w:rsid w:val="00521699"/>
    <w:rsid w:val="005217D2"/>
    <w:rsid w:val="00522B57"/>
    <w:rsid w:val="00522C1C"/>
    <w:rsid w:val="00523C03"/>
    <w:rsid w:val="00525A49"/>
    <w:rsid w:val="0052610E"/>
    <w:rsid w:val="00527A57"/>
    <w:rsid w:val="00527A99"/>
    <w:rsid w:val="00530E8E"/>
    <w:rsid w:val="0053106B"/>
    <w:rsid w:val="00531303"/>
    <w:rsid w:val="00532779"/>
    <w:rsid w:val="00532874"/>
    <w:rsid w:val="00532C3C"/>
    <w:rsid w:val="005331E1"/>
    <w:rsid w:val="005341F5"/>
    <w:rsid w:val="005346C6"/>
    <w:rsid w:val="00535608"/>
    <w:rsid w:val="00536E48"/>
    <w:rsid w:val="00537314"/>
    <w:rsid w:val="00537EEF"/>
    <w:rsid w:val="00540391"/>
    <w:rsid w:val="00541DBD"/>
    <w:rsid w:val="00542507"/>
    <w:rsid w:val="005428A1"/>
    <w:rsid w:val="0054301E"/>
    <w:rsid w:val="00544986"/>
    <w:rsid w:val="005474AB"/>
    <w:rsid w:val="00551410"/>
    <w:rsid w:val="00551D13"/>
    <w:rsid w:val="00551E05"/>
    <w:rsid w:val="00552048"/>
    <w:rsid w:val="005524E6"/>
    <w:rsid w:val="005529BF"/>
    <w:rsid w:val="005556C4"/>
    <w:rsid w:val="00555A89"/>
    <w:rsid w:val="005576D1"/>
    <w:rsid w:val="005601C2"/>
    <w:rsid w:val="0056057A"/>
    <w:rsid w:val="00560596"/>
    <w:rsid w:val="00560E84"/>
    <w:rsid w:val="005610D8"/>
    <w:rsid w:val="0056158E"/>
    <w:rsid w:val="00562568"/>
    <w:rsid w:val="005629F8"/>
    <w:rsid w:val="00562FD6"/>
    <w:rsid w:val="005634B9"/>
    <w:rsid w:val="00565007"/>
    <w:rsid w:val="005659A8"/>
    <w:rsid w:val="00565DFE"/>
    <w:rsid w:val="00566130"/>
    <w:rsid w:val="0056628A"/>
    <w:rsid w:val="005662D7"/>
    <w:rsid w:val="00566E84"/>
    <w:rsid w:val="005676AA"/>
    <w:rsid w:val="00570E97"/>
    <w:rsid w:val="00571505"/>
    <w:rsid w:val="00571541"/>
    <w:rsid w:val="00574BC4"/>
    <w:rsid w:val="00576CBE"/>
    <w:rsid w:val="0058085E"/>
    <w:rsid w:val="00580F8C"/>
    <w:rsid w:val="005819A5"/>
    <w:rsid w:val="00582475"/>
    <w:rsid w:val="00582B92"/>
    <w:rsid w:val="005839E8"/>
    <w:rsid w:val="00583BC2"/>
    <w:rsid w:val="00584754"/>
    <w:rsid w:val="00585D67"/>
    <w:rsid w:val="0058643E"/>
    <w:rsid w:val="005900BA"/>
    <w:rsid w:val="00590EC2"/>
    <w:rsid w:val="00590EF9"/>
    <w:rsid w:val="005916A3"/>
    <w:rsid w:val="005916DD"/>
    <w:rsid w:val="0059197B"/>
    <w:rsid w:val="00591F12"/>
    <w:rsid w:val="00592E30"/>
    <w:rsid w:val="005930F0"/>
    <w:rsid w:val="00593507"/>
    <w:rsid w:val="00593CFF"/>
    <w:rsid w:val="00594775"/>
    <w:rsid w:val="00594CE9"/>
    <w:rsid w:val="00596423"/>
    <w:rsid w:val="005966A7"/>
    <w:rsid w:val="00596B07"/>
    <w:rsid w:val="00596F14"/>
    <w:rsid w:val="00597E26"/>
    <w:rsid w:val="00597F47"/>
    <w:rsid w:val="005A020B"/>
    <w:rsid w:val="005A0807"/>
    <w:rsid w:val="005A393A"/>
    <w:rsid w:val="005A5A3B"/>
    <w:rsid w:val="005A6063"/>
    <w:rsid w:val="005A7417"/>
    <w:rsid w:val="005A7535"/>
    <w:rsid w:val="005B4751"/>
    <w:rsid w:val="005B49F3"/>
    <w:rsid w:val="005B4A3A"/>
    <w:rsid w:val="005B5BB8"/>
    <w:rsid w:val="005B5E1E"/>
    <w:rsid w:val="005B67B8"/>
    <w:rsid w:val="005B6F12"/>
    <w:rsid w:val="005B73CB"/>
    <w:rsid w:val="005C1FAD"/>
    <w:rsid w:val="005C33C2"/>
    <w:rsid w:val="005C79EF"/>
    <w:rsid w:val="005D057D"/>
    <w:rsid w:val="005D0607"/>
    <w:rsid w:val="005D082C"/>
    <w:rsid w:val="005D1E64"/>
    <w:rsid w:val="005D1E66"/>
    <w:rsid w:val="005D1E84"/>
    <w:rsid w:val="005D1FCB"/>
    <w:rsid w:val="005D21CC"/>
    <w:rsid w:val="005D2945"/>
    <w:rsid w:val="005D557A"/>
    <w:rsid w:val="005D65D6"/>
    <w:rsid w:val="005D6C04"/>
    <w:rsid w:val="005D6EE3"/>
    <w:rsid w:val="005E0378"/>
    <w:rsid w:val="005E3469"/>
    <w:rsid w:val="005E4FB2"/>
    <w:rsid w:val="005E5772"/>
    <w:rsid w:val="005E588A"/>
    <w:rsid w:val="005E5CB4"/>
    <w:rsid w:val="005E641A"/>
    <w:rsid w:val="005E7248"/>
    <w:rsid w:val="005E77A6"/>
    <w:rsid w:val="005F0DF3"/>
    <w:rsid w:val="005F1874"/>
    <w:rsid w:val="005F1D90"/>
    <w:rsid w:val="005F2063"/>
    <w:rsid w:val="005F375B"/>
    <w:rsid w:val="005F45A9"/>
    <w:rsid w:val="005F4660"/>
    <w:rsid w:val="005F5BA5"/>
    <w:rsid w:val="005F78E4"/>
    <w:rsid w:val="00600037"/>
    <w:rsid w:val="0060024D"/>
    <w:rsid w:val="00600B3B"/>
    <w:rsid w:val="0060136E"/>
    <w:rsid w:val="00601BB1"/>
    <w:rsid w:val="006040BF"/>
    <w:rsid w:val="00604201"/>
    <w:rsid w:val="0060442A"/>
    <w:rsid w:val="00604A9E"/>
    <w:rsid w:val="00604F7F"/>
    <w:rsid w:val="00605150"/>
    <w:rsid w:val="00605B4F"/>
    <w:rsid w:val="00606DAE"/>
    <w:rsid w:val="00607444"/>
    <w:rsid w:val="00607CCD"/>
    <w:rsid w:val="0061015E"/>
    <w:rsid w:val="00610AC6"/>
    <w:rsid w:val="00610E8B"/>
    <w:rsid w:val="00611041"/>
    <w:rsid w:val="00611802"/>
    <w:rsid w:val="00613777"/>
    <w:rsid w:val="00613958"/>
    <w:rsid w:val="00613BBC"/>
    <w:rsid w:val="00613EFF"/>
    <w:rsid w:val="006143AB"/>
    <w:rsid w:val="00614A70"/>
    <w:rsid w:val="006168B7"/>
    <w:rsid w:val="00616A5F"/>
    <w:rsid w:val="00616E0F"/>
    <w:rsid w:val="00616F45"/>
    <w:rsid w:val="006177C3"/>
    <w:rsid w:val="0061797A"/>
    <w:rsid w:val="00617D36"/>
    <w:rsid w:val="00620E69"/>
    <w:rsid w:val="006210D0"/>
    <w:rsid w:val="0062239B"/>
    <w:rsid w:val="0062339B"/>
    <w:rsid w:val="00623850"/>
    <w:rsid w:val="00624E0B"/>
    <w:rsid w:val="00624EF7"/>
    <w:rsid w:val="0062663F"/>
    <w:rsid w:val="0063040C"/>
    <w:rsid w:val="0063108E"/>
    <w:rsid w:val="00631C29"/>
    <w:rsid w:val="00631C43"/>
    <w:rsid w:val="00632076"/>
    <w:rsid w:val="006327E7"/>
    <w:rsid w:val="00632B47"/>
    <w:rsid w:val="0063321C"/>
    <w:rsid w:val="0063327B"/>
    <w:rsid w:val="006344DA"/>
    <w:rsid w:val="00634A07"/>
    <w:rsid w:val="00634A6E"/>
    <w:rsid w:val="00635753"/>
    <w:rsid w:val="0063699A"/>
    <w:rsid w:val="00643DC6"/>
    <w:rsid w:val="00646429"/>
    <w:rsid w:val="006472DE"/>
    <w:rsid w:val="006474C5"/>
    <w:rsid w:val="00647DA5"/>
    <w:rsid w:val="006500C0"/>
    <w:rsid w:val="006521C6"/>
    <w:rsid w:val="00654241"/>
    <w:rsid w:val="006563E1"/>
    <w:rsid w:val="006569F1"/>
    <w:rsid w:val="00657952"/>
    <w:rsid w:val="00660D62"/>
    <w:rsid w:val="00660E6A"/>
    <w:rsid w:val="00661458"/>
    <w:rsid w:val="00662D9C"/>
    <w:rsid w:val="00663CF6"/>
    <w:rsid w:val="00663E2C"/>
    <w:rsid w:val="00663F90"/>
    <w:rsid w:val="00664060"/>
    <w:rsid w:val="006658E6"/>
    <w:rsid w:val="00665E4F"/>
    <w:rsid w:val="00666DD7"/>
    <w:rsid w:val="006674F8"/>
    <w:rsid w:val="006676FD"/>
    <w:rsid w:val="00667852"/>
    <w:rsid w:val="0067065E"/>
    <w:rsid w:val="00672103"/>
    <w:rsid w:val="00672766"/>
    <w:rsid w:val="00673DFE"/>
    <w:rsid w:val="00674C67"/>
    <w:rsid w:val="00675143"/>
    <w:rsid w:val="0067541C"/>
    <w:rsid w:val="006756EC"/>
    <w:rsid w:val="00675F52"/>
    <w:rsid w:val="006779B5"/>
    <w:rsid w:val="0068127D"/>
    <w:rsid w:val="00681683"/>
    <w:rsid w:val="00681A39"/>
    <w:rsid w:val="00682B64"/>
    <w:rsid w:val="00682C73"/>
    <w:rsid w:val="006832A2"/>
    <w:rsid w:val="00683890"/>
    <w:rsid w:val="00683B57"/>
    <w:rsid w:val="006903FE"/>
    <w:rsid w:val="00690718"/>
    <w:rsid w:val="00690BA8"/>
    <w:rsid w:val="00690C0F"/>
    <w:rsid w:val="00692705"/>
    <w:rsid w:val="006931E5"/>
    <w:rsid w:val="006946F7"/>
    <w:rsid w:val="006949F2"/>
    <w:rsid w:val="0069545F"/>
    <w:rsid w:val="006960A7"/>
    <w:rsid w:val="0069684F"/>
    <w:rsid w:val="00696BF9"/>
    <w:rsid w:val="006A0F27"/>
    <w:rsid w:val="006A374A"/>
    <w:rsid w:val="006A48AA"/>
    <w:rsid w:val="006A523B"/>
    <w:rsid w:val="006A548A"/>
    <w:rsid w:val="006A54A3"/>
    <w:rsid w:val="006A6D55"/>
    <w:rsid w:val="006A7477"/>
    <w:rsid w:val="006A797A"/>
    <w:rsid w:val="006B0521"/>
    <w:rsid w:val="006B18D1"/>
    <w:rsid w:val="006B18F6"/>
    <w:rsid w:val="006B5322"/>
    <w:rsid w:val="006B6542"/>
    <w:rsid w:val="006C0D36"/>
    <w:rsid w:val="006C17DC"/>
    <w:rsid w:val="006C180D"/>
    <w:rsid w:val="006C4DB6"/>
    <w:rsid w:val="006C5D35"/>
    <w:rsid w:val="006C62C9"/>
    <w:rsid w:val="006C6645"/>
    <w:rsid w:val="006C67E7"/>
    <w:rsid w:val="006C6D78"/>
    <w:rsid w:val="006C6ED5"/>
    <w:rsid w:val="006C79B4"/>
    <w:rsid w:val="006D03F4"/>
    <w:rsid w:val="006D0DCE"/>
    <w:rsid w:val="006D171B"/>
    <w:rsid w:val="006D1DC5"/>
    <w:rsid w:val="006D213D"/>
    <w:rsid w:val="006D272C"/>
    <w:rsid w:val="006D3FAE"/>
    <w:rsid w:val="006D3FEC"/>
    <w:rsid w:val="006D711B"/>
    <w:rsid w:val="006D7A14"/>
    <w:rsid w:val="006E11EA"/>
    <w:rsid w:val="006E14B1"/>
    <w:rsid w:val="006E1A7D"/>
    <w:rsid w:val="006E244C"/>
    <w:rsid w:val="006E37A5"/>
    <w:rsid w:val="006E5AC8"/>
    <w:rsid w:val="006E5CA7"/>
    <w:rsid w:val="006E63CD"/>
    <w:rsid w:val="006E6B1F"/>
    <w:rsid w:val="006E7450"/>
    <w:rsid w:val="006F0694"/>
    <w:rsid w:val="006F1963"/>
    <w:rsid w:val="006F2B11"/>
    <w:rsid w:val="006F2CB8"/>
    <w:rsid w:val="006F322A"/>
    <w:rsid w:val="006F3687"/>
    <w:rsid w:val="006F4905"/>
    <w:rsid w:val="006F4FCA"/>
    <w:rsid w:val="006F5A61"/>
    <w:rsid w:val="006F65CD"/>
    <w:rsid w:val="006F6BDE"/>
    <w:rsid w:val="00701E2A"/>
    <w:rsid w:val="00701F09"/>
    <w:rsid w:val="0070245E"/>
    <w:rsid w:val="007025D4"/>
    <w:rsid w:val="00702C59"/>
    <w:rsid w:val="00703E18"/>
    <w:rsid w:val="007047CB"/>
    <w:rsid w:val="00704CE3"/>
    <w:rsid w:val="0070522A"/>
    <w:rsid w:val="0070573E"/>
    <w:rsid w:val="007064A2"/>
    <w:rsid w:val="007068BB"/>
    <w:rsid w:val="00707F03"/>
    <w:rsid w:val="007110ED"/>
    <w:rsid w:val="007117FF"/>
    <w:rsid w:val="00711A5A"/>
    <w:rsid w:val="00712772"/>
    <w:rsid w:val="00712D33"/>
    <w:rsid w:val="00716363"/>
    <w:rsid w:val="007169C7"/>
    <w:rsid w:val="00721071"/>
    <w:rsid w:val="00723E8B"/>
    <w:rsid w:val="0072457D"/>
    <w:rsid w:val="00724617"/>
    <w:rsid w:val="00724815"/>
    <w:rsid w:val="00724FEC"/>
    <w:rsid w:val="00726AB5"/>
    <w:rsid w:val="0072734B"/>
    <w:rsid w:val="00730D0C"/>
    <w:rsid w:val="0073122B"/>
    <w:rsid w:val="007313A9"/>
    <w:rsid w:val="00731593"/>
    <w:rsid w:val="00731ADA"/>
    <w:rsid w:val="00731E52"/>
    <w:rsid w:val="00733349"/>
    <w:rsid w:val="00733AAC"/>
    <w:rsid w:val="00733FBD"/>
    <w:rsid w:val="007344AB"/>
    <w:rsid w:val="00734C11"/>
    <w:rsid w:val="00735A81"/>
    <w:rsid w:val="00735A9B"/>
    <w:rsid w:val="00735E93"/>
    <w:rsid w:val="0073612B"/>
    <w:rsid w:val="0073684B"/>
    <w:rsid w:val="0073795B"/>
    <w:rsid w:val="0074038D"/>
    <w:rsid w:val="007403C5"/>
    <w:rsid w:val="0074087B"/>
    <w:rsid w:val="00742317"/>
    <w:rsid w:val="007426AC"/>
    <w:rsid w:val="00743D2B"/>
    <w:rsid w:val="00745BD6"/>
    <w:rsid w:val="00746CEA"/>
    <w:rsid w:val="007475B9"/>
    <w:rsid w:val="00747A25"/>
    <w:rsid w:val="00751035"/>
    <w:rsid w:val="00751D97"/>
    <w:rsid w:val="00753239"/>
    <w:rsid w:val="00753BB6"/>
    <w:rsid w:val="00753E11"/>
    <w:rsid w:val="00753EBA"/>
    <w:rsid w:val="007548E0"/>
    <w:rsid w:val="00754BFD"/>
    <w:rsid w:val="0075500B"/>
    <w:rsid w:val="00755043"/>
    <w:rsid w:val="00755319"/>
    <w:rsid w:val="00755859"/>
    <w:rsid w:val="0075594E"/>
    <w:rsid w:val="00756A61"/>
    <w:rsid w:val="0075716A"/>
    <w:rsid w:val="00757C0B"/>
    <w:rsid w:val="00760DBA"/>
    <w:rsid w:val="00760FBF"/>
    <w:rsid w:val="00761928"/>
    <w:rsid w:val="0076374E"/>
    <w:rsid w:val="00763BF5"/>
    <w:rsid w:val="00764FCB"/>
    <w:rsid w:val="00766466"/>
    <w:rsid w:val="00766F2C"/>
    <w:rsid w:val="007679BC"/>
    <w:rsid w:val="00767B79"/>
    <w:rsid w:val="00770061"/>
    <w:rsid w:val="0077032D"/>
    <w:rsid w:val="0077084A"/>
    <w:rsid w:val="00770CBE"/>
    <w:rsid w:val="00771103"/>
    <w:rsid w:val="00771497"/>
    <w:rsid w:val="00772EA9"/>
    <w:rsid w:val="0077404D"/>
    <w:rsid w:val="00774288"/>
    <w:rsid w:val="0077459B"/>
    <w:rsid w:val="00774838"/>
    <w:rsid w:val="0077488A"/>
    <w:rsid w:val="007758B6"/>
    <w:rsid w:val="007770E4"/>
    <w:rsid w:val="007772A4"/>
    <w:rsid w:val="00777DCF"/>
    <w:rsid w:val="00781FFD"/>
    <w:rsid w:val="00782C5D"/>
    <w:rsid w:val="00782DB8"/>
    <w:rsid w:val="00783CD6"/>
    <w:rsid w:val="0078531E"/>
    <w:rsid w:val="00785DCF"/>
    <w:rsid w:val="00786101"/>
    <w:rsid w:val="007869D8"/>
    <w:rsid w:val="00786AB8"/>
    <w:rsid w:val="00786D58"/>
    <w:rsid w:val="00786E34"/>
    <w:rsid w:val="007872E3"/>
    <w:rsid w:val="00787368"/>
    <w:rsid w:val="00787EB1"/>
    <w:rsid w:val="00790BC8"/>
    <w:rsid w:val="0079105D"/>
    <w:rsid w:val="0079149D"/>
    <w:rsid w:val="0079187B"/>
    <w:rsid w:val="007921CB"/>
    <w:rsid w:val="00793537"/>
    <w:rsid w:val="00793924"/>
    <w:rsid w:val="007940E5"/>
    <w:rsid w:val="0079419D"/>
    <w:rsid w:val="00794D7C"/>
    <w:rsid w:val="007958C7"/>
    <w:rsid w:val="00796021"/>
    <w:rsid w:val="00796CDD"/>
    <w:rsid w:val="00797AC8"/>
    <w:rsid w:val="00797E69"/>
    <w:rsid w:val="007A07B0"/>
    <w:rsid w:val="007A1C2B"/>
    <w:rsid w:val="007A21F4"/>
    <w:rsid w:val="007A24DB"/>
    <w:rsid w:val="007A2A1B"/>
    <w:rsid w:val="007A3786"/>
    <w:rsid w:val="007A3A5B"/>
    <w:rsid w:val="007A3E7E"/>
    <w:rsid w:val="007A44B9"/>
    <w:rsid w:val="007A4B93"/>
    <w:rsid w:val="007A4CEF"/>
    <w:rsid w:val="007A513B"/>
    <w:rsid w:val="007A5D55"/>
    <w:rsid w:val="007A6E01"/>
    <w:rsid w:val="007A7A9A"/>
    <w:rsid w:val="007A7BDF"/>
    <w:rsid w:val="007B00F1"/>
    <w:rsid w:val="007B01F3"/>
    <w:rsid w:val="007B06F0"/>
    <w:rsid w:val="007B1146"/>
    <w:rsid w:val="007B120A"/>
    <w:rsid w:val="007B1CDF"/>
    <w:rsid w:val="007B1EB3"/>
    <w:rsid w:val="007B26B3"/>
    <w:rsid w:val="007B3065"/>
    <w:rsid w:val="007B3D00"/>
    <w:rsid w:val="007B4EA5"/>
    <w:rsid w:val="007B5A24"/>
    <w:rsid w:val="007B5FD7"/>
    <w:rsid w:val="007B71E1"/>
    <w:rsid w:val="007B77B3"/>
    <w:rsid w:val="007C034C"/>
    <w:rsid w:val="007C0855"/>
    <w:rsid w:val="007C092F"/>
    <w:rsid w:val="007C16FE"/>
    <w:rsid w:val="007C2D67"/>
    <w:rsid w:val="007C31AB"/>
    <w:rsid w:val="007C3481"/>
    <w:rsid w:val="007C3A76"/>
    <w:rsid w:val="007C4F15"/>
    <w:rsid w:val="007C4F70"/>
    <w:rsid w:val="007C5140"/>
    <w:rsid w:val="007C6C6A"/>
    <w:rsid w:val="007C71A6"/>
    <w:rsid w:val="007D0195"/>
    <w:rsid w:val="007D2679"/>
    <w:rsid w:val="007D29DA"/>
    <w:rsid w:val="007D2BAB"/>
    <w:rsid w:val="007D3E63"/>
    <w:rsid w:val="007D47A8"/>
    <w:rsid w:val="007D6741"/>
    <w:rsid w:val="007D6FCD"/>
    <w:rsid w:val="007E2A57"/>
    <w:rsid w:val="007E4550"/>
    <w:rsid w:val="007E45E3"/>
    <w:rsid w:val="007E49AC"/>
    <w:rsid w:val="007E74DF"/>
    <w:rsid w:val="007F20D4"/>
    <w:rsid w:val="007F2E3A"/>
    <w:rsid w:val="007F36E9"/>
    <w:rsid w:val="007F40B1"/>
    <w:rsid w:val="007F54F6"/>
    <w:rsid w:val="007F6AC6"/>
    <w:rsid w:val="007F74F6"/>
    <w:rsid w:val="008003F2"/>
    <w:rsid w:val="008014F1"/>
    <w:rsid w:val="00802EA0"/>
    <w:rsid w:val="00803CFF"/>
    <w:rsid w:val="008045D8"/>
    <w:rsid w:val="008051BE"/>
    <w:rsid w:val="00805675"/>
    <w:rsid w:val="00805700"/>
    <w:rsid w:val="00805C82"/>
    <w:rsid w:val="0080649D"/>
    <w:rsid w:val="00806AD3"/>
    <w:rsid w:val="00806C1F"/>
    <w:rsid w:val="00807B14"/>
    <w:rsid w:val="00807B2B"/>
    <w:rsid w:val="008104F9"/>
    <w:rsid w:val="00810AC1"/>
    <w:rsid w:val="00811E0A"/>
    <w:rsid w:val="00812272"/>
    <w:rsid w:val="00813A81"/>
    <w:rsid w:val="00813E7A"/>
    <w:rsid w:val="008153B3"/>
    <w:rsid w:val="00815FC6"/>
    <w:rsid w:val="008168BE"/>
    <w:rsid w:val="00816E9D"/>
    <w:rsid w:val="008218D8"/>
    <w:rsid w:val="00821C94"/>
    <w:rsid w:val="00824637"/>
    <w:rsid w:val="00824639"/>
    <w:rsid w:val="008258FD"/>
    <w:rsid w:val="00825B6A"/>
    <w:rsid w:val="00827013"/>
    <w:rsid w:val="00827297"/>
    <w:rsid w:val="00830DBB"/>
    <w:rsid w:val="00831F20"/>
    <w:rsid w:val="008321F5"/>
    <w:rsid w:val="008327B0"/>
    <w:rsid w:val="008338DC"/>
    <w:rsid w:val="00833A12"/>
    <w:rsid w:val="00833AB6"/>
    <w:rsid w:val="00834A34"/>
    <w:rsid w:val="00835D60"/>
    <w:rsid w:val="00835F54"/>
    <w:rsid w:val="008370F4"/>
    <w:rsid w:val="0083747E"/>
    <w:rsid w:val="0083767D"/>
    <w:rsid w:val="0083768C"/>
    <w:rsid w:val="00837A25"/>
    <w:rsid w:val="00840CB2"/>
    <w:rsid w:val="00841ADC"/>
    <w:rsid w:val="00841B3E"/>
    <w:rsid w:val="00841E05"/>
    <w:rsid w:val="008430F9"/>
    <w:rsid w:val="008440C6"/>
    <w:rsid w:val="00844452"/>
    <w:rsid w:val="0084477C"/>
    <w:rsid w:val="008449B2"/>
    <w:rsid w:val="008456AC"/>
    <w:rsid w:val="00850051"/>
    <w:rsid w:val="00850969"/>
    <w:rsid w:val="00850B6E"/>
    <w:rsid w:val="008542A2"/>
    <w:rsid w:val="0085448A"/>
    <w:rsid w:val="00855633"/>
    <w:rsid w:val="008563F7"/>
    <w:rsid w:val="00860164"/>
    <w:rsid w:val="0086463E"/>
    <w:rsid w:val="00864A3F"/>
    <w:rsid w:val="0086521B"/>
    <w:rsid w:val="00865C9D"/>
    <w:rsid w:val="0086652A"/>
    <w:rsid w:val="00866F79"/>
    <w:rsid w:val="0086740B"/>
    <w:rsid w:val="00871819"/>
    <w:rsid w:val="00871CC8"/>
    <w:rsid w:val="00873132"/>
    <w:rsid w:val="00874922"/>
    <w:rsid w:val="008763D1"/>
    <w:rsid w:val="00877582"/>
    <w:rsid w:val="00877A43"/>
    <w:rsid w:val="00880557"/>
    <w:rsid w:val="00881620"/>
    <w:rsid w:val="00882AF2"/>
    <w:rsid w:val="00882E5F"/>
    <w:rsid w:val="00884F30"/>
    <w:rsid w:val="00885376"/>
    <w:rsid w:val="00885A81"/>
    <w:rsid w:val="008866B3"/>
    <w:rsid w:val="00887734"/>
    <w:rsid w:val="0089114B"/>
    <w:rsid w:val="0089132E"/>
    <w:rsid w:val="00892156"/>
    <w:rsid w:val="008921AB"/>
    <w:rsid w:val="00892339"/>
    <w:rsid w:val="008927F7"/>
    <w:rsid w:val="00892E4C"/>
    <w:rsid w:val="008936D9"/>
    <w:rsid w:val="00896DA6"/>
    <w:rsid w:val="00897D35"/>
    <w:rsid w:val="008A05EE"/>
    <w:rsid w:val="008A06E8"/>
    <w:rsid w:val="008A0C1D"/>
    <w:rsid w:val="008A106E"/>
    <w:rsid w:val="008A24C8"/>
    <w:rsid w:val="008A47CF"/>
    <w:rsid w:val="008A51E0"/>
    <w:rsid w:val="008A6100"/>
    <w:rsid w:val="008A6120"/>
    <w:rsid w:val="008A70AF"/>
    <w:rsid w:val="008A7585"/>
    <w:rsid w:val="008A7C61"/>
    <w:rsid w:val="008B0029"/>
    <w:rsid w:val="008B0055"/>
    <w:rsid w:val="008B04EC"/>
    <w:rsid w:val="008B05B3"/>
    <w:rsid w:val="008B0846"/>
    <w:rsid w:val="008B1511"/>
    <w:rsid w:val="008B1E41"/>
    <w:rsid w:val="008B48F5"/>
    <w:rsid w:val="008B5981"/>
    <w:rsid w:val="008B68A3"/>
    <w:rsid w:val="008B73B1"/>
    <w:rsid w:val="008B742B"/>
    <w:rsid w:val="008C0917"/>
    <w:rsid w:val="008C0F8B"/>
    <w:rsid w:val="008C1212"/>
    <w:rsid w:val="008C1512"/>
    <w:rsid w:val="008C1742"/>
    <w:rsid w:val="008C1ECA"/>
    <w:rsid w:val="008C2A1C"/>
    <w:rsid w:val="008C3AA4"/>
    <w:rsid w:val="008C7032"/>
    <w:rsid w:val="008C791F"/>
    <w:rsid w:val="008D0968"/>
    <w:rsid w:val="008D3E40"/>
    <w:rsid w:val="008D4BC6"/>
    <w:rsid w:val="008D54FE"/>
    <w:rsid w:val="008D587E"/>
    <w:rsid w:val="008D61D1"/>
    <w:rsid w:val="008D66DA"/>
    <w:rsid w:val="008D7DF3"/>
    <w:rsid w:val="008E038C"/>
    <w:rsid w:val="008E08D5"/>
    <w:rsid w:val="008E145A"/>
    <w:rsid w:val="008E1772"/>
    <w:rsid w:val="008E3214"/>
    <w:rsid w:val="008E39C0"/>
    <w:rsid w:val="008E3F07"/>
    <w:rsid w:val="008E4120"/>
    <w:rsid w:val="008E4D95"/>
    <w:rsid w:val="008E519F"/>
    <w:rsid w:val="008E5DDF"/>
    <w:rsid w:val="008E626E"/>
    <w:rsid w:val="008E6467"/>
    <w:rsid w:val="008E6894"/>
    <w:rsid w:val="008E689C"/>
    <w:rsid w:val="008E6903"/>
    <w:rsid w:val="008F1CCE"/>
    <w:rsid w:val="008F21B1"/>
    <w:rsid w:val="008F28C9"/>
    <w:rsid w:val="008F4532"/>
    <w:rsid w:val="008F4B6C"/>
    <w:rsid w:val="008F6861"/>
    <w:rsid w:val="008F6F61"/>
    <w:rsid w:val="008F7497"/>
    <w:rsid w:val="008F7A28"/>
    <w:rsid w:val="009015AA"/>
    <w:rsid w:val="009026EE"/>
    <w:rsid w:val="00902AE1"/>
    <w:rsid w:val="00902F4A"/>
    <w:rsid w:val="0090377E"/>
    <w:rsid w:val="00903FCD"/>
    <w:rsid w:val="00904C47"/>
    <w:rsid w:val="00904EFB"/>
    <w:rsid w:val="0090573F"/>
    <w:rsid w:val="00905AE2"/>
    <w:rsid w:val="00906243"/>
    <w:rsid w:val="00906A39"/>
    <w:rsid w:val="00906BB5"/>
    <w:rsid w:val="009104E4"/>
    <w:rsid w:val="009113C3"/>
    <w:rsid w:val="009122E2"/>
    <w:rsid w:val="0091246D"/>
    <w:rsid w:val="009132F7"/>
    <w:rsid w:val="0091433D"/>
    <w:rsid w:val="0091475B"/>
    <w:rsid w:val="0091487D"/>
    <w:rsid w:val="0091531A"/>
    <w:rsid w:val="00916C71"/>
    <w:rsid w:val="00920D0A"/>
    <w:rsid w:val="00921747"/>
    <w:rsid w:val="00921CC3"/>
    <w:rsid w:val="0092203A"/>
    <w:rsid w:val="00922679"/>
    <w:rsid w:val="009228ED"/>
    <w:rsid w:val="00923777"/>
    <w:rsid w:val="00923BCE"/>
    <w:rsid w:val="0092444D"/>
    <w:rsid w:val="00924A0C"/>
    <w:rsid w:val="00924C53"/>
    <w:rsid w:val="00925296"/>
    <w:rsid w:val="00925847"/>
    <w:rsid w:val="009263F5"/>
    <w:rsid w:val="00926BAB"/>
    <w:rsid w:val="00927016"/>
    <w:rsid w:val="00927C16"/>
    <w:rsid w:val="00927F68"/>
    <w:rsid w:val="00930C1A"/>
    <w:rsid w:val="00932D67"/>
    <w:rsid w:val="00933395"/>
    <w:rsid w:val="00933BBE"/>
    <w:rsid w:val="009345CE"/>
    <w:rsid w:val="00935C24"/>
    <w:rsid w:val="00936E61"/>
    <w:rsid w:val="009370FE"/>
    <w:rsid w:val="0093741E"/>
    <w:rsid w:val="0093742A"/>
    <w:rsid w:val="00940683"/>
    <w:rsid w:val="00940A48"/>
    <w:rsid w:val="009418F7"/>
    <w:rsid w:val="009419E4"/>
    <w:rsid w:val="00941D43"/>
    <w:rsid w:val="0094225D"/>
    <w:rsid w:val="009426D1"/>
    <w:rsid w:val="009434E2"/>
    <w:rsid w:val="00943CCC"/>
    <w:rsid w:val="00944B01"/>
    <w:rsid w:val="0094771A"/>
    <w:rsid w:val="0094772A"/>
    <w:rsid w:val="00947B05"/>
    <w:rsid w:val="00950C94"/>
    <w:rsid w:val="00951647"/>
    <w:rsid w:val="00952D80"/>
    <w:rsid w:val="00954239"/>
    <w:rsid w:val="00954950"/>
    <w:rsid w:val="009559F6"/>
    <w:rsid w:val="00956377"/>
    <w:rsid w:val="009568CA"/>
    <w:rsid w:val="009571FF"/>
    <w:rsid w:val="00957A6B"/>
    <w:rsid w:val="00957EC6"/>
    <w:rsid w:val="00960661"/>
    <w:rsid w:val="00961AB6"/>
    <w:rsid w:val="009626AF"/>
    <w:rsid w:val="00963302"/>
    <w:rsid w:val="009657D8"/>
    <w:rsid w:val="0096773E"/>
    <w:rsid w:val="009679D5"/>
    <w:rsid w:val="00970661"/>
    <w:rsid w:val="00971754"/>
    <w:rsid w:val="00971B18"/>
    <w:rsid w:val="00971D55"/>
    <w:rsid w:val="00971E46"/>
    <w:rsid w:val="00974D58"/>
    <w:rsid w:val="009752DD"/>
    <w:rsid w:val="009775CE"/>
    <w:rsid w:val="00977A5F"/>
    <w:rsid w:val="00977E39"/>
    <w:rsid w:val="00980798"/>
    <w:rsid w:val="00980AD4"/>
    <w:rsid w:val="00981A6E"/>
    <w:rsid w:val="00982552"/>
    <w:rsid w:val="00982745"/>
    <w:rsid w:val="00983719"/>
    <w:rsid w:val="00985588"/>
    <w:rsid w:val="00986416"/>
    <w:rsid w:val="00987B19"/>
    <w:rsid w:val="00987F27"/>
    <w:rsid w:val="00991265"/>
    <w:rsid w:val="009914A7"/>
    <w:rsid w:val="009914EE"/>
    <w:rsid w:val="00991754"/>
    <w:rsid w:val="00992414"/>
    <w:rsid w:val="00992A0A"/>
    <w:rsid w:val="00993161"/>
    <w:rsid w:val="0099319D"/>
    <w:rsid w:val="00993A1C"/>
    <w:rsid w:val="0099417E"/>
    <w:rsid w:val="00995684"/>
    <w:rsid w:val="00995FEB"/>
    <w:rsid w:val="00997555"/>
    <w:rsid w:val="009A09F2"/>
    <w:rsid w:val="009A1A23"/>
    <w:rsid w:val="009A27CC"/>
    <w:rsid w:val="009A2A28"/>
    <w:rsid w:val="009A2D6F"/>
    <w:rsid w:val="009A3A43"/>
    <w:rsid w:val="009A5AE4"/>
    <w:rsid w:val="009A74E8"/>
    <w:rsid w:val="009B299F"/>
    <w:rsid w:val="009B3077"/>
    <w:rsid w:val="009B38D1"/>
    <w:rsid w:val="009B3BD3"/>
    <w:rsid w:val="009C08E9"/>
    <w:rsid w:val="009C61DB"/>
    <w:rsid w:val="009C643C"/>
    <w:rsid w:val="009C6691"/>
    <w:rsid w:val="009C76D7"/>
    <w:rsid w:val="009C79FE"/>
    <w:rsid w:val="009C7DFE"/>
    <w:rsid w:val="009D02BE"/>
    <w:rsid w:val="009D0A34"/>
    <w:rsid w:val="009D1200"/>
    <w:rsid w:val="009D1F57"/>
    <w:rsid w:val="009D25FE"/>
    <w:rsid w:val="009D2A19"/>
    <w:rsid w:val="009D2B4E"/>
    <w:rsid w:val="009D3BB5"/>
    <w:rsid w:val="009D4456"/>
    <w:rsid w:val="009D4F34"/>
    <w:rsid w:val="009D5EE4"/>
    <w:rsid w:val="009E1D0F"/>
    <w:rsid w:val="009E1E1D"/>
    <w:rsid w:val="009E1F23"/>
    <w:rsid w:val="009E51C1"/>
    <w:rsid w:val="009E61F6"/>
    <w:rsid w:val="009E62C9"/>
    <w:rsid w:val="009F328D"/>
    <w:rsid w:val="009F3C10"/>
    <w:rsid w:val="009F3D29"/>
    <w:rsid w:val="009F5AB6"/>
    <w:rsid w:val="009F5D61"/>
    <w:rsid w:val="009F6534"/>
    <w:rsid w:val="009F65B2"/>
    <w:rsid w:val="009F6D4D"/>
    <w:rsid w:val="009F76C8"/>
    <w:rsid w:val="009F7972"/>
    <w:rsid w:val="009F7BBC"/>
    <w:rsid w:val="00A0187F"/>
    <w:rsid w:val="00A025D4"/>
    <w:rsid w:val="00A02703"/>
    <w:rsid w:val="00A02B48"/>
    <w:rsid w:val="00A033AB"/>
    <w:rsid w:val="00A045DA"/>
    <w:rsid w:val="00A05CAA"/>
    <w:rsid w:val="00A06E58"/>
    <w:rsid w:val="00A0796B"/>
    <w:rsid w:val="00A108D1"/>
    <w:rsid w:val="00A10A89"/>
    <w:rsid w:val="00A10D59"/>
    <w:rsid w:val="00A11D1C"/>
    <w:rsid w:val="00A11DA8"/>
    <w:rsid w:val="00A124F4"/>
    <w:rsid w:val="00A14891"/>
    <w:rsid w:val="00A14A7D"/>
    <w:rsid w:val="00A1518F"/>
    <w:rsid w:val="00A15451"/>
    <w:rsid w:val="00A16D1C"/>
    <w:rsid w:val="00A174C3"/>
    <w:rsid w:val="00A2027D"/>
    <w:rsid w:val="00A20C16"/>
    <w:rsid w:val="00A221DA"/>
    <w:rsid w:val="00A2348D"/>
    <w:rsid w:val="00A24E51"/>
    <w:rsid w:val="00A24F6A"/>
    <w:rsid w:val="00A255D2"/>
    <w:rsid w:val="00A260AE"/>
    <w:rsid w:val="00A261F7"/>
    <w:rsid w:val="00A26E42"/>
    <w:rsid w:val="00A27924"/>
    <w:rsid w:val="00A309E3"/>
    <w:rsid w:val="00A3144B"/>
    <w:rsid w:val="00A31D6F"/>
    <w:rsid w:val="00A32AB8"/>
    <w:rsid w:val="00A331E9"/>
    <w:rsid w:val="00A33573"/>
    <w:rsid w:val="00A33C65"/>
    <w:rsid w:val="00A368F1"/>
    <w:rsid w:val="00A3757D"/>
    <w:rsid w:val="00A37B6D"/>
    <w:rsid w:val="00A37BA0"/>
    <w:rsid w:val="00A40B99"/>
    <w:rsid w:val="00A40CCB"/>
    <w:rsid w:val="00A42AD9"/>
    <w:rsid w:val="00A42FDD"/>
    <w:rsid w:val="00A43E03"/>
    <w:rsid w:val="00A451A2"/>
    <w:rsid w:val="00A453F4"/>
    <w:rsid w:val="00A46449"/>
    <w:rsid w:val="00A46A92"/>
    <w:rsid w:val="00A46AF7"/>
    <w:rsid w:val="00A46B14"/>
    <w:rsid w:val="00A47B30"/>
    <w:rsid w:val="00A47E8B"/>
    <w:rsid w:val="00A50175"/>
    <w:rsid w:val="00A51B0D"/>
    <w:rsid w:val="00A520C6"/>
    <w:rsid w:val="00A52E37"/>
    <w:rsid w:val="00A531FB"/>
    <w:rsid w:val="00A533CA"/>
    <w:rsid w:val="00A53D18"/>
    <w:rsid w:val="00A546DE"/>
    <w:rsid w:val="00A54CEF"/>
    <w:rsid w:val="00A55AB7"/>
    <w:rsid w:val="00A574BE"/>
    <w:rsid w:val="00A602CB"/>
    <w:rsid w:val="00A61C27"/>
    <w:rsid w:val="00A64E77"/>
    <w:rsid w:val="00A655A8"/>
    <w:rsid w:val="00A657E2"/>
    <w:rsid w:val="00A65A17"/>
    <w:rsid w:val="00A6641B"/>
    <w:rsid w:val="00A67026"/>
    <w:rsid w:val="00A67585"/>
    <w:rsid w:val="00A67B69"/>
    <w:rsid w:val="00A70044"/>
    <w:rsid w:val="00A7021E"/>
    <w:rsid w:val="00A70E91"/>
    <w:rsid w:val="00A71D88"/>
    <w:rsid w:val="00A729AE"/>
    <w:rsid w:val="00A729F9"/>
    <w:rsid w:val="00A72ABF"/>
    <w:rsid w:val="00A73EF3"/>
    <w:rsid w:val="00A74861"/>
    <w:rsid w:val="00A75168"/>
    <w:rsid w:val="00A75FCE"/>
    <w:rsid w:val="00A80699"/>
    <w:rsid w:val="00A82937"/>
    <w:rsid w:val="00A83590"/>
    <w:rsid w:val="00A83D46"/>
    <w:rsid w:val="00A8431F"/>
    <w:rsid w:val="00A84B02"/>
    <w:rsid w:val="00A85077"/>
    <w:rsid w:val="00A85A4F"/>
    <w:rsid w:val="00A87B7C"/>
    <w:rsid w:val="00A90256"/>
    <w:rsid w:val="00A90D3C"/>
    <w:rsid w:val="00A9145C"/>
    <w:rsid w:val="00A917E1"/>
    <w:rsid w:val="00A91977"/>
    <w:rsid w:val="00A92AAE"/>
    <w:rsid w:val="00A934BD"/>
    <w:rsid w:val="00A959FC"/>
    <w:rsid w:val="00A96584"/>
    <w:rsid w:val="00A971BD"/>
    <w:rsid w:val="00AA08F7"/>
    <w:rsid w:val="00AA1C43"/>
    <w:rsid w:val="00AA2582"/>
    <w:rsid w:val="00AA30BD"/>
    <w:rsid w:val="00AA3DA5"/>
    <w:rsid w:val="00AA4446"/>
    <w:rsid w:val="00AA4B9F"/>
    <w:rsid w:val="00AA60EE"/>
    <w:rsid w:val="00AA6394"/>
    <w:rsid w:val="00AB1932"/>
    <w:rsid w:val="00AB2192"/>
    <w:rsid w:val="00AB2193"/>
    <w:rsid w:val="00AB4B1A"/>
    <w:rsid w:val="00AB51BA"/>
    <w:rsid w:val="00AB668E"/>
    <w:rsid w:val="00AB73CE"/>
    <w:rsid w:val="00AC11DE"/>
    <w:rsid w:val="00AC1827"/>
    <w:rsid w:val="00AC197B"/>
    <w:rsid w:val="00AC4788"/>
    <w:rsid w:val="00AC6BEE"/>
    <w:rsid w:val="00AC7FC7"/>
    <w:rsid w:val="00AD0553"/>
    <w:rsid w:val="00AD0D3F"/>
    <w:rsid w:val="00AD10EA"/>
    <w:rsid w:val="00AD1F2C"/>
    <w:rsid w:val="00AD2BB5"/>
    <w:rsid w:val="00AD2EA3"/>
    <w:rsid w:val="00AD3FBE"/>
    <w:rsid w:val="00AD4D88"/>
    <w:rsid w:val="00AD5FDA"/>
    <w:rsid w:val="00AD64A5"/>
    <w:rsid w:val="00AD6925"/>
    <w:rsid w:val="00AD6C47"/>
    <w:rsid w:val="00AE1C9B"/>
    <w:rsid w:val="00AE3795"/>
    <w:rsid w:val="00AE499A"/>
    <w:rsid w:val="00AE4FBF"/>
    <w:rsid w:val="00AE73E1"/>
    <w:rsid w:val="00AF0365"/>
    <w:rsid w:val="00AF0F5E"/>
    <w:rsid w:val="00AF1DA3"/>
    <w:rsid w:val="00AF2FE4"/>
    <w:rsid w:val="00AF3348"/>
    <w:rsid w:val="00AF4C5B"/>
    <w:rsid w:val="00AF5044"/>
    <w:rsid w:val="00AF7241"/>
    <w:rsid w:val="00AF73DC"/>
    <w:rsid w:val="00AF7AB6"/>
    <w:rsid w:val="00AF7EF3"/>
    <w:rsid w:val="00B00CF6"/>
    <w:rsid w:val="00B02244"/>
    <w:rsid w:val="00B03F48"/>
    <w:rsid w:val="00B04153"/>
    <w:rsid w:val="00B069FC"/>
    <w:rsid w:val="00B07483"/>
    <w:rsid w:val="00B0796D"/>
    <w:rsid w:val="00B10614"/>
    <w:rsid w:val="00B1093B"/>
    <w:rsid w:val="00B10B7C"/>
    <w:rsid w:val="00B11AAD"/>
    <w:rsid w:val="00B11BDB"/>
    <w:rsid w:val="00B140CC"/>
    <w:rsid w:val="00B15C0F"/>
    <w:rsid w:val="00B15E4A"/>
    <w:rsid w:val="00B17166"/>
    <w:rsid w:val="00B174B1"/>
    <w:rsid w:val="00B178E9"/>
    <w:rsid w:val="00B2122A"/>
    <w:rsid w:val="00B21295"/>
    <w:rsid w:val="00B213C0"/>
    <w:rsid w:val="00B215C2"/>
    <w:rsid w:val="00B220E4"/>
    <w:rsid w:val="00B23135"/>
    <w:rsid w:val="00B231E3"/>
    <w:rsid w:val="00B233A9"/>
    <w:rsid w:val="00B23D7C"/>
    <w:rsid w:val="00B23E25"/>
    <w:rsid w:val="00B23EE1"/>
    <w:rsid w:val="00B24963"/>
    <w:rsid w:val="00B24AC8"/>
    <w:rsid w:val="00B24FEE"/>
    <w:rsid w:val="00B251A2"/>
    <w:rsid w:val="00B2625D"/>
    <w:rsid w:val="00B272B9"/>
    <w:rsid w:val="00B30499"/>
    <w:rsid w:val="00B3071E"/>
    <w:rsid w:val="00B335DE"/>
    <w:rsid w:val="00B33DFE"/>
    <w:rsid w:val="00B33E04"/>
    <w:rsid w:val="00B344B0"/>
    <w:rsid w:val="00B3467C"/>
    <w:rsid w:val="00B357DA"/>
    <w:rsid w:val="00B35FC0"/>
    <w:rsid w:val="00B36CCC"/>
    <w:rsid w:val="00B435CC"/>
    <w:rsid w:val="00B438F2"/>
    <w:rsid w:val="00B43A98"/>
    <w:rsid w:val="00B44A23"/>
    <w:rsid w:val="00B44CDF"/>
    <w:rsid w:val="00B45B27"/>
    <w:rsid w:val="00B46DA4"/>
    <w:rsid w:val="00B47FED"/>
    <w:rsid w:val="00B5126A"/>
    <w:rsid w:val="00B52220"/>
    <w:rsid w:val="00B52874"/>
    <w:rsid w:val="00B52D12"/>
    <w:rsid w:val="00B53FBE"/>
    <w:rsid w:val="00B5479D"/>
    <w:rsid w:val="00B5483A"/>
    <w:rsid w:val="00B549ED"/>
    <w:rsid w:val="00B55264"/>
    <w:rsid w:val="00B56575"/>
    <w:rsid w:val="00B572FB"/>
    <w:rsid w:val="00B57B14"/>
    <w:rsid w:val="00B57BED"/>
    <w:rsid w:val="00B6293C"/>
    <w:rsid w:val="00B63D22"/>
    <w:rsid w:val="00B65331"/>
    <w:rsid w:val="00B66857"/>
    <w:rsid w:val="00B66A1A"/>
    <w:rsid w:val="00B66B1E"/>
    <w:rsid w:val="00B6773D"/>
    <w:rsid w:val="00B67B36"/>
    <w:rsid w:val="00B7026C"/>
    <w:rsid w:val="00B70DA8"/>
    <w:rsid w:val="00B70E0A"/>
    <w:rsid w:val="00B71F13"/>
    <w:rsid w:val="00B7398D"/>
    <w:rsid w:val="00B74895"/>
    <w:rsid w:val="00B751A3"/>
    <w:rsid w:val="00B762B9"/>
    <w:rsid w:val="00B76849"/>
    <w:rsid w:val="00B76C6B"/>
    <w:rsid w:val="00B77617"/>
    <w:rsid w:val="00B77699"/>
    <w:rsid w:val="00B77B84"/>
    <w:rsid w:val="00B77F91"/>
    <w:rsid w:val="00B80C2A"/>
    <w:rsid w:val="00B82BFC"/>
    <w:rsid w:val="00B83583"/>
    <w:rsid w:val="00B837E1"/>
    <w:rsid w:val="00B85B2F"/>
    <w:rsid w:val="00B87544"/>
    <w:rsid w:val="00B87D2C"/>
    <w:rsid w:val="00B90AB2"/>
    <w:rsid w:val="00B92BEA"/>
    <w:rsid w:val="00B92EFB"/>
    <w:rsid w:val="00B93E22"/>
    <w:rsid w:val="00B95321"/>
    <w:rsid w:val="00B96BF8"/>
    <w:rsid w:val="00B97A00"/>
    <w:rsid w:val="00B97C81"/>
    <w:rsid w:val="00BA0074"/>
    <w:rsid w:val="00BA06F2"/>
    <w:rsid w:val="00BA0F06"/>
    <w:rsid w:val="00BA1F77"/>
    <w:rsid w:val="00BA1FC5"/>
    <w:rsid w:val="00BA1FDF"/>
    <w:rsid w:val="00BA3AC5"/>
    <w:rsid w:val="00BA6214"/>
    <w:rsid w:val="00BA6B48"/>
    <w:rsid w:val="00BA70C8"/>
    <w:rsid w:val="00BA79C3"/>
    <w:rsid w:val="00BB02F8"/>
    <w:rsid w:val="00BB13E5"/>
    <w:rsid w:val="00BB14A9"/>
    <w:rsid w:val="00BB185B"/>
    <w:rsid w:val="00BB273F"/>
    <w:rsid w:val="00BB277B"/>
    <w:rsid w:val="00BB2BA2"/>
    <w:rsid w:val="00BB2F46"/>
    <w:rsid w:val="00BB367C"/>
    <w:rsid w:val="00BB4360"/>
    <w:rsid w:val="00BB437F"/>
    <w:rsid w:val="00BB4ACA"/>
    <w:rsid w:val="00BB55F7"/>
    <w:rsid w:val="00BB5BA7"/>
    <w:rsid w:val="00BB5C5D"/>
    <w:rsid w:val="00BB5C8B"/>
    <w:rsid w:val="00BB5FD6"/>
    <w:rsid w:val="00BB63E3"/>
    <w:rsid w:val="00BB698A"/>
    <w:rsid w:val="00BB6C8A"/>
    <w:rsid w:val="00BB7CF3"/>
    <w:rsid w:val="00BB7EC7"/>
    <w:rsid w:val="00BC0DA0"/>
    <w:rsid w:val="00BC0FEF"/>
    <w:rsid w:val="00BC2293"/>
    <w:rsid w:val="00BC3B27"/>
    <w:rsid w:val="00BC50D0"/>
    <w:rsid w:val="00BC5CD1"/>
    <w:rsid w:val="00BC5EFB"/>
    <w:rsid w:val="00BC6795"/>
    <w:rsid w:val="00BD1F5D"/>
    <w:rsid w:val="00BD2643"/>
    <w:rsid w:val="00BD2BDE"/>
    <w:rsid w:val="00BD46E4"/>
    <w:rsid w:val="00BD5414"/>
    <w:rsid w:val="00BD54EC"/>
    <w:rsid w:val="00BD757B"/>
    <w:rsid w:val="00BE0E68"/>
    <w:rsid w:val="00BE1B50"/>
    <w:rsid w:val="00BE20AC"/>
    <w:rsid w:val="00BE29EC"/>
    <w:rsid w:val="00BE3964"/>
    <w:rsid w:val="00BE4234"/>
    <w:rsid w:val="00BE49F5"/>
    <w:rsid w:val="00BE4BB1"/>
    <w:rsid w:val="00BE4D27"/>
    <w:rsid w:val="00BE5DD5"/>
    <w:rsid w:val="00BE6222"/>
    <w:rsid w:val="00BE63E2"/>
    <w:rsid w:val="00BE760D"/>
    <w:rsid w:val="00BF0B08"/>
    <w:rsid w:val="00BF1840"/>
    <w:rsid w:val="00BF1DF3"/>
    <w:rsid w:val="00BF211D"/>
    <w:rsid w:val="00BF3590"/>
    <w:rsid w:val="00BF58A8"/>
    <w:rsid w:val="00BF5C7A"/>
    <w:rsid w:val="00BF649B"/>
    <w:rsid w:val="00BF64ED"/>
    <w:rsid w:val="00BF6974"/>
    <w:rsid w:val="00BF6F09"/>
    <w:rsid w:val="00BF70EF"/>
    <w:rsid w:val="00BF71C0"/>
    <w:rsid w:val="00BF7201"/>
    <w:rsid w:val="00C018F1"/>
    <w:rsid w:val="00C02F69"/>
    <w:rsid w:val="00C03B44"/>
    <w:rsid w:val="00C0424F"/>
    <w:rsid w:val="00C0470B"/>
    <w:rsid w:val="00C0488D"/>
    <w:rsid w:val="00C04934"/>
    <w:rsid w:val="00C04B80"/>
    <w:rsid w:val="00C05C11"/>
    <w:rsid w:val="00C05FD3"/>
    <w:rsid w:val="00C062C4"/>
    <w:rsid w:val="00C06A4B"/>
    <w:rsid w:val="00C07203"/>
    <w:rsid w:val="00C07645"/>
    <w:rsid w:val="00C076D5"/>
    <w:rsid w:val="00C07948"/>
    <w:rsid w:val="00C1050D"/>
    <w:rsid w:val="00C1126B"/>
    <w:rsid w:val="00C12991"/>
    <w:rsid w:val="00C135CC"/>
    <w:rsid w:val="00C13B7F"/>
    <w:rsid w:val="00C15369"/>
    <w:rsid w:val="00C20DCB"/>
    <w:rsid w:val="00C20E3A"/>
    <w:rsid w:val="00C2184A"/>
    <w:rsid w:val="00C2323D"/>
    <w:rsid w:val="00C241E9"/>
    <w:rsid w:val="00C256DC"/>
    <w:rsid w:val="00C30703"/>
    <w:rsid w:val="00C328EC"/>
    <w:rsid w:val="00C3294C"/>
    <w:rsid w:val="00C3303B"/>
    <w:rsid w:val="00C33418"/>
    <w:rsid w:val="00C33687"/>
    <w:rsid w:val="00C33C5A"/>
    <w:rsid w:val="00C35009"/>
    <w:rsid w:val="00C3638F"/>
    <w:rsid w:val="00C36EF3"/>
    <w:rsid w:val="00C371DE"/>
    <w:rsid w:val="00C37406"/>
    <w:rsid w:val="00C40659"/>
    <w:rsid w:val="00C423CF"/>
    <w:rsid w:val="00C42FCC"/>
    <w:rsid w:val="00C43283"/>
    <w:rsid w:val="00C43DE2"/>
    <w:rsid w:val="00C43E11"/>
    <w:rsid w:val="00C45005"/>
    <w:rsid w:val="00C52610"/>
    <w:rsid w:val="00C52CB9"/>
    <w:rsid w:val="00C53113"/>
    <w:rsid w:val="00C54E41"/>
    <w:rsid w:val="00C578F1"/>
    <w:rsid w:val="00C57C03"/>
    <w:rsid w:val="00C57F05"/>
    <w:rsid w:val="00C60533"/>
    <w:rsid w:val="00C60A32"/>
    <w:rsid w:val="00C60C01"/>
    <w:rsid w:val="00C60C84"/>
    <w:rsid w:val="00C64711"/>
    <w:rsid w:val="00C64F41"/>
    <w:rsid w:val="00C650CF"/>
    <w:rsid w:val="00C650D6"/>
    <w:rsid w:val="00C65FE5"/>
    <w:rsid w:val="00C66030"/>
    <w:rsid w:val="00C6710E"/>
    <w:rsid w:val="00C676DF"/>
    <w:rsid w:val="00C70794"/>
    <w:rsid w:val="00C70DCE"/>
    <w:rsid w:val="00C7195F"/>
    <w:rsid w:val="00C721E2"/>
    <w:rsid w:val="00C72539"/>
    <w:rsid w:val="00C766A2"/>
    <w:rsid w:val="00C76CE6"/>
    <w:rsid w:val="00C77EF3"/>
    <w:rsid w:val="00C8016A"/>
    <w:rsid w:val="00C8067E"/>
    <w:rsid w:val="00C810DA"/>
    <w:rsid w:val="00C813F6"/>
    <w:rsid w:val="00C81A4E"/>
    <w:rsid w:val="00C85961"/>
    <w:rsid w:val="00C86947"/>
    <w:rsid w:val="00C87D0E"/>
    <w:rsid w:val="00C90604"/>
    <w:rsid w:val="00C90D77"/>
    <w:rsid w:val="00C93788"/>
    <w:rsid w:val="00C94189"/>
    <w:rsid w:val="00C946F3"/>
    <w:rsid w:val="00C94891"/>
    <w:rsid w:val="00C94AD3"/>
    <w:rsid w:val="00C957A4"/>
    <w:rsid w:val="00C95902"/>
    <w:rsid w:val="00C97CC7"/>
    <w:rsid w:val="00C97D27"/>
    <w:rsid w:val="00CA01C5"/>
    <w:rsid w:val="00CA02D1"/>
    <w:rsid w:val="00CA06CE"/>
    <w:rsid w:val="00CA0D55"/>
    <w:rsid w:val="00CA0F4D"/>
    <w:rsid w:val="00CA1304"/>
    <w:rsid w:val="00CA159C"/>
    <w:rsid w:val="00CA1723"/>
    <w:rsid w:val="00CA20C5"/>
    <w:rsid w:val="00CA2131"/>
    <w:rsid w:val="00CA2678"/>
    <w:rsid w:val="00CA2946"/>
    <w:rsid w:val="00CA3A8E"/>
    <w:rsid w:val="00CA454C"/>
    <w:rsid w:val="00CA4BC4"/>
    <w:rsid w:val="00CA4BD2"/>
    <w:rsid w:val="00CA5FB8"/>
    <w:rsid w:val="00CA69C7"/>
    <w:rsid w:val="00CA71A1"/>
    <w:rsid w:val="00CA7539"/>
    <w:rsid w:val="00CB0039"/>
    <w:rsid w:val="00CB083F"/>
    <w:rsid w:val="00CB08C9"/>
    <w:rsid w:val="00CB0D42"/>
    <w:rsid w:val="00CB26F9"/>
    <w:rsid w:val="00CB2D8D"/>
    <w:rsid w:val="00CB3049"/>
    <w:rsid w:val="00CB38D5"/>
    <w:rsid w:val="00CB4883"/>
    <w:rsid w:val="00CB5FA1"/>
    <w:rsid w:val="00CB6371"/>
    <w:rsid w:val="00CB6633"/>
    <w:rsid w:val="00CB6832"/>
    <w:rsid w:val="00CB732C"/>
    <w:rsid w:val="00CC28B0"/>
    <w:rsid w:val="00CC2A75"/>
    <w:rsid w:val="00CC2AA4"/>
    <w:rsid w:val="00CC2C0B"/>
    <w:rsid w:val="00CC4829"/>
    <w:rsid w:val="00CC5400"/>
    <w:rsid w:val="00CC57F1"/>
    <w:rsid w:val="00CD0E5D"/>
    <w:rsid w:val="00CD30D7"/>
    <w:rsid w:val="00CD4051"/>
    <w:rsid w:val="00CD4730"/>
    <w:rsid w:val="00CD62E0"/>
    <w:rsid w:val="00CD6645"/>
    <w:rsid w:val="00CD6A3D"/>
    <w:rsid w:val="00CD6A5F"/>
    <w:rsid w:val="00CE0955"/>
    <w:rsid w:val="00CE0DA2"/>
    <w:rsid w:val="00CE2B85"/>
    <w:rsid w:val="00CE2E88"/>
    <w:rsid w:val="00CE31AC"/>
    <w:rsid w:val="00CE35CB"/>
    <w:rsid w:val="00CE3E9E"/>
    <w:rsid w:val="00CE6E43"/>
    <w:rsid w:val="00CF154F"/>
    <w:rsid w:val="00CF297A"/>
    <w:rsid w:val="00CF2D0B"/>
    <w:rsid w:val="00CF4919"/>
    <w:rsid w:val="00CF4A71"/>
    <w:rsid w:val="00CF4D51"/>
    <w:rsid w:val="00CF5237"/>
    <w:rsid w:val="00CF562E"/>
    <w:rsid w:val="00CF5E01"/>
    <w:rsid w:val="00CF713F"/>
    <w:rsid w:val="00D01304"/>
    <w:rsid w:val="00D026BB"/>
    <w:rsid w:val="00D02D1C"/>
    <w:rsid w:val="00D03B11"/>
    <w:rsid w:val="00D058A7"/>
    <w:rsid w:val="00D0595B"/>
    <w:rsid w:val="00D05CB8"/>
    <w:rsid w:val="00D062A2"/>
    <w:rsid w:val="00D066CA"/>
    <w:rsid w:val="00D06A10"/>
    <w:rsid w:val="00D072C4"/>
    <w:rsid w:val="00D077B9"/>
    <w:rsid w:val="00D07D14"/>
    <w:rsid w:val="00D10CA7"/>
    <w:rsid w:val="00D119DE"/>
    <w:rsid w:val="00D1293E"/>
    <w:rsid w:val="00D12AA9"/>
    <w:rsid w:val="00D12B3C"/>
    <w:rsid w:val="00D15719"/>
    <w:rsid w:val="00D16A28"/>
    <w:rsid w:val="00D20174"/>
    <w:rsid w:val="00D221F8"/>
    <w:rsid w:val="00D22D8E"/>
    <w:rsid w:val="00D23C67"/>
    <w:rsid w:val="00D23D84"/>
    <w:rsid w:val="00D253B4"/>
    <w:rsid w:val="00D25DC9"/>
    <w:rsid w:val="00D26883"/>
    <w:rsid w:val="00D2719A"/>
    <w:rsid w:val="00D279A3"/>
    <w:rsid w:val="00D30449"/>
    <w:rsid w:val="00D30610"/>
    <w:rsid w:val="00D30A31"/>
    <w:rsid w:val="00D333AF"/>
    <w:rsid w:val="00D340EF"/>
    <w:rsid w:val="00D343BA"/>
    <w:rsid w:val="00D35F1F"/>
    <w:rsid w:val="00D36442"/>
    <w:rsid w:val="00D370AB"/>
    <w:rsid w:val="00D40F43"/>
    <w:rsid w:val="00D415DA"/>
    <w:rsid w:val="00D42CC0"/>
    <w:rsid w:val="00D433C1"/>
    <w:rsid w:val="00D43CF9"/>
    <w:rsid w:val="00D452EE"/>
    <w:rsid w:val="00D45A5E"/>
    <w:rsid w:val="00D4782A"/>
    <w:rsid w:val="00D50378"/>
    <w:rsid w:val="00D50907"/>
    <w:rsid w:val="00D519C1"/>
    <w:rsid w:val="00D52ECD"/>
    <w:rsid w:val="00D53376"/>
    <w:rsid w:val="00D56778"/>
    <w:rsid w:val="00D56924"/>
    <w:rsid w:val="00D5747C"/>
    <w:rsid w:val="00D57903"/>
    <w:rsid w:val="00D60C89"/>
    <w:rsid w:val="00D61785"/>
    <w:rsid w:val="00D6190E"/>
    <w:rsid w:val="00D620A3"/>
    <w:rsid w:val="00D620F5"/>
    <w:rsid w:val="00D6434F"/>
    <w:rsid w:val="00D649BE"/>
    <w:rsid w:val="00D64B4F"/>
    <w:rsid w:val="00D655B0"/>
    <w:rsid w:val="00D65788"/>
    <w:rsid w:val="00D667F9"/>
    <w:rsid w:val="00D66C4C"/>
    <w:rsid w:val="00D67AAD"/>
    <w:rsid w:val="00D67E2D"/>
    <w:rsid w:val="00D67EBB"/>
    <w:rsid w:val="00D700E3"/>
    <w:rsid w:val="00D725B9"/>
    <w:rsid w:val="00D7363A"/>
    <w:rsid w:val="00D75465"/>
    <w:rsid w:val="00D75EEB"/>
    <w:rsid w:val="00D767F7"/>
    <w:rsid w:val="00D76931"/>
    <w:rsid w:val="00D7735E"/>
    <w:rsid w:val="00D774DA"/>
    <w:rsid w:val="00D82185"/>
    <w:rsid w:val="00D840B0"/>
    <w:rsid w:val="00D850CC"/>
    <w:rsid w:val="00D86064"/>
    <w:rsid w:val="00D8652C"/>
    <w:rsid w:val="00D86670"/>
    <w:rsid w:val="00D86A6A"/>
    <w:rsid w:val="00D86D81"/>
    <w:rsid w:val="00D87A22"/>
    <w:rsid w:val="00D903AF"/>
    <w:rsid w:val="00D91427"/>
    <w:rsid w:val="00D9171B"/>
    <w:rsid w:val="00D91AAF"/>
    <w:rsid w:val="00D9419B"/>
    <w:rsid w:val="00D9479F"/>
    <w:rsid w:val="00D965D8"/>
    <w:rsid w:val="00D9671A"/>
    <w:rsid w:val="00D9767E"/>
    <w:rsid w:val="00D97743"/>
    <w:rsid w:val="00D97B22"/>
    <w:rsid w:val="00DA005C"/>
    <w:rsid w:val="00DA19B4"/>
    <w:rsid w:val="00DA1DFD"/>
    <w:rsid w:val="00DA2349"/>
    <w:rsid w:val="00DA523E"/>
    <w:rsid w:val="00DA541D"/>
    <w:rsid w:val="00DA5876"/>
    <w:rsid w:val="00DA5C53"/>
    <w:rsid w:val="00DA6046"/>
    <w:rsid w:val="00DA6110"/>
    <w:rsid w:val="00DA6616"/>
    <w:rsid w:val="00DA71E1"/>
    <w:rsid w:val="00DA74F1"/>
    <w:rsid w:val="00DA7F37"/>
    <w:rsid w:val="00DB3389"/>
    <w:rsid w:val="00DB3B3B"/>
    <w:rsid w:val="00DB3C64"/>
    <w:rsid w:val="00DB4929"/>
    <w:rsid w:val="00DB561E"/>
    <w:rsid w:val="00DB5FAA"/>
    <w:rsid w:val="00DB60C8"/>
    <w:rsid w:val="00DB6B9D"/>
    <w:rsid w:val="00DB6CB0"/>
    <w:rsid w:val="00DB7923"/>
    <w:rsid w:val="00DC0539"/>
    <w:rsid w:val="00DC065A"/>
    <w:rsid w:val="00DC1227"/>
    <w:rsid w:val="00DC1F64"/>
    <w:rsid w:val="00DC2A47"/>
    <w:rsid w:val="00DC3295"/>
    <w:rsid w:val="00DC40B6"/>
    <w:rsid w:val="00DC4C4C"/>
    <w:rsid w:val="00DC4CF2"/>
    <w:rsid w:val="00DC5B20"/>
    <w:rsid w:val="00DC6A1A"/>
    <w:rsid w:val="00DC6F5A"/>
    <w:rsid w:val="00DC7B44"/>
    <w:rsid w:val="00DD014E"/>
    <w:rsid w:val="00DD2337"/>
    <w:rsid w:val="00DD27DF"/>
    <w:rsid w:val="00DD46C4"/>
    <w:rsid w:val="00DD4766"/>
    <w:rsid w:val="00DD487B"/>
    <w:rsid w:val="00DD5A0C"/>
    <w:rsid w:val="00DD5A23"/>
    <w:rsid w:val="00DD5A73"/>
    <w:rsid w:val="00DD604E"/>
    <w:rsid w:val="00DD6357"/>
    <w:rsid w:val="00DD654D"/>
    <w:rsid w:val="00DD6E55"/>
    <w:rsid w:val="00DD7323"/>
    <w:rsid w:val="00DD7715"/>
    <w:rsid w:val="00DD7ACF"/>
    <w:rsid w:val="00DE0229"/>
    <w:rsid w:val="00DE04B8"/>
    <w:rsid w:val="00DE202C"/>
    <w:rsid w:val="00DE24AF"/>
    <w:rsid w:val="00DE60AA"/>
    <w:rsid w:val="00DE6BD0"/>
    <w:rsid w:val="00DF36E2"/>
    <w:rsid w:val="00DF3E88"/>
    <w:rsid w:val="00DF4229"/>
    <w:rsid w:val="00DF61AF"/>
    <w:rsid w:val="00DF63F7"/>
    <w:rsid w:val="00DF7159"/>
    <w:rsid w:val="00DF72A7"/>
    <w:rsid w:val="00DF738F"/>
    <w:rsid w:val="00E00031"/>
    <w:rsid w:val="00E00806"/>
    <w:rsid w:val="00E00CC4"/>
    <w:rsid w:val="00E00D5D"/>
    <w:rsid w:val="00E00DD1"/>
    <w:rsid w:val="00E01FB9"/>
    <w:rsid w:val="00E02CD1"/>
    <w:rsid w:val="00E07558"/>
    <w:rsid w:val="00E07579"/>
    <w:rsid w:val="00E10A29"/>
    <w:rsid w:val="00E11132"/>
    <w:rsid w:val="00E11B46"/>
    <w:rsid w:val="00E11B4B"/>
    <w:rsid w:val="00E1280C"/>
    <w:rsid w:val="00E12D53"/>
    <w:rsid w:val="00E1380F"/>
    <w:rsid w:val="00E14066"/>
    <w:rsid w:val="00E146A4"/>
    <w:rsid w:val="00E15165"/>
    <w:rsid w:val="00E155AD"/>
    <w:rsid w:val="00E15C1C"/>
    <w:rsid w:val="00E15F7D"/>
    <w:rsid w:val="00E1609D"/>
    <w:rsid w:val="00E178BF"/>
    <w:rsid w:val="00E2022D"/>
    <w:rsid w:val="00E20708"/>
    <w:rsid w:val="00E210D1"/>
    <w:rsid w:val="00E2132F"/>
    <w:rsid w:val="00E239D5"/>
    <w:rsid w:val="00E24B53"/>
    <w:rsid w:val="00E24B85"/>
    <w:rsid w:val="00E265A4"/>
    <w:rsid w:val="00E27019"/>
    <w:rsid w:val="00E27160"/>
    <w:rsid w:val="00E30F67"/>
    <w:rsid w:val="00E31200"/>
    <w:rsid w:val="00E31F4B"/>
    <w:rsid w:val="00E32AAF"/>
    <w:rsid w:val="00E332B0"/>
    <w:rsid w:val="00E33481"/>
    <w:rsid w:val="00E33653"/>
    <w:rsid w:val="00E33666"/>
    <w:rsid w:val="00E33747"/>
    <w:rsid w:val="00E346AD"/>
    <w:rsid w:val="00E346E4"/>
    <w:rsid w:val="00E350C1"/>
    <w:rsid w:val="00E3588E"/>
    <w:rsid w:val="00E35B35"/>
    <w:rsid w:val="00E36E4D"/>
    <w:rsid w:val="00E36EE8"/>
    <w:rsid w:val="00E37DD8"/>
    <w:rsid w:val="00E406A8"/>
    <w:rsid w:val="00E41BC7"/>
    <w:rsid w:val="00E42D23"/>
    <w:rsid w:val="00E43312"/>
    <w:rsid w:val="00E43406"/>
    <w:rsid w:val="00E442A8"/>
    <w:rsid w:val="00E44586"/>
    <w:rsid w:val="00E50854"/>
    <w:rsid w:val="00E5156A"/>
    <w:rsid w:val="00E520AC"/>
    <w:rsid w:val="00E55818"/>
    <w:rsid w:val="00E55ADF"/>
    <w:rsid w:val="00E6143A"/>
    <w:rsid w:val="00E615D3"/>
    <w:rsid w:val="00E62412"/>
    <w:rsid w:val="00E64030"/>
    <w:rsid w:val="00E644F9"/>
    <w:rsid w:val="00E64DFC"/>
    <w:rsid w:val="00E654B3"/>
    <w:rsid w:val="00E665A3"/>
    <w:rsid w:val="00E66E0F"/>
    <w:rsid w:val="00E66F46"/>
    <w:rsid w:val="00E70C48"/>
    <w:rsid w:val="00E71114"/>
    <w:rsid w:val="00E71400"/>
    <w:rsid w:val="00E715BE"/>
    <w:rsid w:val="00E71B04"/>
    <w:rsid w:val="00E72366"/>
    <w:rsid w:val="00E72651"/>
    <w:rsid w:val="00E73882"/>
    <w:rsid w:val="00E73D51"/>
    <w:rsid w:val="00E74861"/>
    <w:rsid w:val="00E75C8A"/>
    <w:rsid w:val="00E76255"/>
    <w:rsid w:val="00E76FD1"/>
    <w:rsid w:val="00E775DF"/>
    <w:rsid w:val="00E77837"/>
    <w:rsid w:val="00E8086A"/>
    <w:rsid w:val="00E81681"/>
    <w:rsid w:val="00E81B70"/>
    <w:rsid w:val="00E81C70"/>
    <w:rsid w:val="00E82B50"/>
    <w:rsid w:val="00E83918"/>
    <w:rsid w:val="00E8568E"/>
    <w:rsid w:val="00E872B2"/>
    <w:rsid w:val="00E90076"/>
    <w:rsid w:val="00E90085"/>
    <w:rsid w:val="00E9013E"/>
    <w:rsid w:val="00E9028A"/>
    <w:rsid w:val="00E916A7"/>
    <w:rsid w:val="00E928F0"/>
    <w:rsid w:val="00E92A1C"/>
    <w:rsid w:val="00E93514"/>
    <w:rsid w:val="00E96800"/>
    <w:rsid w:val="00E97F76"/>
    <w:rsid w:val="00EA0C08"/>
    <w:rsid w:val="00EA1420"/>
    <w:rsid w:val="00EA14A4"/>
    <w:rsid w:val="00EA275D"/>
    <w:rsid w:val="00EA2B31"/>
    <w:rsid w:val="00EA3EB3"/>
    <w:rsid w:val="00EA63C1"/>
    <w:rsid w:val="00EA64AE"/>
    <w:rsid w:val="00EA6A8E"/>
    <w:rsid w:val="00EA6BE0"/>
    <w:rsid w:val="00EB0989"/>
    <w:rsid w:val="00EB257B"/>
    <w:rsid w:val="00EB2F89"/>
    <w:rsid w:val="00EB409A"/>
    <w:rsid w:val="00EB4323"/>
    <w:rsid w:val="00EB462F"/>
    <w:rsid w:val="00EB4B54"/>
    <w:rsid w:val="00EB5534"/>
    <w:rsid w:val="00EB55B2"/>
    <w:rsid w:val="00EB6410"/>
    <w:rsid w:val="00EC01E1"/>
    <w:rsid w:val="00EC01F1"/>
    <w:rsid w:val="00EC0267"/>
    <w:rsid w:val="00EC0F35"/>
    <w:rsid w:val="00EC1C5F"/>
    <w:rsid w:val="00EC2854"/>
    <w:rsid w:val="00EC327A"/>
    <w:rsid w:val="00EC3311"/>
    <w:rsid w:val="00EC34DC"/>
    <w:rsid w:val="00EC3605"/>
    <w:rsid w:val="00EC3C7C"/>
    <w:rsid w:val="00EC4F24"/>
    <w:rsid w:val="00EC526F"/>
    <w:rsid w:val="00EC56F2"/>
    <w:rsid w:val="00EC6347"/>
    <w:rsid w:val="00EC71E7"/>
    <w:rsid w:val="00EC7C67"/>
    <w:rsid w:val="00ED0995"/>
    <w:rsid w:val="00ED12DF"/>
    <w:rsid w:val="00ED1A09"/>
    <w:rsid w:val="00ED1DEC"/>
    <w:rsid w:val="00ED37C6"/>
    <w:rsid w:val="00ED3929"/>
    <w:rsid w:val="00ED3A2F"/>
    <w:rsid w:val="00ED4E61"/>
    <w:rsid w:val="00ED5C89"/>
    <w:rsid w:val="00ED6391"/>
    <w:rsid w:val="00ED6A3E"/>
    <w:rsid w:val="00EE01ED"/>
    <w:rsid w:val="00EE10BC"/>
    <w:rsid w:val="00EE331F"/>
    <w:rsid w:val="00EE6903"/>
    <w:rsid w:val="00EE72A0"/>
    <w:rsid w:val="00EE79B3"/>
    <w:rsid w:val="00EF063C"/>
    <w:rsid w:val="00EF11D0"/>
    <w:rsid w:val="00EF1EB3"/>
    <w:rsid w:val="00EF20D3"/>
    <w:rsid w:val="00EF296E"/>
    <w:rsid w:val="00EF460C"/>
    <w:rsid w:val="00EF5A57"/>
    <w:rsid w:val="00EF7A54"/>
    <w:rsid w:val="00F007D9"/>
    <w:rsid w:val="00F016E2"/>
    <w:rsid w:val="00F01960"/>
    <w:rsid w:val="00F02474"/>
    <w:rsid w:val="00F03D77"/>
    <w:rsid w:val="00F044C0"/>
    <w:rsid w:val="00F04954"/>
    <w:rsid w:val="00F04D8B"/>
    <w:rsid w:val="00F05825"/>
    <w:rsid w:val="00F05BE4"/>
    <w:rsid w:val="00F06246"/>
    <w:rsid w:val="00F07E33"/>
    <w:rsid w:val="00F102B0"/>
    <w:rsid w:val="00F10D75"/>
    <w:rsid w:val="00F127AF"/>
    <w:rsid w:val="00F136F8"/>
    <w:rsid w:val="00F1377D"/>
    <w:rsid w:val="00F153AB"/>
    <w:rsid w:val="00F16788"/>
    <w:rsid w:val="00F16A9D"/>
    <w:rsid w:val="00F16DBA"/>
    <w:rsid w:val="00F17423"/>
    <w:rsid w:val="00F1768A"/>
    <w:rsid w:val="00F1788D"/>
    <w:rsid w:val="00F17951"/>
    <w:rsid w:val="00F20513"/>
    <w:rsid w:val="00F20F79"/>
    <w:rsid w:val="00F2313D"/>
    <w:rsid w:val="00F23940"/>
    <w:rsid w:val="00F23A92"/>
    <w:rsid w:val="00F24934"/>
    <w:rsid w:val="00F25326"/>
    <w:rsid w:val="00F25E3F"/>
    <w:rsid w:val="00F26327"/>
    <w:rsid w:val="00F263CB"/>
    <w:rsid w:val="00F301BB"/>
    <w:rsid w:val="00F3498C"/>
    <w:rsid w:val="00F3499D"/>
    <w:rsid w:val="00F34BF4"/>
    <w:rsid w:val="00F35354"/>
    <w:rsid w:val="00F3717D"/>
    <w:rsid w:val="00F40661"/>
    <w:rsid w:val="00F412E9"/>
    <w:rsid w:val="00F414D9"/>
    <w:rsid w:val="00F41BFE"/>
    <w:rsid w:val="00F43BFC"/>
    <w:rsid w:val="00F444CC"/>
    <w:rsid w:val="00F44703"/>
    <w:rsid w:val="00F44976"/>
    <w:rsid w:val="00F45ACC"/>
    <w:rsid w:val="00F461B3"/>
    <w:rsid w:val="00F4668D"/>
    <w:rsid w:val="00F46B47"/>
    <w:rsid w:val="00F53B2F"/>
    <w:rsid w:val="00F53C41"/>
    <w:rsid w:val="00F545DC"/>
    <w:rsid w:val="00F55C1E"/>
    <w:rsid w:val="00F561EA"/>
    <w:rsid w:val="00F56C6D"/>
    <w:rsid w:val="00F571F1"/>
    <w:rsid w:val="00F57A03"/>
    <w:rsid w:val="00F57CA1"/>
    <w:rsid w:val="00F604F5"/>
    <w:rsid w:val="00F616B3"/>
    <w:rsid w:val="00F61899"/>
    <w:rsid w:val="00F61BF8"/>
    <w:rsid w:val="00F64A12"/>
    <w:rsid w:val="00F6589A"/>
    <w:rsid w:val="00F65C43"/>
    <w:rsid w:val="00F66FE7"/>
    <w:rsid w:val="00F67386"/>
    <w:rsid w:val="00F70271"/>
    <w:rsid w:val="00F70929"/>
    <w:rsid w:val="00F71161"/>
    <w:rsid w:val="00F715DE"/>
    <w:rsid w:val="00F72EF6"/>
    <w:rsid w:val="00F74BA7"/>
    <w:rsid w:val="00F74C77"/>
    <w:rsid w:val="00F76199"/>
    <w:rsid w:val="00F770CA"/>
    <w:rsid w:val="00F77ED6"/>
    <w:rsid w:val="00F80220"/>
    <w:rsid w:val="00F80947"/>
    <w:rsid w:val="00F80D7B"/>
    <w:rsid w:val="00F81353"/>
    <w:rsid w:val="00F816CC"/>
    <w:rsid w:val="00F821FB"/>
    <w:rsid w:val="00F82FA1"/>
    <w:rsid w:val="00F83401"/>
    <w:rsid w:val="00F83478"/>
    <w:rsid w:val="00F83548"/>
    <w:rsid w:val="00F83B64"/>
    <w:rsid w:val="00F84097"/>
    <w:rsid w:val="00F85F15"/>
    <w:rsid w:val="00F90002"/>
    <w:rsid w:val="00F90107"/>
    <w:rsid w:val="00F90540"/>
    <w:rsid w:val="00F90D92"/>
    <w:rsid w:val="00F91283"/>
    <w:rsid w:val="00F9140B"/>
    <w:rsid w:val="00F918B2"/>
    <w:rsid w:val="00F93667"/>
    <w:rsid w:val="00F939DF"/>
    <w:rsid w:val="00F9418A"/>
    <w:rsid w:val="00F943DA"/>
    <w:rsid w:val="00F9579F"/>
    <w:rsid w:val="00F957BD"/>
    <w:rsid w:val="00F9660B"/>
    <w:rsid w:val="00F9673C"/>
    <w:rsid w:val="00F974D7"/>
    <w:rsid w:val="00FA10B7"/>
    <w:rsid w:val="00FA2F23"/>
    <w:rsid w:val="00FA32A7"/>
    <w:rsid w:val="00FA448D"/>
    <w:rsid w:val="00FA471F"/>
    <w:rsid w:val="00FA4B87"/>
    <w:rsid w:val="00FA532C"/>
    <w:rsid w:val="00FA6320"/>
    <w:rsid w:val="00FA6FC1"/>
    <w:rsid w:val="00FA77CF"/>
    <w:rsid w:val="00FB0556"/>
    <w:rsid w:val="00FB0FA7"/>
    <w:rsid w:val="00FB18CB"/>
    <w:rsid w:val="00FB1943"/>
    <w:rsid w:val="00FB1A58"/>
    <w:rsid w:val="00FB3E78"/>
    <w:rsid w:val="00FB42E5"/>
    <w:rsid w:val="00FB4828"/>
    <w:rsid w:val="00FB4E98"/>
    <w:rsid w:val="00FB716F"/>
    <w:rsid w:val="00FC0F23"/>
    <w:rsid w:val="00FC13AE"/>
    <w:rsid w:val="00FC2A52"/>
    <w:rsid w:val="00FC3894"/>
    <w:rsid w:val="00FC3A0B"/>
    <w:rsid w:val="00FC3A3C"/>
    <w:rsid w:val="00FC4EB2"/>
    <w:rsid w:val="00FC6590"/>
    <w:rsid w:val="00FC659C"/>
    <w:rsid w:val="00FC7038"/>
    <w:rsid w:val="00FD1D52"/>
    <w:rsid w:val="00FD249C"/>
    <w:rsid w:val="00FD2A7F"/>
    <w:rsid w:val="00FD2E1D"/>
    <w:rsid w:val="00FD37B9"/>
    <w:rsid w:val="00FD3B4C"/>
    <w:rsid w:val="00FD4673"/>
    <w:rsid w:val="00FD5B2E"/>
    <w:rsid w:val="00FD5B36"/>
    <w:rsid w:val="00FE0FE6"/>
    <w:rsid w:val="00FE2697"/>
    <w:rsid w:val="00FE27DB"/>
    <w:rsid w:val="00FE320E"/>
    <w:rsid w:val="00FE346A"/>
    <w:rsid w:val="00FE4372"/>
    <w:rsid w:val="00FE482A"/>
    <w:rsid w:val="00FE51D7"/>
    <w:rsid w:val="00FE6D68"/>
    <w:rsid w:val="00FE7F94"/>
    <w:rsid w:val="00FF079E"/>
    <w:rsid w:val="00FF1003"/>
    <w:rsid w:val="00FF128B"/>
    <w:rsid w:val="00FF3417"/>
    <w:rsid w:val="00FF3804"/>
    <w:rsid w:val="00FF4768"/>
    <w:rsid w:val="00FF4A2D"/>
    <w:rsid w:val="00FF4C3F"/>
    <w:rsid w:val="00FF5BF3"/>
    <w:rsid w:val="00FF62F3"/>
    <w:rsid w:val="00FF7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E4F2FF5"/>
  <w15:docId w15:val="{8550A0C1-E64F-9E41-BDC5-DF52F4707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D1E64"/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7163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3F0F26"/>
    <w:pPr>
      <w:keepNext/>
      <w:keepLines/>
      <w:numPr>
        <w:numId w:val="40"/>
      </w:numPr>
      <w:spacing w:beforeLines="10" w:before="31" w:afterLines="10" w:after="31"/>
      <w:outlineLvl w:val="1"/>
    </w:pPr>
    <w:rPr>
      <w:rFonts w:ascii="微软雅黑" w:eastAsia="微软雅黑" w:hAnsi="微软雅黑"/>
      <w:b/>
      <w:bCs/>
      <w:kern w:val="44"/>
      <w:sz w:val="28"/>
      <w:szCs w:val="28"/>
    </w:rPr>
  </w:style>
  <w:style w:type="paragraph" w:styleId="3">
    <w:name w:val="heading 3"/>
    <w:basedOn w:val="a"/>
    <w:link w:val="30"/>
    <w:uiPriority w:val="9"/>
    <w:qFormat/>
    <w:rsid w:val="00663F90"/>
    <w:pPr>
      <w:numPr>
        <w:ilvl w:val="2"/>
        <w:numId w:val="40"/>
      </w:numPr>
      <w:spacing w:before="100" w:beforeAutospacing="1" w:after="100" w:afterAutospacing="1"/>
      <w:outlineLvl w:val="2"/>
    </w:pPr>
    <w:rPr>
      <w:rFonts w:ascii="微软雅黑" w:eastAsia="微软雅黑" w:hAnsi="微软雅黑" w:cs="宋体"/>
      <w:b/>
      <w:bCs/>
      <w:kern w:val="0"/>
      <w:szCs w:val="21"/>
    </w:rPr>
  </w:style>
  <w:style w:type="paragraph" w:styleId="4">
    <w:name w:val="heading 4"/>
    <w:basedOn w:val="a"/>
    <w:next w:val="a"/>
    <w:link w:val="40"/>
    <w:uiPriority w:val="9"/>
    <w:qFormat/>
    <w:rsid w:val="00716363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qFormat/>
    <w:rsid w:val="00663F90"/>
    <w:pPr>
      <w:keepNext/>
      <w:keepLines/>
      <w:numPr>
        <w:ilvl w:val="1"/>
        <w:numId w:val="40"/>
      </w:numPr>
      <w:spacing w:beforeLines="10" w:before="31" w:afterLines="10" w:after="31"/>
      <w:outlineLvl w:val="4"/>
    </w:pPr>
    <w:rPr>
      <w:rFonts w:ascii="微软雅黑" w:eastAsia="微软雅黑" w:hAnsi="微软雅黑"/>
      <w:b/>
      <w:bCs/>
      <w:szCs w:val="21"/>
    </w:rPr>
  </w:style>
  <w:style w:type="paragraph" w:styleId="6">
    <w:name w:val="heading 6"/>
    <w:basedOn w:val="5"/>
    <w:next w:val="a"/>
    <w:link w:val="60"/>
    <w:uiPriority w:val="9"/>
    <w:qFormat/>
    <w:rsid w:val="00DF3E88"/>
    <w:pPr>
      <w:numPr>
        <w:numId w:val="0"/>
      </w:numPr>
      <w:outlineLvl w:val="5"/>
    </w:pPr>
  </w:style>
  <w:style w:type="paragraph" w:styleId="7">
    <w:name w:val="heading 7"/>
    <w:basedOn w:val="a"/>
    <w:next w:val="a"/>
    <w:link w:val="70"/>
    <w:qFormat/>
    <w:rsid w:val="00A33C65"/>
    <w:pPr>
      <w:ind w:firstLine="420"/>
      <w:outlineLvl w:val="6"/>
    </w:pPr>
    <w:rPr>
      <w:rFonts w:ascii="微软雅黑" w:eastAsia="微软雅黑" w:hAnsi="微软雅黑"/>
      <w:szCs w:val="21"/>
    </w:rPr>
  </w:style>
  <w:style w:type="paragraph" w:styleId="8">
    <w:name w:val="heading 8"/>
    <w:basedOn w:val="a"/>
    <w:next w:val="a"/>
    <w:link w:val="80"/>
    <w:qFormat/>
    <w:rsid w:val="00716363"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"/>
    <w:next w:val="a"/>
    <w:link w:val="90"/>
    <w:qFormat/>
    <w:rsid w:val="00716363"/>
    <w:pPr>
      <w:keepNext/>
      <w:keepLines/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1636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3F0F26"/>
    <w:rPr>
      <w:rFonts w:ascii="微软雅黑" w:eastAsia="微软雅黑" w:hAnsi="微软雅黑"/>
      <w:b/>
      <w:bCs/>
      <w:kern w:val="44"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663F90"/>
    <w:rPr>
      <w:rFonts w:ascii="微软雅黑" w:eastAsia="微软雅黑" w:hAnsi="微软雅黑" w:cs="宋体"/>
      <w:b/>
      <w:bCs/>
      <w:sz w:val="21"/>
      <w:szCs w:val="21"/>
    </w:rPr>
  </w:style>
  <w:style w:type="character" w:customStyle="1" w:styleId="40">
    <w:name w:val="标题 4 字符"/>
    <w:basedOn w:val="a0"/>
    <w:link w:val="4"/>
    <w:uiPriority w:val="9"/>
    <w:rsid w:val="00716363"/>
    <w:rPr>
      <w:rFonts w:ascii="Cambria" w:hAnsi="Cambria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663F90"/>
    <w:rPr>
      <w:rFonts w:ascii="微软雅黑" w:eastAsia="微软雅黑" w:hAnsi="微软雅黑"/>
      <w:b/>
      <w:bCs/>
      <w:kern w:val="2"/>
      <w:sz w:val="21"/>
      <w:szCs w:val="21"/>
    </w:rPr>
  </w:style>
  <w:style w:type="character" w:customStyle="1" w:styleId="60">
    <w:name w:val="标题 6 字符"/>
    <w:basedOn w:val="a0"/>
    <w:link w:val="6"/>
    <w:uiPriority w:val="9"/>
    <w:rsid w:val="00DF3E88"/>
    <w:rPr>
      <w:rFonts w:ascii="微软雅黑" w:eastAsia="微软雅黑" w:hAnsi="微软雅黑"/>
      <w:b/>
      <w:bCs/>
      <w:kern w:val="2"/>
      <w:sz w:val="21"/>
      <w:szCs w:val="21"/>
    </w:rPr>
  </w:style>
  <w:style w:type="character" w:customStyle="1" w:styleId="70">
    <w:name w:val="标题 7 字符"/>
    <w:basedOn w:val="a0"/>
    <w:link w:val="7"/>
    <w:rsid w:val="00A33C65"/>
    <w:rPr>
      <w:rFonts w:ascii="微软雅黑" w:eastAsia="微软雅黑" w:hAnsi="微软雅黑"/>
      <w:kern w:val="2"/>
      <w:sz w:val="21"/>
      <w:szCs w:val="21"/>
    </w:rPr>
  </w:style>
  <w:style w:type="character" w:customStyle="1" w:styleId="80">
    <w:name w:val="标题 8 字符"/>
    <w:basedOn w:val="a0"/>
    <w:link w:val="8"/>
    <w:rsid w:val="00716363"/>
    <w:rPr>
      <w:rFonts w:ascii="Arial" w:eastAsia="黑体" w:hAnsi="Arial"/>
      <w:kern w:val="2"/>
      <w:sz w:val="24"/>
      <w:szCs w:val="24"/>
    </w:rPr>
  </w:style>
  <w:style w:type="character" w:customStyle="1" w:styleId="90">
    <w:name w:val="标题 9 字符"/>
    <w:basedOn w:val="a0"/>
    <w:link w:val="9"/>
    <w:rsid w:val="00716363"/>
    <w:rPr>
      <w:rFonts w:ascii="Arial" w:eastAsia="黑体" w:hAnsi="Arial"/>
      <w:kern w:val="2"/>
      <w:sz w:val="21"/>
      <w:szCs w:val="21"/>
    </w:rPr>
  </w:style>
  <w:style w:type="paragraph" w:styleId="a3">
    <w:name w:val="Title"/>
    <w:basedOn w:val="a"/>
    <w:next w:val="a"/>
    <w:link w:val="a4"/>
    <w:qFormat/>
    <w:rsid w:val="00716363"/>
    <w:pPr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16363"/>
    <w:rPr>
      <w:rFonts w:ascii="Cambria" w:eastAsia="宋体" w:hAnsi="Cambria" w:cs="Times New Roman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16363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5D1E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D1E64"/>
    <w:rPr>
      <w:kern w:val="2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D1E6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D1E64"/>
    <w:rPr>
      <w:kern w:val="2"/>
      <w:sz w:val="18"/>
      <w:szCs w:val="18"/>
    </w:rPr>
  </w:style>
  <w:style w:type="paragraph" w:customStyle="1" w:styleId="Tabletext">
    <w:name w:val="Tabletext"/>
    <w:basedOn w:val="a"/>
    <w:rsid w:val="005D1E64"/>
    <w:pPr>
      <w:keepLines/>
      <w:spacing w:after="120" w:line="240" w:lineRule="atLeast"/>
    </w:pPr>
    <w:rPr>
      <w:rFonts w:ascii="Times New Roman" w:hAnsi="Times New Roman"/>
      <w:kern w:val="0"/>
      <w:sz w:val="20"/>
      <w:szCs w:val="20"/>
      <w:lang w:eastAsia="en-US"/>
    </w:rPr>
  </w:style>
  <w:style w:type="paragraph" w:styleId="aa">
    <w:name w:val="Balloon Text"/>
    <w:basedOn w:val="a"/>
    <w:link w:val="ab"/>
    <w:uiPriority w:val="99"/>
    <w:semiHidden/>
    <w:unhideWhenUsed/>
    <w:rsid w:val="005D1E64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5D1E64"/>
    <w:rPr>
      <w:kern w:val="2"/>
      <w:sz w:val="18"/>
      <w:szCs w:val="18"/>
    </w:rPr>
  </w:style>
  <w:style w:type="paragraph" w:styleId="ac">
    <w:name w:val="Document Map"/>
    <w:basedOn w:val="a"/>
    <w:link w:val="ad"/>
    <w:uiPriority w:val="99"/>
    <w:semiHidden/>
    <w:unhideWhenUsed/>
    <w:rsid w:val="0040236C"/>
    <w:rPr>
      <w:rFonts w:ascii="宋体"/>
      <w:sz w:val="18"/>
      <w:szCs w:val="18"/>
    </w:rPr>
  </w:style>
  <w:style w:type="character" w:customStyle="1" w:styleId="ad">
    <w:name w:val="文档结构图 字符"/>
    <w:basedOn w:val="a0"/>
    <w:link w:val="ac"/>
    <w:uiPriority w:val="99"/>
    <w:semiHidden/>
    <w:rsid w:val="0040236C"/>
    <w:rPr>
      <w:rFonts w:ascii="宋体"/>
      <w:kern w:val="2"/>
      <w:sz w:val="18"/>
      <w:szCs w:val="18"/>
    </w:rPr>
  </w:style>
  <w:style w:type="table" w:styleId="ae">
    <w:name w:val="Table Grid"/>
    <w:basedOn w:val="a1"/>
    <w:uiPriority w:val="59"/>
    <w:rsid w:val="00D36442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1-5">
    <w:name w:val="Medium Grid 1 Accent 5"/>
    <w:basedOn w:val="a1"/>
    <w:uiPriority w:val="67"/>
    <w:rsid w:val="00D36442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character" w:styleId="af">
    <w:name w:val="Hyperlink"/>
    <w:basedOn w:val="a0"/>
    <w:uiPriority w:val="99"/>
    <w:rsid w:val="00EB4323"/>
    <w:rPr>
      <w:color w:val="0000FF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537EEF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qFormat/>
    <w:rsid w:val="00663F90"/>
    <w:pPr>
      <w:spacing w:after="100" w:line="276" w:lineRule="auto"/>
      <w:ind w:left="220"/>
    </w:pPr>
    <w:rPr>
      <w:rFonts w:asciiTheme="minorHAnsi" w:eastAsia="微软雅黑" w:hAnsiTheme="minorHAnsi" w:cstheme="minorBidi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qFormat/>
    <w:rsid w:val="00663F90"/>
    <w:rPr>
      <w:rFonts w:asciiTheme="minorHAnsi" w:eastAsia="微软雅黑" w:hAnsiTheme="minorHAnsi" w:cstheme="minorBidi"/>
      <w:b/>
      <w:color w:val="000000" w:themeColor="text1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qFormat/>
    <w:rsid w:val="00663F90"/>
    <w:pPr>
      <w:spacing w:after="100" w:line="276" w:lineRule="auto"/>
      <w:ind w:left="440"/>
    </w:pPr>
    <w:rPr>
      <w:rFonts w:asciiTheme="minorHAnsi" w:eastAsia="微软雅黑" w:hAnsiTheme="minorHAnsi" w:cstheme="minorBidi"/>
      <w:kern w:val="0"/>
      <w:sz w:val="22"/>
    </w:rPr>
  </w:style>
  <w:style w:type="paragraph" w:styleId="af0">
    <w:name w:val="Normal (Web)"/>
    <w:basedOn w:val="a"/>
    <w:uiPriority w:val="99"/>
    <w:unhideWhenUsed/>
    <w:rsid w:val="008B742B"/>
    <w:pPr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table" w:styleId="-5">
    <w:name w:val="Light List Accent 5"/>
    <w:basedOn w:val="a1"/>
    <w:uiPriority w:val="61"/>
    <w:rsid w:val="00317E95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31">
    <w:name w:val="Plain Table 3"/>
    <w:basedOn w:val="a1"/>
    <w:uiPriority w:val="43"/>
    <w:rsid w:val="0036357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1">
    <w:name w:val="Grid Table 1 Light"/>
    <w:basedOn w:val="a1"/>
    <w:uiPriority w:val="46"/>
    <w:rsid w:val="0036357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1">
    <w:name w:val="Grid Table 4 Accent 1"/>
    <w:basedOn w:val="a1"/>
    <w:uiPriority w:val="49"/>
    <w:rsid w:val="0036357F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">
    <w:name w:val="Plain Table 1"/>
    <w:basedOn w:val="a1"/>
    <w:uiPriority w:val="41"/>
    <w:rsid w:val="00E8568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1">
    <w:name w:val="Grid Table 1 Light Accent 1"/>
    <w:basedOn w:val="a1"/>
    <w:uiPriority w:val="46"/>
    <w:rsid w:val="007A4B93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7-5">
    <w:name w:val="List Table 7 Colorful Accent 5"/>
    <w:basedOn w:val="a1"/>
    <w:uiPriority w:val="52"/>
    <w:rsid w:val="007A4B93"/>
    <w:rPr>
      <w:color w:val="31849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1"/>
    <w:uiPriority w:val="52"/>
    <w:rsid w:val="007A4B93"/>
    <w:rPr>
      <w:color w:val="5F497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4A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4A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4A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4A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1"/>
    <w:uiPriority w:val="52"/>
    <w:rsid w:val="007A4B93"/>
    <w:rPr>
      <w:color w:val="7692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BB59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BB59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BB59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BB59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1"/>
    <w:uiPriority w:val="52"/>
    <w:rsid w:val="007A4B93"/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1">
    <w:name w:val="List Table 7 Colorful"/>
    <w:basedOn w:val="a1"/>
    <w:uiPriority w:val="52"/>
    <w:rsid w:val="007A4B9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3">
    <w:name w:val="List Table 1 Light"/>
    <w:basedOn w:val="a1"/>
    <w:uiPriority w:val="46"/>
    <w:rsid w:val="007A4B9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1">
    <w:name w:val="Grid Table Light"/>
    <w:basedOn w:val="a1"/>
    <w:uiPriority w:val="40"/>
    <w:rsid w:val="00AD6C4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2">
    <w:name w:val="footnote text"/>
    <w:basedOn w:val="af3"/>
    <w:link w:val="af4"/>
    <w:uiPriority w:val="99"/>
    <w:unhideWhenUsed/>
    <w:rsid w:val="00982745"/>
    <w:pPr>
      <w:snapToGrid w:val="0"/>
      <w:ind w:leftChars="100" w:left="100" w:rightChars="100" w:right="100"/>
    </w:pPr>
    <w:rPr>
      <w:rFonts w:ascii="微软雅黑" w:eastAsia="微软雅黑" w:hAnsi="微软雅黑"/>
      <w:sz w:val="18"/>
      <w:szCs w:val="18"/>
    </w:rPr>
  </w:style>
  <w:style w:type="character" w:customStyle="1" w:styleId="af4">
    <w:name w:val="脚注文本 字符"/>
    <w:basedOn w:val="a0"/>
    <w:link w:val="af2"/>
    <w:uiPriority w:val="99"/>
    <w:rsid w:val="00982745"/>
    <w:rPr>
      <w:rFonts w:ascii="微软雅黑" w:eastAsia="微软雅黑" w:hAnsi="微软雅黑" w:cstheme="majorBidi"/>
      <w:kern w:val="2"/>
      <w:sz w:val="18"/>
      <w:szCs w:val="18"/>
    </w:rPr>
  </w:style>
  <w:style w:type="character" w:styleId="af5">
    <w:name w:val="footnote reference"/>
    <w:basedOn w:val="a0"/>
    <w:uiPriority w:val="99"/>
    <w:semiHidden/>
    <w:unhideWhenUsed/>
    <w:rsid w:val="008563F7"/>
    <w:rPr>
      <w:vertAlign w:val="superscript"/>
    </w:rPr>
  </w:style>
  <w:style w:type="paragraph" w:styleId="af3">
    <w:name w:val="caption"/>
    <w:basedOn w:val="a"/>
    <w:next w:val="a"/>
    <w:uiPriority w:val="35"/>
    <w:semiHidden/>
    <w:unhideWhenUsed/>
    <w:qFormat/>
    <w:rsid w:val="00982745"/>
    <w:rPr>
      <w:rFonts w:asciiTheme="majorHAnsi" w:eastAsia="黑体" w:hAnsiTheme="majorHAnsi" w:cstheme="majorBidi"/>
      <w:sz w:val="20"/>
      <w:szCs w:val="20"/>
    </w:rPr>
  </w:style>
  <w:style w:type="character" w:styleId="af6">
    <w:name w:val="Emphasis"/>
    <w:uiPriority w:val="20"/>
    <w:qFormat/>
    <w:rsid w:val="005D0607"/>
    <w:rPr>
      <w:rFonts w:ascii="微软雅黑" w:eastAsia="微软雅黑" w:hAnsi="微软雅黑"/>
      <w:sz w:val="21"/>
      <w:szCs w:val="21"/>
    </w:rPr>
  </w:style>
  <w:style w:type="paragraph" w:styleId="af7">
    <w:name w:val="No Spacing"/>
    <w:basedOn w:val="a"/>
    <w:uiPriority w:val="1"/>
    <w:qFormat/>
    <w:rsid w:val="00AB668E"/>
    <w:pPr>
      <w:spacing w:beforeLines="10" w:before="31" w:afterLines="10" w:after="31"/>
      <w:jc w:val="center"/>
    </w:pPr>
    <w:rPr>
      <w:rFonts w:ascii="微软雅黑" w:eastAsia="微软雅黑" w:hAnsi="微软雅黑"/>
      <w:noProof/>
      <w:sz w:val="16"/>
    </w:rPr>
  </w:style>
  <w:style w:type="numbering" w:styleId="111111">
    <w:name w:val="Outline List 2"/>
    <w:basedOn w:val="a2"/>
    <w:uiPriority w:val="99"/>
    <w:semiHidden/>
    <w:unhideWhenUsed/>
    <w:rsid w:val="00D1293E"/>
    <w:pPr>
      <w:numPr>
        <w:numId w:val="20"/>
      </w:numPr>
    </w:pPr>
  </w:style>
  <w:style w:type="character" w:customStyle="1" w:styleId="apple-converted-space">
    <w:name w:val="apple-converted-space"/>
    <w:basedOn w:val="a0"/>
    <w:rsid w:val="00EB55B2"/>
  </w:style>
  <w:style w:type="paragraph" w:styleId="HTML">
    <w:name w:val="HTML Address"/>
    <w:basedOn w:val="a"/>
    <w:link w:val="HTML0"/>
    <w:uiPriority w:val="99"/>
    <w:semiHidden/>
    <w:unhideWhenUsed/>
    <w:rsid w:val="00367647"/>
    <w:rPr>
      <w:rFonts w:ascii="宋体" w:hAnsi="宋体" w:cs="宋体"/>
      <w:i/>
      <w:iCs/>
      <w:kern w:val="0"/>
      <w:sz w:val="24"/>
      <w:szCs w:val="24"/>
    </w:rPr>
  </w:style>
  <w:style w:type="character" w:customStyle="1" w:styleId="HTML0">
    <w:name w:val="HTML 地址 字符"/>
    <w:basedOn w:val="a0"/>
    <w:link w:val="HTML"/>
    <w:uiPriority w:val="99"/>
    <w:semiHidden/>
    <w:rsid w:val="00367647"/>
    <w:rPr>
      <w:rFonts w:ascii="宋体" w:hAnsi="宋体" w:cs="宋体"/>
      <w:i/>
      <w:iCs/>
      <w:sz w:val="24"/>
      <w:szCs w:val="24"/>
    </w:rPr>
  </w:style>
  <w:style w:type="character" w:styleId="af8">
    <w:name w:val="Strong"/>
    <w:basedOn w:val="a0"/>
    <w:uiPriority w:val="22"/>
    <w:qFormat/>
    <w:rsid w:val="00367647"/>
    <w:rPr>
      <w:b/>
      <w:bCs/>
    </w:rPr>
  </w:style>
  <w:style w:type="paragraph" w:customStyle="1" w:styleId="heading">
    <w:name w:val="heading"/>
    <w:basedOn w:val="a"/>
    <w:rsid w:val="00367647"/>
    <w:rPr>
      <w:rFonts w:ascii="宋体" w:hAnsi="宋体" w:cs="宋体"/>
      <w:kern w:val="0"/>
      <w:sz w:val="24"/>
      <w:szCs w:val="24"/>
    </w:rPr>
  </w:style>
  <w:style w:type="paragraph" w:customStyle="1" w:styleId="doc-info">
    <w:name w:val="doc-info"/>
    <w:basedOn w:val="a"/>
    <w:rsid w:val="00367647"/>
    <w:rPr>
      <w:rFonts w:ascii="宋体" w:hAnsi="宋体" w:cs="宋体"/>
      <w:kern w:val="0"/>
      <w:sz w:val="24"/>
      <w:szCs w:val="24"/>
    </w:rPr>
  </w:style>
  <w:style w:type="paragraph" w:customStyle="1" w:styleId="toolbar-menu-col-group">
    <w:name w:val="toolbar-menu-col-group"/>
    <w:basedOn w:val="a"/>
    <w:rsid w:val="00367647"/>
    <w:rPr>
      <w:rFonts w:ascii="宋体" w:hAnsi="宋体" w:cs="宋体"/>
      <w:kern w:val="0"/>
      <w:sz w:val="24"/>
      <w:szCs w:val="24"/>
    </w:rPr>
  </w:style>
  <w:style w:type="paragraph" w:customStyle="1" w:styleId="show-for-medium">
    <w:name w:val="show-for-medium"/>
    <w:basedOn w:val="a"/>
    <w:rsid w:val="00367647"/>
    <w:rPr>
      <w:rFonts w:ascii="宋体" w:hAnsi="宋体" w:cs="宋体"/>
      <w:kern w:val="0"/>
      <w:sz w:val="24"/>
      <w:szCs w:val="24"/>
    </w:rPr>
  </w:style>
  <w:style w:type="paragraph" w:customStyle="1" w:styleId="sign-in">
    <w:name w:val="sign-in"/>
    <w:basedOn w:val="a"/>
    <w:rsid w:val="00367647"/>
    <w:rPr>
      <w:rFonts w:ascii="宋体" w:hAnsi="宋体" w:cs="宋体"/>
      <w:kern w:val="0"/>
      <w:sz w:val="24"/>
      <w:szCs w:val="24"/>
    </w:rPr>
  </w:style>
  <w:style w:type="paragraph" w:customStyle="1" w:styleId="has-menu">
    <w:name w:val="has-menu"/>
    <w:basedOn w:val="a"/>
    <w:rsid w:val="00367647"/>
    <w:rPr>
      <w:rFonts w:ascii="宋体" w:hAnsi="宋体" w:cs="宋体"/>
      <w:kern w:val="0"/>
      <w:sz w:val="24"/>
      <w:szCs w:val="24"/>
    </w:rPr>
  </w:style>
  <w:style w:type="paragraph" w:customStyle="1" w:styleId="search">
    <w:name w:val="search"/>
    <w:basedOn w:val="a"/>
    <w:rsid w:val="00367647"/>
    <w:rPr>
      <w:rFonts w:ascii="宋体" w:hAnsi="宋体" w:cs="宋体"/>
      <w:kern w:val="0"/>
      <w:sz w:val="24"/>
      <w:szCs w:val="24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67647"/>
    <w:pPr>
      <w:pBdr>
        <w:bottom w:val="single" w:sz="6" w:space="1" w:color="auto"/>
      </w:pBdr>
      <w:jc w:val="center"/>
    </w:pPr>
    <w:rPr>
      <w:rFonts w:ascii="Arial" w:hAnsi="Arial" w:cs="Arial"/>
      <w:vanish/>
      <w:kern w:val="0"/>
      <w:sz w:val="16"/>
      <w:szCs w:val="16"/>
    </w:rPr>
  </w:style>
  <w:style w:type="character" w:customStyle="1" w:styleId="z-0">
    <w:name w:val="z-窗体顶端 字符"/>
    <w:basedOn w:val="a0"/>
    <w:link w:val="z-"/>
    <w:uiPriority w:val="99"/>
    <w:semiHidden/>
    <w:rsid w:val="00367647"/>
    <w:rPr>
      <w:rFonts w:ascii="Arial" w:hAnsi="Arial" w:cs="Arial"/>
      <w:vanish/>
      <w:sz w:val="16"/>
      <w:szCs w:val="16"/>
    </w:rPr>
  </w:style>
  <w:style w:type="paragraph" w:customStyle="1" w:styleId="icom-after">
    <w:name w:val="icom-after"/>
    <w:basedOn w:val="a"/>
    <w:rsid w:val="00367647"/>
    <w:rPr>
      <w:rFonts w:ascii="宋体" w:hAnsi="宋体" w:cs="宋体"/>
      <w:kern w:val="0"/>
      <w:sz w:val="24"/>
      <w:szCs w:val="24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367647"/>
    <w:pPr>
      <w:pBdr>
        <w:top w:val="single" w:sz="6" w:space="1" w:color="auto"/>
      </w:pBdr>
      <w:jc w:val="center"/>
    </w:pPr>
    <w:rPr>
      <w:rFonts w:ascii="Arial" w:hAnsi="Arial" w:cs="Arial"/>
      <w:vanish/>
      <w:kern w:val="0"/>
      <w:sz w:val="16"/>
      <w:szCs w:val="16"/>
    </w:rPr>
  </w:style>
  <w:style w:type="character" w:customStyle="1" w:styleId="z-2">
    <w:name w:val="z-窗体底端 字符"/>
    <w:basedOn w:val="a0"/>
    <w:link w:val="z-1"/>
    <w:uiPriority w:val="99"/>
    <w:semiHidden/>
    <w:rsid w:val="00367647"/>
    <w:rPr>
      <w:rFonts w:ascii="Arial" w:hAnsi="Arial" w:cs="Arial"/>
      <w:vanish/>
      <w:sz w:val="16"/>
      <w:szCs w:val="16"/>
    </w:rPr>
  </w:style>
  <w:style w:type="paragraph" w:customStyle="1" w:styleId="menu">
    <w:name w:val="menu"/>
    <w:basedOn w:val="a"/>
    <w:rsid w:val="00367647"/>
    <w:rPr>
      <w:rFonts w:ascii="宋体" w:hAnsi="宋体" w:cs="宋体"/>
      <w:kern w:val="0"/>
      <w:sz w:val="24"/>
      <w:szCs w:val="24"/>
    </w:rPr>
  </w:style>
  <w:style w:type="character" w:customStyle="1" w:styleId="show-for-sr1">
    <w:name w:val="show-for-sr1"/>
    <w:basedOn w:val="a0"/>
    <w:rsid w:val="00367647"/>
    <w:rPr>
      <w:bdr w:val="none" w:sz="0" w:space="0" w:color="auto" w:frame="1"/>
    </w:rPr>
  </w:style>
  <w:style w:type="paragraph" w:customStyle="1" w:styleId="button-hover">
    <w:name w:val="button-hover"/>
    <w:basedOn w:val="a"/>
    <w:rsid w:val="00367647"/>
    <w:rPr>
      <w:rFonts w:ascii="宋体" w:hAnsi="宋体" w:cs="宋体"/>
      <w:kern w:val="0"/>
      <w:sz w:val="24"/>
      <w:szCs w:val="24"/>
    </w:rPr>
  </w:style>
  <w:style w:type="paragraph" w:customStyle="1" w:styleId="icom-before">
    <w:name w:val="icom-before"/>
    <w:basedOn w:val="a"/>
    <w:rsid w:val="00367647"/>
    <w:rPr>
      <w:rFonts w:ascii="宋体" w:hAnsi="宋体" w:cs="宋体"/>
      <w:kern w:val="0"/>
      <w:sz w:val="24"/>
      <w:szCs w:val="24"/>
    </w:rPr>
  </w:style>
  <w:style w:type="paragraph" w:styleId="af9">
    <w:name w:val="Revision"/>
    <w:hidden/>
    <w:uiPriority w:val="99"/>
    <w:semiHidden/>
    <w:rsid w:val="001320C3"/>
    <w:rPr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2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1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82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19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6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30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927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582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8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76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66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7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01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16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28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06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736479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00823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77844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74688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68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75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17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4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53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6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24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332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120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6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8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00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380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3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16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0275133">
          <w:marLeft w:val="0"/>
          <w:marRight w:val="0"/>
          <w:marTop w:val="19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1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11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88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25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6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585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269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8573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3536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1664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678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57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089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022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7848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374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759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8745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13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473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762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3621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310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39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5936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987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225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27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36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40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5000C3-EAC4-4F45-9516-15ED11D48D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22</Pages>
  <Words>929</Words>
  <Characters>5297</Characters>
  <Application>Microsoft Office Word</Application>
  <DocSecurity>0</DocSecurity>
  <Lines>44</Lines>
  <Paragraphs>12</Paragraphs>
  <ScaleCrop>false</ScaleCrop>
  <Company>上海盛大网络发展有限公司</Company>
  <LinksUpToDate>false</LinksUpToDate>
  <CharactersWithSpaces>6214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Microsoft Office User</cp:lastModifiedBy>
  <cp:revision>7</cp:revision>
  <cp:lastPrinted>2018-11-16T09:21:00Z</cp:lastPrinted>
  <dcterms:created xsi:type="dcterms:W3CDTF">2019-01-02T06:49:00Z</dcterms:created>
  <dcterms:modified xsi:type="dcterms:W3CDTF">2019-04-28T06:40:00Z</dcterms:modified>
</cp:coreProperties>
</file>