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D3F28" w14:textId="74E65515" w:rsidR="00AB663D" w:rsidRDefault="00D835F2" w:rsidP="00FC2336">
      <w:pPr>
        <w:jc w:val="center"/>
        <w:rPr>
          <w:color w:val="000000" w:themeColor="text1"/>
          <w:sz w:val="36"/>
          <w:szCs w:val="36"/>
        </w:rPr>
      </w:pP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rPr>
        <w:softHyphen/>
      </w:r>
      <w:r>
        <w:rPr>
          <w:rFonts w:hint="eastAsia"/>
          <w:color w:val="000000" w:themeColor="text1"/>
          <w:sz w:val="36"/>
          <w:szCs w:val="36"/>
        </w:rPr>
        <w:t xml:space="preserve"> </w:t>
      </w:r>
      <w:r>
        <w:rPr>
          <w:rFonts w:hint="eastAsia"/>
          <w:color w:val="000000" w:themeColor="text1"/>
        </w:rPr>
        <w:fldChar w:fldCharType="begin"/>
      </w:r>
      <w:r>
        <w:rPr>
          <w:rFonts w:hint="eastAsia"/>
          <w:color w:val="000000" w:themeColor="text1"/>
        </w:rPr>
        <w:instrText xml:space="preserve"> SUBJECT  \* MERGEFORMAT </w:instrText>
      </w:r>
      <w:r>
        <w:rPr>
          <w:rFonts w:hint="eastAsia"/>
          <w:color w:val="000000" w:themeColor="text1"/>
        </w:rPr>
        <w:fldChar w:fldCharType="separate"/>
      </w:r>
      <w:r>
        <w:rPr>
          <w:rFonts w:hint="eastAsia"/>
          <w:color w:val="000000" w:themeColor="text1"/>
          <w:sz w:val="36"/>
          <w:szCs w:val="36"/>
        </w:rPr>
        <w:t>&lt;27寸主副驾屏</w:t>
      </w:r>
      <w:r w:rsidR="007112E4">
        <w:rPr>
          <w:rFonts w:hint="eastAsia"/>
          <w:color w:val="000000" w:themeColor="text1"/>
          <w:sz w:val="36"/>
          <w:szCs w:val="36"/>
        </w:rPr>
        <w:t>爱奇艺</w:t>
      </w:r>
      <w:r>
        <w:rPr>
          <w:rFonts w:hint="eastAsia"/>
          <w:color w:val="000000" w:themeColor="text1"/>
          <w:sz w:val="36"/>
          <w:szCs w:val="36"/>
        </w:rPr>
        <w:t>-</w:t>
      </w:r>
      <w:r>
        <w:rPr>
          <w:color w:val="000000" w:themeColor="text1"/>
          <w:sz w:val="36"/>
          <w:szCs w:val="36"/>
        </w:rPr>
        <w:t>需求文档</w:t>
      </w:r>
      <w:r>
        <w:rPr>
          <w:rFonts w:hint="eastAsia"/>
          <w:color w:val="000000" w:themeColor="text1"/>
          <w:sz w:val="36"/>
          <w:szCs w:val="36"/>
        </w:rPr>
        <w:t>&gt;</w:t>
      </w:r>
      <w:r>
        <w:rPr>
          <w:rFonts w:hint="eastAsia"/>
          <w:color w:val="000000" w:themeColor="text1"/>
        </w:rPr>
        <w:fldChar w:fldCharType="end"/>
      </w:r>
    </w:p>
    <w:p w14:paraId="074C94DC" w14:textId="77777777" w:rsidR="00AB663D" w:rsidRDefault="00D835F2" w:rsidP="00FC2336">
      <w:pPr>
        <w:jc w:val="center"/>
        <w:rPr>
          <w:color w:val="000000" w:themeColor="text1"/>
        </w:rPr>
      </w:pPr>
      <w:r>
        <w:rPr>
          <w:rFonts w:hint="eastAsia"/>
          <w:color w:val="000000" w:themeColor="text1"/>
        </w:rPr>
        <w:t>MRD文档</w:t>
      </w:r>
    </w:p>
    <w:p w14:paraId="1FF77FA9" w14:textId="77777777" w:rsidR="00AB663D" w:rsidRDefault="00AB663D" w:rsidP="00FC2336">
      <w:pPr>
        <w:jc w:val="center"/>
        <w:rPr>
          <w:color w:val="000000" w:themeColor="text1"/>
        </w:rPr>
      </w:pPr>
    </w:p>
    <w:p w14:paraId="53FD1B62" w14:textId="27D844F6" w:rsidR="00AB663D" w:rsidRPr="00761DC8" w:rsidRDefault="00D835F2" w:rsidP="00761DC8">
      <w:pPr>
        <w:jc w:val="center"/>
        <w:rPr>
          <w:color w:val="000000" w:themeColor="text1"/>
        </w:rPr>
        <w:sectPr w:rsidR="00AB663D" w:rsidRPr="00761DC8">
          <w:headerReference w:type="default" r:id="rId9"/>
          <w:footerReference w:type="default" r:id="rId10"/>
          <w:headerReference w:type="first" r:id="rId11"/>
          <w:pgSz w:w="11906" w:h="16838"/>
          <w:pgMar w:top="7057" w:right="1466" w:bottom="1440" w:left="1440" w:header="851" w:footer="992" w:gutter="0"/>
          <w:cols w:space="425"/>
          <w:titlePg/>
          <w:docGrid w:type="lines" w:linePitch="312"/>
        </w:sectPr>
      </w:pPr>
      <w:r>
        <w:rPr>
          <w:rFonts w:hint="eastAsia"/>
          <w:color w:val="000000" w:themeColor="text1"/>
        </w:rPr>
        <w:t xml:space="preserve">版本 </w:t>
      </w:r>
      <w:bookmarkStart w:id="0" w:name="_GoBack"/>
      <w:bookmarkEnd w:id="0"/>
      <w:r>
        <w:rPr>
          <w:rFonts w:hint="eastAsia"/>
          <w:color w:val="000000" w:themeColor="text1"/>
        </w:rPr>
        <w:t>&lt;</w:t>
      </w:r>
      <w:r>
        <w:rPr>
          <w:color w:val="000000" w:themeColor="text1"/>
        </w:rPr>
        <w:t>1.</w:t>
      </w:r>
      <w:r w:rsidR="00711838">
        <w:rPr>
          <w:color w:val="000000" w:themeColor="text1"/>
        </w:rPr>
        <w:t>9</w:t>
      </w:r>
      <w:r>
        <w:rPr>
          <w:rFonts w:hint="eastAsia"/>
          <w:color w:val="000000" w:themeColor="text1"/>
        </w:rPr>
        <w:t>&gt;</w:t>
      </w:r>
    </w:p>
    <w:p w14:paraId="301073A4" w14:textId="77777777" w:rsidR="00AB663D" w:rsidRDefault="00AB663D" w:rsidP="00761DC8">
      <w:pPr>
        <w:ind w:leftChars="0" w:left="0"/>
        <w:rPr>
          <w:color w:val="000000" w:themeColor="text1"/>
        </w:rPr>
      </w:pPr>
    </w:p>
    <w:sdt>
      <w:sdtPr>
        <w:rPr>
          <w:rFonts w:ascii="Calibri" w:eastAsia="宋体" w:hAnsi="Calibri" w:cs="Times New Roman"/>
          <w:b w:val="0"/>
          <w:bCs w:val="0"/>
          <w:color w:val="000000" w:themeColor="text1"/>
          <w:kern w:val="2"/>
          <w:sz w:val="21"/>
          <w:szCs w:val="22"/>
          <w:lang w:val="zh-CN"/>
        </w:rPr>
        <w:id w:val="513354967"/>
      </w:sdtPr>
      <w:sdtEndPr>
        <w:rPr>
          <w:rFonts w:ascii="微软雅黑 Light" w:eastAsia="微软雅黑 Light" w:hAnsi="微软雅黑 Light"/>
        </w:rPr>
      </w:sdtEndPr>
      <w:sdtContent>
        <w:p w14:paraId="023129C8" w14:textId="77777777" w:rsidR="00AB663D" w:rsidRDefault="00D835F2">
          <w:pPr>
            <w:pStyle w:val="TOC10"/>
            <w:rPr>
              <w:color w:val="000000" w:themeColor="text1"/>
            </w:rPr>
          </w:pPr>
          <w:r>
            <w:rPr>
              <w:color w:val="000000" w:themeColor="text1"/>
              <w:lang w:val="zh-CN"/>
            </w:rPr>
            <w:t>目录</w:t>
          </w:r>
        </w:p>
        <w:p w14:paraId="7A7396B6" w14:textId="30B6E17A" w:rsidR="00F1285B" w:rsidRDefault="00D835F2">
          <w:pPr>
            <w:pStyle w:val="TOC1"/>
            <w:tabs>
              <w:tab w:val="left" w:pos="630"/>
              <w:tab w:val="right" w:leader="dot" w:pos="10456"/>
            </w:tabs>
            <w:rPr>
              <w:noProof/>
              <w:kern w:val="2"/>
              <w:sz w:val="21"/>
              <w:szCs w:val="24"/>
            </w:rPr>
          </w:pPr>
          <w:r>
            <w:rPr>
              <w:b/>
              <w:bCs/>
              <w:color w:val="000000" w:themeColor="text1"/>
              <w:lang w:val="zh-CN"/>
            </w:rPr>
            <w:fldChar w:fldCharType="begin"/>
          </w:r>
          <w:r>
            <w:rPr>
              <w:b/>
              <w:bCs/>
              <w:color w:val="000000" w:themeColor="text1"/>
              <w:lang w:val="zh-CN"/>
            </w:rPr>
            <w:instrText xml:space="preserve"> TOC \o "1-3" \h \z \u </w:instrText>
          </w:r>
          <w:r>
            <w:rPr>
              <w:b/>
              <w:bCs/>
              <w:color w:val="000000" w:themeColor="text1"/>
              <w:lang w:val="zh-CN"/>
            </w:rPr>
            <w:fldChar w:fldCharType="separate"/>
          </w:r>
          <w:hyperlink w:anchor="_Toc33229333" w:history="1">
            <w:r w:rsidR="00F1285B" w:rsidRPr="00183D27">
              <w:rPr>
                <w:rStyle w:val="af6"/>
                <w:noProof/>
              </w:rPr>
              <w:t>1.</w:t>
            </w:r>
            <w:r w:rsidR="00F1285B">
              <w:rPr>
                <w:noProof/>
                <w:kern w:val="2"/>
                <w:sz w:val="21"/>
                <w:szCs w:val="24"/>
              </w:rPr>
              <w:tab/>
            </w:r>
            <w:r w:rsidR="00F1285B" w:rsidRPr="00183D27">
              <w:rPr>
                <w:rStyle w:val="af6"/>
                <w:noProof/>
              </w:rPr>
              <w:t>需求介绍</w:t>
            </w:r>
            <w:r w:rsidR="00F1285B">
              <w:rPr>
                <w:noProof/>
                <w:webHidden/>
              </w:rPr>
              <w:tab/>
            </w:r>
            <w:r w:rsidR="00F1285B">
              <w:rPr>
                <w:noProof/>
                <w:webHidden/>
              </w:rPr>
              <w:fldChar w:fldCharType="begin"/>
            </w:r>
            <w:r w:rsidR="00F1285B">
              <w:rPr>
                <w:noProof/>
                <w:webHidden/>
              </w:rPr>
              <w:instrText xml:space="preserve"> PAGEREF _Toc33229333 \h </w:instrText>
            </w:r>
            <w:r w:rsidR="00F1285B">
              <w:rPr>
                <w:noProof/>
                <w:webHidden/>
              </w:rPr>
            </w:r>
            <w:r w:rsidR="00F1285B">
              <w:rPr>
                <w:noProof/>
                <w:webHidden/>
              </w:rPr>
              <w:fldChar w:fldCharType="separate"/>
            </w:r>
            <w:r w:rsidR="00F1285B">
              <w:rPr>
                <w:noProof/>
                <w:webHidden/>
              </w:rPr>
              <w:t>5</w:t>
            </w:r>
            <w:r w:rsidR="00F1285B">
              <w:rPr>
                <w:noProof/>
                <w:webHidden/>
              </w:rPr>
              <w:fldChar w:fldCharType="end"/>
            </w:r>
          </w:hyperlink>
        </w:p>
        <w:p w14:paraId="3F69AF7D" w14:textId="07EB094F" w:rsidR="00F1285B" w:rsidRDefault="001A58F6">
          <w:pPr>
            <w:pStyle w:val="TOC1"/>
            <w:tabs>
              <w:tab w:val="left" w:pos="630"/>
              <w:tab w:val="right" w:leader="dot" w:pos="10456"/>
            </w:tabs>
            <w:rPr>
              <w:noProof/>
              <w:kern w:val="2"/>
              <w:sz w:val="21"/>
              <w:szCs w:val="24"/>
            </w:rPr>
          </w:pPr>
          <w:hyperlink w:anchor="_Toc33229334" w:history="1">
            <w:r w:rsidR="00F1285B" w:rsidRPr="00183D27">
              <w:rPr>
                <w:rStyle w:val="af6"/>
                <w:noProof/>
              </w:rPr>
              <w:t>2.</w:t>
            </w:r>
            <w:r w:rsidR="00F1285B">
              <w:rPr>
                <w:noProof/>
                <w:kern w:val="2"/>
                <w:sz w:val="21"/>
                <w:szCs w:val="24"/>
              </w:rPr>
              <w:tab/>
            </w:r>
            <w:r w:rsidR="00F1285B" w:rsidRPr="00183D27">
              <w:rPr>
                <w:rStyle w:val="af6"/>
                <w:noProof/>
              </w:rPr>
              <w:t>需求概述</w:t>
            </w:r>
            <w:r w:rsidR="00F1285B">
              <w:rPr>
                <w:noProof/>
                <w:webHidden/>
              </w:rPr>
              <w:tab/>
            </w:r>
            <w:r w:rsidR="00F1285B">
              <w:rPr>
                <w:noProof/>
                <w:webHidden/>
              </w:rPr>
              <w:fldChar w:fldCharType="begin"/>
            </w:r>
            <w:r w:rsidR="00F1285B">
              <w:rPr>
                <w:noProof/>
                <w:webHidden/>
              </w:rPr>
              <w:instrText xml:space="preserve"> PAGEREF _Toc33229334 \h </w:instrText>
            </w:r>
            <w:r w:rsidR="00F1285B">
              <w:rPr>
                <w:noProof/>
                <w:webHidden/>
              </w:rPr>
            </w:r>
            <w:r w:rsidR="00F1285B">
              <w:rPr>
                <w:noProof/>
                <w:webHidden/>
              </w:rPr>
              <w:fldChar w:fldCharType="separate"/>
            </w:r>
            <w:r w:rsidR="00F1285B">
              <w:rPr>
                <w:noProof/>
                <w:webHidden/>
              </w:rPr>
              <w:t>5</w:t>
            </w:r>
            <w:r w:rsidR="00F1285B">
              <w:rPr>
                <w:noProof/>
                <w:webHidden/>
              </w:rPr>
              <w:fldChar w:fldCharType="end"/>
            </w:r>
          </w:hyperlink>
        </w:p>
        <w:p w14:paraId="547E337D" w14:textId="7840E32D" w:rsidR="00F1285B" w:rsidRDefault="001A58F6">
          <w:pPr>
            <w:pStyle w:val="TOC2"/>
            <w:tabs>
              <w:tab w:val="left" w:pos="840"/>
              <w:tab w:val="right" w:leader="dot" w:pos="10456"/>
            </w:tabs>
            <w:ind w:left="210"/>
            <w:rPr>
              <w:noProof/>
              <w:kern w:val="2"/>
              <w:sz w:val="21"/>
              <w:szCs w:val="24"/>
            </w:rPr>
          </w:pPr>
          <w:hyperlink w:anchor="_Toc33229335" w:history="1">
            <w:r w:rsidR="00F1285B" w:rsidRPr="00183D27">
              <w:rPr>
                <w:rStyle w:val="af6"/>
                <w:noProof/>
              </w:rPr>
              <w:t>2.1.</w:t>
            </w:r>
            <w:r w:rsidR="00F1285B">
              <w:rPr>
                <w:noProof/>
                <w:kern w:val="2"/>
                <w:sz w:val="21"/>
                <w:szCs w:val="24"/>
              </w:rPr>
              <w:tab/>
            </w:r>
            <w:r w:rsidR="00F1285B" w:rsidRPr="00183D27">
              <w:rPr>
                <w:rStyle w:val="af6"/>
                <w:noProof/>
              </w:rPr>
              <w:t>爱奇艺账号支持</w:t>
            </w:r>
            <w:r w:rsidR="00F1285B">
              <w:rPr>
                <w:noProof/>
                <w:webHidden/>
              </w:rPr>
              <w:tab/>
            </w:r>
            <w:r w:rsidR="00F1285B">
              <w:rPr>
                <w:noProof/>
                <w:webHidden/>
              </w:rPr>
              <w:fldChar w:fldCharType="begin"/>
            </w:r>
            <w:r w:rsidR="00F1285B">
              <w:rPr>
                <w:noProof/>
                <w:webHidden/>
              </w:rPr>
              <w:instrText xml:space="preserve"> PAGEREF _Toc33229335 \h </w:instrText>
            </w:r>
            <w:r w:rsidR="00F1285B">
              <w:rPr>
                <w:noProof/>
                <w:webHidden/>
              </w:rPr>
            </w:r>
            <w:r w:rsidR="00F1285B">
              <w:rPr>
                <w:noProof/>
                <w:webHidden/>
              </w:rPr>
              <w:fldChar w:fldCharType="separate"/>
            </w:r>
            <w:r w:rsidR="00F1285B">
              <w:rPr>
                <w:noProof/>
                <w:webHidden/>
              </w:rPr>
              <w:t>5</w:t>
            </w:r>
            <w:r w:rsidR="00F1285B">
              <w:rPr>
                <w:noProof/>
                <w:webHidden/>
              </w:rPr>
              <w:fldChar w:fldCharType="end"/>
            </w:r>
          </w:hyperlink>
        </w:p>
        <w:p w14:paraId="088A1D87" w14:textId="697ECDA8" w:rsidR="00F1285B" w:rsidRDefault="001A58F6">
          <w:pPr>
            <w:pStyle w:val="TOC2"/>
            <w:tabs>
              <w:tab w:val="left" w:pos="840"/>
              <w:tab w:val="right" w:leader="dot" w:pos="10456"/>
            </w:tabs>
            <w:ind w:left="210"/>
            <w:rPr>
              <w:noProof/>
              <w:kern w:val="2"/>
              <w:sz w:val="21"/>
              <w:szCs w:val="24"/>
            </w:rPr>
          </w:pPr>
          <w:hyperlink w:anchor="_Toc33229336" w:history="1">
            <w:r w:rsidR="00F1285B" w:rsidRPr="00183D27">
              <w:rPr>
                <w:rStyle w:val="af6"/>
                <w:noProof/>
              </w:rPr>
              <w:t>2.2.</w:t>
            </w:r>
            <w:r w:rsidR="00F1285B">
              <w:rPr>
                <w:noProof/>
                <w:kern w:val="2"/>
                <w:sz w:val="21"/>
                <w:szCs w:val="24"/>
              </w:rPr>
              <w:tab/>
            </w:r>
            <w:r w:rsidR="00F1285B" w:rsidRPr="00183D27">
              <w:rPr>
                <w:rStyle w:val="af6"/>
                <w:noProof/>
              </w:rPr>
              <w:t>在线视频</w:t>
            </w:r>
            <w:r w:rsidR="00F1285B">
              <w:rPr>
                <w:noProof/>
                <w:webHidden/>
              </w:rPr>
              <w:tab/>
            </w:r>
            <w:r w:rsidR="00F1285B">
              <w:rPr>
                <w:noProof/>
                <w:webHidden/>
              </w:rPr>
              <w:fldChar w:fldCharType="begin"/>
            </w:r>
            <w:r w:rsidR="00F1285B">
              <w:rPr>
                <w:noProof/>
                <w:webHidden/>
              </w:rPr>
              <w:instrText xml:space="preserve"> PAGEREF _Toc33229336 \h </w:instrText>
            </w:r>
            <w:r w:rsidR="00F1285B">
              <w:rPr>
                <w:noProof/>
                <w:webHidden/>
              </w:rPr>
            </w:r>
            <w:r w:rsidR="00F1285B">
              <w:rPr>
                <w:noProof/>
                <w:webHidden/>
              </w:rPr>
              <w:fldChar w:fldCharType="separate"/>
            </w:r>
            <w:r w:rsidR="00F1285B">
              <w:rPr>
                <w:noProof/>
                <w:webHidden/>
              </w:rPr>
              <w:t>6</w:t>
            </w:r>
            <w:r w:rsidR="00F1285B">
              <w:rPr>
                <w:noProof/>
                <w:webHidden/>
              </w:rPr>
              <w:fldChar w:fldCharType="end"/>
            </w:r>
          </w:hyperlink>
        </w:p>
        <w:p w14:paraId="359B72B9" w14:textId="12AED046" w:rsidR="00F1285B" w:rsidRDefault="001A58F6">
          <w:pPr>
            <w:pStyle w:val="TOC3"/>
            <w:tabs>
              <w:tab w:val="left" w:pos="1050"/>
              <w:tab w:val="right" w:leader="dot" w:pos="10456"/>
            </w:tabs>
            <w:ind w:left="210"/>
            <w:rPr>
              <w:noProof/>
              <w:kern w:val="2"/>
              <w:sz w:val="21"/>
              <w:szCs w:val="24"/>
            </w:rPr>
          </w:pPr>
          <w:hyperlink w:anchor="_Toc33229337" w:history="1">
            <w:r w:rsidR="00F1285B" w:rsidRPr="00183D27">
              <w:rPr>
                <w:rStyle w:val="af6"/>
                <w:noProof/>
              </w:rPr>
              <w:t>2.2.1.</w:t>
            </w:r>
            <w:r w:rsidR="00F1285B">
              <w:rPr>
                <w:noProof/>
                <w:kern w:val="2"/>
                <w:sz w:val="21"/>
                <w:szCs w:val="24"/>
              </w:rPr>
              <w:tab/>
            </w:r>
            <w:r w:rsidR="00F1285B" w:rsidRPr="00183D27">
              <w:rPr>
                <w:rStyle w:val="af6"/>
                <w:noProof/>
              </w:rPr>
              <w:t>首页</w:t>
            </w:r>
            <w:r w:rsidR="00F1285B">
              <w:rPr>
                <w:noProof/>
                <w:webHidden/>
              </w:rPr>
              <w:tab/>
            </w:r>
            <w:r w:rsidR="00F1285B">
              <w:rPr>
                <w:noProof/>
                <w:webHidden/>
              </w:rPr>
              <w:fldChar w:fldCharType="begin"/>
            </w:r>
            <w:r w:rsidR="00F1285B">
              <w:rPr>
                <w:noProof/>
                <w:webHidden/>
              </w:rPr>
              <w:instrText xml:space="preserve"> PAGEREF _Toc33229337 \h </w:instrText>
            </w:r>
            <w:r w:rsidR="00F1285B">
              <w:rPr>
                <w:noProof/>
                <w:webHidden/>
              </w:rPr>
            </w:r>
            <w:r w:rsidR="00F1285B">
              <w:rPr>
                <w:noProof/>
                <w:webHidden/>
              </w:rPr>
              <w:fldChar w:fldCharType="separate"/>
            </w:r>
            <w:r w:rsidR="00F1285B">
              <w:rPr>
                <w:noProof/>
                <w:webHidden/>
              </w:rPr>
              <w:t>6</w:t>
            </w:r>
            <w:r w:rsidR="00F1285B">
              <w:rPr>
                <w:noProof/>
                <w:webHidden/>
              </w:rPr>
              <w:fldChar w:fldCharType="end"/>
            </w:r>
          </w:hyperlink>
        </w:p>
        <w:p w14:paraId="278D0344" w14:textId="3E720405" w:rsidR="00F1285B" w:rsidRDefault="001A58F6">
          <w:pPr>
            <w:pStyle w:val="TOC3"/>
            <w:tabs>
              <w:tab w:val="left" w:pos="1050"/>
              <w:tab w:val="right" w:leader="dot" w:pos="10456"/>
            </w:tabs>
            <w:ind w:left="210"/>
            <w:rPr>
              <w:noProof/>
              <w:kern w:val="2"/>
              <w:sz w:val="21"/>
              <w:szCs w:val="24"/>
            </w:rPr>
          </w:pPr>
          <w:hyperlink w:anchor="_Toc33229338" w:history="1">
            <w:r w:rsidR="00F1285B" w:rsidRPr="00183D27">
              <w:rPr>
                <w:rStyle w:val="af6"/>
                <w:noProof/>
              </w:rPr>
              <w:t>2.2.2.</w:t>
            </w:r>
            <w:r w:rsidR="00F1285B">
              <w:rPr>
                <w:noProof/>
                <w:kern w:val="2"/>
                <w:sz w:val="21"/>
                <w:szCs w:val="24"/>
              </w:rPr>
              <w:tab/>
            </w:r>
            <w:r w:rsidR="00F1285B" w:rsidRPr="00183D27">
              <w:rPr>
                <w:rStyle w:val="af6"/>
                <w:noProof/>
              </w:rPr>
              <w:t>搜索</w:t>
            </w:r>
            <w:r w:rsidR="00F1285B">
              <w:rPr>
                <w:noProof/>
                <w:webHidden/>
              </w:rPr>
              <w:tab/>
            </w:r>
            <w:r w:rsidR="00F1285B">
              <w:rPr>
                <w:noProof/>
                <w:webHidden/>
              </w:rPr>
              <w:fldChar w:fldCharType="begin"/>
            </w:r>
            <w:r w:rsidR="00F1285B">
              <w:rPr>
                <w:noProof/>
                <w:webHidden/>
              </w:rPr>
              <w:instrText xml:space="preserve"> PAGEREF _Toc33229338 \h </w:instrText>
            </w:r>
            <w:r w:rsidR="00F1285B">
              <w:rPr>
                <w:noProof/>
                <w:webHidden/>
              </w:rPr>
            </w:r>
            <w:r w:rsidR="00F1285B">
              <w:rPr>
                <w:noProof/>
                <w:webHidden/>
              </w:rPr>
              <w:fldChar w:fldCharType="separate"/>
            </w:r>
            <w:r w:rsidR="00F1285B">
              <w:rPr>
                <w:noProof/>
                <w:webHidden/>
              </w:rPr>
              <w:t>7</w:t>
            </w:r>
            <w:r w:rsidR="00F1285B">
              <w:rPr>
                <w:noProof/>
                <w:webHidden/>
              </w:rPr>
              <w:fldChar w:fldCharType="end"/>
            </w:r>
          </w:hyperlink>
        </w:p>
        <w:p w14:paraId="67C31C4C" w14:textId="76669F2D" w:rsidR="00F1285B" w:rsidRDefault="001A58F6">
          <w:pPr>
            <w:pStyle w:val="TOC3"/>
            <w:tabs>
              <w:tab w:val="left" w:pos="1050"/>
              <w:tab w:val="right" w:leader="dot" w:pos="10456"/>
            </w:tabs>
            <w:ind w:left="210"/>
            <w:rPr>
              <w:noProof/>
              <w:kern w:val="2"/>
              <w:sz w:val="21"/>
              <w:szCs w:val="24"/>
            </w:rPr>
          </w:pPr>
          <w:hyperlink w:anchor="_Toc33229339" w:history="1">
            <w:r w:rsidR="00F1285B" w:rsidRPr="00183D27">
              <w:rPr>
                <w:rStyle w:val="af6"/>
                <w:noProof/>
              </w:rPr>
              <w:t>2.2.3.</w:t>
            </w:r>
            <w:r w:rsidR="00F1285B">
              <w:rPr>
                <w:noProof/>
                <w:kern w:val="2"/>
                <w:sz w:val="21"/>
                <w:szCs w:val="24"/>
              </w:rPr>
              <w:tab/>
            </w:r>
            <w:r w:rsidR="00F1285B" w:rsidRPr="00183D27">
              <w:rPr>
                <w:rStyle w:val="af6"/>
                <w:noProof/>
              </w:rPr>
              <w:t>播放器</w:t>
            </w:r>
            <w:r w:rsidR="00F1285B">
              <w:rPr>
                <w:noProof/>
                <w:webHidden/>
              </w:rPr>
              <w:tab/>
            </w:r>
            <w:r w:rsidR="00F1285B">
              <w:rPr>
                <w:noProof/>
                <w:webHidden/>
              </w:rPr>
              <w:fldChar w:fldCharType="begin"/>
            </w:r>
            <w:r w:rsidR="00F1285B">
              <w:rPr>
                <w:noProof/>
                <w:webHidden/>
              </w:rPr>
              <w:instrText xml:space="preserve"> PAGEREF _Toc33229339 \h </w:instrText>
            </w:r>
            <w:r w:rsidR="00F1285B">
              <w:rPr>
                <w:noProof/>
                <w:webHidden/>
              </w:rPr>
            </w:r>
            <w:r w:rsidR="00F1285B">
              <w:rPr>
                <w:noProof/>
                <w:webHidden/>
              </w:rPr>
              <w:fldChar w:fldCharType="separate"/>
            </w:r>
            <w:r w:rsidR="00F1285B">
              <w:rPr>
                <w:noProof/>
                <w:webHidden/>
              </w:rPr>
              <w:t>7</w:t>
            </w:r>
            <w:r w:rsidR="00F1285B">
              <w:rPr>
                <w:noProof/>
                <w:webHidden/>
              </w:rPr>
              <w:fldChar w:fldCharType="end"/>
            </w:r>
          </w:hyperlink>
        </w:p>
        <w:p w14:paraId="43216C39" w14:textId="2D4F5DD7" w:rsidR="00F1285B" w:rsidRDefault="001A58F6">
          <w:pPr>
            <w:pStyle w:val="TOC3"/>
            <w:tabs>
              <w:tab w:val="left" w:pos="1050"/>
              <w:tab w:val="right" w:leader="dot" w:pos="10456"/>
            </w:tabs>
            <w:ind w:left="210"/>
            <w:rPr>
              <w:noProof/>
              <w:kern w:val="2"/>
              <w:sz w:val="21"/>
              <w:szCs w:val="24"/>
            </w:rPr>
          </w:pPr>
          <w:hyperlink w:anchor="_Toc33229340" w:history="1">
            <w:r w:rsidR="00F1285B" w:rsidRPr="00183D27">
              <w:rPr>
                <w:rStyle w:val="af6"/>
                <w:noProof/>
              </w:rPr>
              <w:t>2.2.4.</w:t>
            </w:r>
            <w:r w:rsidR="00F1285B">
              <w:rPr>
                <w:noProof/>
                <w:kern w:val="2"/>
                <w:sz w:val="21"/>
                <w:szCs w:val="24"/>
              </w:rPr>
              <w:tab/>
            </w:r>
            <w:r w:rsidR="00F1285B" w:rsidRPr="00183D27">
              <w:rPr>
                <w:rStyle w:val="af6"/>
                <w:noProof/>
              </w:rPr>
              <w:t>个人中心及登录</w:t>
            </w:r>
            <w:r w:rsidR="00F1285B">
              <w:rPr>
                <w:noProof/>
                <w:webHidden/>
              </w:rPr>
              <w:tab/>
            </w:r>
            <w:r w:rsidR="00F1285B">
              <w:rPr>
                <w:noProof/>
                <w:webHidden/>
              </w:rPr>
              <w:fldChar w:fldCharType="begin"/>
            </w:r>
            <w:r w:rsidR="00F1285B">
              <w:rPr>
                <w:noProof/>
                <w:webHidden/>
              </w:rPr>
              <w:instrText xml:space="preserve"> PAGEREF _Toc33229340 \h </w:instrText>
            </w:r>
            <w:r w:rsidR="00F1285B">
              <w:rPr>
                <w:noProof/>
                <w:webHidden/>
              </w:rPr>
            </w:r>
            <w:r w:rsidR="00F1285B">
              <w:rPr>
                <w:noProof/>
                <w:webHidden/>
              </w:rPr>
              <w:fldChar w:fldCharType="separate"/>
            </w:r>
            <w:r w:rsidR="00F1285B">
              <w:rPr>
                <w:noProof/>
                <w:webHidden/>
              </w:rPr>
              <w:t>9</w:t>
            </w:r>
            <w:r w:rsidR="00F1285B">
              <w:rPr>
                <w:noProof/>
                <w:webHidden/>
              </w:rPr>
              <w:fldChar w:fldCharType="end"/>
            </w:r>
          </w:hyperlink>
        </w:p>
        <w:p w14:paraId="74418DA9" w14:textId="031363CD" w:rsidR="00F1285B" w:rsidRDefault="001A58F6">
          <w:pPr>
            <w:pStyle w:val="TOC2"/>
            <w:tabs>
              <w:tab w:val="left" w:pos="840"/>
              <w:tab w:val="right" w:leader="dot" w:pos="10456"/>
            </w:tabs>
            <w:ind w:left="210"/>
            <w:rPr>
              <w:noProof/>
              <w:kern w:val="2"/>
              <w:sz w:val="21"/>
              <w:szCs w:val="24"/>
            </w:rPr>
          </w:pPr>
          <w:hyperlink w:anchor="_Toc33229341" w:history="1">
            <w:r w:rsidR="00F1285B" w:rsidRPr="00183D27">
              <w:rPr>
                <w:rStyle w:val="af6"/>
                <w:noProof/>
              </w:rPr>
              <w:t>2.3.</w:t>
            </w:r>
            <w:r w:rsidR="00F1285B">
              <w:rPr>
                <w:noProof/>
                <w:kern w:val="2"/>
                <w:sz w:val="21"/>
                <w:szCs w:val="24"/>
              </w:rPr>
              <w:tab/>
            </w:r>
            <w:r w:rsidR="00F1285B" w:rsidRPr="00183D27">
              <w:rPr>
                <w:rStyle w:val="af6"/>
                <w:noProof/>
              </w:rPr>
              <w:t>USB</w:t>
            </w:r>
            <w:r w:rsidR="00F1285B" w:rsidRPr="00183D27">
              <w:rPr>
                <w:rStyle w:val="af6"/>
                <w:noProof/>
              </w:rPr>
              <w:t>视频</w:t>
            </w:r>
            <w:r w:rsidR="00F1285B">
              <w:rPr>
                <w:noProof/>
                <w:webHidden/>
              </w:rPr>
              <w:tab/>
            </w:r>
            <w:r w:rsidR="00F1285B">
              <w:rPr>
                <w:noProof/>
                <w:webHidden/>
              </w:rPr>
              <w:fldChar w:fldCharType="begin"/>
            </w:r>
            <w:r w:rsidR="00F1285B">
              <w:rPr>
                <w:noProof/>
                <w:webHidden/>
              </w:rPr>
              <w:instrText xml:space="preserve"> PAGEREF _Toc33229341 \h </w:instrText>
            </w:r>
            <w:r w:rsidR="00F1285B">
              <w:rPr>
                <w:noProof/>
                <w:webHidden/>
              </w:rPr>
            </w:r>
            <w:r w:rsidR="00F1285B">
              <w:rPr>
                <w:noProof/>
                <w:webHidden/>
              </w:rPr>
              <w:fldChar w:fldCharType="separate"/>
            </w:r>
            <w:r w:rsidR="00F1285B">
              <w:rPr>
                <w:noProof/>
                <w:webHidden/>
              </w:rPr>
              <w:t>10</w:t>
            </w:r>
            <w:r w:rsidR="00F1285B">
              <w:rPr>
                <w:noProof/>
                <w:webHidden/>
              </w:rPr>
              <w:fldChar w:fldCharType="end"/>
            </w:r>
          </w:hyperlink>
        </w:p>
        <w:p w14:paraId="11E48D20" w14:textId="6064B670" w:rsidR="00F1285B" w:rsidRDefault="001A58F6">
          <w:pPr>
            <w:pStyle w:val="TOC3"/>
            <w:tabs>
              <w:tab w:val="left" w:pos="1050"/>
              <w:tab w:val="right" w:leader="dot" w:pos="10456"/>
            </w:tabs>
            <w:ind w:left="210"/>
            <w:rPr>
              <w:noProof/>
              <w:kern w:val="2"/>
              <w:sz w:val="21"/>
              <w:szCs w:val="24"/>
            </w:rPr>
          </w:pPr>
          <w:hyperlink w:anchor="_Toc33229342" w:history="1">
            <w:r w:rsidR="00F1285B" w:rsidRPr="00183D27">
              <w:rPr>
                <w:rStyle w:val="af6"/>
                <w:noProof/>
              </w:rPr>
              <w:t>2.3.1.</w:t>
            </w:r>
            <w:r w:rsidR="00F1285B">
              <w:rPr>
                <w:noProof/>
                <w:kern w:val="2"/>
                <w:sz w:val="21"/>
                <w:szCs w:val="24"/>
              </w:rPr>
              <w:tab/>
            </w:r>
            <w:r w:rsidR="00F1285B" w:rsidRPr="00183D27">
              <w:rPr>
                <w:rStyle w:val="af6"/>
                <w:noProof/>
              </w:rPr>
              <w:t>设备链接切换</w:t>
            </w:r>
            <w:r w:rsidR="00F1285B">
              <w:rPr>
                <w:noProof/>
                <w:webHidden/>
              </w:rPr>
              <w:tab/>
            </w:r>
            <w:r w:rsidR="00F1285B">
              <w:rPr>
                <w:noProof/>
                <w:webHidden/>
              </w:rPr>
              <w:fldChar w:fldCharType="begin"/>
            </w:r>
            <w:r w:rsidR="00F1285B">
              <w:rPr>
                <w:noProof/>
                <w:webHidden/>
              </w:rPr>
              <w:instrText xml:space="preserve"> PAGEREF _Toc33229342 \h </w:instrText>
            </w:r>
            <w:r w:rsidR="00F1285B">
              <w:rPr>
                <w:noProof/>
                <w:webHidden/>
              </w:rPr>
            </w:r>
            <w:r w:rsidR="00F1285B">
              <w:rPr>
                <w:noProof/>
                <w:webHidden/>
              </w:rPr>
              <w:fldChar w:fldCharType="separate"/>
            </w:r>
            <w:r w:rsidR="00F1285B">
              <w:rPr>
                <w:noProof/>
                <w:webHidden/>
              </w:rPr>
              <w:t>10</w:t>
            </w:r>
            <w:r w:rsidR="00F1285B">
              <w:rPr>
                <w:noProof/>
                <w:webHidden/>
              </w:rPr>
              <w:fldChar w:fldCharType="end"/>
            </w:r>
          </w:hyperlink>
        </w:p>
        <w:p w14:paraId="0806BA81" w14:textId="5A6465B4" w:rsidR="00F1285B" w:rsidRDefault="001A58F6">
          <w:pPr>
            <w:pStyle w:val="TOC3"/>
            <w:tabs>
              <w:tab w:val="left" w:pos="1050"/>
              <w:tab w:val="right" w:leader="dot" w:pos="10456"/>
            </w:tabs>
            <w:ind w:left="210"/>
            <w:rPr>
              <w:noProof/>
              <w:kern w:val="2"/>
              <w:sz w:val="21"/>
              <w:szCs w:val="24"/>
            </w:rPr>
          </w:pPr>
          <w:hyperlink w:anchor="_Toc33229343" w:history="1">
            <w:r w:rsidR="00F1285B" w:rsidRPr="00183D27">
              <w:rPr>
                <w:rStyle w:val="af6"/>
                <w:noProof/>
              </w:rPr>
              <w:t>2.3.2.</w:t>
            </w:r>
            <w:r w:rsidR="00F1285B">
              <w:rPr>
                <w:noProof/>
                <w:kern w:val="2"/>
                <w:sz w:val="21"/>
                <w:szCs w:val="24"/>
              </w:rPr>
              <w:tab/>
            </w:r>
            <w:r w:rsidR="00F1285B" w:rsidRPr="00183D27">
              <w:rPr>
                <w:rStyle w:val="af6"/>
                <w:noProof/>
              </w:rPr>
              <w:t>首页</w:t>
            </w:r>
            <w:r w:rsidR="00F1285B">
              <w:rPr>
                <w:noProof/>
                <w:webHidden/>
              </w:rPr>
              <w:tab/>
            </w:r>
            <w:r w:rsidR="00F1285B">
              <w:rPr>
                <w:noProof/>
                <w:webHidden/>
              </w:rPr>
              <w:fldChar w:fldCharType="begin"/>
            </w:r>
            <w:r w:rsidR="00F1285B">
              <w:rPr>
                <w:noProof/>
                <w:webHidden/>
              </w:rPr>
              <w:instrText xml:space="preserve"> PAGEREF _Toc33229343 \h </w:instrText>
            </w:r>
            <w:r w:rsidR="00F1285B">
              <w:rPr>
                <w:noProof/>
                <w:webHidden/>
              </w:rPr>
            </w:r>
            <w:r w:rsidR="00F1285B">
              <w:rPr>
                <w:noProof/>
                <w:webHidden/>
              </w:rPr>
              <w:fldChar w:fldCharType="separate"/>
            </w:r>
            <w:r w:rsidR="00F1285B">
              <w:rPr>
                <w:noProof/>
                <w:webHidden/>
              </w:rPr>
              <w:t>12</w:t>
            </w:r>
            <w:r w:rsidR="00F1285B">
              <w:rPr>
                <w:noProof/>
                <w:webHidden/>
              </w:rPr>
              <w:fldChar w:fldCharType="end"/>
            </w:r>
          </w:hyperlink>
        </w:p>
        <w:p w14:paraId="052D8AFC" w14:textId="26AE9BCC" w:rsidR="00F1285B" w:rsidRDefault="001A58F6">
          <w:pPr>
            <w:pStyle w:val="TOC3"/>
            <w:tabs>
              <w:tab w:val="left" w:pos="1050"/>
              <w:tab w:val="right" w:leader="dot" w:pos="10456"/>
            </w:tabs>
            <w:ind w:left="210"/>
            <w:rPr>
              <w:noProof/>
              <w:kern w:val="2"/>
              <w:sz w:val="21"/>
              <w:szCs w:val="24"/>
            </w:rPr>
          </w:pPr>
          <w:hyperlink w:anchor="_Toc33229344" w:history="1">
            <w:r w:rsidR="00F1285B" w:rsidRPr="00183D27">
              <w:rPr>
                <w:rStyle w:val="af6"/>
                <w:noProof/>
              </w:rPr>
              <w:t>2.3.3.</w:t>
            </w:r>
            <w:r w:rsidR="00F1285B">
              <w:rPr>
                <w:noProof/>
                <w:kern w:val="2"/>
                <w:sz w:val="21"/>
                <w:szCs w:val="24"/>
              </w:rPr>
              <w:tab/>
            </w:r>
            <w:r w:rsidR="00F1285B" w:rsidRPr="00183D27">
              <w:rPr>
                <w:rStyle w:val="af6"/>
                <w:noProof/>
              </w:rPr>
              <w:t>搜索</w:t>
            </w:r>
            <w:r w:rsidR="00F1285B">
              <w:rPr>
                <w:noProof/>
                <w:webHidden/>
              </w:rPr>
              <w:tab/>
            </w:r>
            <w:r w:rsidR="00F1285B">
              <w:rPr>
                <w:noProof/>
                <w:webHidden/>
              </w:rPr>
              <w:fldChar w:fldCharType="begin"/>
            </w:r>
            <w:r w:rsidR="00F1285B">
              <w:rPr>
                <w:noProof/>
                <w:webHidden/>
              </w:rPr>
              <w:instrText xml:space="preserve"> PAGEREF _Toc33229344 \h </w:instrText>
            </w:r>
            <w:r w:rsidR="00F1285B">
              <w:rPr>
                <w:noProof/>
                <w:webHidden/>
              </w:rPr>
            </w:r>
            <w:r w:rsidR="00F1285B">
              <w:rPr>
                <w:noProof/>
                <w:webHidden/>
              </w:rPr>
              <w:fldChar w:fldCharType="separate"/>
            </w:r>
            <w:r w:rsidR="00F1285B">
              <w:rPr>
                <w:noProof/>
                <w:webHidden/>
              </w:rPr>
              <w:t>12</w:t>
            </w:r>
            <w:r w:rsidR="00F1285B">
              <w:rPr>
                <w:noProof/>
                <w:webHidden/>
              </w:rPr>
              <w:fldChar w:fldCharType="end"/>
            </w:r>
          </w:hyperlink>
        </w:p>
        <w:p w14:paraId="3F3987CA" w14:textId="047E5125" w:rsidR="00F1285B" w:rsidRDefault="001A58F6">
          <w:pPr>
            <w:pStyle w:val="TOC3"/>
            <w:tabs>
              <w:tab w:val="left" w:pos="1050"/>
              <w:tab w:val="right" w:leader="dot" w:pos="10456"/>
            </w:tabs>
            <w:ind w:left="210"/>
            <w:rPr>
              <w:noProof/>
              <w:kern w:val="2"/>
              <w:sz w:val="21"/>
              <w:szCs w:val="24"/>
            </w:rPr>
          </w:pPr>
          <w:hyperlink w:anchor="_Toc33229345" w:history="1">
            <w:r w:rsidR="00F1285B" w:rsidRPr="00183D27">
              <w:rPr>
                <w:rStyle w:val="af6"/>
                <w:noProof/>
              </w:rPr>
              <w:t>2.3.4.</w:t>
            </w:r>
            <w:r w:rsidR="00F1285B">
              <w:rPr>
                <w:noProof/>
                <w:kern w:val="2"/>
                <w:sz w:val="21"/>
                <w:szCs w:val="24"/>
              </w:rPr>
              <w:tab/>
            </w:r>
            <w:r w:rsidR="00F1285B" w:rsidRPr="00183D27">
              <w:rPr>
                <w:rStyle w:val="af6"/>
                <w:noProof/>
              </w:rPr>
              <w:t>播放器</w:t>
            </w:r>
            <w:r w:rsidR="00F1285B">
              <w:rPr>
                <w:noProof/>
                <w:webHidden/>
              </w:rPr>
              <w:tab/>
            </w:r>
            <w:r w:rsidR="00F1285B">
              <w:rPr>
                <w:noProof/>
                <w:webHidden/>
              </w:rPr>
              <w:fldChar w:fldCharType="begin"/>
            </w:r>
            <w:r w:rsidR="00F1285B">
              <w:rPr>
                <w:noProof/>
                <w:webHidden/>
              </w:rPr>
              <w:instrText xml:space="preserve"> PAGEREF _Toc33229345 \h </w:instrText>
            </w:r>
            <w:r w:rsidR="00F1285B">
              <w:rPr>
                <w:noProof/>
                <w:webHidden/>
              </w:rPr>
            </w:r>
            <w:r w:rsidR="00F1285B">
              <w:rPr>
                <w:noProof/>
                <w:webHidden/>
              </w:rPr>
              <w:fldChar w:fldCharType="separate"/>
            </w:r>
            <w:r w:rsidR="00F1285B">
              <w:rPr>
                <w:noProof/>
                <w:webHidden/>
              </w:rPr>
              <w:t>12</w:t>
            </w:r>
            <w:r w:rsidR="00F1285B">
              <w:rPr>
                <w:noProof/>
                <w:webHidden/>
              </w:rPr>
              <w:fldChar w:fldCharType="end"/>
            </w:r>
          </w:hyperlink>
        </w:p>
        <w:p w14:paraId="1D1B2A99" w14:textId="15BBC8B0" w:rsidR="00F1285B" w:rsidRDefault="001A58F6">
          <w:pPr>
            <w:pStyle w:val="TOC1"/>
            <w:tabs>
              <w:tab w:val="left" w:pos="630"/>
              <w:tab w:val="right" w:leader="dot" w:pos="10456"/>
            </w:tabs>
            <w:rPr>
              <w:noProof/>
              <w:kern w:val="2"/>
              <w:sz w:val="21"/>
              <w:szCs w:val="24"/>
            </w:rPr>
          </w:pPr>
          <w:hyperlink w:anchor="_Toc33229346" w:history="1">
            <w:r w:rsidR="00F1285B" w:rsidRPr="00183D27">
              <w:rPr>
                <w:rStyle w:val="af6"/>
                <w:noProof/>
              </w:rPr>
              <w:t>3.</w:t>
            </w:r>
            <w:r w:rsidR="00F1285B">
              <w:rPr>
                <w:noProof/>
                <w:kern w:val="2"/>
                <w:sz w:val="21"/>
                <w:szCs w:val="24"/>
              </w:rPr>
              <w:tab/>
            </w:r>
            <w:r w:rsidR="00F1285B" w:rsidRPr="00183D27">
              <w:rPr>
                <w:rStyle w:val="af6"/>
                <w:noProof/>
              </w:rPr>
              <w:t>车速限制</w:t>
            </w:r>
            <w:r w:rsidR="00F1285B">
              <w:rPr>
                <w:noProof/>
                <w:webHidden/>
              </w:rPr>
              <w:tab/>
            </w:r>
            <w:r w:rsidR="00F1285B">
              <w:rPr>
                <w:noProof/>
                <w:webHidden/>
              </w:rPr>
              <w:fldChar w:fldCharType="begin"/>
            </w:r>
            <w:r w:rsidR="00F1285B">
              <w:rPr>
                <w:noProof/>
                <w:webHidden/>
              </w:rPr>
              <w:instrText xml:space="preserve"> PAGEREF _Toc33229346 \h </w:instrText>
            </w:r>
            <w:r w:rsidR="00F1285B">
              <w:rPr>
                <w:noProof/>
                <w:webHidden/>
              </w:rPr>
            </w:r>
            <w:r w:rsidR="00F1285B">
              <w:rPr>
                <w:noProof/>
                <w:webHidden/>
              </w:rPr>
              <w:fldChar w:fldCharType="separate"/>
            </w:r>
            <w:r w:rsidR="00F1285B">
              <w:rPr>
                <w:noProof/>
                <w:webHidden/>
              </w:rPr>
              <w:t>16</w:t>
            </w:r>
            <w:r w:rsidR="00F1285B">
              <w:rPr>
                <w:noProof/>
                <w:webHidden/>
              </w:rPr>
              <w:fldChar w:fldCharType="end"/>
            </w:r>
          </w:hyperlink>
        </w:p>
        <w:p w14:paraId="363DFDBC" w14:textId="6CA1EEFF" w:rsidR="00F1285B" w:rsidRDefault="001A58F6">
          <w:pPr>
            <w:pStyle w:val="TOC1"/>
            <w:tabs>
              <w:tab w:val="left" w:pos="630"/>
              <w:tab w:val="right" w:leader="dot" w:pos="10456"/>
            </w:tabs>
            <w:rPr>
              <w:noProof/>
              <w:kern w:val="2"/>
              <w:sz w:val="21"/>
              <w:szCs w:val="24"/>
            </w:rPr>
          </w:pPr>
          <w:hyperlink w:anchor="_Toc33229347" w:history="1">
            <w:r w:rsidR="00F1285B" w:rsidRPr="00183D27">
              <w:rPr>
                <w:rStyle w:val="af6"/>
                <w:noProof/>
              </w:rPr>
              <w:t>4.</w:t>
            </w:r>
            <w:r w:rsidR="00F1285B">
              <w:rPr>
                <w:noProof/>
                <w:kern w:val="2"/>
                <w:sz w:val="21"/>
                <w:szCs w:val="24"/>
              </w:rPr>
              <w:tab/>
            </w:r>
            <w:r w:rsidR="00F1285B" w:rsidRPr="00183D27">
              <w:rPr>
                <w:rStyle w:val="af6"/>
                <w:noProof/>
              </w:rPr>
              <w:t>语音指令</w:t>
            </w:r>
            <w:r w:rsidR="00F1285B">
              <w:rPr>
                <w:noProof/>
                <w:webHidden/>
              </w:rPr>
              <w:tab/>
            </w:r>
            <w:r w:rsidR="00F1285B">
              <w:rPr>
                <w:noProof/>
                <w:webHidden/>
              </w:rPr>
              <w:fldChar w:fldCharType="begin"/>
            </w:r>
            <w:r w:rsidR="00F1285B">
              <w:rPr>
                <w:noProof/>
                <w:webHidden/>
              </w:rPr>
              <w:instrText xml:space="preserve"> PAGEREF _Toc33229347 \h </w:instrText>
            </w:r>
            <w:r w:rsidR="00F1285B">
              <w:rPr>
                <w:noProof/>
                <w:webHidden/>
              </w:rPr>
            </w:r>
            <w:r w:rsidR="00F1285B">
              <w:rPr>
                <w:noProof/>
                <w:webHidden/>
              </w:rPr>
              <w:fldChar w:fldCharType="separate"/>
            </w:r>
            <w:r w:rsidR="00F1285B">
              <w:rPr>
                <w:noProof/>
                <w:webHidden/>
              </w:rPr>
              <w:t>16</w:t>
            </w:r>
            <w:r w:rsidR="00F1285B">
              <w:rPr>
                <w:noProof/>
                <w:webHidden/>
              </w:rPr>
              <w:fldChar w:fldCharType="end"/>
            </w:r>
          </w:hyperlink>
        </w:p>
        <w:p w14:paraId="033BDA16" w14:textId="5AD7678E" w:rsidR="00F1285B" w:rsidRDefault="001A58F6">
          <w:pPr>
            <w:pStyle w:val="TOC1"/>
            <w:tabs>
              <w:tab w:val="left" w:pos="630"/>
              <w:tab w:val="right" w:leader="dot" w:pos="10456"/>
            </w:tabs>
            <w:rPr>
              <w:noProof/>
              <w:kern w:val="2"/>
              <w:sz w:val="21"/>
              <w:szCs w:val="24"/>
            </w:rPr>
          </w:pPr>
          <w:hyperlink w:anchor="_Toc33229348" w:history="1">
            <w:r w:rsidR="00F1285B" w:rsidRPr="00183D27">
              <w:rPr>
                <w:rStyle w:val="af6"/>
                <w:noProof/>
              </w:rPr>
              <w:t>5.</w:t>
            </w:r>
            <w:r w:rsidR="00F1285B">
              <w:rPr>
                <w:noProof/>
                <w:kern w:val="2"/>
                <w:sz w:val="21"/>
                <w:szCs w:val="24"/>
              </w:rPr>
              <w:tab/>
            </w:r>
            <w:r w:rsidR="00F1285B" w:rsidRPr="00183D27">
              <w:rPr>
                <w:rStyle w:val="af6"/>
                <w:noProof/>
              </w:rPr>
              <w:t>仪表盘交互</w:t>
            </w:r>
            <w:r w:rsidR="00F1285B">
              <w:rPr>
                <w:noProof/>
                <w:webHidden/>
              </w:rPr>
              <w:tab/>
            </w:r>
            <w:r w:rsidR="00F1285B">
              <w:rPr>
                <w:noProof/>
                <w:webHidden/>
              </w:rPr>
              <w:fldChar w:fldCharType="begin"/>
            </w:r>
            <w:r w:rsidR="00F1285B">
              <w:rPr>
                <w:noProof/>
                <w:webHidden/>
              </w:rPr>
              <w:instrText xml:space="preserve"> PAGEREF _Toc33229348 \h </w:instrText>
            </w:r>
            <w:r w:rsidR="00F1285B">
              <w:rPr>
                <w:noProof/>
                <w:webHidden/>
              </w:rPr>
            </w:r>
            <w:r w:rsidR="00F1285B">
              <w:rPr>
                <w:noProof/>
                <w:webHidden/>
              </w:rPr>
              <w:fldChar w:fldCharType="separate"/>
            </w:r>
            <w:r w:rsidR="00F1285B">
              <w:rPr>
                <w:noProof/>
                <w:webHidden/>
              </w:rPr>
              <w:t>16</w:t>
            </w:r>
            <w:r w:rsidR="00F1285B">
              <w:rPr>
                <w:noProof/>
                <w:webHidden/>
              </w:rPr>
              <w:fldChar w:fldCharType="end"/>
            </w:r>
          </w:hyperlink>
        </w:p>
        <w:p w14:paraId="2A2A27BB" w14:textId="7283AA0B" w:rsidR="00F1285B" w:rsidRDefault="001A58F6">
          <w:pPr>
            <w:pStyle w:val="TOC1"/>
            <w:tabs>
              <w:tab w:val="left" w:pos="630"/>
              <w:tab w:val="right" w:leader="dot" w:pos="10456"/>
            </w:tabs>
            <w:rPr>
              <w:noProof/>
              <w:kern w:val="2"/>
              <w:sz w:val="21"/>
              <w:szCs w:val="24"/>
            </w:rPr>
          </w:pPr>
          <w:hyperlink w:anchor="_Toc33229349" w:history="1">
            <w:r w:rsidR="00F1285B" w:rsidRPr="00183D27">
              <w:rPr>
                <w:rStyle w:val="af6"/>
                <w:noProof/>
              </w:rPr>
              <w:t>6.</w:t>
            </w:r>
            <w:r w:rsidR="00F1285B">
              <w:rPr>
                <w:noProof/>
                <w:kern w:val="2"/>
                <w:sz w:val="21"/>
                <w:szCs w:val="24"/>
              </w:rPr>
              <w:tab/>
            </w:r>
            <w:r w:rsidR="00F1285B" w:rsidRPr="00183D27">
              <w:rPr>
                <w:rStyle w:val="af6"/>
                <w:noProof/>
              </w:rPr>
              <w:t>模式</w:t>
            </w:r>
            <w:r w:rsidR="00F1285B" w:rsidRPr="00183D27">
              <w:rPr>
                <w:rStyle w:val="af6"/>
                <w:noProof/>
              </w:rPr>
              <w:t>mode</w:t>
            </w:r>
            <w:r w:rsidR="00F1285B">
              <w:rPr>
                <w:noProof/>
                <w:webHidden/>
              </w:rPr>
              <w:tab/>
            </w:r>
            <w:r w:rsidR="00F1285B">
              <w:rPr>
                <w:noProof/>
                <w:webHidden/>
              </w:rPr>
              <w:fldChar w:fldCharType="begin"/>
            </w:r>
            <w:r w:rsidR="00F1285B">
              <w:rPr>
                <w:noProof/>
                <w:webHidden/>
              </w:rPr>
              <w:instrText xml:space="preserve"> PAGEREF _Toc33229349 \h </w:instrText>
            </w:r>
            <w:r w:rsidR="00F1285B">
              <w:rPr>
                <w:noProof/>
                <w:webHidden/>
              </w:rPr>
            </w:r>
            <w:r w:rsidR="00F1285B">
              <w:rPr>
                <w:noProof/>
                <w:webHidden/>
              </w:rPr>
              <w:fldChar w:fldCharType="separate"/>
            </w:r>
            <w:r w:rsidR="00F1285B">
              <w:rPr>
                <w:noProof/>
                <w:webHidden/>
              </w:rPr>
              <w:t>16</w:t>
            </w:r>
            <w:r w:rsidR="00F1285B">
              <w:rPr>
                <w:noProof/>
                <w:webHidden/>
              </w:rPr>
              <w:fldChar w:fldCharType="end"/>
            </w:r>
          </w:hyperlink>
        </w:p>
        <w:p w14:paraId="2E42EB15" w14:textId="53BA3D57" w:rsidR="00F1285B" w:rsidRDefault="001A58F6">
          <w:pPr>
            <w:pStyle w:val="TOC2"/>
            <w:tabs>
              <w:tab w:val="left" w:pos="840"/>
              <w:tab w:val="right" w:leader="dot" w:pos="10456"/>
            </w:tabs>
            <w:ind w:left="210"/>
            <w:rPr>
              <w:noProof/>
              <w:kern w:val="2"/>
              <w:sz w:val="21"/>
              <w:szCs w:val="24"/>
            </w:rPr>
          </w:pPr>
          <w:hyperlink w:anchor="_Toc33229350" w:history="1">
            <w:r w:rsidR="00F1285B" w:rsidRPr="00183D27">
              <w:rPr>
                <w:rStyle w:val="af6"/>
                <w:noProof/>
              </w:rPr>
              <w:t>6.1.</w:t>
            </w:r>
            <w:r w:rsidR="00F1285B">
              <w:rPr>
                <w:noProof/>
                <w:kern w:val="2"/>
                <w:sz w:val="21"/>
                <w:szCs w:val="24"/>
              </w:rPr>
              <w:tab/>
            </w:r>
            <w:r w:rsidR="00F1285B" w:rsidRPr="00183D27">
              <w:rPr>
                <w:rStyle w:val="af6"/>
                <w:noProof/>
              </w:rPr>
              <w:t>独自模式（单人模式）</w:t>
            </w:r>
            <w:r w:rsidR="00F1285B" w:rsidRPr="00183D27">
              <w:rPr>
                <w:rStyle w:val="af6"/>
                <w:noProof/>
              </w:rPr>
              <w:t>Solo mode</w:t>
            </w:r>
            <w:r w:rsidR="00F1285B">
              <w:rPr>
                <w:noProof/>
                <w:webHidden/>
              </w:rPr>
              <w:tab/>
            </w:r>
            <w:r w:rsidR="00F1285B">
              <w:rPr>
                <w:noProof/>
                <w:webHidden/>
              </w:rPr>
              <w:fldChar w:fldCharType="begin"/>
            </w:r>
            <w:r w:rsidR="00F1285B">
              <w:rPr>
                <w:noProof/>
                <w:webHidden/>
              </w:rPr>
              <w:instrText xml:space="preserve"> PAGEREF _Toc33229350 \h </w:instrText>
            </w:r>
            <w:r w:rsidR="00F1285B">
              <w:rPr>
                <w:noProof/>
                <w:webHidden/>
              </w:rPr>
            </w:r>
            <w:r w:rsidR="00F1285B">
              <w:rPr>
                <w:noProof/>
                <w:webHidden/>
              </w:rPr>
              <w:fldChar w:fldCharType="separate"/>
            </w:r>
            <w:r w:rsidR="00F1285B">
              <w:rPr>
                <w:noProof/>
                <w:webHidden/>
              </w:rPr>
              <w:t>17</w:t>
            </w:r>
            <w:r w:rsidR="00F1285B">
              <w:rPr>
                <w:noProof/>
                <w:webHidden/>
              </w:rPr>
              <w:fldChar w:fldCharType="end"/>
            </w:r>
          </w:hyperlink>
        </w:p>
        <w:p w14:paraId="58414D4F" w14:textId="64F6F0CE" w:rsidR="00F1285B" w:rsidRDefault="001A58F6">
          <w:pPr>
            <w:pStyle w:val="TOC2"/>
            <w:tabs>
              <w:tab w:val="left" w:pos="840"/>
              <w:tab w:val="right" w:leader="dot" w:pos="10456"/>
            </w:tabs>
            <w:ind w:left="210"/>
            <w:rPr>
              <w:noProof/>
              <w:kern w:val="2"/>
              <w:sz w:val="21"/>
              <w:szCs w:val="24"/>
            </w:rPr>
          </w:pPr>
          <w:hyperlink w:anchor="_Toc33229351" w:history="1">
            <w:r w:rsidR="00F1285B" w:rsidRPr="00183D27">
              <w:rPr>
                <w:rStyle w:val="af6"/>
                <w:noProof/>
              </w:rPr>
              <w:t>6.2.</w:t>
            </w:r>
            <w:r w:rsidR="00F1285B">
              <w:rPr>
                <w:noProof/>
                <w:kern w:val="2"/>
                <w:sz w:val="21"/>
                <w:szCs w:val="24"/>
              </w:rPr>
              <w:tab/>
            </w:r>
            <w:r w:rsidR="00F1285B" w:rsidRPr="00183D27">
              <w:rPr>
                <w:rStyle w:val="af6"/>
                <w:noProof/>
              </w:rPr>
              <w:t>合作模式</w:t>
            </w:r>
            <w:r w:rsidR="00F1285B" w:rsidRPr="00183D27">
              <w:rPr>
                <w:rStyle w:val="af6"/>
                <w:noProof/>
              </w:rPr>
              <w:t>Co-pilot mode</w:t>
            </w:r>
            <w:r w:rsidR="00F1285B">
              <w:rPr>
                <w:noProof/>
                <w:webHidden/>
              </w:rPr>
              <w:tab/>
            </w:r>
            <w:r w:rsidR="00F1285B">
              <w:rPr>
                <w:noProof/>
                <w:webHidden/>
              </w:rPr>
              <w:fldChar w:fldCharType="begin"/>
            </w:r>
            <w:r w:rsidR="00F1285B">
              <w:rPr>
                <w:noProof/>
                <w:webHidden/>
              </w:rPr>
              <w:instrText xml:space="preserve"> PAGEREF _Toc33229351 \h </w:instrText>
            </w:r>
            <w:r w:rsidR="00F1285B">
              <w:rPr>
                <w:noProof/>
                <w:webHidden/>
              </w:rPr>
            </w:r>
            <w:r w:rsidR="00F1285B">
              <w:rPr>
                <w:noProof/>
                <w:webHidden/>
              </w:rPr>
              <w:fldChar w:fldCharType="separate"/>
            </w:r>
            <w:r w:rsidR="00F1285B">
              <w:rPr>
                <w:noProof/>
                <w:webHidden/>
              </w:rPr>
              <w:t>18</w:t>
            </w:r>
            <w:r w:rsidR="00F1285B">
              <w:rPr>
                <w:noProof/>
                <w:webHidden/>
              </w:rPr>
              <w:fldChar w:fldCharType="end"/>
            </w:r>
          </w:hyperlink>
        </w:p>
        <w:p w14:paraId="5C3FB0E1" w14:textId="35244E4C" w:rsidR="00F1285B" w:rsidRDefault="001A58F6">
          <w:pPr>
            <w:pStyle w:val="TOC2"/>
            <w:tabs>
              <w:tab w:val="left" w:pos="840"/>
              <w:tab w:val="right" w:leader="dot" w:pos="10456"/>
            </w:tabs>
            <w:ind w:left="210"/>
            <w:rPr>
              <w:noProof/>
              <w:kern w:val="2"/>
              <w:sz w:val="21"/>
              <w:szCs w:val="24"/>
            </w:rPr>
          </w:pPr>
          <w:hyperlink w:anchor="_Toc33229352" w:history="1">
            <w:r w:rsidR="00F1285B" w:rsidRPr="00183D27">
              <w:rPr>
                <w:rStyle w:val="af6"/>
                <w:noProof/>
              </w:rPr>
              <w:t>6.3.</w:t>
            </w:r>
            <w:r w:rsidR="00F1285B">
              <w:rPr>
                <w:noProof/>
                <w:kern w:val="2"/>
                <w:sz w:val="21"/>
                <w:szCs w:val="24"/>
              </w:rPr>
              <w:tab/>
            </w:r>
            <w:r w:rsidR="00F1285B" w:rsidRPr="00183D27">
              <w:rPr>
                <w:rStyle w:val="af6"/>
                <w:noProof/>
              </w:rPr>
              <w:t>独立模式</w:t>
            </w:r>
            <w:r w:rsidR="00F1285B" w:rsidRPr="00183D27">
              <w:rPr>
                <w:rStyle w:val="af6"/>
                <w:noProof/>
              </w:rPr>
              <w:t>Individual mode</w:t>
            </w:r>
            <w:r w:rsidR="00F1285B">
              <w:rPr>
                <w:noProof/>
                <w:webHidden/>
              </w:rPr>
              <w:tab/>
            </w:r>
            <w:r w:rsidR="00F1285B">
              <w:rPr>
                <w:noProof/>
                <w:webHidden/>
              </w:rPr>
              <w:fldChar w:fldCharType="begin"/>
            </w:r>
            <w:r w:rsidR="00F1285B">
              <w:rPr>
                <w:noProof/>
                <w:webHidden/>
              </w:rPr>
              <w:instrText xml:space="preserve"> PAGEREF _Toc33229352 \h </w:instrText>
            </w:r>
            <w:r w:rsidR="00F1285B">
              <w:rPr>
                <w:noProof/>
                <w:webHidden/>
              </w:rPr>
            </w:r>
            <w:r w:rsidR="00F1285B">
              <w:rPr>
                <w:noProof/>
                <w:webHidden/>
              </w:rPr>
              <w:fldChar w:fldCharType="separate"/>
            </w:r>
            <w:r w:rsidR="00F1285B">
              <w:rPr>
                <w:noProof/>
                <w:webHidden/>
              </w:rPr>
              <w:t>20</w:t>
            </w:r>
            <w:r w:rsidR="00F1285B">
              <w:rPr>
                <w:noProof/>
                <w:webHidden/>
              </w:rPr>
              <w:fldChar w:fldCharType="end"/>
            </w:r>
          </w:hyperlink>
        </w:p>
        <w:p w14:paraId="12719822" w14:textId="41B114D2" w:rsidR="00F1285B" w:rsidRDefault="001A58F6">
          <w:pPr>
            <w:pStyle w:val="TOC1"/>
            <w:tabs>
              <w:tab w:val="left" w:pos="630"/>
              <w:tab w:val="right" w:leader="dot" w:pos="10456"/>
            </w:tabs>
            <w:rPr>
              <w:noProof/>
              <w:kern w:val="2"/>
              <w:sz w:val="21"/>
              <w:szCs w:val="24"/>
            </w:rPr>
          </w:pPr>
          <w:hyperlink w:anchor="_Toc33229353" w:history="1">
            <w:r w:rsidR="00F1285B" w:rsidRPr="00183D27">
              <w:rPr>
                <w:rStyle w:val="af6"/>
                <w:noProof/>
              </w:rPr>
              <w:t>7.</w:t>
            </w:r>
            <w:r w:rsidR="00F1285B">
              <w:rPr>
                <w:noProof/>
                <w:kern w:val="2"/>
                <w:sz w:val="21"/>
                <w:szCs w:val="24"/>
              </w:rPr>
              <w:tab/>
            </w:r>
            <w:r w:rsidR="00F1285B" w:rsidRPr="00183D27">
              <w:rPr>
                <w:rStyle w:val="af6"/>
                <w:noProof/>
              </w:rPr>
              <w:t>数据需求</w:t>
            </w:r>
            <w:r w:rsidR="00F1285B">
              <w:rPr>
                <w:noProof/>
                <w:webHidden/>
              </w:rPr>
              <w:tab/>
            </w:r>
            <w:r w:rsidR="00F1285B">
              <w:rPr>
                <w:noProof/>
                <w:webHidden/>
              </w:rPr>
              <w:fldChar w:fldCharType="begin"/>
            </w:r>
            <w:r w:rsidR="00F1285B">
              <w:rPr>
                <w:noProof/>
                <w:webHidden/>
              </w:rPr>
              <w:instrText xml:space="preserve"> PAGEREF _Toc33229353 \h </w:instrText>
            </w:r>
            <w:r w:rsidR="00F1285B">
              <w:rPr>
                <w:noProof/>
                <w:webHidden/>
              </w:rPr>
            </w:r>
            <w:r w:rsidR="00F1285B">
              <w:rPr>
                <w:noProof/>
                <w:webHidden/>
              </w:rPr>
              <w:fldChar w:fldCharType="separate"/>
            </w:r>
            <w:r w:rsidR="00F1285B">
              <w:rPr>
                <w:noProof/>
                <w:webHidden/>
              </w:rPr>
              <w:t>23</w:t>
            </w:r>
            <w:r w:rsidR="00F1285B">
              <w:rPr>
                <w:noProof/>
                <w:webHidden/>
              </w:rPr>
              <w:fldChar w:fldCharType="end"/>
            </w:r>
          </w:hyperlink>
        </w:p>
        <w:p w14:paraId="2AE61583" w14:textId="0C2C9FCC" w:rsidR="00F1285B" w:rsidRDefault="001A58F6">
          <w:pPr>
            <w:pStyle w:val="TOC2"/>
            <w:tabs>
              <w:tab w:val="left" w:pos="840"/>
              <w:tab w:val="right" w:leader="dot" w:pos="10456"/>
            </w:tabs>
            <w:ind w:left="210"/>
            <w:rPr>
              <w:noProof/>
              <w:kern w:val="2"/>
              <w:sz w:val="21"/>
              <w:szCs w:val="24"/>
            </w:rPr>
          </w:pPr>
          <w:hyperlink w:anchor="_Toc33229354" w:history="1">
            <w:r w:rsidR="00F1285B" w:rsidRPr="00183D27">
              <w:rPr>
                <w:rStyle w:val="af6"/>
                <w:noProof/>
              </w:rPr>
              <w:t>7.1.</w:t>
            </w:r>
            <w:r w:rsidR="00F1285B">
              <w:rPr>
                <w:noProof/>
                <w:kern w:val="2"/>
                <w:sz w:val="21"/>
                <w:szCs w:val="24"/>
              </w:rPr>
              <w:tab/>
            </w:r>
            <w:r w:rsidR="00F1285B" w:rsidRPr="00183D27">
              <w:rPr>
                <w:rStyle w:val="af6"/>
                <w:noProof/>
              </w:rPr>
              <w:t>埋点需求</w:t>
            </w:r>
            <w:r w:rsidR="00F1285B">
              <w:rPr>
                <w:noProof/>
                <w:webHidden/>
              </w:rPr>
              <w:tab/>
            </w:r>
            <w:r w:rsidR="00F1285B">
              <w:rPr>
                <w:noProof/>
                <w:webHidden/>
              </w:rPr>
              <w:fldChar w:fldCharType="begin"/>
            </w:r>
            <w:r w:rsidR="00F1285B">
              <w:rPr>
                <w:noProof/>
                <w:webHidden/>
              </w:rPr>
              <w:instrText xml:space="preserve"> PAGEREF _Toc33229354 \h </w:instrText>
            </w:r>
            <w:r w:rsidR="00F1285B">
              <w:rPr>
                <w:noProof/>
                <w:webHidden/>
              </w:rPr>
            </w:r>
            <w:r w:rsidR="00F1285B">
              <w:rPr>
                <w:noProof/>
                <w:webHidden/>
              </w:rPr>
              <w:fldChar w:fldCharType="separate"/>
            </w:r>
            <w:r w:rsidR="00F1285B">
              <w:rPr>
                <w:noProof/>
                <w:webHidden/>
              </w:rPr>
              <w:t>23</w:t>
            </w:r>
            <w:r w:rsidR="00F1285B">
              <w:rPr>
                <w:noProof/>
                <w:webHidden/>
              </w:rPr>
              <w:fldChar w:fldCharType="end"/>
            </w:r>
          </w:hyperlink>
        </w:p>
        <w:p w14:paraId="57D40F2A" w14:textId="3F74DF96" w:rsidR="00F1285B" w:rsidRDefault="001A58F6">
          <w:pPr>
            <w:pStyle w:val="TOC2"/>
            <w:tabs>
              <w:tab w:val="left" w:pos="840"/>
              <w:tab w:val="right" w:leader="dot" w:pos="10456"/>
            </w:tabs>
            <w:ind w:left="210"/>
            <w:rPr>
              <w:noProof/>
              <w:kern w:val="2"/>
              <w:sz w:val="21"/>
              <w:szCs w:val="24"/>
            </w:rPr>
          </w:pPr>
          <w:hyperlink w:anchor="_Toc33229355" w:history="1">
            <w:r w:rsidR="00F1285B" w:rsidRPr="00183D27">
              <w:rPr>
                <w:rStyle w:val="af6"/>
                <w:noProof/>
              </w:rPr>
              <w:t>7.2.</w:t>
            </w:r>
            <w:r w:rsidR="00F1285B">
              <w:rPr>
                <w:noProof/>
                <w:kern w:val="2"/>
                <w:sz w:val="21"/>
                <w:szCs w:val="24"/>
              </w:rPr>
              <w:tab/>
            </w:r>
            <w:r w:rsidR="00F1285B" w:rsidRPr="00183D27">
              <w:rPr>
                <w:rStyle w:val="af6"/>
                <w:noProof/>
              </w:rPr>
              <w:t>日志需求</w:t>
            </w:r>
            <w:r w:rsidR="00F1285B">
              <w:rPr>
                <w:noProof/>
                <w:webHidden/>
              </w:rPr>
              <w:tab/>
            </w:r>
            <w:r w:rsidR="00F1285B">
              <w:rPr>
                <w:noProof/>
                <w:webHidden/>
              </w:rPr>
              <w:fldChar w:fldCharType="begin"/>
            </w:r>
            <w:r w:rsidR="00F1285B">
              <w:rPr>
                <w:noProof/>
                <w:webHidden/>
              </w:rPr>
              <w:instrText xml:space="preserve"> PAGEREF _Toc33229355 \h </w:instrText>
            </w:r>
            <w:r w:rsidR="00F1285B">
              <w:rPr>
                <w:noProof/>
                <w:webHidden/>
              </w:rPr>
            </w:r>
            <w:r w:rsidR="00F1285B">
              <w:rPr>
                <w:noProof/>
                <w:webHidden/>
              </w:rPr>
              <w:fldChar w:fldCharType="separate"/>
            </w:r>
            <w:r w:rsidR="00F1285B">
              <w:rPr>
                <w:noProof/>
                <w:webHidden/>
              </w:rPr>
              <w:t>23</w:t>
            </w:r>
            <w:r w:rsidR="00F1285B">
              <w:rPr>
                <w:noProof/>
                <w:webHidden/>
              </w:rPr>
              <w:fldChar w:fldCharType="end"/>
            </w:r>
          </w:hyperlink>
        </w:p>
        <w:p w14:paraId="7D56B085" w14:textId="51B1AB99" w:rsidR="00F1285B" w:rsidRDefault="001A58F6">
          <w:pPr>
            <w:pStyle w:val="TOC2"/>
            <w:tabs>
              <w:tab w:val="left" w:pos="840"/>
              <w:tab w:val="right" w:leader="dot" w:pos="10456"/>
            </w:tabs>
            <w:ind w:left="210"/>
            <w:rPr>
              <w:noProof/>
              <w:kern w:val="2"/>
              <w:sz w:val="21"/>
              <w:szCs w:val="24"/>
            </w:rPr>
          </w:pPr>
          <w:hyperlink w:anchor="_Toc33229356" w:history="1">
            <w:r w:rsidR="00F1285B" w:rsidRPr="00183D27">
              <w:rPr>
                <w:rStyle w:val="af6"/>
                <w:noProof/>
              </w:rPr>
              <w:t>7.3.</w:t>
            </w:r>
            <w:r w:rsidR="00F1285B">
              <w:rPr>
                <w:noProof/>
                <w:kern w:val="2"/>
                <w:sz w:val="21"/>
                <w:szCs w:val="24"/>
              </w:rPr>
              <w:tab/>
            </w:r>
            <w:r w:rsidR="00F1285B" w:rsidRPr="00183D27">
              <w:rPr>
                <w:rStyle w:val="af6"/>
                <w:noProof/>
              </w:rPr>
              <w:t>报表需求</w:t>
            </w:r>
            <w:r w:rsidR="00F1285B">
              <w:rPr>
                <w:noProof/>
                <w:webHidden/>
              </w:rPr>
              <w:tab/>
            </w:r>
            <w:r w:rsidR="00F1285B">
              <w:rPr>
                <w:noProof/>
                <w:webHidden/>
              </w:rPr>
              <w:fldChar w:fldCharType="begin"/>
            </w:r>
            <w:r w:rsidR="00F1285B">
              <w:rPr>
                <w:noProof/>
                <w:webHidden/>
              </w:rPr>
              <w:instrText xml:space="preserve"> PAGEREF _Toc33229356 \h </w:instrText>
            </w:r>
            <w:r w:rsidR="00F1285B">
              <w:rPr>
                <w:noProof/>
                <w:webHidden/>
              </w:rPr>
            </w:r>
            <w:r w:rsidR="00F1285B">
              <w:rPr>
                <w:noProof/>
                <w:webHidden/>
              </w:rPr>
              <w:fldChar w:fldCharType="separate"/>
            </w:r>
            <w:r w:rsidR="00F1285B">
              <w:rPr>
                <w:noProof/>
                <w:webHidden/>
              </w:rPr>
              <w:t>23</w:t>
            </w:r>
            <w:r w:rsidR="00F1285B">
              <w:rPr>
                <w:noProof/>
                <w:webHidden/>
              </w:rPr>
              <w:fldChar w:fldCharType="end"/>
            </w:r>
          </w:hyperlink>
        </w:p>
        <w:p w14:paraId="01BEDE99" w14:textId="170E667C" w:rsidR="00F1285B" w:rsidRDefault="001A58F6">
          <w:pPr>
            <w:pStyle w:val="TOC1"/>
            <w:tabs>
              <w:tab w:val="left" w:pos="630"/>
              <w:tab w:val="right" w:leader="dot" w:pos="10456"/>
            </w:tabs>
            <w:rPr>
              <w:noProof/>
              <w:kern w:val="2"/>
              <w:sz w:val="21"/>
              <w:szCs w:val="24"/>
            </w:rPr>
          </w:pPr>
          <w:hyperlink w:anchor="_Toc33229357" w:history="1">
            <w:r w:rsidR="00F1285B" w:rsidRPr="00183D27">
              <w:rPr>
                <w:rStyle w:val="af6"/>
                <w:noProof/>
              </w:rPr>
              <w:t>8.</w:t>
            </w:r>
            <w:r w:rsidR="00F1285B">
              <w:rPr>
                <w:noProof/>
                <w:kern w:val="2"/>
                <w:sz w:val="21"/>
                <w:szCs w:val="24"/>
              </w:rPr>
              <w:tab/>
            </w:r>
            <w:r w:rsidR="00F1285B" w:rsidRPr="00183D27">
              <w:rPr>
                <w:rStyle w:val="af6"/>
                <w:noProof/>
              </w:rPr>
              <w:t>Q&amp;A</w:t>
            </w:r>
            <w:r w:rsidR="00F1285B">
              <w:rPr>
                <w:noProof/>
                <w:webHidden/>
              </w:rPr>
              <w:tab/>
            </w:r>
            <w:r w:rsidR="00F1285B">
              <w:rPr>
                <w:noProof/>
                <w:webHidden/>
              </w:rPr>
              <w:fldChar w:fldCharType="begin"/>
            </w:r>
            <w:r w:rsidR="00F1285B">
              <w:rPr>
                <w:noProof/>
                <w:webHidden/>
              </w:rPr>
              <w:instrText xml:space="preserve"> PAGEREF _Toc33229357 \h </w:instrText>
            </w:r>
            <w:r w:rsidR="00F1285B">
              <w:rPr>
                <w:noProof/>
                <w:webHidden/>
              </w:rPr>
            </w:r>
            <w:r w:rsidR="00F1285B">
              <w:rPr>
                <w:noProof/>
                <w:webHidden/>
              </w:rPr>
              <w:fldChar w:fldCharType="separate"/>
            </w:r>
            <w:r w:rsidR="00F1285B">
              <w:rPr>
                <w:noProof/>
                <w:webHidden/>
              </w:rPr>
              <w:t>23</w:t>
            </w:r>
            <w:r w:rsidR="00F1285B">
              <w:rPr>
                <w:noProof/>
                <w:webHidden/>
              </w:rPr>
              <w:fldChar w:fldCharType="end"/>
            </w:r>
          </w:hyperlink>
        </w:p>
        <w:p w14:paraId="4B120A0F" w14:textId="6890149C" w:rsidR="00AB663D" w:rsidRDefault="00D835F2">
          <w:pPr>
            <w:rPr>
              <w:color w:val="000000" w:themeColor="text1"/>
            </w:rPr>
          </w:pPr>
          <w:r>
            <w:rPr>
              <w:bCs/>
              <w:color w:val="000000" w:themeColor="text1"/>
              <w:lang w:val="zh-CN"/>
            </w:rPr>
            <w:fldChar w:fldCharType="end"/>
          </w:r>
        </w:p>
      </w:sdtContent>
    </w:sdt>
    <w:p w14:paraId="0E18B9CB" w14:textId="77777777" w:rsidR="00AB663D" w:rsidRDefault="00D835F2">
      <w:pPr>
        <w:rPr>
          <w:color w:val="000000" w:themeColor="text1"/>
        </w:rPr>
      </w:pPr>
      <w:r>
        <w:rPr>
          <w:rFonts w:hint="eastAsia"/>
          <w:color w:val="000000" w:themeColor="text1"/>
        </w:rPr>
        <w:t>版本更改记录</w:t>
      </w:r>
    </w:p>
    <w:tbl>
      <w:tblPr>
        <w:tblpPr w:leftFromText="180" w:rightFromText="180" w:vertAnchor="text" w:tblpX="108" w:tblpY="1"/>
        <w:tblOverlap w:val="never"/>
        <w:tblW w:w="100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3" w:type="dxa"/>
          <w:right w:w="23" w:type="dxa"/>
        </w:tblCellMar>
        <w:tblLook w:val="04A0" w:firstRow="1" w:lastRow="0" w:firstColumn="1" w:lastColumn="0" w:noHBand="0" w:noVBand="1"/>
      </w:tblPr>
      <w:tblGrid>
        <w:gridCol w:w="1930"/>
        <w:gridCol w:w="1320"/>
        <w:gridCol w:w="4964"/>
        <w:gridCol w:w="1843"/>
      </w:tblGrid>
      <w:tr w:rsidR="00B97FEC" w14:paraId="4C3C8663" w14:textId="77777777" w:rsidTr="00B97FEC">
        <w:trPr>
          <w:trHeight w:val="300"/>
        </w:trPr>
        <w:tc>
          <w:tcPr>
            <w:tcW w:w="1930" w:type="dxa"/>
          </w:tcPr>
          <w:p w14:paraId="659C5A24" w14:textId="77777777" w:rsidR="00B97FEC" w:rsidRDefault="00B97FEC" w:rsidP="00B07C8F">
            <w:pPr>
              <w:pStyle w:val="Tabletext"/>
              <w:spacing w:line="240" w:lineRule="auto"/>
              <w:rPr>
                <w:color w:val="000000" w:themeColor="text1"/>
              </w:rPr>
            </w:pPr>
            <w:proofErr w:type="spellStart"/>
            <w:r>
              <w:rPr>
                <w:rFonts w:hint="eastAsia"/>
                <w:color w:val="000000" w:themeColor="text1"/>
              </w:rPr>
              <w:t>日期</w:t>
            </w:r>
            <w:proofErr w:type="spellEnd"/>
          </w:p>
        </w:tc>
        <w:tc>
          <w:tcPr>
            <w:tcW w:w="1320" w:type="dxa"/>
          </w:tcPr>
          <w:p w14:paraId="3A3AF62A" w14:textId="77777777" w:rsidR="00B97FEC" w:rsidRDefault="00B97FEC" w:rsidP="00B07C8F">
            <w:pPr>
              <w:pStyle w:val="Tabletext"/>
              <w:spacing w:line="240" w:lineRule="auto"/>
              <w:rPr>
                <w:color w:val="000000" w:themeColor="text1"/>
              </w:rPr>
            </w:pPr>
            <w:proofErr w:type="spellStart"/>
            <w:r>
              <w:rPr>
                <w:rFonts w:hint="eastAsia"/>
                <w:color w:val="000000" w:themeColor="text1"/>
              </w:rPr>
              <w:t>版本</w:t>
            </w:r>
            <w:proofErr w:type="spellEnd"/>
          </w:p>
        </w:tc>
        <w:tc>
          <w:tcPr>
            <w:tcW w:w="4964" w:type="dxa"/>
          </w:tcPr>
          <w:p w14:paraId="03026FFF" w14:textId="77777777" w:rsidR="00B97FEC" w:rsidRDefault="00B97FEC" w:rsidP="00B07C8F">
            <w:pPr>
              <w:pStyle w:val="Tabletext"/>
              <w:spacing w:line="240" w:lineRule="auto"/>
              <w:rPr>
                <w:color w:val="000000" w:themeColor="text1"/>
              </w:rPr>
            </w:pPr>
            <w:proofErr w:type="spellStart"/>
            <w:r>
              <w:rPr>
                <w:rFonts w:hint="eastAsia"/>
                <w:color w:val="000000" w:themeColor="text1"/>
              </w:rPr>
              <w:t>更改描述</w:t>
            </w:r>
            <w:proofErr w:type="spellEnd"/>
          </w:p>
        </w:tc>
        <w:tc>
          <w:tcPr>
            <w:tcW w:w="1843" w:type="dxa"/>
          </w:tcPr>
          <w:p w14:paraId="021A7664" w14:textId="77777777" w:rsidR="00B97FEC" w:rsidRDefault="00B97FEC" w:rsidP="00B07C8F">
            <w:pPr>
              <w:pStyle w:val="Tabletext"/>
              <w:spacing w:line="240" w:lineRule="auto"/>
              <w:rPr>
                <w:color w:val="000000" w:themeColor="text1"/>
              </w:rPr>
            </w:pPr>
            <w:proofErr w:type="spellStart"/>
            <w:r>
              <w:rPr>
                <w:rFonts w:hint="eastAsia"/>
                <w:color w:val="000000" w:themeColor="text1"/>
              </w:rPr>
              <w:t>作者</w:t>
            </w:r>
            <w:proofErr w:type="spellEnd"/>
          </w:p>
        </w:tc>
      </w:tr>
      <w:tr w:rsidR="00B97FEC" w14:paraId="7ED6385A" w14:textId="77777777" w:rsidTr="00B97FEC">
        <w:trPr>
          <w:trHeight w:val="300"/>
        </w:trPr>
        <w:tc>
          <w:tcPr>
            <w:tcW w:w="1930" w:type="dxa"/>
          </w:tcPr>
          <w:p w14:paraId="48FC5650"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&lt;20</w:t>
            </w:r>
            <w:r>
              <w:rPr>
                <w:rFonts w:ascii="微软雅黑 Light" w:hAnsi="微软雅黑 Light"/>
                <w:color w:val="000000" w:themeColor="text1"/>
              </w:rPr>
              <w:t>20</w:t>
            </w:r>
            <w:r>
              <w:rPr>
                <w:rFonts w:ascii="微软雅黑 Light" w:hAnsi="微软雅黑 Light" w:hint="eastAsia"/>
                <w:color w:val="000000" w:themeColor="text1"/>
              </w:rPr>
              <w:t>/</w:t>
            </w:r>
            <w:r>
              <w:rPr>
                <w:rFonts w:ascii="微软雅黑 Light" w:hAnsi="微软雅黑 Light"/>
                <w:color w:val="000000" w:themeColor="text1"/>
              </w:rPr>
              <w:t>01</w:t>
            </w:r>
            <w:r>
              <w:rPr>
                <w:rFonts w:ascii="微软雅黑 Light" w:hAnsi="微软雅黑 Light" w:hint="eastAsia"/>
                <w:color w:val="000000" w:themeColor="text1"/>
              </w:rPr>
              <w:t>/</w:t>
            </w:r>
            <w:r>
              <w:rPr>
                <w:rFonts w:ascii="微软雅黑 Light" w:hAnsi="微软雅黑 Light"/>
                <w:color w:val="000000" w:themeColor="text1"/>
              </w:rPr>
              <w:t>10</w:t>
            </w:r>
            <w:r>
              <w:rPr>
                <w:rFonts w:ascii="微软雅黑 Light" w:hAnsi="微软雅黑 Light" w:hint="eastAsia"/>
                <w:color w:val="000000" w:themeColor="text1"/>
              </w:rPr>
              <w:t>&gt;</w:t>
            </w:r>
          </w:p>
        </w:tc>
        <w:tc>
          <w:tcPr>
            <w:tcW w:w="1320" w:type="dxa"/>
          </w:tcPr>
          <w:p w14:paraId="13881D72"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w:t>
            </w:r>
            <w:r>
              <w:rPr>
                <w:rFonts w:ascii="微软雅黑 Light" w:hAnsi="微软雅黑 Light"/>
                <w:color w:val="000000" w:themeColor="text1"/>
                <w:lang w:eastAsia="zh-CN"/>
              </w:rPr>
              <w:t>1.0</w:t>
            </w:r>
            <w:r>
              <w:rPr>
                <w:rFonts w:ascii="微软雅黑 Light" w:hAnsi="微软雅黑 Light" w:hint="eastAsia"/>
                <w:color w:val="000000" w:themeColor="text1"/>
              </w:rPr>
              <w:t>&gt;</w:t>
            </w:r>
          </w:p>
        </w:tc>
        <w:tc>
          <w:tcPr>
            <w:tcW w:w="4964" w:type="dxa"/>
          </w:tcPr>
          <w:p w14:paraId="67DE64D8" w14:textId="77777777" w:rsidR="00B97FEC" w:rsidRDefault="00B97FEC" w:rsidP="00B07C8F">
            <w:pPr>
              <w:widowControl/>
              <w:rPr>
                <w:color w:val="000000" w:themeColor="text1"/>
              </w:rPr>
            </w:pPr>
            <w:r>
              <w:rPr>
                <w:rFonts w:hint="eastAsia"/>
                <w:color w:val="000000" w:themeColor="text1"/>
              </w:rPr>
              <w:t>初稿draft版本</w:t>
            </w:r>
            <w:r>
              <w:rPr>
                <w:color w:val="000000" w:themeColor="text1"/>
              </w:rPr>
              <w:t>：</w:t>
            </w:r>
            <w:r>
              <w:rPr>
                <w:rFonts w:ascii="微软雅黑" w:eastAsia="微软雅黑" w:hAnsi="微软雅黑" w:hint="eastAsia"/>
                <w:color w:val="000000" w:themeColor="text1"/>
                <w:szCs w:val="21"/>
                <w:lang w:bidi="ar"/>
              </w:rPr>
              <w:t>基于</w:t>
            </w:r>
            <w:r>
              <w:rPr>
                <w:rFonts w:ascii="微软雅黑" w:eastAsia="微软雅黑" w:hAnsi="微软雅黑"/>
                <w:color w:val="000000" w:themeColor="text1"/>
                <w:szCs w:val="21"/>
                <w:lang w:bidi="ar"/>
              </w:rPr>
              <w:t>【</w:t>
            </w:r>
            <w:r>
              <w:rPr>
                <w:rFonts w:ascii="微软雅黑" w:eastAsia="微软雅黑" w:hAnsi="微软雅黑" w:hint="eastAsia"/>
                <w:color w:val="000000" w:themeColor="text1"/>
                <w:szCs w:val="21"/>
                <w:lang w:bidi="ar"/>
              </w:rPr>
              <w:t>在线视频 Online video_V1.2</w:t>
            </w:r>
            <w:r>
              <w:rPr>
                <w:rFonts w:ascii="微软雅黑" w:eastAsia="微软雅黑" w:hAnsi="微软雅黑"/>
                <w:color w:val="000000" w:themeColor="text1"/>
                <w:szCs w:val="21"/>
                <w:lang w:bidi="ar"/>
              </w:rPr>
              <w:t>】、【USB视频播放 USB video_V1.4】，更新内容主要参考“模式mode”的章节。</w:t>
            </w:r>
          </w:p>
        </w:tc>
        <w:tc>
          <w:tcPr>
            <w:tcW w:w="1843" w:type="dxa"/>
          </w:tcPr>
          <w:p w14:paraId="0E8AD33B" w14:textId="77777777" w:rsidR="00B97FEC" w:rsidRDefault="00B97FEC" w:rsidP="00B07C8F">
            <w:pPr>
              <w:pStyle w:val="Tabletext"/>
              <w:spacing w:line="240" w:lineRule="auto"/>
              <w:rPr>
                <w:rFonts w:ascii="微软雅黑 Light" w:hAnsi="微软雅黑 Light"/>
                <w:color w:val="000000" w:themeColor="text1"/>
              </w:rPr>
            </w:pPr>
            <w:proofErr w:type="spellStart"/>
            <w:r>
              <w:rPr>
                <w:rFonts w:ascii="微软雅黑 Light" w:hAnsi="微软雅黑 Light" w:hint="eastAsia"/>
                <w:color w:val="000000" w:themeColor="text1"/>
              </w:rPr>
              <w:t>孙颖</w:t>
            </w:r>
            <w:proofErr w:type="spellEnd"/>
          </w:p>
        </w:tc>
      </w:tr>
      <w:tr w:rsidR="00B97FEC" w14:paraId="5B8581EE" w14:textId="77777777" w:rsidTr="00B97FEC">
        <w:trPr>
          <w:trHeight w:val="300"/>
        </w:trPr>
        <w:tc>
          <w:tcPr>
            <w:tcW w:w="1930" w:type="dxa"/>
          </w:tcPr>
          <w:p w14:paraId="7B3CBE31"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&lt;20</w:t>
            </w:r>
            <w:r>
              <w:rPr>
                <w:rFonts w:ascii="微软雅黑 Light" w:hAnsi="微软雅黑 Light"/>
                <w:color w:val="000000" w:themeColor="text1"/>
              </w:rPr>
              <w:t>20</w:t>
            </w:r>
            <w:r>
              <w:rPr>
                <w:rFonts w:ascii="微软雅黑 Light" w:hAnsi="微软雅黑 Light" w:hint="eastAsia"/>
                <w:color w:val="000000" w:themeColor="text1"/>
              </w:rPr>
              <w:t>/</w:t>
            </w:r>
            <w:r>
              <w:rPr>
                <w:rFonts w:ascii="微软雅黑 Light" w:hAnsi="微软雅黑 Light"/>
                <w:color w:val="000000" w:themeColor="text1"/>
              </w:rPr>
              <w:t>01</w:t>
            </w:r>
            <w:r>
              <w:rPr>
                <w:rFonts w:ascii="微软雅黑 Light" w:hAnsi="微软雅黑 Light" w:hint="eastAsia"/>
                <w:color w:val="000000" w:themeColor="text1"/>
              </w:rPr>
              <w:t>/</w:t>
            </w:r>
            <w:r>
              <w:rPr>
                <w:rFonts w:ascii="微软雅黑 Light" w:hAnsi="微软雅黑 Light"/>
                <w:color w:val="000000" w:themeColor="text1"/>
              </w:rPr>
              <w:t>16</w:t>
            </w:r>
            <w:r>
              <w:rPr>
                <w:rFonts w:ascii="微软雅黑 Light" w:hAnsi="微软雅黑 Light" w:hint="eastAsia"/>
                <w:color w:val="000000" w:themeColor="text1"/>
              </w:rPr>
              <w:t>&gt;</w:t>
            </w:r>
          </w:p>
        </w:tc>
        <w:tc>
          <w:tcPr>
            <w:tcW w:w="1320" w:type="dxa"/>
          </w:tcPr>
          <w:p w14:paraId="64595469"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w:t>
            </w:r>
            <w:r>
              <w:rPr>
                <w:rFonts w:ascii="微软雅黑 Light" w:hAnsi="微软雅黑 Light"/>
                <w:color w:val="000000" w:themeColor="text1"/>
                <w:lang w:eastAsia="zh-CN"/>
              </w:rPr>
              <w:t>1.1</w:t>
            </w:r>
            <w:r>
              <w:rPr>
                <w:rFonts w:ascii="微软雅黑 Light" w:hAnsi="微软雅黑 Light" w:hint="eastAsia"/>
                <w:color w:val="000000" w:themeColor="text1"/>
              </w:rPr>
              <w:t>&gt;</w:t>
            </w:r>
          </w:p>
        </w:tc>
        <w:tc>
          <w:tcPr>
            <w:tcW w:w="4964" w:type="dxa"/>
          </w:tcPr>
          <w:p w14:paraId="52082EAA" w14:textId="77777777" w:rsidR="00B97FEC" w:rsidRDefault="00B97FEC" w:rsidP="00B07C8F">
            <w:pPr>
              <w:widowControl/>
              <w:rPr>
                <w:color w:val="000000" w:themeColor="text1"/>
              </w:rPr>
            </w:pPr>
            <w:r>
              <w:rPr>
                <w:color w:val="000000" w:themeColor="text1"/>
              </w:rPr>
              <w:t>根据福特HMI意见修改。</w:t>
            </w:r>
          </w:p>
          <w:p w14:paraId="1EF30687" w14:textId="77777777" w:rsidR="00B97FEC" w:rsidRDefault="00B97FEC" w:rsidP="00B07C8F">
            <w:pPr>
              <w:widowControl/>
              <w:rPr>
                <w:color w:val="000000" w:themeColor="text1"/>
              </w:rPr>
            </w:pPr>
            <w:r>
              <w:rPr>
                <w:color w:val="000000" w:themeColor="text1"/>
              </w:rPr>
              <w:t>参考文档更新为：Ford 27in 交互框架_v1.0(12.20,2019)</w:t>
            </w:r>
          </w:p>
          <w:p w14:paraId="6C4E298E" w14:textId="77777777" w:rsidR="00B97FEC" w:rsidRDefault="00B97FEC" w:rsidP="00B07C8F">
            <w:pPr>
              <w:widowControl/>
              <w:numPr>
                <w:ilvl w:val="0"/>
                <w:numId w:val="3"/>
              </w:numPr>
              <w:ind w:left="635"/>
              <w:rPr>
                <w:color w:val="000000" w:themeColor="text1"/>
              </w:rPr>
            </w:pPr>
            <w:r>
              <w:rPr>
                <w:color w:val="000000" w:themeColor="text1"/>
              </w:rPr>
              <w:t>增加了播放器快捷调整音量屏幕亮度</w:t>
            </w:r>
          </w:p>
          <w:p w14:paraId="0D9D157D" w14:textId="77777777" w:rsidR="00B97FEC" w:rsidRDefault="00B97FEC" w:rsidP="00B07C8F">
            <w:pPr>
              <w:widowControl/>
              <w:numPr>
                <w:ilvl w:val="0"/>
                <w:numId w:val="3"/>
              </w:numPr>
              <w:ind w:left="635"/>
              <w:rPr>
                <w:color w:val="000000" w:themeColor="text1"/>
              </w:rPr>
            </w:pPr>
            <w:r>
              <w:rPr>
                <w:color w:val="000000" w:themeColor="text1"/>
              </w:rPr>
              <w:t>明确了账号逻辑</w:t>
            </w:r>
          </w:p>
          <w:p w14:paraId="5E4E1B46" w14:textId="77777777" w:rsidR="00B97FEC" w:rsidRDefault="00B97FEC" w:rsidP="00B07C8F">
            <w:pPr>
              <w:widowControl/>
              <w:numPr>
                <w:ilvl w:val="0"/>
                <w:numId w:val="3"/>
              </w:numPr>
              <w:ind w:left="635"/>
              <w:rPr>
                <w:color w:val="000000" w:themeColor="text1"/>
              </w:rPr>
            </w:pPr>
            <w:r>
              <w:rPr>
                <w:color w:val="000000" w:themeColor="text1"/>
              </w:rPr>
              <w:t>明确了屏幕切换的内容和蓝牙音频策略。</w:t>
            </w:r>
          </w:p>
        </w:tc>
        <w:tc>
          <w:tcPr>
            <w:tcW w:w="1843" w:type="dxa"/>
          </w:tcPr>
          <w:p w14:paraId="46057C7C" w14:textId="77777777" w:rsidR="00B97FEC" w:rsidRDefault="00B97FEC" w:rsidP="00B07C8F">
            <w:pPr>
              <w:pStyle w:val="Tabletext"/>
              <w:spacing w:line="240" w:lineRule="auto"/>
              <w:rPr>
                <w:rFonts w:ascii="微软雅黑 Light" w:hAnsi="微软雅黑 Light"/>
                <w:color w:val="000000" w:themeColor="text1"/>
              </w:rPr>
            </w:pPr>
            <w:proofErr w:type="spellStart"/>
            <w:r>
              <w:rPr>
                <w:rFonts w:ascii="微软雅黑 Light" w:hAnsi="微软雅黑 Light" w:hint="eastAsia"/>
                <w:color w:val="000000" w:themeColor="text1"/>
              </w:rPr>
              <w:t>孙颖</w:t>
            </w:r>
            <w:proofErr w:type="spellEnd"/>
          </w:p>
        </w:tc>
      </w:tr>
      <w:tr w:rsidR="00B97FEC" w14:paraId="1737AD4E" w14:textId="77777777" w:rsidTr="00B97FEC">
        <w:trPr>
          <w:trHeight w:val="300"/>
        </w:trPr>
        <w:tc>
          <w:tcPr>
            <w:tcW w:w="1930" w:type="dxa"/>
          </w:tcPr>
          <w:p w14:paraId="2BD65BFB"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&lt;20</w:t>
            </w:r>
            <w:r>
              <w:rPr>
                <w:rFonts w:ascii="微软雅黑 Light" w:hAnsi="微软雅黑 Light"/>
                <w:color w:val="000000" w:themeColor="text1"/>
              </w:rPr>
              <w:t>20</w:t>
            </w:r>
            <w:r>
              <w:rPr>
                <w:rFonts w:ascii="微软雅黑 Light" w:hAnsi="微软雅黑 Light" w:hint="eastAsia"/>
                <w:color w:val="000000" w:themeColor="text1"/>
              </w:rPr>
              <w:t>/</w:t>
            </w:r>
            <w:r>
              <w:rPr>
                <w:rFonts w:ascii="微软雅黑 Light" w:hAnsi="微软雅黑 Light"/>
                <w:color w:val="000000" w:themeColor="text1"/>
              </w:rPr>
              <w:t>01</w:t>
            </w:r>
            <w:r>
              <w:rPr>
                <w:rFonts w:ascii="微软雅黑 Light" w:hAnsi="微软雅黑 Light" w:hint="eastAsia"/>
                <w:color w:val="000000" w:themeColor="text1"/>
              </w:rPr>
              <w:t>/</w:t>
            </w:r>
            <w:r>
              <w:rPr>
                <w:rFonts w:ascii="微软雅黑 Light" w:hAnsi="微软雅黑 Light"/>
                <w:color w:val="000000" w:themeColor="text1"/>
              </w:rPr>
              <w:t>19</w:t>
            </w:r>
            <w:r>
              <w:rPr>
                <w:rFonts w:ascii="微软雅黑 Light" w:hAnsi="微软雅黑 Light" w:hint="eastAsia"/>
                <w:color w:val="000000" w:themeColor="text1"/>
              </w:rPr>
              <w:t>&gt;</w:t>
            </w:r>
          </w:p>
        </w:tc>
        <w:tc>
          <w:tcPr>
            <w:tcW w:w="1320" w:type="dxa"/>
          </w:tcPr>
          <w:p w14:paraId="599381D3" w14:textId="77777777"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w:t>
            </w:r>
            <w:r>
              <w:rPr>
                <w:rFonts w:ascii="微软雅黑 Light" w:hAnsi="微软雅黑 Light"/>
                <w:color w:val="000000" w:themeColor="text1"/>
                <w:lang w:eastAsia="zh-CN"/>
              </w:rPr>
              <w:t>1.2</w:t>
            </w:r>
            <w:r>
              <w:rPr>
                <w:rFonts w:ascii="微软雅黑 Light" w:hAnsi="微软雅黑 Light" w:hint="eastAsia"/>
                <w:color w:val="000000" w:themeColor="text1"/>
              </w:rPr>
              <w:t>&gt;</w:t>
            </w:r>
          </w:p>
        </w:tc>
        <w:tc>
          <w:tcPr>
            <w:tcW w:w="4964" w:type="dxa"/>
          </w:tcPr>
          <w:p w14:paraId="0AE86D19" w14:textId="77777777" w:rsidR="00B97FEC" w:rsidRDefault="00B97FEC" w:rsidP="00B07C8F">
            <w:pPr>
              <w:widowControl/>
              <w:rPr>
                <w:color w:val="000000" w:themeColor="text1"/>
              </w:rPr>
            </w:pPr>
            <w:r>
              <w:rPr>
                <w:color w:val="000000" w:themeColor="text1"/>
              </w:rPr>
              <w:t>根据福特HMI意见修改。</w:t>
            </w:r>
          </w:p>
          <w:p w14:paraId="11AE0BB6" w14:textId="77777777" w:rsidR="00B97FEC" w:rsidRDefault="00B97FEC" w:rsidP="00B07C8F">
            <w:pPr>
              <w:widowControl/>
              <w:numPr>
                <w:ilvl w:val="0"/>
                <w:numId w:val="4"/>
              </w:numPr>
              <w:ind w:left="635"/>
              <w:rPr>
                <w:color w:val="000000" w:themeColor="text1"/>
              </w:rPr>
            </w:pPr>
            <w:r>
              <w:rPr>
                <w:color w:val="000000" w:themeColor="text1"/>
              </w:rPr>
              <w:t>增加两个车型对应硬按键</w:t>
            </w:r>
          </w:p>
          <w:p w14:paraId="5D03FE5C" w14:textId="1F000A17" w:rsidR="00B97FEC" w:rsidRDefault="00B97FEC" w:rsidP="00B07C8F">
            <w:pPr>
              <w:widowControl/>
              <w:numPr>
                <w:ilvl w:val="0"/>
                <w:numId w:val="4"/>
              </w:numPr>
              <w:ind w:left="635"/>
              <w:rPr>
                <w:color w:val="000000" w:themeColor="text1"/>
              </w:rPr>
            </w:pPr>
            <w:r>
              <w:rPr>
                <w:color w:val="000000" w:themeColor="text1"/>
              </w:rPr>
              <w:t>明确爱奇艺不支持双开。</w:t>
            </w:r>
          </w:p>
          <w:p w14:paraId="7D4206EE" w14:textId="77777777" w:rsidR="00B97FEC" w:rsidRDefault="00B97FEC" w:rsidP="00B07C8F">
            <w:pPr>
              <w:widowControl/>
              <w:numPr>
                <w:ilvl w:val="0"/>
                <w:numId w:val="4"/>
              </w:numPr>
              <w:ind w:left="635"/>
              <w:rPr>
                <w:color w:val="000000" w:themeColor="text1"/>
              </w:rPr>
            </w:pPr>
            <w:r>
              <w:rPr>
                <w:color w:val="000000" w:themeColor="text1"/>
              </w:rPr>
              <w:t>明确合作模式下，播放器要符合主驾驶的操作区域，因为不能挪到副驾驶位置。</w:t>
            </w:r>
          </w:p>
        </w:tc>
        <w:tc>
          <w:tcPr>
            <w:tcW w:w="1843" w:type="dxa"/>
          </w:tcPr>
          <w:p w14:paraId="44B3F655" w14:textId="77777777" w:rsidR="00B97FEC" w:rsidRDefault="00B97FEC" w:rsidP="00B07C8F">
            <w:pPr>
              <w:widowControl/>
            </w:pPr>
            <w:r>
              <w:rPr>
                <w:rFonts w:hint="eastAsia"/>
                <w:color w:val="000000" w:themeColor="text1"/>
              </w:rPr>
              <w:t>孙颖</w:t>
            </w:r>
            <w:r>
              <w:rPr>
                <w:color w:val="000000" w:themeColor="text1"/>
              </w:rPr>
              <w:t>/</w:t>
            </w:r>
            <w:r>
              <w:rPr>
                <w:rFonts w:hint="eastAsia"/>
                <w:color w:val="000000" w:themeColor="text1"/>
              </w:rPr>
              <w:t>张婧瑶</w:t>
            </w:r>
          </w:p>
          <w:p w14:paraId="46FDF1F2" w14:textId="77777777" w:rsidR="00B97FEC" w:rsidRDefault="00B97FEC" w:rsidP="00B07C8F">
            <w:pPr>
              <w:pStyle w:val="Tabletext"/>
              <w:spacing w:line="240" w:lineRule="auto"/>
              <w:rPr>
                <w:rFonts w:ascii="微软雅黑 Light" w:hAnsi="微软雅黑 Light"/>
                <w:color w:val="000000" w:themeColor="text1"/>
              </w:rPr>
            </w:pPr>
          </w:p>
        </w:tc>
      </w:tr>
      <w:tr w:rsidR="00B97FEC" w14:paraId="383ABC45" w14:textId="77777777" w:rsidTr="00B97FEC">
        <w:trPr>
          <w:trHeight w:val="300"/>
        </w:trPr>
        <w:tc>
          <w:tcPr>
            <w:tcW w:w="1930" w:type="dxa"/>
          </w:tcPr>
          <w:p w14:paraId="2B0626DC" w14:textId="012D3D54"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lastRenderedPageBreak/>
              <w:t>&lt;20</w:t>
            </w:r>
            <w:r>
              <w:rPr>
                <w:rFonts w:ascii="微软雅黑 Light" w:hAnsi="微软雅黑 Light"/>
                <w:color w:val="000000" w:themeColor="text1"/>
              </w:rPr>
              <w:t>20</w:t>
            </w:r>
            <w:r>
              <w:rPr>
                <w:rFonts w:ascii="微软雅黑 Light" w:hAnsi="微软雅黑 Light" w:hint="eastAsia"/>
                <w:color w:val="000000" w:themeColor="text1"/>
              </w:rPr>
              <w:t>/</w:t>
            </w:r>
            <w:r>
              <w:rPr>
                <w:rFonts w:ascii="微软雅黑 Light" w:hAnsi="微软雅黑 Light"/>
                <w:color w:val="000000" w:themeColor="text1"/>
              </w:rPr>
              <w:t>02</w:t>
            </w:r>
            <w:r>
              <w:rPr>
                <w:rFonts w:ascii="微软雅黑 Light" w:hAnsi="微软雅黑 Light" w:hint="eastAsia"/>
                <w:color w:val="000000" w:themeColor="text1"/>
              </w:rPr>
              <w:t>/</w:t>
            </w:r>
            <w:r>
              <w:rPr>
                <w:rFonts w:ascii="微软雅黑 Light" w:hAnsi="微软雅黑 Light"/>
                <w:color w:val="000000" w:themeColor="text1"/>
              </w:rPr>
              <w:t>07</w:t>
            </w:r>
            <w:r>
              <w:rPr>
                <w:rFonts w:ascii="微软雅黑 Light" w:hAnsi="微软雅黑 Light" w:hint="eastAsia"/>
                <w:color w:val="000000" w:themeColor="text1"/>
              </w:rPr>
              <w:t>&gt;</w:t>
            </w:r>
          </w:p>
        </w:tc>
        <w:tc>
          <w:tcPr>
            <w:tcW w:w="1320" w:type="dxa"/>
          </w:tcPr>
          <w:p w14:paraId="260D9C9E" w14:textId="2E2C2436" w:rsidR="00B97FEC" w:rsidRDefault="00B97FEC" w:rsidP="00B07C8F">
            <w:pPr>
              <w:pStyle w:val="Tabletext"/>
              <w:spacing w:line="240" w:lineRule="auto"/>
              <w:ind w:leftChars="0" w:left="0"/>
              <w:rPr>
                <w:rFonts w:ascii="微软雅黑 Light" w:hAnsi="微软雅黑 Light"/>
                <w:color w:val="000000" w:themeColor="text1"/>
              </w:rPr>
            </w:pPr>
            <w:r>
              <w:rPr>
                <w:rFonts w:ascii="微软雅黑 Light" w:hAnsi="微软雅黑 Light" w:hint="eastAsia"/>
                <w:color w:val="000000" w:themeColor="text1"/>
              </w:rPr>
              <w:t>&lt;</w:t>
            </w:r>
            <w:r>
              <w:rPr>
                <w:rFonts w:ascii="微软雅黑 Light" w:hAnsi="微软雅黑 Light"/>
                <w:color w:val="000000" w:themeColor="text1"/>
                <w:lang w:eastAsia="zh-CN"/>
              </w:rPr>
              <w:t>1.3</w:t>
            </w:r>
            <w:r>
              <w:rPr>
                <w:rFonts w:ascii="微软雅黑 Light" w:hAnsi="微软雅黑 Light" w:hint="eastAsia"/>
                <w:color w:val="000000" w:themeColor="text1"/>
              </w:rPr>
              <w:t>&gt;</w:t>
            </w:r>
          </w:p>
        </w:tc>
        <w:tc>
          <w:tcPr>
            <w:tcW w:w="4964" w:type="dxa"/>
          </w:tcPr>
          <w:p w14:paraId="25711AC6" w14:textId="77777777" w:rsidR="00B97FEC" w:rsidRDefault="00B97FEC" w:rsidP="00B07C8F">
            <w:pPr>
              <w:widowControl/>
              <w:rPr>
                <w:color w:val="000000" w:themeColor="text1"/>
              </w:rPr>
            </w:pPr>
            <w:r>
              <w:rPr>
                <w:rFonts w:hint="eastAsia"/>
                <w:color w:val="000000" w:themeColor="text1"/>
              </w:rPr>
              <w:t>根据福特意见进行修改</w:t>
            </w:r>
          </w:p>
          <w:p w14:paraId="302CEAB6" w14:textId="2D44E1C6" w:rsidR="00B97FEC" w:rsidRPr="00D37925" w:rsidRDefault="00B97FEC" w:rsidP="00B07C8F">
            <w:pPr>
              <w:pStyle w:val="af9"/>
              <w:widowControl/>
              <w:numPr>
                <w:ilvl w:val="0"/>
                <w:numId w:val="24"/>
              </w:numPr>
              <w:ind w:leftChars="0" w:firstLineChars="0"/>
              <w:rPr>
                <w:color w:val="000000" w:themeColor="text1"/>
              </w:rPr>
            </w:pPr>
            <w:r>
              <w:rPr>
                <w:rFonts w:hint="eastAsia"/>
                <w:color w:val="000000" w:themeColor="text1"/>
              </w:rPr>
              <w:t>爱奇艺</w:t>
            </w:r>
            <w:r w:rsidRPr="00D37925">
              <w:rPr>
                <w:rFonts w:hint="eastAsia"/>
                <w:color w:val="000000" w:themeColor="text1"/>
              </w:rPr>
              <w:t>整体更名为『爱奇艺』</w:t>
            </w:r>
          </w:p>
          <w:p w14:paraId="7B20270A" w14:textId="77777777" w:rsidR="00B97FEC" w:rsidRDefault="00B97FEC" w:rsidP="00B07C8F">
            <w:pPr>
              <w:pStyle w:val="af9"/>
              <w:widowControl/>
              <w:numPr>
                <w:ilvl w:val="0"/>
                <w:numId w:val="24"/>
              </w:numPr>
              <w:ind w:leftChars="0" w:firstLineChars="0"/>
              <w:rPr>
                <w:color w:val="000000" w:themeColor="text1"/>
              </w:rPr>
            </w:pPr>
            <w:r>
              <w:rPr>
                <w:rFonts w:hint="eastAsia"/>
                <w:color w:val="000000" w:themeColor="text1"/>
              </w:rPr>
              <w:t>播放器增加倍速播放功能</w:t>
            </w:r>
          </w:p>
          <w:p w14:paraId="35FF8CB7" w14:textId="77777777" w:rsidR="00B97FEC" w:rsidRDefault="00B97FEC" w:rsidP="00B07C8F">
            <w:pPr>
              <w:pStyle w:val="af9"/>
              <w:widowControl/>
              <w:numPr>
                <w:ilvl w:val="0"/>
                <w:numId w:val="24"/>
              </w:numPr>
              <w:ind w:leftChars="0" w:firstLineChars="0"/>
              <w:rPr>
                <w:color w:val="000000" w:themeColor="text1"/>
              </w:rPr>
            </w:pPr>
            <w:r>
              <w:rPr>
                <w:rFonts w:hint="eastAsia"/>
                <w:color w:val="000000" w:themeColor="text1"/>
              </w:rPr>
              <w:t>车辆限速进行相应调整</w:t>
            </w:r>
          </w:p>
          <w:p w14:paraId="733E12F1" w14:textId="4CF613CA" w:rsidR="00B97FEC" w:rsidRPr="00D37925" w:rsidRDefault="00B97FEC" w:rsidP="00B07C8F">
            <w:pPr>
              <w:pStyle w:val="af9"/>
              <w:widowControl/>
              <w:numPr>
                <w:ilvl w:val="0"/>
                <w:numId w:val="24"/>
              </w:numPr>
              <w:ind w:leftChars="0" w:firstLineChars="0"/>
              <w:rPr>
                <w:color w:val="000000" w:themeColor="text1"/>
              </w:rPr>
            </w:pPr>
            <w:r>
              <w:rPr>
                <w:rFonts w:hint="eastAsia"/>
                <w:color w:val="000000" w:themeColor="text1"/>
              </w:rPr>
              <w:t>播放器手势操作进行变更并补充示意图，明确手势控制区域</w:t>
            </w:r>
          </w:p>
        </w:tc>
        <w:tc>
          <w:tcPr>
            <w:tcW w:w="1843" w:type="dxa"/>
          </w:tcPr>
          <w:p w14:paraId="007589F9" w14:textId="74938840" w:rsidR="00B97FEC" w:rsidRDefault="00B97FEC" w:rsidP="00B07C8F">
            <w:pPr>
              <w:widowControl/>
              <w:rPr>
                <w:color w:val="000000" w:themeColor="text1"/>
              </w:rPr>
            </w:pPr>
            <w:r>
              <w:rPr>
                <w:rFonts w:hint="eastAsia"/>
                <w:color w:val="000000" w:themeColor="text1"/>
              </w:rPr>
              <w:t xml:space="preserve"> 张婧瑶</w:t>
            </w:r>
          </w:p>
        </w:tc>
      </w:tr>
      <w:tr w:rsidR="00B97FEC" w14:paraId="4F04F75C" w14:textId="77777777" w:rsidTr="00B97FEC">
        <w:trPr>
          <w:trHeight w:val="300"/>
        </w:trPr>
        <w:tc>
          <w:tcPr>
            <w:tcW w:w="1930" w:type="dxa"/>
          </w:tcPr>
          <w:p w14:paraId="35AC56AE" w14:textId="7607CD9D" w:rsidR="00B97FEC" w:rsidRDefault="00B97FEC" w:rsidP="00B07C8F">
            <w:pPr>
              <w:pStyle w:val="Tabletext"/>
              <w:spacing w:line="240" w:lineRule="auto"/>
              <w:rPr>
                <w:rFonts w:ascii="微软雅黑 Light" w:hAnsi="微软雅黑 Light"/>
                <w:color w:val="000000" w:themeColor="text1"/>
              </w:rPr>
            </w:pPr>
            <w:r>
              <w:rPr>
                <w:rFonts w:ascii="微软雅黑 Light" w:hAnsi="微软雅黑 Light" w:hint="eastAsia"/>
                <w:color w:val="000000" w:themeColor="text1"/>
              </w:rPr>
              <w:t>&lt;20</w:t>
            </w:r>
            <w:r>
              <w:rPr>
                <w:rFonts w:ascii="微软雅黑 Light" w:hAnsi="微软雅黑 Light"/>
                <w:color w:val="000000" w:themeColor="text1"/>
              </w:rPr>
              <w:t>20</w:t>
            </w:r>
            <w:r>
              <w:rPr>
                <w:rFonts w:ascii="微软雅黑 Light" w:hAnsi="微软雅黑 Light" w:hint="eastAsia"/>
                <w:color w:val="000000" w:themeColor="text1"/>
              </w:rPr>
              <w:t>/</w:t>
            </w:r>
            <w:r>
              <w:rPr>
                <w:rFonts w:ascii="微软雅黑 Light" w:hAnsi="微软雅黑 Light"/>
                <w:color w:val="000000" w:themeColor="text1"/>
              </w:rPr>
              <w:t>02</w:t>
            </w:r>
            <w:r>
              <w:rPr>
                <w:rFonts w:ascii="微软雅黑 Light" w:hAnsi="微软雅黑 Light" w:hint="eastAsia"/>
                <w:color w:val="000000" w:themeColor="text1"/>
              </w:rPr>
              <w:t>/</w:t>
            </w:r>
            <w:r>
              <w:rPr>
                <w:rFonts w:ascii="微软雅黑 Light" w:hAnsi="微软雅黑 Light"/>
                <w:color w:val="000000" w:themeColor="text1"/>
              </w:rPr>
              <w:t>21</w:t>
            </w:r>
            <w:r>
              <w:rPr>
                <w:rFonts w:ascii="微软雅黑 Light" w:hAnsi="微软雅黑 Light" w:hint="eastAsia"/>
                <w:color w:val="000000" w:themeColor="text1"/>
              </w:rPr>
              <w:t>&gt;</w:t>
            </w:r>
          </w:p>
        </w:tc>
        <w:tc>
          <w:tcPr>
            <w:tcW w:w="1320" w:type="dxa"/>
          </w:tcPr>
          <w:p w14:paraId="2F861625" w14:textId="68469F34" w:rsidR="00B97FEC" w:rsidRDefault="00B97FEC" w:rsidP="00B07C8F">
            <w:pPr>
              <w:pStyle w:val="Tabletext"/>
              <w:spacing w:line="240" w:lineRule="auto"/>
              <w:ind w:leftChars="0" w:left="0"/>
              <w:rPr>
                <w:rFonts w:ascii="微软雅黑 Light" w:hAnsi="微软雅黑 Light"/>
                <w:color w:val="000000" w:themeColor="text1"/>
              </w:rPr>
            </w:pPr>
            <w:r>
              <w:rPr>
                <w:rFonts w:ascii="微软雅黑 Light" w:hAnsi="微软雅黑 Light" w:hint="eastAsia"/>
                <w:color w:val="000000" w:themeColor="text1"/>
              </w:rPr>
              <w:t>&lt;</w:t>
            </w:r>
            <w:r>
              <w:rPr>
                <w:rFonts w:ascii="微软雅黑 Light" w:hAnsi="微软雅黑 Light"/>
                <w:color w:val="000000" w:themeColor="text1"/>
                <w:lang w:eastAsia="zh-CN"/>
              </w:rPr>
              <w:t>1.4</w:t>
            </w:r>
            <w:r>
              <w:rPr>
                <w:rFonts w:ascii="微软雅黑 Light" w:hAnsi="微软雅黑 Light" w:hint="eastAsia"/>
                <w:color w:val="000000" w:themeColor="text1"/>
              </w:rPr>
              <w:t>&gt;</w:t>
            </w:r>
          </w:p>
        </w:tc>
        <w:tc>
          <w:tcPr>
            <w:tcW w:w="4964" w:type="dxa"/>
          </w:tcPr>
          <w:p w14:paraId="376B67AD" w14:textId="2E753A14" w:rsidR="00B97FEC" w:rsidRPr="00C04D4A" w:rsidRDefault="00B97FEC" w:rsidP="00B07C8F">
            <w:pPr>
              <w:pStyle w:val="af9"/>
              <w:widowControl/>
              <w:numPr>
                <w:ilvl w:val="0"/>
                <w:numId w:val="27"/>
              </w:numPr>
              <w:ind w:leftChars="0" w:firstLineChars="0"/>
              <w:rPr>
                <w:color w:val="000000" w:themeColor="text1"/>
              </w:rPr>
            </w:pPr>
            <w:r w:rsidRPr="00C04D4A">
              <w:rPr>
                <w:rFonts w:hint="eastAsia"/>
                <w:color w:val="000000" w:themeColor="text1"/>
              </w:rPr>
              <w:t>车速限制部分</w:t>
            </w:r>
            <w:r w:rsidRPr="00C04D4A">
              <w:rPr>
                <w:color w:val="000000" w:themeColor="text1"/>
              </w:rPr>
              <w:t>”</w:t>
            </w:r>
            <w:r w:rsidRPr="00C04D4A">
              <w:rPr>
                <w:rFonts w:hint="eastAsia"/>
                <w:color w:val="000000" w:themeColor="text1"/>
              </w:rPr>
              <w:t>取消</w:t>
            </w:r>
            <w:r w:rsidRPr="00C04D4A">
              <w:rPr>
                <w:color w:val="000000" w:themeColor="text1"/>
              </w:rPr>
              <w:t>”</w:t>
            </w:r>
            <w:r w:rsidRPr="00C04D4A">
              <w:rPr>
                <w:rFonts w:hint="eastAsia"/>
                <w:color w:val="000000" w:themeColor="text1"/>
              </w:rPr>
              <w:t>更新为</w:t>
            </w:r>
            <w:r w:rsidRPr="00C04D4A">
              <w:rPr>
                <w:color w:val="000000" w:themeColor="text1"/>
              </w:rPr>
              <w:t>”</w:t>
            </w:r>
            <w:r w:rsidRPr="00C04D4A">
              <w:rPr>
                <w:rFonts w:hint="eastAsia"/>
                <w:color w:val="000000" w:themeColor="text1"/>
              </w:rPr>
              <w:t>确定</w:t>
            </w:r>
            <w:r w:rsidRPr="00C04D4A">
              <w:rPr>
                <w:color w:val="000000" w:themeColor="text1"/>
              </w:rPr>
              <w:t>”</w:t>
            </w:r>
          </w:p>
          <w:p w14:paraId="73D4F5CB" w14:textId="77777777" w:rsidR="00B97FEC" w:rsidRDefault="00B97FEC" w:rsidP="00B07C8F">
            <w:pPr>
              <w:pStyle w:val="af9"/>
              <w:widowControl/>
              <w:numPr>
                <w:ilvl w:val="0"/>
                <w:numId w:val="27"/>
              </w:numPr>
              <w:ind w:leftChars="0" w:firstLineChars="0"/>
              <w:rPr>
                <w:color w:val="000000" w:themeColor="text1"/>
              </w:rPr>
            </w:pPr>
            <w:r>
              <w:rPr>
                <w:rFonts w:hint="eastAsia"/>
                <w:color w:val="000000" w:themeColor="text1"/>
              </w:rPr>
              <w:t>模式对应车速限制表，合作模式副驾状态变更。</w:t>
            </w:r>
          </w:p>
          <w:p w14:paraId="460C677A" w14:textId="39137CF8" w:rsidR="00B97FEC" w:rsidRPr="00C04D4A" w:rsidRDefault="00B97FEC" w:rsidP="00B07C8F">
            <w:pPr>
              <w:pStyle w:val="af9"/>
              <w:widowControl/>
              <w:numPr>
                <w:ilvl w:val="0"/>
                <w:numId w:val="27"/>
              </w:numPr>
              <w:ind w:leftChars="0" w:firstLineChars="0"/>
              <w:rPr>
                <w:color w:val="000000" w:themeColor="text1"/>
              </w:rPr>
            </w:pPr>
            <w:r>
              <w:rPr>
                <w:rFonts w:hint="eastAsia"/>
                <w:color w:val="000000" w:themeColor="text1"/>
              </w:rPr>
              <w:t>和HMI对齐，将本地视频统一更名为USB视频</w:t>
            </w:r>
          </w:p>
        </w:tc>
        <w:tc>
          <w:tcPr>
            <w:tcW w:w="1843" w:type="dxa"/>
          </w:tcPr>
          <w:p w14:paraId="14F9D249" w14:textId="055C2DED" w:rsidR="00B97FEC" w:rsidRDefault="00B97FEC" w:rsidP="00B07C8F">
            <w:pPr>
              <w:widowControl/>
              <w:rPr>
                <w:color w:val="000000" w:themeColor="text1"/>
              </w:rPr>
            </w:pPr>
            <w:r>
              <w:rPr>
                <w:rFonts w:hint="eastAsia"/>
                <w:color w:val="000000" w:themeColor="text1"/>
              </w:rPr>
              <w:t>张婧瑶</w:t>
            </w:r>
          </w:p>
        </w:tc>
      </w:tr>
      <w:tr w:rsidR="00B97FEC" w14:paraId="02040BCC" w14:textId="77777777" w:rsidTr="00B97FEC">
        <w:trPr>
          <w:trHeight w:val="300"/>
        </w:trPr>
        <w:tc>
          <w:tcPr>
            <w:tcW w:w="1930" w:type="dxa"/>
          </w:tcPr>
          <w:p w14:paraId="08987391" w14:textId="23172546" w:rsidR="00B97FEC" w:rsidRDefault="00B97FEC" w:rsidP="00B07C8F">
            <w:pPr>
              <w:pStyle w:val="Tabletext"/>
              <w:spacing w:line="240" w:lineRule="auto"/>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2020/03/04&gt;</w:t>
            </w:r>
          </w:p>
        </w:tc>
        <w:tc>
          <w:tcPr>
            <w:tcW w:w="1320" w:type="dxa"/>
          </w:tcPr>
          <w:p w14:paraId="5B964197" w14:textId="0F8D12AC" w:rsidR="00B97FEC" w:rsidRDefault="00B97FEC" w:rsidP="00B07C8F">
            <w:pPr>
              <w:pStyle w:val="Tabletext"/>
              <w:spacing w:line="240" w:lineRule="auto"/>
              <w:ind w:leftChars="0" w:left="0"/>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1.5&gt;</w:t>
            </w:r>
          </w:p>
        </w:tc>
        <w:tc>
          <w:tcPr>
            <w:tcW w:w="4964" w:type="dxa"/>
          </w:tcPr>
          <w:p w14:paraId="2E5F1560" w14:textId="5C6883D7" w:rsidR="00B97FEC" w:rsidRPr="00B07C8F" w:rsidRDefault="00B97FEC" w:rsidP="00B07C8F">
            <w:pPr>
              <w:widowControl/>
              <w:ind w:leftChars="0"/>
              <w:rPr>
                <w:color w:val="000000" w:themeColor="text1"/>
              </w:rPr>
            </w:pPr>
            <w:r>
              <w:rPr>
                <w:rFonts w:hint="eastAsia"/>
                <w:color w:val="000000" w:themeColor="text1"/>
              </w:rPr>
              <w:t>补充</w:t>
            </w:r>
            <w:proofErr w:type="spellStart"/>
            <w:r>
              <w:rPr>
                <w:rFonts w:hint="eastAsia"/>
                <w:color w:val="000000" w:themeColor="text1"/>
              </w:rPr>
              <w:t>usb</w:t>
            </w:r>
            <w:proofErr w:type="spellEnd"/>
            <w:r>
              <w:rPr>
                <w:rFonts w:hint="eastAsia"/>
                <w:color w:val="000000" w:themeColor="text1"/>
              </w:rPr>
              <w:t>设备插入异常情况提示</w:t>
            </w:r>
          </w:p>
        </w:tc>
        <w:tc>
          <w:tcPr>
            <w:tcW w:w="1843" w:type="dxa"/>
          </w:tcPr>
          <w:p w14:paraId="4043BF05" w14:textId="1D6491DD" w:rsidR="00B97FEC" w:rsidRDefault="00B97FEC" w:rsidP="00B07C8F">
            <w:pPr>
              <w:widowControl/>
              <w:rPr>
                <w:color w:val="000000" w:themeColor="text1"/>
              </w:rPr>
            </w:pPr>
            <w:r>
              <w:rPr>
                <w:rFonts w:hint="eastAsia"/>
                <w:color w:val="000000" w:themeColor="text1"/>
              </w:rPr>
              <w:t>张婧瑶</w:t>
            </w:r>
          </w:p>
        </w:tc>
      </w:tr>
      <w:tr w:rsidR="00B97FEC" w14:paraId="41CE3D41" w14:textId="77777777" w:rsidTr="00B97FEC">
        <w:trPr>
          <w:trHeight w:val="300"/>
        </w:trPr>
        <w:tc>
          <w:tcPr>
            <w:tcW w:w="1930" w:type="dxa"/>
          </w:tcPr>
          <w:p w14:paraId="3D3B4720" w14:textId="7A91A071" w:rsidR="00B97FEC" w:rsidRDefault="00B97FEC" w:rsidP="00B07C8F">
            <w:pPr>
              <w:pStyle w:val="Tabletext"/>
              <w:spacing w:line="240" w:lineRule="auto"/>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2020/04/07&gt;</w:t>
            </w:r>
          </w:p>
        </w:tc>
        <w:tc>
          <w:tcPr>
            <w:tcW w:w="1320" w:type="dxa"/>
          </w:tcPr>
          <w:p w14:paraId="2624648D" w14:textId="1BDCD8C7" w:rsidR="00B97FEC" w:rsidRDefault="00B97FEC" w:rsidP="00B07C8F">
            <w:pPr>
              <w:pStyle w:val="Tabletext"/>
              <w:spacing w:line="240" w:lineRule="auto"/>
              <w:ind w:leftChars="0" w:left="0"/>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1.6&gt;</w:t>
            </w:r>
          </w:p>
        </w:tc>
        <w:tc>
          <w:tcPr>
            <w:tcW w:w="4964" w:type="dxa"/>
          </w:tcPr>
          <w:p w14:paraId="5D324B77" w14:textId="481CE18A" w:rsidR="00B97FEC" w:rsidRDefault="00B97FEC" w:rsidP="00B07C8F">
            <w:pPr>
              <w:widowControl/>
              <w:ind w:leftChars="0"/>
              <w:rPr>
                <w:color w:val="000000" w:themeColor="text1"/>
              </w:rPr>
            </w:pPr>
            <w:r>
              <w:rPr>
                <w:rFonts w:hint="eastAsia"/>
                <w:color w:val="000000" w:themeColor="text1"/>
              </w:rPr>
              <w:t>U</w:t>
            </w:r>
            <w:r>
              <w:rPr>
                <w:color w:val="000000" w:themeColor="text1"/>
              </w:rPr>
              <w:t>SB</w:t>
            </w:r>
            <w:r>
              <w:rPr>
                <w:rFonts w:hint="eastAsia"/>
                <w:color w:val="000000" w:themeColor="text1"/>
              </w:rPr>
              <w:t>设备提示文案对齐梳理</w:t>
            </w:r>
          </w:p>
        </w:tc>
        <w:tc>
          <w:tcPr>
            <w:tcW w:w="1843" w:type="dxa"/>
          </w:tcPr>
          <w:p w14:paraId="466F95AF" w14:textId="3B9668CD" w:rsidR="00B97FEC" w:rsidRDefault="00B97FEC" w:rsidP="00B07C8F">
            <w:pPr>
              <w:widowControl/>
              <w:rPr>
                <w:color w:val="000000" w:themeColor="text1"/>
              </w:rPr>
            </w:pPr>
            <w:r>
              <w:rPr>
                <w:rFonts w:hint="eastAsia"/>
                <w:color w:val="000000" w:themeColor="text1"/>
              </w:rPr>
              <w:t>张婧瑶</w:t>
            </w:r>
          </w:p>
        </w:tc>
      </w:tr>
      <w:tr w:rsidR="00AF7548" w14:paraId="7992F507" w14:textId="77777777" w:rsidTr="00B97FEC">
        <w:trPr>
          <w:trHeight w:val="300"/>
        </w:trPr>
        <w:tc>
          <w:tcPr>
            <w:tcW w:w="1930" w:type="dxa"/>
          </w:tcPr>
          <w:p w14:paraId="1363D96F" w14:textId="20172F75" w:rsidR="00AF7548" w:rsidRDefault="00AF7548" w:rsidP="00B07C8F">
            <w:pPr>
              <w:pStyle w:val="Tabletext"/>
              <w:spacing w:line="240" w:lineRule="auto"/>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2020/04/16&gt;</w:t>
            </w:r>
          </w:p>
        </w:tc>
        <w:tc>
          <w:tcPr>
            <w:tcW w:w="1320" w:type="dxa"/>
          </w:tcPr>
          <w:p w14:paraId="78992F11" w14:textId="28F30044" w:rsidR="00AF7548" w:rsidRDefault="00AF7548" w:rsidP="00B07C8F">
            <w:pPr>
              <w:pStyle w:val="Tabletext"/>
              <w:spacing w:line="240" w:lineRule="auto"/>
              <w:ind w:leftChars="0" w:left="0"/>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1.7&gt;</w:t>
            </w:r>
          </w:p>
        </w:tc>
        <w:tc>
          <w:tcPr>
            <w:tcW w:w="4964" w:type="dxa"/>
          </w:tcPr>
          <w:p w14:paraId="27AFA4C6" w14:textId="6208417C" w:rsidR="00AF7548" w:rsidRDefault="00AF7548" w:rsidP="00B07C8F">
            <w:pPr>
              <w:widowControl/>
              <w:ind w:leftChars="0"/>
              <w:rPr>
                <w:color w:val="000000" w:themeColor="text1"/>
              </w:rPr>
            </w:pPr>
            <w:r>
              <w:rPr>
                <w:rFonts w:hint="eastAsia"/>
                <w:color w:val="000000" w:themeColor="text1"/>
              </w:rPr>
              <w:t>U</w:t>
            </w:r>
            <w:r>
              <w:rPr>
                <w:color w:val="000000" w:themeColor="text1"/>
              </w:rPr>
              <w:t>SB</w:t>
            </w:r>
            <w:r>
              <w:rPr>
                <w:rFonts w:hint="eastAsia"/>
                <w:color w:val="000000" w:themeColor="text1"/>
              </w:rPr>
              <w:t>设备提示与一场提醒文案与</w:t>
            </w:r>
            <w:proofErr w:type="spellStart"/>
            <w:r>
              <w:rPr>
                <w:rFonts w:hint="eastAsia"/>
                <w:color w:val="000000" w:themeColor="text1"/>
              </w:rPr>
              <w:t>ue</w:t>
            </w:r>
            <w:proofErr w:type="spellEnd"/>
            <w:r>
              <w:rPr>
                <w:rFonts w:hint="eastAsia"/>
                <w:color w:val="000000" w:themeColor="text1"/>
              </w:rPr>
              <w:t>对齐</w:t>
            </w:r>
          </w:p>
        </w:tc>
        <w:tc>
          <w:tcPr>
            <w:tcW w:w="1843" w:type="dxa"/>
          </w:tcPr>
          <w:p w14:paraId="185114AD" w14:textId="12596455" w:rsidR="00AF7548" w:rsidRDefault="00AF7548" w:rsidP="00B07C8F">
            <w:pPr>
              <w:widowControl/>
              <w:rPr>
                <w:color w:val="000000" w:themeColor="text1"/>
              </w:rPr>
            </w:pPr>
            <w:r>
              <w:rPr>
                <w:rFonts w:hint="eastAsia"/>
                <w:color w:val="000000" w:themeColor="text1"/>
              </w:rPr>
              <w:t>张婧瑶</w:t>
            </w:r>
          </w:p>
        </w:tc>
      </w:tr>
      <w:tr w:rsidR="00DD5664" w14:paraId="67115820" w14:textId="77777777" w:rsidTr="00B97FEC">
        <w:trPr>
          <w:trHeight w:val="300"/>
        </w:trPr>
        <w:tc>
          <w:tcPr>
            <w:tcW w:w="1930" w:type="dxa"/>
          </w:tcPr>
          <w:p w14:paraId="7010EE0A" w14:textId="284B2F09" w:rsidR="00DD5664" w:rsidRDefault="00DD5664" w:rsidP="00B07C8F">
            <w:pPr>
              <w:pStyle w:val="Tabletext"/>
              <w:spacing w:line="240" w:lineRule="auto"/>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2020/04/24&gt;</w:t>
            </w:r>
          </w:p>
        </w:tc>
        <w:tc>
          <w:tcPr>
            <w:tcW w:w="1320" w:type="dxa"/>
          </w:tcPr>
          <w:p w14:paraId="5488F1F0" w14:textId="6324587E" w:rsidR="00DD5664" w:rsidRDefault="00DD5664" w:rsidP="00B07C8F">
            <w:pPr>
              <w:pStyle w:val="Tabletext"/>
              <w:spacing w:line="240" w:lineRule="auto"/>
              <w:ind w:leftChars="0" w:left="0"/>
              <w:rPr>
                <w:rFonts w:ascii="微软雅黑 Light" w:hAnsi="微软雅黑 Light"/>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1.8&gt;</w:t>
            </w:r>
          </w:p>
        </w:tc>
        <w:tc>
          <w:tcPr>
            <w:tcW w:w="4964" w:type="dxa"/>
          </w:tcPr>
          <w:p w14:paraId="11D84C5D" w14:textId="77777777" w:rsidR="00DD5664" w:rsidRPr="00DD5664" w:rsidRDefault="00DD5664" w:rsidP="00DD5664">
            <w:pPr>
              <w:widowControl/>
              <w:ind w:leftChars="0"/>
              <w:rPr>
                <w:color w:val="000000" w:themeColor="text1"/>
              </w:rPr>
            </w:pPr>
            <w:r>
              <w:rPr>
                <w:rFonts w:ascii="DengXian" w:eastAsia="DengXian" w:hAnsi="DengXian" w:hint="eastAsia"/>
                <w:szCs w:val="21"/>
              </w:rPr>
              <w:t>更</w:t>
            </w:r>
            <w:r w:rsidRPr="00DD5664">
              <w:rPr>
                <w:rFonts w:hint="eastAsia"/>
                <w:color w:val="000000" w:themeColor="text1"/>
              </w:rPr>
              <w:t>新物理按键控制相关内容</w:t>
            </w:r>
          </w:p>
          <w:p w14:paraId="32934AC8" w14:textId="77777777" w:rsidR="00DD5664" w:rsidRDefault="00DD5664" w:rsidP="00DD5664">
            <w:pPr>
              <w:widowControl/>
              <w:ind w:leftChars="0"/>
              <w:rPr>
                <w:color w:val="000000" w:themeColor="text1"/>
              </w:rPr>
            </w:pPr>
            <w:r w:rsidRPr="00DD5664">
              <w:rPr>
                <w:rFonts w:hint="eastAsia"/>
                <w:color w:val="000000" w:themeColor="text1"/>
              </w:rPr>
              <w:t>倍速播放功能由于爱奇艺</w:t>
            </w:r>
            <w:proofErr w:type="spellStart"/>
            <w:r w:rsidRPr="00DD5664">
              <w:rPr>
                <w:rFonts w:hint="eastAsia"/>
                <w:color w:val="000000" w:themeColor="text1"/>
              </w:rPr>
              <w:t>sdk</w:t>
            </w:r>
            <w:proofErr w:type="spellEnd"/>
            <w:r w:rsidRPr="00DD5664">
              <w:rPr>
                <w:rFonts w:hint="eastAsia"/>
                <w:color w:val="000000" w:themeColor="text1"/>
              </w:rPr>
              <w:t>问题，目前无法支持</w:t>
            </w:r>
          </w:p>
          <w:p w14:paraId="24B66B37" w14:textId="2ACEA7F6" w:rsidR="00AA258D" w:rsidRDefault="006318F3" w:rsidP="004F26AE">
            <w:pPr>
              <w:widowControl/>
              <w:ind w:leftChars="0"/>
              <w:rPr>
                <w:color w:val="000000" w:themeColor="text1"/>
              </w:rPr>
            </w:pPr>
            <w:r>
              <w:rPr>
                <w:rFonts w:hint="eastAsia"/>
                <w:color w:val="000000" w:themeColor="text1"/>
              </w:rPr>
              <w:t>修改模式切换部分功能</w:t>
            </w:r>
          </w:p>
        </w:tc>
        <w:tc>
          <w:tcPr>
            <w:tcW w:w="1843" w:type="dxa"/>
          </w:tcPr>
          <w:p w14:paraId="053BED75" w14:textId="62288C9E" w:rsidR="00DD5664" w:rsidRDefault="00DD5664" w:rsidP="00B07C8F">
            <w:pPr>
              <w:widowControl/>
              <w:rPr>
                <w:color w:val="000000" w:themeColor="text1"/>
              </w:rPr>
            </w:pPr>
            <w:r>
              <w:rPr>
                <w:rFonts w:hint="eastAsia"/>
                <w:color w:val="000000" w:themeColor="text1"/>
              </w:rPr>
              <w:t>张婧瑶</w:t>
            </w:r>
          </w:p>
        </w:tc>
      </w:tr>
      <w:tr w:rsidR="00711838" w14:paraId="002C2E1B" w14:textId="77777777" w:rsidTr="00B97FEC">
        <w:trPr>
          <w:trHeight w:val="300"/>
        </w:trPr>
        <w:tc>
          <w:tcPr>
            <w:tcW w:w="1930" w:type="dxa"/>
          </w:tcPr>
          <w:p w14:paraId="0B566746" w14:textId="7D6A0E7D" w:rsidR="00711838" w:rsidRDefault="00711838" w:rsidP="00B07C8F">
            <w:pPr>
              <w:pStyle w:val="Tabletext"/>
              <w:spacing w:line="240" w:lineRule="auto"/>
              <w:rPr>
                <w:rFonts w:ascii="微软雅黑 Light" w:hAnsi="微软雅黑 Light" w:hint="eastAsia"/>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2020/06/01</w:t>
            </w:r>
            <w:r>
              <w:rPr>
                <w:rFonts w:ascii="微软雅黑 Light" w:hAnsi="微软雅黑 Light" w:hint="eastAsia"/>
                <w:color w:val="000000" w:themeColor="text1"/>
                <w:lang w:eastAsia="zh-CN"/>
              </w:rPr>
              <w:t>&gt;</w:t>
            </w:r>
          </w:p>
        </w:tc>
        <w:tc>
          <w:tcPr>
            <w:tcW w:w="1320" w:type="dxa"/>
          </w:tcPr>
          <w:p w14:paraId="0CC49E75" w14:textId="6324D90D" w:rsidR="00711838" w:rsidRDefault="00711838" w:rsidP="00B07C8F">
            <w:pPr>
              <w:pStyle w:val="Tabletext"/>
              <w:spacing w:line="240" w:lineRule="auto"/>
              <w:ind w:leftChars="0" w:left="0"/>
              <w:rPr>
                <w:rFonts w:ascii="微软雅黑 Light" w:hAnsi="微软雅黑 Light" w:hint="eastAsia"/>
                <w:color w:val="000000" w:themeColor="text1"/>
                <w:lang w:eastAsia="zh-CN"/>
              </w:rPr>
            </w:pPr>
            <w:r>
              <w:rPr>
                <w:rFonts w:ascii="微软雅黑 Light" w:hAnsi="微软雅黑 Light" w:hint="eastAsia"/>
                <w:color w:val="000000" w:themeColor="text1"/>
                <w:lang w:eastAsia="zh-CN"/>
              </w:rPr>
              <w:t>&lt;</w:t>
            </w:r>
            <w:r>
              <w:rPr>
                <w:rFonts w:ascii="微软雅黑 Light" w:hAnsi="微软雅黑 Light"/>
                <w:color w:val="000000" w:themeColor="text1"/>
                <w:lang w:eastAsia="zh-CN"/>
              </w:rPr>
              <w:t>1.9</w:t>
            </w:r>
            <w:r>
              <w:rPr>
                <w:rFonts w:ascii="微软雅黑 Light" w:hAnsi="微软雅黑 Light" w:hint="eastAsia"/>
                <w:color w:val="000000" w:themeColor="text1"/>
                <w:lang w:eastAsia="zh-CN"/>
              </w:rPr>
              <w:t>&gt;</w:t>
            </w:r>
          </w:p>
        </w:tc>
        <w:tc>
          <w:tcPr>
            <w:tcW w:w="4964" w:type="dxa"/>
          </w:tcPr>
          <w:p w14:paraId="6DFFA08E" w14:textId="52A30552" w:rsidR="00711838" w:rsidRDefault="00711838" w:rsidP="00711838">
            <w:pPr>
              <w:widowControl/>
              <w:ind w:leftChars="0" w:left="0"/>
              <w:rPr>
                <w:rFonts w:ascii="DengXian" w:eastAsia="DengXian" w:hAnsi="DengXian" w:hint="eastAsia"/>
                <w:szCs w:val="21"/>
              </w:rPr>
            </w:pPr>
            <w:r>
              <w:rPr>
                <w:rFonts w:ascii="DengXian" w:eastAsia="DengXian" w:hAnsi="DengXian" w:hint="eastAsia"/>
                <w:szCs w:val="21"/>
              </w:rPr>
              <w:t>SYNC</w:t>
            </w:r>
            <w:r>
              <w:rPr>
                <w:rFonts w:ascii="DengXian" w:eastAsia="DengXian" w:hAnsi="DengXian"/>
                <w:szCs w:val="21"/>
              </w:rPr>
              <w:t>+</w:t>
            </w:r>
            <w:r>
              <w:rPr>
                <w:rFonts w:ascii="DengXian" w:eastAsia="DengXian" w:hAnsi="DengXian" w:hint="eastAsia"/>
                <w:szCs w:val="21"/>
              </w:rPr>
              <w:t>账号登录方式对齐单屏账号登录方式</w:t>
            </w:r>
          </w:p>
        </w:tc>
        <w:tc>
          <w:tcPr>
            <w:tcW w:w="1843" w:type="dxa"/>
          </w:tcPr>
          <w:p w14:paraId="02BF4E51" w14:textId="57B5DDDD" w:rsidR="00711838" w:rsidRPr="00711838" w:rsidRDefault="00711838" w:rsidP="00B07C8F">
            <w:pPr>
              <w:widowControl/>
              <w:rPr>
                <w:rFonts w:hint="eastAsia"/>
                <w:color w:val="000000" w:themeColor="text1"/>
              </w:rPr>
            </w:pPr>
            <w:r>
              <w:rPr>
                <w:rFonts w:hint="eastAsia"/>
                <w:color w:val="000000" w:themeColor="text1"/>
              </w:rPr>
              <w:t>张婧瑶</w:t>
            </w:r>
          </w:p>
        </w:tc>
      </w:tr>
    </w:tbl>
    <w:p w14:paraId="4E003B63" w14:textId="363C82CF" w:rsidR="00AB663D" w:rsidRDefault="00B07C8F">
      <w:pPr>
        <w:rPr>
          <w:color w:val="000000" w:themeColor="text1"/>
        </w:rPr>
      </w:pPr>
      <w:r>
        <w:rPr>
          <w:color w:val="000000" w:themeColor="text1"/>
        </w:rPr>
        <w:br w:type="textWrapping" w:clear="all"/>
      </w:r>
    </w:p>
    <w:p w14:paraId="79F32BB0" w14:textId="77777777" w:rsidR="00AB663D" w:rsidRDefault="00AB663D">
      <w:pPr>
        <w:ind w:leftChars="0" w:left="0"/>
        <w:rPr>
          <w:i/>
          <w:iCs/>
          <w:color w:val="000000" w:themeColor="text1"/>
        </w:rPr>
      </w:pPr>
    </w:p>
    <w:p w14:paraId="00E00045" w14:textId="77777777" w:rsidR="00AB663D" w:rsidRDefault="00AB663D">
      <w:pPr>
        <w:rPr>
          <w:color w:val="000000" w:themeColor="text1"/>
        </w:rPr>
      </w:pPr>
    </w:p>
    <w:p w14:paraId="78D4181A" w14:textId="77777777" w:rsidR="00AB663D" w:rsidRDefault="00D835F2">
      <w:pPr>
        <w:pStyle w:val="1"/>
        <w:ind w:left="642"/>
        <w:rPr>
          <w:color w:val="000000" w:themeColor="text1"/>
        </w:rPr>
      </w:pPr>
      <w:bookmarkStart w:id="1" w:name="_Toc33229333"/>
      <w:r>
        <w:rPr>
          <w:color w:val="000000" w:themeColor="text1"/>
        </w:rPr>
        <w:t>需求介绍</w:t>
      </w:r>
      <w:bookmarkEnd w:id="1"/>
    </w:p>
    <w:p w14:paraId="7BADA3B7" w14:textId="77777777" w:rsidR="00AB663D" w:rsidRDefault="00D835F2">
      <w:pPr>
        <w:pStyle w:val="11"/>
        <w:numPr>
          <w:ilvl w:val="0"/>
          <w:numId w:val="5"/>
        </w:numPr>
        <w:ind w:leftChars="0" w:firstLineChars="0"/>
        <w:rPr>
          <w:color w:val="000000" w:themeColor="text1"/>
        </w:rPr>
      </w:pPr>
      <w:r>
        <w:rPr>
          <w:rFonts w:hint="eastAsia"/>
          <w:color w:val="000000" w:themeColor="text1"/>
        </w:rPr>
        <w:t xml:space="preserve">需求时间： </w:t>
      </w:r>
    </w:p>
    <w:p w14:paraId="4F6E9080" w14:textId="77777777" w:rsidR="00AB663D" w:rsidRDefault="00D835F2">
      <w:pPr>
        <w:pStyle w:val="11"/>
        <w:numPr>
          <w:ilvl w:val="0"/>
          <w:numId w:val="6"/>
        </w:numPr>
        <w:ind w:leftChars="0" w:firstLineChars="0"/>
        <w:rPr>
          <w:i/>
          <w:iCs/>
          <w:color w:val="000000" w:themeColor="text1"/>
        </w:rPr>
      </w:pPr>
      <w:r>
        <w:rPr>
          <w:rFonts w:hint="eastAsia"/>
          <w:i/>
          <w:iCs/>
          <w:color w:val="000000" w:themeColor="text1"/>
        </w:rPr>
        <w:t>发布时间： Phase</w:t>
      </w:r>
      <w:r>
        <w:rPr>
          <w:i/>
          <w:iCs/>
          <w:color w:val="000000" w:themeColor="text1"/>
        </w:rPr>
        <w:t>4-</w:t>
      </w:r>
      <w:r>
        <w:rPr>
          <w:rFonts w:hint="eastAsia"/>
          <w:i/>
          <w:iCs/>
          <w:color w:val="000000" w:themeColor="text1"/>
        </w:rPr>
        <w:t>DCV</w:t>
      </w:r>
      <w:r>
        <w:rPr>
          <w:i/>
          <w:iCs/>
          <w:color w:val="000000" w:themeColor="text1"/>
        </w:rPr>
        <w:t>1-2019</w:t>
      </w:r>
      <w:r>
        <w:rPr>
          <w:rFonts w:hint="eastAsia"/>
          <w:i/>
          <w:iCs/>
          <w:color w:val="000000" w:themeColor="text1"/>
        </w:rPr>
        <w:t>年7月22日交付第一版</w:t>
      </w:r>
    </w:p>
    <w:p w14:paraId="5FAA636D" w14:textId="77777777" w:rsidR="00AB663D" w:rsidRDefault="00D835F2">
      <w:pPr>
        <w:pStyle w:val="11"/>
        <w:numPr>
          <w:ilvl w:val="0"/>
          <w:numId w:val="6"/>
        </w:numPr>
        <w:ind w:leftChars="0" w:firstLineChars="0"/>
        <w:rPr>
          <w:i/>
          <w:iCs/>
          <w:color w:val="000000" w:themeColor="text1"/>
        </w:rPr>
      </w:pPr>
      <w:r>
        <w:rPr>
          <w:rFonts w:hint="eastAsia"/>
          <w:i/>
          <w:iCs/>
          <w:color w:val="000000" w:themeColor="text1"/>
        </w:rPr>
        <w:t>发布车型：CD</w:t>
      </w:r>
      <w:r>
        <w:rPr>
          <w:i/>
          <w:iCs/>
          <w:color w:val="000000" w:themeColor="text1"/>
        </w:rPr>
        <w:t>542</w:t>
      </w:r>
      <w:r>
        <w:rPr>
          <w:rFonts w:hint="eastAsia"/>
          <w:i/>
          <w:iCs/>
          <w:color w:val="000000" w:themeColor="text1"/>
        </w:rPr>
        <w:t>高配、U</w:t>
      </w:r>
      <w:r>
        <w:rPr>
          <w:i/>
          <w:iCs/>
          <w:color w:val="000000" w:themeColor="text1"/>
        </w:rPr>
        <w:t>625</w:t>
      </w:r>
      <w:r>
        <w:rPr>
          <w:rFonts w:hint="eastAsia"/>
          <w:i/>
          <w:iCs/>
          <w:color w:val="000000" w:themeColor="text1"/>
        </w:rPr>
        <w:t>ICA</w:t>
      </w:r>
    </w:p>
    <w:p w14:paraId="26B54024" w14:textId="77777777" w:rsidR="00AB663D" w:rsidRDefault="00D835F2">
      <w:pPr>
        <w:pStyle w:val="11"/>
        <w:numPr>
          <w:ilvl w:val="0"/>
          <w:numId w:val="5"/>
        </w:numPr>
        <w:ind w:leftChars="0" w:firstLineChars="0"/>
        <w:rPr>
          <w:color w:val="000000" w:themeColor="text1"/>
        </w:rPr>
      </w:pPr>
      <w:r>
        <w:rPr>
          <w:color w:val="000000" w:themeColor="text1"/>
        </w:rPr>
        <w:t>需求来源：【</w:t>
      </w:r>
      <w:r>
        <w:rPr>
          <w:rFonts w:hint="eastAsia"/>
          <w:color w:val="000000" w:themeColor="text1"/>
        </w:rPr>
        <w:t>Ford 27in 交互框架_v1.0(12.20,2019)</w:t>
      </w:r>
      <w:r>
        <w:rPr>
          <w:color w:val="000000" w:themeColor="text1"/>
        </w:rPr>
        <w:t>】、</w:t>
      </w:r>
      <w:r>
        <w:rPr>
          <w:rFonts w:ascii="微软雅黑" w:eastAsia="微软雅黑" w:hAnsi="微软雅黑"/>
          <w:color w:val="000000" w:themeColor="text1"/>
          <w:szCs w:val="21"/>
          <w:lang w:bidi="ar"/>
        </w:rPr>
        <w:t>【</w:t>
      </w:r>
      <w:r>
        <w:rPr>
          <w:rFonts w:ascii="微软雅黑" w:eastAsia="微软雅黑" w:hAnsi="微软雅黑" w:hint="eastAsia"/>
          <w:color w:val="000000" w:themeColor="text1"/>
          <w:szCs w:val="21"/>
          <w:lang w:bidi="ar"/>
        </w:rPr>
        <w:t>在线视频 Online video_V1.2</w:t>
      </w:r>
      <w:r>
        <w:rPr>
          <w:rFonts w:ascii="微软雅黑" w:eastAsia="微软雅黑" w:hAnsi="微软雅黑"/>
          <w:color w:val="000000" w:themeColor="text1"/>
          <w:szCs w:val="21"/>
          <w:lang w:bidi="ar"/>
        </w:rPr>
        <w:t>】、【USB视频播放 USB video_V1.4】</w:t>
      </w:r>
    </w:p>
    <w:p w14:paraId="126A5C01" w14:textId="77777777" w:rsidR="00AB663D" w:rsidRDefault="00D835F2">
      <w:pPr>
        <w:pStyle w:val="11"/>
        <w:numPr>
          <w:ilvl w:val="0"/>
          <w:numId w:val="5"/>
        </w:numPr>
        <w:ind w:leftChars="0" w:firstLineChars="0"/>
        <w:rPr>
          <w:color w:val="000000" w:themeColor="text1"/>
        </w:rPr>
      </w:pPr>
      <w:r>
        <w:rPr>
          <w:rFonts w:hint="eastAsia"/>
          <w:color w:val="000000" w:themeColor="text1"/>
        </w:rPr>
        <w:t>背景</w:t>
      </w:r>
      <w:r>
        <w:rPr>
          <w:color w:val="000000" w:themeColor="text1"/>
        </w:rPr>
        <w:t>／</w:t>
      </w:r>
      <w:r>
        <w:rPr>
          <w:rFonts w:hint="eastAsia"/>
          <w:color w:val="000000" w:themeColor="text1"/>
        </w:rPr>
        <w:t>目的：</w:t>
      </w:r>
    </w:p>
    <w:p w14:paraId="15584B50" w14:textId="77777777" w:rsidR="00AB663D" w:rsidRDefault="00D835F2">
      <w:pPr>
        <w:rPr>
          <w:color w:val="000000" w:themeColor="text1"/>
        </w:rPr>
      </w:pPr>
      <w:r>
        <w:rPr>
          <w:rFonts w:hint="eastAsia"/>
          <w:color w:val="000000" w:themeColor="text1"/>
        </w:rPr>
        <w:t xml:space="preserve"> </w:t>
      </w:r>
      <w:r>
        <w:rPr>
          <w:color w:val="000000" w:themeColor="text1"/>
        </w:rPr>
        <w:t>为27寸主副驾屏而设计的在线视频、</w:t>
      </w:r>
      <w:r w:rsidRPr="00B07C8F">
        <w:rPr>
          <w:color w:val="000000" w:themeColor="text1"/>
        </w:rPr>
        <w:t>USB视频</w:t>
      </w:r>
      <w:r>
        <w:rPr>
          <w:color w:val="000000" w:themeColor="text1"/>
        </w:rPr>
        <w:t>的功能描述。</w:t>
      </w:r>
    </w:p>
    <w:p w14:paraId="774DF155" w14:textId="77777777" w:rsidR="00AB663D" w:rsidRDefault="00D835F2">
      <w:pPr>
        <w:pStyle w:val="1"/>
        <w:ind w:left="642"/>
        <w:rPr>
          <w:color w:val="000000" w:themeColor="text1"/>
        </w:rPr>
      </w:pPr>
      <w:bookmarkStart w:id="2" w:name="NewPage-需求内容"/>
      <w:bookmarkStart w:id="3" w:name="_Toc33229334"/>
      <w:bookmarkEnd w:id="2"/>
      <w:r>
        <w:rPr>
          <w:color w:val="000000" w:themeColor="text1"/>
        </w:rPr>
        <w:t>需求概述</w:t>
      </w:r>
      <w:bookmarkEnd w:id="3"/>
    </w:p>
    <w:p w14:paraId="04304FB4" w14:textId="2D46ADA4" w:rsidR="00AB663D" w:rsidRDefault="00D37925">
      <w:pPr>
        <w:pStyle w:val="2"/>
        <w:ind w:left="785"/>
        <w:rPr>
          <w:color w:val="000000" w:themeColor="text1"/>
        </w:rPr>
      </w:pPr>
      <w:bookmarkStart w:id="4" w:name="_Toc33229335"/>
      <w:r>
        <w:rPr>
          <w:rFonts w:hint="eastAsia"/>
          <w:color w:val="000000" w:themeColor="text1"/>
        </w:rPr>
        <w:t>爱奇艺</w:t>
      </w:r>
      <w:r w:rsidR="00D835F2">
        <w:rPr>
          <w:color w:val="000000" w:themeColor="text1"/>
        </w:rPr>
        <w:t>账号支持</w:t>
      </w:r>
      <w:bookmarkEnd w:id="4"/>
    </w:p>
    <w:p w14:paraId="4C6E6FC0" w14:textId="77777777" w:rsidR="00AB663D" w:rsidRDefault="00D835F2">
      <w:pPr>
        <w:ind w:leftChars="0" w:left="0"/>
        <w:rPr>
          <w:color w:val="000000" w:themeColor="text1"/>
        </w:rPr>
      </w:pPr>
      <w:r>
        <w:rPr>
          <w:rFonts w:hint="eastAsia"/>
          <w:color w:val="000000" w:themeColor="text1"/>
        </w:rPr>
        <w:t>使用爱奇艺在线视频功能时，需先登录车机端SYNC+账号</w:t>
      </w:r>
      <w:r>
        <w:rPr>
          <w:color w:val="000000" w:themeColor="text1"/>
        </w:rPr>
        <w:t>（百度账号+福特账号）。一个车机同时只能登陆一个账号，副驾没有单独账号。但车机可以进行多账号的切换。（具体逻辑见Phase4的account相关的文档）</w:t>
      </w:r>
    </w:p>
    <w:p w14:paraId="43C1FDE7" w14:textId="47C64DD3" w:rsidR="00AB663D" w:rsidRDefault="00D835F2">
      <w:pPr>
        <w:numPr>
          <w:ilvl w:val="0"/>
          <w:numId w:val="7"/>
        </w:numPr>
        <w:ind w:left="630"/>
      </w:pPr>
      <w:r>
        <w:rPr>
          <w:rFonts w:hint="eastAsia"/>
          <w:color w:val="000000" w:themeColor="text1"/>
        </w:rPr>
        <w:t>当未登录SYNC+账号，点击launcher上</w:t>
      </w:r>
      <w:r w:rsidR="00E12D7E">
        <w:rPr>
          <w:rFonts w:hint="eastAsia"/>
          <w:color w:val="000000" w:themeColor="text1"/>
        </w:rPr>
        <w:t>爱奇艺</w:t>
      </w:r>
      <w:r>
        <w:rPr>
          <w:rFonts w:hint="eastAsia"/>
          <w:color w:val="000000" w:themeColor="text1"/>
        </w:rPr>
        <w:t>卡片的上半部分或“更多“中爱奇艺应用启动图标，在应用打开前会检测SYNC+账号是否登录，如未登录，则会弹出账号登录弹窗引导用户登录账号，登录账号后</w:t>
      </w:r>
      <w:r>
        <w:rPr>
          <w:rFonts w:hint="eastAsia"/>
        </w:rPr>
        <w:t>可正常使用在线视频功能。</w:t>
      </w:r>
    </w:p>
    <w:p w14:paraId="04366901" w14:textId="354751C2" w:rsidR="00AB663D" w:rsidRDefault="00D835F2">
      <w:pPr>
        <w:numPr>
          <w:ilvl w:val="0"/>
          <w:numId w:val="7"/>
        </w:numPr>
        <w:ind w:left="630"/>
      </w:pPr>
      <w:r>
        <w:rPr>
          <w:rFonts w:hint="eastAsia"/>
        </w:rPr>
        <w:t>当未登录SYNC+账号，点击launcher上</w:t>
      </w:r>
      <w:r w:rsidR="00E12D7E">
        <w:rPr>
          <w:rFonts w:hint="eastAsia"/>
        </w:rPr>
        <w:t>爱奇艺</w:t>
      </w:r>
      <w:r>
        <w:rPr>
          <w:rFonts w:hint="eastAsia"/>
        </w:rPr>
        <w:t>卡片的下半部分-</w:t>
      </w:r>
      <w:r w:rsidR="00F1285B" w:rsidRPr="00B07C8F">
        <w:rPr>
          <w:rFonts w:hint="eastAsia"/>
        </w:rPr>
        <w:t>USB视频</w:t>
      </w:r>
      <w:r>
        <w:rPr>
          <w:rFonts w:hint="eastAsia"/>
        </w:rPr>
        <w:t>按钮时，可以进入</w:t>
      </w:r>
      <w:r w:rsidR="00F1285B" w:rsidRPr="00B07C8F">
        <w:rPr>
          <w:rFonts w:hint="eastAsia"/>
        </w:rPr>
        <w:t>USB视频</w:t>
      </w:r>
      <w:r>
        <w:rPr>
          <w:rFonts w:hint="eastAsia"/>
        </w:rPr>
        <w:t>界</w:t>
      </w:r>
      <w:r>
        <w:rPr>
          <w:rFonts w:hint="eastAsia"/>
        </w:rPr>
        <w:lastRenderedPageBreak/>
        <w:t>面，正常使用</w:t>
      </w:r>
      <w:r w:rsidR="00F1285B" w:rsidRPr="00B07C8F">
        <w:rPr>
          <w:rFonts w:hint="eastAsia"/>
        </w:rPr>
        <w:t>USB视频</w:t>
      </w:r>
      <w:r>
        <w:rPr>
          <w:rFonts w:hint="eastAsia"/>
        </w:rPr>
        <w:t>功能。</w:t>
      </w:r>
    </w:p>
    <w:p w14:paraId="3666F5EC" w14:textId="77777777" w:rsidR="00AB663D" w:rsidRDefault="00D835F2">
      <w:pPr>
        <w:ind w:leftChars="0" w:left="0"/>
        <w:rPr>
          <w:rFonts w:ascii="微软雅黑" w:eastAsia="微软雅黑" w:hAnsi="微软雅黑"/>
          <w:szCs w:val="21"/>
        </w:rPr>
      </w:pPr>
      <w:r>
        <w:rPr>
          <w:rFonts w:ascii="微软雅黑" w:eastAsia="微软雅黑" w:hAnsi="微软雅黑"/>
          <w:noProof/>
          <w:szCs w:val="21"/>
        </w:rPr>
        <w:drawing>
          <wp:inline distT="0" distB="0" distL="0" distR="0" wp14:anchorId="647C8FE3" wp14:editId="19A8DB92">
            <wp:extent cx="6645910" cy="17481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6645910" cy="1748155"/>
                    </a:xfrm>
                    <a:prstGeom prst="rect">
                      <a:avLst/>
                    </a:prstGeom>
                  </pic:spPr>
                </pic:pic>
              </a:graphicData>
            </a:graphic>
          </wp:inline>
        </w:drawing>
      </w:r>
    </w:p>
    <w:p w14:paraId="26F53F2B" w14:textId="1D8EC572" w:rsidR="00AB663D" w:rsidRDefault="00F1285B">
      <w:pPr>
        <w:numPr>
          <w:ilvl w:val="0"/>
          <w:numId w:val="7"/>
        </w:numPr>
        <w:ind w:left="630"/>
        <w:rPr>
          <w:rFonts w:ascii="微软雅黑" w:eastAsia="微软雅黑" w:hAnsi="微软雅黑"/>
          <w:szCs w:val="21"/>
        </w:rPr>
      </w:pPr>
      <w:r w:rsidRPr="00B07C8F">
        <w:rPr>
          <w:rFonts w:ascii="微软雅黑" w:eastAsia="微软雅黑" w:hAnsi="微软雅黑" w:hint="eastAsia"/>
          <w:szCs w:val="21"/>
        </w:rPr>
        <w:t>USB视频</w:t>
      </w:r>
      <w:r w:rsidR="00D835F2">
        <w:rPr>
          <w:rFonts w:ascii="微软雅黑" w:eastAsia="微软雅黑" w:hAnsi="微软雅黑" w:hint="eastAsia"/>
          <w:szCs w:val="21"/>
        </w:rPr>
        <w:t>界面，在点击“爱奇艺”tab</w:t>
      </w:r>
      <w:r w:rsidR="00D835F2">
        <w:rPr>
          <w:rFonts w:ascii="微软雅黑" w:eastAsia="微软雅黑" w:hAnsi="微软雅黑"/>
          <w:szCs w:val="21"/>
        </w:rPr>
        <w:t>、</w:t>
      </w:r>
      <w:r w:rsidR="00D835F2">
        <w:rPr>
          <w:rFonts w:ascii="微软雅黑" w:eastAsia="微软雅黑" w:hAnsi="微软雅黑" w:hint="eastAsia"/>
          <w:szCs w:val="21"/>
        </w:rPr>
        <w:t>爱奇艺个人中心按钮时，如未登录SYNC+账号，则在当前界面弹出账号登录弹窗引导用户登录账号，登录账号后可正常使用爱奇艺在线视频功能。如已登录SYNC+账号，则正常进入对应功能。</w:t>
      </w:r>
    </w:p>
    <w:p w14:paraId="1986AED3" w14:textId="77777777" w:rsidR="00711838" w:rsidRPr="00711838" w:rsidRDefault="00711838" w:rsidP="00711838">
      <w:pPr>
        <w:pStyle w:val="af9"/>
        <w:numPr>
          <w:ilvl w:val="0"/>
          <w:numId w:val="7"/>
        </w:numPr>
        <w:ind w:leftChars="0" w:firstLineChars="0"/>
        <w:rPr>
          <w:rFonts w:ascii="微软雅黑" w:eastAsia="微软雅黑" w:hAnsi="微软雅黑"/>
          <w:color w:val="FF0000"/>
          <w:szCs w:val="21"/>
        </w:rPr>
      </w:pPr>
      <w:r w:rsidRPr="00711838">
        <w:rPr>
          <w:rFonts w:ascii="微软雅黑" w:eastAsia="微软雅黑" w:hAnsi="微软雅黑" w:hint="eastAsia"/>
          <w:color w:val="FF0000"/>
          <w:szCs w:val="21"/>
        </w:rPr>
        <w:t>如已登录账号后，打开并运行爱奇艺应用，此时用户退出SYNC+账号，则继续保持应用的运行，并在当前点火周期内，保持应用的可用，再下次点火周期时，进行账号登录判断逻辑。</w:t>
      </w:r>
    </w:p>
    <w:p w14:paraId="298525B2" w14:textId="42E9AC60" w:rsidR="00AB663D" w:rsidRPr="00711838" w:rsidRDefault="00AB663D" w:rsidP="00711838">
      <w:pPr>
        <w:ind w:leftChars="0" w:left="630"/>
        <w:rPr>
          <w:rFonts w:ascii="微软雅黑" w:eastAsia="微软雅黑" w:hAnsi="微软雅黑"/>
          <w:color w:val="FF0000"/>
          <w:szCs w:val="21"/>
        </w:rPr>
      </w:pPr>
    </w:p>
    <w:p w14:paraId="548EC050" w14:textId="39ADF44E" w:rsidR="00AB663D" w:rsidRDefault="00D835F2">
      <w:pPr>
        <w:ind w:leftChars="0" w:left="0"/>
        <w:rPr>
          <w:rFonts w:ascii="微软雅黑" w:eastAsia="微软雅黑" w:hAnsi="微软雅黑"/>
          <w:color w:val="000000" w:themeColor="text1"/>
          <w:szCs w:val="21"/>
        </w:rPr>
      </w:pPr>
      <w:r>
        <w:rPr>
          <w:rFonts w:ascii="微软雅黑" w:eastAsia="微软雅黑" w:hAnsi="微软雅黑"/>
          <w:color w:val="000000" w:themeColor="text1"/>
          <w:szCs w:val="21"/>
        </w:rPr>
        <w:t>第三方账号绑定：</w:t>
      </w:r>
    </w:p>
    <w:p w14:paraId="0374AC2F" w14:textId="77777777" w:rsidR="00AB663D" w:rsidRDefault="00D835F2">
      <w:pPr>
        <w:numPr>
          <w:ilvl w:val="0"/>
          <w:numId w:val="7"/>
        </w:numPr>
        <w:ind w:leftChars="0"/>
        <w:rPr>
          <w:color w:val="000000" w:themeColor="text1"/>
        </w:rPr>
      </w:pPr>
      <w:r>
        <w:rPr>
          <w:color w:val="000000" w:themeColor="text1"/>
        </w:rPr>
        <w:t>只要登录sync+账号，不登录爱奇艺账号也能使用爱奇艺应用的功能，只是不能看会员的内容。</w:t>
      </w:r>
    </w:p>
    <w:p w14:paraId="2DFE48DD" w14:textId="77777777" w:rsidR="00AB663D" w:rsidRDefault="00D835F2">
      <w:pPr>
        <w:numPr>
          <w:ilvl w:val="0"/>
          <w:numId w:val="7"/>
        </w:numPr>
        <w:ind w:leftChars="0"/>
        <w:rPr>
          <w:color w:val="000000" w:themeColor="text1"/>
        </w:rPr>
      </w:pPr>
      <w:r>
        <w:rPr>
          <w:color w:val="000000" w:themeColor="text1"/>
        </w:rPr>
        <w:t>登录爱奇艺后，如果再退登sync+账号，爱奇艺不能使用，但爱奇艺账号不退出。此时重新登录另外一个</w:t>
      </w:r>
      <w:proofErr w:type="spellStart"/>
      <w:r>
        <w:rPr>
          <w:color w:val="000000" w:themeColor="text1"/>
        </w:rPr>
        <w:t>sycn</w:t>
      </w:r>
      <w:proofErr w:type="spellEnd"/>
      <w:r>
        <w:rPr>
          <w:color w:val="000000" w:themeColor="text1"/>
        </w:rPr>
        <w:t>+账号（多账号切换），爱奇艺账号保持不变。</w:t>
      </w:r>
    </w:p>
    <w:p w14:paraId="0F3E0C32" w14:textId="77777777" w:rsidR="00AB663D" w:rsidRDefault="00AB663D">
      <w:pPr>
        <w:pStyle w:val="a1"/>
        <w:ind w:firstLine="480"/>
      </w:pPr>
    </w:p>
    <w:p w14:paraId="5A669FB2" w14:textId="77777777" w:rsidR="00AB663D" w:rsidRDefault="00D835F2">
      <w:pPr>
        <w:pStyle w:val="2"/>
        <w:ind w:left="785"/>
      </w:pPr>
      <w:bookmarkStart w:id="5" w:name="_Toc33229336"/>
      <w:r>
        <w:rPr>
          <w:color w:val="000000" w:themeColor="text1"/>
        </w:rPr>
        <w:t>在线视频</w:t>
      </w:r>
      <w:bookmarkEnd w:id="5"/>
    </w:p>
    <w:p w14:paraId="2E095F15" w14:textId="77777777" w:rsidR="00AB663D" w:rsidRDefault="00D835F2">
      <w:pPr>
        <w:pStyle w:val="3"/>
        <w:ind w:left="930"/>
      </w:pPr>
      <w:bookmarkStart w:id="6" w:name="_Toc33229337"/>
      <w:r>
        <w:rPr>
          <w:rFonts w:hint="eastAsia"/>
        </w:rPr>
        <w:t>首页</w:t>
      </w:r>
      <w:bookmarkEnd w:id="6"/>
    </w:p>
    <w:p w14:paraId="3891864A" w14:textId="77777777" w:rsidR="00AB663D" w:rsidRDefault="00D835F2">
      <w:pPr>
        <w:spacing w:line="360" w:lineRule="auto"/>
      </w:pPr>
      <w:r>
        <w:rPr>
          <w:rFonts w:ascii="微软雅黑" w:eastAsia="微软雅黑" w:hAnsi="微软雅黑" w:hint="eastAsia"/>
          <w:szCs w:val="21"/>
        </w:rPr>
        <w:t>在线视频首页包括：导航栏</w:t>
      </w:r>
      <w:r>
        <w:rPr>
          <w:rFonts w:ascii="微软雅黑" w:eastAsia="微软雅黑" w:hAnsi="微软雅黑"/>
          <w:szCs w:val="21"/>
        </w:rPr>
        <w:t>（含搜索框）</w:t>
      </w:r>
      <w:r>
        <w:rPr>
          <w:rFonts w:ascii="微软雅黑" w:eastAsia="微软雅黑" w:hAnsi="微软雅黑" w:hint="eastAsia"/>
          <w:szCs w:val="21"/>
        </w:rPr>
        <w:t>、首页轮播推荐、热门上映。</w:t>
      </w:r>
    </w:p>
    <w:p w14:paraId="41D9A0AC" w14:textId="77777777" w:rsidR="00AB663D" w:rsidRDefault="00D835F2">
      <w:pPr>
        <w:spacing w:line="360" w:lineRule="auto"/>
        <w:rPr>
          <w:rFonts w:ascii="微软雅黑" w:eastAsia="微软雅黑" w:hAnsi="微软雅黑"/>
          <w:szCs w:val="21"/>
        </w:rPr>
      </w:pPr>
      <w:r>
        <w:rPr>
          <w:rFonts w:ascii="微软雅黑" w:eastAsia="微软雅黑" w:hAnsi="微软雅黑"/>
          <w:szCs w:val="21"/>
        </w:rPr>
        <w:lastRenderedPageBreak/>
        <w:t>【导航栏】</w:t>
      </w:r>
    </w:p>
    <w:p w14:paraId="54F5AD84" w14:textId="77777777" w:rsidR="00AB663D" w:rsidRDefault="00D835F2">
      <w:pPr>
        <w:spacing w:line="360" w:lineRule="auto"/>
        <w:rPr>
          <w:rFonts w:ascii="微软雅黑" w:eastAsia="微软雅黑" w:hAnsi="微软雅黑"/>
        </w:rPr>
      </w:pPr>
      <w:r>
        <w:rPr>
          <w:rFonts w:ascii="微软雅黑" w:eastAsia="微软雅黑" w:hAnsi="微软雅黑" w:hint="eastAsia"/>
          <w:szCs w:val="21"/>
        </w:rPr>
        <w:t>导航栏包括：频道入口（推荐、</w:t>
      </w:r>
      <w:r>
        <w:rPr>
          <w:rFonts w:ascii="微软雅黑" w:eastAsia="微软雅黑" w:hAnsi="微软雅黑"/>
          <w:szCs w:val="21"/>
        </w:rPr>
        <w:t>VIP、</w:t>
      </w:r>
      <w:r>
        <w:rPr>
          <w:rFonts w:ascii="微软雅黑" w:eastAsia="微软雅黑" w:hAnsi="微软雅黑" w:hint="eastAsia"/>
          <w:szCs w:val="21"/>
        </w:rPr>
        <w:t>电影、电视剧、娱乐、综艺、时尚、动漫、汽车、体育、游戏、少儿、财经）</w:t>
      </w:r>
      <w:r>
        <w:rPr>
          <w:rFonts w:hint="eastAsia"/>
        </w:rPr>
        <w:t>，</w:t>
      </w:r>
      <w:r>
        <w:rPr>
          <w:rFonts w:ascii="微软雅黑" w:eastAsia="微软雅黑" w:hAnsi="微软雅黑" w:hint="eastAsia"/>
        </w:rPr>
        <w:t>搜索框，个人中心。</w:t>
      </w:r>
    </w:p>
    <w:p w14:paraId="700E8248" w14:textId="646A5FAD" w:rsidR="00AB663D" w:rsidRDefault="00D835F2">
      <w:pPr>
        <w:spacing w:line="360" w:lineRule="auto"/>
        <w:rPr>
          <w:rFonts w:ascii="微软雅黑" w:eastAsia="微软雅黑" w:hAnsi="微软雅黑"/>
          <w:szCs w:val="21"/>
        </w:rPr>
      </w:pPr>
      <w:r>
        <w:rPr>
          <w:rFonts w:ascii="微软雅黑" w:eastAsia="微软雅黑" w:hAnsi="微软雅黑" w:hint="eastAsia"/>
          <w:szCs w:val="21"/>
        </w:rPr>
        <w:t>导航栏上的频道入口一次排列，不做折叠收纳，</w:t>
      </w:r>
      <w:r w:rsidRPr="00B07C8F">
        <w:rPr>
          <w:rFonts w:ascii="微软雅黑" w:eastAsia="微软雅黑" w:hAnsi="微软雅黑" w:hint="eastAsia"/>
          <w:szCs w:val="21"/>
        </w:rPr>
        <w:t>通过</w:t>
      </w:r>
      <w:r w:rsidR="00D15780" w:rsidRPr="00B07C8F">
        <w:rPr>
          <w:rFonts w:ascii="微软雅黑" w:eastAsia="微软雅黑" w:hAnsi="微软雅黑" w:hint="eastAsia"/>
          <w:szCs w:val="21"/>
        </w:rPr>
        <w:t>上下拖动</w:t>
      </w:r>
      <w:r w:rsidR="00D15780">
        <w:rPr>
          <w:rFonts w:ascii="微软雅黑" w:eastAsia="微软雅黑" w:hAnsi="微软雅黑" w:hint="eastAsia"/>
          <w:szCs w:val="21"/>
        </w:rPr>
        <w:t>，</w:t>
      </w:r>
      <w:r>
        <w:rPr>
          <w:rFonts w:ascii="微软雅黑" w:eastAsia="微软雅黑" w:hAnsi="微软雅黑" w:hint="eastAsia"/>
          <w:szCs w:val="21"/>
        </w:rPr>
        <w:t>查看隐藏的部分。</w:t>
      </w:r>
    </w:p>
    <w:p w14:paraId="77A9027B" w14:textId="77777777" w:rsidR="00AB663D" w:rsidRDefault="00AB663D">
      <w:pPr>
        <w:spacing w:line="360" w:lineRule="auto"/>
        <w:rPr>
          <w:rFonts w:ascii="微软雅黑" w:eastAsia="微软雅黑" w:hAnsi="微软雅黑"/>
          <w:szCs w:val="21"/>
        </w:rPr>
      </w:pPr>
    </w:p>
    <w:p w14:paraId="29D1327A" w14:textId="77777777" w:rsidR="00AB663D" w:rsidRDefault="00D835F2">
      <w:pPr>
        <w:spacing w:line="360" w:lineRule="auto"/>
        <w:rPr>
          <w:rFonts w:ascii="微软雅黑" w:eastAsia="微软雅黑" w:hAnsi="微软雅黑"/>
          <w:szCs w:val="21"/>
        </w:rPr>
      </w:pPr>
      <w:r>
        <w:rPr>
          <w:rFonts w:ascii="微软雅黑" w:eastAsia="微软雅黑" w:hAnsi="微软雅黑"/>
          <w:szCs w:val="21"/>
        </w:rPr>
        <w:t>【频道页】</w:t>
      </w:r>
    </w:p>
    <w:p w14:paraId="598A4DA8" w14:textId="77777777" w:rsidR="00AB663D" w:rsidRDefault="00D835F2">
      <w:pPr>
        <w:spacing w:line="360" w:lineRule="auto"/>
        <w:rPr>
          <w:rFonts w:ascii="微软雅黑" w:eastAsia="微软雅黑" w:hAnsi="微软雅黑"/>
          <w:szCs w:val="21"/>
        </w:rPr>
      </w:pPr>
      <w:r>
        <w:rPr>
          <w:rFonts w:ascii="微软雅黑" w:eastAsia="微软雅黑" w:hAnsi="微软雅黑"/>
          <w:szCs w:val="21"/>
        </w:rPr>
        <w:t>点击导航栏的频道，进入频道页。</w:t>
      </w:r>
    </w:p>
    <w:p w14:paraId="29D20FFB" w14:textId="77777777" w:rsidR="00AB663D" w:rsidRDefault="00D835F2">
      <w:pPr>
        <w:spacing w:line="360" w:lineRule="auto"/>
        <w:rPr>
          <w:rFonts w:ascii="微软雅黑" w:eastAsia="微软雅黑" w:hAnsi="微软雅黑"/>
          <w:szCs w:val="21"/>
        </w:rPr>
      </w:pPr>
      <w:r>
        <w:rPr>
          <w:rFonts w:ascii="微软雅黑" w:eastAsia="微软雅黑" w:hAnsi="微软雅黑" w:hint="eastAsia"/>
          <w:szCs w:val="21"/>
        </w:rPr>
        <w:t>频道页包括：对应频道</w:t>
      </w:r>
      <w:r>
        <w:rPr>
          <w:rFonts w:ascii="微软雅黑" w:eastAsia="微软雅黑" w:hAnsi="微软雅黑"/>
          <w:szCs w:val="21"/>
        </w:rPr>
        <w:t>的</w:t>
      </w:r>
      <w:r>
        <w:rPr>
          <w:rFonts w:ascii="微软雅黑" w:eastAsia="微软雅黑" w:hAnsi="微软雅黑" w:hint="eastAsia"/>
          <w:szCs w:val="21"/>
        </w:rPr>
        <w:t>轮播推荐、热门视频资源、</w:t>
      </w:r>
      <w:r>
        <w:rPr>
          <w:rFonts w:ascii="微软雅黑" w:eastAsia="微软雅黑" w:hAnsi="微软雅黑"/>
          <w:szCs w:val="21"/>
        </w:rPr>
        <w:t>搜索、</w:t>
      </w:r>
      <w:r>
        <w:rPr>
          <w:rFonts w:ascii="微软雅黑" w:eastAsia="微软雅黑" w:hAnsi="微软雅黑" w:hint="eastAsia"/>
          <w:szCs w:val="21"/>
        </w:rPr>
        <w:t>片库筛选。</w:t>
      </w:r>
    </w:p>
    <w:p w14:paraId="7ABBE3E0" w14:textId="77777777" w:rsidR="00AB663D" w:rsidRDefault="00AB663D">
      <w:pPr>
        <w:spacing w:line="360" w:lineRule="auto"/>
        <w:ind w:leftChars="0" w:left="0"/>
        <w:jc w:val="both"/>
        <w:rPr>
          <w:rFonts w:ascii="微软雅黑" w:eastAsia="微软雅黑" w:hAnsi="微软雅黑"/>
          <w:color w:val="000000"/>
          <w:kern w:val="0"/>
          <w:szCs w:val="21"/>
        </w:rPr>
      </w:pPr>
    </w:p>
    <w:p w14:paraId="15220476" w14:textId="77777777" w:rsidR="00AB663D" w:rsidRDefault="00D835F2">
      <w:pPr>
        <w:spacing w:line="360" w:lineRule="auto"/>
        <w:ind w:leftChars="0" w:left="0"/>
        <w:jc w:val="both"/>
        <w:rPr>
          <w:rFonts w:ascii="微软雅黑" w:eastAsia="微软雅黑" w:hAnsi="微软雅黑"/>
          <w:color w:val="000000"/>
          <w:kern w:val="0"/>
          <w:szCs w:val="21"/>
        </w:rPr>
      </w:pPr>
      <w:r>
        <w:rPr>
          <w:rFonts w:ascii="微软雅黑" w:eastAsia="微软雅黑" w:hAnsi="微软雅黑"/>
          <w:color w:val="000000"/>
          <w:kern w:val="0"/>
          <w:szCs w:val="21"/>
        </w:rPr>
        <w:t>【筛选页】</w:t>
      </w:r>
    </w:p>
    <w:p w14:paraId="5511CE8D" w14:textId="77777777" w:rsidR="00AB663D" w:rsidRDefault="00D835F2">
      <w:pPr>
        <w:spacing w:line="360" w:lineRule="auto"/>
        <w:rPr>
          <w:rFonts w:ascii="微软雅黑" w:eastAsia="微软雅黑" w:hAnsi="微软雅黑"/>
          <w:color w:val="000000"/>
          <w:kern w:val="0"/>
          <w:szCs w:val="21"/>
        </w:rPr>
      </w:pPr>
      <w:r>
        <w:rPr>
          <w:rFonts w:ascii="微软雅黑" w:eastAsia="微软雅黑" w:hAnsi="微软雅黑" w:hint="eastAsia"/>
          <w:color w:val="000000"/>
          <w:kern w:val="0"/>
          <w:szCs w:val="21"/>
        </w:rPr>
        <w:t>点击“筛选”进入</w:t>
      </w:r>
      <w:r>
        <w:rPr>
          <w:rFonts w:ascii="微软雅黑" w:eastAsia="微软雅黑" w:hAnsi="微软雅黑"/>
          <w:color w:val="000000"/>
          <w:kern w:val="0"/>
          <w:szCs w:val="21"/>
        </w:rPr>
        <w:t>对应频道的</w:t>
      </w:r>
      <w:r>
        <w:rPr>
          <w:rFonts w:ascii="微软雅黑" w:eastAsia="微软雅黑" w:hAnsi="微软雅黑" w:hint="eastAsia"/>
          <w:color w:val="000000"/>
          <w:kern w:val="0"/>
          <w:szCs w:val="21"/>
        </w:rPr>
        <w:t>筛选搜索界面。</w:t>
      </w:r>
      <w:r w:rsidRPr="003764CC">
        <w:rPr>
          <w:rFonts w:ascii="微软雅黑" w:eastAsia="微软雅黑" w:hAnsi="微软雅黑"/>
          <w:color w:val="000000"/>
          <w:kern w:val="0"/>
          <w:szCs w:val="21"/>
        </w:rPr>
        <w:t>（目前只有电影、电视剧、少儿、综艺、动漫可进行多种类筛选。）</w:t>
      </w:r>
      <w:r>
        <w:rPr>
          <w:rFonts w:hint="eastAsia"/>
        </w:rPr>
        <w:t>默认展示影片为全部条件都不选择的，筛选后，同时满足所有筛选条件的影片可以展示在影片列表页</w:t>
      </w:r>
      <w:r>
        <w:t>。</w:t>
      </w:r>
    </w:p>
    <w:p w14:paraId="272DCD18" w14:textId="77777777" w:rsidR="00AB663D" w:rsidRDefault="00D835F2">
      <w:pPr>
        <w:pStyle w:val="3"/>
        <w:ind w:left="930"/>
      </w:pPr>
      <w:bookmarkStart w:id="7" w:name="_Toc33229338"/>
      <w:r>
        <w:rPr>
          <w:rFonts w:hint="eastAsia"/>
        </w:rPr>
        <w:t>搜索</w:t>
      </w:r>
      <w:bookmarkEnd w:id="7"/>
    </w:p>
    <w:p w14:paraId="2321CB57" w14:textId="77777777" w:rsidR="00AB663D" w:rsidRDefault="00D835F2">
      <w:r>
        <w:t>点击搜索</w:t>
      </w:r>
      <w:r>
        <w:rPr>
          <w:rFonts w:hint="eastAsia"/>
        </w:rPr>
        <w:t>框</w:t>
      </w:r>
      <w:r>
        <w:t>，进入搜索页，</w:t>
      </w:r>
      <w:r>
        <w:rPr>
          <w:rFonts w:hint="eastAsia"/>
        </w:rPr>
        <w:t>包括：</w:t>
      </w:r>
      <w:r>
        <w:t>搜索框</w:t>
      </w:r>
      <w:r>
        <w:rPr>
          <w:rFonts w:hint="eastAsia"/>
        </w:rPr>
        <w:t>、热门搜索</w:t>
      </w:r>
      <w:r>
        <w:t>、搜索历史</w:t>
      </w:r>
    </w:p>
    <w:p w14:paraId="6282963B" w14:textId="77777777" w:rsidR="00AB663D" w:rsidRDefault="00D835F2">
      <w:r>
        <w:t>【热门搜索】显示热门搜索的内容</w:t>
      </w:r>
    </w:p>
    <w:p w14:paraId="46CA362A" w14:textId="77777777" w:rsidR="00AB663D" w:rsidRPr="002653DF" w:rsidRDefault="00D835F2">
      <w:pPr>
        <w:rPr>
          <w:color w:val="000000" w:themeColor="text1"/>
        </w:rPr>
      </w:pPr>
      <w:r>
        <w:t>【搜索历史】显示搜索记录，</w:t>
      </w:r>
      <w:r>
        <w:rPr>
          <w:rFonts w:hint="eastAsia"/>
        </w:rPr>
        <w:t>搜索记录可通过搜索记录栏右侧的【删除】按钮进行管理，点击【删除】按钮后选择对应的搜索记录卡片</w:t>
      </w:r>
      <w:r w:rsidRPr="002653DF">
        <w:rPr>
          <w:rFonts w:hint="eastAsia"/>
          <w:color w:val="000000" w:themeColor="text1"/>
        </w:rPr>
        <w:t>。</w:t>
      </w:r>
      <w:r w:rsidRPr="002653DF">
        <w:rPr>
          <w:color w:val="000000" w:themeColor="text1"/>
        </w:rPr>
        <w:t>主驾副驾只有一份搜索记录。</w:t>
      </w:r>
    </w:p>
    <w:p w14:paraId="568CD634" w14:textId="77777777" w:rsidR="00AB663D" w:rsidRDefault="00D835F2">
      <w:r>
        <w:rPr>
          <w:rFonts w:hint="eastAsia"/>
        </w:rPr>
        <w:t>注意：搜索记录最多展示20条。</w:t>
      </w:r>
    </w:p>
    <w:p w14:paraId="1B2DAAA0" w14:textId="5DD1AA63" w:rsidR="00AB663D" w:rsidRPr="002639F7" w:rsidRDefault="00D835F2" w:rsidP="002639F7">
      <w:pPr>
        <w:spacing w:line="360" w:lineRule="auto"/>
        <w:rPr>
          <w:rFonts w:ascii="微软雅黑" w:eastAsia="微软雅黑" w:hAnsi="微软雅黑"/>
          <w:color w:val="000000"/>
          <w:kern w:val="0"/>
          <w:szCs w:val="21"/>
        </w:rPr>
      </w:pPr>
      <w:r>
        <w:t>【搜索结果】</w:t>
      </w:r>
      <w:r>
        <w:rPr>
          <w:rFonts w:ascii="微软雅黑" w:eastAsia="微软雅黑" w:hAnsi="微软雅黑" w:hint="eastAsia"/>
        </w:rPr>
        <w:t>输入文字后，下方列表中要自动联想匹配结果，匹配内容以文字的形式展现。</w:t>
      </w:r>
    </w:p>
    <w:p w14:paraId="41F776CB" w14:textId="77777777" w:rsidR="00AB663D" w:rsidRDefault="00D835F2">
      <w:pPr>
        <w:pStyle w:val="3"/>
        <w:ind w:left="930"/>
      </w:pPr>
      <w:bookmarkStart w:id="8" w:name="_Toc33229339"/>
      <w:r>
        <w:lastRenderedPageBreak/>
        <w:t>播放器</w:t>
      </w:r>
      <w:bookmarkEnd w:id="8"/>
    </w:p>
    <w:p w14:paraId="4D952C34" w14:textId="51F454BD"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播放器包括：暂停/开始、上一集/下一集、进度条、清晰度调节、加入收藏、选集</w:t>
      </w:r>
      <w:r w:rsidR="00D15780">
        <w:rPr>
          <w:rFonts w:ascii="微软雅黑" w:eastAsia="微软雅黑" w:hAnsi="微软雅黑" w:hint="eastAsia"/>
          <w:color w:val="000000"/>
          <w:kern w:val="0"/>
          <w:sz w:val="21"/>
          <w:szCs w:val="21"/>
        </w:rPr>
        <w:t>、隐藏按钮</w:t>
      </w:r>
      <w:r w:rsidR="003764CC">
        <w:rPr>
          <w:rFonts w:ascii="微软雅黑" w:eastAsia="微软雅黑" w:hAnsi="微软雅黑" w:hint="eastAsia"/>
          <w:color w:val="000000"/>
          <w:kern w:val="0"/>
          <w:sz w:val="21"/>
          <w:szCs w:val="21"/>
        </w:rPr>
        <w:t>、</w:t>
      </w:r>
      <w:r w:rsidR="003764CC" w:rsidRPr="00B07C8F">
        <w:rPr>
          <w:rFonts w:ascii="微软雅黑" w:eastAsia="微软雅黑" w:hAnsi="微软雅黑" w:hint="eastAsia"/>
          <w:color w:val="000000"/>
          <w:kern w:val="0"/>
          <w:sz w:val="21"/>
          <w:szCs w:val="21"/>
        </w:rPr>
        <w:t>锁定按钮</w:t>
      </w:r>
      <w:r w:rsidR="00071CC0" w:rsidRPr="00B07C8F">
        <w:rPr>
          <w:rFonts w:ascii="微软雅黑" w:eastAsia="微软雅黑" w:hAnsi="微软雅黑" w:hint="eastAsia"/>
          <w:color w:val="000000"/>
          <w:kern w:val="0"/>
          <w:sz w:val="21"/>
          <w:szCs w:val="21"/>
        </w:rPr>
        <w:t>、</w:t>
      </w:r>
      <w:r w:rsidR="00071CC0" w:rsidRPr="002653DF">
        <w:rPr>
          <w:rFonts w:ascii="微软雅黑" w:eastAsia="微软雅黑" w:hAnsi="微软雅黑" w:hint="eastAsia"/>
          <w:strike/>
          <w:color w:val="FF0000"/>
          <w:kern w:val="0"/>
          <w:sz w:val="21"/>
          <w:szCs w:val="21"/>
        </w:rPr>
        <w:t>倍速播放</w:t>
      </w:r>
      <w:r w:rsidRPr="00B07C8F">
        <w:rPr>
          <w:rFonts w:ascii="微软雅黑" w:eastAsia="微软雅黑" w:hAnsi="微软雅黑" w:hint="eastAsia"/>
          <w:color w:val="000000"/>
          <w:kern w:val="0"/>
          <w:sz w:val="21"/>
          <w:szCs w:val="21"/>
        </w:rPr>
        <w:t>。</w:t>
      </w:r>
    </w:p>
    <w:p w14:paraId="6ECD944A" w14:textId="77777777" w:rsidR="00AB663D" w:rsidRDefault="00D835F2">
      <w:pPr>
        <w:pStyle w:val="a1"/>
        <w:spacing w:line="360" w:lineRule="auto"/>
        <w:ind w:firstLineChars="0" w:firstLine="0"/>
        <w:rPr>
          <w:rStyle w:val="af7"/>
          <w:rFonts w:ascii="微软雅黑 Light" w:eastAsia="微软雅黑 Light" w:hAnsi="微软雅黑 Light"/>
        </w:rPr>
      </w:pPr>
      <w:r>
        <w:rPr>
          <w:rFonts w:ascii="微软雅黑" w:eastAsia="微软雅黑" w:hAnsi="微软雅黑" w:hint="eastAsia"/>
          <w:color w:val="000000"/>
          <w:kern w:val="0"/>
          <w:sz w:val="21"/>
          <w:szCs w:val="21"/>
        </w:rPr>
        <w:t>视频播放默认为全屏播放，播放5秒后，自动隐藏界面按钮。</w:t>
      </w:r>
    </w:p>
    <w:p w14:paraId="5FBECD12" w14:textId="77777777" w:rsidR="00AB663D" w:rsidRPr="002653DF" w:rsidRDefault="00D835F2">
      <w:pPr>
        <w:pStyle w:val="a1"/>
        <w:spacing w:line="360" w:lineRule="auto"/>
        <w:ind w:firstLineChars="0" w:firstLine="0"/>
        <w:rPr>
          <w:rFonts w:ascii="微软雅黑" w:eastAsia="微软雅黑" w:hAnsi="微软雅黑"/>
          <w:color w:val="000000" w:themeColor="text1"/>
          <w:kern w:val="0"/>
          <w:sz w:val="21"/>
          <w:szCs w:val="21"/>
        </w:rPr>
      </w:pPr>
      <w:r w:rsidRPr="002653DF">
        <w:rPr>
          <w:rStyle w:val="af7"/>
          <w:rFonts w:ascii="微软雅黑 Light" w:eastAsia="微软雅黑 Light" w:hAnsi="微软雅黑 Light"/>
          <w:color w:val="000000" w:themeColor="text1"/>
        </w:rPr>
        <w:t>由于播放器不支持双开，车机是单账号系统，当主副驾用户在播放视频时切换屏幕，视频播放抢夺到用户切换后的屏幕一端。播放器不单独记录主副驾的历史记录（上一次播放、收藏等），所有内容都切换到抢夺的屏幕一端。（详细见5.3独立模式屏幕双开切换）</w:t>
      </w:r>
    </w:p>
    <w:p w14:paraId="35CE24D9" w14:textId="07B17B5D" w:rsidR="00AB663D" w:rsidRPr="002653DF" w:rsidRDefault="00D835F2">
      <w:pPr>
        <w:pStyle w:val="a1"/>
        <w:spacing w:line="360" w:lineRule="auto"/>
        <w:ind w:firstLineChars="0" w:firstLine="0"/>
        <w:rPr>
          <w:rFonts w:ascii="微软雅黑" w:eastAsia="微软雅黑" w:hAnsi="微软雅黑"/>
          <w:color w:val="000000" w:themeColor="text1"/>
          <w:kern w:val="0"/>
          <w:sz w:val="21"/>
          <w:szCs w:val="21"/>
        </w:rPr>
      </w:pPr>
      <w:r w:rsidRPr="002653DF">
        <w:rPr>
          <w:rFonts w:ascii="微软雅黑" w:eastAsia="微软雅黑" w:hAnsi="微软雅黑"/>
          <w:color w:val="000000" w:themeColor="text1"/>
          <w:kern w:val="0"/>
          <w:sz w:val="21"/>
          <w:szCs w:val="21"/>
        </w:rPr>
        <w:t>播放器手势操作：（独自驾驶</w:t>
      </w:r>
      <w:r w:rsidR="003764CC" w:rsidRPr="002653DF">
        <w:rPr>
          <w:rFonts w:ascii="微软雅黑" w:eastAsia="微软雅黑" w:hAnsi="微软雅黑" w:hint="eastAsia"/>
          <w:color w:val="000000" w:themeColor="text1"/>
          <w:kern w:val="0"/>
          <w:sz w:val="21"/>
          <w:szCs w:val="21"/>
        </w:rPr>
        <w:t>（单人模式）</w:t>
      </w:r>
      <w:r w:rsidRPr="002653DF">
        <w:rPr>
          <w:rFonts w:ascii="微软雅黑" w:eastAsia="微软雅黑" w:hAnsi="微软雅黑"/>
          <w:color w:val="000000" w:themeColor="text1"/>
          <w:kern w:val="0"/>
          <w:sz w:val="21"/>
          <w:szCs w:val="21"/>
        </w:rPr>
        <w:t>和合作模式下</w:t>
      </w:r>
      <w:r w:rsidR="002944A5" w:rsidRPr="002653DF">
        <w:rPr>
          <w:rFonts w:ascii="微软雅黑" w:eastAsia="微软雅黑" w:hAnsi="微软雅黑" w:hint="eastAsia"/>
          <w:color w:val="000000" w:themeColor="text1"/>
          <w:kern w:val="0"/>
          <w:sz w:val="21"/>
          <w:szCs w:val="21"/>
        </w:rPr>
        <w:t>都是这样的</w:t>
      </w:r>
      <w:r w:rsidRPr="002653DF">
        <w:rPr>
          <w:rFonts w:ascii="微软雅黑" w:eastAsia="微软雅黑" w:hAnsi="微软雅黑"/>
          <w:color w:val="000000" w:themeColor="text1"/>
          <w:kern w:val="0"/>
          <w:sz w:val="21"/>
          <w:szCs w:val="21"/>
        </w:rPr>
        <w:t>）</w:t>
      </w:r>
    </w:p>
    <w:p w14:paraId="40687598" w14:textId="127306F6" w:rsidR="00AB663D" w:rsidRPr="002653DF" w:rsidRDefault="00AE7B4D">
      <w:pPr>
        <w:pStyle w:val="a1"/>
        <w:numPr>
          <w:ilvl w:val="0"/>
          <w:numId w:val="8"/>
        </w:numPr>
        <w:spacing w:line="360" w:lineRule="auto"/>
        <w:ind w:firstLineChars="0" w:firstLine="0"/>
        <w:rPr>
          <w:rFonts w:ascii="微软雅黑" w:eastAsia="微软雅黑" w:hAnsi="微软雅黑"/>
          <w:color w:val="000000" w:themeColor="text1"/>
          <w:kern w:val="0"/>
          <w:sz w:val="21"/>
          <w:szCs w:val="21"/>
        </w:rPr>
      </w:pPr>
      <w:r w:rsidRPr="002653DF">
        <w:rPr>
          <w:rFonts w:ascii="微软雅黑" w:eastAsia="微软雅黑" w:hAnsi="微软雅黑" w:hint="eastAsia"/>
          <w:color w:val="000000" w:themeColor="text1"/>
          <w:kern w:val="0"/>
          <w:sz w:val="21"/>
          <w:szCs w:val="21"/>
        </w:rPr>
        <w:t>视频界面</w:t>
      </w:r>
      <w:r w:rsidR="00D835F2" w:rsidRPr="002653DF">
        <w:rPr>
          <w:rFonts w:ascii="微软雅黑" w:eastAsia="微软雅黑" w:hAnsi="微软雅黑"/>
          <w:color w:val="000000" w:themeColor="text1"/>
          <w:kern w:val="0"/>
          <w:sz w:val="21"/>
          <w:szCs w:val="21"/>
        </w:rPr>
        <w:t>右侧上下滑动播放器时，调整音量。向上滑动增大音量，向下滑动减少音量。</w:t>
      </w:r>
    </w:p>
    <w:p w14:paraId="02741D1E" w14:textId="331B0DFD" w:rsidR="00AB663D" w:rsidRPr="002653DF" w:rsidRDefault="00AE7B4D">
      <w:pPr>
        <w:pStyle w:val="a1"/>
        <w:numPr>
          <w:ilvl w:val="0"/>
          <w:numId w:val="8"/>
        </w:numPr>
        <w:spacing w:line="360" w:lineRule="auto"/>
        <w:ind w:firstLineChars="0" w:firstLine="0"/>
        <w:rPr>
          <w:rFonts w:ascii="微软雅黑" w:eastAsia="微软雅黑" w:hAnsi="微软雅黑"/>
          <w:color w:val="000000" w:themeColor="text1"/>
          <w:kern w:val="0"/>
          <w:sz w:val="21"/>
          <w:szCs w:val="21"/>
        </w:rPr>
      </w:pPr>
      <w:r w:rsidRPr="002653DF">
        <w:rPr>
          <w:rFonts w:ascii="微软雅黑" w:eastAsia="微软雅黑" w:hAnsi="微软雅黑" w:hint="eastAsia"/>
          <w:color w:val="000000" w:themeColor="text1"/>
          <w:kern w:val="0"/>
          <w:sz w:val="21"/>
          <w:szCs w:val="21"/>
        </w:rPr>
        <w:t>视频界面</w:t>
      </w:r>
      <w:r w:rsidR="00D835F2" w:rsidRPr="002653DF">
        <w:rPr>
          <w:rFonts w:ascii="微软雅黑" w:eastAsia="微软雅黑" w:hAnsi="微软雅黑"/>
          <w:color w:val="000000" w:themeColor="text1"/>
          <w:kern w:val="0"/>
          <w:sz w:val="21"/>
          <w:szCs w:val="21"/>
        </w:rPr>
        <w:t>左侧上下滑动播放器时，调整屏幕亮度。向上滑动增大亮度，向下滑动减少亮度。</w:t>
      </w:r>
    </w:p>
    <w:p w14:paraId="23111A6A" w14:textId="44BCB0FC" w:rsidR="00B47B73" w:rsidRDefault="00B47B73" w:rsidP="00B47B73">
      <w:pPr>
        <w:pStyle w:val="a1"/>
        <w:numPr>
          <w:ilvl w:val="0"/>
          <w:numId w:val="26"/>
        </w:numPr>
        <w:spacing w:line="360" w:lineRule="auto"/>
        <w:ind w:leftChars="0" w:firstLineChars="0"/>
        <w:jc w:val="both"/>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示意图：</w:t>
      </w:r>
    </w:p>
    <w:p w14:paraId="15DE8F7D" w14:textId="42AEA918" w:rsidR="00B47B73" w:rsidRDefault="003E57A9" w:rsidP="00B47B73">
      <w:pPr>
        <w:pStyle w:val="a1"/>
        <w:spacing w:line="360" w:lineRule="auto"/>
        <w:ind w:leftChars="0" w:left="630" w:firstLineChars="0" w:firstLine="0"/>
        <w:jc w:val="both"/>
        <w:rPr>
          <w:rFonts w:ascii="微软雅黑" w:eastAsia="微软雅黑" w:hAnsi="微软雅黑"/>
          <w:color w:val="000000"/>
          <w:kern w:val="0"/>
          <w:sz w:val="21"/>
          <w:szCs w:val="21"/>
        </w:rPr>
      </w:pPr>
      <w:r>
        <w:rPr>
          <w:rFonts w:ascii="微软雅黑" w:eastAsia="微软雅黑" w:hAnsi="微软雅黑" w:hint="eastAsia"/>
          <w:noProof/>
          <w:color w:val="000000"/>
          <w:kern w:val="0"/>
          <w:sz w:val="21"/>
          <w:szCs w:val="21"/>
        </w:rPr>
        <w:drawing>
          <wp:inline distT="0" distB="0" distL="0" distR="0" wp14:anchorId="4199CCEB" wp14:editId="0F843428">
            <wp:extent cx="5725795" cy="1991391"/>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 2020-02-07 19-24-54.png"/>
                    <pic:cNvPicPr/>
                  </pic:nvPicPr>
                  <pic:blipFill>
                    <a:blip r:embed="rId13"/>
                    <a:stretch>
                      <a:fillRect/>
                    </a:stretch>
                  </pic:blipFill>
                  <pic:spPr>
                    <a:xfrm>
                      <a:off x="0" y="0"/>
                      <a:ext cx="5766898" cy="2005686"/>
                    </a:xfrm>
                    <a:prstGeom prst="rect">
                      <a:avLst/>
                    </a:prstGeom>
                  </pic:spPr>
                </pic:pic>
              </a:graphicData>
            </a:graphic>
          </wp:inline>
        </w:drawing>
      </w:r>
    </w:p>
    <w:p w14:paraId="41777E8A" w14:textId="7F69B9C5" w:rsidR="00B47B73" w:rsidRDefault="002639F7">
      <w:pPr>
        <w:pStyle w:val="a1"/>
        <w:spacing w:line="360" w:lineRule="auto"/>
        <w:ind w:firstLineChars="0" w:firstLine="0"/>
        <w:jc w:val="both"/>
        <w:rPr>
          <w:rFonts w:ascii="微软雅黑" w:eastAsia="微软雅黑" w:hAnsi="微软雅黑"/>
          <w:color w:val="000000"/>
          <w:kern w:val="0"/>
          <w:sz w:val="21"/>
          <w:szCs w:val="21"/>
        </w:rPr>
      </w:pPr>
      <w:r w:rsidRPr="00B07C8F">
        <w:rPr>
          <w:rFonts w:ascii="微软雅黑" w:eastAsia="微软雅黑" w:hAnsi="微软雅黑" w:hint="eastAsia"/>
          <w:color w:val="000000"/>
          <w:kern w:val="0"/>
          <w:sz w:val="21"/>
          <w:szCs w:val="21"/>
        </w:rPr>
        <w:t>注：以视频画面中心为轴，左侧部分均可上下滑动调节亮度，右侧（包括黑色部分）均可上下调节音量。</w:t>
      </w:r>
    </w:p>
    <w:p w14:paraId="5B7150B4" w14:textId="77777777" w:rsidR="002639F7" w:rsidRDefault="002639F7">
      <w:pPr>
        <w:pStyle w:val="a1"/>
        <w:spacing w:line="360" w:lineRule="auto"/>
        <w:ind w:firstLineChars="0" w:firstLine="0"/>
        <w:jc w:val="both"/>
        <w:rPr>
          <w:rFonts w:ascii="微软雅黑" w:eastAsia="微软雅黑" w:hAnsi="微软雅黑"/>
          <w:color w:val="000000"/>
          <w:kern w:val="0"/>
          <w:sz w:val="21"/>
          <w:szCs w:val="21"/>
        </w:rPr>
      </w:pPr>
    </w:p>
    <w:p w14:paraId="75283D7F" w14:textId="622F08F5" w:rsidR="00AB663D" w:rsidRDefault="00D835F2">
      <w:pPr>
        <w:pStyle w:val="a1"/>
        <w:spacing w:line="360" w:lineRule="auto"/>
        <w:ind w:firstLineChars="0" w:firstLine="0"/>
        <w:jc w:val="both"/>
        <w:rPr>
          <w:rFonts w:ascii="微软雅黑" w:eastAsia="微软雅黑" w:hAnsi="微软雅黑"/>
          <w:color w:val="000000"/>
          <w:kern w:val="0"/>
          <w:sz w:val="21"/>
          <w:szCs w:val="21"/>
        </w:rPr>
      </w:pPr>
      <w:r>
        <w:rPr>
          <w:rFonts w:ascii="微软雅黑" w:eastAsia="微软雅黑" w:hAnsi="微软雅黑"/>
          <w:color w:val="000000"/>
          <w:kern w:val="0"/>
          <w:sz w:val="21"/>
          <w:szCs w:val="21"/>
        </w:rPr>
        <w:lastRenderedPageBreak/>
        <w:t>【</w:t>
      </w:r>
      <w:r w:rsidRPr="00B07C8F">
        <w:rPr>
          <w:rFonts w:ascii="微软雅黑" w:eastAsia="微软雅黑" w:hAnsi="微软雅黑"/>
          <w:color w:val="000000"/>
          <w:kern w:val="0"/>
          <w:sz w:val="21"/>
          <w:szCs w:val="21"/>
        </w:rPr>
        <w:t>选集</w:t>
      </w:r>
      <w:r>
        <w:rPr>
          <w:rFonts w:ascii="微软雅黑" w:eastAsia="微软雅黑" w:hAnsi="微软雅黑"/>
          <w:color w:val="000000"/>
          <w:kern w:val="0"/>
          <w:sz w:val="21"/>
          <w:szCs w:val="21"/>
        </w:rPr>
        <w:t>】</w:t>
      </w:r>
      <w:r>
        <w:rPr>
          <w:rFonts w:ascii="微软雅黑" w:eastAsia="微软雅黑" w:hAnsi="微软雅黑" w:hint="eastAsia"/>
          <w:color w:val="000000"/>
          <w:kern w:val="0"/>
          <w:sz w:val="21"/>
          <w:szCs w:val="21"/>
        </w:rPr>
        <w:t>点击播放界面的【选集】进入选集页面。</w:t>
      </w:r>
    </w:p>
    <w:p w14:paraId="6B514B24" w14:textId="6DA504F6" w:rsidR="00AB663D" w:rsidRPr="002639F7" w:rsidRDefault="00D835F2" w:rsidP="002639F7">
      <w:r>
        <w:rPr>
          <w:rFonts w:hint="eastAsia"/>
        </w:rPr>
        <w:t>焦点态集数为正在播放剧集，如需要翻页选集可点击上方页码</w:t>
      </w:r>
      <w:r>
        <w:t>tab</w:t>
      </w:r>
      <w:r>
        <w:rPr>
          <w:rFonts w:hint="eastAsia"/>
        </w:rPr>
        <w:t>进行翻页。播放器默认全屏显示。点击屏幕任意位置收起选集页面</w:t>
      </w:r>
      <w:r w:rsidR="003764CC">
        <w:rPr>
          <w:rFonts w:hint="eastAsia"/>
        </w:rPr>
        <w:t>，</w:t>
      </w:r>
      <w:r w:rsidR="003764CC" w:rsidRPr="00B07C8F">
        <w:rPr>
          <w:rFonts w:hint="eastAsia"/>
        </w:rPr>
        <w:t>综艺选集也需要进行相应处理</w:t>
      </w:r>
      <w:r w:rsidRPr="00B07C8F">
        <w:rPr>
          <w:rFonts w:hint="eastAsia"/>
        </w:rPr>
        <w:t>。</w:t>
      </w:r>
    </w:p>
    <w:p w14:paraId="28BC9539"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color w:val="000000"/>
          <w:kern w:val="0"/>
          <w:sz w:val="21"/>
          <w:szCs w:val="21"/>
        </w:rPr>
        <w:t>【清晰度选择】</w:t>
      </w:r>
    </w:p>
    <w:p w14:paraId="7BAF4D1F" w14:textId="6EBC4953" w:rsidR="00AB663D" w:rsidRPr="002639F7" w:rsidRDefault="00D835F2" w:rsidP="002639F7">
      <w:pPr>
        <w:pStyle w:val="a1"/>
        <w:spacing w:line="360" w:lineRule="auto"/>
        <w:ind w:firstLineChars="0" w:firstLine="0"/>
        <w:rPr>
          <w:rFonts w:ascii="微软雅黑" w:eastAsia="微软雅黑" w:hAnsi="微软雅黑" w:cstheme="minorBidi"/>
          <w:sz w:val="21"/>
        </w:rPr>
      </w:pPr>
      <w:r>
        <w:rPr>
          <w:rFonts w:ascii="微软雅黑" w:eastAsia="微软雅黑" w:hAnsi="微软雅黑" w:cstheme="minorBidi" w:hint="eastAsia"/>
          <w:sz w:val="21"/>
        </w:rPr>
        <w:t>点击【清晰度】进入清晰度选择界面，支持四种流畅度切换，”高清3</w:t>
      </w:r>
      <w:r>
        <w:rPr>
          <w:rFonts w:ascii="微软雅黑" w:eastAsia="微软雅黑" w:hAnsi="微软雅黑" w:cstheme="minorBidi"/>
          <w:sz w:val="21"/>
        </w:rPr>
        <w:t>60p“、”</w:t>
      </w:r>
      <w:r>
        <w:rPr>
          <w:rFonts w:ascii="微软雅黑" w:eastAsia="微软雅黑" w:hAnsi="微软雅黑" w:cstheme="minorBidi" w:hint="eastAsia"/>
          <w:sz w:val="21"/>
        </w:rPr>
        <w:t>超高清720p</w:t>
      </w:r>
      <w:r>
        <w:rPr>
          <w:rFonts w:ascii="微软雅黑" w:eastAsia="微软雅黑" w:hAnsi="微软雅黑" w:cstheme="minorBidi"/>
          <w:sz w:val="21"/>
        </w:rPr>
        <w:t>“、</w:t>
      </w:r>
      <w:r>
        <w:rPr>
          <w:rFonts w:ascii="微软雅黑" w:eastAsia="微软雅黑" w:hAnsi="微软雅黑" w:cstheme="minorBidi" w:hint="eastAsia"/>
          <w:sz w:val="21"/>
        </w:rPr>
        <w:t>“蓝光1080p“。</w:t>
      </w:r>
      <w:r>
        <w:rPr>
          <w:rFonts w:ascii="微软雅黑" w:eastAsia="微软雅黑" w:hAnsi="微软雅黑" w:hint="eastAsia"/>
          <w:color w:val="000000"/>
          <w:kern w:val="0"/>
          <w:sz w:val="21"/>
          <w:szCs w:val="21"/>
        </w:rPr>
        <w:t>点击屏幕任意位置收起清晰度选择。</w:t>
      </w:r>
    </w:p>
    <w:p w14:paraId="0F2E8C09" w14:textId="77777777" w:rsidR="00AB663D" w:rsidRDefault="00D835F2" w:rsidP="002639F7">
      <w:pPr>
        <w:pStyle w:val="a1"/>
        <w:spacing w:line="360" w:lineRule="auto"/>
        <w:ind w:leftChars="0" w:left="0" w:firstLineChars="50" w:firstLine="105"/>
        <w:jc w:val="both"/>
        <w:rPr>
          <w:rFonts w:ascii="微软雅黑" w:eastAsia="微软雅黑" w:hAnsi="微软雅黑"/>
          <w:color w:val="000000"/>
          <w:kern w:val="0"/>
          <w:sz w:val="21"/>
          <w:szCs w:val="21"/>
        </w:rPr>
      </w:pPr>
      <w:r>
        <w:rPr>
          <w:rFonts w:ascii="微软雅黑" w:eastAsia="微软雅黑" w:hAnsi="微软雅黑"/>
          <w:color w:val="000000"/>
          <w:kern w:val="0"/>
          <w:sz w:val="21"/>
          <w:szCs w:val="21"/>
        </w:rPr>
        <w:t>【解锁】</w:t>
      </w:r>
    </w:p>
    <w:p w14:paraId="07BEECCC"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点击播放界面【锁屏】按钮，屏幕进入锁定，</w:t>
      </w:r>
      <w:r>
        <w:rPr>
          <w:rFonts w:ascii="微软雅黑" w:eastAsia="微软雅黑" w:hAnsi="微软雅黑"/>
          <w:color w:val="000000"/>
          <w:kern w:val="0"/>
          <w:sz w:val="21"/>
          <w:szCs w:val="21"/>
        </w:rPr>
        <w:t>即</w:t>
      </w:r>
      <w:r w:rsidRPr="002653DF">
        <w:rPr>
          <w:rFonts w:ascii="微软雅黑" w:eastAsia="微软雅黑" w:hAnsi="微软雅黑" w:hint="eastAsia"/>
          <w:color w:val="000000" w:themeColor="text1"/>
          <w:kern w:val="0"/>
          <w:sz w:val="21"/>
          <w:szCs w:val="21"/>
        </w:rPr>
        <w:t>播放界面按钮</w:t>
      </w:r>
      <w:r w:rsidRPr="002653DF">
        <w:rPr>
          <w:rFonts w:ascii="微软雅黑" w:eastAsia="微软雅黑" w:hAnsi="微软雅黑"/>
          <w:color w:val="000000" w:themeColor="text1"/>
          <w:kern w:val="0"/>
          <w:sz w:val="21"/>
          <w:szCs w:val="21"/>
        </w:rPr>
        <w:t>消失</w:t>
      </w:r>
      <w:r w:rsidRPr="002653DF">
        <w:rPr>
          <w:rFonts w:ascii="微软雅黑" w:eastAsia="微软雅黑" w:hAnsi="微软雅黑" w:hint="eastAsia"/>
          <w:color w:val="000000" w:themeColor="text1"/>
          <w:kern w:val="0"/>
          <w:sz w:val="21"/>
          <w:szCs w:val="21"/>
        </w:rPr>
        <w:t>，防止</w:t>
      </w:r>
      <w:r>
        <w:rPr>
          <w:rFonts w:ascii="微软雅黑" w:eastAsia="微软雅黑" w:hAnsi="微软雅黑" w:hint="eastAsia"/>
          <w:color w:val="000000"/>
          <w:kern w:val="0"/>
          <w:sz w:val="21"/>
          <w:szCs w:val="21"/>
        </w:rPr>
        <w:t>误触。</w:t>
      </w:r>
    </w:p>
    <w:p w14:paraId="428EF213" w14:textId="77777777" w:rsidR="00AB663D" w:rsidRDefault="00D835F2" w:rsidP="002639F7">
      <w:pPr>
        <w:pStyle w:val="a1"/>
        <w:spacing w:line="360" w:lineRule="auto"/>
        <w:ind w:leftChars="0" w:left="0" w:firstLineChars="50" w:firstLine="105"/>
        <w:jc w:val="both"/>
        <w:rPr>
          <w:rFonts w:ascii="微软雅黑" w:eastAsia="微软雅黑" w:hAnsi="微软雅黑"/>
          <w:color w:val="000000"/>
          <w:kern w:val="0"/>
          <w:sz w:val="21"/>
          <w:szCs w:val="21"/>
        </w:rPr>
      </w:pPr>
      <w:r>
        <w:rPr>
          <w:rFonts w:ascii="微软雅黑" w:eastAsia="微软雅黑" w:hAnsi="微软雅黑"/>
          <w:color w:val="000000"/>
          <w:kern w:val="0"/>
          <w:sz w:val="21"/>
          <w:szCs w:val="21"/>
        </w:rPr>
        <w:t>【收藏】</w:t>
      </w:r>
    </w:p>
    <w:p w14:paraId="00E9A3F0"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点击界面【收藏】按钮，可将当前播放的视频资源收藏至我的收藏。</w:t>
      </w:r>
    </w:p>
    <w:p w14:paraId="2607B022" w14:textId="02492108" w:rsidR="00071CC0" w:rsidRPr="00711838" w:rsidRDefault="00071CC0" w:rsidP="002639F7">
      <w:pPr>
        <w:pStyle w:val="a1"/>
        <w:spacing w:line="360" w:lineRule="auto"/>
        <w:ind w:leftChars="0" w:left="0" w:firstLineChars="50" w:firstLine="105"/>
        <w:jc w:val="both"/>
        <w:rPr>
          <w:rFonts w:ascii="微软雅黑" w:eastAsia="微软雅黑" w:hAnsi="微软雅黑"/>
          <w:strike/>
          <w:color w:val="000000" w:themeColor="text1"/>
          <w:kern w:val="0"/>
          <w:sz w:val="21"/>
          <w:szCs w:val="21"/>
        </w:rPr>
      </w:pPr>
      <w:r w:rsidRPr="00711838">
        <w:rPr>
          <w:rFonts w:ascii="微软雅黑" w:eastAsia="微软雅黑" w:hAnsi="微软雅黑"/>
          <w:strike/>
          <w:color w:val="000000" w:themeColor="text1"/>
          <w:kern w:val="0"/>
          <w:sz w:val="21"/>
          <w:szCs w:val="21"/>
        </w:rPr>
        <w:t>【</w:t>
      </w:r>
      <w:r w:rsidRPr="00711838">
        <w:rPr>
          <w:rFonts w:ascii="微软雅黑" w:eastAsia="微软雅黑" w:hAnsi="微软雅黑" w:hint="eastAsia"/>
          <w:strike/>
          <w:color w:val="000000" w:themeColor="text1"/>
          <w:kern w:val="0"/>
          <w:sz w:val="21"/>
          <w:szCs w:val="21"/>
        </w:rPr>
        <w:t>倍速播放</w:t>
      </w:r>
      <w:r w:rsidRPr="00711838">
        <w:rPr>
          <w:rFonts w:ascii="微软雅黑" w:eastAsia="微软雅黑" w:hAnsi="微软雅黑"/>
          <w:strike/>
          <w:color w:val="000000" w:themeColor="text1"/>
          <w:kern w:val="0"/>
          <w:sz w:val="21"/>
          <w:szCs w:val="21"/>
        </w:rPr>
        <w:t>】</w:t>
      </w:r>
    </w:p>
    <w:p w14:paraId="1E42EA48" w14:textId="3656E34B" w:rsidR="00AB663D" w:rsidRPr="00711838" w:rsidRDefault="00071CC0">
      <w:pPr>
        <w:pStyle w:val="a1"/>
        <w:spacing w:line="360" w:lineRule="auto"/>
        <w:ind w:firstLineChars="0" w:firstLine="0"/>
        <w:rPr>
          <w:rFonts w:ascii="微软雅黑" w:eastAsia="微软雅黑" w:hAnsi="微软雅黑"/>
          <w:strike/>
          <w:color w:val="000000" w:themeColor="text1"/>
          <w:kern w:val="0"/>
          <w:sz w:val="21"/>
          <w:szCs w:val="21"/>
        </w:rPr>
      </w:pPr>
      <w:r w:rsidRPr="00711838">
        <w:rPr>
          <w:rFonts w:ascii="微软雅黑" w:hAnsi="微软雅黑" w:hint="eastAsia"/>
          <w:strike/>
          <w:color w:val="000000" w:themeColor="text1"/>
          <w:kern w:val="0"/>
          <w:szCs w:val="20"/>
        </w:rPr>
        <w:t>点击倍速播放进入选择页面，包括：</w:t>
      </w:r>
      <w:r w:rsidR="002D080B" w:rsidRPr="00711838">
        <w:rPr>
          <w:rFonts w:ascii="微软雅黑" w:hAnsi="微软雅黑"/>
          <w:strike/>
          <w:color w:val="000000" w:themeColor="text1"/>
          <w:kern w:val="0"/>
          <w:szCs w:val="20"/>
        </w:rPr>
        <w:t xml:space="preserve"> </w:t>
      </w:r>
      <w:r w:rsidRPr="00711838">
        <w:rPr>
          <w:rFonts w:ascii="微软雅黑" w:hAnsi="微软雅黑"/>
          <w:strike/>
          <w:color w:val="000000" w:themeColor="text1"/>
          <w:kern w:val="0"/>
          <w:szCs w:val="20"/>
        </w:rPr>
        <w:t>1.0X,1.25X,1.5X,2.0X</w:t>
      </w:r>
      <w:r w:rsidR="002D080B" w:rsidRPr="00711838">
        <w:rPr>
          <w:rFonts w:ascii="微软雅黑" w:hAnsi="微软雅黑" w:hint="eastAsia"/>
          <w:strike/>
          <w:color w:val="000000" w:themeColor="text1"/>
          <w:kern w:val="0"/>
          <w:szCs w:val="20"/>
        </w:rPr>
        <w:t>四</w:t>
      </w:r>
      <w:r w:rsidRPr="00711838">
        <w:rPr>
          <w:rFonts w:ascii="微软雅黑" w:hAnsi="微软雅黑" w:hint="eastAsia"/>
          <w:strike/>
          <w:color w:val="000000" w:themeColor="text1"/>
          <w:kern w:val="0"/>
          <w:szCs w:val="20"/>
        </w:rPr>
        <w:t>个选择项，可将视频速度</w:t>
      </w:r>
      <w:r w:rsidR="00276FFF" w:rsidRPr="00711838">
        <w:rPr>
          <w:rFonts w:ascii="微软雅黑" w:hAnsi="微软雅黑" w:hint="eastAsia"/>
          <w:strike/>
          <w:color w:val="000000" w:themeColor="text1"/>
          <w:kern w:val="0"/>
          <w:szCs w:val="20"/>
        </w:rPr>
        <w:t>加快至相应倍数</w:t>
      </w:r>
      <w:r w:rsidRPr="00711838">
        <w:rPr>
          <w:rFonts w:ascii="微软雅黑" w:hAnsi="微软雅黑" w:hint="eastAsia"/>
          <w:strike/>
          <w:color w:val="000000" w:themeColor="text1"/>
          <w:kern w:val="0"/>
          <w:szCs w:val="20"/>
        </w:rPr>
        <w:t>。</w:t>
      </w:r>
    </w:p>
    <w:p w14:paraId="08229990" w14:textId="77777777" w:rsidR="00AB663D" w:rsidRDefault="00D835F2">
      <w:pPr>
        <w:pStyle w:val="3"/>
        <w:ind w:left="930"/>
      </w:pPr>
      <w:bookmarkStart w:id="9" w:name="_Toc33229340"/>
      <w:r>
        <w:rPr>
          <w:rFonts w:hint="eastAsia"/>
        </w:rPr>
        <w:t>个人中心及登录</w:t>
      </w:r>
      <w:bookmarkEnd w:id="9"/>
    </w:p>
    <w:p w14:paraId="21E7B764" w14:textId="1EA3E722" w:rsidR="00AB663D" w:rsidRPr="005C69A8" w:rsidRDefault="00D835F2" w:rsidP="005C69A8">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个人中心包括：账号登录、我的收藏、观看历史；</w:t>
      </w:r>
    </w:p>
    <w:p w14:paraId="51732E23" w14:textId="77777777" w:rsidR="00AB663D" w:rsidRDefault="00D835F2">
      <w:r>
        <w:t>【账号登录】</w:t>
      </w:r>
    </w:p>
    <w:p w14:paraId="4ABDDCC1"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登录方式：</w:t>
      </w:r>
    </w:p>
    <w:p w14:paraId="70CAA6C9"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t>手机端爱奇艺app扫码登录；</w:t>
      </w:r>
    </w:p>
    <w:p w14:paraId="296D6295" w14:textId="77777777" w:rsidR="00AB663D" w:rsidRDefault="00D835F2">
      <w:pPr>
        <w:pStyle w:val="a1"/>
        <w:spacing w:line="360" w:lineRule="auto"/>
        <w:ind w:firstLineChars="0" w:firstLine="0"/>
        <w:rPr>
          <w:rFonts w:ascii="微软雅黑" w:eastAsia="微软雅黑" w:hAnsi="微软雅黑"/>
          <w:color w:val="000000"/>
          <w:kern w:val="0"/>
          <w:sz w:val="21"/>
          <w:szCs w:val="21"/>
        </w:rPr>
      </w:pPr>
      <w:r>
        <w:rPr>
          <w:rFonts w:ascii="微软雅黑" w:eastAsia="微软雅黑" w:hAnsi="微软雅黑" w:hint="eastAsia"/>
          <w:color w:val="000000"/>
          <w:kern w:val="0"/>
          <w:sz w:val="21"/>
          <w:szCs w:val="21"/>
        </w:rPr>
        <w:lastRenderedPageBreak/>
        <w:t>登录入口：导航栏中的个人中心icon，点击头像进入个人中心界面。用手机端爱奇艺扫描车机端二维码进行登录。</w:t>
      </w:r>
    </w:p>
    <w:p w14:paraId="646BC7D1" w14:textId="77777777" w:rsidR="00AB663D" w:rsidRDefault="00D835F2">
      <w:pPr>
        <w:pStyle w:val="a1"/>
        <w:spacing w:line="360" w:lineRule="auto"/>
        <w:ind w:firstLineChars="0" w:firstLine="0"/>
      </w:pPr>
      <w:r>
        <w:rPr>
          <w:rFonts w:ascii="微软雅黑" w:eastAsia="微软雅黑" w:hAnsi="微软雅黑" w:hint="eastAsia"/>
          <w:color w:val="000000"/>
          <w:kern w:val="0"/>
          <w:sz w:val="21"/>
          <w:szCs w:val="21"/>
        </w:rPr>
        <w:t>登录成功后界面展示</w:t>
      </w:r>
      <w:r>
        <w:rPr>
          <w:rFonts w:ascii="微软雅黑" w:eastAsia="微软雅黑" w:hAnsi="微软雅黑"/>
          <w:color w:val="000000"/>
          <w:kern w:val="0"/>
          <w:sz w:val="21"/>
          <w:szCs w:val="21"/>
        </w:rPr>
        <w:t>头像、用户名和等级进度条。</w:t>
      </w:r>
    </w:p>
    <w:p w14:paraId="15DD8707" w14:textId="77777777" w:rsidR="00AB663D" w:rsidRDefault="00AB663D"/>
    <w:p w14:paraId="6E91D2CF" w14:textId="1A16EEDC" w:rsidR="00AB663D" w:rsidRDefault="00D835F2">
      <w:r>
        <w:rPr>
          <w:rFonts w:hint="eastAsia"/>
        </w:rPr>
        <w:t>【我的收藏】</w:t>
      </w:r>
    </w:p>
    <w:p w14:paraId="6B514309" w14:textId="7CD624FE" w:rsidR="00AB663D" w:rsidRDefault="00D835F2">
      <w:r>
        <w:rPr>
          <w:rFonts w:hint="eastAsia"/>
        </w:rPr>
        <w:t>点击后进入我的收藏界面，可通过上下滑动翻页查看。可进行编辑，点击右上角编辑按钮，进入编辑界面，对收藏进行删除，也可以全部选择一次性删除。</w:t>
      </w:r>
    </w:p>
    <w:p w14:paraId="3E561185" w14:textId="17D2233D" w:rsidR="006A7ADC" w:rsidRPr="00B07C8F" w:rsidRDefault="006A7ADC" w:rsidP="006A7ADC">
      <w:pPr>
        <w:pStyle w:val="af9"/>
        <w:numPr>
          <w:ilvl w:val="0"/>
          <w:numId w:val="25"/>
        </w:numPr>
        <w:ind w:leftChars="0" w:firstLineChars="0"/>
      </w:pPr>
      <w:r w:rsidRPr="00B07C8F">
        <w:rPr>
          <w:rFonts w:hint="eastAsia"/>
        </w:rPr>
        <w:t>收藏个数：与phase</w:t>
      </w:r>
      <w:r w:rsidRPr="00B07C8F">
        <w:t>2</w:t>
      </w:r>
      <w:r w:rsidRPr="00B07C8F">
        <w:rPr>
          <w:rFonts w:hint="eastAsia"/>
        </w:rPr>
        <w:t>保持一致，上限2</w:t>
      </w:r>
      <w:r w:rsidRPr="00B07C8F">
        <w:t>0</w:t>
      </w:r>
      <w:r w:rsidRPr="00B07C8F">
        <w:rPr>
          <w:rFonts w:hint="eastAsia"/>
        </w:rPr>
        <w:t>条</w:t>
      </w:r>
      <w:r w:rsidR="000940B0" w:rsidRPr="00B07C8F">
        <w:rPr>
          <w:rFonts w:hint="eastAsia"/>
        </w:rPr>
        <w:t>，一页显示个数与phase</w:t>
      </w:r>
      <w:r w:rsidR="000940B0" w:rsidRPr="00B07C8F">
        <w:t>1.2.3</w:t>
      </w:r>
      <w:r w:rsidR="000940B0" w:rsidRPr="00B07C8F">
        <w:rPr>
          <w:rFonts w:hint="eastAsia"/>
        </w:rPr>
        <w:t>保持一致</w:t>
      </w:r>
      <w:r w:rsidRPr="00B07C8F">
        <w:rPr>
          <w:rFonts w:hint="eastAsia"/>
        </w:rPr>
        <w:t>。</w:t>
      </w:r>
    </w:p>
    <w:p w14:paraId="2785A995" w14:textId="59589825" w:rsidR="00AB663D" w:rsidRDefault="00D835F2">
      <w:pPr>
        <w:spacing w:line="360" w:lineRule="auto"/>
        <w:rPr>
          <w:rFonts w:ascii="微软雅黑" w:eastAsia="微软雅黑" w:hAnsi="微软雅黑"/>
          <w:color w:val="000000"/>
          <w:kern w:val="0"/>
          <w:szCs w:val="21"/>
        </w:rPr>
      </w:pPr>
      <w:r>
        <w:rPr>
          <w:rFonts w:ascii="微软雅黑" w:eastAsia="微软雅黑" w:hAnsi="微软雅黑"/>
          <w:color w:val="000000"/>
          <w:kern w:val="0"/>
          <w:szCs w:val="21"/>
        </w:rPr>
        <w:t>【观看历史】</w:t>
      </w:r>
    </w:p>
    <w:p w14:paraId="4DC76F9A" w14:textId="0F47A11E" w:rsidR="00AB663D" w:rsidRPr="00B07C8F" w:rsidRDefault="00D835F2">
      <w:pPr>
        <w:spacing w:line="360" w:lineRule="auto"/>
        <w:rPr>
          <w:rFonts w:ascii="微软雅黑" w:eastAsia="微软雅黑" w:hAnsi="微软雅黑"/>
          <w:color w:val="000000"/>
          <w:kern w:val="0"/>
          <w:szCs w:val="21"/>
        </w:rPr>
      </w:pPr>
      <w:r>
        <w:rPr>
          <w:rFonts w:ascii="微软雅黑" w:eastAsia="微软雅黑" w:hAnsi="微软雅黑" w:hint="eastAsia"/>
          <w:color w:val="000000"/>
          <w:kern w:val="0"/>
          <w:szCs w:val="21"/>
        </w:rPr>
        <w:t>点击【观看历史】进入观看历史界面，可通过上下滑动翻页查看。【观看历史】可进行编辑，点击右上角编辑</w:t>
      </w:r>
      <w:r w:rsidRPr="00B07C8F">
        <w:rPr>
          <w:rFonts w:ascii="微软雅黑" w:eastAsia="微软雅黑" w:hAnsi="微软雅黑" w:hint="eastAsia"/>
          <w:color w:val="000000"/>
          <w:kern w:val="0"/>
          <w:szCs w:val="21"/>
        </w:rPr>
        <w:t>按钮，进入编辑界面，对历史进行删除，也可以全部选择一次性删除</w:t>
      </w:r>
      <w:r w:rsidR="004319C0" w:rsidRPr="00B07C8F">
        <w:rPr>
          <w:rFonts w:ascii="微软雅黑" w:eastAsia="微软雅黑" w:hAnsi="微软雅黑" w:hint="eastAsia"/>
          <w:color w:val="000000"/>
          <w:kern w:val="0"/>
          <w:szCs w:val="21"/>
        </w:rPr>
        <w:t>（以加载个数为准）</w:t>
      </w:r>
      <w:r w:rsidRPr="00B07C8F">
        <w:rPr>
          <w:rFonts w:ascii="微软雅黑" w:eastAsia="微软雅黑" w:hAnsi="微软雅黑" w:hint="eastAsia"/>
          <w:color w:val="000000"/>
          <w:kern w:val="0"/>
          <w:szCs w:val="21"/>
        </w:rPr>
        <w:t>。</w:t>
      </w:r>
    </w:p>
    <w:p w14:paraId="255101EA" w14:textId="174F8586" w:rsidR="006A7ADC" w:rsidRPr="00B07C8F" w:rsidRDefault="006A7ADC" w:rsidP="006A7ADC">
      <w:pPr>
        <w:pStyle w:val="af9"/>
        <w:numPr>
          <w:ilvl w:val="0"/>
          <w:numId w:val="25"/>
        </w:numPr>
        <w:ind w:leftChars="0" w:firstLineChars="0"/>
      </w:pPr>
      <w:r w:rsidRPr="00B07C8F">
        <w:rPr>
          <w:rFonts w:hint="eastAsia"/>
        </w:rPr>
        <w:t>观看历史个数：与phase</w:t>
      </w:r>
      <w:r w:rsidRPr="00B07C8F">
        <w:t>2</w:t>
      </w:r>
      <w:r w:rsidRPr="00B07C8F">
        <w:rPr>
          <w:rFonts w:hint="eastAsia"/>
        </w:rPr>
        <w:t>保持一致，上限2</w:t>
      </w:r>
      <w:r w:rsidRPr="00B07C8F">
        <w:t>0</w:t>
      </w:r>
      <w:r w:rsidRPr="00B07C8F">
        <w:rPr>
          <w:rFonts w:hint="eastAsia"/>
        </w:rPr>
        <w:t>条</w:t>
      </w:r>
      <w:r w:rsidR="000940B0" w:rsidRPr="00B07C8F">
        <w:rPr>
          <w:rFonts w:hint="eastAsia"/>
        </w:rPr>
        <w:t>，一页显示个数与phase</w:t>
      </w:r>
      <w:r w:rsidR="000940B0" w:rsidRPr="00B07C8F">
        <w:t>1.2.3</w:t>
      </w:r>
      <w:r w:rsidR="000940B0" w:rsidRPr="00B07C8F">
        <w:rPr>
          <w:rFonts w:hint="eastAsia"/>
        </w:rPr>
        <w:t>保持一致</w:t>
      </w:r>
      <w:r w:rsidRPr="00B07C8F">
        <w:rPr>
          <w:rFonts w:hint="eastAsia"/>
        </w:rPr>
        <w:t>。</w:t>
      </w:r>
    </w:p>
    <w:p w14:paraId="58C58110" w14:textId="77777777" w:rsidR="00E265D0" w:rsidRDefault="00E265D0">
      <w:pPr>
        <w:spacing w:line="360" w:lineRule="auto"/>
        <w:rPr>
          <w:rFonts w:ascii="微软雅黑" w:eastAsia="微软雅黑" w:hAnsi="微软雅黑"/>
        </w:rPr>
      </w:pPr>
    </w:p>
    <w:p w14:paraId="6C3CCD32" w14:textId="77777777" w:rsidR="00AB663D" w:rsidRDefault="00AB663D" w:rsidP="006A7ADC">
      <w:pPr>
        <w:ind w:leftChars="0"/>
        <w:rPr>
          <w:rFonts w:ascii="微软雅黑" w:hAnsi="微软雅黑"/>
          <w:color w:val="FF0000"/>
        </w:rPr>
      </w:pPr>
    </w:p>
    <w:p w14:paraId="7398FACF" w14:textId="6DD69E73" w:rsidR="00AB663D" w:rsidRDefault="00F1285B">
      <w:pPr>
        <w:pStyle w:val="2"/>
        <w:ind w:left="785"/>
        <w:rPr>
          <w:color w:val="000000" w:themeColor="text1"/>
        </w:rPr>
      </w:pPr>
      <w:bookmarkStart w:id="10" w:name="_Toc33229341"/>
      <w:r>
        <w:rPr>
          <w:color w:val="000000" w:themeColor="text1"/>
        </w:rPr>
        <w:t>USB视频</w:t>
      </w:r>
      <w:bookmarkEnd w:id="10"/>
    </w:p>
    <w:p w14:paraId="4EDADCF2" w14:textId="77777777" w:rsidR="00AB663D" w:rsidRDefault="00D835F2">
      <w:pPr>
        <w:pStyle w:val="3"/>
        <w:ind w:left="930"/>
      </w:pPr>
      <w:bookmarkStart w:id="11" w:name="_Toc33229342"/>
      <w:r>
        <w:t>设备链接切换</w:t>
      </w:r>
      <w:bookmarkEnd w:id="11"/>
    </w:p>
    <w:p w14:paraId="3D5B1298" w14:textId="65ED89B3" w:rsidR="00AB663D" w:rsidRDefault="00D835F2">
      <w:r>
        <w:t>【设备链接】</w:t>
      </w:r>
      <w:r>
        <w:rPr>
          <w:rFonts w:hint="eastAsia"/>
        </w:rPr>
        <w:t>当插入U</w:t>
      </w:r>
      <w:r>
        <w:t>SB</w:t>
      </w:r>
      <w:r>
        <w:rPr>
          <w:rFonts w:hint="eastAsia"/>
        </w:rPr>
        <w:t>设备，且车机系统内</w:t>
      </w:r>
      <w:r w:rsidRPr="00B07C8F">
        <w:rPr>
          <w:rFonts w:hint="eastAsia"/>
        </w:rPr>
        <w:t>无</w:t>
      </w:r>
      <w:r w:rsidR="00F1285B" w:rsidRPr="00B07C8F">
        <w:rPr>
          <w:rFonts w:hint="eastAsia"/>
        </w:rPr>
        <w:t>USB视频</w:t>
      </w:r>
      <w:r>
        <w:rPr>
          <w:rFonts w:hint="eastAsia"/>
        </w:rPr>
        <w:t>文件时，会弹出U</w:t>
      </w:r>
      <w:r>
        <w:t>SB</w:t>
      </w:r>
      <w:r>
        <w:rPr>
          <w:rFonts w:hint="eastAsia"/>
        </w:rPr>
        <w:t>设备接入的提示，并进行扫描文件及文件展示，文件展示层级关系与U</w:t>
      </w:r>
      <w:r>
        <w:t>SB</w:t>
      </w:r>
      <w:r>
        <w:rPr>
          <w:rFonts w:hint="eastAsia"/>
        </w:rPr>
        <w:t>设备内的文件层级关系保持一致。</w:t>
      </w:r>
    </w:p>
    <w:p w14:paraId="69E53386" w14:textId="77777777" w:rsidR="00AB663D" w:rsidRDefault="00D835F2">
      <w:r>
        <w:t>【设备切换】</w:t>
      </w:r>
      <w:r>
        <w:rPr>
          <w:rFonts w:hint="eastAsia"/>
        </w:rPr>
        <w:t>在插入多个</w:t>
      </w:r>
      <w:r>
        <w:t>USB</w:t>
      </w:r>
      <w:r>
        <w:rPr>
          <w:rFonts w:hint="eastAsia"/>
        </w:rPr>
        <w:t>设备后，点击上部设备名称，可进行切换设备。（当前仅有一个USB设备时，不</w:t>
      </w:r>
      <w:r>
        <w:rPr>
          <w:rFonts w:hint="eastAsia"/>
        </w:rPr>
        <w:lastRenderedPageBreak/>
        <w:t>可点击）</w:t>
      </w:r>
    </w:p>
    <w:p w14:paraId="18F68183" w14:textId="3CF47514" w:rsidR="00AB663D" w:rsidRDefault="00AB663D" w:rsidP="00C4100E">
      <w:pPr>
        <w:pStyle w:val="11"/>
        <w:spacing w:line="360" w:lineRule="auto"/>
        <w:ind w:leftChars="0" w:left="0" w:firstLineChars="0" w:firstLine="0"/>
        <w:rPr>
          <w:rFonts w:ascii="微软雅黑" w:eastAsia="微软雅黑" w:hAnsi="微软雅黑"/>
          <w:strike/>
        </w:rPr>
      </w:pPr>
    </w:p>
    <w:tbl>
      <w:tblPr>
        <w:tblStyle w:val="af8"/>
        <w:tblpPr w:leftFromText="180" w:rightFromText="180" w:vertAnchor="text" w:horzAnchor="page" w:tblpX="1810" w:tblpY="218"/>
        <w:tblW w:w="8613" w:type="dxa"/>
        <w:tblLayout w:type="fixed"/>
        <w:tblLook w:val="04A0" w:firstRow="1" w:lastRow="0" w:firstColumn="1" w:lastColumn="0" w:noHBand="0" w:noVBand="1"/>
      </w:tblPr>
      <w:tblGrid>
        <w:gridCol w:w="2093"/>
        <w:gridCol w:w="6520"/>
      </w:tblGrid>
      <w:tr w:rsidR="00AB663D" w14:paraId="071E8FA5" w14:textId="77777777">
        <w:trPr>
          <w:trHeight w:val="325"/>
        </w:trPr>
        <w:tc>
          <w:tcPr>
            <w:tcW w:w="2093" w:type="dxa"/>
            <w:shd w:val="clear" w:color="auto" w:fill="D9D9D9" w:themeFill="background1" w:themeFillShade="D9"/>
          </w:tcPr>
          <w:p w14:paraId="43D32C4C" w14:textId="77777777" w:rsidR="00AB663D" w:rsidRDefault="00D835F2">
            <w:pPr>
              <w:spacing w:line="360" w:lineRule="auto"/>
              <w:rPr>
                <w:rFonts w:ascii="微软雅黑" w:hAnsi="微软雅黑"/>
                <w:kern w:val="0"/>
                <w:szCs w:val="21"/>
              </w:rPr>
            </w:pPr>
            <w:r>
              <w:rPr>
                <w:rFonts w:ascii="微软雅黑" w:hAnsi="微软雅黑" w:hint="eastAsia"/>
                <w:kern w:val="0"/>
                <w:szCs w:val="21"/>
              </w:rPr>
              <w:t>核心需求</w:t>
            </w:r>
          </w:p>
        </w:tc>
        <w:tc>
          <w:tcPr>
            <w:tcW w:w="6520" w:type="dxa"/>
            <w:shd w:val="clear" w:color="auto" w:fill="D9D9D9" w:themeFill="background1" w:themeFillShade="D9"/>
          </w:tcPr>
          <w:p w14:paraId="175731CF" w14:textId="77777777" w:rsidR="00AB663D" w:rsidRDefault="00D835F2">
            <w:pPr>
              <w:spacing w:line="360" w:lineRule="auto"/>
              <w:rPr>
                <w:rFonts w:ascii="微软雅黑" w:hAnsi="微软雅黑"/>
                <w:kern w:val="0"/>
                <w:szCs w:val="21"/>
              </w:rPr>
            </w:pPr>
            <w:r>
              <w:rPr>
                <w:rFonts w:ascii="微软雅黑" w:hAnsi="微软雅黑" w:hint="eastAsia"/>
                <w:kern w:val="0"/>
                <w:szCs w:val="21"/>
              </w:rPr>
              <w:t>详细描述</w:t>
            </w:r>
          </w:p>
        </w:tc>
      </w:tr>
      <w:tr w:rsidR="00AB663D" w14:paraId="6B137AC1" w14:textId="77777777">
        <w:trPr>
          <w:trHeight w:val="309"/>
        </w:trPr>
        <w:tc>
          <w:tcPr>
            <w:tcW w:w="2093" w:type="dxa"/>
          </w:tcPr>
          <w:p w14:paraId="3A795E52" w14:textId="77777777" w:rsidR="00AB663D" w:rsidRDefault="00D835F2">
            <w:pPr>
              <w:spacing w:line="360" w:lineRule="auto"/>
              <w:rPr>
                <w:rFonts w:ascii="微软雅黑" w:hAnsi="微软雅黑"/>
                <w:kern w:val="0"/>
                <w:szCs w:val="21"/>
              </w:rPr>
            </w:pPr>
            <w:r>
              <w:rPr>
                <w:rFonts w:ascii="微软雅黑" w:hAnsi="微软雅黑" w:hint="eastAsia"/>
                <w:kern w:val="0"/>
                <w:szCs w:val="21"/>
              </w:rPr>
              <w:t>播放状态</w:t>
            </w:r>
          </w:p>
        </w:tc>
        <w:tc>
          <w:tcPr>
            <w:tcW w:w="6520" w:type="dxa"/>
          </w:tcPr>
          <w:p w14:paraId="5D243E2A" w14:textId="77777777" w:rsidR="00AB663D" w:rsidRDefault="00D835F2">
            <w:pPr>
              <w:spacing w:line="360" w:lineRule="auto"/>
              <w:rPr>
                <w:rFonts w:ascii="微软雅黑" w:hAnsi="微软雅黑"/>
                <w:kern w:val="0"/>
                <w:szCs w:val="21"/>
              </w:rPr>
            </w:pPr>
            <w:r>
              <w:rPr>
                <w:rFonts w:ascii="微软雅黑" w:hAnsi="微软雅黑" w:hint="eastAsia"/>
                <w:kern w:val="0"/>
                <w:szCs w:val="21"/>
              </w:rPr>
              <w:t>睡眠状态下，</w:t>
            </w:r>
            <w:r>
              <w:rPr>
                <w:rFonts w:ascii="微软雅黑" w:hAnsi="微软雅黑" w:hint="eastAsia"/>
                <w:kern w:val="0"/>
                <w:szCs w:val="21"/>
              </w:rPr>
              <w:t>U</w:t>
            </w:r>
            <w:r>
              <w:rPr>
                <w:rFonts w:ascii="微软雅黑" w:hAnsi="微软雅黑" w:hint="eastAsia"/>
                <w:kern w:val="0"/>
                <w:szCs w:val="21"/>
              </w:rPr>
              <w:t>盘刚插入后，不唤醒。</w:t>
            </w:r>
          </w:p>
          <w:p w14:paraId="5271AAF2" w14:textId="77777777" w:rsidR="00AB663D" w:rsidRDefault="00D835F2">
            <w:pPr>
              <w:spacing w:line="360" w:lineRule="auto"/>
              <w:rPr>
                <w:rFonts w:ascii="微软雅黑" w:hAnsi="微软雅黑"/>
                <w:kern w:val="0"/>
                <w:szCs w:val="21"/>
              </w:rPr>
            </w:pPr>
            <w:r>
              <w:rPr>
                <w:rFonts w:ascii="微软雅黑" w:hAnsi="微软雅黑" w:hint="eastAsia"/>
                <w:kern w:val="0"/>
                <w:szCs w:val="21"/>
              </w:rPr>
              <w:t>睡眠唤醒后，开始检测</w:t>
            </w:r>
            <w:r>
              <w:rPr>
                <w:rFonts w:ascii="微软雅黑" w:hAnsi="微软雅黑" w:hint="eastAsia"/>
                <w:kern w:val="0"/>
                <w:szCs w:val="21"/>
              </w:rPr>
              <w:t>U</w:t>
            </w:r>
            <w:r>
              <w:rPr>
                <w:rFonts w:ascii="微软雅黑" w:hAnsi="微软雅黑" w:hint="eastAsia"/>
                <w:kern w:val="0"/>
                <w:szCs w:val="21"/>
              </w:rPr>
              <w:t>盘是否插入，</w:t>
            </w:r>
          </w:p>
          <w:p w14:paraId="6DB7F003" w14:textId="77777777" w:rsidR="00AB663D" w:rsidRDefault="00D835F2">
            <w:pPr>
              <w:spacing w:line="360" w:lineRule="auto"/>
              <w:rPr>
                <w:rFonts w:ascii="微软雅黑" w:hAnsi="微软雅黑"/>
                <w:kern w:val="0"/>
                <w:szCs w:val="21"/>
              </w:rPr>
            </w:pPr>
            <w:r>
              <w:rPr>
                <w:rFonts w:ascii="微软雅黑" w:hAnsi="微软雅黑" w:hint="eastAsia"/>
                <w:kern w:val="0"/>
                <w:szCs w:val="21"/>
              </w:rPr>
              <w:t>检测到</w:t>
            </w:r>
            <w:r>
              <w:rPr>
                <w:rFonts w:ascii="微软雅黑" w:hAnsi="微软雅黑" w:hint="eastAsia"/>
                <w:kern w:val="0"/>
                <w:szCs w:val="21"/>
              </w:rPr>
              <w:t>U</w:t>
            </w:r>
            <w:r>
              <w:rPr>
                <w:rFonts w:ascii="微软雅黑" w:hAnsi="微软雅黑" w:hint="eastAsia"/>
                <w:kern w:val="0"/>
                <w:szCs w:val="21"/>
              </w:rPr>
              <w:t>盘插入后，不自动启动播放器，</w:t>
            </w:r>
          </w:p>
          <w:p w14:paraId="447F84B9" w14:textId="77777777" w:rsidR="00AB663D" w:rsidRDefault="00D835F2">
            <w:pPr>
              <w:spacing w:line="360" w:lineRule="auto"/>
              <w:rPr>
                <w:rFonts w:ascii="微软雅黑" w:hAnsi="微软雅黑"/>
                <w:kern w:val="0"/>
                <w:szCs w:val="21"/>
              </w:rPr>
            </w:pPr>
            <w:r>
              <w:rPr>
                <w:rFonts w:ascii="微软雅黑" w:hAnsi="微软雅黑" w:hint="eastAsia"/>
                <w:kern w:val="0"/>
                <w:szCs w:val="21"/>
              </w:rPr>
              <w:t>当系统后台开始读取</w:t>
            </w:r>
            <w:r>
              <w:rPr>
                <w:rFonts w:ascii="微软雅黑" w:hAnsi="微软雅黑" w:hint="eastAsia"/>
                <w:kern w:val="0"/>
                <w:szCs w:val="21"/>
              </w:rPr>
              <w:t>U</w:t>
            </w:r>
            <w:r>
              <w:rPr>
                <w:rFonts w:ascii="微软雅黑" w:hAnsi="微软雅黑" w:hint="eastAsia"/>
                <w:kern w:val="0"/>
                <w:szCs w:val="21"/>
              </w:rPr>
              <w:t>盘，预加</w:t>
            </w:r>
            <w:r>
              <w:rPr>
                <w:rFonts w:ascii="微软雅黑" w:hAnsi="微软雅黑" w:hint="eastAsia"/>
                <w:kern w:val="0"/>
                <w:szCs w:val="21"/>
              </w:rPr>
              <w:t>U</w:t>
            </w:r>
            <w:r>
              <w:rPr>
                <w:rFonts w:ascii="微软雅黑" w:hAnsi="微软雅黑" w:hint="eastAsia"/>
                <w:kern w:val="0"/>
                <w:szCs w:val="21"/>
              </w:rPr>
              <w:t>盘内资源（文件夹或资源）。</w:t>
            </w:r>
          </w:p>
        </w:tc>
      </w:tr>
      <w:tr w:rsidR="00AB663D" w14:paraId="6BAA6DB1" w14:textId="77777777">
        <w:trPr>
          <w:trHeight w:val="674"/>
        </w:trPr>
        <w:tc>
          <w:tcPr>
            <w:tcW w:w="2093" w:type="dxa"/>
          </w:tcPr>
          <w:p w14:paraId="65593E3D" w14:textId="77777777" w:rsidR="00AB663D" w:rsidRDefault="00D835F2">
            <w:pPr>
              <w:spacing w:line="360" w:lineRule="auto"/>
              <w:rPr>
                <w:rFonts w:ascii="微软雅黑" w:hAnsi="微软雅黑"/>
                <w:kern w:val="0"/>
                <w:szCs w:val="21"/>
              </w:rPr>
            </w:pPr>
            <w:r>
              <w:rPr>
                <w:rFonts w:ascii="微软雅黑" w:hAnsi="微软雅黑" w:hint="eastAsia"/>
                <w:kern w:val="0"/>
                <w:szCs w:val="21"/>
              </w:rPr>
              <w:t>USB</w:t>
            </w:r>
            <w:r>
              <w:rPr>
                <w:rFonts w:ascii="微软雅黑" w:hAnsi="微软雅黑" w:hint="eastAsia"/>
                <w:kern w:val="0"/>
                <w:szCs w:val="21"/>
              </w:rPr>
              <w:t>支持及格式：</w:t>
            </w:r>
          </w:p>
        </w:tc>
        <w:tc>
          <w:tcPr>
            <w:tcW w:w="6520" w:type="dxa"/>
          </w:tcPr>
          <w:p w14:paraId="2BB59B61" w14:textId="77777777" w:rsidR="00AB663D" w:rsidRDefault="00D835F2">
            <w:pPr>
              <w:spacing w:line="360" w:lineRule="auto"/>
              <w:rPr>
                <w:rFonts w:ascii="微软雅黑" w:hAnsi="微软雅黑"/>
                <w:kern w:val="0"/>
                <w:szCs w:val="21"/>
              </w:rPr>
            </w:pPr>
            <w:r>
              <w:rPr>
                <w:rFonts w:ascii="微软雅黑" w:hAnsi="微软雅黑" w:hint="eastAsia"/>
                <w:kern w:val="0"/>
                <w:szCs w:val="21"/>
              </w:rPr>
              <w:t>支持</w:t>
            </w:r>
            <w:r>
              <w:rPr>
                <w:rFonts w:ascii="微软雅黑" w:hAnsi="微软雅黑" w:hint="eastAsia"/>
                <w:kern w:val="0"/>
                <w:szCs w:val="21"/>
              </w:rPr>
              <w:t>USB2.0</w:t>
            </w:r>
            <w:r>
              <w:rPr>
                <w:rFonts w:ascii="微软雅黑" w:hAnsi="微软雅黑" w:hint="eastAsia"/>
                <w:kern w:val="0"/>
                <w:szCs w:val="21"/>
              </w:rPr>
              <w:t>及以下设备，如有</w:t>
            </w:r>
            <w:r>
              <w:rPr>
                <w:rFonts w:ascii="微软雅黑" w:hAnsi="微软雅黑" w:hint="eastAsia"/>
                <w:kern w:val="0"/>
                <w:szCs w:val="21"/>
              </w:rPr>
              <w:t>USB3.0</w:t>
            </w:r>
            <w:r>
              <w:rPr>
                <w:rFonts w:ascii="微软雅黑" w:hAnsi="微软雅黑" w:hint="eastAsia"/>
                <w:kern w:val="0"/>
                <w:szCs w:val="21"/>
              </w:rPr>
              <w:t>或以上设备则需工作在</w:t>
            </w:r>
            <w:r>
              <w:rPr>
                <w:rFonts w:ascii="微软雅黑" w:hAnsi="微软雅黑" w:hint="eastAsia"/>
                <w:kern w:val="0"/>
                <w:szCs w:val="21"/>
              </w:rPr>
              <w:t>USB2.0</w:t>
            </w:r>
            <w:r>
              <w:rPr>
                <w:rFonts w:ascii="微软雅黑" w:hAnsi="微软雅黑" w:hint="eastAsia"/>
                <w:kern w:val="0"/>
                <w:szCs w:val="21"/>
              </w:rPr>
              <w:t>模式下；</w:t>
            </w:r>
          </w:p>
          <w:p w14:paraId="71169D52" w14:textId="77777777" w:rsidR="00AB663D" w:rsidRDefault="00D835F2">
            <w:pPr>
              <w:spacing w:line="360" w:lineRule="auto"/>
              <w:rPr>
                <w:rFonts w:ascii="微软雅黑" w:hAnsi="微软雅黑"/>
                <w:kern w:val="0"/>
                <w:szCs w:val="21"/>
              </w:rPr>
            </w:pPr>
            <w:r>
              <w:rPr>
                <w:rFonts w:ascii="微软雅黑" w:hAnsi="微软雅黑" w:hint="eastAsia"/>
                <w:kern w:val="0"/>
                <w:szCs w:val="21"/>
              </w:rPr>
              <w:t>2</w:t>
            </w:r>
            <w:r>
              <w:rPr>
                <w:rFonts w:ascii="微软雅黑" w:hAnsi="微软雅黑" w:hint="eastAsia"/>
                <w:kern w:val="0"/>
                <w:szCs w:val="21"/>
              </w:rPr>
              <w:t>）支持</w:t>
            </w:r>
            <w:r>
              <w:rPr>
                <w:rFonts w:ascii="微软雅黑" w:hAnsi="微软雅黑" w:hint="eastAsia"/>
                <w:kern w:val="0"/>
                <w:szCs w:val="21"/>
              </w:rPr>
              <w:t>FAT32</w:t>
            </w:r>
            <w:r>
              <w:rPr>
                <w:rFonts w:ascii="微软雅黑" w:hAnsi="微软雅黑" w:hint="eastAsia"/>
                <w:kern w:val="0"/>
                <w:szCs w:val="21"/>
              </w:rPr>
              <w:t>、</w:t>
            </w:r>
            <w:r>
              <w:rPr>
                <w:rFonts w:ascii="微软雅黑" w:hAnsi="微软雅黑" w:hint="eastAsia"/>
                <w:kern w:val="0"/>
                <w:szCs w:val="21"/>
              </w:rPr>
              <w:t>NTFS</w:t>
            </w:r>
            <w:r>
              <w:rPr>
                <w:rFonts w:ascii="微软雅黑" w:hAnsi="微软雅黑" w:hint="eastAsia"/>
                <w:kern w:val="0"/>
                <w:szCs w:val="21"/>
              </w:rPr>
              <w:t>系统；</w:t>
            </w:r>
          </w:p>
          <w:p w14:paraId="0B9E3EC4" w14:textId="77777777" w:rsidR="00AB663D" w:rsidRDefault="00D835F2">
            <w:pPr>
              <w:spacing w:line="360" w:lineRule="auto"/>
              <w:rPr>
                <w:rFonts w:ascii="微软雅黑" w:hAnsi="微软雅黑"/>
                <w:kern w:val="0"/>
                <w:szCs w:val="21"/>
              </w:rPr>
            </w:pPr>
            <w:r>
              <w:rPr>
                <w:rFonts w:ascii="微软雅黑" w:hAnsi="微软雅黑" w:hint="eastAsia"/>
                <w:kern w:val="0"/>
                <w:szCs w:val="21"/>
              </w:rPr>
              <w:t>3</w:t>
            </w:r>
            <w:r>
              <w:rPr>
                <w:rFonts w:ascii="微软雅黑" w:hAnsi="微软雅黑" w:hint="eastAsia"/>
                <w:kern w:val="0"/>
                <w:szCs w:val="21"/>
              </w:rPr>
              <w:t>）支持</w:t>
            </w:r>
            <w:r>
              <w:rPr>
                <w:rFonts w:ascii="微软雅黑" w:hAnsi="微软雅黑" w:hint="eastAsia"/>
                <w:kern w:val="0"/>
                <w:szCs w:val="21"/>
              </w:rPr>
              <w:t>U</w:t>
            </w:r>
            <w:r>
              <w:rPr>
                <w:rFonts w:ascii="微软雅黑" w:hAnsi="微软雅黑" w:hint="eastAsia"/>
                <w:kern w:val="0"/>
                <w:szCs w:val="21"/>
              </w:rPr>
              <w:t>盘</w:t>
            </w:r>
          </w:p>
          <w:p w14:paraId="50DA8EF0" w14:textId="77777777" w:rsidR="00AB663D" w:rsidRDefault="00D835F2">
            <w:pPr>
              <w:spacing w:line="360" w:lineRule="auto"/>
              <w:rPr>
                <w:rFonts w:ascii="微软雅黑" w:hAnsi="微软雅黑"/>
                <w:kern w:val="0"/>
                <w:szCs w:val="21"/>
              </w:rPr>
            </w:pPr>
            <w:r>
              <w:rPr>
                <w:rFonts w:ascii="微软雅黑" w:hAnsi="微软雅黑" w:hint="eastAsia"/>
                <w:kern w:val="0"/>
                <w:szCs w:val="21"/>
              </w:rPr>
              <w:t>4</w:t>
            </w:r>
            <w:r>
              <w:rPr>
                <w:rFonts w:ascii="微软雅黑" w:hAnsi="微软雅黑" w:hint="eastAsia"/>
                <w:kern w:val="0"/>
                <w:szCs w:val="21"/>
              </w:rPr>
              <w:t>）其他</w:t>
            </w:r>
            <w:r>
              <w:rPr>
                <w:rFonts w:ascii="微软雅黑" w:hAnsi="微软雅黑" w:hint="eastAsia"/>
                <w:kern w:val="0"/>
                <w:szCs w:val="21"/>
              </w:rPr>
              <w:t>USB</w:t>
            </w:r>
            <w:r>
              <w:rPr>
                <w:rFonts w:ascii="微软雅黑" w:hAnsi="微软雅黑" w:hint="eastAsia"/>
                <w:kern w:val="0"/>
                <w:szCs w:val="21"/>
              </w:rPr>
              <w:t>设备（包含</w:t>
            </w:r>
            <w:r>
              <w:rPr>
                <w:rFonts w:ascii="微软雅黑" w:hAnsi="微软雅黑" w:hint="eastAsia"/>
                <w:kern w:val="0"/>
                <w:szCs w:val="21"/>
              </w:rPr>
              <w:t>USB HUB</w:t>
            </w:r>
            <w:r>
              <w:rPr>
                <w:rFonts w:ascii="微软雅黑" w:hAnsi="微软雅黑" w:hint="eastAsia"/>
                <w:kern w:val="0"/>
                <w:szCs w:val="21"/>
              </w:rPr>
              <w:t>）不在支持范围之内（包括手机），当</w:t>
            </w:r>
            <w:r>
              <w:rPr>
                <w:rFonts w:ascii="微软雅黑" w:hAnsi="微软雅黑" w:hint="eastAsia"/>
                <w:kern w:val="0"/>
                <w:szCs w:val="21"/>
              </w:rPr>
              <w:t>USB</w:t>
            </w:r>
            <w:r>
              <w:rPr>
                <w:rFonts w:ascii="微软雅黑" w:hAnsi="微软雅黑" w:hint="eastAsia"/>
                <w:kern w:val="0"/>
                <w:szCs w:val="21"/>
              </w:rPr>
              <w:t>设备不支持时，提示“不支持的</w:t>
            </w:r>
            <w:r>
              <w:rPr>
                <w:rFonts w:ascii="微软雅黑" w:hAnsi="微软雅黑" w:hint="eastAsia"/>
                <w:kern w:val="0"/>
                <w:szCs w:val="21"/>
              </w:rPr>
              <w:t>USB</w:t>
            </w:r>
            <w:r>
              <w:rPr>
                <w:rFonts w:ascii="微软雅黑" w:hAnsi="微软雅黑" w:hint="eastAsia"/>
                <w:kern w:val="0"/>
                <w:szCs w:val="21"/>
              </w:rPr>
              <w:t>设备”；</w:t>
            </w:r>
          </w:p>
        </w:tc>
      </w:tr>
      <w:tr w:rsidR="00AB663D" w14:paraId="74184BF5" w14:textId="77777777">
        <w:trPr>
          <w:trHeight w:val="674"/>
        </w:trPr>
        <w:tc>
          <w:tcPr>
            <w:tcW w:w="2093" w:type="dxa"/>
          </w:tcPr>
          <w:p w14:paraId="043F1DB5" w14:textId="77777777" w:rsidR="00AB663D" w:rsidRDefault="00D835F2">
            <w:pPr>
              <w:spacing w:line="360" w:lineRule="auto"/>
              <w:rPr>
                <w:rFonts w:ascii="微软雅黑" w:hAnsi="微软雅黑"/>
                <w:kern w:val="0"/>
                <w:szCs w:val="21"/>
              </w:rPr>
            </w:pPr>
            <w:r>
              <w:rPr>
                <w:rFonts w:ascii="微软雅黑" w:hAnsi="微软雅黑" w:hint="eastAsia"/>
                <w:kern w:val="0"/>
                <w:szCs w:val="21"/>
              </w:rPr>
              <w:t>视频支持格式及编码格式</w:t>
            </w:r>
          </w:p>
        </w:tc>
        <w:tc>
          <w:tcPr>
            <w:tcW w:w="6520" w:type="dxa"/>
          </w:tcPr>
          <w:p w14:paraId="04636CB8" w14:textId="77777777" w:rsidR="00AB663D" w:rsidRDefault="00D835F2">
            <w:pPr>
              <w:spacing w:line="360" w:lineRule="auto"/>
              <w:rPr>
                <w:rFonts w:ascii="微软雅黑" w:hAnsi="微软雅黑"/>
                <w:kern w:val="0"/>
                <w:szCs w:val="21"/>
              </w:rPr>
            </w:pPr>
            <w:r>
              <w:rPr>
                <w:rFonts w:ascii="微软雅黑" w:hAnsi="微软雅黑" w:hint="eastAsia"/>
                <w:b/>
                <w:kern w:val="0"/>
                <w:szCs w:val="21"/>
              </w:rPr>
              <w:t>M</w:t>
            </w:r>
            <w:r>
              <w:rPr>
                <w:rFonts w:ascii="微软雅黑" w:hAnsi="微软雅黑"/>
                <w:b/>
                <w:kern w:val="0"/>
                <w:szCs w:val="21"/>
              </w:rPr>
              <w:t>P4</w:t>
            </w:r>
            <w:r>
              <w:rPr>
                <w:rFonts w:ascii="微软雅黑" w:hAnsi="微软雅黑"/>
                <w:kern w:val="0"/>
                <w:szCs w:val="21"/>
              </w:rPr>
              <w:t>-AVC+ACC</w:t>
            </w:r>
            <w:r>
              <w:rPr>
                <w:rFonts w:ascii="微软雅黑" w:hAnsi="微软雅黑" w:hint="eastAsia"/>
                <w:kern w:val="0"/>
                <w:szCs w:val="21"/>
              </w:rPr>
              <w:t>、</w:t>
            </w:r>
            <w:r>
              <w:rPr>
                <w:rFonts w:ascii="微软雅黑" w:hAnsi="微软雅黑" w:hint="eastAsia"/>
                <w:kern w:val="0"/>
                <w:szCs w:val="21"/>
              </w:rPr>
              <w:t>H</w:t>
            </w:r>
            <w:r>
              <w:rPr>
                <w:rFonts w:ascii="微软雅黑" w:hAnsi="微软雅黑"/>
                <w:kern w:val="0"/>
                <w:szCs w:val="21"/>
              </w:rPr>
              <w:t>EVC</w:t>
            </w:r>
            <w:r>
              <w:rPr>
                <w:rFonts w:ascii="微软雅黑" w:hAnsi="微软雅黑" w:hint="eastAsia"/>
                <w:kern w:val="0"/>
                <w:szCs w:val="21"/>
              </w:rPr>
              <w:t>、</w:t>
            </w:r>
            <w:r>
              <w:rPr>
                <w:rFonts w:ascii="微软雅黑" w:hAnsi="微软雅黑" w:hint="eastAsia"/>
                <w:kern w:val="0"/>
                <w:szCs w:val="21"/>
              </w:rPr>
              <w:t>M</w:t>
            </w:r>
            <w:r>
              <w:rPr>
                <w:rFonts w:ascii="微软雅黑" w:hAnsi="微软雅黑"/>
                <w:kern w:val="0"/>
                <w:szCs w:val="21"/>
              </w:rPr>
              <w:t>PEG4+AAC</w:t>
            </w:r>
          </w:p>
          <w:p w14:paraId="754E78A7" w14:textId="77777777" w:rsidR="00AB663D" w:rsidRDefault="00D835F2">
            <w:pPr>
              <w:spacing w:line="360" w:lineRule="auto"/>
              <w:rPr>
                <w:rFonts w:ascii="微软雅黑" w:hAnsi="微软雅黑"/>
                <w:kern w:val="0"/>
                <w:szCs w:val="21"/>
              </w:rPr>
            </w:pPr>
            <w:r>
              <w:rPr>
                <w:rFonts w:ascii="微软雅黑" w:hAnsi="微软雅黑"/>
                <w:b/>
                <w:kern w:val="0"/>
                <w:szCs w:val="21"/>
              </w:rPr>
              <w:t>MOV</w:t>
            </w:r>
            <w:r>
              <w:rPr>
                <w:rFonts w:ascii="微软雅黑" w:hAnsi="微软雅黑"/>
                <w:kern w:val="0"/>
                <w:szCs w:val="21"/>
              </w:rPr>
              <w:t>-AVC+ACC</w:t>
            </w:r>
            <w:r>
              <w:rPr>
                <w:rFonts w:ascii="微软雅黑" w:hAnsi="微软雅黑" w:hint="eastAsia"/>
                <w:kern w:val="0"/>
                <w:szCs w:val="21"/>
              </w:rPr>
              <w:t>、</w:t>
            </w:r>
            <w:r>
              <w:rPr>
                <w:rFonts w:ascii="微软雅黑" w:hAnsi="微软雅黑" w:hint="eastAsia"/>
                <w:kern w:val="0"/>
                <w:szCs w:val="21"/>
              </w:rPr>
              <w:t>H</w:t>
            </w:r>
            <w:r>
              <w:rPr>
                <w:rFonts w:ascii="微软雅黑" w:hAnsi="微软雅黑"/>
                <w:kern w:val="0"/>
                <w:szCs w:val="21"/>
              </w:rPr>
              <w:t>EVC+AAC</w:t>
            </w:r>
            <w:r>
              <w:rPr>
                <w:rFonts w:ascii="微软雅黑" w:hAnsi="微软雅黑" w:hint="eastAsia"/>
                <w:kern w:val="0"/>
                <w:szCs w:val="21"/>
              </w:rPr>
              <w:t>、</w:t>
            </w:r>
            <w:r>
              <w:rPr>
                <w:rFonts w:ascii="微软雅黑" w:hAnsi="微软雅黑" w:hint="eastAsia"/>
                <w:kern w:val="0"/>
                <w:szCs w:val="21"/>
              </w:rPr>
              <w:t>M</w:t>
            </w:r>
            <w:r>
              <w:rPr>
                <w:rFonts w:ascii="微软雅黑" w:hAnsi="微软雅黑"/>
                <w:kern w:val="0"/>
                <w:szCs w:val="21"/>
              </w:rPr>
              <w:t>PEG4+AAC</w:t>
            </w:r>
            <w:r>
              <w:rPr>
                <w:rFonts w:ascii="微软雅黑" w:hAnsi="微软雅黑" w:hint="eastAsia"/>
                <w:kern w:val="0"/>
                <w:szCs w:val="21"/>
              </w:rPr>
              <w:t>、</w:t>
            </w:r>
            <w:r>
              <w:rPr>
                <w:rFonts w:ascii="微软雅黑" w:hAnsi="微软雅黑" w:hint="eastAsia"/>
                <w:kern w:val="0"/>
                <w:szCs w:val="21"/>
              </w:rPr>
              <w:t xml:space="preserve"> M</w:t>
            </w:r>
            <w:r>
              <w:rPr>
                <w:rFonts w:ascii="微软雅黑" w:hAnsi="微软雅黑"/>
                <w:kern w:val="0"/>
                <w:szCs w:val="21"/>
              </w:rPr>
              <w:t>PEG4+MP3</w:t>
            </w:r>
          </w:p>
          <w:p w14:paraId="5E778624" w14:textId="77777777" w:rsidR="00AB663D" w:rsidRDefault="00D835F2">
            <w:pPr>
              <w:spacing w:line="360" w:lineRule="auto"/>
              <w:rPr>
                <w:rFonts w:ascii="微软雅黑" w:hAnsi="微软雅黑"/>
                <w:kern w:val="0"/>
                <w:szCs w:val="21"/>
              </w:rPr>
            </w:pPr>
            <w:r>
              <w:rPr>
                <w:rFonts w:ascii="微软雅黑" w:hAnsi="微软雅黑"/>
                <w:b/>
                <w:kern w:val="0"/>
                <w:szCs w:val="21"/>
              </w:rPr>
              <w:t>MKV</w:t>
            </w:r>
            <w:r>
              <w:rPr>
                <w:rFonts w:ascii="微软雅黑" w:hAnsi="微软雅黑"/>
                <w:kern w:val="0"/>
                <w:szCs w:val="21"/>
              </w:rPr>
              <w:t>-AVC</w:t>
            </w:r>
            <w:r>
              <w:rPr>
                <w:rFonts w:ascii="微软雅黑" w:hAnsi="微软雅黑" w:hint="eastAsia"/>
                <w:kern w:val="0"/>
                <w:szCs w:val="21"/>
              </w:rPr>
              <w:t>、</w:t>
            </w:r>
            <w:r>
              <w:rPr>
                <w:rFonts w:ascii="微软雅黑" w:hAnsi="微软雅黑"/>
                <w:kern w:val="0"/>
                <w:szCs w:val="21"/>
              </w:rPr>
              <w:t>AVC+ACC</w:t>
            </w:r>
            <w:r>
              <w:rPr>
                <w:rFonts w:ascii="微软雅黑" w:hAnsi="微软雅黑" w:hint="eastAsia"/>
                <w:kern w:val="0"/>
                <w:szCs w:val="21"/>
              </w:rPr>
              <w:t>、</w:t>
            </w:r>
            <w:r>
              <w:rPr>
                <w:rFonts w:ascii="微软雅黑" w:hAnsi="微软雅黑" w:hint="eastAsia"/>
                <w:kern w:val="0"/>
                <w:szCs w:val="21"/>
              </w:rPr>
              <w:t>H</w:t>
            </w:r>
            <w:r>
              <w:rPr>
                <w:rFonts w:ascii="微软雅黑" w:hAnsi="微软雅黑"/>
                <w:kern w:val="0"/>
                <w:szCs w:val="21"/>
              </w:rPr>
              <w:t>EVC+AAC</w:t>
            </w:r>
            <w:r>
              <w:rPr>
                <w:rFonts w:ascii="微软雅黑" w:hAnsi="微软雅黑" w:hint="eastAsia"/>
                <w:kern w:val="0"/>
                <w:szCs w:val="21"/>
              </w:rPr>
              <w:t>、</w:t>
            </w:r>
            <w:r>
              <w:rPr>
                <w:rFonts w:ascii="微软雅黑" w:hAnsi="微软雅黑" w:hint="eastAsia"/>
                <w:kern w:val="0"/>
                <w:szCs w:val="21"/>
              </w:rPr>
              <w:t>M</w:t>
            </w:r>
            <w:r>
              <w:rPr>
                <w:rFonts w:ascii="微软雅黑" w:hAnsi="微软雅黑"/>
                <w:kern w:val="0"/>
                <w:szCs w:val="21"/>
              </w:rPr>
              <w:t>PEG2+WMA</w:t>
            </w:r>
            <w:r>
              <w:rPr>
                <w:rFonts w:ascii="微软雅黑" w:hAnsi="微软雅黑" w:hint="eastAsia"/>
                <w:kern w:val="0"/>
                <w:szCs w:val="21"/>
              </w:rPr>
              <w:t>、</w:t>
            </w:r>
            <w:r>
              <w:rPr>
                <w:rFonts w:ascii="微软雅黑" w:hAnsi="微软雅黑" w:hint="eastAsia"/>
                <w:kern w:val="0"/>
                <w:szCs w:val="21"/>
              </w:rPr>
              <w:t xml:space="preserve"> M</w:t>
            </w:r>
            <w:r>
              <w:rPr>
                <w:rFonts w:ascii="微软雅黑" w:hAnsi="微软雅黑"/>
                <w:kern w:val="0"/>
                <w:szCs w:val="21"/>
              </w:rPr>
              <w:t>PEG4+AAC</w:t>
            </w:r>
          </w:p>
          <w:p w14:paraId="2A620D70" w14:textId="77777777" w:rsidR="00AB663D" w:rsidRDefault="00D835F2">
            <w:pPr>
              <w:spacing w:line="360" w:lineRule="auto"/>
              <w:rPr>
                <w:rFonts w:ascii="微软雅黑" w:hAnsi="微软雅黑"/>
                <w:kern w:val="0"/>
                <w:szCs w:val="21"/>
              </w:rPr>
            </w:pPr>
            <w:r>
              <w:rPr>
                <w:rFonts w:ascii="微软雅黑" w:hAnsi="微软雅黑"/>
                <w:b/>
                <w:kern w:val="0"/>
                <w:szCs w:val="21"/>
              </w:rPr>
              <w:t>WMV</w:t>
            </w:r>
            <w:r>
              <w:rPr>
                <w:rFonts w:ascii="微软雅黑" w:hAnsi="微软雅黑"/>
                <w:kern w:val="0"/>
                <w:szCs w:val="21"/>
              </w:rPr>
              <w:t>-</w:t>
            </w:r>
            <w:r>
              <w:rPr>
                <w:kern w:val="0"/>
                <w:szCs w:val="20"/>
              </w:rPr>
              <w:t xml:space="preserve"> </w:t>
            </w:r>
            <w:r>
              <w:rPr>
                <w:rFonts w:ascii="微软雅黑" w:hAnsi="微软雅黑"/>
                <w:kern w:val="0"/>
                <w:szCs w:val="21"/>
              </w:rPr>
              <w:t>WMV9(VC-1) + WMA</w:t>
            </w:r>
            <w:r>
              <w:rPr>
                <w:rFonts w:ascii="微软雅黑" w:hAnsi="微软雅黑" w:hint="eastAsia"/>
                <w:kern w:val="0"/>
                <w:szCs w:val="21"/>
              </w:rPr>
              <w:t>、</w:t>
            </w:r>
            <w:r>
              <w:rPr>
                <w:kern w:val="0"/>
                <w:szCs w:val="20"/>
              </w:rPr>
              <w:t xml:space="preserve"> </w:t>
            </w:r>
            <w:r>
              <w:rPr>
                <w:rFonts w:ascii="微软雅黑" w:hAnsi="微软雅黑"/>
                <w:kern w:val="0"/>
                <w:szCs w:val="21"/>
              </w:rPr>
              <w:t>WMV7 + WMA</w:t>
            </w:r>
            <w:r>
              <w:rPr>
                <w:rFonts w:ascii="微软雅黑" w:hAnsi="微软雅黑" w:hint="eastAsia"/>
                <w:kern w:val="0"/>
                <w:szCs w:val="21"/>
              </w:rPr>
              <w:t>、</w:t>
            </w:r>
            <w:r>
              <w:rPr>
                <w:kern w:val="0"/>
                <w:szCs w:val="20"/>
              </w:rPr>
              <w:t xml:space="preserve"> </w:t>
            </w:r>
            <w:r>
              <w:rPr>
                <w:rFonts w:ascii="微软雅黑" w:hAnsi="微软雅黑"/>
                <w:kern w:val="0"/>
                <w:szCs w:val="21"/>
              </w:rPr>
              <w:t xml:space="preserve">WMV9 + </w:t>
            </w:r>
            <w:r>
              <w:rPr>
                <w:rFonts w:ascii="微软雅黑" w:hAnsi="微软雅黑"/>
                <w:kern w:val="0"/>
                <w:szCs w:val="21"/>
              </w:rPr>
              <w:lastRenderedPageBreak/>
              <w:t>WMA</w:t>
            </w:r>
          </w:p>
          <w:p w14:paraId="0EAA4CEB" w14:textId="77777777" w:rsidR="00AB663D" w:rsidRDefault="00D835F2">
            <w:pPr>
              <w:spacing w:line="360" w:lineRule="auto"/>
              <w:rPr>
                <w:rFonts w:ascii="微软雅黑" w:hAnsi="微软雅黑"/>
                <w:kern w:val="0"/>
                <w:szCs w:val="21"/>
              </w:rPr>
            </w:pPr>
            <w:r>
              <w:rPr>
                <w:rFonts w:ascii="微软雅黑" w:hAnsi="微软雅黑"/>
                <w:b/>
                <w:kern w:val="0"/>
                <w:szCs w:val="21"/>
              </w:rPr>
              <w:t>M4V</w:t>
            </w:r>
            <w:r>
              <w:rPr>
                <w:rFonts w:ascii="微软雅黑" w:hAnsi="微软雅黑"/>
                <w:kern w:val="0"/>
                <w:szCs w:val="21"/>
              </w:rPr>
              <w:t>- AVC+ACC</w:t>
            </w:r>
          </w:p>
          <w:p w14:paraId="365594EF" w14:textId="77777777" w:rsidR="00AB663D" w:rsidRDefault="00D835F2">
            <w:pPr>
              <w:spacing w:line="360" w:lineRule="auto"/>
              <w:rPr>
                <w:rFonts w:ascii="微软雅黑" w:hAnsi="微软雅黑"/>
                <w:kern w:val="0"/>
                <w:szCs w:val="21"/>
              </w:rPr>
            </w:pPr>
            <w:r>
              <w:rPr>
                <w:rFonts w:ascii="微软雅黑" w:hAnsi="微软雅黑"/>
                <w:b/>
                <w:kern w:val="0"/>
                <w:szCs w:val="21"/>
              </w:rPr>
              <w:t>FLV</w:t>
            </w:r>
            <w:r>
              <w:rPr>
                <w:rFonts w:ascii="微软雅黑" w:hAnsi="微软雅黑"/>
                <w:kern w:val="0"/>
                <w:szCs w:val="21"/>
              </w:rPr>
              <w:t>-</w:t>
            </w:r>
            <w:r>
              <w:rPr>
                <w:kern w:val="0"/>
                <w:szCs w:val="20"/>
              </w:rPr>
              <w:t xml:space="preserve"> </w:t>
            </w:r>
            <w:r>
              <w:rPr>
                <w:rFonts w:ascii="微软雅黑" w:hAnsi="微软雅黑"/>
                <w:kern w:val="0"/>
                <w:szCs w:val="21"/>
              </w:rPr>
              <w:t>Sorenson Spark + AAC</w:t>
            </w:r>
          </w:p>
          <w:p w14:paraId="0C3F6C32" w14:textId="77777777" w:rsidR="00AB663D" w:rsidRDefault="00D835F2">
            <w:pPr>
              <w:spacing w:line="360" w:lineRule="auto"/>
              <w:rPr>
                <w:rFonts w:ascii="微软雅黑" w:hAnsi="微软雅黑"/>
                <w:kern w:val="0"/>
                <w:szCs w:val="21"/>
              </w:rPr>
            </w:pPr>
            <w:r>
              <w:rPr>
                <w:rFonts w:ascii="微软雅黑" w:hAnsi="微软雅黑"/>
                <w:b/>
                <w:kern w:val="0"/>
                <w:szCs w:val="21"/>
              </w:rPr>
              <w:t>3GP</w:t>
            </w:r>
            <w:r>
              <w:rPr>
                <w:rFonts w:ascii="微软雅黑" w:hAnsi="微软雅黑"/>
                <w:kern w:val="0"/>
                <w:szCs w:val="21"/>
              </w:rPr>
              <w:t>-</w:t>
            </w:r>
            <w:r>
              <w:rPr>
                <w:kern w:val="0"/>
                <w:szCs w:val="20"/>
              </w:rPr>
              <w:t xml:space="preserve"> </w:t>
            </w:r>
            <w:r>
              <w:rPr>
                <w:rFonts w:ascii="微软雅黑" w:hAnsi="微软雅黑"/>
                <w:kern w:val="0"/>
                <w:szCs w:val="21"/>
              </w:rPr>
              <w:t>H.263</w:t>
            </w:r>
            <w:r>
              <w:rPr>
                <w:rFonts w:ascii="微软雅黑" w:hAnsi="微软雅黑" w:hint="eastAsia"/>
                <w:kern w:val="0"/>
                <w:szCs w:val="21"/>
              </w:rPr>
              <w:t>、</w:t>
            </w:r>
            <w:r>
              <w:rPr>
                <w:kern w:val="0"/>
                <w:szCs w:val="20"/>
              </w:rPr>
              <w:t xml:space="preserve"> </w:t>
            </w:r>
            <w:r>
              <w:rPr>
                <w:rFonts w:ascii="微软雅黑" w:hAnsi="微软雅黑"/>
                <w:kern w:val="0"/>
                <w:szCs w:val="21"/>
              </w:rPr>
              <w:t>H.263 + AMR</w:t>
            </w:r>
            <w:r>
              <w:rPr>
                <w:rFonts w:ascii="微软雅黑" w:hAnsi="微软雅黑" w:hint="eastAsia"/>
                <w:kern w:val="0"/>
                <w:szCs w:val="21"/>
              </w:rPr>
              <w:t>、</w:t>
            </w:r>
            <w:r>
              <w:rPr>
                <w:kern w:val="0"/>
                <w:szCs w:val="20"/>
              </w:rPr>
              <w:t xml:space="preserve"> </w:t>
            </w:r>
            <w:r>
              <w:rPr>
                <w:rFonts w:ascii="微软雅黑" w:hAnsi="微软雅黑"/>
                <w:kern w:val="0"/>
                <w:szCs w:val="21"/>
              </w:rPr>
              <w:t>AVC + AAC</w:t>
            </w:r>
            <w:r>
              <w:rPr>
                <w:rFonts w:ascii="微软雅黑" w:hAnsi="微软雅黑" w:hint="eastAsia"/>
                <w:kern w:val="0"/>
                <w:szCs w:val="21"/>
              </w:rPr>
              <w:t>、</w:t>
            </w:r>
          </w:p>
          <w:p w14:paraId="782665B2" w14:textId="77777777" w:rsidR="00AB663D" w:rsidRDefault="00D835F2">
            <w:pPr>
              <w:spacing w:line="360" w:lineRule="auto"/>
              <w:rPr>
                <w:rFonts w:ascii="微软雅黑" w:hAnsi="微软雅黑"/>
                <w:b/>
                <w:kern w:val="0"/>
                <w:szCs w:val="21"/>
              </w:rPr>
            </w:pPr>
            <w:r>
              <w:rPr>
                <w:rFonts w:ascii="微软雅黑" w:hAnsi="微软雅黑"/>
                <w:b/>
                <w:kern w:val="0"/>
                <w:szCs w:val="21"/>
              </w:rPr>
              <w:t>AVI-</w:t>
            </w:r>
            <w:r>
              <w:rPr>
                <w:kern w:val="0"/>
                <w:szCs w:val="20"/>
              </w:rPr>
              <w:t xml:space="preserve"> </w:t>
            </w:r>
            <w:r>
              <w:rPr>
                <w:rFonts w:ascii="微软雅黑" w:hAnsi="微软雅黑"/>
                <w:kern w:val="0"/>
                <w:szCs w:val="21"/>
              </w:rPr>
              <w:t>AVC + MP3</w:t>
            </w:r>
            <w:r>
              <w:rPr>
                <w:rFonts w:ascii="微软雅黑" w:hAnsi="微软雅黑" w:hint="eastAsia"/>
                <w:kern w:val="0"/>
                <w:szCs w:val="21"/>
              </w:rPr>
              <w:t>、</w:t>
            </w:r>
            <w:r>
              <w:rPr>
                <w:kern w:val="0"/>
                <w:szCs w:val="20"/>
              </w:rPr>
              <w:t xml:space="preserve"> </w:t>
            </w:r>
            <w:r>
              <w:rPr>
                <w:rFonts w:ascii="微软雅黑" w:hAnsi="微软雅黑"/>
                <w:kern w:val="0"/>
                <w:szCs w:val="21"/>
              </w:rPr>
              <w:t>AVC + AAC</w:t>
            </w:r>
            <w:r>
              <w:rPr>
                <w:rFonts w:ascii="微软雅黑" w:hAnsi="微软雅黑" w:hint="eastAsia"/>
                <w:kern w:val="0"/>
                <w:szCs w:val="21"/>
              </w:rPr>
              <w:t>、</w:t>
            </w:r>
            <w:r>
              <w:rPr>
                <w:kern w:val="0"/>
                <w:szCs w:val="20"/>
              </w:rPr>
              <w:t xml:space="preserve"> </w:t>
            </w:r>
            <w:r>
              <w:rPr>
                <w:rFonts w:ascii="微软雅黑" w:hAnsi="微软雅黑"/>
                <w:kern w:val="0"/>
                <w:szCs w:val="21"/>
              </w:rPr>
              <w:t>MPEG4 + MP3</w:t>
            </w:r>
            <w:r>
              <w:rPr>
                <w:rFonts w:ascii="微软雅黑" w:hAnsi="微软雅黑" w:hint="eastAsia"/>
                <w:kern w:val="0"/>
                <w:szCs w:val="21"/>
              </w:rPr>
              <w:t>、</w:t>
            </w:r>
          </w:p>
        </w:tc>
      </w:tr>
    </w:tbl>
    <w:p w14:paraId="6326DE3A" w14:textId="77777777" w:rsidR="00AB663D" w:rsidRDefault="00AB663D">
      <w:pPr>
        <w:spacing w:line="360" w:lineRule="auto"/>
        <w:rPr>
          <w:rFonts w:ascii="微软雅黑" w:hAnsi="微软雅黑"/>
          <w:b/>
          <w:szCs w:val="21"/>
        </w:rPr>
      </w:pPr>
    </w:p>
    <w:p w14:paraId="65284A62" w14:textId="77777777" w:rsidR="00AB663D" w:rsidRDefault="00AB663D">
      <w:pPr>
        <w:spacing w:line="360" w:lineRule="auto"/>
        <w:ind w:leftChars="0" w:left="0"/>
        <w:rPr>
          <w:rFonts w:ascii="微软雅黑" w:hAnsi="微软雅黑"/>
          <w:kern w:val="0"/>
          <w:szCs w:val="21"/>
        </w:rPr>
      </w:pPr>
    </w:p>
    <w:p w14:paraId="55BA8058" w14:textId="77777777" w:rsidR="00AB663D" w:rsidRDefault="00AB663D">
      <w:pPr>
        <w:ind w:leftChars="0" w:left="0"/>
      </w:pPr>
    </w:p>
    <w:p w14:paraId="6EDA9BA3" w14:textId="77777777" w:rsidR="00AB663D" w:rsidRDefault="00D835F2">
      <w:pPr>
        <w:pStyle w:val="3"/>
        <w:ind w:left="930"/>
      </w:pPr>
      <w:bookmarkStart w:id="12" w:name="_Toc33229343"/>
      <w:r>
        <w:t>首页</w:t>
      </w:r>
      <w:bookmarkEnd w:id="12"/>
    </w:p>
    <w:p w14:paraId="5391BD17" w14:textId="797A3B2B" w:rsidR="00AB663D" w:rsidRDefault="00D835F2">
      <w:pPr>
        <w:spacing w:line="360" w:lineRule="auto"/>
        <w:rPr>
          <w:rFonts w:ascii="微软雅黑" w:hAnsi="微软雅黑"/>
          <w:color w:val="000000" w:themeColor="text1"/>
        </w:rPr>
      </w:pPr>
      <w:r>
        <w:rPr>
          <w:rFonts w:ascii="微软雅黑" w:hAnsi="微软雅黑" w:hint="eastAsia"/>
          <w:color w:val="000000" w:themeColor="text1"/>
        </w:rPr>
        <w:t>界面说明：</w:t>
      </w:r>
      <w:r w:rsidRPr="00B07C8F">
        <w:rPr>
          <w:rFonts w:ascii="微软雅黑" w:hAnsi="微软雅黑" w:hint="eastAsia"/>
          <w:color w:val="000000" w:themeColor="text1"/>
        </w:rPr>
        <w:t>打开</w:t>
      </w:r>
      <w:r w:rsidR="00F1285B" w:rsidRPr="00B07C8F">
        <w:rPr>
          <w:rFonts w:ascii="微软雅黑" w:hAnsi="微软雅黑"/>
          <w:color w:val="000000" w:themeColor="text1"/>
        </w:rPr>
        <w:t>USB</w:t>
      </w:r>
      <w:r w:rsidR="00F1285B" w:rsidRPr="00B07C8F">
        <w:rPr>
          <w:rFonts w:ascii="微软雅黑" w:hAnsi="微软雅黑"/>
          <w:color w:val="000000" w:themeColor="text1"/>
        </w:rPr>
        <w:t>视频</w:t>
      </w:r>
      <w:r w:rsidRPr="00B07C8F">
        <w:rPr>
          <w:rFonts w:ascii="微软雅黑" w:hAnsi="微软雅黑" w:hint="eastAsia"/>
          <w:color w:val="000000" w:themeColor="text1"/>
        </w:rPr>
        <w:t>模块</w:t>
      </w:r>
      <w:r>
        <w:rPr>
          <w:rFonts w:ascii="微软雅黑" w:hAnsi="微软雅黑" w:hint="eastAsia"/>
          <w:color w:val="000000" w:themeColor="text1"/>
        </w:rPr>
        <w:t>后，界面以文件夹的形式进行展示，如果没有文件夹，以</w:t>
      </w:r>
      <w:r>
        <w:rPr>
          <w:rFonts w:ascii="微软雅黑" w:hAnsi="微软雅黑" w:hint="eastAsia"/>
          <w:color w:val="000000" w:themeColor="text1"/>
        </w:rPr>
        <w:t>list</w:t>
      </w:r>
      <w:r>
        <w:rPr>
          <w:rFonts w:ascii="微软雅黑" w:hAnsi="微软雅黑" w:hint="eastAsia"/>
          <w:color w:val="000000" w:themeColor="text1"/>
        </w:rPr>
        <w:t>形式展示资源。</w:t>
      </w:r>
      <w:r>
        <w:rPr>
          <w:rFonts w:ascii="微软雅黑" w:hAnsi="微软雅黑" w:hint="eastAsia"/>
          <w:color w:val="000000" w:themeColor="text1"/>
        </w:rPr>
        <w:t xml:space="preserve">    </w:t>
      </w:r>
    </w:p>
    <w:p w14:paraId="19100562" w14:textId="77777777" w:rsidR="00AB663D" w:rsidRDefault="00D835F2">
      <w:pPr>
        <w:spacing w:line="360" w:lineRule="auto"/>
        <w:rPr>
          <w:rFonts w:ascii="微软雅黑" w:hAnsi="微软雅黑" w:cs="宋体"/>
          <w:color w:val="000000" w:themeColor="text1"/>
          <w:kern w:val="0"/>
          <w:szCs w:val="21"/>
        </w:rPr>
      </w:pPr>
      <w:r>
        <w:rPr>
          <w:rFonts w:ascii="微软雅黑" w:hAnsi="微软雅黑" w:cs="宋体" w:hint="eastAsia"/>
          <w:color w:val="000000" w:themeColor="text1"/>
          <w:kern w:val="0"/>
          <w:szCs w:val="21"/>
        </w:rPr>
        <w:t>备注：支持通过触屏形式查看</w:t>
      </w:r>
      <w:r>
        <w:rPr>
          <w:rFonts w:ascii="微软雅黑" w:hAnsi="微软雅黑" w:cs="宋体" w:hint="eastAsia"/>
          <w:color w:val="000000" w:themeColor="text1"/>
          <w:kern w:val="0"/>
          <w:szCs w:val="21"/>
        </w:rPr>
        <w:t>USB</w:t>
      </w:r>
      <w:r>
        <w:rPr>
          <w:rFonts w:ascii="微软雅黑" w:hAnsi="微软雅黑" w:cs="宋体" w:hint="eastAsia"/>
          <w:color w:val="000000" w:themeColor="text1"/>
          <w:kern w:val="0"/>
          <w:szCs w:val="21"/>
        </w:rPr>
        <w:t>内文件夹、及文件夹的相关内容。</w:t>
      </w:r>
    </w:p>
    <w:p w14:paraId="16AB34E8" w14:textId="77777777" w:rsidR="00AB663D" w:rsidRDefault="00D835F2">
      <w:pPr>
        <w:pStyle w:val="3"/>
        <w:ind w:left="930"/>
      </w:pPr>
      <w:bookmarkStart w:id="13" w:name="_Toc33229344"/>
      <w:r>
        <w:rPr>
          <w:color w:val="000000" w:themeColor="text1"/>
          <w:szCs w:val="21"/>
        </w:rPr>
        <w:t>搜索</w:t>
      </w:r>
      <w:bookmarkEnd w:id="13"/>
    </w:p>
    <w:p w14:paraId="41195384" w14:textId="77777777" w:rsidR="00AB663D" w:rsidRDefault="00D835F2">
      <w:pPr>
        <w:pStyle w:val="11"/>
        <w:numPr>
          <w:ilvl w:val="0"/>
          <w:numId w:val="9"/>
        </w:numPr>
        <w:spacing w:line="360" w:lineRule="auto"/>
        <w:ind w:left="210" w:firstLine="420"/>
        <w:rPr>
          <w:rFonts w:ascii="微软雅黑" w:eastAsia="微软雅黑" w:hAnsi="微软雅黑"/>
        </w:rPr>
      </w:pPr>
      <w:r>
        <w:rPr>
          <w:rFonts w:ascii="微软雅黑" w:eastAsia="微软雅黑" w:hAnsi="微软雅黑" w:hint="eastAsia"/>
        </w:rPr>
        <w:t>目的：通过触屏输入的方式，快速定位查看到想要的内容。</w:t>
      </w:r>
    </w:p>
    <w:p w14:paraId="03A5C161" w14:textId="77777777" w:rsidR="00AB663D" w:rsidRPr="00B07C8F" w:rsidRDefault="00D835F2">
      <w:pPr>
        <w:pStyle w:val="11"/>
        <w:numPr>
          <w:ilvl w:val="0"/>
          <w:numId w:val="9"/>
        </w:numPr>
        <w:spacing w:line="360" w:lineRule="auto"/>
        <w:ind w:left="210" w:firstLine="420"/>
        <w:rPr>
          <w:rFonts w:ascii="微软雅黑" w:eastAsia="微软雅黑" w:hAnsi="微软雅黑"/>
        </w:rPr>
      </w:pPr>
      <w:r>
        <w:rPr>
          <w:rFonts w:ascii="微软雅黑" w:eastAsia="微软雅黑" w:hAnsi="微软雅黑" w:hint="eastAsia"/>
        </w:rPr>
        <w:t>说明：在</w:t>
      </w:r>
      <w:r w:rsidRPr="00B07C8F">
        <w:rPr>
          <w:rFonts w:ascii="微软雅黑" w:eastAsia="微软雅黑" w:hAnsi="微软雅黑" w:hint="eastAsia"/>
        </w:rPr>
        <w:t>USB视频模块内进行搜索，仅展示USB内相关资源</w:t>
      </w:r>
    </w:p>
    <w:p w14:paraId="08F8523A" w14:textId="77777777" w:rsidR="00AB663D" w:rsidRPr="00B07C8F" w:rsidRDefault="00D835F2">
      <w:pPr>
        <w:pStyle w:val="11"/>
        <w:spacing w:line="360" w:lineRule="auto"/>
        <w:rPr>
          <w:rFonts w:ascii="微软雅黑" w:eastAsia="微软雅黑" w:hAnsi="微软雅黑"/>
        </w:rPr>
      </w:pPr>
      <w:r w:rsidRPr="00B07C8F">
        <w:rPr>
          <w:rFonts w:ascii="微软雅黑" w:eastAsia="微软雅黑" w:hAnsi="微软雅黑"/>
        </w:rPr>
        <w:t xml:space="preserve"> </w:t>
      </w:r>
    </w:p>
    <w:p w14:paraId="39772016" w14:textId="77777777" w:rsidR="00AB663D" w:rsidRPr="00B07C8F" w:rsidRDefault="00D835F2">
      <w:pPr>
        <w:pStyle w:val="3"/>
        <w:ind w:left="930"/>
      </w:pPr>
      <w:bookmarkStart w:id="14" w:name="_Toc33229345"/>
      <w:r w:rsidRPr="00B07C8F">
        <w:t>播放器</w:t>
      </w:r>
      <w:bookmarkEnd w:id="14"/>
    </w:p>
    <w:p w14:paraId="2A16BB7E" w14:textId="092E5B86" w:rsidR="00AB663D" w:rsidRDefault="00D835F2">
      <w:r w:rsidRPr="00B07C8F">
        <w:t>播放器包括：暂停/开始、上一个，进度条，手指屏幕左侧上下滑动可调节</w:t>
      </w:r>
      <w:r w:rsidR="00235E9C" w:rsidRPr="00B07C8F">
        <w:rPr>
          <w:rFonts w:hint="eastAsia"/>
        </w:rPr>
        <w:t>亮度</w:t>
      </w:r>
      <w:r w:rsidRPr="00B07C8F">
        <w:t>，屏幕右侧上下滑动调节音量</w:t>
      </w:r>
      <w:r w:rsidR="001125B0" w:rsidRPr="00B07C8F">
        <w:rPr>
          <w:rFonts w:hint="eastAsia"/>
        </w:rPr>
        <w:t>、</w:t>
      </w:r>
      <w:r w:rsidR="001125B0" w:rsidRPr="00711838">
        <w:rPr>
          <w:rFonts w:hint="eastAsia"/>
          <w:strike/>
          <w:color w:val="000000" w:themeColor="text1"/>
        </w:rPr>
        <w:t>倍速</w:t>
      </w:r>
      <w:r w:rsidR="004A7731" w:rsidRPr="00711838">
        <w:rPr>
          <w:rFonts w:hint="eastAsia"/>
          <w:strike/>
          <w:color w:val="000000" w:themeColor="text1"/>
        </w:rPr>
        <w:t>播放</w:t>
      </w:r>
      <w:r w:rsidRPr="00B07C8F">
        <w:t>。</w:t>
      </w:r>
    </w:p>
    <w:p w14:paraId="45239FE6" w14:textId="77777777" w:rsidR="00AB663D" w:rsidRDefault="00AB663D"/>
    <w:tbl>
      <w:tblPr>
        <w:tblStyle w:val="af8"/>
        <w:tblpPr w:leftFromText="180" w:rightFromText="180" w:vertAnchor="text" w:horzAnchor="page" w:tblpX="1810" w:tblpY="218"/>
        <w:tblW w:w="8613" w:type="dxa"/>
        <w:tblLayout w:type="fixed"/>
        <w:tblLook w:val="04A0" w:firstRow="1" w:lastRow="0" w:firstColumn="1" w:lastColumn="0" w:noHBand="0" w:noVBand="1"/>
      </w:tblPr>
      <w:tblGrid>
        <w:gridCol w:w="2093"/>
        <w:gridCol w:w="6520"/>
      </w:tblGrid>
      <w:tr w:rsidR="00AB663D" w14:paraId="30F06BAD" w14:textId="77777777">
        <w:trPr>
          <w:trHeight w:val="325"/>
        </w:trPr>
        <w:tc>
          <w:tcPr>
            <w:tcW w:w="2093" w:type="dxa"/>
            <w:shd w:val="clear" w:color="auto" w:fill="D9D9D9" w:themeFill="background1" w:themeFillShade="D9"/>
          </w:tcPr>
          <w:p w14:paraId="02BA0D34" w14:textId="77777777" w:rsidR="00AB663D" w:rsidRDefault="00D835F2">
            <w:pPr>
              <w:spacing w:line="360" w:lineRule="auto"/>
              <w:rPr>
                <w:rFonts w:ascii="微软雅黑" w:hAnsi="微软雅黑"/>
                <w:kern w:val="0"/>
                <w:szCs w:val="20"/>
              </w:rPr>
            </w:pPr>
            <w:r>
              <w:rPr>
                <w:rFonts w:ascii="微软雅黑" w:hAnsi="微软雅黑" w:hint="eastAsia"/>
                <w:kern w:val="0"/>
                <w:szCs w:val="20"/>
              </w:rPr>
              <w:lastRenderedPageBreak/>
              <w:t>核心需求</w:t>
            </w:r>
          </w:p>
        </w:tc>
        <w:tc>
          <w:tcPr>
            <w:tcW w:w="6520" w:type="dxa"/>
            <w:shd w:val="clear" w:color="auto" w:fill="D9D9D9" w:themeFill="background1" w:themeFillShade="D9"/>
          </w:tcPr>
          <w:p w14:paraId="369944C8" w14:textId="77777777" w:rsidR="00AB663D" w:rsidRDefault="00D835F2">
            <w:pPr>
              <w:spacing w:line="360" w:lineRule="auto"/>
              <w:rPr>
                <w:rFonts w:ascii="微软雅黑" w:hAnsi="微软雅黑"/>
                <w:kern w:val="0"/>
                <w:szCs w:val="20"/>
              </w:rPr>
            </w:pPr>
            <w:r>
              <w:rPr>
                <w:rFonts w:ascii="微软雅黑" w:hAnsi="微软雅黑" w:hint="eastAsia"/>
                <w:kern w:val="0"/>
                <w:szCs w:val="20"/>
              </w:rPr>
              <w:t>详细描述</w:t>
            </w:r>
          </w:p>
        </w:tc>
      </w:tr>
      <w:tr w:rsidR="00AB663D" w14:paraId="2458E7ED" w14:textId="77777777">
        <w:trPr>
          <w:trHeight w:val="351"/>
        </w:trPr>
        <w:tc>
          <w:tcPr>
            <w:tcW w:w="2093" w:type="dxa"/>
          </w:tcPr>
          <w:p w14:paraId="125F8D1D"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播放列表</w:t>
            </w:r>
          </w:p>
        </w:tc>
        <w:tc>
          <w:tcPr>
            <w:tcW w:w="6520" w:type="dxa"/>
          </w:tcPr>
          <w:p w14:paraId="76B54D06" w14:textId="77777777" w:rsidR="00AB663D" w:rsidRDefault="00D835F2">
            <w:pPr>
              <w:spacing w:line="360" w:lineRule="auto"/>
              <w:rPr>
                <w:rFonts w:ascii="微软雅黑" w:hAnsi="微软雅黑"/>
                <w:kern w:val="0"/>
                <w:szCs w:val="20"/>
              </w:rPr>
            </w:pPr>
            <w:r>
              <w:rPr>
                <w:rFonts w:ascii="微软雅黑" w:hAnsi="微软雅黑" w:hint="eastAsia"/>
                <w:kern w:val="0"/>
                <w:szCs w:val="20"/>
              </w:rPr>
              <w:t>通过读取</w:t>
            </w:r>
            <w:r>
              <w:rPr>
                <w:rFonts w:ascii="微软雅黑" w:hAnsi="微软雅黑" w:hint="eastAsia"/>
                <w:kern w:val="0"/>
                <w:szCs w:val="20"/>
              </w:rPr>
              <w:t>USB</w:t>
            </w:r>
            <w:r>
              <w:rPr>
                <w:rFonts w:ascii="微软雅黑" w:hAnsi="微软雅黑" w:hint="eastAsia"/>
                <w:kern w:val="0"/>
                <w:szCs w:val="20"/>
              </w:rPr>
              <w:t>中</w:t>
            </w:r>
            <w:r>
              <w:rPr>
                <w:rFonts w:ascii="微软雅黑" w:hAnsi="微软雅黑"/>
                <w:kern w:val="0"/>
                <w:szCs w:val="20"/>
              </w:rPr>
              <w:t>音频资源拉</w:t>
            </w:r>
            <w:r>
              <w:rPr>
                <w:rFonts w:ascii="微软雅黑" w:hAnsi="微软雅黑" w:hint="eastAsia"/>
                <w:kern w:val="0"/>
                <w:szCs w:val="20"/>
              </w:rPr>
              <w:t>取列表</w:t>
            </w:r>
          </w:p>
        </w:tc>
      </w:tr>
      <w:tr w:rsidR="00AB663D" w14:paraId="52EF6AFA" w14:textId="77777777">
        <w:trPr>
          <w:trHeight w:val="309"/>
        </w:trPr>
        <w:tc>
          <w:tcPr>
            <w:tcW w:w="2093" w:type="dxa"/>
          </w:tcPr>
          <w:p w14:paraId="01C6359C"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播放显示</w:t>
            </w:r>
          </w:p>
        </w:tc>
        <w:tc>
          <w:tcPr>
            <w:tcW w:w="6520" w:type="dxa"/>
          </w:tcPr>
          <w:p w14:paraId="541CFFC4" w14:textId="77777777" w:rsidR="00AF7548" w:rsidRDefault="00D835F2" w:rsidP="00AF7548">
            <w:pPr>
              <w:spacing w:line="360" w:lineRule="auto"/>
              <w:rPr>
                <w:rFonts w:ascii="微软雅黑" w:hAnsi="微软雅黑"/>
                <w:strike/>
                <w:kern w:val="0"/>
                <w:szCs w:val="20"/>
              </w:rPr>
            </w:pPr>
            <w:r>
              <w:rPr>
                <w:rFonts w:ascii="微软雅黑" w:hAnsi="微软雅黑" w:hint="eastAsia"/>
                <w:kern w:val="0"/>
                <w:szCs w:val="20"/>
              </w:rPr>
              <w:t>文件名</w:t>
            </w:r>
            <w:r>
              <w:rPr>
                <w:rFonts w:ascii="微软雅黑" w:hAnsi="微软雅黑" w:hint="eastAsia"/>
                <w:kern w:val="0"/>
                <w:szCs w:val="20"/>
              </w:rPr>
              <w:t xml:space="preserve"> /</w:t>
            </w:r>
            <w:r>
              <w:rPr>
                <w:rFonts w:ascii="微软雅黑" w:hAnsi="微软雅黑"/>
                <w:kern w:val="0"/>
                <w:szCs w:val="20"/>
              </w:rPr>
              <w:t xml:space="preserve"> </w:t>
            </w:r>
            <w:r>
              <w:rPr>
                <w:rFonts w:ascii="微软雅黑" w:hAnsi="微软雅黑" w:hint="eastAsia"/>
                <w:kern w:val="0"/>
                <w:szCs w:val="20"/>
              </w:rPr>
              <w:t>格式</w:t>
            </w:r>
            <w:r>
              <w:rPr>
                <w:rFonts w:ascii="微软雅黑" w:hAnsi="微软雅黑" w:hint="eastAsia"/>
                <w:kern w:val="0"/>
                <w:szCs w:val="20"/>
              </w:rPr>
              <w:t xml:space="preserve"> </w:t>
            </w:r>
            <w:r w:rsidRPr="00B07C8F">
              <w:rPr>
                <w:rFonts w:ascii="微软雅黑" w:hAnsi="微软雅黑" w:hint="eastAsia"/>
                <w:kern w:val="0"/>
                <w:szCs w:val="20"/>
              </w:rPr>
              <w:t>/</w:t>
            </w:r>
            <w:r w:rsidRPr="00B07C8F">
              <w:rPr>
                <w:rFonts w:ascii="微软雅黑" w:hAnsi="微软雅黑"/>
                <w:kern w:val="0"/>
                <w:szCs w:val="20"/>
              </w:rPr>
              <w:t xml:space="preserve"> </w:t>
            </w:r>
          </w:p>
          <w:p w14:paraId="16764987" w14:textId="2839FFF4" w:rsidR="00AB663D" w:rsidRDefault="00D835F2" w:rsidP="00AF7548">
            <w:pPr>
              <w:spacing w:line="360" w:lineRule="auto"/>
              <w:rPr>
                <w:rFonts w:ascii="微软雅黑" w:hAnsi="微软雅黑"/>
                <w:kern w:val="0"/>
                <w:szCs w:val="20"/>
              </w:rPr>
            </w:pPr>
            <w:r>
              <w:rPr>
                <w:rFonts w:ascii="微软雅黑" w:hAnsi="微软雅黑" w:hint="eastAsia"/>
                <w:kern w:val="0"/>
                <w:szCs w:val="20"/>
              </w:rPr>
              <w:t>1</w:t>
            </w:r>
            <w:r>
              <w:rPr>
                <w:rFonts w:ascii="微软雅黑" w:hAnsi="微软雅黑" w:hint="eastAsia"/>
                <w:kern w:val="0"/>
                <w:szCs w:val="20"/>
              </w:rPr>
              <w:t>、如果视频播放器的分辨率大于视频分辨率</w:t>
            </w:r>
            <w:r>
              <w:rPr>
                <w:rFonts w:ascii="微软雅黑" w:hAnsi="微软雅黑" w:hint="eastAsia"/>
                <w:kern w:val="0"/>
                <w:szCs w:val="20"/>
              </w:rPr>
              <w:t>(</w:t>
            </w:r>
            <w:r>
              <w:rPr>
                <w:rFonts w:ascii="微软雅黑" w:hAnsi="微软雅黑" w:hint="eastAsia"/>
                <w:kern w:val="0"/>
                <w:szCs w:val="20"/>
              </w:rPr>
              <w:t>例如，视频播放器的分辨率</w:t>
            </w:r>
            <w:r>
              <w:rPr>
                <w:rFonts w:ascii="微软雅黑" w:hAnsi="微软雅黑" w:hint="eastAsia"/>
                <w:kern w:val="0"/>
                <w:szCs w:val="20"/>
              </w:rPr>
              <w:t>)</w:t>
            </w:r>
            <w:r>
              <w:rPr>
                <w:rFonts w:ascii="微软雅黑" w:hAnsi="微软雅黑" w:hint="eastAsia"/>
                <w:kern w:val="0"/>
                <w:szCs w:val="20"/>
              </w:rPr>
              <w:t>，显示区域为</w:t>
            </w:r>
            <w:r>
              <w:rPr>
                <w:rFonts w:ascii="微软雅黑" w:hAnsi="微软雅黑" w:hint="eastAsia"/>
                <w:kern w:val="0"/>
                <w:szCs w:val="20"/>
              </w:rPr>
              <w:t>800X480</w:t>
            </w:r>
            <w:r>
              <w:rPr>
                <w:rFonts w:ascii="微软雅黑" w:hAnsi="微软雅黑" w:hint="eastAsia"/>
                <w:kern w:val="0"/>
                <w:szCs w:val="20"/>
              </w:rPr>
              <w:t>，播放视频长宽比为</w:t>
            </w:r>
            <w:r>
              <w:rPr>
                <w:rFonts w:ascii="微软雅黑" w:hAnsi="微软雅黑" w:hint="eastAsia"/>
                <w:kern w:val="0"/>
                <w:szCs w:val="20"/>
              </w:rPr>
              <w:t>320X240)</w:t>
            </w:r>
            <w:r>
              <w:rPr>
                <w:rFonts w:ascii="微软雅黑" w:hAnsi="微软雅黑" w:hint="eastAsia"/>
                <w:kern w:val="0"/>
                <w:szCs w:val="20"/>
              </w:rPr>
              <w:t>，视频播放器应调整视频长宽比以适应视频播放屏幕，但视频长宽比应保持不变。</w:t>
            </w:r>
            <w:r>
              <w:rPr>
                <w:rFonts w:ascii="微软雅黑" w:hAnsi="微软雅黑" w:hint="eastAsia"/>
                <w:kern w:val="0"/>
                <w:szCs w:val="20"/>
              </w:rPr>
              <w:br/>
            </w:r>
          </w:p>
        </w:tc>
      </w:tr>
      <w:tr w:rsidR="00AB663D" w14:paraId="01BDAE16" w14:textId="77777777">
        <w:trPr>
          <w:trHeight w:val="325"/>
        </w:trPr>
        <w:tc>
          <w:tcPr>
            <w:tcW w:w="2093" w:type="dxa"/>
          </w:tcPr>
          <w:p w14:paraId="45E7D5BB"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播放控制</w:t>
            </w:r>
          </w:p>
        </w:tc>
        <w:tc>
          <w:tcPr>
            <w:tcW w:w="6520" w:type="dxa"/>
          </w:tcPr>
          <w:p w14:paraId="69FF49C3" w14:textId="28A55A94" w:rsidR="00AB663D" w:rsidRDefault="00D835F2">
            <w:pPr>
              <w:spacing w:line="360" w:lineRule="auto"/>
              <w:rPr>
                <w:rFonts w:ascii="微软雅黑" w:hAnsi="微软雅黑"/>
                <w:kern w:val="0"/>
                <w:szCs w:val="20"/>
              </w:rPr>
            </w:pPr>
            <w:r>
              <w:rPr>
                <w:rFonts w:ascii="微软雅黑" w:hAnsi="微软雅黑" w:hint="eastAsia"/>
                <w:kern w:val="0"/>
                <w:szCs w:val="20"/>
              </w:rPr>
              <w:t>播放／暂停</w:t>
            </w:r>
            <w:r>
              <w:rPr>
                <w:rFonts w:ascii="微软雅黑" w:hAnsi="微软雅黑" w:hint="eastAsia"/>
                <w:kern w:val="0"/>
                <w:szCs w:val="20"/>
              </w:rPr>
              <w:t xml:space="preserve"> /</w:t>
            </w:r>
            <w:r w:rsidRPr="001125B0">
              <w:rPr>
                <w:rFonts w:ascii="微软雅黑" w:hAnsi="微软雅黑"/>
                <w:kern w:val="0"/>
                <w:szCs w:val="20"/>
              </w:rPr>
              <w:t xml:space="preserve"> </w:t>
            </w:r>
            <w:r w:rsidRPr="00B07C8F">
              <w:rPr>
                <w:rFonts w:ascii="微软雅黑" w:hAnsi="微软雅黑" w:hint="eastAsia"/>
                <w:kern w:val="0"/>
                <w:szCs w:val="20"/>
              </w:rPr>
              <w:t>快进</w:t>
            </w:r>
            <w:r w:rsidRPr="00B07C8F">
              <w:rPr>
                <w:rFonts w:ascii="微软雅黑" w:hAnsi="微软雅黑" w:hint="eastAsia"/>
                <w:kern w:val="0"/>
                <w:szCs w:val="20"/>
              </w:rPr>
              <w:t xml:space="preserve"> /</w:t>
            </w:r>
            <w:r w:rsidRPr="00B07C8F">
              <w:rPr>
                <w:rFonts w:ascii="微软雅黑" w:hAnsi="微软雅黑"/>
                <w:kern w:val="0"/>
                <w:szCs w:val="20"/>
              </w:rPr>
              <w:t xml:space="preserve"> </w:t>
            </w:r>
            <w:r w:rsidRPr="00B07C8F">
              <w:rPr>
                <w:rFonts w:ascii="微软雅黑" w:hAnsi="微软雅黑" w:hint="eastAsia"/>
                <w:kern w:val="0"/>
                <w:szCs w:val="20"/>
              </w:rPr>
              <w:t>快退</w:t>
            </w:r>
            <w:r w:rsidR="00342EB1" w:rsidRPr="00B07C8F">
              <w:rPr>
                <w:rFonts w:ascii="微软雅黑" w:hAnsi="微软雅黑" w:hint="eastAsia"/>
                <w:kern w:val="0"/>
                <w:szCs w:val="20"/>
              </w:rPr>
              <w:t>（无按键，</w:t>
            </w:r>
            <w:r w:rsidR="001125B0" w:rsidRPr="00B07C8F">
              <w:rPr>
                <w:rFonts w:ascii="微软雅黑" w:hAnsi="微软雅黑" w:hint="eastAsia"/>
                <w:kern w:val="0"/>
                <w:szCs w:val="20"/>
              </w:rPr>
              <w:t>只可滑动屏幕或拖动进度条</w:t>
            </w:r>
            <w:r w:rsidR="00342EB1" w:rsidRPr="00B07C8F">
              <w:rPr>
                <w:rFonts w:ascii="微软雅黑" w:hAnsi="微软雅黑" w:hint="eastAsia"/>
                <w:kern w:val="0"/>
                <w:szCs w:val="20"/>
              </w:rPr>
              <w:t>）</w:t>
            </w:r>
            <w:r w:rsidRPr="00B07C8F">
              <w:rPr>
                <w:rFonts w:ascii="微软雅黑" w:hAnsi="微软雅黑" w:hint="eastAsia"/>
                <w:kern w:val="0"/>
                <w:szCs w:val="20"/>
              </w:rPr>
              <w:t xml:space="preserve"> /</w:t>
            </w:r>
            <w:r w:rsidRPr="00B07C8F">
              <w:rPr>
                <w:rFonts w:ascii="微软雅黑" w:hAnsi="微软雅黑"/>
                <w:kern w:val="0"/>
                <w:szCs w:val="20"/>
              </w:rPr>
              <w:t xml:space="preserve"> </w:t>
            </w:r>
            <w:r w:rsidRPr="00B07C8F">
              <w:rPr>
                <w:rFonts w:ascii="微软雅黑" w:hAnsi="微软雅黑" w:hint="eastAsia"/>
                <w:kern w:val="0"/>
                <w:szCs w:val="20"/>
              </w:rPr>
              <w:t>上一个</w:t>
            </w:r>
            <w:r w:rsidRPr="00B07C8F">
              <w:rPr>
                <w:rFonts w:ascii="微软雅黑" w:hAnsi="微软雅黑" w:hint="eastAsia"/>
                <w:kern w:val="0"/>
                <w:szCs w:val="20"/>
              </w:rPr>
              <w:t xml:space="preserve"> /</w:t>
            </w:r>
            <w:r>
              <w:rPr>
                <w:rFonts w:ascii="微软雅黑" w:hAnsi="微软雅黑" w:hint="eastAsia"/>
                <w:kern w:val="0"/>
                <w:szCs w:val="20"/>
              </w:rPr>
              <w:t xml:space="preserve"> </w:t>
            </w:r>
            <w:r>
              <w:rPr>
                <w:rFonts w:ascii="微软雅黑" w:hAnsi="微软雅黑" w:hint="eastAsia"/>
                <w:kern w:val="0"/>
                <w:szCs w:val="20"/>
              </w:rPr>
              <w:t>下一个</w:t>
            </w:r>
          </w:p>
        </w:tc>
      </w:tr>
      <w:tr w:rsidR="00AB663D" w14:paraId="03ECE5A2" w14:textId="77777777">
        <w:trPr>
          <w:trHeight w:val="325"/>
        </w:trPr>
        <w:tc>
          <w:tcPr>
            <w:tcW w:w="2093" w:type="dxa"/>
          </w:tcPr>
          <w:p w14:paraId="64CC3936"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播放选择（选集功能）</w:t>
            </w:r>
          </w:p>
        </w:tc>
        <w:tc>
          <w:tcPr>
            <w:tcW w:w="6520" w:type="dxa"/>
          </w:tcPr>
          <w:p w14:paraId="09BBC7CE"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播放器中可不退出播放器，直接通过视频文件列表选择相应视频资源并开始播放</w:t>
            </w:r>
          </w:p>
        </w:tc>
      </w:tr>
      <w:tr w:rsidR="00AB663D" w14:paraId="0DBAD4AC" w14:textId="77777777">
        <w:trPr>
          <w:trHeight w:val="353"/>
        </w:trPr>
        <w:tc>
          <w:tcPr>
            <w:tcW w:w="2093" w:type="dxa"/>
          </w:tcPr>
          <w:p w14:paraId="32322961" w14:textId="77777777" w:rsidR="00AB663D" w:rsidRDefault="00D835F2">
            <w:pPr>
              <w:spacing w:line="360" w:lineRule="auto"/>
              <w:rPr>
                <w:rFonts w:ascii="微软雅黑" w:hAnsi="微软雅黑"/>
                <w:kern w:val="0"/>
                <w:szCs w:val="20"/>
              </w:rPr>
            </w:pPr>
            <w:r>
              <w:rPr>
                <w:rFonts w:ascii="微软雅黑" w:hAnsi="微软雅黑" w:hint="eastAsia"/>
                <w:kern w:val="0"/>
                <w:szCs w:val="20"/>
              </w:rPr>
              <w:t>播放顺序</w:t>
            </w:r>
          </w:p>
        </w:tc>
        <w:tc>
          <w:tcPr>
            <w:tcW w:w="6520" w:type="dxa"/>
          </w:tcPr>
          <w:p w14:paraId="496A4A8D" w14:textId="77777777" w:rsidR="00AB663D" w:rsidRDefault="00D835F2">
            <w:pPr>
              <w:spacing w:line="360" w:lineRule="auto"/>
              <w:rPr>
                <w:rFonts w:ascii="微软雅黑" w:hAnsi="微软雅黑"/>
                <w:kern w:val="0"/>
                <w:szCs w:val="20"/>
              </w:rPr>
            </w:pPr>
            <w:r>
              <w:rPr>
                <w:rFonts w:ascii="微软雅黑" w:hAnsi="微软雅黑" w:hint="eastAsia"/>
                <w:kern w:val="0"/>
                <w:szCs w:val="20"/>
              </w:rPr>
              <w:t>当文件夹内存在多个可播放资源时，采用顺序播放，当最后一个资源播放完毕后，停止播放</w:t>
            </w:r>
          </w:p>
        </w:tc>
      </w:tr>
    </w:tbl>
    <w:p w14:paraId="537D8EF8" w14:textId="77777777" w:rsidR="00AB663D" w:rsidRDefault="00AB663D">
      <w:pPr>
        <w:pStyle w:val="11"/>
        <w:spacing w:line="360" w:lineRule="auto"/>
        <w:rPr>
          <w:rFonts w:ascii="微软雅黑" w:eastAsia="微软雅黑" w:hAnsi="微软雅黑"/>
        </w:rPr>
      </w:pPr>
    </w:p>
    <w:p w14:paraId="12E29AAF" w14:textId="77777777" w:rsidR="00AB663D" w:rsidRDefault="00AB663D">
      <w:pPr>
        <w:pStyle w:val="11"/>
        <w:spacing w:line="360" w:lineRule="auto"/>
        <w:rPr>
          <w:rFonts w:ascii="微软雅黑" w:eastAsia="微软雅黑" w:hAnsi="微软雅黑"/>
        </w:rPr>
      </w:pPr>
    </w:p>
    <w:p w14:paraId="1A54F635" w14:textId="77777777" w:rsidR="00AB663D" w:rsidRDefault="00AB663D">
      <w:pPr>
        <w:pStyle w:val="11"/>
        <w:spacing w:line="360" w:lineRule="auto"/>
        <w:rPr>
          <w:rFonts w:ascii="微软雅黑" w:eastAsia="微软雅黑" w:hAnsi="微软雅黑"/>
        </w:rPr>
      </w:pPr>
    </w:p>
    <w:p w14:paraId="65A09867" w14:textId="77777777" w:rsidR="00AB663D" w:rsidRDefault="00AB663D">
      <w:pPr>
        <w:pStyle w:val="11"/>
        <w:spacing w:line="360" w:lineRule="auto"/>
        <w:rPr>
          <w:rFonts w:ascii="微软雅黑" w:eastAsia="微软雅黑" w:hAnsi="微软雅黑"/>
        </w:rPr>
      </w:pPr>
    </w:p>
    <w:p w14:paraId="5D03A200" w14:textId="77777777" w:rsidR="00AB663D" w:rsidRDefault="00D835F2">
      <w:pPr>
        <w:pStyle w:val="11"/>
        <w:spacing w:line="360" w:lineRule="auto"/>
        <w:rPr>
          <w:rFonts w:ascii="微软雅黑" w:eastAsia="微软雅黑" w:hAnsi="微软雅黑"/>
        </w:rPr>
      </w:pPr>
      <w:r>
        <w:rPr>
          <w:rFonts w:ascii="微软雅黑" w:eastAsia="微软雅黑" w:hAnsi="微软雅黑"/>
        </w:rPr>
        <w:t>【列表】</w:t>
      </w:r>
    </w:p>
    <w:p w14:paraId="6F6ABA21" w14:textId="77777777" w:rsidR="00AB663D" w:rsidRDefault="00D835F2">
      <w:pPr>
        <w:pStyle w:val="11"/>
        <w:spacing w:line="360" w:lineRule="auto"/>
        <w:rPr>
          <w:rFonts w:ascii="微软雅黑" w:hAnsi="微软雅黑"/>
        </w:rPr>
      </w:pPr>
      <w:r>
        <w:rPr>
          <w:rFonts w:ascii="微软雅黑" w:eastAsia="微软雅黑" w:hAnsi="微软雅黑"/>
        </w:rPr>
        <w:t>点击文件列表button，</w:t>
      </w:r>
      <w:r>
        <w:rPr>
          <w:rFonts w:ascii="微软雅黑" w:hAnsi="微软雅黑" w:hint="eastAsia"/>
        </w:rPr>
        <w:t>可</w:t>
      </w:r>
      <w:r w:rsidRPr="00B07C8F">
        <w:rPr>
          <w:rFonts w:ascii="微软雅黑" w:hAnsi="微软雅黑" w:hint="eastAsia"/>
        </w:rPr>
        <w:t>展示</w:t>
      </w:r>
      <w:r w:rsidRPr="00B07C8F">
        <w:rPr>
          <w:rFonts w:ascii="微软雅黑" w:hAnsi="微软雅黑" w:hint="eastAsia"/>
        </w:rPr>
        <w:t>USB</w:t>
      </w:r>
      <w:r w:rsidRPr="00B07C8F">
        <w:rPr>
          <w:rFonts w:ascii="微软雅黑" w:hAnsi="微软雅黑" w:hint="eastAsia"/>
        </w:rPr>
        <w:t>视频列表。</w:t>
      </w:r>
    </w:p>
    <w:p w14:paraId="6C7385E9" w14:textId="77777777" w:rsidR="00AB663D" w:rsidRDefault="00AB663D">
      <w:pPr>
        <w:pStyle w:val="11"/>
        <w:spacing w:line="360" w:lineRule="auto"/>
        <w:rPr>
          <w:rFonts w:ascii="微软雅黑" w:hAnsi="微软雅黑"/>
        </w:rPr>
      </w:pPr>
    </w:p>
    <w:p w14:paraId="1DAF8C5C" w14:textId="77777777" w:rsidR="00AF7548" w:rsidRPr="009E3093" w:rsidRDefault="00AF7548" w:rsidP="00AF7548">
      <w:pPr>
        <w:pStyle w:val="11"/>
        <w:spacing w:line="360" w:lineRule="auto"/>
        <w:rPr>
          <w:rFonts w:ascii="微软雅黑" w:hAnsi="微软雅黑"/>
          <w:color w:val="FF0000"/>
          <w:highlight w:val="yellow"/>
        </w:rPr>
      </w:pPr>
      <w:r w:rsidRPr="009E3093">
        <w:rPr>
          <w:rFonts w:ascii="微软雅黑" w:hAnsi="微软雅黑"/>
          <w:color w:val="FF0000"/>
          <w:highlight w:val="yellow"/>
        </w:rPr>
        <w:t>【</w:t>
      </w:r>
      <w:proofErr w:type="spellStart"/>
      <w:r w:rsidRPr="009E3093">
        <w:rPr>
          <w:rFonts w:ascii="微软雅黑" w:hAnsi="微软雅黑" w:hint="eastAsia"/>
          <w:color w:val="FF0000"/>
          <w:highlight w:val="yellow"/>
        </w:rPr>
        <w:t>u</w:t>
      </w:r>
      <w:r w:rsidRPr="009E3093">
        <w:rPr>
          <w:rFonts w:ascii="微软雅黑" w:hAnsi="微软雅黑"/>
          <w:color w:val="FF0000"/>
          <w:highlight w:val="yellow"/>
        </w:rPr>
        <w:t>sb</w:t>
      </w:r>
      <w:proofErr w:type="spellEnd"/>
      <w:r w:rsidRPr="009E3093">
        <w:rPr>
          <w:rFonts w:ascii="微软雅黑" w:hAnsi="微软雅黑" w:hint="eastAsia"/>
          <w:color w:val="FF0000"/>
          <w:highlight w:val="yellow"/>
        </w:rPr>
        <w:t>设备提示</w:t>
      </w:r>
      <w:r w:rsidRPr="009E3093">
        <w:rPr>
          <w:rFonts w:ascii="微软雅黑" w:hAnsi="微软雅黑"/>
          <w:color w:val="FF0000"/>
          <w:highlight w:val="yellow"/>
        </w:rPr>
        <w:t>】</w:t>
      </w:r>
    </w:p>
    <w:p w14:paraId="72A85A05" w14:textId="77777777" w:rsidR="00AF7548" w:rsidRPr="009E3093" w:rsidRDefault="00AF7548" w:rsidP="00AF7548">
      <w:pPr>
        <w:pStyle w:val="11"/>
        <w:numPr>
          <w:ilvl w:val="0"/>
          <w:numId w:val="28"/>
        </w:numPr>
        <w:spacing w:line="360" w:lineRule="auto"/>
        <w:ind w:leftChars="0" w:firstLineChars="0"/>
        <w:rPr>
          <w:rFonts w:ascii="微软雅黑" w:hAnsi="微软雅黑"/>
          <w:color w:val="FF0000"/>
          <w:highlight w:val="yellow"/>
        </w:rPr>
      </w:pPr>
      <w:r w:rsidRPr="009E3093">
        <w:rPr>
          <w:rFonts w:ascii="微软雅黑" w:hAnsi="微软雅黑" w:hint="eastAsia"/>
          <w:color w:val="000000" w:themeColor="text1"/>
          <w:highlight w:val="yellow"/>
        </w:rPr>
        <w:t>如果车机检测接入</w:t>
      </w:r>
      <w:proofErr w:type="spellStart"/>
      <w:r w:rsidRPr="009E3093">
        <w:rPr>
          <w:rFonts w:ascii="微软雅黑" w:hAnsi="微软雅黑" w:hint="eastAsia"/>
          <w:color w:val="000000" w:themeColor="text1"/>
          <w:highlight w:val="yellow"/>
        </w:rPr>
        <w:t>usb</w:t>
      </w:r>
      <w:proofErr w:type="spellEnd"/>
      <w:r w:rsidRPr="009E3093">
        <w:rPr>
          <w:rFonts w:ascii="微软雅黑" w:hAnsi="微软雅黑" w:hint="eastAsia"/>
          <w:color w:val="000000" w:themeColor="text1"/>
          <w:highlight w:val="yellow"/>
        </w:rPr>
        <w:t>设备时，顶部提示</w:t>
      </w:r>
      <w:r w:rsidRPr="009E3093">
        <w:rPr>
          <w:rFonts w:ascii="微软雅黑" w:hAnsi="微软雅黑" w:hint="eastAsia"/>
          <w:color w:val="000000" w:themeColor="text1"/>
          <w:highlight w:val="yellow"/>
        </w:rPr>
        <w:t>:</w:t>
      </w:r>
      <w:r w:rsidRPr="009E3093">
        <w:rPr>
          <w:rFonts w:ascii="微软雅黑" w:hAnsi="微软雅黑"/>
          <w:color w:val="FF0000"/>
          <w:highlight w:val="yellow"/>
        </w:rPr>
        <w:t>”</w:t>
      </w:r>
      <w:r w:rsidRPr="009E3093">
        <w:rPr>
          <w:rFonts w:ascii="微软雅黑" w:hAnsi="微软雅黑" w:hint="eastAsia"/>
          <w:color w:val="FF0000"/>
          <w:highlight w:val="yellow"/>
        </w:rPr>
        <w:t>发现可用</w:t>
      </w:r>
      <w:r w:rsidRPr="009E3093">
        <w:rPr>
          <w:rFonts w:ascii="微软雅黑" w:hAnsi="微软雅黑" w:hint="eastAsia"/>
          <w:color w:val="FF0000"/>
          <w:highlight w:val="yellow"/>
        </w:rPr>
        <w:t>USB</w:t>
      </w:r>
      <w:r w:rsidRPr="009E3093">
        <w:rPr>
          <w:rFonts w:ascii="微软雅黑" w:hAnsi="微软雅黑" w:hint="eastAsia"/>
          <w:color w:val="FF0000"/>
          <w:highlight w:val="yellow"/>
        </w:rPr>
        <w:t>设备</w:t>
      </w:r>
      <w:r w:rsidRPr="009E3093">
        <w:rPr>
          <w:rFonts w:ascii="微软雅黑" w:hAnsi="微软雅黑"/>
          <w:color w:val="FF0000"/>
          <w:highlight w:val="yellow"/>
        </w:rPr>
        <w:t>”</w:t>
      </w:r>
    </w:p>
    <w:p w14:paraId="3F925F49" w14:textId="77777777" w:rsidR="00AF7548" w:rsidRPr="00E95799" w:rsidRDefault="00AF7548" w:rsidP="00AF7548">
      <w:pPr>
        <w:pStyle w:val="af9"/>
        <w:widowControl/>
        <w:numPr>
          <w:ilvl w:val="0"/>
          <w:numId w:val="28"/>
        </w:numPr>
        <w:ind w:leftChars="0" w:firstLineChars="0"/>
        <w:rPr>
          <w:rFonts w:ascii="微软雅黑" w:hAnsi="微软雅黑"/>
          <w:color w:val="FF0000"/>
          <w:highlight w:val="yellow"/>
        </w:rPr>
      </w:pPr>
      <w:r w:rsidRPr="00E95799">
        <w:rPr>
          <w:rFonts w:ascii="微软雅黑" w:hAnsi="微软雅黑" w:hint="eastAsia"/>
          <w:highlight w:val="yellow"/>
        </w:rPr>
        <w:lastRenderedPageBreak/>
        <w:t>拔出</w:t>
      </w:r>
      <w:proofErr w:type="spellStart"/>
      <w:r w:rsidRPr="00E95799">
        <w:rPr>
          <w:rFonts w:ascii="微软雅黑" w:hAnsi="微软雅黑" w:hint="eastAsia"/>
          <w:highlight w:val="yellow"/>
        </w:rPr>
        <w:t>usb</w:t>
      </w:r>
      <w:proofErr w:type="spellEnd"/>
      <w:r w:rsidRPr="00E95799">
        <w:rPr>
          <w:rFonts w:ascii="微软雅黑" w:hAnsi="微软雅黑" w:hint="eastAsia"/>
          <w:highlight w:val="yellow"/>
        </w:rPr>
        <w:t>设备情况下，则提示</w:t>
      </w:r>
      <w:r w:rsidRPr="00E95799">
        <w:rPr>
          <w:rFonts w:ascii="微软雅黑" w:hAnsi="微软雅黑" w:hint="eastAsia"/>
          <w:color w:val="FF0000"/>
          <w:highlight w:val="yellow"/>
        </w:rPr>
        <w:t>“设备已断开，请检查你的设备连接</w:t>
      </w:r>
      <w:r>
        <w:rPr>
          <w:rFonts w:ascii="微软雅黑" w:hAnsi="微软雅黑" w:hint="eastAsia"/>
          <w:color w:val="FF0000"/>
          <w:highlight w:val="yellow"/>
        </w:rPr>
        <w:t>+</w:t>
      </w:r>
      <w:r>
        <w:rPr>
          <w:rFonts w:ascii="微软雅黑" w:hAnsi="微软雅黑" w:hint="eastAsia"/>
          <w:color w:val="FF0000"/>
          <w:highlight w:val="yellow"/>
        </w:rPr>
        <w:t>确定</w:t>
      </w:r>
      <w:r>
        <w:rPr>
          <w:rFonts w:ascii="微软雅黑" w:hAnsi="微软雅黑" w:hint="eastAsia"/>
          <w:color w:val="FF0000"/>
          <w:highlight w:val="yellow"/>
        </w:rPr>
        <w:t>button</w:t>
      </w:r>
      <w:r>
        <w:rPr>
          <w:rFonts w:ascii="微软雅黑" w:hAnsi="微软雅黑"/>
          <w:color w:val="FF0000"/>
          <w:highlight w:val="yellow"/>
        </w:rPr>
        <w:t>”</w:t>
      </w:r>
    </w:p>
    <w:p w14:paraId="6D5E5BE4" w14:textId="77777777" w:rsidR="00AF7548" w:rsidRPr="009E3093" w:rsidRDefault="00AF7548" w:rsidP="00AF7548">
      <w:pPr>
        <w:pStyle w:val="11"/>
        <w:numPr>
          <w:ilvl w:val="0"/>
          <w:numId w:val="10"/>
        </w:numPr>
        <w:spacing w:line="360" w:lineRule="auto"/>
        <w:ind w:left="210" w:firstLine="420"/>
        <w:rPr>
          <w:rFonts w:ascii="微软雅黑" w:hAnsi="微软雅黑"/>
          <w:highlight w:val="yellow"/>
        </w:rPr>
      </w:pPr>
      <w:r>
        <w:rPr>
          <w:rFonts w:ascii="微软雅黑" w:hAnsi="微软雅黑" w:hint="eastAsia"/>
          <w:highlight w:val="yellow"/>
        </w:rPr>
        <w:t>开始扫描设备内文件的情况时，</w:t>
      </w:r>
      <w:r w:rsidRPr="009E3093">
        <w:rPr>
          <w:rFonts w:ascii="微软雅黑" w:hAnsi="微软雅黑" w:hint="eastAsia"/>
          <w:highlight w:val="yellow"/>
        </w:rPr>
        <w:t>则默认页展示</w:t>
      </w:r>
      <w:r w:rsidRPr="009E3093">
        <w:rPr>
          <w:rFonts w:ascii="微软雅黑" w:hAnsi="微软雅黑" w:hint="eastAsia"/>
          <w:highlight w:val="yellow"/>
        </w:rPr>
        <w:t>:</w:t>
      </w:r>
      <w:r w:rsidRPr="009E3093">
        <w:rPr>
          <w:rFonts w:ascii="微软雅黑" w:hAnsi="微软雅黑"/>
          <w:color w:val="FF0000"/>
          <w:highlight w:val="yellow"/>
        </w:rPr>
        <w:t>”</w:t>
      </w:r>
      <w:r>
        <w:rPr>
          <w:rFonts w:ascii="微软雅黑" w:hAnsi="微软雅黑" w:hint="eastAsia"/>
          <w:color w:val="FF0000"/>
          <w:highlight w:val="yellow"/>
        </w:rPr>
        <w:t>正在获取视频列表</w:t>
      </w:r>
      <w:r w:rsidRPr="009E3093">
        <w:rPr>
          <w:rFonts w:ascii="微软雅黑" w:hAnsi="微软雅黑"/>
          <w:color w:val="FF0000"/>
          <w:highlight w:val="yellow"/>
        </w:rPr>
        <w:t>”</w:t>
      </w:r>
    </w:p>
    <w:p w14:paraId="57F83B01" w14:textId="77777777" w:rsidR="00AF7548" w:rsidRPr="009E3093" w:rsidRDefault="00AF7548" w:rsidP="00AF7548">
      <w:pPr>
        <w:pStyle w:val="11"/>
        <w:numPr>
          <w:ilvl w:val="0"/>
          <w:numId w:val="10"/>
        </w:numPr>
        <w:spacing w:line="360" w:lineRule="auto"/>
        <w:ind w:left="210" w:firstLine="420"/>
        <w:rPr>
          <w:rFonts w:ascii="微软雅黑" w:hAnsi="微软雅黑"/>
          <w:color w:val="FF0000"/>
          <w:highlight w:val="yellow"/>
        </w:rPr>
      </w:pPr>
      <w:r w:rsidRPr="009E3093">
        <w:rPr>
          <w:rFonts w:ascii="微软雅黑" w:hAnsi="微软雅黑" w:hint="eastAsia"/>
          <w:highlight w:val="yellow"/>
        </w:rPr>
        <w:t>若</w:t>
      </w:r>
      <w:proofErr w:type="spellStart"/>
      <w:r w:rsidRPr="009E3093">
        <w:rPr>
          <w:rFonts w:ascii="微软雅黑" w:hAnsi="微软雅黑" w:hint="eastAsia"/>
          <w:highlight w:val="yellow"/>
        </w:rPr>
        <w:t>usb</w:t>
      </w:r>
      <w:proofErr w:type="spellEnd"/>
      <w:r w:rsidRPr="009E3093">
        <w:rPr>
          <w:rFonts w:ascii="微软雅黑" w:hAnsi="微软雅黑" w:hint="eastAsia"/>
          <w:highlight w:val="yellow"/>
        </w:rPr>
        <w:t>设备</w:t>
      </w:r>
      <w:r>
        <w:rPr>
          <w:rFonts w:ascii="微软雅黑" w:hAnsi="微软雅黑" w:hint="eastAsia"/>
          <w:highlight w:val="yellow"/>
        </w:rPr>
        <w:t>内未发现文件的情况下，默认页提示</w:t>
      </w:r>
      <w:r w:rsidRPr="009E3093">
        <w:rPr>
          <w:rFonts w:ascii="微软雅黑" w:hAnsi="微软雅黑"/>
          <w:color w:val="FF0000"/>
          <w:highlight w:val="yellow"/>
        </w:rPr>
        <w:t>”</w:t>
      </w:r>
      <w:r>
        <w:rPr>
          <w:rFonts w:ascii="微软雅黑" w:hAnsi="微软雅黑" w:hint="eastAsia"/>
          <w:color w:val="FF0000"/>
          <w:highlight w:val="yellow"/>
        </w:rPr>
        <w:t>未发现视频文件</w:t>
      </w:r>
      <w:r w:rsidRPr="009E3093">
        <w:rPr>
          <w:rFonts w:ascii="微软雅黑" w:hAnsi="微软雅黑"/>
          <w:color w:val="FF0000"/>
          <w:highlight w:val="yellow"/>
        </w:rPr>
        <w:t>”</w:t>
      </w:r>
    </w:p>
    <w:p w14:paraId="68FC74E5" w14:textId="77777777" w:rsidR="00AF7548" w:rsidRPr="00083C77" w:rsidRDefault="00AF7548" w:rsidP="00AF7548">
      <w:pPr>
        <w:pStyle w:val="11"/>
        <w:numPr>
          <w:ilvl w:val="0"/>
          <w:numId w:val="10"/>
        </w:numPr>
        <w:spacing w:line="360" w:lineRule="auto"/>
        <w:ind w:left="210" w:firstLine="420"/>
        <w:rPr>
          <w:rFonts w:ascii="微软雅黑" w:hAnsi="微软雅黑"/>
          <w:color w:val="FF0000"/>
          <w:highlight w:val="yellow"/>
        </w:rPr>
      </w:pPr>
      <w:r w:rsidRPr="009E3093">
        <w:rPr>
          <w:rFonts w:ascii="微软雅黑" w:hAnsi="微软雅黑" w:hint="eastAsia"/>
          <w:highlight w:val="yellow"/>
        </w:rPr>
        <w:t>车速限制安全提示：</w:t>
      </w:r>
      <w:r w:rsidRPr="009E3093">
        <w:rPr>
          <w:rFonts w:ascii="微软雅黑" w:hAnsi="微软雅黑"/>
          <w:color w:val="FF0000"/>
          <w:highlight w:val="yellow"/>
        </w:rPr>
        <w:t>”</w:t>
      </w:r>
      <w:r w:rsidRPr="009E3093">
        <w:rPr>
          <w:rFonts w:ascii="微软雅黑" w:hAnsi="微软雅黑" w:hint="eastAsia"/>
          <w:color w:val="FF0000"/>
          <w:highlight w:val="yellow"/>
        </w:rPr>
        <w:t>开车时不要分心哦！请注意驾驶安全</w:t>
      </w:r>
      <w:r>
        <w:rPr>
          <w:rFonts w:ascii="微软雅黑" w:hAnsi="微软雅黑" w:hint="eastAsia"/>
          <w:color w:val="FF0000"/>
          <w:highlight w:val="yellow"/>
        </w:rPr>
        <w:t>+</w:t>
      </w:r>
      <w:r>
        <w:rPr>
          <w:rFonts w:ascii="微软雅黑" w:hAnsi="微软雅黑" w:hint="eastAsia"/>
          <w:color w:val="FF0000"/>
          <w:highlight w:val="yellow"/>
        </w:rPr>
        <w:t>确定</w:t>
      </w:r>
      <w:r>
        <w:rPr>
          <w:rFonts w:ascii="微软雅黑" w:hAnsi="微软雅黑" w:hint="eastAsia"/>
          <w:color w:val="FF0000"/>
          <w:highlight w:val="yellow"/>
        </w:rPr>
        <w:t>button</w:t>
      </w:r>
      <w:r w:rsidRPr="00083C77">
        <w:rPr>
          <w:rFonts w:ascii="微软雅黑" w:hAnsi="微软雅黑"/>
          <w:color w:val="FF0000"/>
          <w:highlight w:val="yellow"/>
        </w:rPr>
        <w:t>”</w:t>
      </w:r>
    </w:p>
    <w:p w14:paraId="381D65BC" w14:textId="5CBBF0E8" w:rsidR="00AF7548" w:rsidRPr="009E3093" w:rsidRDefault="00AF7548" w:rsidP="00AF7548">
      <w:pPr>
        <w:pStyle w:val="11"/>
        <w:numPr>
          <w:ilvl w:val="0"/>
          <w:numId w:val="10"/>
        </w:numPr>
        <w:spacing w:line="360" w:lineRule="auto"/>
        <w:ind w:left="210" w:firstLine="420"/>
        <w:rPr>
          <w:rFonts w:ascii="微软雅黑" w:hAnsi="微软雅黑"/>
          <w:strike/>
          <w:highlight w:val="yellow"/>
        </w:rPr>
      </w:pPr>
      <w:r w:rsidRPr="00FE7A75">
        <w:rPr>
          <w:rFonts w:ascii="微软雅黑" w:hAnsi="微软雅黑" w:hint="eastAsia"/>
          <w:highlight w:val="yellow"/>
        </w:rPr>
        <w:t>如果该播放</w:t>
      </w:r>
      <w:r w:rsidRPr="00F01A29">
        <w:rPr>
          <w:rFonts w:ascii="微软雅黑" w:hAnsi="微软雅黑" w:hint="eastAsia"/>
          <w:highlight w:val="yellow"/>
        </w:rPr>
        <w:t>文件</w:t>
      </w:r>
      <w:r>
        <w:rPr>
          <w:rFonts w:ascii="微软雅黑" w:hAnsi="微软雅黑" w:hint="eastAsia"/>
          <w:highlight w:val="yellow"/>
        </w:rPr>
        <w:t>不可播放</w:t>
      </w:r>
      <w:r w:rsidRPr="00F01A29">
        <w:rPr>
          <w:rFonts w:ascii="微软雅黑" w:hAnsi="微软雅黑" w:hint="eastAsia"/>
          <w:highlight w:val="yellow"/>
        </w:rPr>
        <w:t>，则</w:t>
      </w:r>
      <w:r>
        <w:rPr>
          <w:rFonts w:ascii="微软雅黑" w:hAnsi="微软雅黑" w:hint="eastAsia"/>
          <w:highlight w:val="yellow"/>
        </w:rPr>
        <w:t>统一</w:t>
      </w:r>
      <w:r w:rsidRPr="00F01A29">
        <w:rPr>
          <w:rFonts w:ascii="微软雅黑" w:hAnsi="微软雅黑" w:hint="eastAsia"/>
          <w:highlight w:val="yellow"/>
        </w:rPr>
        <w:t>提示</w:t>
      </w:r>
      <w:r w:rsidRPr="00F01A29">
        <w:rPr>
          <w:rFonts w:ascii="微软雅黑" w:hAnsi="微软雅黑" w:hint="eastAsia"/>
          <w:color w:val="FF0000"/>
          <w:highlight w:val="yellow"/>
        </w:rPr>
        <w:t>“</w:t>
      </w:r>
      <w:r w:rsidR="00584196">
        <w:rPr>
          <w:rFonts w:ascii="微软雅黑" w:hAnsi="微软雅黑" w:hint="eastAsia"/>
          <w:color w:val="FF0000"/>
          <w:highlight w:val="yellow"/>
        </w:rPr>
        <w:t>此</w:t>
      </w:r>
      <w:r w:rsidRPr="00F01A29">
        <w:rPr>
          <w:rFonts w:ascii="微软雅黑" w:hAnsi="微软雅黑" w:hint="eastAsia"/>
          <w:color w:val="FF0000"/>
          <w:highlight w:val="yellow"/>
        </w:rPr>
        <w:t>视频文件不支持或已损坏，无法访问</w:t>
      </w:r>
      <w:r>
        <w:rPr>
          <w:rFonts w:ascii="微软雅黑" w:hAnsi="微软雅黑" w:hint="eastAsia"/>
          <w:color w:val="FF0000"/>
          <w:highlight w:val="yellow"/>
        </w:rPr>
        <w:t>+</w:t>
      </w:r>
      <w:r>
        <w:rPr>
          <w:rFonts w:ascii="微软雅黑" w:hAnsi="微软雅黑" w:hint="eastAsia"/>
          <w:color w:val="FF0000"/>
          <w:highlight w:val="yellow"/>
        </w:rPr>
        <w:t>确定</w:t>
      </w:r>
      <w:r>
        <w:rPr>
          <w:rFonts w:ascii="微软雅黑" w:hAnsi="微软雅黑" w:hint="eastAsia"/>
          <w:color w:val="FF0000"/>
          <w:highlight w:val="yellow"/>
        </w:rPr>
        <w:t>button</w:t>
      </w:r>
      <w:r w:rsidRPr="00F01A29">
        <w:rPr>
          <w:rFonts w:ascii="微软雅黑" w:hAnsi="微软雅黑" w:hint="eastAsia"/>
          <w:color w:val="FF0000"/>
          <w:highlight w:val="yellow"/>
        </w:rPr>
        <w:t>”</w:t>
      </w:r>
      <w:r w:rsidRPr="00F01A29">
        <w:rPr>
          <w:rFonts w:ascii="微软雅黑" w:hAnsi="微软雅黑" w:hint="eastAsia"/>
          <w:highlight w:val="yellow"/>
        </w:rPr>
        <w:t>，用户点击确认，退出播放界面。</w:t>
      </w:r>
      <w:r w:rsidRPr="009E3093">
        <w:rPr>
          <w:rFonts w:ascii="微软雅黑" w:hAnsi="微软雅黑" w:hint="eastAsia"/>
          <w:color w:val="FF0000"/>
          <w:highlight w:val="yellow"/>
        </w:rPr>
        <w:t>（</w:t>
      </w:r>
      <w:r>
        <w:rPr>
          <w:rFonts w:ascii="微软雅黑" w:hAnsi="微软雅黑" w:hint="eastAsia"/>
          <w:color w:val="FF0000"/>
          <w:highlight w:val="yellow"/>
        </w:rPr>
        <w:t>文案覆盖全部无法播放情况</w:t>
      </w:r>
      <w:r w:rsidRPr="009E3093">
        <w:rPr>
          <w:rFonts w:ascii="微软雅黑" w:hAnsi="微软雅黑" w:hint="eastAsia"/>
          <w:color w:val="FF0000"/>
          <w:highlight w:val="yellow"/>
        </w:rPr>
        <w:t>）</w:t>
      </w:r>
    </w:p>
    <w:p w14:paraId="5AD4B064" w14:textId="77777777" w:rsidR="00AF7548" w:rsidRPr="00FE7A75" w:rsidRDefault="00AF7548" w:rsidP="00AF7548">
      <w:pPr>
        <w:pStyle w:val="11"/>
        <w:numPr>
          <w:ilvl w:val="0"/>
          <w:numId w:val="10"/>
        </w:numPr>
        <w:spacing w:line="360" w:lineRule="auto"/>
        <w:ind w:leftChars="0" w:left="1050" w:firstLineChars="0"/>
        <w:rPr>
          <w:rFonts w:ascii="微软雅黑" w:hAnsi="微软雅黑"/>
          <w:highlight w:val="yellow"/>
        </w:rPr>
      </w:pPr>
      <w:r>
        <w:rPr>
          <w:rFonts w:ascii="微软雅黑" w:hAnsi="微软雅黑" w:hint="eastAsia"/>
          <w:highlight w:val="yellow"/>
        </w:rPr>
        <w:t>若为检测到可用</w:t>
      </w:r>
      <w:r>
        <w:rPr>
          <w:rFonts w:ascii="微软雅黑" w:hAnsi="微软雅黑" w:hint="eastAsia"/>
          <w:highlight w:val="yellow"/>
        </w:rPr>
        <w:t>USB</w:t>
      </w:r>
      <w:r>
        <w:rPr>
          <w:rFonts w:ascii="微软雅黑" w:hAnsi="微软雅黑" w:hint="eastAsia"/>
          <w:highlight w:val="yellow"/>
        </w:rPr>
        <w:t>设备的情况下，默认页提示</w:t>
      </w:r>
      <w:r w:rsidRPr="00FE7A75">
        <w:rPr>
          <w:rFonts w:ascii="微软雅黑" w:hAnsi="微软雅黑"/>
          <w:color w:val="FF0000"/>
          <w:highlight w:val="yellow"/>
        </w:rPr>
        <w:t>”</w:t>
      </w:r>
      <w:r>
        <w:rPr>
          <w:rFonts w:ascii="微软雅黑" w:hAnsi="微软雅黑" w:hint="eastAsia"/>
          <w:color w:val="FF0000"/>
          <w:highlight w:val="yellow"/>
        </w:rPr>
        <w:t>未</w:t>
      </w:r>
      <w:r w:rsidRPr="00FE7A75">
        <w:rPr>
          <w:rFonts w:ascii="微软雅黑" w:hAnsi="微软雅黑" w:hint="eastAsia"/>
          <w:color w:val="FF0000"/>
          <w:highlight w:val="yellow"/>
        </w:rPr>
        <w:t>检测到可用</w:t>
      </w:r>
      <w:r w:rsidRPr="00FE7A75">
        <w:rPr>
          <w:rFonts w:ascii="微软雅黑" w:hAnsi="微软雅黑" w:hint="eastAsia"/>
          <w:color w:val="FF0000"/>
          <w:highlight w:val="yellow"/>
        </w:rPr>
        <w:t>USB</w:t>
      </w:r>
      <w:r w:rsidRPr="00FE7A75">
        <w:rPr>
          <w:rFonts w:ascii="微软雅黑" w:hAnsi="微软雅黑" w:hint="eastAsia"/>
          <w:color w:val="FF0000"/>
          <w:highlight w:val="yellow"/>
        </w:rPr>
        <w:t>设备</w:t>
      </w:r>
      <w:r w:rsidRPr="00FE7A75">
        <w:rPr>
          <w:rFonts w:ascii="微软雅黑" w:hAnsi="微软雅黑"/>
          <w:color w:val="FF0000"/>
          <w:highlight w:val="yellow"/>
        </w:rPr>
        <w:t>”</w:t>
      </w:r>
    </w:p>
    <w:p w14:paraId="2C7FD707" w14:textId="77777777" w:rsidR="00AF7548" w:rsidRPr="00FE7A75" w:rsidRDefault="00AF7548" w:rsidP="00AF7548">
      <w:pPr>
        <w:pStyle w:val="11"/>
        <w:numPr>
          <w:ilvl w:val="0"/>
          <w:numId w:val="10"/>
        </w:numPr>
        <w:spacing w:line="360" w:lineRule="auto"/>
        <w:ind w:leftChars="0" w:left="1050" w:firstLineChars="0"/>
        <w:rPr>
          <w:rFonts w:ascii="微软雅黑" w:hAnsi="微软雅黑"/>
          <w:highlight w:val="yellow"/>
        </w:rPr>
      </w:pPr>
      <w:r>
        <w:rPr>
          <w:rFonts w:ascii="微软雅黑" w:hAnsi="微软雅黑" w:hint="eastAsia"/>
          <w:highlight w:val="yellow"/>
        </w:rPr>
        <w:t>没有搜索到满足条件的文件时，默认页提示</w:t>
      </w:r>
      <w:r>
        <w:rPr>
          <w:rFonts w:ascii="微软雅黑" w:hAnsi="微软雅黑" w:hint="eastAsia"/>
          <w:highlight w:val="yellow"/>
        </w:rPr>
        <w:t>:</w:t>
      </w:r>
      <w:r w:rsidRPr="00FE7A75">
        <w:rPr>
          <w:rFonts w:ascii="微软雅黑" w:hAnsi="微软雅黑"/>
          <w:color w:val="FF0000"/>
          <w:highlight w:val="yellow"/>
        </w:rPr>
        <w:t>”</w:t>
      </w:r>
      <w:r w:rsidRPr="00FE7A75">
        <w:rPr>
          <w:rFonts w:ascii="微软雅黑" w:hAnsi="微软雅黑" w:hint="eastAsia"/>
          <w:color w:val="FF0000"/>
          <w:highlight w:val="yellow"/>
        </w:rPr>
        <w:t>抱歉未搜索到相关的结果</w:t>
      </w:r>
      <w:r w:rsidRPr="00FE7A75">
        <w:rPr>
          <w:rFonts w:ascii="微软雅黑" w:hAnsi="微软雅黑"/>
          <w:color w:val="FF0000"/>
          <w:highlight w:val="yellow"/>
        </w:rPr>
        <w:t>”</w:t>
      </w:r>
    </w:p>
    <w:p w14:paraId="3F68F432" w14:textId="77777777" w:rsidR="00AF7548" w:rsidRPr="00FE7A75" w:rsidRDefault="00AF7548" w:rsidP="00AF7548">
      <w:pPr>
        <w:pStyle w:val="11"/>
        <w:numPr>
          <w:ilvl w:val="0"/>
          <w:numId w:val="10"/>
        </w:numPr>
        <w:spacing w:line="360" w:lineRule="auto"/>
        <w:ind w:leftChars="0" w:left="1050" w:firstLineChars="0"/>
        <w:rPr>
          <w:rFonts w:ascii="微软雅黑" w:hAnsi="微软雅黑"/>
          <w:highlight w:val="yellow"/>
        </w:rPr>
      </w:pPr>
      <w:r>
        <w:rPr>
          <w:rFonts w:ascii="微软雅黑" w:hAnsi="微软雅黑" w:hint="eastAsia"/>
          <w:highlight w:val="yellow"/>
        </w:rPr>
        <w:t>视频加载失败情况下，全屏提示</w:t>
      </w:r>
      <w:r>
        <w:rPr>
          <w:rFonts w:ascii="微软雅黑" w:hAnsi="微软雅黑" w:hint="eastAsia"/>
          <w:highlight w:val="yellow"/>
        </w:rPr>
        <w:t>:</w:t>
      </w:r>
      <w:r w:rsidRPr="00FE7A75">
        <w:rPr>
          <w:rFonts w:ascii="微软雅黑" w:hAnsi="微软雅黑"/>
          <w:color w:val="FF0000"/>
          <w:highlight w:val="yellow"/>
        </w:rPr>
        <w:t>”</w:t>
      </w:r>
      <w:r w:rsidRPr="00FE7A75">
        <w:rPr>
          <w:rFonts w:ascii="微软雅黑" w:hAnsi="微软雅黑" w:hint="eastAsia"/>
          <w:color w:val="FF0000"/>
          <w:highlight w:val="yellow"/>
        </w:rPr>
        <w:t>视频加载失败</w:t>
      </w:r>
      <w:r w:rsidRPr="00FE7A75">
        <w:rPr>
          <w:rFonts w:ascii="微软雅黑" w:hAnsi="微软雅黑" w:hint="eastAsia"/>
          <w:color w:val="FF0000"/>
          <w:highlight w:val="yellow"/>
        </w:rPr>
        <w:t>+</w:t>
      </w:r>
      <w:r w:rsidRPr="00FE7A75">
        <w:rPr>
          <w:rFonts w:ascii="微软雅黑" w:hAnsi="微软雅黑" w:hint="eastAsia"/>
          <w:color w:val="FF0000"/>
          <w:highlight w:val="yellow"/>
        </w:rPr>
        <w:t>刷新</w:t>
      </w:r>
      <w:r>
        <w:rPr>
          <w:rFonts w:ascii="微软雅黑" w:hAnsi="微软雅黑" w:hint="eastAsia"/>
          <w:color w:val="FF0000"/>
          <w:highlight w:val="yellow"/>
        </w:rPr>
        <w:t>button</w:t>
      </w:r>
      <w:r w:rsidRPr="00FE7A75">
        <w:rPr>
          <w:rFonts w:ascii="微软雅黑" w:hAnsi="微软雅黑"/>
          <w:color w:val="FF0000"/>
          <w:highlight w:val="yellow"/>
        </w:rPr>
        <w:t>”</w:t>
      </w:r>
    </w:p>
    <w:p w14:paraId="40CF9DDB" w14:textId="77777777" w:rsidR="00AF7548" w:rsidRDefault="00AF7548">
      <w:pPr>
        <w:pStyle w:val="11"/>
        <w:spacing w:line="360" w:lineRule="auto"/>
        <w:ind w:leftChars="300" w:left="630" w:firstLineChars="0" w:firstLine="0"/>
        <w:rPr>
          <w:rFonts w:ascii="微软雅黑" w:eastAsia="微软雅黑" w:hAnsi="微软雅黑"/>
        </w:rPr>
      </w:pPr>
    </w:p>
    <w:p w14:paraId="0E7C5025" w14:textId="77777777" w:rsidR="00AF7548" w:rsidRDefault="00AF7548">
      <w:pPr>
        <w:pStyle w:val="11"/>
        <w:spacing w:line="360" w:lineRule="auto"/>
        <w:ind w:leftChars="300" w:left="630" w:firstLineChars="0" w:firstLine="0"/>
        <w:rPr>
          <w:rFonts w:ascii="微软雅黑" w:eastAsia="微软雅黑" w:hAnsi="微软雅黑"/>
        </w:rPr>
      </w:pPr>
    </w:p>
    <w:p w14:paraId="7B173167" w14:textId="77777777" w:rsidR="00AF7548" w:rsidRDefault="00AF7548">
      <w:pPr>
        <w:pStyle w:val="11"/>
        <w:spacing w:line="360" w:lineRule="auto"/>
        <w:ind w:leftChars="300" w:left="630" w:firstLineChars="0" w:firstLine="0"/>
        <w:rPr>
          <w:rFonts w:ascii="微软雅黑" w:eastAsia="微软雅黑" w:hAnsi="微软雅黑"/>
        </w:rPr>
      </w:pPr>
    </w:p>
    <w:p w14:paraId="68C5557C" w14:textId="521B4447" w:rsidR="00AB663D" w:rsidRDefault="00D835F2">
      <w:pPr>
        <w:pStyle w:val="11"/>
        <w:spacing w:line="360" w:lineRule="auto"/>
        <w:ind w:leftChars="300" w:left="630" w:firstLineChars="0" w:firstLine="0"/>
        <w:rPr>
          <w:rFonts w:ascii="微软雅黑" w:eastAsia="微软雅黑" w:hAnsi="微软雅黑"/>
        </w:rPr>
      </w:pPr>
      <w:r>
        <w:rPr>
          <w:rFonts w:ascii="微软雅黑" w:eastAsia="微软雅黑" w:hAnsi="微软雅黑"/>
        </w:rPr>
        <w:t>【</w:t>
      </w:r>
      <w:r>
        <w:rPr>
          <w:rFonts w:ascii="微软雅黑" w:eastAsia="微软雅黑" w:hAnsi="微软雅黑" w:hint="eastAsia"/>
        </w:rPr>
        <w:t>播放控制</w:t>
      </w:r>
      <w:r>
        <w:rPr>
          <w:rFonts w:ascii="微软雅黑" w:eastAsia="微软雅黑" w:hAnsi="微软雅黑"/>
        </w:rPr>
        <w:t>】</w:t>
      </w:r>
    </w:p>
    <w:tbl>
      <w:tblPr>
        <w:tblStyle w:val="af8"/>
        <w:tblpPr w:leftFromText="180" w:rightFromText="180" w:vertAnchor="text" w:horzAnchor="page" w:tblpX="1810" w:tblpY="218"/>
        <w:tblW w:w="8613" w:type="dxa"/>
        <w:tblLayout w:type="fixed"/>
        <w:tblLook w:val="04A0" w:firstRow="1" w:lastRow="0" w:firstColumn="1" w:lastColumn="0" w:noHBand="0" w:noVBand="1"/>
      </w:tblPr>
      <w:tblGrid>
        <w:gridCol w:w="2093"/>
        <w:gridCol w:w="6520"/>
      </w:tblGrid>
      <w:tr w:rsidR="00AB663D" w14:paraId="53AD70F2" w14:textId="77777777">
        <w:trPr>
          <w:trHeight w:val="325"/>
        </w:trPr>
        <w:tc>
          <w:tcPr>
            <w:tcW w:w="2093" w:type="dxa"/>
            <w:shd w:val="clear" w:color="auto" w:fill="D9D9D9" w:themeFill="background1" w:themeFillShade="D9"/>
          </w:tcPr>
          <w:p w14:paraId="756D5427"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核心需求</w:t>
            </w:r>
          </w:p>
        </w:tc>
        <w:tc>
          <w:tcPr>
            <w:tcW w:w="6520" w:type="dxa"/>
            <w:shd w:val="clear" w:color="auto" w:fill="D9D9D9" w:themeFill="background1" w:themeFillShade="D9"/>
          </w:tcPr>
          <w:p w14:paraId="7E4261C3"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详细描述</w:t>
            </w:r>
          </w:p>
        </w:tc>
      </w:tr>
      <w:tr w:rsidR="00AB663D" w14:paraId="59DB3DEB" w14:textId="77777777">
        <w:trPr>
          <w:trHeight w:val="351"/>
        </w:trPr>
        <w:tc>
          <w:tcPr>
            <w:tcW w:w="2093" w:type="dxa"/>
          </w:tcPr>
          <w:p w14:paraId="3FD2DE8A"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播放列表</w:t>
            </w:r>
          </w:p>
        </w:tc>
        <w:tc>
          <w:tcPr>
            <w:tcW w:w="6520" w:type="dxa"/>
          </w:tcPr>
          <w:p w14:paraId="17B019D2"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通过读取</w:t>
            </w:r>
            <w:r>
              <w:rPr>
                <w:rFonts w:ascii="微软雅黑" w:hAnsi="微软雅黑" w:cs="宋体" w:hint="eastAsia"/>
                <w:kern w:val="0"/>
                <w:szCs w:val="21"/>
              </w:rPr>
              <w:t>USB</w:t>
            </w:r>
            <w:r>
              <w:rPr>
                <w:rFonts w:ascii="微软雅黑" w:hAnsi="微软雅黑" w:cs="宋体" w:hint="eastAsia"/>
                <w:kern w:val="0"/>
                <w:szCs w:val="21"/>
              </w:rPr>
              <w:t>中</w:t>
            </w:r>
            <w:r>
              <w:rPr>
                <w:rFonts w:ascii="微软雅黑" w:hAnsi="微软雅黑" w:cs="宋体"/>
                <w:kern w:val="0"/>
                <w:szCs w:val="21"/>
              </w:rPr>
              <w:t>音频资源拉</w:t>
            </w:r>
            <w:r>
              <w:rPr>
                <w:rFonts w:ascii="微软雅黑" w:hAnsi="微软雅黑" w:cs="宋体" w:hint="eastAsia"/>
                <w:kern w:val="0"/>
                <w:szCs w:val="21"/>
              </w:rPr>
              <w:t>取列表</w:t>
            </w:r>
          </w:p>
        </w:tc>
      </w:tr>
      <w:tr w:rsidR="00AB663D" w14:paraId="120312B2" w14:textId="77777777">
        <w:trPr>
          <w:trHeight w:val="351"/>
        </w:trPr>
        <w:tc>
          <w:tcPr>
            <w:tcW w:w="2093" w:type="dxa"/>
            <w:tcBorders>
              <w:bottom w:val="single" w:sz="4" w:space="0" w:color="000000" w:themeColor="text1"/>
            </w:tcBorders>
          </w:tcPr>
          <w:p w14:paraId="4AE335CA"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续播功能</w:t>
            </w:r>
          </w:p>
        </w:tc>
        <w:tc>
          <w:tcPr>
            <w:tcW w:w="6520" w:type="dxa"/>
          </w:tcPr>
          <w:p w14:paraId="099362EC"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1</w:t>
            </w:r>
            <w:r>
              <w:rPr>
                <w:rFonts w:ascii="微软雅黑" w:hAnsi="微软雅黑" w:cs="宋体" w:hint="eastAsia"/>
                <w:kern w:val="0"/>
                <w:szCs w:val="21"/>
              </w:rPr>
              <w:t>、当车子跨点火周期启动后，车机自动返回之前播放页面。</w:t>
            </w:r>
          </w:p>
          <w:p w14:paraId="7646B7B8" w14:textId="77777777" w:rsidR="00AB663D" w:rsidRDefault="00D835F2">
            <w:pPr>
              <w:spacing w:line="360" w:lineRule="auto"/>
              <w:rPr>
                <w:rFonts w:ascii="微软雅黑" w:hAnsi="微软雅黑" w:cs="宋体"/>
                <w:kern w:val="0"/>
                <w:szCs w:val="21"/>
              </w:rPr>
            </w:pPr>
            <w:r>
              <w:rPr>
                <w:rFonts w:ascii="微软雅黑" w:hAnsi="微软雅黑" w:cs="宋体"/>
                <w:kern w:val="0"/>
                <w:szCs w:val="21"/>
              </w:rPr>
              <w:t>2</w:t>
            </w:r>
            <w:r>
              <w:rPr>
                <w:rFonts w:ascii="微软雅黑" w:hAnsi="微软雅黑" w:cs="宋体"/>
                <w:kern w:val="0"/>
                <w:szCs w:val="21"/>
              </w:rPr>
              <w:t>、</w:t>
            </w:r>
            <w:r>
              <w:rPr>
                <w:rFonts w:ascii="微软雅黑" w:hAnsi="微软雅黑" w:cs="宋体" w:hint="eastAsia"/>
                <w:kern w:val="0"/>
                <w:szCs w:val="21"/>
              </w:rPr>
              <w:t>当</w:t>
            </w:r>
            <w:r>
              <w:rPr>
                <w:rFonts w:ascii="微软雅黑" w:hAnsi="微软雅黑" w:cs="宋体" w:hint="eastAsia"/>
                <w:kern w:val="0"/>
                <w:szCs w:val="21"/>
              </w:rPr>
              <w:t>USB</w:t>
            </w:r>
            <w:r>
              <w:rPr>
                <w:rFonts w:ascii="微软雅黑" w:hAnsi="微软雅黑" w:cs="宋体" w:hint="eastAsia"/>
                <w:kern w:val="0"/>
                <w:szCs w:val="21"/>
              </w:rPr>
              <w:t>断开连接后，下次再插入续播至之前页面（资源不变情况下）</w:t>
            </w:r>
          </w:p>
        </w:tc>
      </w:tr>
      <w:tr w:rsidR="00524D13" w14:paraId="71DBB84B" w14:textId="77777777" w:rsidTr="0080253E">
        <w:trPr>
          <w:trHeight w:val="863"/>
        </w:trPr>
        <w:tc>
          <w:tcPr>
            <w:tcW w:w="2093" w:type="dxa"/>
            <w:tcBorders>
              <w:bottom w:val="single" w:sz="4" w:space="0" w:color="auto"/>
            </w:tcBorders>
          </w:tcPr>
          <w:p w14:paraId="1AF0EC17" w14:textId="49FD3161" w:rsidR="00524D13" w:rsidRPr="00711838" w:rsidRDefault="00524D13" w:rsidP="00524D13">
            <w:pPr>
              <w:spacing w:line="360" w:lineRule="auto"/>
              <w:rPr>
                <w:rFonts w:ascii="微软雅黑" w:hAnsi="微软雅黑" w:cs="宋体"/>
                <w:strike/>
                <w:color w:val="000000" w:themeColor="text1"/>
                <w:kern w:val="0"/>
                <w:szCs w:val="21"/>
              </w:rPr>
            </w:pPr>
            <w:r w:rsidRPr="00711838">
              <w:rPr>
                <w:rFonts w:ascii="微软雅黑" w:hAnsi="微软雅黑" w:hint="eastAsia"/>
                <w:strike/>
                <w:color w:val="000000" w:themeColor="text1"/>
                <w:kern w:val="0"/>
                <w:szCs w:val="20"/>
              </w:rPr>
              <w:t>倍速播放</w:t>
            </w:r>
          </w:p>
        </w:tc>
        <w:tc>
          <w:tcPr>
            <w:tcW w:w="6520" w:type="dxa"/>
            <w:tcBorders>
              <w:bottom w:val="single" w:sz="4" w:space="0" w:color="auto"/>
            </w:tcBorders>
          </w:tcPr>
          <w:p w14:paraId="279DF564" w14:textId="67A49CF1" w:rsidR="00524D13" w:rsidRPr="00711838" w:rsidRDefault="00524D13" w:rsidP="00524D13">
            <w:pPr>
              <w:widowControl/>
              <w:spacing w:line="360" w:lineRule="auto"/>
              <w:rPr>
                <w:rFonts w:ascii="微软雅黑" w:hAnsi="微软雅黑" w:cs="宋体"/>
                <w:strike/>
                <w:color w:val="000000" w:themeColor="text1"/>
                <w:kern w:val="0"/>
                <w:szCs w:val="21"/>
              </w:rPr>
            </w:pPr>
            <w:r w:rsidRPr="00711838">
              <w:rPr>
                <w:rFonts w:ascii="微软雅黑" w:hAnsi="微软雅黑" w:hint="eastAsia"/>
                <w:strike/>
                <w:color w:val="000000" w:themeColor="text1"/>
                <w:kern w:val="0"/>
                <w:szCs w:val="20"/>
              </w:rPr>
              <w:t>包括：</w:t>
            </w:r>
            <w:r w:rsidR="004A7731" w:rsidRPr="00711838">
              <w:rPr>
                <w:rFonts w:ascii="微软雅黑" w:hAnsi="微软雅黑"/>
                <w:strike/>
                <w:color w:val="000000" w:themeColor="text1"/>
                <w:kern w:val="0"/>
                <w:szCs w:val="20"/>
              </w:rPr>
              <w:t xml:space="preserve"> </w:t>
            </w:r>
            <w:r w:rsidRPr="00711838">
              <w:rPr>
                <w:rFonts w:ascii="微软雅黑" w:hAnsi="微软雅黑"/>
                <w:strike/>
                <w:color w:val="000000" w:themeColor="text1"/>
                <w:kern w:val="0"/>
                <w:szCs w:val="20"/>
              </w:rPr>
              <w:t>1.0X,1.25X,1.5X,2.0X</w:t>
            </w:r>
            <w:r w:rsidR="004A7731" w:rsidRPr="00711838">
              <w:rPr>
                <w:rFonts w:ascii="微软雅黑" w:hAnsi="微软雅黑" w:hint="eastAsia"/>
                <w:strike/>
                <w:color w:val="000000" w:themeColor="text1"/>
                <w:kern w:val="0"/>
                <w:szCs w:val="20"/>
              </w:rPr>
              <w:t>四</w:t>
            </w:r>
            <w:r w:rsidRPr="00711838">
              <w:rPr>
                <w:rFonts w:ascii="微软雅黑" w:hAnsi="微软雅黑" w:hint="eastAsia"/>
                <w:strike/>
                <w:color w:val="000000" w:themeColor="text1"/>
                <w:kern w:val="0"/>
                <w:szCs w:val="20"/>
              </w:rPr>
              <w:t>个选择项。</w:t>
            </w:r>
          </w:p>
        </w:tc>
      </w:tr>
      <w:tr w:rsidR="00524D13" w14:paraId="4E9E7B31" w14:textId="77777777" w:rsidTr="0080253E">
        <w:trPr>
          <w:trHeight w:val="863"/>
        </w:trPr>
        <w:tc>
          <w:tcPr>
            <w:tcW w:w="2093" w:type="dxa"/>
            <w:tcBorders>
              <w:top w:val="single" w:sz="4" w:space="0" w:color="auto"/>
              <w:left w:val="single" w:sz="4" w:space="0" w:color="auto"/>
              <w:bottom w:val="single" w:sz="4" w:space="0" w:color="auto"/>
              <w:right w:val="single" w:sz="4" w:space="0" w:color="auto"/>
            </w:tcBorders>
          </w:tcPr>
          <w:p w14:paraId="746C4E11" w14:textId="001A25E8" w:rsidR="00524D13" w:rsidRPr="00B07C8F" w:rsidRDefault="00524D13" w:rsidP="00524D13">
            <w:pPr>
              <w:spacing w:line="360" w:lineRule="auto"/>
              <w:rPr>
                <w:rFonts w:ascii="微软雅黑" w:hAnsi="微软雅黑"/>
                <w:kern w:val="0"/>
                <w:szCs w:val="20"/>
              </w:rPr>
            </w:pPr>
            <w:r w:rsidRPr="00B07C8F">
              <w:rPr>
                <w:rFonts w:ascii="微软雅黑" w:hAnsi="微软雅黑" w:hint="eastAsia"/>
                <w:kern w:val="0"/>
                <w:szCs w:val="20"/>
              </w:rPr>
              <w:lastRenderedPageBreak/>
              <w:t>快进、快退</w:t>
            </w:r>
          </w:p>
        </w:tc>
        <w:tc>
          <w:tcPr>
            <w:tcW w:w="6520" w:type="dxa"/>
            <w:tcBorders>
              <w:top w:val="single" w:sz="4" w:space="0" w:color="auto"/>
              <w:left w:val="single" w:sz="4" w:space="0" w:color="auto"/>
              <w:bottom w:val="single" w:sz="4" w:space="0" w:color="auto"/>
              <w:right w:val="single" w:sz="4" w:space="0" w:color="auto"/>
            </w:tcBorders>
          </w:tcPr>
          <w:p w14:paraId="79FBDEC7" w14:textId="37285307" w:rsidR="00524D13" w:rsidRPr="00B07C8F" w:rsidRDefault="00524D13" w:rsidP="00524D13">
            <w:pPr>
              <w:widowControl/>
              <w:spacing w:line="360" w:lineRule="auto"/>
              <w:rPr>
                <w:rFonts w:ascii="微软雅黑" w:hAnsi="微软雅黑"/>
                <w:kern w:val="0"/>
                <w:szCs w:val="20"/>
              </w:rPr>
            </w:pPr>
            <w:r w:rsidRPr="00B07C8F">
              <w:rPr>
                <w:rFonts w:ascii="微软雅黑" w:hAnsi="微软雅黑" w:hint="eastAsia"/>
                <w:kern w:val="0"/>
                <w:szCs w:val="20"/>
              </w:rPr>
              <w:t>没有设计按键，但是可以通过左右滑动屏幕或左右拖动进度条实现</w:t>
            </w:r>
          </w:p>
        </w:tc>
      </w:tr>
      <w:tr w:rsidR="00AB663D" w14:paraId="4ADE3E54" w14:textId="77777777" w:rsidTr="0080253E">
        <w:trPr>
          <w:trHeight w:val="351"/>
        </w:trPr>
        <w:tc>
          <w:tcPr>
            <w:tcW w:w="2093" w:type="dxa"/>
            <w:tcBorders>
              <w:top w:val="single" w:sz="4" w:space="0" w:color="auto"/>
            </w:tcBorders>
          </w:tcPr>
          <w:p w14:paraId="3CF37DB5"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暂停</w:t>
            </w:r>
          </w:p>
        </w:tc>
        <w:tc>
          <w:tcPr>
            <w:tcW w:w="6520" w:type="dxa"/>
            <w:tcBorders>
              <w:top w:val="single" w:sz="4" w:space="0" w:color="auto"/>
            </w:tcBorders>
          </w:tcPr>
          <w:p w14:paraId="642A6E81" w14:textId="717AA781" w:rsidR="00AB663D" w:rsidRDefault="00524D13">
            <w:pPr>
              <w:spacing w:line="360" w:lineRule="auto"/>
              <w:rPr>
                <w:rFonts w:ascii="微软雅黑" w:hAnsi="微软雅黑" w:cs="宋体"/>
                <w:kern w:val="0"/>
                <w:szCs w:val="21"/>
              </w:rPr>
            </w:pPr>
            <w:r>
              <w:rPr>
                <w:rFonts w:ascii="微软雅黑" w:hAnsi="微软雅黑" w:cs="宋体" w:hint="eastAsia"/>
                <w:kern w:val="0"/>
                <w:szCs w:val="21"/>
              </w:rPr>
              <w:t>-</w:t>
            </w:r>
          </w:p>
        </w:tc>
      </w:tr>
      <w:tr w:rsidR="00AB663D" w14:paraId="717FB876" w14:textId="77777777">
        <w:trPr>
          <w:trHeight w:val="351"/>
        </w:trPr>
        <w:tc>
          <w:tcPr>
            <w:tcW w:w="2093" w:type="dxa"/>
          </w:tcPr>
          <w:p w14:paraId="4B09F2D5"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播放</w:t>
            </w:r>
          </w:p>
        </w:tc>
        <w:tc>
          <w:tcPr>
            <w:tcW w:w="6520" w:type="dxa"/>
          </w:tcPr>
          <w:p w14:paraId="57B5B8CF" w14:textId="0978FBF3" w:rsidR="00AB663D" w:rsidRDefault="00524D13">
            <w:pPr>
              <w:spacing w:line="360" w:lineRule="auto"/>
              <w:rPr>
                <w:rFonts w:ascii="微软雅黑" w:hAnsi="微软雅黑" w:cs="宋体"/>
                <w:kern w:val="0"/>
                <w:szCs w:val="21"/>
              </w:rPr>
            </w:pPr>
            <w:r>
              <w:rPr>
                <w:rFonts w:ascii="微软雅黑" w:hAnsi="微软雅黑" w:cs="宋体" w:hint="eastAsia"/>
                <w:kern w:val="0"/>
                <w:szCs w:val="21"/>
              </w:rPr>
              <w:t>-</w:t>
            </w:r>
          </w:p>
        </w:tc>
      </w:tr>
      <w:tr w:rsidR="00AB663D" w14:paraId="68967284" w14:textId="77777777">
        <w:trPr>
          <w:trHeight w:val="351"/>
        </w:trPr>
        <w:tc>
          <w:tcPr>
            <w:tcW w:w="2093" w:type="dxa"/>
          </w:tcPr>
          <w:p w14:paraId="4BD469D9"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上一个</w:t>
            </w:r>
          </w:p>
        </w:tc>
        <w:tc>
          <w:tcPr>
            <w:tcW w:w="6520" w:type="dxa"/>
          </w:tcPr>
          <w:p w14:paraId="2EED81B9" w14:textId="016644F7" w:rsidR="00AB663D" w:rsidRDefault="00524D13">
            <w:pPr>
              <w:spacing w:line="360" w:lineRule="auto"/>
              <w:rPr>
                <w:rFonts w:ascii="微软雅黑" w:hAnsi="微软雅黑" w:cs="宋体"/>
                <w:kern w:val="0"/>
                <w:szCs w:val="21"/>
              </w:rPr>
            </w:pPr>
            <w:r>
              <w:rPr>
                <w:rFonts w:ascii="微软雅黑" w:hAnsi="微软雅黑" w:cs="宋体" w:hint="eastAsia"/>
                <w:kern w:val="0"/>
                <w:szCs w:val="21"/>
              </w:rPr>
              <w:t>-</w:t>
            </w:r>
          </w:p>
        </w:tc>
      </w:tr>
      <w:tr w:rsidR="00AB663D" w14:paraId="3F6122AD" w14:textId="77777777">
        <w:trPr>
          <w:trHeight w:val="351"/>
        </w:trPr>
        <w:tc>
          <w:tcPr>
            <w:tcW w:w="2093" w:type="dxa"/>
          </w:tcPr>
          <w:p w14:paraId="6EB429C3" w14:textId="77777777" w:rsidR="00AB663D" w:rsidRDefault="00D835F2">
            <w:pPr>
              <w:spacing w:line="360" w:lineRule="auto"/>
              <w:rPr>
                <w:rFonts w:ascii="微软雅黑" w:hAnsi="微软雅黑" w:cs="宋体"/>
                <w:kern w:val="0"/>
                <w:szCs w:val="21"/>
              </w:rPr>
            </w:pPr>
            <w:r>
              <w:rPr>
                <w:rFonts w:ascii="微软雅黑" w:hAnsi="微软雅黑" w:cs="宋体" w:hint="eastAsia"/>
                <w:kern w:val="0"/>
                <w:szCs w:val="21"/>
              </w:rPr>
              <w:t>下一个</w:t>
            </w:r>
          </w:p>
        </w:tc>
        <w:tc>
          <w:tcPr>
            <w:tcW w:w="6520" w:type="dxa"/>
          </w:tcPr>
          <w:p w14:paraId="10B308B1" w14:textId="4B70673C" w:rsidR="00AB663D" w:rsidRDefault="00524D13">
            <w:pPr>
              <w:spacing w:line="360" w:lineRule="auto"/>
              <w:rPr>
                <w:rFonts w:ascii="微软雅黑" w:hAnsi="微软雅黑" w:cs="宋体"/>
                <w:kern w:val="0"/>
                <w:szCs w:val="21"/>
              </w:rPr>
            </w:pPr>
            <w:r>
              <w:rPr>
                <w:rFonts w:ascii="微软雅黑" w:hAnsi="微软雅黑" w:cs="宋体" w:hint="eastAsia"/>
                <w:kern w:val="0"/>
                <w:szCs w:val="21"/>
              </w:rPr>
              <w:t>-</w:t>
            </w:r>
          </w:p>
        </w:tc>
      </w:tr>
    </w:tbl>
    <w:p w14:paraId="0C7C1F6B" w14:textId="77777777" w:rsidR="00AB663D" w:rsidRDefault="00AB663D">
      <w:pPr>
        <w:pStyle w:val="11"/>
        <w:spacing w:line="360" w:lineRule="auto"/>
        <w:rPr>
          <w:rFonts w:ascii="微软雅黑" w:eastAsia="微软雅黑" w:hAnsi="微软雅黑"/>
        </w:rPr>
      </w:pPr>
    </w:p>
    <w:p w14:paraId="10CDF3D0" w14:textId="77777777" w:rsidR="00AB663D" w:rsidRDefault="00AB663D">
      <w:pPr>
        <w:pStyle w:val="11"/>
        <w:spacing w:line="360" w:lineRule="auto"/>
        <w:rPr>
          <w:rFonts w:ascii="微软雅黑" w:eastAsia="微软雅黑" w:hAnsi="微软雅黑"/>
        </w:rPr>
      </w:pPr>
    </w:p>
    <w:p w14:paraId="0FDB639B" w14:textId="77777777" w:rsidR="00AB663D" w:rsidRDefault="00AB663D" w:rsidP="00B07C8F">
      <w:pPr>
        <w:spacing w:line="360" w:lineRule="auto"/>
        <w:ind w:leftChars="0" w:left="0"/>
        <w:rPr>
          <w:rFonts w:ascii="微软雅黑" w:hAnsi="微软雅黑"/>
        </w:rPr>
      </w:pPr>
    </w:p>
    <w:p w14:paraId="65C48B45" w14:textId="77777777" w:rsidR="00117EED" w:rsidRDefault="00117EED">
      <w:pPr>
        <w:pStyle w:val="11"/>
        <w:spacing w:line="360" w:lineRule="auto"/>
        <w:ind w:leftChars="300" w:left="630" w:firstLineChars="0" w:firstLine="0"/>
        <w:rPr>
          <w:rFonts w:ascii="微软雅黑" w:eastAsia="微软雅黑" w:hAnsi="微软雅黑"/>
        </w:rPr>
      </w:pPr>
    </w:p>
    <w:p w14:paraId="1109FDBD" w14:textId="77777777" w:rsidR="00117EED" w:rsidRDefault="00117EED">
      <w:pPr>
        <w:pStyle w:val="11"/>
        <w:spacing w:line="360" w:lineRule="auto"/>
        <w:ind w:leftChars="300" w:left="630" w:firstLineChars="0" w:firstLine="0"/>
        <w:rPr>
          <w:rFonts w:ascii="微软雅黑" w:eastAsia="微软雅黑" w:hAnsi="微软雅黑"/>
        </w:rPr>
      </w:pPr>
    </w:p>
    <w:p w14:paraId="362E550B" w14:textId="77777777" w:rsidR="002653DF" w:rsidRDefault="002653DF" w:rsidP="002653DF">
      <w:pPr>
        <w:pStyle w:val="11"/>
        <w:spacing w:line="360" w:lineRule="auto"/>
        <w:ind w:leftChars="0" w:left="0" w:firstLineChars="250" w:firstLine="525"/>
        <w:rPr>
          <w:rFonts w:ascii="微软雅黑" w:eastAsia="微软雅黑" w:hAnsi="微软雅黑"/>
        </w:rPr>
      </w:pPr>
      <w:r>
        <w:rPr>
          <w:rFonts w:ascii="微软雅黑" w:eastAsia="微软雅黑" w:hAnsi="微软雅黑"/>
        </w:rPr>
        <w:t>【</w:t>
      </w:r>
      <w:r>
        <w:rPr>
          <w:rFonts w:ascii="微软雅黑" w:eastAsia="微软雅黑" w:hAnsi="微软雅黑" w:hint="eastAsia"/>
        </w:rPr>
        <w:t>方向盘物理按键</w:t>
      </w:r>
      <w:r>
        <w:rPr>
          <w:rFonts w:ascii="微软雅黑" w:eastAsia="微软雅黑" w:hAnsi="微软雅黑"/>
        </w:rPr>
        <w:t>控制多媒体</w:t>
      </w:r>
      <w:r>
        <w:rPr>
          <w:rFonts w:ascii="微软雅黑" w:eastAsia="微软雅黑" w:hAnsi="微软雅黑" w:hint="eastAsia"/>
        </w:rPr>
        <w:t>功能</w:t>
      </w:r>
      <w:r>
        <w:rPr>
          <w:rFonts w:ascii="微软雅黑" w:eastAsia="微软雅黑" w:hAnsi="微软雅黑"/>
        </w:rPr>
        <w:t>】</w:t>
      </w:r>
    </w:p>
    <w:p w14:paraId="2A814EEE" w14:textId="77777777" w:rsidR="002653DF" w:rsidRPr="00711838" w:rsidRDefault="002653DF" w:rsidP="002653DF">
      <w:pPr>
        <w:pStyle w:val="11"/>
        <w:widowControl/>
        <w:numPr>
          <w:ilvl w:val="0"/>
          <w:numId w:val="29"/>
        </w:numPr>
        <w:spacing w:line="360" w:lineRule="auto"/>
        <w:ind w:leftChars="0" w:firstLineChars="0"/>
        <w:rPr>
          <w:rFonts w:ascii="Hiragino Sans GB W3" w:eastAsia="Hiragino Sans GB W3" w:hAnsi="Hiragino Sans GB W3"/>
          <w:color w:val="000000" w:themeColor="text1"/>
          <w:szCs w:val="21"/>
        </w:rPr>
      </w:pPr>
      <w:r w:rsidRPr="00711838">
        <w:rPr>
          <w:rFonts w:ascii="Hiragino Sans GB W3" w:eastAsia="Hiragino Sans GB W3" w:hAnsi="Hiragino Sans GB W3" w:hint="eastAsia"/>
          <w:color w:val="000000" w:themeColor="text1"/>
          <w:szCs w:val="21"/>
        </w:rPr>
        <w:t>爱奇艺支持：上一曲/下一曲</w:t>
      </w:r>
    </w:p>
    <w:p w14:paraId="33D4B708" w14:textId="24D113FD" w:rsidR="002653DF" w:rsidRPr="00711838" w:rsidRDefault="002653DF" w:rsidP="00AD564F">
      <w:pPr>
        <w:pStyle w:val="11"/>
        <w:spacing w:line="360" w:lineRule="auto"/>
        <w:ind w:leftChars="300" w:left="630" w:firstLineChars="0" w:firstLine="0"/>
        <w:rPr>
          <w:rFonts w:ascii="Hiragino Sans GB W3" w:eastAsia="Hiragino Sans GB W3" w:hAnsi="Hiragino Sans GB W3"/>
          <w:color w:val="000000" w:themeColor="text1"/>
          <w:szCs w:val="21"/>
        </w:rPr>
      </w:pPr>
      <w:r w:rsidRPr="00711838">
        <w:rPr>
          <w:rFonts w:ascii="Hiragino Sans GB W3" w:eastAsia="Hiragino Sans GB W3" w:hAnsi="Hiragino Sans GB W3" w:hint="eastAsia"/>
          <w:color w:val="000000" w:themeColor="text1"/>
          <w:szCs w:val="21"/>
        </w:rPr>
        <w:t xml:space="preserve"> </w:t>
      </w:r>
      <w:r w:rsidRPr="00711838">
        <w:rPr>
          <w:rFonts w:ascii="Hiragino Sans GB W3" w:eastAsia="Hiragino Sans GB W3" w:hAnsi="Hiragino Sans GB W3"/>
          <w:color w:val="000000" w:themeColor="text1"/>
          <w:szCs w:val="21"/>
        </w:rPr>
        <w:t xml:space="preserve">                  </w:t>
      </w:r>
      <w:r w:rsidRPr="00711838">
        <w:rPr>
          <w:rFonts w:ascii="Hiragino Sans GB W3" w:eastAsia="Hiragino Sans GB W3" w:hAnsi="Hiragino Sans GB W3" w:hint="eastAsia"/>
          <w:color w:val="000000" w:themeColor="text1"/>
          <w:szCs w:val="21"/>
        </w:rPr>
        <w:t>播放/暂停</w:t>
      </w:r>
    </w:p>
    <w:p w14:paraId="027E6F53" w14:textId="105503C8" w:rsidR="002653DF" w:rsidRPr="00711838" w:rsidRDefault="002653DF" w:rsidP="002653DF">
      <w:pPr>
        <w:pStyle w:val="11"/>
        <w:spacing w:line="360" w:lineRule="auto"/>
        <w:ind w:leftChars="300" w:left="630" w:firstLineChars="0" w:firstLine="0"/>
        <w:rPr>
          <w:rFonts w:ascii="Hiragino Sans GB W3" w:eastAsia="Hiragino Sans GB W3" w:hAnsi="Hiragino Sans GB W3"/>
          <w:color w:val="000000" w:themeColor="text1"/>
          <w:szCs w:val="21"/>
        </w:rPr>
      </w:pPr>
      <w:r w:rsidRPr="00711838">
        <w:rPr>
          <w:rFonts w:ascii="Hiragino Sans GB W3" w:eastAsia="Hiragino Sans GB W3" w:hAnsi="Hiragino Sans GB W3" w:hint="eastAsia"/>
          <w:color w:val="000000" w:themeColor="text1"/>
          <w:szCs w:val="21"/>
        </w:rPr>
        <w:t xml:space="preserve"> </w:t>
      </w:r>
      <w:r w:rsidRPr="00711838">
        <w:rPr>
          <w:rFonts w:ascii="Hiragino Sans GB W3" w:eastAsia="Hiragino Sans GB W3" w:hAnsi="Hiragino Sans GB W3"/>
          <w:color w:val="000000" w:themeColor="text1"/>
          <w:szCs w:val="21"/>
        </w:rPr>
        <w:t xml:space="preserve">                  </w:t>
      </w:r>
      <w:r w:rsidRPr="00711838">
        <w:rPr>
          <w:rFonts w:ascii="Hiragino Sans GB W3" w:eastAsia="Hiragino Sans GB W3" w:hAnsi="Hiragino Sans GB W3" w:hint="eastAsia"/>
          <w:color w:val="000000" w:themeColor="text1"/>
          <w:szCs w:val="21"/>
        </w:rPr>
        <w:t>静音、免静音</w:t>
      </w:r>
    </w:p>
    <w:p w14:paraId="47816638" w14:textId="706D9AA3" w:rsidR="002653DF" w:rsidRPr="00711838" w:rsidRDefault="002653DF" w:rsidP="002653DF">
      <w:pPr>
        <w:pStyle w:val="11"/>
        <w:spacing w:line="360" w:lineRule="auto"/>
        <w:ind w:leftChars="300" w:left="630" w:firstLineChars="0" w:firstLine="0"/>
        <w:rPr>
          <w:rFonts w:ascii="Hiragino Sans GB W3" w:eastAsia="Hiragino Sans GB W3" w:hAnsi="Hiragino Sans GB W3"/>
          <w:color w:val="000000" w:themeColor="text1"/>
          <w:szCs w:val="21"/>
        </w:rPr>
      </w:pPr>
      <w:r w:rsidRPr="00711838">
        <w:rPr>
          <w:rFonts w:ascii="Hiragino Sans GB W3" w:eastAsia="Hiragino Sans GB W3" w:hAnsi="Hiragino Sans GB W3" w:hint="eastAsia"/>
          <w:color w:val="000000" w:themeColor="text1"/>
          <w:szCs w:val="21"/>
        </w:rPr>
        <w:t xml:space="preserve"> </w:t>
      </w:r>
      <w:r w:rsidRPr="00711838">
        <w:rPr>
          <w:rFonts w:ascii="Hiragino Sans GB W3" w:eastAsia="Hiragino Sans GB W3" w:hAnsi="Hiragino Sans GB W3"/>
          <w:color w:val="000000" w:themeColor="text1"/>
          <w:szCs w:val="21"/>
        </w:rPr>
        <w:t xml:space="preserve">                  A</w:t>
      </w:r>
      <w:r w:rsidRPr="00711838">
        <w:rPr>
          <w:rFonts w:ascii="Hiragino Sans GB W3" w:eastAsia="Hiragino Sans GB W3" w:hAnsi="Hiragino Sans GB W3" w:hint="eastAsia"/>
          <w:color w:val="000000" w:themeColor="text1"/>
          <w:szCs w:val="21"/>
        </w:rPr>
        <w:t>udio</w:t>
      </w:r>
      <w:r w:rsidRPr="00711838">
        <w:rPr>
          <w:rFonts w:ascii="Hiragino Sans GB W3" w:eastAsia="Hiragino Sans GB W3" w:hAnsi="Hiragino Sans GB W3"/>
          <w:color w:val="000000" w:themeColor="text1"/>
          <w:szCs w:val="21"/>
        </w:rPr>
        <w:t xml:space="preserve"> </w:t>
      </w:r>
      <w:r w:rsidRPr="00711838">
        <w:rPr>
          <w:rFonts w:ascii="Hiragino Sans GB W3" w:eastAsia="Hiragino Sans GB W3" w:hAnsi="Hiragino Sans GB W3" w:hint="eastAsia"/>
          <w:color w:val="000000" w:themeColor="text1"/>
          <w:szCs w:val="21"/>
        </w:rPr>
        <w:t>off</w:t>
      </w:r>
      <w:r w:rsidRPr="00711838">
        <w:rPr>
          <w:rFonts w:ascii="Hiragino Sans GB W3" w:eastAsia="Hiragino Sans GB W3" w:hAnsi="Hiragino Sans GB W3"/>
          <w:color w:val="000000" w:themeColor="text1"/>
          <w:szCs w:val="21"/>
        </w:rPr>
        <w:t xml:space="preserve"> /</w:t>
      </w:r>
      <w:r w:rsidRPr="00711838">
        <w:rPr>
          <w:rFonts w:ascii="Hiragino Sans GB W3" w:eastAsia="Hiragino Sans GB W3" w:hAnsi="Hiragino Sans GB W3" w:hint="eastAsia"/>
          <w:color w:val="000000" w:themeColor="text1"/>
          <w:szCs w:val="21"/>
        </w:rPr>
        <w:t>on</w:t>
      </w:r>
    </w:p>
    <w:p w14:paraId="4A3B4C7C" w14:textId="6040B5A8" w:rsidR="002653DF" w:rsidRDefault="002653DF" w:rsidP="002653DF">
      <w:pPr>
        <w:spacing w:line="360" w:lineRule="auto"/>
        <w:ind w:firstLineChars="450" w:firstLine="945"/>
        <w:rPr>
          <w:rFonts w:ascii="微软雅黑" w:hAnsi="微软雅黑"/>
        </w:rPr>
      </w:pPr>
      <w:r w:rsidRPr="00C9303E">
        <w:rPr>
          <w:rFonts w:ascii="微软雅黑" w:hAnsi="微软雅黑" w:hint="eastAsia"/>
        </w:rPr>
        <w:t>具体需求以</w:t>
      </w:r>
      <w:r>
        <w:rPr>
          <w:rFonts w:ascii="微软雅黑" w:hAnsi="微软雅黑" w:hint="eastAsia"/>
        </w:rPr>
        <w:t>车控物理按键</w:t>
      </w:r>
      <w:r w:rsidRPr="00C9303E">
        <w:rPr>
          <w:rFonts w:ascii="微软雅黑" w:hAnsi="微软雅黑" w:hint="eastAsia"/>
        </w:rPr>
        <w:t>M</w:t>
      </w:r>
      <w:r w:rsidRPr="00C9303E">
        <w:rPr>
          <w:rFonts w:ascii="微软雅黑" w:hAnsi="微软雅黑"/>
        </w:rPr>
        <w:t>RD</w:t>
      </w:r>
      <w:r w:rsidRPr="00C9303E">
        <w:rPr>
          <w:rFonts w:ascii="微软雅黑" w:hAnsi="微软雅黑" w:hint="eastAsia"/>
        </w:rPr>
        <w:t>为准。</w:t>
      </w:r>
    </w:p>
    <w:p w14:paraId="2D85CA0B" w14:textId="1F017123" w:rsidR="001D3F72" w:rsidRPr="00711838" w:rsidRDefault="001D3F72" w:rsidP="002653DF">
      <w:pPr>
        <w:spacing w:line="360" w:lineRule="auto"/>
        <w:ind w:firstLineChars="450" w:firstLine="945"/>
        <w:rPr>
          <w:rFonts w:ascii="微软雅黑" w:hAnsi="微软雅黑"/>
          <w:color w:val="000000" w:themeColor="text1"/>
        </w:rPr>
      </w:pPr>
      <w:r w:rsidRPr="00711838">
        <w:rPr>
          <w:rFonts w:ascii="微软雅黑" w:hAnsi="微软雅黑" w:hint="eastAsia"/>
          <w:color w:val="000000" w:themeColor="text1"/>
        </w:rPr>
        <w:t>注：</w:t>
      </w:r>
      <w:r w:rsidR="0092709A" w:rsidRPr="00711838">
        <w:rPr>
          <w:rFonts w:ascii="微软雅黑" w:hAnsi="微软雅黑" w:hint="eastAsia"/>
          <w:color w:val="000000" w:themeColor="text1"/>
        </w:rPr>
        <w:t>当音频从主机输出的时候，硬件可控；</w:t>
      </w:r>
    </w:p>
    <w:p w14:paraId="155DFB99" w14:textId="4E474FE2" w:rsidR="0092709A" w:rsidRPr="00711838" w:rsidRDefault="0092709A" w:rsidP="002653DF">
      <w:pPr>
        <w:spacing w:line="360" w:lineRule="auto"/>
        <w:ind w:firstLineChars="450" w:firstLine="945"/>
        <w:rPr>
          <w:rFonts w:ascii="微软雅黑" w:hAnsi="微软雅黑"/>
          <w:color w:val="000000" w:themeColor="text1"/>
        </w:rPr>
      </w:pPr>
      <w:r w:rsidRPr="00711838">
        <w:rPr>
          <w:rFonts w:ascii="微软雅黑" w:hAnsi="微软雅黑" w:hint="eastAsia"/>
          <w:color w:val="000000" w:themeColor="text1"/>
        </w:rPr>
        <w:t xml:space="preserve"> </w:t>
      </w:r>
      <w:r w:rsidRPr="00711838">
        <w:rPr>
          <w:rFonts w:ascii="微软雅黑" w:hAnsi="微软雅黑"/>
          <w:color w:val="000000" w:themeColor="text1"/>
        </w:rPr>
        <w:t xml:space="preserve">   </w:t>
      </w:r>
      <w:r w:rsidRPr="00711838">
        <w:rPr>
          <w:rFonts w:ascii="微软雅黑" w:hAnsi="微软雅黑" w:hint="eastAsia"/>
          <w:color w:val="000000" w:themeColor="text1"/>
        </w:rPr>
        <w:t>当音频从蓝牙耳机输出时，不支持方向盘控制。</w:t>
      </w:r>
    </w:p>
    <w:p w14:paraId="4A732920" w14:textId="77777777" w:rsidR="00AB663D" w:rsidRPr="00711838" w:rsidRDefault="00D835F2">
      <w:pPr>
        <w:pStyle w:val="11"/>
        <w:spacing w:line="360" w:lineRule="auto"/>
        <w:ind w:leftChars="300" w:left="630" w:firstLineChars="0" w:firstLine="0"/>
        <w:rPr>
          <w:rFonts w:ascii="微软雅黑" w:eastAsia="微软雅黑" w:hAnsi="微软雅黑"/>
          <w:color w:val="000000" w:themeColor="text1"/>
        </w:rPr>
      </w:pPr>
      <w:r w:rsidRPr="00711838">
        <w:rPr>
          <w:rFonts w:ascii="微软雅黑" w:eastAsia="微软雅黑" w:hAnsi="微软雅黑"/>
          <w:color w:val="000000" w:themeColor="text1"/>
        </w:rPr>
        <w:t>注明：</w:t>
      </w:r>
    </w:p>
    <w:p w14:paraId="165F6555" w14:textId="56D69000" w:rsidR="00FB3DAA" w:rsidRDefault="00D835F2" w:rsidP="0092709A">
      <w:pPr>
        <w:pStyle w:val="11"/>
        <w:numPr>
          <w:ilvl w:val="0"/>
          <w:numId w:val="12"/>
        </w:numPr>
        <w:spacing w:line="360" w:lineRule="auto"/>
        <w:ind w:leftChars="0" w:left="1003" w:firstLineChars="0" w:firstLine="0"/>
        <w:rPr>
          <w:rFonts w:ascii="微软雅黑" w:eastAsia="微软雅黑" w:hAnsi="微软雅黑"/>
          <w:color w:val="C00000"/>
        </w:rPr>
      </w:pPr>
      <w:r w:rsidRPr="00FB3DAA">
        <w:rPr>
          <w:rFonts w:ascii="微软雅黑" w:eastAsia="微软雅黑" w:hAnsi="微软雅黑"/>
          <w:color w:val="C00000"/>
        </w:rPr>
        <w:t>CD542方向盘上无静音按钮，只有音量和上下首</w:t>
      </w:r>
    </w:p>
    <w:p w14:paraId="21B29204" w14:textId="7B276C12" w:rsidR="00AB663D" w:rsidRDefault="00524D13" w:rsidP="00FB3DAA">
      <w:pPr>
        <w:pStyle w:val="11"/>
        <w:spacing w:line="360" w:lineRule="auto"/>
        <w:ind w:leftChars="0" w:left="1003" w:firstLineChars="0" w:firstLine="0"/>
        <w:rPr>
          <w:rFonts w:ascii="微软雅黑" w:eastAsia="微软雅黑" w:hAnsi="微软雅黑"/>
          <w:color w:val="C00000"/>
        </w:rPr>
      </w:pPr>
      <w:r w:rsidRPr="008C660B">
        <w:rPr>
          <w:noProof/>
        </w:rPr>
        <w:drawing>
          <wp:inline distT="0" distB="0" distL="0" distR="0" wp14:anchorId="305FDC70" wp14:editId="68989352">
            <wp:extent cx="2324100" cy="153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1536700"/>
                    </a:xfrm>
                    <a:prstGeom prst="rect">
                      <a:avLst/>
                    </a:prstGeom>
                  </pic:spPr>
                </pic:pic>
              </a:graphicData>
            </a:graphic>
          </wp:inline>
        </w:drawing>
      </w:r>
    </w:p>
    <w:p w14:paraId="596B7C17" w14:textId="77777777" w:rsidR="00FB3DAA" w:rsidRPr="00FB3DAA" w:rsidRDefault="00FB3DAA" w:rsidP="00711838">
      <w:pPr>
        <w:pStyle w:val="11"/>
        <w:spacing w:line="360" w:lineRule="auto"/>
        <w:ind w:leftChars="0" w:left="0" w:firstLineChars="0" w:firstLine="0"/>
        <w:rPr>
          <w:rFonts w:ascii="微软雅黑" w:eastAsia="微软雅黑" w:hAnsi="微软雅黑"/>
          <w:color w:val="C00000"/>
        </w:rPr>
      </w:pPr>
    </w:p>
    <w:p w14:paraId="5A9855F4" w14:textId="2397370B" w:rsidR="00AB663D" w:rsidRPr="00B07C8F" w:rsidRDefault="00D835F2">
      <w:pPr>
        <w:pStyle w:val="11"/>
        <w:numPr>
          <w:ilvl w:val="0"/>
          <w:numId w:val="12"/>
        </w:numPr>
        <w:spacing w:line="360" w:lineRule="auto"/>
        <w:ind w:left="210" w:firstLine="420"/>
        <w:rPr>
          <w:rFonts w:ascii="微软雅黑" w:eastAsia="微软雅黑" w:hAnsi="微软雅黑"/>
          <w:color w:val="C00000"/>
        </w:rPr>
      </w:pPr>
      <w:r w:rsidRPr="00B07C8F">
        <w:rPr>
          <w:rFonts w:ascii="微软雅黑" w:eastAsia="微软雅黑" w:hAnsi="微软雅黑"/>
          <w:color w:val="C00000"/>
        </w:rPr>
        <w:lastRenderedPageBreak/>
        <w:t>U625ICA方向盘有音量和静音，上下首</w:t>
      </w:r>
    </w:p>
    <w:p w14:paraId="5CED237A" w14:textId="0B845EF1" w:rsidR="00AB663D" w:rsidRDefault="00D835F2" w:rsidP="00B07C8F">
      <w:pPr>
        <w:pStyle w:val="11"/>
        <w:spacing w:line="360" w:lineRule="auto"/>
        <w:ind w:leftChars="0" w:left="1003" w:firstLineChars="0" w:firstLine="0"/>
        <w:rPr>
          <w:rFonts w:ascii="微软雅黑" w:eastAsia="微软雅黑" w:hAnsi="微软雅黑"/>
        </w:rPr>
      </w:pPr>
      <w:r>
        <w:rPr>
          <w:noProof/>
        </w:rPr>
        <w:drawing>
          <wp:inline distT="0" distB="0" distL="0" distR="0" wp14:anchorId="44A5A42E" wp14:editId="21984E6E">
            <wp:extent cx="1752600" cy="19431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752600" cy="1943100"/>
                    </a:xfrm>
                    <a:prstGeom prst="rect">
                      <a:avLst/>
                    </a:prstGeom>
                  </pic:spPr>
                </pic:pic>
              </a:graphicData>
            </a:graphic>
          </wp:inline>
        </w:drawing>
      </w:r>
      <w:r w:rsidR="00524D13" w:rsidRPr="00A5744A">
        <w:rPr>
          <w:noProof/>
        </w:rPr>
        <w:drawing>
          <wp:inline distT="0" distB="0" distL="0" distR="0" wp14:anchorId="5572C71C" wp14:editId="62446C2E">
            <wp:extent cx="1895452" cy="195407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8695" cy="1988345"/>
                    </a:xfrm>
                    <a:prstGeom prst="rect">
                      <a:avLst/>
                    </a:prstGeom>
                  </pic:spPr>
                </pic:pic>
              </a:graphicData>
            </a:graphic>
          </wp:inline>
        </w:drawing>
      </w:r>
    </w:p>
    <w:p w14:paraId="703AFC32" w14:textId="77777777" w:rsidR="00FB3DAA" w:rsidRPr="00B07C8F" w:rsidRDefault="00FB3DAA" w:rsidP="00B07C8F">
      <w:pPr>
        <w:pStyle w:val="11"/>
        <w:spacing w:line="360" w:lineRule="auto"/>
        <w:ind w:leftChars="0" w:left="1003" w:firstLineChars="0" w:firstLine="0"/>
        <w:rPr>
          <w:rFonts w:ascii="微软雅黑" w:eastAsia="微软雅黑" w:hAnsi="微软雅黑"/>
        </w:rPr>
      </w:pPr>
    </w:p>
    <w:p w14:paraId="1076F8EF" w14:textId="77777777" w:rsidR="00AB663D" w:rsidRPr="00B07C8F" w:rsidRDefault="00D835F2">
      <w:pPr>
        <w:pStyle w:val="1"/>
        <w:ind w:left="642"/>
      </w:pPr>
      <w:bookmarkStart w:id="15" w:name="_Toc33229346"/>
      <w:bookmarkStart w:id="16" w:name="_Toc1046050461"/>
      <w:r w:rsidRPr="00B07C8F">
        <w:t>车速限制</w:t>
      </w:r>
      <w:bookmarkEnd w:id="15"/>
    </w:p>
    <w:p w14:paraId="78AEB4B4" w14:textId="2C4D6AD7" w:rsidR="00AB663D" w:rsidRPr="00B07C8F" w:rsidRDefault="00D835F2" w:rsidP="00C56711">
      <w:pPr>
        <w:spacing w:line="360" w:lineRule="auto"/>
        <w:ind w:firstLineChars="100" w:firstLine="210"/>
        <w:rPr>
          <w:rFonts w:ascii="微软雅黑" w:hAnsi="微软雅黑"/>
          <w:kern w:val="0"/>
          <w:szCs w:val="21"/>
        </w:rPr>
      </w:pPr>
      <w:r w:rsidRPr="00B07C8F">
        <w:rPr>
          <w:rFonts w:ascii="微软雅黑" w:hAnsi="微软雅黑" w:hint="eastAsia"/>
          <w:kern w:val="0"/>
          <w:szCs w:val="21"/>
        </w:rPr>
        <w:t>播放车速限制逻辑</w:t>
      </w:r>
      <w:r w:rsidRPr="00B07C8F">
        <w:rPr>
          <w:rFonts w:ascii="微软雅黑" w:hAnsi="微软雅黑"/>
          <w:kern w:val="0"/>
          <w:szCs w:val="21"/>
        </w:rPr>
        <w:t>：视</w:t>
      </w:r>
      <w:r w:rsidRPr="00B07C8F">
        <w:rPr>
          <w:rFonts w:ascii="微软雅黑" w:hAnsi="微软雅黑" w:hint="eastAsia"/>
          <w:kern w:val="0"/>
          <w:szCs w:val="21"/>
        </w:rPr>
        <w:t>频文件如在车速大于</w:t>
      </w:r>
      <w:r w:rsidRPr="00B07C8F">
        <w:rPr>
          <w:rFonts w:ascii="微软雅黑" w:hAnsi="微软雅黑" w:hint="eastAsia"/>
          <w:kern w:val="0"/>
          <w:szCs w:val="21"/>
        </w:rPr>
        <w:t>5km/h</w:t>
      </w:r>
      <w:r w:rsidRPr="00B07C8F">
        <w:rPr>
          <w:rFonts w:ascii="微软雅黑" w:hAnsi="微软雅黑" w:hint="eastAsia"/>
          <w:kern w:val="0"/>
          <w:szCs w:val="21"/>
        </w:rPr>
        <w:t>时被点击播放，弹窗安全提示，点击【</w:t>
      </w:r>
      <w:r w:rsidR="00C04D4A" w:rsidRPr="00B07C8F">
        <w:rPr>
          <w:rFonts w:ascii="微软雅黑" w:hAnsi="微软雅黑" w:hint="eastAsia"/>
          <w:kern w:val="0"/>
          <w:szCs w:val="21"/>
        </w:rPr>
        <w:t>确定</w:t>
      </w:r>
      <w:r w:rsidRPr="00B07C8F">
        <w:rPr>
          <w:rFonts w:ascii="微软雅黑" w:hAnsi="微软雅黑" w:hint="eastAsia"/>
          <w:kern w:val="0"/>
          <w:szCs w:val="21"/>
        </w:rPr>
        <w:t>】</w:t>
      </w:r>
      <w:r w:rsidR="00C5200E" w:rsidRPr="00B07C8F">
        <w:rPr>
          <w:rFonts w:ascii="微软雅黑" w:hAnsi="微软雅黑" w:hint="eastAsia"/>
          <w:kern w:val="0"/>
          <w:szCs w:val="21"/>
        </w:rPr>
        <w:t>退出爱奇艺当前播放页面</w:t>
      </w:r>
      <w:r w:rsidRPr="00B07C8F">
        <w:rPr>
          <w:rFonts w:ascii="微软雅黑" w:hAnsi="微软雅黑" w:hint="eastAsia"/>
          <w:kern w:val="0"/>
          <w:szCs w:val="21"/>
        </w:rPr>
        <w:t>。</w:t>
      </w:r>
    </w:p>
    <w:p w14:paraId="6157575F" w14:textId="77777777" w:rsidR="00AB663D" w:rsidRPr="00B07C8F" w:rsidRDefault="00D835F2" w:rsidP="00C56711">
      <w:pPr>
        <w:spacing w:line="360" w:lineRule="auto"/>
        <w:ind w:firstLineChars="100" w:firstLine="210"/>
        <w:rPr>
          <w:rFonts w:ascii="微软雅黑" w:hAnsi="微软雅黑"/>
          <w:kern w:val="0"/>
          <w:szCs w:val="21"/>
        </w:rPr>
      </w:pPr>
      <w:r w:rsidRPr="00B07C8F">
        <w:rPr>
          <w:rFonts w:ascii="微软雅黑" w:hAnsi="微软雅黑" w:hint="eastAsia"/>
          <w:kern w:val="0"/>
          <w:szCs w:val="21"/>
        </w:rPr>
        <w:t>视频播放中车辆启动（提速至</w:t>
      </w:r>
      <w:r w:rsidRPr="00B07C8F">
        <w:rPr>
          <w:rFonts w:ascii="微软雅黑" w:hAnsi="微软雅黑" w:hint="eastAsia"/>
          <w:kern w:val="0"/>
          <w:szCs w:val="21"/>
        </w:rPr>
        <w:t>5km/h</w:t>
      </w:r>
      <w:r w:rsidRPr="00B07C8F">
        <w:rPr>
          <w:rFonts w:ascii="微软雅黑" w:hAnsi="微软雅黑" w:hint="eastAsia"/>
          <w:kern w:val="0"/>
          <w:szCs w:val="21"/>
        </w:rPr>
        <w:t>及以上），处于播放器界面（播放中），则暂停播放并弹窗安全提示。</w:t>
      </w:r>
    </w:p>
    <w:p w14:paraId="6EBFCC9F" w14:textId="77777777" w:rsidR="00AB663D" w:rsidRPr="00B07C8F" w:rsidRDefault="00D835F2">
      <w:pPr>
        <w:spacing w:line="360" w:lineRule="auto"/>
        <w:rPr>
          <w:rFonts w:ascii="微软雅黑" w:hAnsi="微软雅黑"/>
          <w:kern w:val="0"/>
          <w:szCs w:val="21"/>
        </w:rPr>
      </w:pPr>
      <w:r w:rsidRPr="00B07C8F">
        <w:rPr>
          <w:rFonts w:ascii="微软雅黑" w:hAnsi="微软雅黑" w:hint="eastAsia"/>
          <w:kern w:val="0"/>
          <w:szCs w:val="21"/>
        </w:rPr>
        <w:t>如用户未</w:t>
      </w:r>
      <w:r w:rsidRPr="00B07C8F">
        <w:rPr>
          <w:rFonts w:ascii="微软雅黑" w:hAnsi="微软雅黑" w:hint="eastAsia"/>
          <w:kern w:val="0"/>
          <w:szCs w:val="21"/>
        </w:rPr>
        <w:t>1</w:t>
      </w:r>
      <w:r w:rsidRPr="00B07C8F">
        <w:rPr>
          <w:rFonts w:ascii="微软雅黑" w:hAnsi="微软雅黑"/>
          <w:kern w:val="0"/>
          <w:szCs w:val="21"/>
        </w:rPr>
        <w:t>0s</w:t>
      </w:r>
      <w:r w:rsidRPr="00B07C8F">
        <w:rPr>
          <w:rFonts w:ascii="微软雅黑" w:hAnsi="微软雅黑" w:hint="eastAsia"/>
          <w:kern w:val="0"/>
          <w:szCs w:val="21"/>
        </w:rPr>
        <w:t>内无任何操作，将自动关闭弹窗及退出播放，回到上一层界面。</w:t>
      </w:r>
    </w:p>
    <w:p w14:paraId="4F19EC4B" w14:textId="77777777" w:rsidR="00AB663D" w:rsidRPr="002653DF" w:rsidRDefault="00D835F2">
      <w:pPr>
        <w:spacing w:line="360" w:lineRule="auto"/>
        <w:rPr>
          <w:rFonts w:ascii="微软雅黑" w:hAnsi="微软雅黑"/>
          <w:color w:val="000000" w:themeColor="text1"/>
          <w:kern w:val="0"/>
          <w:szCs w:val="21"/>
        </w:rPr>
      </w:pPr>
      <w:r w:rsidRPr="002653DF">
        <w:rPr>
          <w:rFonts w:ascii="微软雅黑" w:hAnsi="微软雅黑"/>
          <w:color w:val="000000" w:themeColor="text1"/>
          <w:kern w:val="0"/>
          <w:szCs w:val="21"/>
        </w:rPr>
        <w:t>主副驾限速策略不同，具体看</w:t>
      </w:r>
      <w:r w:rsidRPr="002653DF">
        <w:rPr>
          <w:rFonts w:ascii="微软雅黑" w:hAnsi="微软雅黑"/>
          <w:color w:val="000000" w:themeColor="text1"/>
          <w:kern w:val="0"/>
          <w:szCs w:val="21"/>
        </w:rPr>
        <w:t>5.</w:t>
      </w:r>
      <w:r w:rsidRPr="002653DF">
        <w:rPr>
          <w:rFonts w:ascii="微软雅黑" w:hAnsi="微软雅黑"/>
          <w:color w:val="000000" w:themeColor="text1"/>
          <w:kern w:val="0"/>
          <w:szCs w:val="21"/>
        </w:rPr>
        <w:t>模式。</w:t>
      </w:r>
    </w:p>
    <w:p w14:paraId="308ACEE4" w14:textId="77777777" w:rsidR="00AB663D" w:rsidRDefault="00AB663D">
      <w:pPr>
        <w:pStyle w:val="a1"/>
        <w:ind w:leftChars="0" w:left="0" w:firstLineChars="0" w:firstLine="0"/>
      </w:pPr>
    </w:p>
    <w:p w14:paraId="582FCBE8" w14:textId="77777777" w:rsidR="00AB663D" w:rsidRDefault="00D835F2">
      <w:pPr>
        <w:pStyle w:val="1"/>
        <w:ind w:left="642"/>
      </w:pPr>
      <w:bookmarkStart w:id="17" w:name="_Toc33229347"/>
      <w:r>
        <w:rPr>
          <w:rFonts w:hint="eastAsia"/>
        </w:rPr>
        <w:t>语音指令</w:t>
      </w:r>
      <w:bookmarkEnd w:id="17"/>
    </w:p>
    <w:p w14:paraId="3CAE5D45" w14:textId="77777777" w:rsidR="00AB663D" w:rsidRDefault="00D835F2">
      <w:pPr>
        <w:rPr>
          <w:color w:val="000000" w:themeColor="text1"/>
        </w:rPr>
      </w:pPr>
      <w:r>
        <w:t>以语音指令集为准。</w:t>
      </w:r>
    </w:p>
    <w:p w14:paraId="083CFFAE" w14:textId="77777777" w:rsidR="00AB663D" w:rsidRDefault="00D835F2">
      <w:pPr>
        <w:pStyle w:val="1"/>
        <w:ind w:left="642"/>
        <w:rPr>
          <w:color w:val="000000" w:themeColor="text1"/>
        </w:rPr>
      </w:pPr>
      <w:bookmarkStart w:id="18" w:name="_Toc33229348"/>
      <w:r>
        <w:rPr>
          <w:color w:val="000000" w:themeColor="text1"/>
        </w:rPr>
        <w:lastRenderedPageBreak/>
        <w:t>仪表盘交互</w:t>
      </w:r>
      <w:bookmarkEnd w:id="18"/>
    </w:p>
    <w:p w14:paraId="272960FF" w14:textId="77777777" w:rsidR="00AB663D" w:rsidRDefault="00D835F2">
      <w:pPr>
        <w:pStyle w:val="11"/>
        <w:spacing w:line="360" w:lineRule="auto"/>
        <w:ind w:leftChars="300" w:left="630" w:firstLineChars="0" w:firstLine="0"/>
        <w:rPr>
          <w:rFonts w:ascii="微软雅黑" w:eastAsia="微软雅黑" w:hAnsi="微软雅黑"/>
          <w:strike/>
        </w:rPr>
      </w:pPr>
      <w:r>
        <w:rPr>
          <w:rFonts w:ascii="微软雅黑" w:eastAsia="微软雅黑" w:hAnsi="微软雅黑"/>
          <w:strike/>
        </w:rPr>
        <w:t>【</w:t>
      </w:r>
      <w:r>
        <w:rPr>
          <w:rFonts w:ascii="微软雅黑" w:eastAsia="微软雅黑" w:hAnsi="微软雅黑" w:hint="eastAsia"/>
          <w:strike/>
        </w:rPr>
        <w:t>仪表盘互动</w:t>
      </w:r>
      <w:r>
        <w:rPr>
          <w:rFonts w:ascii="微软雅黑" w:eastAsia="微软雅黑" w:hAnsi="微软雅黑"/>
          <w:strike/>
        </w:rPr>
        <w:t>】（视频播放信息干扰驾驶员驾驶，去掉该内容）</w:t>
      </w:r>
    </w:p>
    <w:p w14:paraId="797AE59C" w14:textId="78CEA1B5" w:rsidR="00AB663D" w:rsidRDefault="00D835F2">
      <w:pPr>
        <w:pStyle w:val="11"/>
        <w:numPr>
          <w:ilvl w:val="0"/>
          <w:numId w:val="13"/>
        </w:numPr>
        <w:spacing w:line="360" w:lineRule="auto"/>
        <w:ind w:left="210" w:firstLine="420"/>
        <w:rPr>
          <w:rFonts w:ascii="微软雅黑" w:eastAsia="微软雅黑" w:hAnsi="微软雅黑"/>
          <w:strike/>
        </w:rPr>
      </w:pPr>
      <w:r>
        <w:rPr>
          <w:rFonts w:ascii="微软雅黑" w:eastAsia="微软雅黑" w:hAnsi="微软雅黑" w:hint="eastAsia"/>
          <w:strike/>
        </w:rPr>
        <w:t>需求描述</w:t>
      </w:r>
      <w:r>
        <w:rPr>
          <w:rFonts w:ascii="微软雅黑" w:eastAsia="微软雅黑" w:hAnsi="微软雅黑"/>
          <w:strike/>
        </w:rPr>
        <w:t>：在</w:t>
      </w:r>
      <w:r w:rsidR="00F1285B">
        <w:rPr>
          <w:rFonts w:ascii="微软雅黑" w:eastAsia="微软雅黑" w:hAnsi="微软雅黑"/>
          <w:strike/>
        </w:rPr>
        <w:t>USB视频</w:t>
      </w:r>
      <w:r>
        <w:rPr>
          <w:rFonts w:ascii="微软雅黑" w:eastAsia="微软雅黑" w:hAnsi="微软雅黑" w:hint="eastAsia"/>
          <w:strike/>
        </w:rPr>
        <w:t>运行时</w:t>
      </w:r>
      <w:r>
        <w:rPr>
          <w:rFonts w:ascii="微软雅黑" w:eastAsia="微软雅黑" w:hAnsi="微软雅黑"/>
          <w:strike/>
        </w:rPr>
        <w:t>，</w:t>
      </w:r>
      <w:r>
        <w:rPr>
          <w:rFonts w:ascii="微软雅黑" w:eastAsia="微软雅黑" w:hAnsi="微软雅黑" w:hint="eastAsia"/>
          <w:strike/>
        </w:rPr>
        <w:t>仪表盘</w:t>
      </w:r>
      <w:r>
        <w:rPr>
          <w:rFonts w:ascii="微软雅黑" w:eastAsia="微软雅黑" w:hAnsi="微软雅黑"/>
          <w:strike/>
        </w:rPr>
        <w:t>展示</w:t>
      </w:r>
      <w:r>
        <w:rPr>
          <w:rFonts w:ascii="微软雅黑" w:eastAsia="微软雅黑" w:hAnsi="微软雅黑" w:hint="eastAsia"/>
          <w:strike/>
        </w:rPr>
        <w:t>当前播放内容说明</w:t>
      </w:r>
    </w:p>
    <w:p w14:paraId="7AC77CBE" w14:textId="729ADEC8" w:rsidR="00AB663D" w:rsidRDefault="00D835F2">
      <w:pPr>
        <w:pStyle w:val="11"/>
        <w:numPr>
          <w:ilvl w:val="0"/>
          <w:numId w:val="13"/>
        </w:numPr>
        <w:spacing w:line="360" w:lineRule="auto"/>
        <w:ind w:left="210" w:firstLine="420"/>
        <w:rPr>
          <w:rFonts w:ascii="微软雅黑" w:eastAsia="微软雅黑" w:hAnsi="微软雅黑"/>
          <w:strike/>
        </w:rPr>
      </w:pPr>
      <w:r>
        <w:rPr>
          <w:rFonts w:ascii="微软雅黑" w:eastAsia="微软雅黑" w:hAnsi="微软雅黑" w:hint="eastAsia"/>
          <w:strike/>
        </w:rPr>
        <w:t>展示内容：当前播放内容（文件名、</w:t>
      </w:r>
      <w:r w:rsidR="00F1285B">
        <w:rPr>
          <w:rFonts w:ascii="微软雅黑" w:eastAsia="微软雅黑" w:hAnsi="微软雅黑"/>
          <w:strike/>
        </w:rPr>
        <w:t>USB视频</w:t>
      </w:r>
      <w:r>
        <w:rPr>
          <w:rFonts w:ascii="微软雅黑" w:eastAsia="微软雅黑" w:hAnsi="微软雅黑" w:hint="eastAsia"/>
          <w:strike/>
        </w:rPr>
        <w:t>模块—USB、时长、进度条）、</w:t>
      </w:r>
    </w:p>
    <w:p w14:paraId="52097497" w14:textId="77777777" w:rsidR="00AB663D" w:rsidRDefault="00AB663D">
      <w:pPr>
        <w:pStyle w:val="a1"/>
        <w:ind w:firstLine="480"/>
      </w:pPr>
    </w:p>
    <w:p w14:paraId="4FCAB087" w14:textId="77777777" w:rsidR="00AB663D" w:rsidRDefault="00D835F2">
      <w:pPr>
        <w:pStyle w:val="1"/>
        <w:ind w:left="642"/>
        <w:rPr>
          <w:color w:val="000000" w:themeColor="text1"/>
        </w:rPr>
      </w:pPr>
      <w:bookmarkStart w:id="19" w:name="_Toc33229349"/>
      <w:r>
        <w:rPr>
          <w:rFonts w:hint="eastAsia"/>
          <w:color w:val="000000" w:themeColor="text1"/>
        </w:rPr>
        <w:t>模式mode</w:t>
      </w:r>
      <w:bookmarkEnd w:id="16"/>
      <w:bookmarkEnd w:id="19"/>
    </w:p>
    <w:p w14:paraId="2DE3058F" w14:textId="78478F1B" w:rsidR="00AB663D" w:rsidRDefault="00D835F2">
      <w:pPr>
        <w:rPr>
          <w:color w:val="000000" w:themeColor="text1"/>
        </w:rPr>
      </w:pPr>
      <w:r>
        <w:rPr>
          <w:rFonts w:hint="eastAsia"/>
          <w:color w:val="000000" w:themeColor="text1"/>
        </w:rPr>
        <w:t>提供三个模式：独自模式</w:t>
      </w:r>
      <w:r w:rsidR="00D15780" w:rsidRPr="00D15780">
        <w:rPr>
          <w:rFonts w:hint="eastAsia"/>
          <w:color w:val="548DD4" w:themeColor="text2" w:themeTint="99"/>
        </w:rPr>
        <w:t>（单人模式）</w:t>
      </w:r>
      <w:r>
        <w:rPr>
          <w:rFonts w:hint="eastAsia"/>
          <w:color w:val="000000" w:themeColor="text1"/>
        </w:rPr>
        <w:t>（solo</w:t>
      </w:r>
      <w:r>
        <w:rPr>
          <w:color w:val="000000" w:themeColor="text1"/>
        </w:rPr>
        <w:t xml:space="preserve"> </w:t>
      </w:r>
      <w:r>
        <w:rPr>
          <w:rFonts w:hint="eastAsia"/>
          <w:color w:val="000000" w:themeColor="text1"/>
        </w:rPr>
        <w:t>mode）、合作模式（co</w:t>
      </w:r>
      <w:r>
        <w:rPr>
          <w:color w:val="000000" w:themeColor="text1"/>
        </w:rPr>
        <w:t>-</w:t>
      </w:r>
      <w:r>
        <w:rPr>
          <w:rFonts w:hint="eastAsia"/>
          <w:color w:val="000000" w:themeColor="text1"/>
        </w:rPr>
        <w:t>pilot</w:t>
      </w:r>
      <w:r>
        <w:rPr>
          <w:color w:val="000000" w:themeColor="text1"/>
        </w:rPr>
        <w:t xml:space="preserve"> </w:t>
      </w:r>
      <w:r>
        <w:rPr>
          <w:rFonts w:hint="eastAsia"/>
          <w:color w:val="000000" w:themeColor="text1"/>
        </w:rPr>
        <w:t>mode）和独立模式（Individual</w:t>
      </w:r>
      <w:r>
        <w:rPr>
          <w:color w:val="000000" w:themeColor="text1"/>
        </w:rPr>
        <w:t xml:space="preserve"> </w:t>
      </w:r>
      <w:r>
        <w:rPr>
          <w:rFonts w:hint="eastAsia"/>
          <w:color w:val="000000" w:themeColor="text1"/>
        </w:rPr>
        <w:t>mode）。</w:t>
      </w:r>
    </w:p>
    <w:p w14:paraId="7959029B" w14:textId="539B1CC0" w:rsidR="00AB663D" w:rsidRDefault="00D835F2">
      <w:pPr>
        <w:pStyle w:val="113"/>
        <w:numPr>
          <w:ilvl w:val="0"/>
          <w:numId w:val="14"/>
        </w:numPr>
        <w:ind w:leftChars="0" w:firstLineChars="0"/>
        <w:rPr>
          <w:color w:val="000000" w:themeColor="text1"/>
        </w:rPr>
      </w:pPr>
      <w:r>
        <w:rPr>
          <w:rFonts w:hint="eastAsia"/>
          <w:color w:val="000000" w:themeColor="text1"/>
        </w:rPr>
        <w:t>独自模式</w:t>
      </w:r>
      <w:r w:rsidR="00D15780" w:rsidRPr="00D15780">
        <w:rPr>
          <w:rFonts w:hint="eastAsia"/>
          <w:color w:val="548DD4" w:themeColor="text2" w:themeTint="99"/>
        </w:rPr>
        <w:t>（单人模式）</w:t>
      </w:r>
      <w:r>
        <w:rPr>
          <w:rFonts w:hint="eastAsia"/>
          <w:color w:val="000000" w:themeColor="text1"/>
        </w:rPr>
        <w:t>solo</w:t>
      </w:r>
      <w:r>
        <w:rPr>
          <w:color w:val="000000" w:themeColor="text1"/>
        </w:rPr>
        <w:t xml:space="preserve"> </w:t>
      </w:r>
      <w:r>
        <w:rPr>
          <w:rFonts w:hint="eastAsia"/>
          <w:color w:val="000000" w:themeColor="text1"/>
        </w:rPr>
        <w:t>mode：符合主驾独自驾驶的过程中的延伸屏模式。</w:t>
      </w:r>
    </w:p>
    <w:p w14:paraId="66C5F555" w14:textId="77777777" w:rsidR="00AB663D" w:rsidRDefault="00D835F2">
      <w:pPr>
        <w:pStyle w:val="113"/>
        <w:numPr>
          <w:ilvl w:val="0"/>
          <w:numId w:val="14"/>
        </w:numPr>
        <w:ind w:leftChars="0" w:firstLineChars="0"/>
        <w:rPr>
          <w:color w:val="000000" w:themeColor="text1"/>
        </w:rPr>
      </w:pPr>
      <w:r>
        <w:rPr>
          <w:rFonts w:hint="eastAsia"/>
          <w:color w:val="000000" w:themeColor="text1"/>
        </w:rPr>
        <w:t>合作模式 co</w:t>
      </w:r>
      <w:r>
        <w:rPr>
          <w:color w:val="000000" w:themeColor="text1"/>
        </w:rPr>
        <w:t>-</w:t>
      </w:r>
      <w:r>
        <w:rPr>
          <w:rFonts w:hint="eastAsia"/>
          <w:color w:val="000000" w:themeColor="text1"/>
        </w:rPr>
        <w:t>pilot</w:t>
      </w:r>
      <w:r>
        <w:rPr>
          <w:color w:val="000000" w:themeColor="text1"/>
        </w:rPr>
        <w:t xml:space="preserve"> </w:t>
      </w:r>
      <w:r>
        <w:rPr>
          <w:rFonts w:hint="eastAsia"/>
          <w:color w:val="000000" w:themeColor="text1"/>
        </w:rPr>
        <w:t>mode：符合主驾副驾互相配合，副驾帮主驾完成一些任务的延伸屏模式。</w:t>
      </w:r>
    </w:p>
    <w:p w14:paraId="5361B5FD" w14:textId="77777777" w:rsidR="00AB663D" w:rsidRDefault="00D835F2">
      <w:pPr>
        <w:pStyle w:val="113"/>
        <w:numPr>
          <w:ilvl w:val="0"/>
          <w:numId w:val="14"/>
        </w:numPr>
        <w:ind w:leftChars="0" w:firstLineChars="0"/>
        <w:rPr>
          <w:color w:val="000000" w:themeColor="text1"/>
        </w:rPr>
      </w:pPr>
      <w:r>
        <w:rPr>
          <w:rFonts w:hint="eastAsia"/>
          <w:color w:val="000000" w:themeColor="text1"/>
        </w:rPr>
        <w:t>独立模式 Individual</w:t>
      </w:r>
      <w:r>
        <w:rPr>
          <w:color w:val="000000" w:themeColor="text1"/>
        </w:rPr>
        <w:t xml:space="preserve"> </w:t>
      </w:r>
      <w:r>
        <w:rPr>
          <w:rFonts w:hint="eastAsia"/>
          <w:color w:val="000000" w:themeColor="text1"/>
        </w:rPr>
        <w:t>mode：符合主驾副驾互不干扰，副驾可通过一些操作与主驾屏幕切换帮助主驾完成一些任务的独立屏模式。</w:t>
      </w:r>
    </w:p>
    <w:p w14:paraId="668F8B44" w14:textId="77777777" w:rsidR="00AB663D" w:rsidRDefault="00AB663D">
      <w:pPr>
        <w:pStyle w:val="113"/>
        <w:ind w:leftChars="0" w:firstLineChars="0" w:firstLine="0"/>
        <w:rPr>
          <w:color w:val="000000" w:themeColor="text1"/>
        </w:rPr>
      </w:pPr>
    </w:p>
    <w:p w14:paraId="2BDEA02C" w14:textId="49E48520" w:rsidR="00AB663D" w:rsidRDefault="00D835F2">
      <w:pPr>
        <w:pStyle w:val="2"/>
        <w:ind w:left="785"/>
        <w:rPr>
          <w:color w:val="000000" w:themeColor="text1"/>
        </w:rPr>
      </w:pPr>
      <w:bookmarkStart w:id="20" w:name="_Toc1668963685"/>
      <w:bookmarkStart w:id="21" w:name="_Toc33229350"/>
      <w:r>
        <w:rPr>
          <w:rFonts w:hint="eastAsia"/>
          <w:color w:val="000000" w:themeColor="text1"/>
        </w:rPr>
        <w:t>独自模式</w:t>
      </w:r>
      <w:r w:rsidR="00C1275C" w:rsidRPr="00D15780">
        <w:rPr>
          <w:rFonts w:hint="eastAsia"/>
          <w:color w:val="548DD4" w:themeColor="text2" w:themeTint="99"/>
        </w:rPr>
        <w:t>（单人模式）</w:t>
      </w:r>
      <w:r>
        <w:rPr>
          <w:color w:val="000000" w:themeColor="text1"/>
        </w:rPr>
        <w:t>S</w:t>
      </w:r>
      <w:r>
        <w:rPr>
          <w:rFonts w:hint="eastAsia"/>
          <w:color w:val="000000" w:themeColor="text1"/>
        </w:rPr>
        <w:t>olo</w:t>
      </w:r>
      <w:r>
        <w:rPr>
          <w:color w:val="000000" w:themeColor="text1"/>
        </w:rPr>
        <w:t xml:space="preserve"> </w:t>
      </w:r>
      <w:r>
        <w:rPr>
          <w:rFonts w:hint="eastAsia"/>
          <w:color w:val="000000" w:themeColor="text1"/>
        </w:rPr>
        <w:t>mode</w:t>
      </w:r>
      <w:bookmarkEnd w:id="20"/>
      <w:bookmarkEnd w:id="21"/>
    </w:p>
    <w:p w14:paraId="16B3841D" w14:textId="77777777" w:rsidR="00AB663D" w:rsidRDefault="00D835F2">
      <w:pPr>
        <w:rPr>
          <w:color w:val="000000" w:themeColor="text1"/>
        </w:rPr>
      </w:pPr>
      <w:r>
        <w:rPr>
          <w:rFonts w:hint="eastAsia"/>
          <w:color w:val="000000" w:themeColor="text1"/>
        </w:rPr>
        <w:t>【模式切换方法】</w:t>
      </w:r>
    </w:p>
    <w:p w14:paraId="7FE014FD" w14:textId="60659AA0" w:rsidR="00AB663D" w:rsidRPr="000940B0" w:rsidRDefault="00C1275C">
      <w:pPr>
        <w:pStyle w:val="113"/>
        <w:numPr>
          <w:ilvl w:val="0"/>
          <w:numId w:val="15"/>
        </w:numPr>
        <w:ind w:leftChars="0" w:firstLineChars="0"/>
        <w:rPr>
          <w:color w:val="000000" w:themeColor="text1"/>
        </w:rPr>
      </w:pPr>
      <w:r w:rsidRPr="000940B0">
        <w:rPr>
          <w:rFonts w:hint="eastAsia"/>
          <w:color w:val="000000" w:themeColor="text1"/>
        </w:rPr>
        <w:t>在无模式状态下，</w:t>
      </w:r>
      <w:r w:rsidR="00D835F2" w:rsidRPr="000940B0">
        <w:rPr>
          <w:rFonts w:hint="eastAsia"/>
          <w:color w:val="000000" w:themeColor="text1"/>
        </w:rPr>
        <w:t>车机启动时，如果车辆没有检测到副驾</w:t>
      </w:r>
      <w:r w:rsidR="00654FB2">
        <w:rPr>
          <w:rFonts w:hint="eastAsia"/>
          <w:color w:val="000000" w:themeColor="text1"/>
        </w:rPr>
        <w:t>有</w:t>
      </w:r>
      <w:r w:rsidR="00D835F2" w:rsidRPr="000940B0">
        <w:rPr>
          <w:rFonts w:hint="eastAsia"/>
          <w:color w:val="000000" w:themeColor="text1"/>
        </w:rPr>
        <w:t>人，则自动进入独自模式</w:t>
      </w:r>
      <w:r w:rsidRPr="000940B0">
        <w:rPr>
          <w:rFonts w:hint="eastAsia"/>
          <w:color w:val="548DD4" w:themeColor="text2" w:themeTint="99"/>
        </w:rPr>
        <w:t>（单人模式）</w:t>
      </w:r>
      <w:r w:rsidR="00D835F2" w:rsidRPr="000940B0">
        <w:rPr>
          <w:rFonts w:hint="eastAsia"/>
          <w:color w:val="000000" w:themeColor="text1"/>
        </w:rPr>
        <w:t>。</w:t>
      </w:r>
    </w:p>
    <w:p w14:paraId="5292208D" w14:textId="2B6E892E" w:rsidR="00AB663D" w:rsidRDefault="00D835F2">
      <w:pPr>
        <w:pStyle w:val="113"/>
        <w:numPr>
          <w:ilvl w:val="0"/>
          <w:numId w:val="15"/>
        </w:numPr>
        <w:ind w:leftChars="0" w:firstLineChars="0"/>
        <w:rPr>
          <w:color w:val="000000" w:themeColor="text1"/>
        </w:rPr>
      </w:pPr>
      <w:r w:rsidRPr="000940B0">
        <w:rPr>
          <w:rFonts w:hint="eastAsia"/>
          <w:color w:val="000000" w:themeColor="text1"/>
        </w:rPr>
        <w:t>在合作模式下</w:t>
      </w:r>
      <w:r>
        <w:rPr>
          <w:rFonts w:hint="eastAsia"/>
          <w:color w:val="000000" w:themeColor="text1"/>
        </w:rPr>
        <w:t>，可以通过点击导航栏的“cooperative</w:t>
      </w:r>
      <w:r>
        <w:rPr>
          <w:color w:val="000000" w:themeColor="text1"/>
        </w:rPr>
        <w:t xml:space="preserve"> </w:t>
      </w:r>
      <w:r>
        <w:rPr>
          <w:rFonts w:hint="eastAsia"/>
          <w:color w:val="000000" w:themeColor="text1"/>
        </w:rPr>
        <w:t>driving</w:t>
      </w:r>
      <w:r>
        <w:rPr>
          <w:color w:val="000000" w:themeColor="text1"/>
        </w:rPr>
        <w:t xml:space="preserve"> </w:t>
      </w:r>
      <w:r>
        <w:rPr>
          <w:rFonts w:hint="eastAsia"/>
          <w:color w:val="000000" w:themeColor="text1"/>
        </w:rPr>
        <w:t>Indicator”切换到独自模式</w:t>
      </w:r>
      <w:r w:rsidR="00C1275C" w:rsidRPr="00D15780">
        <w:rPr>
          <w:rFonts w:hint="eastAsia"/>
          <w:color w:val="548DD4" w:themeColor="text2" w:themeTint="99"/>
        </w:rPr>
        <w:t>（单人模式）</w:t>
      </w:r>
      <w:r>
        <w:rPr>
          <w:rFonts w:hint="eastAsia"/>
          <w:color w:val="000000" w:themeColor="text1"/>
        </w:rPr>
        <w:t>。</w:t>
      </w:r>
    </w:p>
    <w:p w14:paraId="17860C2D" w14:textId="071A6D07" w:rsidR="00AB663D" w:rsidRPr="008D1489" w:rsidRDefault="00D835F2">
      <w:pPr>
        <w:pStyle w:val="113"/>
        <w:numPr>
          <w:ilvl w:val="0"/>
          <w:numId w:val="15"/>
        </w:numPr>
        <w:ind w:leftChars="0" w:firstLineChars="0"/>
        <w:rPr>
          <w:color w:val="000000" w:themeColor="text1"/>
        </w:rPr>
      </w:pPr>
      <w:r w:rsidRPr="008D1489">
        <w:rPr>
          <w:rFonts w:hint="eastAsia"/>
          <w:color w:val="000000" w:themeColor="text1"/>
        </w:rPr>
        <w:t>独立模式下，</w:t>
      </w:r>
      <w:r w:rsidRPr="008D1489">
        <w:rPr>
          <w:color w:val="000000" w:themeColor="text1"/>
        </w:rPr>
        <w:t>若副驾没人，</w:t>
      </w:r>
      <w:r w:rsidRPr="008D1489">
        <w:rPr>
          <w:rFonts w:hint="eastAsia"/>
          <w:color w:val="000000" w:themeColor="text1"/>
        </w:rPr>
        <w:t>可以通过控制面板手动切换到独自模式</w:t>
      </w:r>
      <w:r w:rsidR="00C1275C" w:rsidRPr="008D1489">
        <w:rPr>
          <w:rFonts w:hint="eastAsia"/>
          <w:color w:val="000000" w:themeColor="text1"/>
        </w:rPr>
        <w:t>（单人模式）</w:t>
      </w:r>
      <w:r w:rsidRPr="008D1489">
        <w:rPr>
          <w:rFonts w:hint="eastAsia"/>
          <w:color w:val="000000" w:themeColor="text1"/>
        </w:rPr>
        <w:t>。</w:t>
      </w:r>
    </w:p>
    <w:p w14:paraId="0C8DE940" w14:textId="6177757D" w:rsidR="00AB663D" w:rsidRDefault="00D835F2">
      <w:pPr>
        <w:pStyle w:val="113"/>
        <w:numPr>
          <w:ilvl w:val="0"/>
          <w:numId w:val="15"/>
        </w:numPr>
        <w:ind w:leftChars="0" w:firstLineChars="0"/>
        <w:rPr>
          <w:color w:val="000000" w:themeColor="text1"/>
        </w:rPr>
      </w:pPr>
      <w:r w:rsidRPr="008D1489">
        <w:rPr>
          <w:rFonts w:hint="eastAsia"/>
          <w:color w:val="000000" w:themeColor="text1"/>
        </w:rPr>
        <w:lastRenderedPageBreak/>
        <w:t>在合作模式和独立模式下，可以通过语音控制来切换到独自模式</w:t>
      </w:r>
      <w:r w:rsidR="00C1275C" w:rsidRPr="008D1489">
        <w:rPr>
          <w:rFonts w:hint="eastAsia"/>
          <w:color w:val="000000" w:themeColor="text1"/>
        </w:rPr>
        <w:t>（单人模式）</w:t>
      </w:r>
      <w:r w:rsidRPr="008D1489">
        <w:rPr>
          <w:rFonts w:hint="eastAsia"/>
          <w:color w:val="000000" w:themeColor="text1"/>
        </w:rPr>
        <w:t>。</w:t>
      </w:r>
    </w:p>
    <w:p w14:paraId="3B39F9FE" w14:textId="77777777" w:rsidR="00AB663D" w:rsidRDefault="00AB663D">
      <w:pPr>
        <w:ind w:leftChars="0"/>
        <w:rPr>
          <w:color w:val="000000" w:themeColor="text1"/>
        </w:rPr>
      </w:pPr>
    </w:p>
    <w:p w14:paraId="3A385286" w14:textId="6054EE39" w:rsidR="00AB663D" w:rsidRDefault="00D835F2">
      <w:pPr>
        <w:ind w:leftChars="0"/>
        <w:rPr>
          <w:color w:val="000000" w:themeColor="text1"/>
        </w:rPr>
      </w:pPr>
      <w:r w:rsidRPr="00B07C8F">
        <w:rPr>
          <w:rFonts w:hint="eastAsia"/>
          <w:color w:val="000000" w:themeColor="text1"/>
        </w:rPr>
        <w:t>【该模式下</w:t>
      </w:r>
      <w:r w:rsidR="003764CC" w:rsidRPr="00B07C8F">
        <w:rPr>
          <w:color w:val="000000" w:themeColor="text1"/>
        </w:rPr>
        <w:t>爱奇艺</w:t>
      </w:r>
      <w:r w:rsidRPr="00B07C8F">
        <w:rPr>
          <w:rFonts w:hint="eastAsia"/>
          <w:color w:val="000000" w:themeColor="text1"/>
        </w:rPr>
        <w:t>的变化】</w:t>
      </w:r>
      <w:r w:rsidR="002639F7" w:rsidRPr="00B07C8F">
        <w:rPr>
          <w:rFonts w:hint="eastAsia"/>
          <w:color w:val="000000" w:themeColor="text1"/>
        </w:rPr>
        <w:t>（以最终输出的交互稿为准）</w:t>
      </w:r>
    </w:p>
    <w:p w14:paraId="1DC2C2F0" w14:textId="77777777" w:rsidR="00AB663D" w:rsidRDefault="00D835F2">
      <w:pPr>
        <w:ind w:leftChars="0"/>
        <w:rPr>
          <w:color w:val="000000" w:themeColor="text1"/>
        </w:rPr>
      </w:pPr>
      <w:r>
        <w:rPr>
          <w:color w:val="000000" w:themeColor="text1"/>
        </w:rPr>
        <w:t>该模式与目前HMI架构保持一致，最右侧的页面内容可以移到主驾操作区域内，功能可参照上文。</w:t>
      </w:r>
    </w:p>
    <w:p w14:paraId="53BD2603" w14:textId="0FF8D29E" w:rsidR="00AB663D" w:rsidRDefault="003764CC">
      <w:pPr>
        <w:numPr>
          <w:ilvl w:val="0"/>
          <w:numId w:val="16"/>
        </w:numPr>
        <w:ind w:leftChars="0"/>
        <w:rPr>
          <w:color w:val="000000" w:themeColor="text1"/>
        </w:rPr>
      </w:pPr>
      <w:r>
        <w:rPr>
          <w:color w:val="000000" w:themeColor="text1"/>
        </w:rPr>
        <w:t>爱奇艺</w:t>
      </w:r>
      <w:r w:rsidR="00D835F2">
        <w:rPr>
          <w:color w:val="000000" w:themeColor="text1"/>
        </w:rPr>
        <w:t>标题栏：显示“返回按钮+标题+操作控件”，左侧对齐</w:t>
      </w:r>
    </w:p>
    <w:p w14:paraId="1A681D1B" w14:textId="4BED68B4" w:rsidR="00AB663D" w:rsidRDefault="003764CC">
      <w:pPr>
        <w:numPr>
          <w:ilvl w:val="0"/>
          <w:numId w:val="16"/>
        </w:numPr>
        <w:ind w:leftChars="0"/>
        <w:rPr>
          <w:color w:val="000000" w:themeColor="text1"/>
        </w:rPr>
      </w:pPr>
      <w:r>
        <w:rPr>
          <w:color w:val="000000" w:themeColor="text1"/>
        </w:rPr>
        <w:t>爱奇艺</w:t>
      </w:r>
      <w:r w:rsidR="00D835F2">
        <w:rPr>
          <w:color w:val="000000" w:themeColor="text1"/>
        </w:rPr>
        <w:t>导航栏：从上方改为左侧，切</w:t>
      </w:r>
      <w:r w:rsidR="00D835F2" w:rsidRPr="00B07C8F">
        <w:rPr>
          <w:color w:val="000000" w:themeColor="text1"/>
        </w:rPr>
        <w:t>换</w:t>
      </w:r>
      <w:r w:rsidRPr="00B07C8F">
        <w:rPr>
          <w:color w:val="000000" w:themeColor="text1"/>
        </w:rPr>
        <w:t>爱奇艺</w:t>
      </w:r>
      <w:r w:rsidR="00D835F2" w:rsidRPr="00B07C8F">
        <w:rPr>
          <w:color w:val="000000" w:themeColor="text1"/>
        </w:rPr>
        <w:t>和</w:t>
      </w:r>
      <w:r w:rsidR="00F1285B" w:rsidRPr="00B07C8F">
        <w:rPr>
          <w:color w:val="000000" w:themeColor="text1"/>
        </w:rPr>
        <w:t>USB视频</w:t>
      </w:r>
      <w:r w:rsidR="00D835F2" w:rsidRPr="00B07C8F">
        <w:rPr>
          <w:color w:val="000000" w:themeColor="text1"/>
        </w:rPr>
        <w:t>、</w:t>
      </w:r>
      <w:r w:rsidR="00D835F2">
        <w:rPr>
          <w:color w:val="000000" w:themeColor="text1"/>
        </w:rPr>
        <w:t>个人中心。</w:t>
      </w:r>
    </w:p>
    <w:p w14:paraId="27314A62" w14:textId="373A1165" w:rsidR="00AB663D" w:rsidRDefault="003764CC">
      <w:pPr>
        <w:numPr>
          <w:ilvl w:val="0"/>
          <w:numId w:val="16"/>
        </w:numPr>
        <w:ind w:leftChars="0"/>
        <w:rPr>
          <w:color w:val="000000" w:themeColor="text1"/>
        </w:rPr>
      </w:pPr>
      <w:r>
        <w:rPr>
          <w:color w:val="000000" w:themeColor="text1"/>
        </w:rPr>
        <w:t>爱奇艺</w:t>
      </w:r>
      <w:r w:rsidR="00D835F2">
        <w:rPr>
          <w:color w:val="000000" w:themeColor="text1"/>
        </w:rPr>
        <w:t>频道页：内容左侧对齐，内容显示同模块详情</w:t>
      </w:r>
    </w:p>
    <w:p w14:paraId="28FF6692" w14:textId="03E10EB7" w:rsidR="00AB663D" w:rsidRDefault="003764CC">
      <w:pPr>
        <w:numPr>
          <w:ilvl w:val="0"/>
          <w:numId w:val="16"/>
        </w:numPr>
        <w:ind w:leftChars="0"/>
        <w:rPr>
          <w:color w:val="000000" w:themeColor="text1"/>
        </w:rPr>
      </w:pPr>
      <w:r>
        <w:rPr>
          <w:color w:val="000000" w:themeColor="text1"/>
        </w:rPr>
        <w:t>爱奇艺</w:t>
      </w:r>
      <w:r w:rsidR="00D835F2">
        <w:rPr>
          <w:color w:val="000000" w:themeColor="text1"/>
        </w:rPr>
        <w:t>筛选：：内容左侧对齐，内容显示同模块详情</w:t>
      </w:r>
    </w:p>
    <w:p w14:paraId="690EC820" w14:textId="77777777" w:rsidR="00AB663D" w:rsidRDefault="00D835F2">
      <w:pPr>
        <w:numPr>
          <w:ilvl w:val="0"/>
          <w:numId w:val="16"/>
        </w:numPr>
        <w:ind w:leftChars="0"/>
        <w:rPr>
          <w:color w:val="000000" w:themeColor="text1"/>
        </w:rPr>
      </w:pPr>
      <w:r>
        <w:rPr>
          <w:color w:val="000000" w:themeColor="text1"/>
        </w:rPr>
        <w:t>播放页面：播放器靠左对齐，主驾可操作右侧的播放列表。</w:t>
      </w:r>
    </w:p>
    <w:p w14:paraId="772072B3" w14:textId="77777777" w:rsidR="00AB663D" w:rsidRDefault="00D835F2">
      <w:pPr>
        <w:numPr>
          <w:ilvl w:val="0"/>
          <w:numId w:val="16"/>
        </w:numPr>
        <w:ind w:leftChars="0"/>
        <w:rPr>
          <w:color w:val="000000" w:themeColor="text1"/>
        </w:rPr>
      </w:pPr>
      <w:r>
        <w:rPr>
          <w:color w:val="000000" w:themeColor="text1"/>
        </w:rPr>
        <w:t>搜索页面：搜索框、搜索历史、清空历史、键盘靠左对齐。</w:t>
      </w:r>
    </w:p>
    <w:p w14:paraId="32DD3FA1" w14:textId="77777777" w:rsidR="00AB663D" w:rsidRDefault="00AB663D">
      <w:pPr>
        <w:ind w:leftChars="0" w:left="0"/>
        <w:rPr>
          <w:color w:val="000000" w:themeColor="text1"/>
        </w:rPr>
      </w:pPr>
    </w:p>
    <w:p w14:paraId="6CDECE0A" w14:textId="77777777" w:rsidR="00AB663D" w:rsidRDefault="00D835F2">
      <w:pPr>
        <w:ind w:leftChars="0" w:left="0"/>
        <w:rPr>
          <w:color w:val="000000" w:themeColor="text1"/>
        </w:rPr>
      </w:pPr>
      <w:r>
        <w:rPr>
          <w:color w:val="000000" w:themeColor="text1"/>
        </w:rPr>
        <w:t>【车速限制】</w:t>
      </w:r>
    </w:p>
    <w:p w14:paraId="3A934B92" w14:textId="77777777" w:rsidR="00AB663D" w:rsidRDefault="00D835F2">
      <w:pPr>
        <w:ind w:leftChars="0" w:left="0"/>
        <w:rPr>
          <w:color w:val="000000" w:themeColor="text1"/>
        </w:rPr>
      </w:pPr>
      <w:r>
        <w:rPr>
          <w:color w:val="000000" w:themeColor="text1"/>
        </w:rPr>
        <w:t>逻辑如上文详情</w:t>
      </w:r>
    </w:p>
    <w:p w14:paraId="3FC6F648" w14:textId="77777777" w:rsidR="00AB663D" w:rsidRDefault="00AB663D">
      <w:pPr>
        <w:ind w:leftChars="0" w:left="0"/>
        <w:rPr>
          <w:color w:val="000000" w:themeColor="text1"/>
        </w:rPr>
      </w:pPr>
    </w:p>
    <w:p w14:paraId="4EE3049E" w14:textId="77777777" w:rsidR="00AB663D" w:rsidRDefault="00D835F2">
      <w:pPr>
        <w:ind w:leftChars="0" w:left="0"/>
        <w:rPr>
          <w:color w:val="000000" w:themeColor="text1"/>
        </w:rPr>
      </w:pPr>
      <w:r>
        <w:rPr>
          <w:color w:val="000000" w:themeColor="text1"/>
        </w:rPr>
        <w:t>【双蓝牙模式】</w:t>
      </w:r>
    </w:p>
    <w:p w14:paraId="763500C7" w14:textId="77777777" w:rsidR="00AB663D" w:rsidRDefault="00D835F2">
      <w:pPr>
        <w:ind w:leftChars="0"/>
        <w:rPr>
          <w:color w:val="000000" w:themeColor="text1"/>
        </w:rPr>
      </w:pPr>
      <w:r>
        <w:rPr>
          <w:color w:val="000000" w:themeColor="text1"/>
        </w:rPr>
        <w:t>该模式上只同时存在一个音源，不存在双蓝牙模式。</w:t>
      </w:r>
    </w:p>
    <w:p w14:paraId="6A6BDB42" w14:textId="77777777" w:rsidR="00AB663D" w:rsidRDefault="00AB663D">
      <w:pPr>
        <w:ind w:leftChars="0"/>
        <w:rPr>
          <w:color w:val="000000" w:themeColor="text1"/>
        </w:rPr>
      </w:pPr>
    </w:p>
    <w:p w14:paraId="46C774AD" w14:textId="77777777" w:rsidR="00AB663D" w:rsidRDefault="00D835F2">
      <w:pPr>
        <w:pStyle w:val="2"/>
        <w:ind w:left="785"/>
        <w:rPr>
          <w:color w:val="000000" w:themeColor="text1"/>
        </w:rPr>
      </w:pPr>
      <w:bookmarkStart w:id="22" w:name="_Toc1988740328"/>
      <w:bookmarkStart w:id="23" w:name="_Toc33229351"/>
      <w:r>
        <w:rPr>
          <w:rFonts w:hint="eastAsia"/>
          <w:color w:val="000000" w:themeColor="text1"/>
        </w:rPr>
        <w:t>合作模式</w:t>
      </w:r>
      <w:r>
        <w:rPr>
          <w:color w:val="000000" w:themeColor="text1"/>
        </w:rPr>
        <w:t>C</w:t>
      </w:r>
      <w:r>
        <w:rPr>
          <w:rFonts w:hint="eastAsia"/>
          <w:color w:val="000000" w:themeColor="text1"/>
        </w:rPr>
        <w:t>o-pilot</w:t>
      </w:r>
      <w:r>
        <w:rPr>
          <w:color w:val="000000" w:themeColor="text1"/>
        </w:rPr>
        <w:t xml:space="preserve"> </w:t>
      </w:r>
      <w:r>
        <w:rPr>
          <w:rFonts w:hint="eastAsia"/>
          <w:color w:val="000000" w:themeColor="text1"/>
        </w:rPr>
        <w:t>mode</w:t>
      </w:r>
      <w:bookmarkEnd w:id="22"/>
      <w:bookmarkEnd w:id="23"/>
    </w:p>
    <w:p w14:paraId="6CD3FACB" w14:textId="77777777" w:rsidR="00AB663D" w:rsidRDefault="00D835F2">
      <w:pPr>
        <w:rPr>
          <w:color w:val="000000" w:themeColor="text1"/>
        </w:rPr>
      </w:pPr>
      <w:r>
        <w:rPr>
          <w:rFonts w:hint="eastAsia"/>
          <w:color w:val="000000" w:themeColor="text1"/>
        </w:rPr>
        <w:t>【模式切换方法】</w:t>
      </w:r>
    </w:p>
    <w:p w14:paraId="1B4937CF" w14:textId="5ADBC96A" w:rsidR="00AB663D" w:rsidRPr="000940B0" w:rsidRDefault="00C1275C">
      <w:pPr>
        <w:pStyle w:val="113"/>
        <w:numPr>
          <w:ilvl w:val="0"/>
          <w:numId w:val="17"/>
        </w:numPr>
        <w:ind w:leftChars="0" w:firstLineChars="0"/>
        <w:rPr>
          <w:color w:val="000000" w:themeColor="text1"/>
        </w:rPr>
      </w:pPr>
      <w:r w:rsidRPr="000940B0">
        <w:rPr>
          <w:rFonts w:hint="eastAsia"/>
          <w:color w:val="000000" w:themeColor="text1"/>
        </w:rPr>
        <w:t>在无模式情况下，</w:t>
      </w:r>
      <w:r w:rsidR="00D835F2" w:rsidRPr="000940B0">
        <w:rPr>
          <w:rFonts w:hint="eastAsia"/>
          <w:color w:val="000000" w:themeColor="text1"/>
        </w:rPr>
        <w:t>车机启动时，如果车辆有检测到副驾有人，则自动进入合作模式。</w:t>
      </w:r>
    </w:p>
    <w:p w14:paraId="62EEAFA1" w14:textId="6CC459F8" w:rsidR="00AB663D" w:rsidRPr="000940B0" w:rsidRDefault="00D835F2">
      <w:pPr>
        <w:pStyle w:val="113"/>
        <w:numPr>
          <w:ilvl w:val="0"/>
          <w:numId w:val="17"/>
        </w:numPr>
        <w:ind w:leftChars="0" w:firstLineChars="0"/>
        <w:rPr>
          <w:color w:val="000000" w:themeColor="text1"/>
        </w:rPr>
      </w:pPr>
      <w:r w:rsidRPr="000940B0">
        <w:rPr>
          <w:rFonts w:hint="eastAsia"/>
          <w:color w:val="000000" w:themeColor="text1"/>
        </w:rPr>
        <w:lastRenderedPageBreak/>
        <w:t>在独自模式下</w:t>
      </w:r>
      <w:r w:rsidR="00C1275C" w:rsidRPr="000940B0">
        <w:rPr>
          <w:rFonts w:hint="eastAsia"/>
          <w:color w:val="548DD4" w:themeColor="text2" w:themeTint="99"/>
        </w:rPr>
        <w:t>（单人模式）</w:t>
      </w:r>
      <w:r w:rsidRPr="000940B0">
        <w:rPr>
          <w:rFonts w:hint="eastAsia"/>
          <w:color w:val="000000" w:themeColor="text1"/>
        </w:rPr>
        <w:t>，如果检测到车辆副驾有人（副驾中途上车），自动进入合作模式。</w:t>
      </w:r>
    </w:p>
    <w:p w14:paraId="79D48C80" w14:textId="04CFD7D0" w:rsidR="00AB663D" w:rsidRPr="00711838" w:rsidRDefault="00D835F2">
      <w:pPr>
        <w:pStyle w:val="113"/>
        <w:numPr>
          <w:ilvl w:val="0"/>
          <w:numId w:val="17"/>
        </w:numPr>
        <w:ind w:leftChars="0" w:firstLineChars="0"/>
        <w:rPr>
          <w:color w:val="000000" w:themeColor="text1"/>
        </w:rPr>
      </w:pPr>
      <w:r w:rsidRPr="00711838">
        <w:rPr>
          <w:rFonts w:hint="eastAsia"/>
          <w:color w:val="000000" w:themeColor="text1"/>
        </w:rPr>
        <w:t>在独自模式下</w:t>
      </w:r>
      <w:r w:rsidR="00C1275C" w:rsidRPr="00711838">
        <w:rPr>
          <w:rFonts w:hint="eastAsia"/>
          <w:color w:val="000000" w:themeColor="text1"/>
        </w:rPr>
        <w:t>（单人模式）</w:t>
      </w:r>
      <w:r w:rsidRPr="00711838">
        <w:rPr>
          <w:rFonts w:hint="eastAsia"/>
          <w:color w:val="000000" w:themeColor="text1"/>
        </w:rPr>
        <w:t>，</w:t>
      </w:r>
      <w:r w:rsidR="00AA258D" w:rsidRPr="00711838">
        <w:rPr>
          <w:rFonts w:hint="eastAsia"/>
          <w:color w:val="000000" w:themeColor="text1"/>
        </w:rPr>
        <w:t>若副驾有人，</w:t>
      </w:r>
      <w:r w:rsidRPr="00711838">
        <w:rPr>
          <w:rFonts w:hint="eastAsia"/>
          <w:color w:val="000000" w:themeColor="text1"/>
        </w:rPr>
        <w:t>可以通过点击导航栏的“cooperative</w:t>
      </w:r>
      <w:r w:rsidRPr="00711838">
        <w:rPr>
          <w:color w:val="000000" w:themeColor="text1"/>
        </w:rPr>
        <w:t xml:space="preserve"> </w:t>
      </w:r>
      <w:r w:rsidRPr="00711838">
        <w:rPr>
          <w:rFonts w:hint="eastAsia"/>
          <w:color w:val="000000" w:themeColor="text1"/>
        </w:rPr>
        <w:t>driving</w:t>
      </w:r>
      <w:r w:rsidRPr="00711838">
        <w:rPr>
          <w:color w:val="000000" w:themeColor="text1"/>
        </w:rPr>
        <w:t xml:space="preserve"> </w:t>
      </w:r>
      <w:r w:rsidRPr="00711838">
        <w:rPr>
          <w:rFonts w:hint="eastAsia"/>
          <w:color w:val="000000" w:themeColor="text1"/>
        </w:rPr>
        <w:t>Indicator”切换到合作模式。</w:t>
      </w:r>
    </w:p>
    <w:p w14:paraId="5B38E017" w14:textId="77777777" w:rsidR="00075A22" w:rsidRPr="00711838" w:rsidRDefault="00075A22" w:rsidP="00075A22">
      <w:pPr>
        <w:pStyle w:val="113"/>
        <w:numPr>
          <w:ilvl w:val="0"/>
          <w:numId w:val="17"/>
        </w:numPr>
        <w:ind w:leftChars="0" w:firstLineChars="0"/>
        <w:rPr>
          <w:color w:val="000000" w:themeColor="text1"/>
        </w:rPr>
      </w:pPr>
      <w:r w:rsidRPr="00711838">
        <w:rPr>
          <w:rFonts w:hint="eastAsia"/>
          <w:color w:val="000000" w:themeColor="text1"/>
        </w:rPr>
        <w:t>在</w:t>
      </w:r>
      <w:r w:rsidRPr="00711838">
        <w:rPr>
          <w:color w:val="000000" w:themeColor="text1"/>
        </w:rPr>
        <w:t>独自</w:t>
      </w:r>
      <w:r w:rsidRPr="00711838">
        <w:rPr>
          <w:rFonts w:hint="eastAsia"/>
          <w:color w:val="000000" w:themeColor="text1"/>
        </w:rPr>
        <w:t>模式（单人模式）下，若副驾有人，可以通过语音控制来切换到</w:t>
      </w:r>
      <w:r w:rsidRPr="00711838">
        <w:rPr>
          <w:color w:val="000000" w:themeColor="text1"/>
        </w:rPr>
        <w:t>合作</w:t>
      </w:r>
      <w:r w:rsidRPr="00711838">
        <w:rPr>
          <w:rFonts w:hint="eastAsia"/>
          <w:color w:val="000000" w:themeColor="text1"/>
        </w:rPr>
        <w:t>模式</w:t>
      </w:r>
      <w:r w:rsidRPr="00711838">
        <w:rPr>
          <w:color w:val="000000" w:themeColor="text1"/>
        </w:rPr>
        <w:t>。</w:t>
      </w:r>
    </w:p>
    <w:p w14:paraId="6A1F029C" w14:textId="7B779D70" w:rsidR="00AB663D" w:rsidRPr="002653DF" w:rsidRDefault="00D835F2">
      <w:pPr>
        <w:pStyle w:val="113"/>
        <w:numPr>
          <w:ilvl w:val="0"/>
          <w:numId w:val="17"/>
        </w:numPr>
        <w:ind w:leftChars="0" w:firstLineChars="0"/>
        <w:rPr>
          <w:color w:val="000000" w:themeColor="text1"/>
        </w:rPr>
      </w:pPr>
      <w:r w:rsidRPr="002653DF">
        <w:rPr>
          <w:rFonts w:hint="eastAsia"/>
          <w:color w:val="000000" w:themeColor="text1"/>
        </w:rPr>
        <w:t>独立模式</w:t>
      </w:r>
      <w:r w:rsidR="00C1275C" w:rsidRPr="002653DF">
        <w:rPr>
          <w:rFonts w:hint="eastAsia"/>
          <w:color w:val="000000" w:themeColor="text1"/>
        </w:rPr>
        <w:t>（单人模式）</w:t>
      </w:r>
      <w:r w:rsidRPr="002653DF">
        <w:rPr>
          <w:rFonts w:hint="eastAsia"/>
          <w:color w:val="000000" w:themeColor="text1"/>
        </w:rPr>
        <w:t>下，</w:t>
      </w:r>
      <w:r w:rsidRPr="002653DF">
        <w:rPr>
          <w:color w:val="000000" w:themeColor="text1"/>
        </w:rPr>
        <w:t>若副驾有人，</w:t>
      </w:r>
      <w:r w:rsidRPr="002653DF">
        <w:rPr>
          <w:rFonts w:hint="eastAsia"/>
          <w:color w:val="000000" w:themeColor="text1"/>
        </w:rPr>
        <w:t>可以通过控制面板手动切换到</w:t>
      </w:r>
      <w:r w:rsidRPr="002653DF">
        <w:rPr>
          <w:color w:val="000000" w:themeColor="text1"/>
        </w:rPr>
        <w:t>合作</w:t>
      </w:r>
      <w:r w:rsidRPr="002653DF">
        <w:rPr>
          <w:rFonts w:hint="eastAsia"/>
          <w:color w:val="000000" w:themeColor="text1"/>
        </w:rPr>
        <w:t>模式。</w:t>
      </w:r>
    </w:p>
    <w:p w14:paraId="42B3FB1B" w14:textId="229E5692" w:rsidR="00AB663D" w:rsidRDefault="00D835F2">
      <w:pPr>
        <w:pStyle w:val="113"/>
        <w:numPr>
          <w:ilvl w:val="0"/>
          <w:numId w:val="17"/>
        </w:numPr>
        <w:ind w:leftChars="0" w:firstLineChars="0"/>
        <w:rPr>
          <w:color w:val="000000" w:themeColor="text1"/>
        </w:rPr>
      </w:pPr>
      <w:r>
        <w:rPr>
          <w:color w:val="000000" w:themeColor="text1"/>
        </w:rPr>
        <w:t>独立模式下，副驾可以通过语音控制来切换到合作模式</w:t>
      </w:r>
      <w:r>
        <w:rPr>
          <w:rFonts w:hint="eastAsia"/>
          <w:color w:val="000000" w:themeColor="text1"/>
        </w:rPr>
        <w:t>。</w:t>
      </w:r>
    </w:p>
    <w:p w14:paraId="0DB50BE2" w14:textId="77777777" w:rsidR="00AB663D" w:rsidRDefault="00AB663D">
      <w:pPr>
        <w:ind w:leftChars="0" w:left="0"/>
        <w:rPr>
          <w:color w:val="000000" w:themeColor="text1"/>
        </w:rPr>
      </w:pPr>
      <w:bookmarkStart w:id="24" w:name="_Toc1323210788"/>
    </w:p>
    <w:p w14:paraId="7595A51B" w14:textId="0C52F06F" w:rsidR="00AB663D" w:rsidRDefault="00D835F2">
      <w:pPr>
        <w:ind w:leftChars="0"/>
        <w:rPr>
          <w:color w:val="000000" w:themeColor="text1"/>
        </w:rPr>
      </w:pPr>
      <w:r w:rsidRPr="00B07C8F">
        <w:rPr>
          <w:rFonts w:hint="eastAsia"/>
          <w:color w:val="000000" w:themeColor="text1"/>
        </w:rPr>
        <w:t>【该模式下</w:t>
      </w:r>
      <w:r w:rsidR="003764CC" w:rsidRPr="00B07C8F">
        <w:rPr>
          <w:color w:val="000000" w:themeColor="text1"/>
        </w:rPr>
        <w:t>爱奇艺</w:t>
      </w:r>
      <w:r w:rsidRPr="00B07C8F">
        <w:rPr>
          <w:rFonts w:hint="eastAsia"/>
          <w:color w:val="000000" w:themeColor="text1"/>
        </w:rPr>
        <w:t>的变化】</w:t>
      </w:r>
      <w:r w:rsidR="002639F7" w:rsidRPr="00B07C8F">
        <w:rPr>
          <w:rFonts w:hint="eastAsia"/>
          <w:color w:val="000000" w:themeColor="text1"/>
        </w:rPr>
        <w:t>（以最终输出的交互稿为准）</w:t>
      </w:r>
    </w:p>
    <w:p w14:paraId="08EBEC02" w14:textId="77777777" w:rsidR="00AB663D" w:rsidRDefault="00D835F2">
      <w:pPr>
        <w:ind w:leftChars="0"/>
        <w:rPr>
          <w:color w:val="000000" w:themeColor="text1"/>
        </w:rPr>
      </w:pPr>
      <w:r>
        <w:rPr>
          <w:color w:val="000000" w:themeColor="text1"/>
        </w:rPr>
        <w:t>该模式与目前HMI架构保持一致，最右侧的页面内容可以移到主驾操作区域内，功能可参照上文。</w:t>
      </w:r>
    </w:p>
    <w:p w14:paraId="5DC9AB1E" w14:textId="19BF6B28" w:rsidR="00AB663D" w:rsidRDefault="003764CC">
      <w:pPr>
        <w:numPr>
          <w:ilvl w:val="0"/>
          <w:numId w:val="18"/>
        </w:numPr>
        <w:ind w:leftChars="0"/>
        <w:rPr>
          <w:color w:val="000000" w:themeColor="text1"/>
        </w:rPr>
      </w:pPr>
      <w:r>
        <w:rPr>
          <w:color w:val="000000" w:themeColor="text1"/>
        </w:rPr>
        <w:t>爱奇艺</w:t>
      </w:r>
      <w:r w:rsidR="00D835F2">
        <w:rPr>
          <w:color w:val="000000" w:themeColor="text1"/>
        </w:rPr>
        <w:t>标题栏：Co-Pilot模式下，左侧显示“返回按钮+标题+操作控件”，右侧显示“返回按钮”</w:t>
      </w:r>
    </w:p>
    <w:p w14:paraId="1CB6860D" w14:textId="26DBF5BC" w:rsidR="00AB663D" w:rsidRDefault="003764CC">
      <w:pPr>
        <w:numPr>
          <w:ilvl w:val="0"/>
          <w:numId w:val="18"/>
        </w:numPr>
        <w:ind w:leftChars="0"/>
        <w:rPr>
          <w:color w:val="000000" w:themeColor="text1"/>
        </w:rPr>
      </w:pPr>
      <w:r>
        <w:rPr>
          <w:color w:val="000000" w:themeColor="text1"/>
        </w:rPr>
        <w:t>爱奇艺</w:t>
      </w:r>
      <w:r w:rsidR="00D835F2">
        <w:rPr>
          <w:color w:val="000000" w:themeColor="text1"/>
        </w:rPr>
        <w:t>导航栏：Co-Pilot模式下，从上方改为左右两侧，切换</w:t>
      </w:r>
      <w:r>
        <w:rPr>
          <w:color w:val="000000" w:themeColor="text1"/>
        </w:rPr>
        <w:t>爱奇艺</w:t>
      </w:r>
      <w:r w:rsidR="00D835F2">
        <w:rPr>
          <w:color w:val="000000" w:themeColor="text1"/>
        </w:rPr>
        <w:t>和</w:t>
      </w:r>
      <w:r w:rsidR="00F1285B">
        <w:rPr>
          <w:color w:val="000000" w:themeColor="text1"/>
        </w:rPr>
        <w:t>USB视频</w:t>
      </w:r>
      <w:r w:rsidR="00D835F2">
        <w:rPr>
          <w:color w:val="000000" w:themeColor="text1"/>
        </w:rPr>
        <w:t>、个人中心。主副驾分别点击左右两侧导航栏时，切换屏幕内容。</w:t>
      </w:r>
    </w:p>
    <w:p w14:paraId="214166A2" w14:textId="3608C269" w:rsidR="00AB663D" w:rsidRDefault="003764CC">
      <w:pPr>
        <w:numPr>
          <w:ilvl w:val="0"/>
          <w:numId w:val="18"/>
        </w:numPr>
        <w:ind w:leftChars="0"/>
        <w:rPr>
          <w:color w:val="000000" w:themeColor="text1"/>
        </w:rPr>
      </w:pPr>
      <w:r>
        <w:rPr>
          <w:color w:val="000000" w:themeColor="text1"/>
        </w:rPr>
        <w:t>爱奇艺</w:t>
      </w:r>
      <w:r w:rsidR="00D835F2">
        <w:rPr>
          <w:color w:val="000000" w:themeColor="text1"/>
        </w:rPr>
        <w:t>频道页：Co-Pilot模式下，屏幕偏左区才是车辆中间，内容左侧对齐，可操作的按键要符合主驾操作区域内。内容显示同模块详情。</w:t>
      </w:r>
    </w:p>
    <w:p w14:paraId="650B1A62" w14:textId="51B96BA7" w:rsidR="00AB663D" w:rsidRDefault="003764CC">
      <w:pPr>
        <w:numPr>
          <w:ilvl w:val="0"/>
          <w:numId w:val="18"/>
        </w:numPr>
        <w:ind w:leftChars="0"/>
        <w:rPr>
          <w:color w:val="000000" w:themeColor="text1"/>
        </w:rPr>
      </w:pPr>
      <w:r>
        <w:rPr>
          <w:color w:val="000000" w:themeColor="text1"/>
        </w:rPr>
        <w:t>爱奇艺</w:t>
      </w:r>
      <w:r w:rsidR="00D835F2">
        <w:rPr>
          <w:color w:val="000000" w:themeColor="text1"/>
        </w:rPr>
        <w:t>筛选：Co-Pilot模式下，屏幕偏左区才是车辆中间，内容左侧对齐，可操作的按键要符合主驾操作区域。内容显示同模块详情。</w:t>
      </w:r>
    </w:p>
    <w:p w14:paraId="76001104" w14:textId="77777777" w:rsidR="00AB663D" w:rsidRPr="002653DF" w:rsidRDefault="00D835F2">
      <w:pPr>
        <w:numPr>
          <w:ilvl w:val="0"/>
          <w:numId w:val="18"/>
        </w:numPr>
        <w:ind w:leftChars="0"/>
        <w:rPr>
          <w:color w:val="000000" w:themeColor="text1"/>
        </w:rPr>
      </w:pPr>
      <w:r w:rsidRPr="002653DF">
        <w:rPr>
          <w:color w:val="000000" w:themeColor="text1"/>
        </w:rPr>
        <w:t>播放页面：在Co-Pilot模式下，视频播放器居左，不能滑动到屏幕中间或者副驾区域，因为屏幕偏左区才是车辆中间。播放器不可把播放器移到副驾一侧。</w:t>
      </w:r>
    </w:p>
    <w:p w14:paraId="7B99CA79" w14:textId="77777777" w:rsidR="00AB663D" w:rsidRDefault="00D835F2">
      <w:pPr>
        <w:numPr>
          <w:ilvl w:val="0"/>
          <w:numId w:val="18"/>
        </w:numPr>
        <w:ind w:leftChars="0"/>
        <w:rPr>
          <w:color w:val="000000" w:themeColor="text1"/>
        </w:rPr>
      </w:pPr>
      <w:r w:rsidRPr="002653DF">
        <w:rPr>
          <w:color w:val="000000" w:themeColor="text1"/>
        </w:rPr>
        <w:t>搜索页面：在Co-Pilot模式下，</w:t>
      </w:r>
      <w:r>
        <w:rPr>
          <w:color w:val="000000" w:themeColor="text1"/>
        </w:rPr>
        <w:t>点击搜索按钮，搜索页面显示左右两个搜索框、搜索历史居中显示，最右侧内容可以移到主驾操作区域内，最左侧内容可以移到副驾操作区域内。当点击一边的搜索框，则那边弹</w:t>
      </w:r>
      <w:r>
        <w:rPr>
          <w:color w:val="000000" w:themeColor="text1"/>
        </w:rPr>
        <w:lastRenderedPageBreak/>
        <w:t>出键盘。清空历史按钮左右两侧各一个。</w:t>
      </w:r>
    </w:p>
    <w:p w14:paraId="55F98642" w14:textId="77777777" w:rsidR="00AB663D" w:rsidRDefault="00AB663D">
      <w:pPr>
        <w:ind w:leftChars="0" w:left="0"/>
        <w:rPr>
          <w:color w:val="000000" w:themeColor="text1"/>
        </w:rPr>
      </w:pPr>
    </w:p>
    <w:p w14:paraId="60A06705" w14:textId="77777777" w:rsidR="00AB663D" w:rsidRPr="002653DF" w:rsidRDefault="00D835F2">
      <w:pPr>
        <w:ind w:leftChars="0" w:left="0"/>
        <w:rPr>
          <w:color w:val="000000" w:themeColor="text1"/>
        </w:rPr>
      </w:pPr>
      <w:r w:rsidRPr="002653DF">
        <w:rPr>
          <w:color w:val="000000" w:themeColor="text1"/>
        </w:rPr>
        <w:t>【车速限制】</w:t>
      </w:r>
    </w:p>
    <w:p w14:paraId="63B991B4" w14:textId="005F3CE0" w:rsidR="00AB663D" w:rsidRDefault="00D835F2">
      <w:pPr>
        <w:ind w:leftChars="0" w:left="0"/>
        <w:rPr>
          <w:color w:val="000000" w:themeColor="text1"/>
        </w:rPr>
      </w:pPr>
      <w:r w:rsidRPr="002653DF">
        <w:rPr>
          <w:color w:val="000000" w:themeColor="text1"/>
        </w:rPr>
        <w:t>在Co-Pilot模式下，视频播放器居左，</w:t>
      </w:r>
      <w:r w:rsidRPr="002653DF">
        <w:rPr>
          <w:rFonts w:asciiTheme="majorHAnsi" w:eastAsia="微软雅黑" w:hAnsiTheme="majorHAnsi" w:cstheme="majorBidi" w:hint="eastAsia"/>
          <w:bCs/>
          <w:color w:val="000000" w:themeColor="text1"/>
          <w:szCs w:val="21"/>
        </w:rPr>
        <w:t>在线</w:t>
      </w:r>
      <w:r>
        <w:rPr>
          <w:rFonts w:asciiTheme="majorHAnsi" w:eastAsia="微软雅黑" w:hAnsiTheme="majorHAnsi" w:cstheme="majorBidi" w:hint="eastAsia"/>
          <w:bCs/>
          <w:szCs w:val="21"/>
        </w:rPr>
        <w:t>视频在播放或将要播放时，如果当前车速大于</w:t>
      </w:r>
      <w:r>
        <w:rPr>
          <w:rFonts w:asciiTheme="majorHAnsi" w:eastAsia="微软雅黑" w:hAnsiTheme="majorHAnsi" w:cstheme="majorBidi" w:hint="eastAsia"/>
          <w:bCs/>
          <w:szCs w:val="21"/>
        </w:rPr>
        <w:t>5</w:t>
      </w:r>
      <w:r>
        <w:rPr>
          <w:rFonts w:asciiTheme="majorHAnsi" w:eastAsia="微软雅黑" w:hAnsiTheme="majorHAnsi" w:cstheme="majorBidi"/>
          <w:bCs/>
          <w:szCs w:val="21"/>
        </w:rPr>
        <w:t>km/h</w:t>
      </w:r>
      <w:r>
        <w:rPr>
          <w:rFonts w:asciiTheme="majorHAnsi" w:eastAsia="微软雅黑" w:hAnsiTheme="majorHAnsi" w:cstheme="majorBidi" w:hint="eastAsia"/>
          <w:bCs/>
          <w:szCs w:val="21"/>
        </w:rPr>
        <w:t>，将在播放界面弹出提示框“开车时不要分心哦，注意驾驶安全”，当用户</w:t>
      </w:r>
      <w:r w:rsidRPr="00B07C8F">
        <w:rPr>
          <w:rFonts w:asciiTheme="majorHAnsi" w:eastAsia="微软雅黑" w:hAnsiTheme="majorHAnsi" w:cstheme="majorBidi" w:hint="eastAsia"/>
          <w:bCs/>
          <w:szCs w:val="21"/>
        </w:rPr>
        <w:t>点击“</w:t>
      </w:r>
      <w:r w:rsidR="0083094B" w:rsidRPr="00B07C8F">
        <w:rPr>
          <w:rFonts w:asciiTheme="majorHAnsi" w:eastAsia="微软雅黑" w:hAnsiTheme="majorHAnsi" w:cstheme="majorBidi" w:hint="eastAsia"/>
          <w:bCs/>
          <w:szCs w:val="21"/>
        </w:rPr>
        <w:t>确定</w:t>
      </w:r>
      <w:r w:rsidRPr="00B07C8F">
        <w:rPr>
          <w:rFonts w:asciiTheme="majorHAnsi" w:eastAsia="微软雅黑" w:hAnsiTheme="majorHAnsi" w:cstheme="majorBidi" w:hint="eastAsia"/>
          <w:bCs/>
          <w:szCs w:val="21"/>
        </w:rPr>
        <w:t>”</w:t>
      </w:r>
      <w:r>
        <w:rPr>
          <w:rFonts w:asciiTheme="majorHAnsi" w:eastAsia="微软雅黑" w:hAnsiTheme="majorHAnsi" w:cstheme="majorBidi" w:hint="eastAsia"/>
          <w:bCs/>
          <w:szCs w:val="21"/>
        </w:rPr>
        <w:t>时，弹窗消失并退出当前播放界面回到上一层；如</w:t>
      </w:r>
      <w:r>
        <w:rPr>
          <w:rFonts w:asciiTheme="majorHAnsi" w:eastAsia="微软雅黑" w:hAnsiTheme="majorHAnsi" w:cstheme="majorBidi" w:hint="eastAsia"/>
          <w:bCs/>
          <w:szCs w:val="21"/>
        </w:rPr>
        <w:t>1</w:t>
      </w:r>
      <w:r>
        <w:rPr>
          <w:rFonts w:asciiTheme="majorHAnsi" w:eastAsia="微软雅黑" w:hAnsiTheme="majorHAnsi" w:cstheme="majorBidi"/>
          <w:bCs/>
          <w:szCs w:val="21"/>
        </w:rPr>
        <w:t>0s</w:t>
      </w:r>
      <w:r>
        <w:rPr>
          <w:rFonts w:asciiTheme="majorHAnsi" w:eastAsia="微软雅黑" w:hAnsiTheme="majorHAnsi" w:cstheme="majorBidi" w:hint="eastAsia"/>
          <w:bCs/>
          <w:szCs w:val="21"/>
        </w:rPr>
        <w:t>内无任何操作，将自动关闭弹窗及退出播放，回到上一层界面</w:t>
      </w:r>
      <w:r>
        <w:rPr>
          <w:rFonts w:asciiTheme="majorHAnsi" w:eastAsia="微软雅黑" w:hAnsiTheme="majorHAnsi" w:cstheme="majorBidi"/>
          <w:bCs/>
          <w:szCs w:val="21"/>
        </w:rPr>
        <w:t>。</w:t>
      </w:r>
    </w:p>
    <w:p w14:paraId="611793B6" w14:textId="77777777" w:rsidR="00AB663D" w:rsidRDefault="00D835F2">
      <w:pPr>
        <w:ind w:leftChars="0" w:left="0"/>
        <w:rPr>
          <w:color w:val="000000" w:themeColor="text1"/>
        </w:rPr>
      </w:pPr>
      <w:r>
        <w:rPr>
          <w:color w:val="000000" w:themeColor="text1"/>
        </w:rPr>
        <w:t>【双蓝牙模式】</w:t>
      </w:r>
    </w:p>
    <w:p w14:paraId="608A877B" w14:textId="77777777" w:rsidR="00AB663D" w:rsidRDefault="00D835F2">
      <w:pPr>
        <w:numPr>
          <w:ilvl w:val="0"/>
          <w:numId w:val="19"/>
        </w:numPr>
        <w:ind w:leftChars="0"/>
        <w:rPr>
          <w:color w:val="000000" w:themeColor="text1"/>
        </w:rPr>
      </w:pPr>
      <w:r>
        <w:rPr>
          <w:color w:val="000000" w:themeColor="text1"/>
        </w:rPr>
        <w:t>Co-Pilot模式下只同时存在一个音源和一个播放器，不存在双蓝牙模式，当主副驾分别操作点选曲目时，系统只认为同一人操作（如果允许双蓝牙模式打开，前端选歌无法判断是主副驾操作）。</w:t>
      </w:r>
    </w:p>
    <w:p w14:paraId="3D7C55C5" w14:textId="77777777" w:rsidR="00AB663D" w:rsidRDefault="00AB663D">
      <w:pPr>
        <w:ind w:leftChars="0"/>
        <w:rPr>
          <w:color w:val="000000" w:themeColor="text1"/>
        </w:rPr>
      </w:pPr>
    </w:p>
    <w:p w14:paraId="65F34978" w14:textId="77777777" w:rsidR="00AB663D" w:rsidRDefault="00D835F2">
      <w:pPr>
        <w:pStyle w:val="2"/>
        <w:ind w:left="785"/>
        <w:rPr>
          <w:color w:val="000000" w:themeColor="text1"/>
        </w:rPr>
      </w:pPr>
      <w:bookmarkStart w:id="25" w:name="_Toc33229352"/>
      <w:r>
        <w:rPr>
          <w:rFonts w:hint="eastAsia"/>
          <w:color w:val="000000" w:themeColor="text1"/>
        </w:rPr>
        <w:t>独立模式Individual</w:t>
      </w:r>
      <w:r>
        <w:rPr>
          <w:color w:val="000000" w:themeColor="text1"/>
        </w:rPr>
        <w:t xml:space="preserve"> </w:t>
      </w:r>
      <w:r>
        <w:rPr>
          <w:rFonts w:hint="eastAsia"/>
          <w:color w:val="000000" w:themeColor="text1"/>
        </w:rPr>
        <w:t>mode</w:t>
      </w:r>
      <w:bookmarkEnd w:id="24"/>
      <w:bookmarkEnd w:id="25"/>
    </w:p>
    <w:p w14:paraId="415677CE" w14:textId="77777777" w:rsidR="00AB663D" w:rsidRDefault="00D835F2">
      <w:pPr>
        <w:rPr>
          <w:color w:val="C00000"/>
        </w:rPr>
      </w:pPr>
      <w:r>
        <w:rPr>
          <w:rFonts w:hint="eastAsia"/>
          <w:color w:val="000000" w:themeColor="text1"/>
        </w:rPr>
        <w:t>Individual</w:t>
      </w:r>
      <w:r>
        <w:rPr>
          <w:color w:val="000000" w:themeColor="text1"/>
        </w:rPr>
        <w:t>模式下，</w:t>
      </w:r>
      <w:r>
        <w:rPr>
          <w:rFonts w:hint="eastAsia"/>
          <w:color w:val="000000" w:themeColor="text1"/>
        </w:rPr>
        <w:t>屏幕双开但</w:t>
      </w:r>
      <w:r>
        <w:rPr>
          <w:color w:val="000000" w:themeColor="text1"/>
        </w:rPr>
        <w:t>除Launcher和随心听外，</w:t>
      </w:r>
      <w:r>
        <w:rPr>
          <w:rFonts w:hint="eastAsia"/>
          <w:color w:val="000000" w:themeColor="text1"/>
        </w:rPr>
        <w:t>不支持</w:t>
      </w:r>
      <w:r>
        <w:rPr>
          <w:color w:val="000000" w:themeColor="text1"/>
        </w:rPr>
        <w:t>其他</w:t>
      </w:r>
      <w:r>
        <w:rPr>
          <w:rFonts w:hint="eastAsia"/>
          <w:color w:val="000000" w:themeColor="text1"/>
        </w:rPr>
        <w:t>单个应用同时双开显示和操作。</w:t>
      </w:r>
    </w:p>
    <w:p w14:paraId="2D3EF34D" w14:textId="77777777" w:rsidR="00AB663D" w:rsidRDefault="00AB663D">
      <w:pPr>
        <w:rPr>
          <w:color w:val="C00000"/>
        </w:rPr>
      </w:pPr>
    </w:p>
    <w:p w14:paraId="6308A62A" w14:textId="77777777" w:rsidR="00AB663D" w:rsidRDefault="00D835F2">
      <w:pPr>
        <w:rPr>
          <w:color w:val="000000" w:themeColor="text1"/>
        </w:rPr>
      </w:pPr>
      <w:r>
        <w:rPr>
          <w:rFonts w:hint="eastAsia"/>
          <w:color w:val="000000" w:themeColor="text1"/>
        </w:rPr>
        <w:t>【模式切换方法】</w:t>
      </w:r>
    </w:p>
    <w:p w14:paraId="5DDB8740" w14:textId="576C38A2" w:rsidR="00AB663D" w:rsidRDefault="00D835F2">
      <w:pPr>
        <w:pStyle w:val="113"/>
        <w:numPr>
          <w:ilvl w:val="0"/>
          <w:numId w:val="20"/>
        </w:numPr>
        <w:ind w:leftChars="0" w:firstLineChars="0"/>
        <w:rPr>
          <w:color w:val="000000" w:themeColor="text1"/>
        </w:rPr>
      </w:pPr>
      <w:r>
        <w:rPr>
          <w:rFonts w:hint="eastAsia"/>
          <w:color w:val="000000" w:themeColor="text1"/>
        </w:rPr>
        <w:t>在合作模式和独自模式</w:t>
      </w:r>
      <w:r w:rsidR="00C1275C" w:rsidRPr="00D15780">
        <w:rPr>
          <w:rFonts w:hint="eastAsia"/>
          <w:color w:val="548DD4" w:themeColor="text2" w:themeTint="99"/>
        </w:rPr>
        <w:t>（单人模式）</w:t>
      </w:r>
      <w:r>
        <w:rPr>
          <w:rFonts w:hint="eastAsia"/>
          <w:color w:val="000000" w:themeColor="text1"/>
        </w:rPr>
        <w:t>下，可以通过控制面板手动切换到独</w:t>
      </w:r>
      <w:r>
        <w:rPr>
          <w:color w:val="000000" w:themeColor="text1"/>
        </w:rPr>
        <w:t>立</w:t>
      </w:r>
      <w:r>
        <w:rPr>
          <w:rFonts w:hint="eastAsia"/>
          <w:color w:val="000000" w:themeColor="text1"/>
        </w:rPr>
        <w:t>模式。</w:t>
      </w:r>
    </w:p>
    <w:p w14:paraId="49E094F7" w14:textId="4AE2196A" w:rsidR="00AB663D" w:rsidRDefault="00D835F2">
      <w:pPr>
        <w:pStyle w:val="113"/>
        <w:numPr>
          <w:ilvl w:val="0"/>
          <w:numId w:val="20"/>
        </w:numPr>
        <w:ind w:leftChars="0" w:firstLineChars="0"/>
        <w:rPr>
          <w:color w:val="000000" w:themeColor="text1"/>
        </w:rPr>
      </w:pPr>
      <w:r>
        <w:rPr>
          <w:rFonts w:hint="eastAsia"/>
          <w:color w:val="000000" w:themeColor="text1"/>
        </w:rPr>
        <w:t>在合作模式和独自模式</w:t>
      </w:r>
      <w:r w:rsidR="00C1275C" w:rsidRPr="00D15780">
        <w:rPr>
          <w:rFonts w:hint="eastAsia"/>
          <w:color w:val="548DD4" w:themeColor="text2" w:themeTint="99"/>
        </w:rPr>
        <w:t>（单人模式）</w:t>
      </w:r>
      <w:r>
        <w:rPr>
          <w:rFonts w:hint="eastAsia"/>
          <w:color w:val="000000" w:themeColor="text1"/>
        </w:rPr>
        <w:t>下，可以通过语音控制来切换到独</w:t>
      </w:r>
      <w:r>
        <w:rPr>
          <w:color w:val="000000" w:themeColor="text1"/>
        </w:rPr>
        <w:t>立</w:t>
      </w:r>
      <w:r>
        <w:rPr>
          <w:rFonts w:hint="eastAsia"/>
          <w:color w:val="000000" w:themeColor="text1"/>
        </w:rPr>
        <w:t>模式。</w:t>
      </w:r>
    </w:p>
    <w:p w14:paraId="47BFA517" w14:textId="77777777" w:rsidR="00AB663D" w:rsidRDefault="00AB663D">
      <w:pPr>
        <w:ind w:leftChars="0" w:left="0"/>
        <w:rPr>
          <w:color w:val="000000" w:themeColor="text1"/>
        </w:rPr>
      </w:pPr>
    </w:p>
    <w:p w14:paraId="1E2D49A3" w14:textId="4B211438" w:rsidR="00AB663D" w:rsidRDefault="00D835F2">
      <w:pPr>
        <w:ind w:leftChars="0"/>
        <w:rPr>
          <w:color w:val="000000" w:themeColor="text1"/>
        </w:rPr>
      </w:pPr>
      <w:r w:rsidRPr="00B07C8F">
        <w:rPr>
          <w:rFonts w:hint="eastAsia"/>
          <w:color w:val="000000" w:themeColor="text1"/>
        </w:rPr>
        <w:t>【该模式下</w:t>
      </w:r>
      <w:r w:rsidR="003764CC" w:rsidRPr="00B07C8F">
        <w:rPr>
          <w:color w:val="000000" w:themeColor="text1"/>
        </w:rPr>
        <w:t>爱奇艺</w:t>
      </w:r>
      <w:r w:rsidRPr="00B07C8F">
        <w:rPr>
          <w:rFonts w:hint="eastAsia"/>
          <w:color w:val="000000" w:themeColor="text1"/>
        </w:rPr>
        <w:t>的变化】</w:t>
      </w:r>
      <w:r w:rsidR="002639F7" w:rsidRPr="00B07C8F">
        <w:rPr>
          <w:rFonts w:hint="eastAsia"/>
          <w:color w:val="000000" w:themeColor="text1"/>
        </w:rPr>
        <w:t>（以最终输出的交互稿为准）</w:t>
      </w:r>
    </w:p>
    <w:p w14:paraId="4A6EA35E" w14:textId="77777777" w:rsidR="00AB663D" w:rsidRDefault="00D835F2">
      <w:pPr>
        <w:ind w:leftChars="0"/>
        <w:rPr>
          <w:color w:val="000000" w:themeColor="text1"/>
        </w:rPr>
      </w:pPr>
      <w:r>
        <w:rPr>
          <w:rFonts w:hint="eastAsia"/>
        </w:rPr>
        <w:t>独立驾驶模式交互方式同独自驾驶模式，</w:t>
      </w:r>
      <w:r>
        <w:t>屏幕切换为半屏。</w:t>
      </w:r>
      <w:r>
        <w:rPr>
          <w:color w:val="000000" w:themeColor="text1"/>
        </w:rPr>
        <w:t>功能可参照上文。</w:t>
      </w:r>
    </w:p>
    <w:p w14:paraId="117E2CFC" w14:textId="3E12BFD4" w:rsidR="00AB663D" w:rsidRDefault="003764CC">
      <w:pPr>
        <w:numPr>
          <w:ilvl w:val="0"/>
          <w:numId w:val="21"/>
        </w:numPr>
        <w:ind w:leftChars="0"/>
        <w:rPr>
          <w:color w:val="000000" w:themeColor="text1"/>
        </w:rPr>
      </w:pPr>
      <w:r>
        <w:rPr>
          <w:color w:val="000000" w:themeColor="text1"/>
        </w:rPr>
        <w:t>爱奇艺</w:t>
      </w:r>
      <w:r w:rsidR="00D835F2">
        <w:rPr>
          <w:color w:val="000000" w:themeColor="text1"/>
        </w:rPr>
        <w:t>标题栏：</w:t>
      </w:r>
      <w:r w:rsidR="00D835F2">
        <w:rPr>
          <w:rFonts w:hint="eastAsia"/>
          <w:color w:val="000000" w:themeColor="text1"/>
        </w:rPr>
        <w:t>Individual</w:t>
      </w:r>
      <w:r w:rsidR="00D835F2">
        <w:rPr>
          <w:color w:val="000000" w:themeColor="text1"/>
        </w:rPr>
        <w:t>模式下，显示两个“返回按钮+标题+操作控件”，右侧显示“返回按钮”</w:t>
      </w:r>
    </w:p>
    <w:p w14:paraId="30907F3D" w14:textId="38F7883F" w:rsidR="00AB663D" w:rsidRDefault="003764CC">
      <w:pPr>
        <w:numPr>
          <w:ilvl w:val="0"/>
          <w:numId w:val="21"/>
        </w:numPr>
        <w:ind w:leftChars="0"/>
        <w:rPr>
          <w:color w:val="000000" w:themeColor="text1"/>
        </w:rPr>
      </w:pPr>
      <w:r>
        <w:rPr>
          <w:color w:val="000000" w:themeColor="text1"/>
        </w:rPr>
        <w:lastRenderedPageBreak/>
        <w:t>爱奇艺</w:t>
      </w:r>
      <w:r w:rsidR="00D835F2">
        <w:rPr>
          <w:color w:val="000000" w:themeColor="text1"/>
        </w:rPr>
        <w:t>导航栏：</w:t>
      </w:r>
      <w:r w:rsidR="00D835F2">
        <w:rPr>
          <w:rFonts w:hint="eastAsia"/>
          <w:color w:val="000000" w:themeColor="text1"/>
        </w:rPr>
        <w:t>Individual</w:t>
      </w:r>
      <w:r w:rsidR="00D835F2">
        <w:rPr>
          <w:color w:val="000000" w:themeColor="text1"/>
        </w:rPr>
        <w:t>模式下，从上方改为左侧，切换</w:t>
      </w:r>
      <w:r>
        <w:rPr>
          <w:color w:val="000000" w:themeColor="text1"/>
        </w:rPr>
        <w:t>爱</w:t>
      </w:r>
      <w:r w:rsidRPr="00B07C8F">
        <w:rPr>
          <w:color w:val="000000" w:themeColor="text1"/>
        </w:rPr>
        <w:t>奇艺</w:t>
      </w:r>
      <w:r w:rsidR="00D835F2" w:rsidRPr="00B07C8F">
        <w:rPr>
          <w:color w:val="000000" w:themeColor="text1"/>
        </w:rPr>
        <w:t>和</w:t>
      </w:r>
      <w:r w:rsidR="00F1285B" w:rsidRPr="00B07C8F">
        <w:rPr>
          <w:color w:val="000000" w:themeColor="text1"/>
        </w:rPr>
        <w:t>USB视频</w:t>
      </w:r>
      <w:r w:rsidR="00D835F2" w:rsidRPr="00B07C8F">
        <w:rPr>
          <w:color w:val="000000" w:themeColor="text1"/>
        </w:rPr>
        <w:t>、</w:t>
      </w:r>
      <w:r w:rsidR="00D835F2">
        <w:rPr>
          <w:color w:val="000000" w:themeColor="text1"/>
        </w:rPr>
        <w:t>个人中心。主副驾分别点击左右两侧导航栏时，分别切换屏幕内容。</w:t>
      </w:r>
    </w:p>
    <w:p w14:paraId="326E09C6" w14:textId="47D76A81" w:rsidR="00AB663D" w:rsidRDefault="003764CC">
      <w:pPr>
        <w:numPr>
          <w:ilvl w:val="0"/>
          <w:numId w:val="21"/>
        </w:numPr>
        <w:ind w:leftChars="0"/>
        <w:rPr>
          <w:color w:val="000000" w:themeColor="text1"/>
        </w:rPr>
      </w:pPr>
      <w:r>
        <w:rPr>
          <w:color w:val="000000" w:themeColor="text1"/>
        </w:rPr>
        <w:t>爱奇艺</w:t>
      </w:r>
      <w:r w:rsidR="00D835F2">
        <w:rPr>
          <w:color w:val="000000" w:themeColor="text1"/>
        </w:rPr>
        <w:t>频道页：</w:t>
      </w:r>
      <w:r w:rsidR="00D835F2">
        <w:rPr>
          <w:rFonts w:hint="eastAsia"/>
          <w:color w:val="000000" w:themeColor="text1"/>
        </w:rPr>
        <w:t>Individual</w:t>
      </w:r>
      <w:r w:rsidR="00D835F2">
        <w:rPr>
          <w:color w:val="000000" w:themeColor="text1"/>
        </w:rPr>
        <w:t>模式下，内容显示同模块详情。</w:t>
      </w:r>
    </w:p>
    <w:p w14:paraId="4279B6C3" w14:textId="42B20AD7" w:rsidR="00AB663D" w:rsidRDefault="003764CC">
      <w:pPr>
        <w:numPr>
          <w:ilvl w:val="0"/>
          <w:numId w:val="21"/>
        </w:numPr>
        <w:ind w:leftChars="0"/>
        <w:rPr>
          <w:color w:val="000000" w:themeColor="text1"/>
        </w:rPr>
      </w:pPr>
      <w:r>
        <w:rPr>
          <w:color w:val="000000" w:themeColor="text1"/>
        </w:rPr>
        <w:t>爱奇艺</w:t>
      </w:r>
      <w:r w:rsidR="00D835F2">
        <w:rPr>
          <w:color w:val="000000" w:themeColor="text1"/>
        </w:rPr>
        <w:t>筛选：：</w:t>
      </w:r>
      <w:r w:rsidR="00D835F2">
        <w:rPr>
          <w:rFonts w:hint="eastAsia"/>
          <w:color w:val="000000" w:themeColor="text1"/>
        </w:rPr>
        <w:t>Individual</w:t>
      </w:r>
      <w:r w:rsidR="00D835F2">
        <w:rPr>
          <w:color w:val="000000" w:themeColor="text1"/>
        </w:rPr>
        <w:t>模式下，内容显示同模块详情。</w:t>
      </w:r>
    </w:p>
    <w:p w14:paraId="52653BC4" w14:textId="70CC1660" w:rsidR="00AB663D" w:rsidRPr="002653DF" w:rsidRDefault="00D835F2">
      <w:pPr>
        <w:numPr>
          <w:ilvl w:val="0"/>
          <w:numId w:val="21"/>
        </w:numPr>
        <w:ind w:leftChars="0"/>
        <w:rPr>
          <w:color w:val="000000" w:themeColor="text1"/>
        </w:rPr>
      </w:pPr>
      <w:r w:rsidRPr="002653DF">
        <w:rPr>
          <w:color w:val="000000" w:themeColor="text1"/>
        </w:rPr>
        <w:t>播放页面：</w:t>
      </w:r>
      <w:r w:rsidRPr="002653DF">
        <w:rPr>
          <w:rFonts w:hint="eastAsia"/>
          <w:color w:val="000000" w:themeColor="text1"/>
        </w:rPr>
        <w:t>Individual</w:t>
      </w:r>
      <w:r w:rsidRPr="002653DF">
        <w:rPr>
          <w:color w:val="000000" w:themeColor="text1"/>
        </w:rPr>
        <w:t>模式下，不同时显示两个播放器，当主副驾用户打开</w:t>
      </w:r>
      <w:r w:rsidR="003764CC" w:rsidRPr="002653DF">
        <w:rPr>
          <w:color w:val="000000" w:themeColor="text1"/>
        </w:rPr>
        <w:t>爱奇艺</w:t>
      </w:r>
      <w:r w:rsidRPr="002653DF">
        <w:rPr>
          <w:color w:val="000000" w:themeColor="text1"/>
        </w:rPr>
        <w:t>时互相抢占。</w:t>
      </w:r>
    </w:p>
    <w:p w14:paraId="10B2C1BF" w14:textId="77777777" w:rsidR="00AB663D" w:rsidRPr="002653DF" w:rsidRDefault="00D835F2">
      <w:pPr>
        <w:numPr>
          <w:ilvl w:val="0"/>
          <w:numId w:val="21"/>
        </w:numPr>
        <w:ind w:leftChars="0"/>
        <w:rPr>
          <w:color w:val="000000" w:themeColor="text1"/>
        </w:rPr>
      </w:pPr>
      <w:r w:rsidRPr="002653DF">
        <w:rPr>
          <w:color w:val="000000" w:themeColor="text1"/>
        </w:rPr>
        <w:t>搜索页面：</w:t>
      </w:r>
      <w:r w:rsidRPr="002653DF">
        <w:rPr>
          <w:rFonts w:hint="eastAsia"/>
          <w:color w:val="000000" w:themeColor="text1"/>
        </w:rPr>
        <w:t>Individual</w:t>
      </w:r>
      <w:r w:rsidRPr="002653DF">
        <w:rPr>
          <w:color w:val="000000" w:themeColor="text1"/>
        </w:rPr>
        <w:t>模式下，点击搜索按钮，搜索页面显示左右两个搜索框、搜索历史居中显示，最右侧内容可以移到主驾操作区域内，最左侧内容可以移到副驾操作区域内。当点击一边的搜索框，则那边弹出键盘。清空历史按钮左右两侧各一个。主驾副驾只有一份搜索记录。</w:t>
      </w:r>
    </w:p>
    <w:p w14:paraId="34BF734F" w14:textId="7625E1EF" w:rsidR="00AB663D" w:rsidRPr="002653DF" w:rsidRDefault="003764CC">
      <w:pPr>
        <w:numPr>
          <w:ilvl w:val="0"/>
          <w:numId w:val="21"/>
        </w:numPr>
        <w:ind w:leftChars="0"/>
        <w:rPr>
          <w:color w:val="000000" w:themeColor="text1"/>
        </w:rPr>
      </w:pPr>
      <w:r w:rsidRPr="002653DF">
        <w:rPr>
          <w:color w:val="000000" w:themeColor="text1"/>
        </w:rPr>
        <w:t>爱奇艺</w:t>
      </w:r>
      <w:r w:rsidR="00D835F2" w:rsidRPr="002653DF">
        <w:rPr>
          <w:color w:val="000000" w:themeColor="text1"/>
        </w:rPr>
        <w:t>不支持双开，若在其他模式下为</w:t>
      </w:r>
      <w:r w:rsidRPr="002653DF">
        <w:rPr>
          <w:color w:val="000000" w:themeColor="text1"/>
        </w:rPr>
        <w:t>爱奇艺</w:t>
      </w:r>
      <w:r w:rsidR="00D835F2" w:rsidRPr="002653DF">
        <w:rPr>
          <w:color w:val="000000" w:themeColor="text1"/>
        </w:rPr>
        <w:t>时，切换</w:t>
      </w:r>
      <w:r w:rsidR="00D835F2" w:rsidRPr="002653DF">
        <w:rPr>
          <w:rFonts w:hint="eastAsia"/>
          <w:color w:val="000000" w:themeColor="text1"/>
        </w:rPr>
        <w:t>Individual</w:t>
      </w:r>
      <w:r w:rsidR="00D835F2" w:rsidRPr="002653DF">
        <w:rPr>
          <w:color w:val="000000" w:themeColor="text1"/>
        </w:rPr>
        <w:t>模式后，主驾屏幕显示</w:t>
      </w:r>
      <w:r w:rsidRPr="002653DF">
        <w:rPr>
          <w:color w:val="000000" w:themeColor="text1"/>
        </w:rPr>
        <w:t>爱奇艺</w:t>
      </w:r>
      <w:r w:rsidR="00D835F2" w:rsidRPr="002653DF">
        <w:rPr>
          <w:color w:val="000000" w:themeColor="text1"/>
        </w:rPr>
        <w:t>，副驾屏幕显示Launcher。</w:t>
      </w:r>
    </w:p>
    <w:p w14:paraId="2FB77D02" w14:textId="77777777" w:rsidR="00AB663D" w:rsidRDefault="00AB663D">
      <w:pPr>
        <w:ind w:leftChars="0" w:left="0"/>
      </w:pPr>
    </w:p>
    <w:p w14:paraId="2D43915E" w14:textId="77777777" w:rsidR="00AB663D" w:rsidRDefault="00D835F2">
      <w:pPr>
        <w:ind w:leftChars="0" w:left="0"/>
        <w:rPr>
          <w:color w:val="000000" w:themeColor="text1"/>
        </w:rPr>
      </w:pPr>
      <w:r>
        <w:rPr>
          <w:color w:val="000000" w:themeColor="text1"/>
        </w:rPr>
        <w:t>【车速限制】</w:t>
      </w:r>
    </w:p>
    <w:p w14:paraId="142C7C3F" w14:textId="18616959" w:rsidR="00AB663D" w:rsidRDefault="00D835F2">
      <w:pPr>
        <w:ind w:leftChars="0" w:left="0"/>
        <w:rPr>
          <w:rFonts w:ascii="微软雅黑" w:hAnsi="微软雅黑"/>
          <w:kern w:val="0"/>
          <w:szCs w:val="21"/>
        </w:rPr>
      </w:pPr>
      <w:r>
        <w:rPr>
          <w:rFonts w:hint="eastAsia"/>
          <w:color w:val="000000" w:themeColor="text1"/>
        </w:rPr>
        <w:t>Individual</w:t>
      </w:r>
      <w:r>
        <w:rPr>
          <w:color w:val="000000" w:themeColor="text1"/>
        </w:rPr>
        <w:t>模式下，</w:t>
      </w:r>
      <w:r>
        <w:rPr>
          <w:rFonts w:ascii="微软雅黑" w:hAnsi="微软雅黑"/>
          <w:kern w:val="0"/>
          <w:szCs w:val="21"/>
        </w:rPr>
        <w:t>主屏上</w:t>
      </w:r>
      <w:r>
        <w:rPr>
          <w:rFonts w:ascii="微软雅黑" w:hAnsi="微软雅黑" w:hint="eastAsia"/>
          <w:kern w:val="0"/>
          <w:szCs w:val="21"/>
        </w:rPr>
        <w:t>视频文件如在车速大于</w:t>
      </w:r>
      <w:r>
        <w:rPr>
          <w:rFonts w:ascii="微软雅黑" w:hAnsi="微软雅黑" w:hint="eastAsia"/>
          <w:kern w:val="0"/>
          <w:szCs w:val="21"/>
        </w:rPr>
        <w:t>5km/h</w:t>
      </w:r>
      <w:r>
        <w:rPr>
          <w:rFonts w:ascii="微软雅黑" w:hAnsi="微软雅黑" w:hint="eastAsia"/>
          <w:kern w:val="0"/>
          <w:szCs w:val="21"/>
        </w:rPr>
        <w:t>时被点击播放，弹窗安全提示，点击【确认】后</w:t>
      </w:r>
      <w:r w:rsidR="00C5200E">
        <w:rPr>
          <w:rFonts w:ascii="微软雅黑" w:hAnsi="微软雅黑" w:hint="eastAsia"/>
          <w:kern w:val="0"/>
          <w:szCs w:val="21"/>
        </w:rPr>
        <w:t>退出爱奇艺当前播放</w:t>
      </w:r>
      <w:r>
        <w:rPr>
          <w:rFonts w:ascii="微软雅黑" w:hAnsi="微软雅黑" w:hint="eastAsia"/>
          <w:kern w:val="0"/>
          <w:szCs w:val="21"/>
        </w:rPr>
        <w:t>界面。</w:t>
      </w:r>
    </w:p>
    <w:p w14:paraId="09A7401A" w14:textId="77777777" w:rsidR="00AB663D" w:rsidRDefault="00D835F2">
      <w:pPr>
        <w:ind w:leftChars="0" w:left="0"/>
        <w:rPr>
          <w:rFonts w:ascii="微软雅黑" w:hAnsi="微软雅黑"/>
          <w:kern w:val="0"/>
          <w:szCs w:val="21"/>
        </w:rPr>
      </w:pPr>
      <w:r>
        <w:rPr>
          <w:rFonts w:ascii="微软雅黑" w:hAnsi="微软雅黑" w:hint="eastAsia"/>
          <w:kern w:val="0"/>
          <w:szCs w:val="21"/>
        </w:rPr>
        <w:t>视频播放中车辆启动（提速至</w:t>
      </w:r>
      <w:r>
        <w:rPr>
          <w:rFonts w:ascii="微软雅黑" w:hAnsi="微软雅黑" w:hint="eastAsia"/>
          <w:kern w:val="0"/>
          <w:szCs w:val="21"/>
        </w:rPr>
        <w:t>5km/h</w:t>
      </w:r>
      <w:r>
        <w:rPr>
          <w:rFonts w:ascii="微软雅黑" w:hAnsi="微软雅黑" w:hint="eastAsia"/>
          <w:kern w:val="0"/>
          <w:szCs w:val="21"/>
        </w:rPr>
        <w:t>及以上），处于播放器界面（播放中），则暂停播放并弹窗安全提示。</w:t>
      </w:r>
    </w:p>
    <w:p w14:paraId="7052D64C" w14:textId="77777777" w:rsidR="00AB663D" w:rsidRDefault="00D835F2">
      <w:pPr>
        <w:ind w:leftChars="0" w:left="0"/>
        <w:rPr>
          <w:rFonts w:ascii="微软雅黑" w:hAnsi="微软雅黑"/>
          <w:kern w:val="0"/>
          <w:szCs w:val="21"/>
        </w:rPr>
      </w:pPr>
      <w:r>
        <w:rPr>
          <w:rFonts w:ascii="微软雅黑" w:hAnsi="微软雅黑" w:hint="eastAsia"/>
          <w:kern w:val="0"/>
          <w:szCs w:val="21"/>
        </w:rPr>
        <w:t>用户未</w:t>
      </w:r>
      <w:r>
        <w:rPr>
          <w:rFonts w:ascii="微软雅黑" w:hAnsi="微软雅黑" w:hint="eastAsia"/>
          <w:kern w:val="0"/>
          <w:szCs w:val="21"/>
        </w:rPr>
        <w:t>1</w:t>
      </w:r>
      <w:r>
        <w:rPr>
          <w:rFonts w:ascii="微软雅黑" w:hAnsi="微软雅黑"/>
          <w:kern w:val="0"/>
          <w:szCs w:val="21"/>
        </w:rPr>
        <w:t>0s</w:t>
      </w:r>
      <w:r>
        <w:rPr>
          <w:rFonts w:ascii="微软雅黑" w:hAnsi="微软雅黑" w:hint="eastAsia"/>
          <w:kern w:val="0"/>
          <w:szCs w:val="21"/>
        </w:rPr>
        <w:t>内无任何操作，将自动关闭弹窗及退出播放，回到上一层界面。</w:t>
      </w:r>
    </w:p>
    <w:p w14:paraId="34F40BEF" w14:textId="77777777" w:rsidR="00AB663D" w:rsidRDefault="00D835F2">
      <w:pPr>
        <w:ind w:leftChars="0" w:left="0"/>
        <w:rPr>
          <w:rFonts w:ascii="微软雅黑" w:hAnsi="微软雅黑"/>
          <w:kern w:val="0"/>
          <w:szCs w:val="21"/>
        </w:rPr>
      </w:pPr>
      <w:r>
        <w:rPr>
          <w:rFonts w:ascii="微软雅黑" w:hAnsi="微软雅黑"/>
          <w:kern w:val="0"/>
          <w:szCs w:val="21"/>
        </w:rPr>
        <w:t>副屏上没该限制。</w:t>
      </w:r>
    </w:p>
    <w:p w14:paraId="117AA013" w14:textId="11E48DD5" w:rsidR="00AB663D" w:rsidRDefault="001F434D">
      <w:pPr>
        <w:ind w:leftChars="0" w:left="0"/>
      </w:pPr>
      <w:r>
        <w:rPr>
          <w:noProof/>
        </w:rPr>
        <w:lastRenderedPageBreak/>
        <w:drawing>
          <wp:inline distT="0" distB="0" distL="0" distR="0" wp14:anchorId="0821D948" wp14:editId="5BA47EBB">
            <wp:extent cx="6645910" cy="203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7"/>
                    <a:stretch>
                      <a:fillRect/>
                    </a:stretch>
                  </pic:blipFill>
                  <pic:spPr>
                    <a:xfrm>
                      <a:off x="0" y="0"/>
                      <a:ext cx="6645910" cy="2037715"/>
                    </a:xfrm>
                    <a:prstGeom prst="rect">
                      <a:avLst/>
                    </a:prstGeom>
                  </pic:spPr>
                </pic:pic>
              </a:graphicData>
            </a:graphic>
          </wp:inline>
        </w:drawing>
      </w:r>
    </w:p>
    <w:p w14:paraId="285BC0FC" w14:textId="74FFDE9D" w:rsidR="00AB663D" w:rsidRDefault="000940B0">
      <w:pPr>
        <w:ind w:leftChars="0" w:left="0"/>
      </w:pPr>
      <w:r w:rsidRPr="00B07C8F">
        <w:rPr>
          <w:rFonts w:hint="eastAsia"/>
        </w:rPr>
        <w:t>具体车速限制同phase</w:t>
      </w:r>
      <w:r w:rsidRPr="00B07C8F">
        <w:t>123</w:t>
      </w:r>
      <w:r w:rsidRPr="00B07C8F">
        <w:rPr>
          <w:rFonts w:hint="eastAsia"/>
        </w:rPr>
        <w:t>保持一致。</w:t>
      </w:r>
    </w:p>
    <w:p w14:paraId="70A695F8" w14:textId="77777777" w:rsidR="001F434D" w:rsidRDefault="001F434D">
      <w:pPr>
        <w:ind w:leftChars="0" w:left="0"/>
        <w:rPr>
          <w:color w:val="000000" w:themeColor="text1"/>
        </w:rPr>
      </w:pPr>
    </w:p>
    <w:p w14:paraId="08FD4CEA" w14:textId="77777777" w:rsidR="001F434D" w:rsidRDefault="001F434D">
      <w:pPr>
        <w:ind w:leftChars="0" w:left="0"/>
        <w:rPr>
          <w:color w:val="000000" w:themeColor="text1"/>
        </w:rPr>
      </w:pPr>
    </w:p>
    <w:p w14:paraId="63075358" w14:textId="787C5B4F" w:rsidR="00AB663D" w:rsidRDefault="00D835F2">
      <w:pPr>
        <w:ind w:leftChars="0" w:left="0"/>
        <w:rPr>
          <w:color w:val="000000" w:themeColor="text1"/>
        </w:rPr>
      </w:pPr>
      <w:r>
        <w:rPr>
          <w:color w:val="000000" w:themeColor="text1"/>
        </w:rPr>
        <w:t>【双蓝牙模式】</w:t>
      </w:r>
    </w:p>
    <w:p w14:paraId="2B1541F8" w14:textId="77777777" w:rsidR="00AB663D" w:rsidRDefault="00D835F2">
      <w:pPr>
        <w:numPr>
          <w:ilvl w:val="0"/>
          <w:numId w:val="22"/>
        </w:numPr>
        <w:ind w:leftChars="0"/>
        <w:rPr>
          <w:color w:val="000000" w:themeColor="text1"/>
        </w:rPr>
      </w:pPr>
      <w:r>
        <w:rPr>
          <w:rFonts w:hint="eastAsia"/>
          <w:color w:val="000000" w:themeColor="text1"/>
        </w:rPr>
        <w:t>Individual</w:t>
      </w:r>
      <w:r>
        <w:rPr>
          <w:color w:val="000000" w:themeColor="text1"/>
        </w:rPr>
        <w:t>模式下，若副驾未连接耳机，则用同一个音频输出，当主副驾对多媒体进行切换时，音频抢占式进行播放。</w:t>
      </w:r>
    </w:p>
    <w:p w14:paraId="68EE6B5C" w14:textId="451702CA" w:rsidR="00AB663D" w:rsidRPr="001F434D" w:rsidRDefault="00D835F2" w:rsidP="001F434D">
      <w:pPr>
        <w:numPr>
          <w:ilvl w:val="0"/>
          <w:numId w:val="22"/>
        </w:numPr>
        <w:ind w:leftChars="0"/>
        <w:rPr>
          <w:color w:val="000000" w:themeColor="text1"/>
        </w:rPr>
      </w:pPr>
      <w:r>
        <w:rPr>
          <w:rFonts w:hint="eastAsia"/>
          <w:color w:val="000000" w:themeColor="text1"/>
        </w:rPr>
        <w:t>Individual</w:t>
      </w:r>
      <w:r>
        <w:rPr>
          <w:color w:val="000000" w:themeColor="text1"/>
        </w:rPr>
        <w:t>模式下，若副驾已连接耳机，则分别使用蓝牙音频输出，主驾继续播放主驾音源，副驾音频从蓝牙耳机出。</w:t>
      </w:r>
    </w:p>
    <w:p w14:paraId="1D99A614" w14:textId="77777777" w:rsidR="00AB663D" w:rsidRDefault="00D835F2">
      <w:pPr>
        <w:ind w:leftChars="0" w:left="0"/>
        <w:rPr>
          <w:color w:val="000000" w:themeColor="text1"/>
        </w:rPr>
      </w:pPr>
      <w:r>
        <w:rPr>
          <w:rFonts w:hint="eastAsia"/>
          <w:color w:val="000000" w:themeColor="text1"/>
        </w:rPr>
        <w:t>【主驾副驾屏幕切换】</w:t>
      </w:r>
      <w:r>
        <w:rPr>
          <w:color w:val="000000" w:themeColor="text1"/>
        </w:rPr>
        <w:t>（TBD，取决于RD实现）</w:t>
      </w:r>
    </w:p>
    <w:p w14:paraId="2A851832" w14:textId="77777777" w:rsidR="00AB663D" w:rsidRDefault="00D835F2">
      <w:pPr>
        <w:ind w:leftChars="400" w:left="840"/>
        <w:rPr>
          <w:rFonts w:ascii="微软雅黑" w:eastAsia="微软雅黑" w:hAnsi="微软雅黑"/>
          <w:color w:val="C00000"/>
          <w:kern w:val="0"/>
          <w:szCs w:val="21"/>
        </w:rPr>
      </w:pPr>
      <w:r>
        <w:rPr>
          <w:rFonts w:hint="eastAsia"/>
          <w:color w:val="000000" w:themeColor="text1"/>
        </w:rPr>
        <w:t>Individual</w:t>
      </w:r>
      <w:r>
        <w:rPr>
          <w:color w:val="000000" w:themeColor="text1"/>
        </w:rPr>
        <w:t>模式下，</w:t>
      </w:r>
      <w:r>
        <w:rPr>
          <w:rFonts w:hint="eastAsia"/>
          <w:color w:val="000000" w:themeColor="text1"/>
        </w:rPr>
        <w:t>用户可通过一种交互模式（待定，暂定是长按屏幕拖拽切换），切换主副驾屏幕的内容。</w:t>
      </w:r>
    </w:p>
    <w:p w14:paraId="01A7DFD6" w14:textId="42622C50" w:rsidR="00AB663D" w:rsidRDefault="00D835F2">
      <w:pPr>
        <w:pStyle w:val="113"/>
        <w:numPr>
          <w:ilvl w:val="0"/>
          <w:numId w:val="23"/>
        </w:numPr>
        <w:ind w:leftChars="0" w:firstLineChars="0"/>
        <w:rPr>
          <w:color w:val="000000" w:themeColor="text1"/>
        </w:rPr>
      </w:pPr>
      <w:r>
        <w:rPr>
          <w:color w:val="000000" w:themeColor="text1"/>
        </w:rPr>
        <w:t>主副驾不支持</w:t>
      </w:r>
      <w:r w:rsidR="003764CC">
        <w:rPr>
          <w:color w:val="000000" w:themeColor="text1"/>
        </w:rPr>
        <w:t>爱奇艺</w:t>
      </w:r>
      <w:r>
        <w:rPr>
          <w:color w:val="000000" w:themeColor="text1"/>
        </w:rPr>
        <w:t>双开。</w:t>
      </w:r>
    </w:p>
    <w:p w14:paraId="2042BEC7" w14:textId="1027FDFD" w:rsidR="00AB663D" w:rsidRDefault="00D835F2">
      <w:pPr>
        <w:pStyle w:val="113"/>
        <w:numPr>
          <w:ilvl w:val="0"/>
          <w:numId w:val="23"/>
        </w:numPr>
        <w:ind w:leftChars="0" w:firstLineChars="0"/>
        <w:rPr>
          <w:color w:val="000000" w:themeColor="text1"/>
        </w:rPr>
      </w:pPr>
      <w:r w:rsidRPr="002653DF">
        <w:rPr>
          <w:rStyle w:val="af7"/>
          <w:color w:val="000000" w:themeColor="text1"/>
        </w:rPr>
        <w:t>由于</w:t>
      </w:r>
      <w:r w:rsidR="003764CC" w:rsidRPr="002653DF">
        <w:rPr>
          <w:rStyle w:val="af7"/>
          <w:color w:val="000000" w:themeColor="text1"/>
        </w:rPr>
        <w:t>爱奇艺</w:t>
      </w:r>
      <w:r w:rsidRPr="002653DF">
        <w:rPr>
          <w:rStyle w:val="af7"/>
          <w:color w:val="000000" w:themeColor="text1"/>
        </w:rPr>
        <w:t>不支持双开，车机是单账号系统，当主副驾用户在播放视频时切换屏幕，视频播放抢夺到用户切换后的屏幕一端。播放器不单独记录主副驾的历史记录（上一次播放、收藏等），所有音</w:t>
      </w:r>
      <w:r w:rsidRPr="002653DF">
        <w:rPr>
          <w:rStyle w:val="af7"/>
          <w:color w:val="000000" w:themeColor="text1"/>
        </w:rPr>
        <w:lastRenderedPageBreak/>
        <w:t>频和内容都切换到抢夺的屏幕一端，</w:t>
      </w:r>
      <w:r w:rsidRPr="002653DF">
        <w:rPr>
          <w:color w:val="000000" w:themeColor="text1"/>
        </w:rPr>
        <w:t>举例</w:t>
      </w:r>
      <w:r>
        <w:rPr>
          <w:color w:val="000000" w:themeColor="text1"/>
        </w:rPr>
        <w:t>：</w:t>
      </w:r>
    </w:p>
    <w:p w14:paraId="3B9DAE50" w14:textId="06DA35DD" w:rsidR="00AB663D" w:rsidRDefault="003764CC">
      <w:pPr>
        <w:pStyle w:val="113"/>
        <w:numPr>
          <w:ilvl w:val="1"/>
          <w:numId w:val="23"/>
        </w:numPr>
        <w:ind w:leftChars="0" w:firstLineChars="0"/>
        <w:rPr>
          <w:color w:val="000000" w:themeColor="text1"/>
        </w:rPr>
      </w:pPr>
      <w:r>
        <w:rPr>
          <w:b/>
          <w:bCs/>
          <w:color w:val="000000" w:themeColor="text1"/>
        </w:rPr>
        <w:t>爱奇艺</w:t>
      </w:r>
      <w:r w:rsidR="00D835F2">
        <w:rPr>
          <w:b/>
          <w:bCs/>
          <w:color w:val="000000" w:themeColor="text1"/>
        </w:rPr>
        <w:t>与随心听：</w:t>
      </w:r>
      <w:r w:rsidR="00D835F2">
        <w:rPr>
          <w:color w:val="000000" w:themeColor="text1"/>
        </w:rPr>
        <w:t>主驾是</w:t>
      </w:r>
      <w:r>
        <w:rPr>
          <w:color w:val="000000" w:themeColor="text1"/>
        </w:rPr>
        <w:t>爱奇艺</w:t>
      </w:r>
      <w:r w:rsidR="00D835F2">
        <w:rPr>
          <w:color w:val="000000" w:themeColor="text1"/>
        </w:rPr>
        <w:t>（播放器视频播放中），副驾是随心听（蓝牙耳机听歌）时，当屏幕进行切换后，内容和音频都进行切换：主驾显示随心听，音乐音响功放；副驾显示</w:t>
      </w:r>
      <w:r>
        <w:rPr>
          <w:color w:val="000000" w:themeColor="text1"/>
        </w:rPr>
        <w:t>爱奇艺</w:t>
      </w:r>
      <w:r w:rsidR="00D835F2">
        <w:rPr>
          <w:color w:val="000000" w:themeColor="text1"/>
        </w:rPr>
        <w:t>，电影音频从蓝牙耳机出。</w:t>
      </w:r>
    </w:p>
    <w:p w14:paraId="2B35061F" w14:textId="07C5CEBA" w:rsidR="00AB663D" w:rsidRDefault="003764CC">
      <w:pPr>
        <w:pStyle w:val="113"/>
        <w:numPr>
          <w:ilvl w:val="1"/>
          <w:numId w:val="23"/>
        </w:numPr>
        <w:ind w:leftChars="0" w:firstLineChars="0"/>
        <w:rPr>
          <w:color w:val="000000" w:themeColor="text1"/>
        </w:rPr>
      </w:pPr>
      <w:r>
        <w:rPr>
          <w:b/>
          <w:bCs/>
          <w:color w:val="000000" w:themeColor="text1"/>
        </w:rPr>
        <w:t>爱奇艺</w:t>
      </w:r>
      <w:r w:rsidR="00D835F2">
        <w:rPr>
          <w:b/>
          <w:bCs/>
          <w:color w:val="000000" w:themeColor="text1"/>
        </w:rPr>
        <w:t>与其他应用：</w:t>
      </w:r>
      <w:r w:rsidR="00D835F2">
        <w:rPr>
          <w:color w:val="000000" w:themeColor="text1"/>
        </w:rPr>
        <w:t>主驾是</w:t>
      </w:r>
      <w:r>
        <w:rPr>
          <w:color w:val="000000" w:themeColor="text1"/>
        </w:rPr>
        <w:t>爱奇艺</w:t>
      </w:r>
      <w:r w:rsidR="00D835F2">
        <w:rPr>
          <w:color w:val="000000" w:themeColor="text1"/>
        </w:rPr>
        <w:t>（播放器视频播放中），副驾是其他应用，后台播放音乐（蓝牙耳机出），当屏幕进行切换时，内容和视频都进行切换：主驾显示其他应用，后台音乐切换至功放，副驾显示</w:t>
      </w:r>
      <w:r>
        <w:rPr>
          <w:color w:val="000000" w:themeColor="text1"/>
        </w:rPr>
        <w:t>爱奇艺</w:t>
      </w:r>
      <w:r w:rsidR="00D835F2">
        <w:rPr>
          <w:color w:val="000000" w:themeColor="text1"/>
        </w:rPr>
        <w:t>，蓝牙耳机播放电影音频。</w:t>
      </w:r>
    </w:p>
    <w:p w14:paraId="2C38A755" w14:textId="77777777" w:rsidR="00AB663D" w:rsidRPr="002653DF" w:rsidRDefault="00D835F2">
      <w:pPr>
        <w:pStyle w:val="113"/>
        <w:numPr>
          <w:ilvl w:val="0"/>
          <w:numId w:val="23"/>
        </w:numPr>
        <w:ind w:leftChars="0" w:firstLineChars="0"/>
        <w:rPr>
          <w:color w:val="000000" w:themeColor="text1"/>
        </w:rPr>
      </w:pPr>
      <w:r w:rsidRPr="002653DF">
        <w:rPr>
          <w:color w:val="000000" w:themeColor="text1"/>
        </w:rPr>
        <w:t>搜索：主驾副驾只有一份搜索记录，搜索的内容随屏幕切换到另外一端。</w:t>
      </w:r>
    </w:p>
    <w:p w14:paraId="6358CEB4" w14:textId="6D5B533F" w:rsidR="00AB663D" w:rsidRPr="001F434D" w:rsidRDefault="00D835F2" w:rsidP="001F434D">
      <w:pPr>
        <w:pStyle w:val="113"/>
        <w:numPr>
          <w:ilvl w:val="0"/>
          <w:numId w:val="23"/>
        </w:numPr>
        <w:ind w:leftChars="0" w:firstLineChars="0"/>
        <w:rPr>
          <w:color w:val="000000" w:themeColor="text1"/>
        </w:rPr>
      </w:pPr>
      <w:r>
        <w:rPr>
          <w:color w:val="000000" w:themeColor="text1"/>
        </w:rPr>
        <w:t>每日推荐/我收藏的：与第三方账号绑定，显示的内容主副驾屏完全一致。</w:t>
      </w:r>
    </w:p>
    <w:p w14:paraId="60FECD7E" w14:textId="77777777" w:rsidR="00AB663D" w:rsidRDefault="00D835F2">
      <w:pPr>
        <w:pStyle w:val="1"/>
        <w:ind w:left="642"/>
        <w:rPr>
          <w:color w:val="000000" w:themeColor="text1"/>
        </w:rPr>
      </w:pPr>
      <w:bookmarkStart w:id="26" w:name="_Toc33229353"/>
      <w:r>
        <w:rPr>
          <w:color w:val="000000" w:themeColor="text1"/>
        </w:rPr>
        <w:t>数据需求</w:t>
      </w:r>
      <w:bookmarkEnd w:id="26"/>
    </w:p>
    <w:p w14:paraId="2A1E4F83" w14:textId="77777777" w:rsidR="00AB663D" w:rsidRDefault="00D835F2">
      <w:pPr>
        <w:pStyle w:val="2"/>
        <w:ind w:left="785"/>
        <w:rPr>
          <w:color w:val="000000" w:themeColor="text1"/>
        </w:rPr>
      </w:pPr>
      <w:bookmarkStart w:id="27" w:name="_Toc33229354"/>
      <w:r>
        <w:rPr>
          <w:rFonts w:hint="eastAsia"/>
          <w:color w:val="000000" w:themeColor="text1"/>
        </w:rPr>
        <w:t>埋点需求</w:t>
      </w:r>
      <w:bookmarkEnd w:id="27"/>
    </w:p>
    <w:p w14:paraId="67DD2E47" w14:textId="77777777" w:rsidR="00AB663D" w:rsidRDefault="00D835F2">
      <w:pPr>
        <w:rPr>
          <w:color w:val="000000" w:themeColor="text1"/>
        </w:rPr>
      </w:pPr>
      <w:r>
        <w:rPr>
          <w:rFonts w:hint="eastAsia"/>
          <w:color w:val="000000" w:themeColor="text1"/>
        </w:rPr>
        <w:t>待补充。</w:t>
      </w:r>
    </w:p>
    <w:p w14:paraId="2B4543E5" w14:textId="77777777" w:rsidR="00AB663D" w:rsidRDefault="00D835F2">
      <w:pPr>
        <w:pStyle w:val="2"/>
        <w:ind w:left="785"/>
        <w:rPr>
          <w:color w:val="000000" w:themeColor="text1"/>
        </w:rPr>
      </w:pPr>
      <w:bookmarkStart w:id="28" w:name="_Toc33229355"/>
      <w:r>
        <w:rPr>
          <w:rFonts w:hint="eastAsia"/>
          <w:color w:val="000000" w:themeColor="text1"/>
        </w:rPr>
        <w:t>日志需求</w:t>
      </w:r>
      <w:bookmarkEnd w:id="28"/>
    </w:p>
    <w:p w14:paraId="1B4A6376" w14:textId="77777777" w:rsidR="00AB663D" w:rsidRDefault="00D835F2">
      <w:pPr>
        <w:rPr>
          <w:color w:val="000000" w:themeColor="text1"/>
        </w:rPr>
      </w:pPr>
      <w:r>
        <w:rPr>
          <w:rFonts w:hint="eastAsia"/>
          <w:color w:val="000000" w:themeColor="text1"/>
        </w:rPr>
        <w:t>待补充</w:t>
      </w:r>
    </w:p>
    <w:p w14:paraId="0FD67359" w14:textId="77777777" w:rsidR="00AB663D" w:rsidRDefault="00D835F2">
      <w:pPr>
        <w:pStyle w:val="2"/>
        <w:ind w:left="785"/>
        <w:rPr>
          <w:color w:val="000000" w:themeColor="text1"/>
        </w:rPr>
      </w:pPr>
      <w:bookmarkStart w:id="29" w:name="_Toc33229356"/>
      <w:r>
        <w:rPr>
          <w:rFonts w:hint="eastAsia"/>
          <w:color w:val="000000" w:themeColor="text1"/>
        </w:rPr>
        <w:t>报表需求</w:t>
      </w:r>
      <w:bookmarkEnd w:id="29"/>
    </w:p>
    <w:p w14:paraId="3113C9C4" w14:textId="77777777" w:rsidR="00AB663D" w:rsidRDefault="00D835F2">
      <w:pPr>
        <w:rPr>
          <w:color w:val="000000" w:themeColor="text1"/>
        </w:rPr>
      </w:pPr>
      <w:r>
        <w:rPr>
          <w:rFonts w:hint="eastAsia"/>
          <w:color w:val="000000" w:themeColor="text1"/>
        </w:rPr>
        <w:t>待补充</w:t>
      </w:r>
    </w:p>
    <w:p w14:paraId="5F303307" w14:textId="77777777" w:rsidR="00AB663D" w:rsidRDefault="00AB663D">
      <w:pPr>
        <w:rPr>
          <w:color w:val="000000" w:themeColor="text1"/>
        </w:rPr>
      </w:pPr>
    </w:p>
    <w:p w14:paraId="572270AE" w14:textId="77777777" w:rsidR="00AB663D" w:rsidRDefault="00D835F2">
      <w:pPr>
        <w:pStyle w:val="1"/>
        <w:ind w:left="642"/>
        <w:rPr>
          <w:color w:val="000000" w:themeColor="text1"/>
        </w:rPr>
      </w:pPr>
      <w:bookmarkStart w:id="30" w:name="_Toc33229357"/>
      <w:r>
        <w:rPr>
          <w:color w:val="000000" w:themeColor="text1"/>
        </w:rPr>
        <w:lastRenderedPageBreak/>
        <w:t>Q&amp;A</w:t>
      </w:r>
      <w:bookmarkEnd w:id="30"/>
    </w:p>
    <w:p w14:paraId="5F499495" w14:textId="1FA781A4" w:rsidR="00AB663D" w:rsidRDefault="00AB663D">
      <w:pPr>
        <w:pStyle w:val="Tabletext"/>
        <w:tabs>
          <w:tab w:val="left" w:pos="840"/>
        </w:tabs>
        <w:spacing w:after="0" w:line="240" w:lineRule="auto"/>
        <w:ind w:leftChars="0" w:left="0"/>
        <w:rPr>
          <w:color w:val="000000" w:themeColor="text1"/>
        </w:rPr>
      </w:pPr>
    </w:p>
    <w:sectPr w:rsidR="00AB663D">
      <w:headerReference w:type="default" r:id="rId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CDA24" w14:textId="77777777" w:rsidR="001A58F6" w:rsidRDefault="001A58F6">
      <w:r>
        <w:separator/>
      </w:r>
    </w:p>
  </w:endnote>
  <w:endnote w:type="continuationSeparator" w:id="0">
    <w:p w14:paraId="54E95DE2" w14:textId="77777777" w:rsidR="001A58F6" w:rsidRDefault="001A5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A00002BF" w:usb1="28CF0010"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iragino Sans GB W3">
    <w:panose1 w:val="020B0300000000000000"/>
    <w:charset w:val="80"/>
    <w:family w:val="swiss"/>
    <w:pitch w:val="variable"/>
    <w:sig w:usb0="A00002BF" w:usb1="1ACF7CFA"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2242"/>
    </w:sdtPr>
    <w:sdtEndPr/>
    <w:sdtContent>
      <w:p w14:paraId="398AFDBD" w14:textId="77777777" w:rsidR="0092709A" w:rsidRDefault="0092709A">
        <w:pPr>
          <w:pStyle w:val="ae"/>
        </w:pPr>
        <w:r>
          <w:fldChar w:fldCharType="begin"/>
        </w:r>
        <w:r>
          <w:instrText xml:space="preserve"> PAGE   \* MERGEFORMAT </w:instrText>
        </w:r>
        <w:r>
          <w:fldChar w:fldCharType="separate"/>
        </w:r>
        <w:r>
          <w:rPr>
            <w:lang w:val="zh-CN"/>
          </w:rPr>
          <w:t>8</w:t>
        </w:r>
        <w:r>
          <w:fldChar w:fldCharType="end"/>
        </w:r>
      </w:p>
    </w:sdtContent>
  </w:sdt>
  <w:tbl>
    <w:tblPr>
      <w:tblW w:w="6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609"/>
    </w:tblGrid>
    <w:tr w:rsidR="0092709A" w14:paraId="652F70B0" w14:textId="77777777">
      <w:tc>
        <w:tcPr>
          <w:tcW w:w="3162" w:type="dxa"/>
          <w:tcBorders>
            <w:top w:val="nil"/>
            <w:left w:val="nil"/>
            <w:bottom w:val="nil"/>
            <w:right w:val="nil"/>
          </w:tcBorders>
        </w:tcPr>
        <w:p w14:paraId="24351966" w14:textId="77777777" w:rsidR="0092709A" w:rsidRDefault="0092709A">
          <w:r>
            <w:rPr>
              <w:rFonts w:hint="eastAsia"/>
            </w:rPr>
            <w:t>保密</w:t>
          </w:r>
        </w:p>
      </w:tc>
      <w:tc>
        <w:tcPr>
          <w:tcW w:w="3609" w:type="dxa"/>
          <w:tcBorders>
            <w:top w:val="nil"/>
            <w:left w:val="nil"/>
            <w:bottom w:val="nil"/>
            <w:right w:val="nil"/>
          </w:tcBorders>
        </w:tcPr>
        <w:p w14:paraId="241C1A73" w14:textId="77777777" w:rsidR="0092709A" w:rsidRDefault="0092709A">
          <w:r>
            <w:t>百度</w:t>
          </w:r>
        </w:p>
      </w:tc>
    </w:tr>
  </w:tbl>
  <w:p w14:paraId="6802F1A4" w14:textId="77777777" w:rsidR="0092709A" w:rsidRDefault="0092709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C80C5" w14:textId="77777777" w:rsidR="001A58F6" w:rsidRDefault="001A58F6">
      <w:r>
        <w:separator/>
      </w:r>
    </w:p>
  </w:footnote>
  <w:footnote w:type="continuationSeparator" w:id="0">
    <w:p w14:paraId="3E2FE6B8" w14:textId="77777777" w:rsidR="001A58F6" w:rsidRDefault="001A5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92709A" w14:paraId="4F8507D8" w14:textId="77777777">
      <w:tc>
        <w:tcPr>
          <w:tcW w:w="6379" w:type="dxa"/>
          <w:tcBorders>
            <w:top w:val="single" w:sz="6" w:space="0" w:color="auto"/>
            <w:left w:val="single" w:sz="6" w:space="0" w:color="auto"/>
            <w:bottom w:val="single" w:sz="6" w:space="0" w:color="auto"/>
            <w:right w:val="single" w:sz="6" w:space="0" w:color="auto"/>
          </w:tcBorders>
        </w:tcPr>
        <w:p w14:paraId="22A04158" w14:textId="7CE76B7C" w:rsidR="0092709A" w:rsidRDefault="0092709A">
          <w:pPr>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78F7A515" w14:textId="77777777" w:rsidR="0092709A" w:rsidRDefault="0092709A">
          <w:pPr>
            <w:rPr>
              <w:lang w:eastAsia="en-US"/>
            </w:rPr>
          </w:pPr>
          <w:r>
            <w:t xml:space="preserve">  </w:t>
          </w:r>
          <w:r>
            <w:rPr>
              <w:rFonts w:hint="eastAsia"/>
            </w:rPr>
            <w:t>版本</w:t>
          </w:r>
          <w:r>
            <w:t>:           &lt;1.0&gt;</w:t>
          </w:r>
        </w:p>
      </w:tc>
    </w:tr>
    <w:tr w:rsidR="0092709A" w14:paraId="05D3D71A" w14:textId="77777777">
      <w:tc>
        <w:tcPr>
          <w:tcW w:w="6379" w:type="dxa"/>
          <w:tcBorders>
            <w:top w:val="single" w:sz="6" w:space="0" w:color="auto"/>
            <w:left w:val="single" w:sz="6" w:space="0" w:color="auto"/>
            <w:bottom w:val="single" w:sz="6" w:space="0" w:color="auto"/>
            <w:right w:val="single" w:sz="6" w:space="0" w:color="auto"/>
          </w:tcBorders>
        </w:tcPr>
        <w:p w14:paraId="3D8AD4FE" w14:textId="77777777" w:rsidR="0092709A" w:rsidRDefault="0092709A">
          <w:pPr>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tcPr>
        <w:p w14:paraId="1219E0DA" w14:textId="77777777" w:rsidR="0092709A" w:rsidRDefault="0092709A">
          <w:pPr>
            <w:rPr>
              <w:lang w:eastAsia="en-US"/>
            </w:rPr>
          </w:pPr>
          <w:r>
            <w:t xml:space="preserve">  </w:t>
          </w:r>
          <w:r>
            <w:rPr>
              <w:rFonts w:hint="eastAsia"/>
            </w:rPr>
            <w:t>日期</w:t>
          </w:r>
          <w:r>
            <w:t>:  &lt;2010/00/00&gt;</w:t>
          </w:r>
        </w:p>
      </w:tc>
    </w:tr>
    <w:tr w:rsidR="0092709A" w14:paraId="48D91647" w14:textId="77777777">
      <w:tc>
        <w:tcPr>
          <w:tcW w:w="9558" w:type="dxa"/>
          <w:gridSpan w:val="2"/>
          <w:tcBorders>
            <w:top w:val="single" w:sz="6" w:space="0" w:color="auto"/>
            <w:left w:val="single" w:sz="6" w:space="0" w:color="auto"/>
            <w:bottom w:val="single" w:sz="6" w:space="0" w:color="auto"/>
            <w:right w:val="single" w:sz="6" w:space="0" w:color="auto"/>
          </w:tcBorders>
        </w:tcPr>
        <w:p w14:paraId="2AEFB3FF" w14:textId="77777777" w:rsidR="0092709A" w:rsidRDefault="0092709A">
          <w:pPr>
            <w:rPr>
              <w:lang w:eastAsia="en-US"/>
            </w:rPr>
          </w:pPr>
          <w:r>
            <w:t>&lt;</w:t>
          </w:r>
          <w:r>
            <w:rPr>
              <w:rFonts w:hint="eastAsia"/>
            </w:rPr>
            <w:t>保密文档</w:t>
          </w:r>
          <w:r>
            <w:t>&gt;</w:t>
          </w:r>
        </w:p>
      </w:tc>
    </w:tr>
  </w:tbl>
  <w:p w14:paraId="4B387710" w14:textId="77777777" w:rsidR="0092709A" w:rsidRDefault="0092709A">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A4312" w14:textId="77777777" w:rsidR="0092709A" w:rsidRDefault="0092709A" w:rsidP="00FC2336">
    <w:pPr>
      <w:ind w:leftChars="0" w:left="0"/>
    </w:pPr>
    <w:r>
      <w:rPr>
        <w:rFonts w:hint="eastAsia"/>
      </w:rPr>
      <w:t>百度.</w:t>
    </w:r>
    <w:r>
      <w:t>IOV</w:t>
    </w:r>
  </w:p>
  <w:p w14:paraId="462BDDAF" w14:textId="77777777" w:rsidR="0092709A" w:rsidRDefault="0092709A" w:rsidP="00FC2336">
    <w:pPr>
      <w:pStyle w:val="af0"/>
      <w:ind w:leftChars="0"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92709A" w14:paraId="7CBEB09C" w14:textId="77777777">
      <w:tc>
        <w:tcPr>
          <w:tcW w:w="6379" w:type="dxa"/>
          <w:tcBorders>
            <w:top w:val="single" w:sz="6" w:space="0" w:color="auto"/>
            <w:left w:val="single" w:sz="6" w:space="0" w:color="auto"/>
            <w:bottom w:val="single" w:sz="6" w:space="0" w:color="auto"/>
            <w:right w:val="single" w:sz="6" w:space="0" w:color="auto"/>
          </w:tcBorders>
        </w:tcPr>
        <w:p w14:paraId="4031B770" w14:textId="67D81C21" w:rsidR="0092709A" w:rsidRDefault="0092709A">
          <w:pPr>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4E570DF1" w14:textId="7ED8EB2E" w:rsidR="0092709A" w:rsidRDefault="0092709A">
          <w:pPr>
            <w:rPr>
              <w:lang w:eastAsia="en-US"/>
            </w:rPr>
          </w:pPr>
          <w:r>
            <w:t xml:space="preserve">  </w:t>
          </w:r>
          <w:r>
            <w:rPr>
              <w:rFonts w:hint="eastAsia"/>
            </w:rPr>
            <w:t>版本</w:t>
          </w:r>
          <w:r>
            <w:t>:           &lt;1.</w:t>
          </w:r>
          <w:r w:rsidR="00711838">
            <w:t>9</w:t>
          </w:r>
          <w:r>
            <w:t>&gt;</w:t>
          </w:r>
        </w:p>
      </w:tc>
    </w:tr>
    <w:tr w:rsidR="0092709A" w14:paraId="5C089E08" w14:textId="77777777">
      <w:tc>
        <w:tcPr>
          <w:tcW w:w="6379" w:type="dxa"/>
          <w:tcBorders>
            <w:top w:val="single" w:sz="6" w:space="0" w:color="auto"/>
            <w:left w:val="single" w:sz="6" w:space="0" w:color="auto"/>
            <w:bottom w:val="single" w:sz="6" w:space="0" w:color="auto"/>
            <w:right w:val="single" w:sz="6" w:space="0" w:color="auto"/>
          </w:tcBorders>
        </w:tcPr>
        <w:p w14:paraId="3A8A5D9D" w14:textId="77777777" w:rsidR="0092709A" w:rsidRDefault="0092709A">
          <w:pPr>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tcPr>
        <w:p w14:paraId="69361D22" w14:textId="7524FD38" w:rsidR="0092709A" w:rsidRDefault="0092709A">
          <w:pPr>
            <w:rPr>
              <w:lang w:eastAsia="en-US"/>
            </w:rPr>
          </w:pPr>
          <w:r>
            <w:t xml:space="preserve">  </w:t>
          </w:r>
          <w:r>
            <w:rPr>
              <w:rFonts w:hint="eastAsia"/>
            </w:rPr>
            <w:t>日期</w:t>
          </w:r>
          <w:r>
            <w:t>:  &lt;2020/0</w:t>
          </w:r>
          <w:r w:rsidR="00711838">
            <w:t>6</w:t>
          </w:r>
          <w:r>
            <w:t>/</w:t>
          </w:r>
          <w:r w:rsidR="00711838">
            <w:t>01</w:t>
          </w:r>
          <w:r>
            <w:t>&gt;</w:t>
          </w:r>
        </w:p>
      </w:tc>
    </w:tr>
    <w:tr w:rsidR="0092709A" w14:paraId="07E5CA82" w14:textId="77777777">
      <w:tc>
        <w:tcPr>
          <w:tcW w:w="9558" w:type="dxa"/>
          <w:gridSpan w:val="2"/>
          <w:tcBorders>
            <w:top w:val="single" w:sz="6" w:space="0" w:color="auto"/>
            <w:left w:val="single" w:sz="6" w:space="0" w:color="auto"/>
            <w:bottom w:val="single" w:sz="6" w:space="0" w:color="auto"/>
            <w:right w:val="single" w:sz="6" w:space="0" w:color="auto"/>
          </w:tcBorders>
        </w:tcPr>
        <w:p w14:paraId="51A37C56" w14:textId="77777777" w:rsidR="0092709A" w:rsidRDefault="0092709A">
          <w:pPr>
            <w:rPr>
              <w:lang w:eastAsia="en-US"/>
            </w:rPr>
          </w:pPr>
          <w:r>
            <w:t>&lt;</w:t>
          </w:r>
          <w:r>
            <w:rPr>
              <w:rFonts w:hint="eastAsia"/>
            </w:rPr>
            <w:t>保密文档</w:t>
          </w:r>
          <w:r>
            <w:t>&gt;</w:t>
          </w:r>
        </w:p>
      </w:tc>
    </w:tr>
  </w:tbl>
  <w:p w14:paraId="159699D9" w14:textId="77777777" w:rsidR="0092709A" w:rsidRDefault="0092709A">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7.05pt;height:7.05pt" o:bullet="t">
        <v:imagedata r:id="rId1" o:title="mso0765BD19"/>
      </v:shape>
    </w:pict>
  </w:numPicBullet>
  <w:abstractNum w:abstractNumId="0" w15:restartNumberingAfterBreak="0">
    <w:nsid w:val="02F818FE"/>
    <w:multiLevelType w:val="multilevel"/>
    <w:tmpl w:val="02F818FE"/>
    <w:lvl w:ilvl="0">
      <w:start w:val="1"/>
      <w:numFmt w:val="bullet"/>
      <w:lvlText w:val=""/>
      <w:lvlJc w:val="left"/>
      <w:pPr>
        <w:tabs>
          <w:tab w:val="left" w:pos="360"/>
        </w:tabs>
        <w:ind w:left="360" w:hanging="360"/>
      </w:pPr>
      <w:rPr>
        <w:rFonts w:ascii="Wingdings" w:hAnsi="Wingdings" w:hint="default"/>
        <w:sz w:val="20"/>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ind w:left="764" w:hanging="48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FFD1D25"/>
    <w:multiLevelType w:val="multilevel"/>
    <w:tmpl w:val="0FFD1D25"/>
    <w:lvl w:ilvl="0">
      <w:start w:val="1"/>
      <w:numFmt w:val="bullet"/>
      <w:lvlText w:val=""/>
      <w:lvlJc w:val="left"/>
      <w:pPr>
        <w:tabs>
          <w:tab w:val="left" w:pos="1500"/>
        </w:tabs>
        <w:ind w:left="1500" w:hanging="420"/>
      </w:pPr>
      <w:rPr>
        <w:rFonts w:ascii="Wingdings" w:hAnsi="Wingdings" w:hint="default"/>
      </w:rPr>
    </w:lvl>
    <w:lvl w:ilvl="1">
      <w:start w:val="1"/>
      <w:numFmt w:val="bullet"/>
      <w:lvlText w:val=""/>
      <w:lvlJc w:val="left"/>
      <w:pPr>
        <w:tabs>
          <w:tab w:val="left" w:pos="1920"/>
        </w:tabs>
        <w:ind w:left="1920" w:hanging="420"/>
      </w:pPr>
      <w:rPr>
        <w:rFonts w:ascii="Wingdings" w:hAnsi="Wingdings" w:hint="default"/>
      </w:rPr>
    </w:lvl>
    <w:lvl w:ilvl="2">
      <w:start w:val="1"/>
      <w:numFmt w:val="bullet"/>
      <w:lvlText w:val=""/>
      <w:lvlJc w:val="left"/>
      <w:pPr>
        <w:tabs>
          <w:tab w:val="left" w:pos="2340"/>
        </w:tabs>
        <w:ind w:left="2340" w:hanging="420"/>
      </w:pPr>
      <w:rPr>
        <w:rFonts w:ascii="Wingdings" w:hAnsi="Wingdings" w:hint="default"/>
      </w:rPr>
    </w:lvl>
    <w:lvl w:ilvl="3">
      <w:start w:val="1"/>
      <w:numFmt w:val="bullet"/>
      <w:lvlText w:val=""/>
      <w:lvlJc w:val="left"/>
      <w:pPr>
        <w:tabs>
          <w:tab w:val="left" w:pos="2760"/>
        </w:tabs>
        <w:ind w:left="2760" w:hanging="420"/>
      </w:pPr>
      <w:rPr>
        <w:rFonts w:ascii="Wingdings" w:hAnsi="Wingdings" w:hint="default"/>
      </w:rPr>
    </w:lvl>
    <w:lvl w:ilvl="4">
      <w:start w:val="1"/>
      <w:numFmt w:val="bullet"/>
      <w:lvlText w:val=""/>
      <w:lvlJc w:val="left"/>
      <w:pPr>
        <w:tabs>
          <w:tab w:val="left" w:pos="3180"/>
        </w:tabs>
        <w:ind w:left="3180" w:hanging="420"/>
      </w:pPr>
      <w:rPr>
        <w:rFonts w:ascii="Wingdings" w:hAnsi="Wingdings" w:hint="default"/>
      </w:rPr>
    </w:lvl>
    <w:lvl w:ilvl="5">
      <w:start w:val="1"/>
      <w:numFmt w:val="bullet"/>
      <w:lvlText w:val=""/>
      <w:lvlJc w:val="left"/>
      <w:pPr>
        <w:tabs>
          <w:tab w:val="left" w:pos="3600"/>
        </w:tabs>
        <w:ind w:left="3600" w:hanging="420"/>
      </w:pPr>
      <w:rPr>
        <w:rFonts w:ascii="Wingdings" w:hAnsi="Wingdings" w:hint="default"/>
      </w:rPr>
    </w:lvl>
    <w:lvl w:ilvl="6">
      <w:start w:val="1"/>
      <w:numFmt w:val="bullet"/>
      <w:lvlText w:val=""/>
      <w:lvlJc w:val="left"/>
      <w:pPr>
        <w:tabs>
          <w:tab w:val="left" w:pos="4020"/>
        </w:tabs>
        <w:ind w:left="4020" w:hanging="420"/>
      </w:pPr>
      <w:rPr>
        <w:rFonts w:ascii="Wingdings" w:hAnsi="Wingdings" w:hint="default"/>
      </w:rPr>
    </w:lvl>
    <w:lvl w:ilvl="7">
      <w:start w:val="1"/>
      <w:numFmt w:val="bullet"/>
      <w:lvlText w:val=""/>
      <w:lvlJc w:val="left"/>
      <w:pPr>
        <w:tabs>
          <w:tab w:val="left" w:pos="4440"/>
        </w:tabs>
        <w:ind w:left="4440" w:hanging="420"/>
      </w:pPr>
      <w:rPr>
        <w:rFonts w:ascii="Wingdings" w:hAnsi="Wingdings" w:hint="default"/>
      </w:rPr>
    </w:lvl>
    <w:lvl w:ilvl="8">
      <w:start w:val="1"/>
      <w:numFmt w:val="bullet"/>
      <w:lvlText w:val=""/>
      <w:lvlJc w:val="left"/>
      <w:pPr>
        <w:tabs>
          <w:tab w:val="left" w:pos="4860"/>
        </w:tabs>
        <w:ind w:left="4860" w:hanging="420"/>
      </w:pPr>
      <w:rPr>
        <w:rFonts w:ascii="Wingdings" w:hAnsi="Wingdings" w:hint="default"/>
      </w:rPr>
    </w:lvl>
  </w:abstractNum>
  <w:abstractNum w:abstractNumId="2" w15:restartNumberingAfterBreak="0">
    <w:nsid w:val="203D0EE9"/>
    <w:multiLevelType w:val="hybridMultilevel"/>
    <w:tmpl w:val="5134C678"/>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3E98015C"/>
    <w:multiLevelType w:val="multilevel"/>
    <w:tmpl w:val="3E98015C"/>
    <w:lvl w:ilvl="0">
      <w:start w:val="1"/>
      <w:numFmt w:val="bullet"/>
      <w:lvlText w:val=""/>
      <w:lvlJc w:val="left"/>
      <w:pPr>
        <w:ind w:left="987" w:hanging="420"/>
      </w:pPr>
      <w:rPr>
        <w:rFonts w:ascii="Wingdings" w:hAnsi="Wingdings" w:hint="default"/>
        <w:color w:val="000000" w:themeColor="text1"/>
      </w:rPr>
    </w:lvl>
    <w:lvl w:ilvl="1">
      <w:start w:val="1"/>
      <w:numFmt w:val="bullet"/>
      <w:lvlText w:val=""/>
      <w:lvlJc w:val="left"/>
      <w:pPr>
        <w:ind w:left="1047" w:hanging="420"/>
      </w:pPr>
      <w:rPr>
        <w:rFonts w:ascii="Wingdings" w:hAnsi="Wingdings" w:hint="default"/>
      </w:rPr>
    </w:lvl>
    <w:lvl w:ilvl="2">
      <w:start w:val="1"/>
      <w:numFmt w:val="bullet"/>
      <w:lvlText w:val=""/>
      <w:lvlJc w:val="left"/>
      <w:pPr>
        <w:ind w:left="1467" w:hanging="420"/>
      </w:pPr>
      <w:rPr>
        <w:rFonts w:ascii="Wingdings" w:hAnsi="Wingdings" w:hint="default"/>
      </w:rPr>
    </w:lvl>
    <w:lvl w:ilvl="3">
      <w:start w:val="1"/>
      <w:numFmt w:val="bullet"/>
      <w:lvlText w:val=""/>
      <w:lvlJc w:val="left"/>
      <w:pPr>
        <w:ind w:left="1887" w:hanging="420"/>
      </w:pPr>
      <w:rPr>
        <w:rFonts w:ascii="Wingdings" w:hAnsi="Wingdings" w:hint="default"/>
      </w:rPr>
    </w:lvl>
    <w:lvl w:ilvl="4">
      <w:start w:val="1"/>
      <w:numFmt w:val="bullet"/>
      <w:lvlText w:val=""/>
      <w:lvlJc w:val="left"/>
      <w:pPr>
        <w:ind w:left="2307" w:hanging="420"/>
      </w:pPr>
      <w:rPr>
        <w:rFonts w:ascii="Wingdings" w:hAnsi="Wingdings" w:hint="default"/>
      </w:rPr>
    </w:lvl>
    <w:lvl w:ilvl="5">
      <w:start w:val="1"/>
      <w:numFmt w:val="bullet"/>
      <w:lvlText w:val=""/>
      <w:lvlJc w:val="left"/>
      <w:pPr>
        <w:ind w:left="2727" w:hanging="420"/>
      </w:pPr>
      <w:rPr>
        <w:rFonts w:ascii="Wingdings" w:hAnsi="Wingdings" w:hint="default"/>
      </w:rPr>
    </w:lvl>
    <w:lvl w:ilvl="6">
      <w:start w:val="1"/>
      <w:numFmt w:val="bullet"/>
      <w:lvlText w:val=""/>
      <w:lvlJc w:val="left"/>
      <w:pPr>
        <w:ind w:left="3147" w:hanging="420"/>
      </w:pPr>
      <w:rPr>
        <w:rFonts w:ascii="Wingdings" w:hAnsi="Wingdings" w:hint="default"/>
      </w:rPr>
    </w:lvl>
    <w:lvl w:ilvl="7">
      <w:start w:val="1"/>
      <w:numFmt w:val="bullet"/>
      <w:lvlText w:val=""/>
      <w:lvlJc w:val="left"/>
      <w:pPr>
        <w:ind w:left="3567" w:hanging="420"/>
      </w:pPr>
      <w:rPr>
        <w:rFonts w:ascii="Wingdings" w:hAnsi="Wingdings" w:hint="default"/>
      </w:rPr>
    </w:lvl>
    <w:lvl w:ilvl="8">
      <w:start w:val="1"/>
      <w:numFmt w:val="bullet"/>
      <w:lvlText w:val=""/>
      <w:lvlJc w:val="left"/>
      <w:pPr>
        <w:ind w:left="3987" w:hanging="420"/>
      </w:pPr>
      <w:rPr>
        <w:rFonts w:ascii="Wingdings" w:hAnsi="Wingdings" w:hint="default"/>
      </w:rPr>
    </w:lvl>
  </w:abstractNum>
  <w:abstractNum w:abstractNumId="5" w15:restartNumberingAfterBreak="0">
    <w:nsid w:val="563D3051"/>
    <w:multiLevelType w:val="multilevel"/>
    <w:tmpl w:val="563D3051"/>
    <w:lvl w:ilvl="0">
      <w:start w:val="1"/>
      <w:numFmt w:val="bullet"/>
      <w:lvlText w:val=""/>
      <w:lvlJc w:val="left"/>
      <w:pPr>
        <w:ind w:left="845" w:hanging="420"/>
      </w:pPr>
      <w:rPr>
        <w:rFonts w:ascii="Wingdings" w:hAnsi="Wingdings" w:hint="default"/>
        <w:color w:val="000000" w:themeColor="text1"/>
      </w:rPr>
    </w:lvl>
    <w:lvl w:ilvl="1">
      <w:start w:val="1"/>
      <w:numFmt w:val="bullet"/>
      <w:lvlText w:val=""/>
      <w:lvlJc w:val="left"/>
      <w:pPr>
        <w:ind w:left="905" w:hanging="420"/>
      </w:pPr>
      <w:rPr>
        <w:rFonts w:ascii="Wingdings" w:hAnsi="Wingdings" w:hint="default"/>
      </w:rPr>
    </w:lvl>
    <w:lvl w:ilvl="2">
      <w:start w:val="1"/>
      <w:numFmt w:val="bullet"/>
      <w:lvlText w:val=""/>
      <w:lvlJc w:val="left"/>
      <w:pPr>
        <w:ind w:left="1325" w:hanging="420"/>
      </w:pPr>
      <w:rPr>
        <w:rFonts w:ascii="Wingdings" w:hAnsi="Wingdings" w:hint="default"/>
      </w:rPr>
    </w:lvl>
    <w:lvl w:ilvl="3">
      <w:start w:val="1"/>
      <w:numFmt w:val="bullet"/>
      <w:lvlText w:val=""/>
      <w:lvlJc w:val="left"/>
      <w:pPr>
        <w:ind w:left="1745" w:hanging="420"/>
      </w:pPr>
      <w:rPr>
        <w:rFonts w:ascii="Wingdings" w:hAnsi="Wingdings" w:hint="default"/>
      </w:rPr>
    </w:lvl>
    <w:lvl w:ilvl="4">
      <w:start w:val="1"/>
      <w:numFmt w:val="bullet"/>
      <w:lvlText w:val=""/>
      <w:lvlJc w:val="left"/>
      <w:pPr>
        <w:ind w:left="2165" w:hanging="420"/>
      </w:pPr>
      <w:rPr>
        <w:rFonts w:ascii="Wingdings" w:hAnsi="Wingdings" w:hint="default"/>
      </w:rPr>
    </w:lvl>
    <w:lvl w:ilvl="5">
      <w:start w:val="1"/>
      <w:numFmt w:val="bullet"/>
      <w:lvlText w:val=""/>
      <w:lvlJc w:val="left"/>
      <w:pPr>
        <w:ind w:left="2585" w:hanging="420"/>
      </w:pPr>
      <w:rPr>
        <w:rFonts w:ascii="Wingdings" w:hAnsi="Wingdings" w:hint="default"/>
      </w:rPr>
    </w:lvl>
    <w:lvl w:ilvl="6">
      <w:start w:val="1"/>
      <w:numFmt w:val="bullet"/>
      <w:lvlText w:val=""/>
      <w:lvlJc w:val="left"/>
      <w:pPr>
        <w:ind w:left="3005" w:hanging="420"/>
      </w:pPr>
      <w:rPr>
        <w:rFonts w:ascii="Wingdings" w:hAnsi="Wingdings" w:hint="default"/>
      </w:rPr>
    </w:lvl>
    <w:lvl w:ilvl="7">
      <w:start w:val="1"/>
      <w:numFmt w:val="bullet"/>
      <w:lvlText w:val=""/>
      <w:lvlJc w:val="left"/>
      <w:pPr>
        <w:ind w:left="3425" w:hanging="420"/>
      </w:pPr>
      <w:rPr>
        <w:rFonts w:ascii="Wingdings" w:hAnsi="Wingdings" w:hint="default"/>
      </w:rPr>
    </w:lvl>
    <w:lvl w:ilvl="8">
      <w:start w:val="1"/>
      <w:numFmt w:val="bullet"/>
      <w:lvlText w:val=""/>
      <w:lvlJc w:val="left"/>
      <w:pPr>
        <w:ind w:left="3845" w:hanging="420"/>
      </w:pPr>
      <w:rPr>
        <w:rFonts w:ascii="Wingdings" w:hAnsi="Wingdings" w:hint="default"/>
      </w:rPr>
    </w:lvl>
  </w:abstractNum>
  <w:abstractNum w:abstractNumId="6" w15:restartNumberingAfterBreak="0">
    <w:nsid w:val="5D0717D3"/>
    <w:multiLevelType w:val="hybridMultilevel"/>
    <w:tmpl w:val="14F68C92"/>
    <w:lvl w:ilvl="0" w:tplc="5D0CE964">
      <w:start w:val="1"/>
      <w:numFmt w:val="bullet"/>
      <w:lvlText w:val=""/>
      <w:lvlJc w:val="left"/>
      <w:pPr>
        <w:ind w:left="1050" w:hanging="420"/>
      </w:pPr>
      <w:rPr>
        <w:rFonts w:ascii="Wingdings" w:hAnsi="Wingdings" w:hint="default"/>
        <w:color w:val="000000" w:themeColor="text1"/>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15:restartNumberingAfterBreak="0">
    <w:nsid w:val="5E0102C9"/>
    <w:multiLevelType w:val="multilevel"/>
    <w:tmpl w:val="5E0102C9"/>
    <w:lvl w:ilvl="0">
      <w:start w:val="1"/>
      <w:numFmt w:val="decimal"/>
      <w:pStyle w:val="1"/>
      <w:lvlText w:val="%1."/>
      <w:lvlJc w:val="left"/>
      <w:pPr>
        <w:ind w:left="574"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8"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5E19EBC7"/>
    <w:multiLevelType w:val="singleLevel"/>
    <w:tmpl w:val="5E19EBC7"/>
    <w:lvl w:ilvl="0">
      <w:start w:val="1"/>
      <w:numFmt w:val="bullet"/>
      <w:lvlText w:val=""/>
      <w:lvlJc w:val="left"/>
      <w:pPr>
        <w:ind w:left="562" w:hanging="420"/>
      </w:pPr>
      <w:rPr>
        <w:rFonts w:ascii="Wingdings" w:hAnsi="Wingdings" w:hint="default"/>
      </w:rPr>
    </w:lvl>
  </w:abstractNum>
  <w:abstractNum w:abstractNumId="11" w15:restartNumberingAfterBreak="0">
    <w:nsid w:val="5E1A030D"/>
    <w:multiLevelType w:val="singleLevel"/>
    <w:tmpl w:val="622A6018"/>
    <w:lvl w:ilvl="0">
      <w:start w:val="1"/>
      <w:numFmt w:val="bullet"/>
      <w:lvlText w:val=""/>
      <w:lvlJc w:val="left"/>
      <w:pPr>
        <w:ind w:left="420" w:hanging="420"/>
      </w:pPr>
      <w:rPr>
        <w:rFonts w:ascii="Wingdings" w:hAnsi="Wingdings" w:hint="default"/>
        <w:strike w:val="0"/>
        <w:color w:val="000000" w:themeColor="text1"/>
      </w:rPr>
    </w:lvl>
  </w:abstractNum>
  <w:abstractNum w:abstractNumId="12"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5E203D45"/>
    <w:multiLevelType w:val="singleLevel"/>
    <w:tmpl w:val="5E203D45"/>
    <w:lvl w:ilvl="0">
      <w:start w:val="1"/>
      <w:numFmt w:val="decimal"/>
      <w:suff w:val="nothing"/>
      <w:lvlText w:val="%1）"/>
      <w:lvlJc w:val="left"/>
    </w:lvl>
  </w:abstractNum>
  <w:abstractNum w:abstractNumId="16" w15:restartNumberingAfterBreak="0">
    <w:nsid w:val="5E20500F"/>
    <w:multiLevelType w:val="singleLevel"/>
    <w:tmpl w:val="5E20500F"/>
    <w:lvl w:ilvl="0">
      <w:start w:val="1"/>
      <w:numFmt w:val="decimal"/>
      <w:lvlText w:val="%1."/>
      <w:lvlJc w:val="left"/>
      <w:pPr>
        <w:ind w:left="425" w:hanging="425"/>
      </w:pPr>
      <w:rPr>
        <w:rFonts w:hint="default"/>
      </w:rPr>
    </w:lvl>
  </w:abstractNum>
  <w:abstractNum w:abstractNumId="17" w15:restartNumberingAfterBreak="0">
    <w:nsid w:val="5E23CC94"/>
    <w:multiLevelType w:val="singleLevel"/>
    <w:tmpl w:val="5E23CC94"/>
    <w:lvl w:ilvl="0">
      <w:start w:val="1"/>
      <w:numFmt w:val="decimal"/>
      <w:lvlText w:val="%1."/>
      <w:lvlJc w:val="left"/>
      <w:pPr>
        <w:ind w:left="425" w:hanging="425"/>
      </w:pPr>
      <w:rPr>
        <w:rFonts w:hint="default"/>
      </w:rPr>
    </w:lvl>
  </w:abstractNum>
  <w:abstractNum w:abstractNumId="18" w15:restartNumberingAfterBreak="0">
    <w:nsid w:val="5E23CE1B"/>
    <w:multiLevelType w:val="singleLevel"/>
    <w:tmpl w:val="B7329EBA"/>
    <w:lvl w:ilvl="0">
      <w:start w:val="1"/>
      <w:numFmt w:val="decimal"/>
      <w:lvlText w:val="%1."/>
      <w:lvlJc w:val="left"/>
      <w:pPr>
        <w:ind w:left="992" w:hanging="425"/>
      </w:pPr>
      <w:rPr>
        <w:rFonts w:hint="default"/>
        <w:strike w:val="0"/>
      </w:rPr>
    </w:lvl>
  </w:abstractNum>
  <w:abstractNum w:abstractNumId="19" w15:restartNumberingAfterBreak="0">
    <w:nsid w:val="611C3ED9"/>
    <w:multiLevelType w:val="hybridMultilevel"/>
    <w:tmpl w:val="844CF5D2"/>
    <w:lvl w:ilvl="0" w:tplc="04090007">
      <w:start w:val="1"/>
      <w:numFmt w:val="bullet"/>
      <w:lvlText w:val=""/>
      <w:lvlPicBulletId w:val="0"/>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0" w15:restartNumberingAfterBreak="0">
    <w:nsid w:val="624116A5"/>
    <w:multiLevelType w:val="hybridMultilevel"/>
    <w:tmpl w:val="42089396"/>
    <w:lvl w:ilvl="0" w:tplc="256AAE5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2" w15:restartNumberingAfterBreak="0">
    <w:nsid w:val="6D1638CF"/>
    <w:multiLevelType w:val="multilevel"/>
    <w:tmpl w:val="6D1638CF"/>
    <w:lvl w:ilvl="0">
      <w:start w:val="1"/>
      <w:numFmt w:val="lowerRoman"/>
      <w:pStyle w:val="a"/>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D3841CE"/>
    <w:multiLevelType w:val="multilevel"/>
    <w:tmpl w:val="6D3841CE"/>
    <w:lvl w:ilvl="0">
      <w:start w:val="1"/>
      <w:numFmt w:val="bullet"/>
      <w:lvlText w:val=""/>
      <w:lvlJc w:val="left"/>
      <w:pPr>
        <w:ind w:left="1063" w:hanging="420"/>
      </w:pPr>
      <w:rPr>
        <w:rFonts w:ascii="Wingdings" w:hAnsi="Wingdings" w:hint="default"/>
        <w:color w:val="000000" w:themeColor="text1"/>
      </w:rPr>
    </w:lvl>
    <w:lvl w:ilvl="1">
      <w:start w:val="1"/>
      <w:numFmt w:val="bullet"/>
      <w:lvlText w:val=""/>
      <w:lvlJc w:val="left"/>
      <w:pPr>
        <w:ind w:left="1123" w:hanging="420"/>
      </w:pPr>
      <w:rPr>
        <w:rFonts w:ascii="Wingdings" w:hAnsi="Wingdings" w:hint="default"/>
      </w:rPr>
    </w:lvl>
    <w:lvl w:ilvl="2">
      <w:start w:val="1"/>
      <w:numFmt w:val="bullet"/>
      <w:lvlText w:val=""/>
      <w:lvlJc w:val="left"/>
      <w:pPr>
        <w:ind w:left="1543" w:hanging="420"/>
      </w:pPr>
      <w:rPr>
        <w:rFonts w:ascii="Wingdings" w:hAnsi="Wingdings" w:hint="default"/>
      </w:rPr>
    </w:lvl>
    <w:lvl w:ilvl="3">
      <w:start w:val="1"/>
      <w:numFmt w:val="bullet"/>
      <w:lvlText w:val=""/>
      <w:lvlJc w:val="left"/>
      <w:pPr>
        <w:ind w:left="1963" w:hanging="420"/>
      </w:pPr>
      <w:rPr>
        <w:rFonts w:ascii="Wingdings" w:hAnsi="Wingdings" w:hint="default"/>
      </w:rPr>
    </w:lvl>
    <w:lvl w:ilvl="4">
      <w:start w:val="1"/>
      <w:numFmt w:val="bullet"/>
      <w:lvlText w:val=""/>
      <w:lvlJc w:val="left"/>
      <w:pPr>
        <w:ind w:left="2383" w:hanging="420"/>
      </w:pPr>
      <w:rPr>
        <w:rFonts w:ascii="Wingdings" w:hAnsi="Wingdings" w:hint="default"/>
      </w:rPr>
    </w:lvl>
    <w:lvl w:ilvl="5">
      <w:start w:val="1"/>
      <w:numFmt w:val="bullet"/>
      <w:lvlText w:val=""/>
      <w:lvlJc w:val="left"/>
      <w:pPr>
        <w:ind w:left="2803" w:hanging="420"/>
      </w:pPr>
      <w:rPr>
        <w:rFonts w:ascii="Wingdings" w:hAnsi="Wingdings" w:hint="default"/>
      </w:rPr>
    </w:lvl>
    <w:lvl w:ilvl="6">
      <w:start w:val="1"/>
      <w:numFmt w:val="bullet"/>
      <w:lvlText w:val=""/>
      <w:lvlJc w:val="left"/>
      <w:pPr>
        <w:ind w:left="3223" w:hanging="420"/>
      </w:pPr>
      <w:rPr>
        <w:rFonts w:ascii="Wingdings" w:hAnsi="Wingdings" w:hint="default"/>
      </w:rPr>
    </w:lvl>
    <w:lvl w:ilvl="7">
      <w:start w:val="1"/>
      <w:numFmt w:val="bullet"/>
      <w:lvlText w:val=""/>
      <w:lvlJc w:val="left"/>
      <w:pPr>
        <w:ind w:left="3643" w:hanging="420"/>
      </w:pPr>
      <w:rPr>
        <w:rFonts w:ascii="Wingdings" w:hAnsi="Wingdings" w:hint="default"/>
      </w:rPr>
    </w:lvl>
    <w:lvl w:ilvl="8">
      <w:start w:val="1"/>
      <w:numFmt w:val="bullet"/>
      <w:lvlText w:val=""/>
      <w:lvlJc w:val="left"/>
      <w:pPr>
        <w:ind w:left="4063" w:hanging="420"/>
      </w:pPr>
      <w:rPr>
        <w:rFonts w:ascii="Wingdings" w:hAnsi="Wingdings" w:hint="default"/>
      </w:rPr>
    </w:lvl>
  </w:abstractNum>
  <w:abstractNum w:abstractNumId="24"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5"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6"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7CE530CB"/>
    <w:multiLevelType w:val="hybridMultilevel"/>
    <w:tmpl w:val="91A4AEA2"/>
    <w:lvl w:ilvl="0" w:tplc="6386603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7F442532"/>
    <w:multiLevelType w:val="hybridMultilevel"/>
    <w:tmpl w:val="5BEABA78"/>
    <w:lvl w:ilvl="0" w:tplc="04090001">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num w:numId="1">
    <w:abstractNumId w:val="7"/>
  </w:num>
  <w:num w:numId="2">
    <w:abstractNumId w:val="22"/>
  </w:num>
  <w:num w:numId="3">
    <w:abstractNumId w:val="16"/>
  </w:num>
  <w:num w:numId="4">
    <w:abstractNumId w:val="17"/>
  </w:num>
  <w:num w:numId="5">
    <w:abstractNumId w:val="0"/>
  </w:num>
  <w:num w:numId="6">
    <w:abstractNumId w:val="1"/>
  </w:num>
  <w:num w:numId="7">
    <w:abstractNumId w:val="10"/>
  </w:num>
  <w:num w:numId="8">
    <w:abstractNumId w:val="15"/>
  </w:num>
  <w:num w:numId="9">
    <w:abstractNumId w:val="5"/>
  </w:num>
  <w:num w:numId="10">
    <w:abstractNumId w:val="11"/>
  </w:num>
  <w:num w:numId="11">
    <w:abstractNumId w:val="4"/>
  </w:num>
  <w:num w:numId="12">
    <w:abstractNumId w:val="18"/>
  </w:num>
  <w:num w:numId="13">
    <w:abstractNumId w:val="23"/>
  </w:num>
  <w:num w:numId="14">
    <w:abstractNumId w:val="26"/>
  </w:num>
  <w:num w:numId="15">
    <w:abstractNumId w:val="21"/>
  </w:num>
  <w:num w:numId="16">
    <w:abstractNumId w:val="12"/>
  </w:num>
  <w:num w:numId="17">
    <w:abstractNumId w:val="25"/>
  </w:num>
  <w:num w:numId="18">
    <w:abstractNumId w:val="13"/>
  </w:num>
  <w:num w:numId="19">
    <w:abstractNumId w:val="8"/>
  </w:num>
  <w:num w:numId="20">
    <w:abstractNumId w:val="3"/>
  </w:num>
  <w:num w:numId="21">
    <w:abstractNumId w:val="14"/>
  </w:num>
  <w:num w:numId="22">
    <w:abstractNumId w:val="9"/>
  </w:num>
  <w:num w:numId="23">
    <w:abstractNumId w:val="24"/>
  </w:num>
  <w:num w:numId="24">
    <w:abstractNumId w:val="27"/>
  </w:num>
  <w:num w:numId="25">
    <w:abstractNumId w:val="19"/>
  </w:num>
  <w:num w:numId="26">
    <w:abstractNumId w:val="2"/>
  </w:num>
  <w:num w:numId="27">
    <w:abstractNumId w:val="20"/>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64"/>
    <w:rsid w:val="97F5F0B7"/>
    <w:rsid w:val="97F73B27"/>
    <w:rsid w:val="9F5B5CC5"/>
    <w:rsid w:val="9F760B3C"/>
    <w:rsid w:val="AEF76071"/>
    <w:rsid w:val="B2EF7E8A"/>
    <w:rsid w:val="B4FD23CE"/>
    <w:rsid w:val="B7734632"/>
    <w:rsid w:val="B77B75C8"/>
    <w:rsid w:val="B77FD942"/>
    <w:rsid w:val="B7EB472C"/>
    <w:rsid w:val="B9BDA1DC"/>
    <w:rsid w:val="BBFF1343"/>
    <w:rsid w:val="BCFBD036"/>
    <w:rsid w:val="BF7CA1E1"/>
    <w:rsid w:val="BFDCB877"/>
    <w:rsid w:val="BFE7CBCF"/>
    <w:rsid w:val="CFEF1290"/>
    <w:rsid w:val="D7FEFD3C"/>
    <w:rsid w:val="DBB70180"/>
    <w:rsid w:val="DBF71818"/>
    <w:rsid w:val="DF743D12"/>
    <w:rsid w:val="DF9BBFAC"/>
    <w:rsid w:val="DFAF9998"/>
    <w:rsid w:val="DFDD512D"/>
    <w:rsid w:val="DFFFDC46"/>
    <w:rsid w:val="E77369DF"/>
    <w:rsid w:val="EB7F9A3A"/>
    <w:rsid w:val="ECEFFAAE"/>
    <w:rsid w:val="EDD7F5E1"/>
    <w:rsid w:val="EFEB93F1"/>
    <w:rsid w:val="EFF64B31"/>
    <w:rsid w:val="EFFE59B6"/>
    <w:rsid w:val="F3A81861"/>
    <w:rsid w:val="F67DC331"/>
    <w:rsid w:val="F75F0D53"/>
    <w:rsid w:val="FAFB95BA"/>
    <w:rsid w:val="FB61D081"/>
    <w:rsid w:val="FB7F0D10"/>
    <w:rsid w:val="FD5FBA4B"/>
    <w:rsid w:val="FD6AF12D"/>
    <w:rsid w:val="FDCF9E2A"/>
    <w:rsid w:val="FDCFEF80"/>
    <w:rsid w:val="FE7F1D26"/>
    <w:rsid w:val="FEFE3BE8"/>
    <w:rsid w:val="FF5D11BE"/>
    <w:rsid w:val="FFBFCEE7"/>
    <w:rsid w:val="FFFB14AE"/>
    <w:rsid w:val="0000113B"/>
    <w:rsid w:val="00002103"/>
    <w:rsid w:val="0000270E"/>
    <w:rsid w:val="00002732"/>
    <w:rsid w:val="00002C3B"/>
    <w:rsid w:val="00004DF0"/>
    <w:rsid w:val="00005628"/>
    <w:rsid w:val="000056EE"/>
    <w:rsid w:val="000067D3"/>
    <w:rsid w:val="00006D92"/>
    <w:rsid w:val="00010244"/>
    <w:rsid w:val="000105B0"/>
    <w:rsid w:val="00010995"/>
    <w:rsid w:val="000130A6"/>
    <w:rsid w:val="000130C2"/>
    <w:rsid w:val="000148DD"/>
    <w:rsid w:val="00014A59"/>
    <w:rsid w:val="00014C42"/>
    <w:rsid w:val="00015D64"/>
    <w:rsid w:val="0001650C"/>
    <w:rsid w:val="00021A00"/>
    <w:rsid w:val="00022A93"/>
    <w:rsid w:val="000232C6"/>
    <w:rsid w:val="0002465D"/>
    <w:rsid w:val="000251DE"/>
    <w:rsid w:val="00025997"/>
    <w:rsid w:val="00032A17"/>
    <w:rsid w:val="00034245"/>
    <w:rsid w:val="00034D45"/>
    <w:rsid w:val="000357E1"/>
    <w:rsid w:val="00035B67"/>
    <w:rsid w:val="00035BC9"/>
    <w:rsid w:val="00035C41"/>
    <w:rsid w:val="00036225"/>
    <w:rsid w:val="000364D8"/>
    <w:rsid w:val="000400DE"/>
    <w:rsid w:val="00040B28"/>
    <w:rsid w:val="0004104C"/>
    <w:rsid w:val="0004280B"/>
    <w:rsid w:val="000434FB"/>
    <w:rsid w:val="00044566"/>
    <w:rsid w:val="000447F0"/>
    <w:rsid w:val="000506C5"/>
    <w:rsid w:val="0005080D"/>
    <w:rsid w:val="00050A68"/>
    <w:rsid w:val="00050D22"/>
    <w:rsid w:val="00052504"/>
    <w:rsid w:val="00052A26"/>
    <w:rsid w:val="00052FCE"/>
    <w:rsid w:val="00055437"/>
    <w:rsid w:val="00055909"/>
    <w:rsid w:val="00055A6F"/>
    <w:rsid w:val="00056677"/>
    <w:rsid w:val="00056B07"/>
    <w:rsid w:val="00060184"/>
    <w:rsid w:val="0006062F"/>
    <w:rsid w:val="000606A1"/>
    <w:rsid w:val="00060713"/>
    <w:rsid w:val="00060CD3"/>
    <w:rsid w:val="00060EED"/>
    <w:rsid w:val="0006100D"/>
    <w:rsid w:val="00061165"/>
    <w:rsid w:val="0006359A"/>
    <w:rsid w:val="000643A3"/>
    <w:rsid w:val="00064EC2"/>
    <w:rsid w:val="00065A28"/>
    <w:rsid w:val="000667A7"/>
    <w:rsid w:val="00066A52"/>
    <w:rsid w:val="00066E82"/>
    <w:rsid w:val="00067F26"/>
    <w:rsid w:val="00067FF1"/>
    <w:rsid w:val="0007001F"/>
    <w:rsid w:val="000704F8"/>
    <w:rsid w:val="00071CC0"/>
    <w:rsid w:val="000739CC"/>
    <w:rsid w:val="00073C57"/>
    <w:rsid w:val="00074285"/>
    <w:rsid w:val="00074E84"/>
    <w:rsid w:val="00075A22"/>
    <w:rsid w:val="00076577"/>
    <w:rsid w:val="00077AEF"/>
    <w:rsid w:val="00077B8D"/>
    <w:rsid w:val="00077F74"/>
    <w:rsid w:val="00077F7A"/>
    <w:rsid w:val="000813EA"/>
    <w:rsid w:val="000831B6"/>
    <w:rsid w:val="00083F73"/>
    <w:rsid w:val="00084D40"/>
    <w:rsid w:val="000864C6"/>
    <w:rsid w:val="00086B32"/>
    <w:rsid w:val="000871BD"/>
    <w:rsid w:val="000909A3"/>
    <w:rsid w:val="00092D23"/>
    <w:rsid w:val="000938E2"/>
    <w:rsid w:val="000940B0"/>
    <w:rsid w:val="0009459C"/>
    <w:rsid w:val="00095262"/>
    <w:rsid w:val="000952DA"/>
    <w:rsid w:val="0009771E"/>
    <w:rsid w:val="00097992"/>
    <w:rsid w:val="000A3BB4"/>
    <w:rsid w:val="000A4B00"/>
    <w:rsid w:val="000A4FAB"/>
    <w:rsid w:val="000B03A3"/>
    <w:rsid w:val="000B0BA8"/>
    <w:rsid w:val="000B0CC3"/>
    <w:rsid w:val="000B1341"/>
    <w:rsid w:val="000B14F9"/>
    <w:rsid w:val="000B211B"/>
    <w:rsid w:val="000B3A4E"/>
    <w:rsid w:val="000B50A5"/>
    <w:rsid w:val="000B66EA"/>
    <w:rsid w:val="000B733D"/>
    <w:rsid w:val="000B75A3"/>
    <w:rsid w:val="000B7623"/>
    <w:rsid w:val="000B78F1"/>
    <w:rsid w:val="000C0B4C"/>
    <w:rsid w:val="000C1014"/>
    <w:rsid w:val="000C1BF5"/>
    <w:rsid w:val="000C20B5"/>
    <w:rsid w:val="000C373E"/>
    <w:rsid w:val="000C3ABF"/>
    <w:rsid w:val="000C3E80"/>
    <w:rsid w:val="000C4ED8"/>
    <w:rsid w:val="000C5543"/>
    <w:rsid w:val="000C5926"/>
    <w:rsid w:val="000C5F8E"/>
    <w:rsid w:val="000C6F4A"/>
    <w:rsid w:val="000C7C53"/>
    <w:rsid w:val="000D06EE"/>
    <w:rsid w:val="000D2AC4"/>
    <w:rsid w:val="000D35E5"/>
    <w:rsid w:val="000D5E74"/>
    <w:rsid w:val="000D7C52"/>
    <w:rsid w:val="000E1112"/>
    <w:rsid w:val="000E14DF"/>
    <w:rsid w:val="000E2539"/>
    <w:rsid w:val="000E2C9B"/>
    <w:rsid w:val="000E53C6"/>
    <w:rsid w:val="000E5F58"/>
    <w:rsid w:val="000E64A5"/>
    <w:rsid w:val="000E7CE9"/>
    <w:rsid w:val="000E7D3E"/>
    <w:rsid w:val="000F1689"/>
    <w:rsid w:val="000F207D"/>
    <w:rsid w:val="000F20D7"/>
    <w:rsid w:val="000F4173"/>
    <w:rsid w:val="000F461C"/>
    <w:rsid w:val="000F57B3"/>
    <w:rsid w:val="00101150"/>
    <w:rsid w:val="00106467"/>
    <w:rsid w:val="00106D6A"/>
    <w:rsid w:val="00107A75"/>
    <w:rsid w:val="001106C7"/>
    <w:rsid w:val="001109CE"/>
    <w:rsid w:val="00111A33"/>
    <w:rsid w:val="00112269"/>
    <w:rsid w:val="001125B0"/>
    <w:rsid w:val="00112870"/>
    <w:rsid w:val="00115EAF"/>
    <w:rsid w:val="00116D66"/>
    <w:rsid w:val="00117EED"/>
    <w:rsid w:val="0012007D"/>
    <w:rsid w:val="00120807"/>
    <w:rsid w:val="001212C7"/>
    <w:rsid w:val="00122B92"/>
    <w:rsid w:val="00122F44"/>
    <w:rsid w:val="0012398F"/>
    <w:rsid w:val="00124435"/>
    <w:rsid w:val="00124D11"/>
    <w:rsid w:val="00124EE6"/>
    <w:rsid w:val="00125B2E"/>
    <w:rsid w:val="00127B32"/>
    <w:rsid w:val="00131E39"/>
    <w:rsid w:val="0013278B"/>
    <w:rsid w:val="00133793"/>
    <w:rsid w:val="00133E94"/>
    <w:rsid w:val="00134CD3"/>
    <w:rsid w:val="00135E98"/>
    <w:rsid w:val="0013771E"/>
    <w:rsid w:val="00137C14"/>
    <w:rsid w:val="00137C36"/>
    <w:rsid w:val="00140177"/>
    <w:rsid w:val="00140915"/>
    <w:rsid w:val="001419BE"/>
    <w:rsid w:val="001427BA"/>
    <w:rsid w:val="0014313E"/>
    <w:rsid w:val="0014415A"/>
    <w:rsid w:val="0014447F"/>
    <w:rsid w:val="00145208"/>
    <w:rsid w:val="00145428"/>
    <w:rsid w:val="00145651"/>
    <w:rsid w:val="001457E1"/>
    <w:rsid w:val="00145D95"/>
    <w:rsid w:val="00147387"/>
    <w:rsid w:val="00152378"/>
    <w:rsid w:val="00154AD3"/>
    <w:rsid w:val="00155B70"/>
    <w:rsid w:val="00156244"/>
    <w:rsid w:val="001574B6"/>
    <w:rsid w:val="00160C9B"/>
    <w:rsid w:val="00161446"/>
    <w:rsid w:val="00161ED8"/>
    <w:rsid w:val="00161FB8"/>
    <w:rsid w:val="00162708"/>
    <w:rsid w:val="00162E7B"/>
    <w:rsid w:val="0016303C"/>
    <w:rsid w:val="00165A74"/>
    <w:rsid w:val="0016625B"/>
    <w:rsid w:val="0016665C"/>
    <w:rsid w:val="00166B03"/>
    <w:rsid w:val="001704C7"/>
    <w:rsid w:val="00171329"/>
    <w:rsid w:val="00172655"/>
    <w:rsid w:val="001726C3"/>
    <w:rsid w:val="001726D7"/>
    <w:rsid w:val="00173EE3"/>
    <w:rsid w:val="0017483F"/>
    <w:rsid w:val="00174A62"/>
    <w:rsid w:val="001755DC"/>
    <w:rsid w:val="0018001F"/>
    <w:rsid w:val="00180C95"/>
    <w:rsid w:val="00181EB8"/>
    <w:rsid w:val="001831D2"/>
    <w:rsid w:val="00184040"/>
    <w:rsid w:val="0018467D"/>
    <w:rsid w:val="001854B8"/>
    <w:rsid w:val="001869C8"/>
    <w:rsid w:val="00187106"/>
    <w:rsid w:val="00187959"/>
    <w:rsid w:val="00191100"/>
    <w:rsid w:val="00191199"/>
    <w:rsid w:val="00193094"/>
    <w:rsid w:val="00193F0B"/>
    <w:rsid w:val="00194659"/>
    <w:rsid w:val="001957F6"/>
    <w:rsid w:val="001A1E3C"/>
    <w:rsid w:val="001A22DC"/>
    <w:rsid w:val="001A4245"/>
    <w:rsid w:val="001A5655"/>
    <w:rsid w:val="001A58F6"/>
    <w:rsid w:val="001A69C2"/>
    <w:rsid w:val="001A6C99"/>
    <w:rsid w:val="001A7EAA"/>
    <w:rsid w:val="001B0993"/>
    <w:rsid w:val="001B09A0"/>
    <w:rsid w:val="001B1F3E"/>
    <w:rsid w:val="001B259D"/>
    <w:rsid w:val="001B2E93"/>
    <w:rsid w:val="001B37B0"/>
    <w:rsid w:val="001B3D0A"/>
    <w:rsid w:val="001B47DB"/>
    <w:rsid w:val="001B4DCD"/>
    <w:rsid w:val="001B5517"/>
    <w:rsid w:val="001B5679"/>
    <w:rsid w:val="001B5FE1"/>
    <w:rsid w:val="001B6703"/>
    <w:rsid w:val="001C021C"/>
    <w:rsid w:val="001C0EE5"/>
    <w:rsid w:val="001C17F6"/>
    <w:rsid w:val="001C1DD5"/>
    <w:rsid w:val="001C21E9"/>
    <w:rsid w:val="001C4081"/>
    <w:rsid w:val="001C546D"/>
    <w:rsid w:val="001C624D"/>
    <w:rsid w:val="001C78D1"/>
    <w:rsid w:val="001D0699"/>
    <w:rsid w:val="001D116F"/>
    <w:rsid w:val="001D2E40"/>
    <w:rsid w:val="001D3F72"/>
    <w:rsid w:val="001D6284"/>
    <w:rsid w:val="001E093E"/>
    <w:rsid w:val="001E1BA0"/>
    <w:rsid w:val="001E2146"/>
    <w:rsid w:val="001E21AA"/>
    <w:rsid w:val="001E26DF"/>
    <w:rsid w:val="001E2919"/>
    <w:rsid w:val="001E477F"/>
    <w:rsid w:val="001E587B"/>
    <w:rsid w:val="001E7989"/>
    <w:rsid w:val="001F078B"/>
    <w:rsid w:val="001F07B2"/>
    <w:rsid w:val="001F3FB7"/>
    <w:rsid w:val="001F4303"/>
    <w:rsid w:val="001F434D"/>
    <w:rsid w:val="001F4478"/>
    <w:rsid w:val="001F4800"/>
    <w:rsid w:val="001F4F42"/>
    <w:rsid w:val="001F52D5"/>
    <w:rsid w:val="001F53A8"/>
    <w:rsid w:val="001F5C97"/>
    <w:rsid w:val="001F7D4F"/>
    <w:rsid w:val="001F7FFB"/>
    <w:rsid w:val="002001A2"/>
    <w:rsid w:val="00200A1B"/>
    <w:rsid w:val="00200F77"/>
    <w:rsid w:val="0020326F"/>
    <w:rsid w:val="00203A72"/>
    <w:rsid w:val="00203D13"/>
    <w:rsid w:val="002043AD"/>
    <w:rsid w:val="002048CA"/>
    <w:rsid w:val="00204921"/>
    <w:rsid w:val="00205BB8"/>
    <w:rsid w:val="00206687"/>
    <w:rsid w:val="00206777"/>
    <w:rsid w:val="002076BD"/>
    <w:rsid w:val="00207F7E"/>
    <w:rsid w:val="002108EF"/>
    <w:rsid w:val="0021153D"/>
    <w:rsid w:val="0021191E"/>
    <w:rsid w:val="00211E2C"/>
    <w:rsid w:val="00213493"/>
    <w:rsid w:val="00213DCD"/>
    <w:rsid w:val="00213E43"/>
    <w:rsid w:val="002146ED"/>
    <w:rsid w:val="002149F6"/>
    <w:rsid w:val="00215DF7"/>
    <w:rsid w:val="00216BAE"/>
    <w:rsid w:val="0022018F"/>
    <w:rsid w:val="00220A6A"/>
    <w:rsid w:val="00221294"/>
    <w:rsid w:val="0022129B"/>
    <w:rsid w:val="00225A2A"/>
    <w:rsid w:val="00226732"/>
    <w:rsid w:val="00227619"/>
    <w:rsid w:val="002276B7"/>
    <w:rsid w:val="00227C7C"/>
    <w:rsid w:val="002308D1"/>
    <w:rsid w:val="00230CDA"/>
    <w:rsid w:val="00231362"/>
    <w:rsid w:val="002342DF"/>
    <w:rsid w:val="00235057"/>
    <w:rsid w:val="00235E9C"/>
    <w:rsid w:val="002365B7"/>
    <w:rsid w:val="002367EA"/>
    <w:rsid w:val="002414EA"/>
    <w:rsid w:val="00242189"/>
    <w:rsid w:val="0024306E"/>
    <w:rsid w:val="002431F4"/>
    <w:rsid w:val="00244232"/>
    <w:rsid w:val="002444AF"/>
    <w:rsid w:val="002450CE"/>
    <w:rsid w:val="00246B2E"/>
    <w:rsid w:val="00247446"/>
    <w:rsid w:val="00250DAE"/>
    <w:rsid w:val="00253542"/>
    <w:rsid w:val="00253755"/>
    <w:rsid w:val="00253A61"/>
    <w:rsid w:val="00254B5A"/>
    <w:rsid w:val="002577B0"/>
    <w:rsid w:val="00261841"/>
    <w:rsid w:val="0026224E"/>
    <w:rsid w:val="002637F0"/>
    <w:rsid w:val="002639F6"/>
    <w:rsid w:val="002639F7"/>
    <w:rsid w:val="00263B53"/>
    <w:rsid w:val="00265247"/>
    <w:rsid w:val="002653DF"/>
    <w:rsid w:val="0026546E"/>
    <w:rsid w:val="00265C45"/>
    <w:rsid w:val="002669B8"/>
    <w:rsid w:val="00266BD6"/>
    <w:rsid w:val="00266C21"/>
    <w:rsid w:val="00267DC5"/>
    <w:rsid w:val="00267E67"/>
    <w:rsid w:val="00267EDF"/>
    <w:rsid w:val="00270031"/>
    <w:rsid w:val="00271E02"/>
    <w:rsid w:val="00273A58"/>
    <w:rsid w:val="00273BBB"/>
    <w:rsid w:val="00274088"/>
    <w:rsid w:val="00274293"/>
    <w:rsid w:val="0027536E"/>
    <w:rsid w:val="002755E0"/>
    <w:rsid w:val="00276349"/>
    <w:rsid w:val="00276FFF"/>
    <w:rsid w:val="00280967"/>
    <w:rsid w:val="00281DFB"/>
    <w:rsid w:val="00282DD8"/>
    <w:rsid w:val="002873B1"/>
    <w:rsid w:val="002907ED"/>
    <w:rsid w:val="002913F5"/>
    <w:rsid w:val="0029142F"/>
    <w:rsid w:val="00291BB9"/>
    <w:rsid w:val="002923D4"/>
    <w:rsid w:val="00292D62"/>
    <w:rsid w:val="0029423E"/>
    <w:rsid w:val="002944A5"/>
    <w:rsid w:val="002A0068"/>
    <w:rsid w:val="002A091C"/>
    <w:rsid w:val="002A0D98"/>
    <w:rsid w:val="002A1B3D"/>
    <w:rsid w:val="002A30EF"/>
    <w:rsid w:val="002A31F2"/>
    <w:rsid w:val="002A3436"/>
    <w:rsid w:val="002A3448"/>
    <w:rsid w:val="002A40E0"/>
    <w:rsid w:val="002A496B"/>
    <w:rsid w:val="002A54EB"/>
    <w:rsid w:val="002A5ACF"/>
    <w:rsid w:val="002A61BD"/>
    <w:rsid w:val="002A70D2"/>
    <w:rsid w:val="002A7454"/>
    <w:rsid w:val="002B1D8F"/>
    <w:rsid w:val="002B3F67"/>
    <w:rsid w:val="002B48E8"/>
    <w:rsid w:val="002B4A38"/>
    <w:rsid w:val="002B4BEF"/>
    <w:rsid w:val="002B4DD3"/>
    <w:rsid w:val="002B500C"/>
    <w:rsid w:val="002B511F"/>
    <w:rsid w:val="002B5E0C"/>
    <w:rsid w:val="002B65BB"/>
    <w:rsid w:val="002B6FD7"/>
    <w:rsid w:val="002B74B4"/>
    <w:rsid w:val="002C0C55"/>
    <w:rsid w:val="002C14D3"/>
    <w:rsid w:val="002C1AEB"/>
    <w:rsid w:val="002C1F00"/>
    <w:rsid w:val="002C29D9"/>
    <w:rsid w:val="002C2E0E"/>
    <w:rsid w:val="002C2ECC"/>
    <w:rsid w:val="002C4C88"/>
    <w:rsid w:val="002C4D40"/>
    <w:rsid w:val="002C6782"/>
    <w:rsid w:val="002C7A75"/>
    <w:rsid w:val="002D0604"/>
    <w:rsid w:val="002D080B"/>
    <w:rsid w:val="002D17AF"/>
    <w:rsid w:val="002D17D9"/>
    <w:rsid w:val="002D1AD8"/>
    <w:rsid w:val="002D2D3B"/>
    <w:rsid w:val="002D3C50"/>
    <w:rsid w:val="002D3E60"/>
    <w:rsid w:val="002D5DB5"/>
    <w:rsid w:val="002D78BF"/>
    <w:rsid w:val="002E0537"/>
    <w:rsid w:val="002E109B"/>
    <w:rsid w:val="002E10B9"/>
    <w:rsid w:val="002E25E8"/>
    <w:rsid w:val="002E2934"/>
    <w:rsid w:val="002E309A"/>
    <w:rsid w:val="002E4885"/>
    <w:rsid w:val="002E61D2"/>
    <w:rsid w:val="002E7887"/>
    <w:rsid w:val="002F0C3B"/>
    <w:rsid w:val="002F0F41"/>
    <w:rsid w:val="002F0F96"/>
    <w:rsid w:val="002F121A"/>
    <w:rsid w:val="002F29B6"/>
    <w:rsid w:val="002F2F70"/>
    <w:rsid w:val="002F3D41"/>
    <w:rsid w:val="002F47C4"/>
    <w:rsid w:val="002F511C"/>
    <w:rsid w:val="002F5987"/>
    <w:rsid w:val="002F6CC2"/>
    <w:rsid w:val="00300600"/>
    <w:rsid w:val="0030062E"/>
    <w:rsid w:val="003008E8"/>
    <w:rsid w:val="00302551"/>
    <w:rsid w:val="00302F21"/>
    <w:rsid w:val="0030346C"/>
    <w:rsid w:val="00303FDB"/>
    <w:rsid w:val="00304259"/>
    <w:rsid w:val="0030495B"/>
    <w:rsid w:val="00304B91"/>
    <w:rsid w:val="003052C3"/>
    <w:rsid w:val="00305BF0"/>
    <w:rsid w:val="00306B86"/>
    <w:rsid w:val="00311A47"/>
    <w:rsid w:val="00311ADC"/>
    <w:rsid w:val="003120EE"/>
    <w:rsid w:val="00312F2E"/>
    <w:rsid w:val="00314BAE"/>
    <w:rsid w:val="00315DBC"/>
    <w:rsid w:val="003167AB"/>
    <w:rsid w:val="00316C3A"/>
    <w:rsid w:val="00316E79"/>
    <w:rsid w:val="00317C8D"/>
    <w:rsid w:val="00317E95"/>
    <w:rsid w:val="00317F67"/>
    <w:rsid w:val="003220CA"/>
    <w:rsid w:val="0032210A"/>
    <w:rsid w:val="00322617"/>
    <w:rsid w:val="00322DE1"/>
    <w:rsid w:val="00323453"/>
    <w:rsid w:val="00323C80"/>
    <w:rsid w:val="00324890"/>
    <w:rsid w:val="00325962"/>
    <w:rsid w:val="00326AA6"/>
    <w:rsid w:val="0032782C"/>
    <w:rsid w:val="00330248"/>
    <w:rsid w:val="0033046D"/>
    <w:rsid w:val="00332C2A"/>
    <w:rsid w:val="00333503"/>
    <w:rsid w:val="003339A9"/>
    <w:rsid w:val="00333E5F"/>
    <w:rsid w:val="0033545D"/>
    <w:rsid w:val="003354F2"/>
    <w:rsid w:val="00336218"/>
    <w:rsid w:val="00340901"/>
    <w:rsid w:val="00340D31"/>
    <w:rsid w:val="00342279"/>
    <w:rsid w:val="0034264D"/>
    <w:rsid w:val="00342D8C"/>
    <w:rsid w:val="00342EB1"/>
    <w:rsid w:val="003443C9"/>
    <w:rsid w:val="00344C93"/>
    <w:rsid w:val="0034570C"/>
    <w:rsid w:val="00345757"/>
    <w:rsid w:val="00345BBD"/>
    <w:rsid w:val="00345CEE"/>
    <w:rsid w:val="00346CFA"/>
    <w:rsid w:val="00347ECE"/>
    <w:rsid w:val="003532D5"/>
    <w:rsid w:val="00353B8B"/>
    <w:rsid w:val="003544A1"/>
    <w:rsid w:val="003547C5"/>
    <w:rsid w:val="00354A6E"/>
    <w:rsid w:val="00356A99"/>
    <w:rsid w:val="00357547"/>
    <w:rsid w:val="003603F4"/>
    <w:rsid w:val="00361248"/>
    <w:rsid w:val="00363457"/>
    <w:rsid w:val="0036357F"/>
    <w:rsid w:val="00364667"/>
    <w:rsid w:val="00364A26"/>
    <w:rsid w:val="00364A89"/>
    <w:rsid w:val="003668EA"/>
    <w:rsid w:val="00367A59"/>
    <w:rsid w:val="00370DDB"/>
    <w:rsid w:val="0037312A"/>
    <w:rsid w:val="003744FE"/>
    <w:rsid w:val="003747DF"/>
    <w:rsid w:val="0037577F"/>
    <w:rsid w:val="0037638C"/>
    <w:rsid w:val="003764CC"/>
    <w:rsid w:val="00380067"/>
    <w:rsid w:val="00380220"/>
    <w:rsid w:val="003806D9"/>
    <w:rsid w:val="00382A6C"/>
    <w:rsid w:val="00382AA9"/>
    <w:rsid w:val="003847B0"/>
    <w:rsid w:val="00384C7D"/>
    <w:rsid w:val="00384E96"/>
    <w:rsid w:val="003850AD"/>
    <w:rsid w:val="00385210"/>
    <w:rsid w:val="003867EB"/>
    <w:rsid w:val="00390502"/>
    <w:rsid w:val="0039140B"/>
    <w:rsid w:val="00391F73"/>
    <w:rsid w:val="003946AC"/>
    <w:rsid w:val="003978B6"/>
    <w:rsid w:val="00397A92"/>
    <w:rsid w:val="003A07CC"/>
    <w:rsid w:val="003A0D57"/>
    <w:rsid w:val="003A1790"/>
    <w:rsid w:val="003A27FF"/>
    <w:rsid w:val="003A2857"/>
    <w:rsid w:val="003A444C"/>
    <w:rsid w:val="003A44DD"/>
    <w:rsid w:val="003A474F"/>
    <w:rsid w:val="003A4D4E"/>
    <w:rsid w:val="003A4FE0"/>
    <w:rsid w:val="003A5241"/>
    <w:rsid w:val="003A6D21"/>
    <w:rsid w:val="003A7E17"/>
    <w:rsid w:val="003B1781"/>
    <w:rsid w:val="003B1DB8"/>
    <w:rsid w:val="003B2D03"/>
    <w:rsid w:val="003B70F9"/>
    <w:rsid w:val="003B79FE"/>
    <w:rsid w:val="003C1848"/>
    <w:rsid w:val="003C22B9"/>
    <w:rsid w:val="003C2F7C"/>
    <w:rsid w:val="003C3B69"/>
    <w:rsid w:val="003C501C"/>
    <w:rsid w:val="003C51EE"/>
    <w:rsid w:val="003C5C77"/>
    <w:rsid w:val="003C6C19"/>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2FF"/>
    <w:rsid w:val="003E26C7"/>
    <w:rsid w:val="003E29AE"/>
    <w:rsid w:val="003E30AF"/>
    <w:rsid w:val="003E33EB"/>
    <w:rsid w:val="003E442E"/>
    <w:rsid w:val="003E57A9"/>
    <w:rsid w:val="003E7BE9"/>
    <w:rsid w:val="003F179E"/>
    <w:rsid w:val="003F3157"/>
    <w:rsid w:val="003F562E"/>
    <w:rsid w:val="003F57B7"/>
    <w:rsid w:val="0040036F"/>
    <w:rsid w:val="00400985"/>
    <w:rsid w:val="004016FB"/>
    <w:rsid w:val="00401DE0"/>
    <w:rsid w:val="00401E99"/>
    <w:rsid w:val="0040236C"/>
    <w:rsid w:val="00403EBC"/>
    <w:rsid w:val="004051F7"/>
    <w:rsid w:val="00406F53"/>
    <w:rsid w:val="00407AE9"/>
    <w:rsid w:val="00407D98"/>
    <w:rsid w:val="00411573"/>
    <w:rsid w:val="00411C2C"/>
    <w:rsid w:val="00412196"/>
    <w:rsid w:val="00412C76"/>
    <w:rsid w:val="00413409"/>
    <w:rsid w:val="00413CE5"/>
    <w:rsid w:val="0041501B"/>
    <w:rsid w:val="004156C8"/>
    <w:rsid w:val="00416013"/>
    <w:rsid w:val="00420E27"/>
    <w:rsid w:val="0042154E"/>
    <w:rsid w:val="00421A5F"/>
    <w:rsid w:val="004221C5"/>
    <w:rsid w:val="00422518"/>
    <w:rsid w:val="00423C3B"/>
    <w:rsid w:val="00423C44"/>
    <w:rsid w:val="0042574A"/>
    <w:rsid w:val="004257F0"/>
    <w:rsid w:val="00425B6D"/>
    <w:rsid w:val="00425E91"/>
    <w:rsid w:val="00426247"/>
    <w:rsid w:val="004269BE"/>
    <w:rsid w:val="004319C0"/>
    <w:rsid w:val="0043269D"/>
    <w:rsid w:val="004367A5"/>
    <w:rsid w:val="0043691B"/>
    <w:rsid w:val="004373FD"/>
    <w:rsid w:val="004403F6"/>
    <w:rsid w:val="00440AFC"/>
    <w:rsid w:val="004421D6"/>
    <w:rsid w:val="00442366"/>
    <w:rsid w:val="004429E4"/>
    <w:rsid w:val="00442BD2"/>
    <w:rsid w:val="00443579"/>
    <w:rsid w:val="00443D59"/>
    <w:rsid w:val="00444624"/>
    <w:rsid w:val="0044645F"/>
    <w:rsid w:val="00446E67"/>
    <w:rsid w:val="00446E8B"/>
    <w:rsid w:val="00447940"/>
    <w:rsid w:val="00451003"/>
    <w:rsid w:val="00451D25"/>
    <w:rsid w:val="004548E7"/>
    <w:rsid w:val="00460879"/>
    <w:rsid w:val="00460B77"/>
    <w:rsid w:val="00461850"/>
    <w:rsid w:val="00464107"/>
    <w:rsid w:val="00465320"/>
    <w:rsid w:val="004655A5"/>
    <w:rsid w:val="00465777"/>
    <w:rsid w:val="00466CDA"/>
    <w:rsid w:val="00467DFF"/>
    <w:rsid w:val="00467F86"/>
    <w:rsid w:val="00470351"/>
    <w:rsid w:val="0047158B"/>
    <w:rsid w:val="0047210C"/>
    <w:rsid w:val="00472546"/>
    <w:rsid w:val="004743BE"/>
    <w:rsid w:val="0047539C"/>
    <w:rsid w:val="004800D6"/>
    <w:rsid w:val="00480D27"/>
    <w:rsid w:val="00481437"/>
    <w:rsid w:val="004828C2"/>
    <w:rsid w:val="004829E2"/>
    <w:rsid w:val="00482CAA"/>
    <w:rsid w:val="00483251"/>
    <w:rsid w:val="00483C54"/>
    <w:rsid w:val="00484156"/>
    <w:rsid w:val="0048496B"/>
    <w:rsid w:val="00484FBE"/>
    <w:rsid w:val="00486654"/>
    <w:rsid w:val="00486F29"/>
    <w:rsid w:val="00487B54"/>
    <w:rsid w:val="0049090A"/>
    <w:rsid w:val="00490DA9"/>
    <w:rsid w:val="00491336"/>
    <w:rsid w:val="0049135C"/>
    <w:rsid w:val="00492968"/>
    <w:rsid w:val="00492E63"/>
    <w:rsid w:val="004950CA"/>
    <w:rsid w:val="00495634"/>
    <w:rsid w:val="0049745C"/>
    <w:rsid w:val="004A04F2"/>
    <w:rsid w:val="004A2E58"/>
    <w:rsid w:val="004A3148"/>
    <w:rsid w:val="004A443F"/>
    <w:rsid w:val="004A6EFE"/>
    <w:rsid w:val="004A7731"/>
    <w:rsid w:val="004B0A1B"/>
    <w:rsid w:val="004B20E4"/>
    <w:rsid w:val="004B5A96"/>
    <w:rsid w:val="004B769D"/>
    <w:rsid w:val="004C01BD"/>
    <w:rsid w:val="004C0882"/>
    <w:rsid w:val="004C0CF3"/>
    <w:rsid w:val="004C311F"/>
    <w:rsid w:val="004C3881"/>
    <w:rsid w:val="004C3E33"/>
    <w:rsid w:val="004C4DCF"/>
    <w:rsid w:val="004C50FA"/>
    <w:rsid w:val="004C580C"/>
    <w:rsid w:val="004C5C42"/>
    <w:rsid w:val="004C6519"/>
    <w:rsid w:val="004C6B0B"/>
    <w:rsid w:val="004C758F"/>
    <w:rsid w:val="004D196D"/>
    <w:rsid w:val="004D201C"/>
    <w:rsid w:val="004D226F"/>
    <w:rsid w:val="004D2A92"/>
    <w:rsid w:val="004D35AA"/>
    <w:rsid w:val="004D3E1A"/>
    <w:rsid w:val="004D4005"/>
    <w:rsid w:val="004D41CE"/>
    <w:rsid w:val="004D421F"/>
    <w:rsid w:val="004D497C"/>
    <w:rsid w:val="004D5638"/>
    <w:rsid w:val="004D7573"/>
    <w:rsid w:val="004E0289"/>
    <w:rsid w:val="004E1DB0"/>
    <w:rsid w:val="004E3C5E"/>
    <w:rsid w:val="004E40E5"/>
    <w:rsid w:val="004E43BD"/>
    <w:rsid w:val="004E54BD"/>
    <w:rsid w:val="004E56F2"/>
    <w:rsid w:val="004E78E2"/>
    <w:rsid w:val="004F0E8E"/>
    <w:rsid w:val="004F0FDD"/>
    <w:rsid w:val="004F1DE2"/>
    <w:rsid w:val="004F2505"/>
    <w:rsid w:val="004F26AE"/>
    <w:rsid w:val="004F2E7C"/>
    <w:rsid w:val="004F46FD"/>
    <w:rsid w:val="004F4A92"/>
    <w:rsid w:val="004F4D37"/>
    <w:rsid w:val="004F6021"/>
    <w:rsid w:val="004F6CA1"/>
    <w:rsid w:val="004F7720"/>
    <w:rsid w:val="004F7723"/>
    <w:rsid w:val="004F7E26"/>
    <w:rsid w:val="004F7F13"/>
    <w:rsid w:val="005013D5"/>
    <w:rsid w:val="00501599"/>
    <w:rsid w:val="0050345B"/>
    <w:rsid w:val="00503585"/>
    <w:rsid w:val="00504D5E"/>
    <w:rsid w:val="0050536D"/>
    <w:rsid w:val="00510BB5"/>
    <w:rsid w:val="00510DE8"/>
    <w:rsid w:val="00511317"/>
    <w:rsid w:val="005125A6"/>
    <w:rsid w:val="005131F7"/>
    <w:rsid w:val="00514468"/>
    <w:rsid w:val="00516089"/>
    <w:rsid w:val="005165C2"/>
    <w:rsid w:val="0051765B"/>
    <w:rsid w:val="00521699"/>
    <w:rsid w:val="005217D2"/>
    <w:rsid w:val="00522B57"/>
    <w:rsid w:val="00523C03"/>
    <w:rsid w:val="00524D13"/>
    <w:rsid w:val="005261F3"/>
    <w:rsid w:val="00527A57"/>
    <w:rsid w:val="00527A99"/>
    <w:rsid w:val="00530E8E"/>
    <w:rsid w:val="00532779"/>
    <w:rsid w:val="00532874"/>
    <w:rsid w:val="005341F5"/>
    <w:rsid w:val="005346C6"/>
    <w:rsid w:val="00535608"/>
    <w:rsid w:val="00536E48"/>
    <w:rsid w:val="00537314"/>
    <w:rsid w:val="00537EEF"/>
    <w:rsid w:val="0054040F"/>
    <w:rsid w:val="00541DBD"/>
    <w:rsid w:val="00542507"/>
    <w:rsid w:val="005428A1"/>
    <w:rsid w:val="0054301E"/>
    <w:rsid w:val="00544986"/>
    <w:rsid w:val="00544CF5"/>
    <w:rsid w:val="005474AB"/>
    <w:rsid w:val="00551410"/>
    <w:rsid w:val="00551D13"/>
    <w:rsid w:val="00551E05"/>
    <w:rsid w:val="00552048"/>
    <w:rsid w:val="005524E6"/>
    <w:rsid w:val="005529BF"/>
    <w:rsid w:val="005556C4"/>
    <w:rsid w:val="005576D1"/>
    <w:rsid w:val="005601C2"/>
    <w:rsid w:val="0056057A"/>
    <w:rsid w:val="00560596"/>
    <w:rsid w:val="00560E84"/>
    <w:rsid w:val="005610D8"/>
    <w:rsid w:val="00562568"/>
    <w:rsid w:val="00562FD6"/>
    <w:rsid w:val="005659A8"/>
    <w:rsid w:val="00565DFE"/>
    <w:rsid w:val="00566130"/>
    <w:rsid w:val="0056628A"/>
    <w:rsid w:val="005662D7"/>
    <w:rsid w:val="00566C36"/>
    <w:rsid w:val="00566E84"/>
    <w:rsid w:val="00567046"/>
    <w:rsid w:val="0057033A"/>
    <w:rsid w:val="00570E97"/>
    <w:rsid w:val="00571505"/>
    <w:rsid w:val="00571541"/>
    <w:rsid w:val="00572AF9"/>
    <w:rsid w:val="00574BC4"/>
    <w:rsid w:val="00576CBE"/>
    <w:rsid w:val="0058085E"/>
    <w:rsid w:val="00580F8C"/>
    <w:rsid w:val="00582475"/>
    <w:rsid w:val="00582B92"/>
    <w:rsid w:val="005839E8"/>
    <w:rsid w:val="00583BC2"/>
    <w:rsid w:val="00584196"/>
    <w:rsid w:val="00584754"/>
    <w:rsid w:val="00585D67"/>
    <w:rsid w:val="00586262"/>
    <w:rsid w:val="00586A00"/>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F47"/>
    <w:rsid w:val="005A020B"/>
    <w:rsid w:val="005A0807"/>
    <w:rsid w:val="005A0D8C"/>
    <w:rsid w:val="005A0F63"/>
    <w:rsid w:val="005A18C9"/>
    <w:rsid w:val="005A393A"/>
    <w:rsid w:val="005A6063"/>
    <w:rsid w:val="005A7535"/>
    <w:rsid w:val="005B49F3"/>
    <w:rsid w:val="005B4A3A"/>
    <w:rsid w:val="005B55C4"/>
    <w:rsid w:val="005B5BB8"/>
    <w:rsid w:val="005B5E1E"/>
    <w:rsid w:val="005B67B8"/>
    <w:rsid w:val="005B6F12"/>
    <w:rsid w:val="005B73CB"/>
    <w:rsid w:val="005C1FAD"/>
    <w:rsid w:val="005C69A8"/>
    <w:rsid w:val="005C6D75"/>
    <w:rsid w:val="005C79EF"/>
    <w:rsid w:val="005D082C"/>
    <w:rsid w:val="005D1E64"/>
    <w:rsid w:val="005D1FCB"/>
    <w:rsid w:val="005D264D"/>
    <w:rsid w:val="005D557A"/>
    <w:rsid w:val="005D6C04"/>
    <w:rsid w:val="005D6EE3"/>
    <w:rsid w:val="005E0378"/>
    <w:rsid w:val="005E0A53"/>
    <w:rsid w:val="005E3469"/>
    <w:rsid w:val="005E4FB2"/>
    <w:rsid w:val="005E5772"/>
    <w:rsid w:val="005E588A"/>
    <w:rsid w:val="005E62E7"/>
    <w:rsid w:val="005E7248"/>
    <w:rsid w:val="005F0DF3"/>
    <w:rsid w:val="005F137F"/>
    <w:rsid w:val="005F1874"/>
    <w:rsid w:val="005F1D90"/>
    <w:rsid w:val="005F2063"/>
    <w:rsid w:val="005F375B"/>
    <w:rsid w:val="005F45A9"/>
    <w:rsid w:val="005F4660"/>
    <w:rsid w:val="005F78E4"/>
    <w:rsid w:val="00600037"/>
    <w:rsid w:val="0060024D"/>
    <w:rsid w:val="0060136E"/>
    <w:rsid w:val="00601BB1"/>
    <w:rsid w:val="00601FE5"/>
    <w:rsid w:val="006040BF"/>
    <w:rsid w:val="00604201"/>
    <w:rsid w:val="0060442A"/>
    <w:rsid w:val="00604A9E"/>
    <w:rsid w:val="00604F7F"/>
    <w:rsid w:val="00605B4F"/>
    <w:rsid w:val="00606DAE"/>
    <w:rsid w:val="00607444"/>
    <w:rsid w:val="00607CCD"/>
    <w:rsid w:val="0061015E"/>
    <w:rsid w:val="00610AC6"/>
    <w:rsid w:val="00610DFC"/>
    <w:rsid w:val="00611041"/>
    <w:rsid w:val="006116F9"/>
    <w:rsid w:val="00613777"/>
    <w:rsid w:val="00613B1E"/>
    <w:rsid w:val="00613BBC"/>
    <w:rsid w:val="00613EFF"/>
    <w:rsid w:val="006143AB"/>
    <w:rsid w:val="006158C4"/>
    <w:rsid w:val="006168B7"/>
    <w:rsid w:val="00616A5F"/>
    <w:rsid w:val="00616F45"/>
    <w:rsid w:val="0061760B"/>
    <w:rsid w:val="006177C3"/>
    <w:rsid w:val="0062239B"/>
    <w:rsid w:val="00623850"/>
    <w:rsid w:val="00623CFD"/>
    <w:rsid w:val="006242E6"/>
    <w:rsid w:val="00624E0B"/>
    <w:rsid w:val="00624EF7"/>
    <w:rsid w:val="0062663F"/>
    <w:rsid w:val="0063040C"/>
    <w:rsid w:val="0063108E"/>
    <w:rsid w:val="006318F3"/>
    <w:rsid w:val="00631C29"/>
    <w:rsid w:val="00631C43"/>
    <w:rsid w:val="006327E7"/>
    <w:rsid w:val="00632B47"/>
    <w:rsid w:val="0063321C"/>
    <w:rsid w:val="0063327B"/>
    <w:rsid w:val="006344DA"/>
    <w:rsid w:val="00634A6E"/>
    <w:rsid w:val="00635753"/>
    <w:rsid w:val="006361D9"/>
    <w:rsid w:val="0063699A"/>
    <w:rsid w:val="00642EA7"/>
    <w:rsid w:val="00643DC6"/>
    <w:rsid w:val="006459DD"/>
    <w:rsid w:val="00646429"/>
    <w:rsid w:val="00646787"/>
    <w:rsid w:val="00647DA5"/>
    <w:rsid w:val="006500C0"/>
    <w:rsid w:val="006521C6"/>
    <w:rsid w:val="00654241"/>
    <w:rsid w:val="0065442A"/>
    <w:rsid w:val="00654FB2"/>
    <w:rsid w:val="0065501D"/>
    <w:rsid w:val="006563E1"/>
    <w:rsid w:val="0065682B"/>
    <w:rsid w:val="006569F1"/>
    <w:rsid w:val="00660D62"/>
    <w:rsid w:val="00660E6A"/>
    <w:rsid w:val="00663CF6"/>
    <w:rsid w:val="00663E2C"/>
    <w:rsid w:val="00664060"/>
    <w:rsid w:val="006658E6"/>
    <w:rsid w:val="006674F8"/>
    <w:rsid w:val="006676FD"/>
    <w:rsid w:val="0067065E"/>
    <w:rsid w:val="00671E41"/>
    <w:rsid w:val="00672766"/>
    <w:rsid w:val="0067278A"/>
    <w:rsid w:val="006744FE"/>
    <w:rsid w:val="00674C67"/>
    <w:rsid w:val="00675143"/>
    <w:rsid w:val="0067541C"/>
    <w:rsid w:val="006756EC"/>
    <w:rsid w:val="00675F52"/>
    <w:rsid w:val="0067610E"/>
    <w:rsid w:val="006762DB"/>
    <w:rsid w:val="00676924"/>
    <w:rsid w:val="00677A1F"/>
    <w:rsid w:val="0068127D"/>
    <w:rsid w:val="00681A39"/>
    <w:rsid w:val="00682B64"/>
    <w:rsid w:val="006832A2"/>
    <w:rsid w:val="00683890"/>
    <w:rsid w:val="00683B2E"/>
    <w:rsid w:val="00683B57"/>
    <w:rsid w:val="006840A2"/>
    <w:rsid w:val="00684A87"/>
    <w:rsid w:val="00684E09"/>
    <w:rsid w:val="00690BA8"/>
    <w:rsid w:val="00691108"/>
    <w:rsid w:val="00692705"/>
    <w:rsid w:val="00692BD6"/>
    <w:rsid w:val="006931E5"/>
    <w:rsid w:val="006946F7"/>
    <w:rsid w:val="006960A7"/>
    <w:rsid w:val="0069684F"/>
    <w:rsid w:val="00696BF9"/>
    <w:rsid w:val="006A48AA"/>
    <w:rsid w:val="006A523B"/>
    <w:rsid w:val="006A548A"/>
    <w:rsid w:val="006A54A3"/>
    <w:rsid w:val="006A6D55"/>
    <w:rsid w:val="006A7477"/>
    <w:rsid w:val="006A797A"/>
    <w:rsid w:val="006A7ADC"/>
    <w:rsid w:val="006B0521"/>
    <w:rsid w:val="006B18F6"/>
    <w:rsid w:val="006B5322"/>
    <w:rsid w:val="006B6542"/>
    <w:rsid w:val="006C0D36"/>
    <w:rsid w:val="006C17DC"/>
    <w:rsid w:val="006C495A"/>
    <w:rsid w:val="006C4DB6"/>
    <w:rsid w:val="006C5864"/>
    <w:rsid w:val="006C5D35"/>
    <w:rsid w:val="006C5E87"/>
    <w:rsid w:val="006C62C9"/>
    <w:rsid w:val="006C6D78"/>
    <w:rsid w:val="006C6ED5"/>
    <w:rsid w:val="006D03F4"/>
    <w:rsid w:val="006D095C"/>
    <w:rsid w:val="006D0DCE"/>
    <w:rsid w:val="006D171B"/>
    <w:rsid w:val="006D1DC5"/>
    <w:rsid w:val="006D213D"/>
    <w:rsid w:val="006D272C"/>
    <w:rsid w:val="006D3FAE"/>
    <w:rsid w:val="006D3FEC"/>
    <w:rsid w:val="006D711B"/>
    <w:rsid w:val="006D7A14"/>
    <w:rsid w:val="006E11EA"/>
    <w:rsid w:val="006E1A7D"/>
    <w:rsid w:val="006E244C"/>
    <w:rsid w:val="006E37A5"/>
    <w:rsid w:val="006E5AC8"/>
    <w:rsid w:val="006E5CA7"/>
    <w:rsid w:val="006E63CD"/>
    <w:rsid w:val="006E6B1F"/>
    <w:rsid w:val="006E6F42"/>
    <w:rsid w:val="006E7450"/>
    <w:rsid w:val="006F0694"/>
    <w:rsid w:val="006F1963"/>
    <w:rsid w:val="006F2CB8"/>
    <w:rsid w:val="006F322A"/>
    <w:rsid w:val="006F3687"/>
    <w:rsid w:val="006F4905"/>
    <w:rsid w:val="006F5A61"/>
    <w:rsid w:val="006F65CD"/>
    <w:rsid w:val="006F726A"/>
    <w:rsid w:val="00701E2A"/>
    <w:rsid w:val="00701F09"/>
    <w:rsid w:val="0070245E"/>
    <w:rsid w:val="007025D4"/>
    <w:rsid w:val="00702C59"/>
    <w:rsid w:val="00703E18"/>
    <w:rsid w:val="00704CE3"/>
    <w:rsid w:val="0070522A"/>
    <w:rsid w:val="0070573E"/>
    <w:rsid w:val="00707486"/>
    <w:rsid w:val="0071018F"/>
    <w:rsid w:val="007110ED"/>
    <w:rsid w:val="007112E4"/>
    <w:rsid w:val="00711838"/>
    <w:rsid w:val="00711A5A"/>
    <w:rsid w:val="00712772"/>
    <w:rsid w:val="00716363"/>
    <w:rsid w:val="007215B5"/>
    <w:rsid w:val="00723E8B"/>
    <w:rsid w:val="0072457D"/>
    <w:rsid w:val="00724617"/>
    <w:rsid w:val="00726AB5"/>
    <w:rsid w:val="00730D0C"/>
    <w:rsid w:val="007313A9"/>
    <w:rsid w:val="00731E52"/>
    <w:rsid w:val="00733349"/>
    <w:rsid w:val="00733AAC"/>
    <w:rsid w:val="00733FBD"/>
    <w:rsid w:val="007344AB"/>
    <w:rsid w:val="00735A81"/>
    <w:rsid w:val="00735A9B"/>
    <w:rsid w:val="00735E93"/>
    <w:rsid w:val="0073684B"/>
    <w:rsid w:val="0074038D"/>
    <w:rsid w:val="007403C5"/>
    <w:rsid w:val="00740479"/>
    <w:rsid w:val="0074087B"/>
    <w:rsid w:val="007420FB"/>
    <w:rsid w:val="00742317"/>
    <w:rsid w:val="007426AC"/>
    <w:rsid w:val="00743D2B"/>
    <w:rsid w:val="00745B9F"/>
    <w:rsid w:val="00745BD6"/>
    <w:rsid w:val="00746CEA"/>
    <w:rsid w:val="007475B9"/>
    <w:rsid w:val="00747A25"/>
    <w:rsid w:val="00751035"/>
    <w:rsid w:val="00751EC1"/>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1DC8"/>
    <w:rsid w:val="0076374E"/>
    <w:rsid w:val="00763BF5"/>
    <w:rsid w:val="00764FCB"/>
    <w:rsid w:val="00766F2C"/>
    <w:rsid w:val="007679BC"/>
    <w:rsid w:val="00767B79"/>
    <w:rsid w:val="00770061"/>
    <w:rsid w:val="0077032D"/>
    <w:rsid w:val="0077096C"/>
    <w:rsid w:val="00770CBE"/>
    <w:rsid w:val="00771103"/>
    <w:rsid w:val="00771497"/>
    <w:rsid w:val="00774288"/>
    <w:rsid w:val="0077459B"/>
    <w:rsid w:val="00774838"/>
    <w:rsid w:val="0077488A"/>
    <w:rsid w:val="007758B6"/>
    <w:rsid w:val="007772A4"/>
    <w:rsid w:val="00777DCF"/>
    <w:rsid w:val="007811B9"/>
    <w:rsid w:val="007829F6"/>
    <w:rsid w:val="00782C5D"/>
    <w:rsid w:val="00783CD6"/>
    <w:rsid w:val="00784933"/>
    <w:rsid w:val="0078531E"/>
    <w:rsid w:val="00785DCF"/>
    <w:rsid w:val="00786101"/>
    <w:rsid w:val="007869D8"/>
    <w:rsid w:val="00786AB8"/>
    <w:rsid w:val="00786D58"/>
    <w:rsid w:val="00786E34"/>
    <w:rsid w:val="007872E3"/>
    <w:rsid w:val="00787368"/>
    <w:rsid w:val="00790BC8"/>
    <w:rsid w:val="0079105D"/>
    <w:rsid w:val="0079149D"/>
    <w:rsid w:val="007921CB"/>
    <w:rsid w:val="00793924"/>
    <w:rsid w:val="007940E5"/>
    <w:rsid w:val="0079419D"/>
    <w:rsid w:val="00794D7C"/>
    <w:rsid w:val="007951FB"/>
    <w:rsid w:val="00797AC8"/>
    <w:rsid w:val="00797E69"/>
    <w:rsid w:val="007A07B0"/>
    <w:rsid w:val="007A1C2B"/>
    <w:rsid w:val="007A21F4"/>
    <w:rsid w:val="007A24DB"/>
    <w:rsid w:val="007A3A5B"/>
    <w:rsid w:val="007A3E7E"/>
    <w:rsid w:val="007A44B9"/>
    <w:rsid w:val="007A4B93"/>
    <w:rsid w:val="007A4CEF"/>
    <w:rsid w:val="007A513B"/>
    <w:rsid w:val="007A52F7"/>
    <w:rsid w:val="007A5D55"/>
    <w:rsid w:val="007A6E01"/>
    <w:rsid w:val="007A7A9A"/>
    <w:rsid w:val="007A7BDF"/>
    <w:rsid w:val="007B00F1"/>
    <w:rsid w:val="007B01F3"/>
    <w:rsid w:val="007B06F0"/>
    <w:rsid w:val="007B1146"/>
    <w:rsid w:val="007B120A"/>
    <w:rsid w:val="007B1CDF"/>
    <w:rsid w:val="007B26B3"/>
    <w:rsid w:val="007B3065"/>
    <w:rsid w:val="007B3D00"/>
    <w:rsid w:val="007B4EA5"/>
    <w:rsid w:val="007B55E2"/>
    <w:rsid w:val="007B5A24"/>
    <w:rsid w:val="007B5FD7"/>
    <w:rsid w:val="007B71E1"/>
    <w:rsid w:val="007B77B3"/>
    <w:rsid w:val="007C034C"/>
    <w:rsid w:val="007C0855"/>
    <w:rsid w:val="007C16FE"/>
    <w:rsid w:val="007C23B0"/>
    <w:rsid w:val="007C2D67"/>
    <w:rsid w:val="007C31AB"/>
    <w:rsid w:val="007C3481"/>
    <w:rsid w:val="007C3A76"/>
    <w:rsid w:val="007C4B09"/>
    <w:rsid w:val="007C4F70"/>
    <w:rsid w:val="007C5140"/>
    <w:rsid w:val="007C6C6A"/>
    <w:rsid w:val="007C704A"/>
    <w:rsid w:val="007C71A6"/>
    <w:rsid w:val="007D0195"/>
    <w:rsid w:val="007D0627"/>
    <w:rsid w:val="007D2679"/>
    <w:rsid w:val="007D2BAB"/>
    <w:rsid w:val="007D47A8"/>
    <w:rsid w:val="007D6741"/>
    <w:rsid w:val="007E163E"/>
    <w:rsid w:val="007E4550"/>
    <w:rsid w:val="007E45E3"/>
    <w:rsid w:val="007E4CB3"/>
    <w:rsid w:val="007E5E84"/>
    <w:rsid w:val="007F125D"/>
    <w:rsid w:val="007F20D4"/>
    <w:rsid w:val="007F2E3A"/>
    <w:rsid w:val="007F36E9"/>
    <w:rsid w:val="007F3EDB"/>
    <w:rsid w:val="007F3F7F"/>
    <w:rsid w:val="007F40B1"/>
    <w:rsid w:val="007F54F6"/>
    <w:rsid w:val="007F6AC6"/>
    <w:rsid w:val="007F74F6"/>
    <w:rsid w:val="008003F2"/>
    <w:rsid w:val="00800C36"/>
    <w:rsid w:val="008014F1"/>
    <w:rsid w:val="00801702"/>
    <w:rsid w:val="0080253E"/>
    <w:rsid w:val="00802EA0"/>
    <w:rsid w:val="008045D8"/>
    <w:rsid w:val="008051BE"/>
    <w:rsid w:val="00805675"/>
    <w:rsid w:val="00805700"/>
    <w:rsid w:val="0080733E"/>
    <w:rsid w:val="00807B14"/>
    <w:rsid w:val="00807B2B"/>
    <w:rsid w:val="008104F9"/>
    <w:rsid w:val="00811E0A"/>
    <w:rsid w:val="00812272"/>
    <w:rsid w:val="00813A81"/>
    <w:rsid w:val="008153B3"/>
    <w:rsid w:val="00815FC6"/>
    <w:rsid w:val="00816E9D"/>
    <w:rsid w:val="008218D8"/>
    <w:rsid w:val="00821C94"/>
    <w:rsid w:val="0082430E"/>
    <w:rsid w:val="00824637"/>
    <w:rsid w:val="008258FD"/>
    <w:rsid w:val="00825B6A"/>
    <w:rsid w:val="008261F8"/>
    <w:rsid w:val="00827013"/>
    <w:rsid w:val="00827297"/>
    <w:rsid w:val="00827D1C"/>
    <w:rsid w:val="0083094B"/>
    <w:rsid w:val="00830DBB"/>
    <w:rsid w:val="00831F20"/>
    <w:rsid w:val="008327B0"/>
    <w:rsid w:val="00832A91"/>
    <w:rsid w:val="008338DC"/>
    <w:rsid w:val="00833A12"/>
    <w:rsid w:val="00833D7A"/>
    <w:rsid w:val="00835D60"/>
    <w:rsid w:val="00835F54"/>
    <w:rsid w:val="008370F4"/>
    <w:rsid w:val="0083747E"/>
    <w:rsid w:val="0083767D"/>
    <w:rsid w:val="0083768C"/>
    <w:rsid w:val="00837A25"/>
    <w:rsid w:val="008407CD"/>
    <w:rsid w:val="00840CB2"/>
    <w:rsid w:val="0084125A"/>
    <w:rsid w:val="00841ADC"/>
    <w:rsid w:val="00841B3E"/>
    <w:rsid w:val="00841E05"/>
    <w:rsid w:val="008430F9"/>
    <w:rsid w:val="008434E5"/>
    <w:rsid w:val="0084477C"/>
    <w:rsid w:val="008449B2"/>
    <w:rsid w:val="008456AC"/>
    <w:rsid w:val="00850969"/>
    <w:rsid w:val="008509B5"/>
    <w:rsid w:val="008542A2"/>
    <w:rsid w:val="0085448A"/>
    <w:rsid w:val="00855633"/>
    <w:rsid w:val="00860164"/>
    <w:rsid w:val="0086233F"/>
    <w:rsid w:val="00864A3F"/>
    <w:rsid w:val="0086521B"/>
    <w:rsid w:val="00865C9D"/>
    <w:rsid w:val="008661EC"/>
    <w:rsid w:val="0086652A"/>
    <w:rsid w:val="00866F79"/>
    <w:rsid w:val="00867319"/>
    <w:rsid w:val="0086740B"/>
    <w:rsid w:val="00871819"/>
    <w:rsid w:val="00871CC8"/>
    <w:rsid w:val="00873132"/>
    <w:rsid w:val="00874922"/>
    <w:rsid w:val="008763D1"/>
    <w:rsid w:val="00877582"/>
    <w:rsid w:val="00877A43"/>
    <w:rsid w:val="00881620"/>
    <w:rsid w:val="00885376"/>
    <w:rsid w:val="00885A81"/>
    <w:rsid w:val="008866B3"/>
    <w:rsid w:val="00890857"/>
    <w:rsid w:val="0089114B"/>
    <w:rsid w:val="00892156"/>
    <w:rsid w:val="008921AB"/>
    <w:rsid w:val="00892339"/>
    <w:rsid w:val="008927F7"/>
    <w:rsid w:val="00892CD6"/>
    <w:rsid w:val="00892E4C"/>
    <w:rsid w:val="00892F68"/>
    <w:rsid w:val="00895834"/>
    <w:rsid w:val="00896DA6"/>
    <w:rsid w:val="00897D35"/>
    <w:rsid w:val="008A05EE"/>
    <w:rsid w:val="008A06E8"/>
    <w:rsid w:val="008A106E"/>
    <w:rsid w:val="008A24C8"/>
    <w:rsid w:val="008A2782"/>
    <w:rsid w:val="008A51E0"/>
    <w:rsid w:val="008A5C52"/>
    <w:rsid w:val="008A5CC2"/>
    <w:rsid w:val="008A6100"/>
    <w:rsid w:val="008A6120"/>
    <w:rsid w:val="008A68B8"/>
    <w:rsid w:val="008A6C1B"/>
    <w:rsid w:val="008A7585"/>
    <w:rsid w:val="008A7C61"/>
    <w:rsid w:val="008B0029"/>
    <w:rsid w:val="008B0055"/>
    <w:rsid w:val="008B04EC"/>
    <w:rsid w:val="008B05B3"/>
    <w:rsid w:val="008B0846"/>
    <w:rsid w:val="008B0E12"/>
    <w:rsid w:val="008B1511"/>
    <w:rsid w:val="008B1E41"/>
    <w:rsid w:val="008B48F5"/>
    <w:rsid w:val="008B5981"/>
    <w:rsid w:val="008B68A3"/>
    <w:rsid w:val="008B6D1A"/>
    <w:rsid w:val="008B73B1"/>
    <w:rsid w:val="008B742B"/>
    <w:rsid w:val="008C0917"/>
    <w:rsid w:val="008C1212"/>
    <w:rsid w:val="008C1512"/>
    <w:rsid w:val="008C157B"/>
    <w:rsid w:val="008C1ECA"/>
    <w:rsid w:val="008C2A1C"/>
    <w:rsid w:val="008C660B"/>
    <w:rsid w:val="008C7032"/>
    <w:rsid w:val="008C791F"/>
    <w:rsid w:val="008D0968"/>
    <w:rsid w:val="008D1489"/>
    <w:rsid w:val="008D3E40"/>
    <w:rsid w:val="008D54FE"/>
    <w:rsid w:val="008D587E"/>
    <w:rsid w:val="008D61D1"/>
    <w:rsid w:val="008D66DA"/>
    <w:rsid w:val="008D7A18"/>
    <w:rsid w:val="008D7DF3"/>
    <w:rsid w:val="008E038C"/>
    <w:rsid w:val="008E145A"/>
    <w:rsid w:val="008E1772"/>
    <w:rsid w:val="008E3214"/>
    <w:rsid w:val="008E39C0"/>
    <w:rsid w:val="008E3F07"/>
    <w:rsid w:val="008E4120"/>
    <w:rsid w:val="008E4D95"/>
    <w:rsid w:val="008E519F"/>
    <w:rsid w:val="008E5DDF"/>
    <w:rsid w:val="008E626E"/>
    <w:rsid w:val="008E6467"/>
    <w:rsid w:val="008E6894"/>
    <w:rsid w:val="008E689C"/>
    <w:rsid w:val="008E6903"/>
    <w:rsid w:val="008E710C"/>
    <w:rsid w:val="008F1CCE"/>
    <w:rsid w:val="008F21B1"/>
    <w:rsid w:val="008F3852"/>
    <w:rsid w:val="008F4532"/>
    <w:rsid w:val="008F4B6C"/>
    <w:rsid w:val="008F6861"/>
    <w:rsid w:val="008F6F61"/>
    <w:rsid w:val="008F7497"/>
    <w:rsid w:val="008F7A28"/>
    <w:rsid w:val="009015AA"/>
    <w:rsid w:val="00901FBA"/>
    <w:rsid w:val="009026EE"/>
    <w:rsid w:val="00902AE1"/>
    <w:rsid w:val="00902F4A"/>
    <w:rsid w:val="0090377E"/>
    <w:rsid w:val="00903FCD"/>
    <w:rsid w:val="00904C47"/>
    <w:rsid w:val="00904EFB"/>
    <w:rsid w:val="00905282"/>
    <w:rsid w:val="0090573F"/>
    <w:rsid w:val="00905AE2"/>
    <w:rsid w:val="00906243"/>
    <w:rsid w:val="00906A39"/>
    <w:rsid w:val="009104E4"/>
    <w:rsid w:val="00912E0C"/>
    <w:rsid w:val="009132F7"/>
    <w:rsid w:val="0091433D"/>
    <w:rsid w:val="0091531A"/>
    <w:rsid w:val="00916C71"/>
    <w:rsid w:val="00917126"/>
    <w:rsid w:val="00920D0A"/>
    <w:rsid w:val="00921747"/>
    <w:rsid w:val="00921CC3"/>
    <w:rsid w:val="0092203A"/>
    <w:rsid w:val="00922679"/>
    <w:rsid w:val="0092280A"/>
    <w:rsid w:val="009228ED"/>
    <w:rsid w:val="00923BCE"/>
    <w:rsid w:val="0092444D"/>
    <w:rsid w:val="00924A0C"/>
    <w:rsid w:val="00924B17"/>
    <w:rsid w:val="00924C53"/>
    <w:rsid w:val="00925189"/>
    <w:rsid w:val="00925296"/>
    <w:rsid w:val="00925847"/>
    <w:rsid w:val="00926BAB"/>
    <w:rsid w:val="0092709A"/>
    <w:rsid w:val="00927C16"/>
    <w:rsid w:val="00930C1A"/>
    <w:rsid w:val="00932D67"/>
    <w:rsid w:val="00933395"/>
    <w:rsid w:val="00933BBE"/>
    <w:rsid w:val="00936E61"/>
    <w:rsid w:val="0093742A"/>
    <w:rsid w:val="00937550"/>
    <w:rsid w:val="00940683"/>
    <w:rsid w:val="00940A48"/>
    <w:rsid w:val="009418F7"/>
    <w:rsid w:val="009419E4"/>
    <w:rsid w:val="00941D43"/>
    <w:rsid w:val="00942146"/>
    <w:rsid w:val="0094225D"/>
    <w:rsid w:val="009426D1"/>
    <w:rsid w:val="009434E2"/>
    <w:rsid w:val="00943CCC"/>
    <w:rsid w:val="0094771A"/>
    <w:rsid w:val="00947B05"/>
    <w:rsid w:val="00950C94"/>
    <w:rsid w:val="00954239"/>
    <w:rsid w:val="00954950"/>
    <w:rsid w:val="009559F6"/>
    <w:rsid w:val="00956377"/>
    <w:rsid w:val="00956465"/>
    <w:rsid w:val="009568CA"/>
    <w:rsid w:val="009571FF"/>
    <w:rsid w:val="00957A6B"/>
    <w:rsid w:val="00957EC6"/>
    <w:rsid w:val="00960661"/>
    <w:rsid w:val="00961AB6"/>
    <w:rsid w:val="009626AF"/>
    <w:rsid w:val="00963302"/>
    <w:rsid w:val="0096773E"/>
    <w:rsid w:val="009679D5"/>
    <w:rsid w:val="00970661"/>
    <w:rsid w:val="00971754"/>
    <w:rsid w:val="00971E46"/>
    <w:rsid w:val="00974D58"/>
    <w:rsid w:val="009752DD"/>
    <w:rsid w:val="0097592D"/>
    <w:rsid w:val="009775CE"/>
    <w:rsid w:val="00977A5F"/>
    <w:rsid w:val="00977E39"/>
    <w:rsid w:val="00980798"/>
    <w:rsid w:val="00980AD4"/>
    <w:rsid w:val="00981A6E"/>
    <w:rsid w:val="00983719"/>
    <w:rsid w:val="00985588"/>
    <w:rsid w:val="00986416"/>
    <w:rsid w:val="00987B19"/>
    <w:rsid w:val="00987F27"/>
    <w:rsid w:val="00990AD3"/>
    <w:rsid w:val="00991265"/>
    <w:rsid w:val="009914A7"/>
    <w:rsid w:val="009914EE"/>
    <w:rsid w:val="00992414"/>
    <w:rsid w:val="00992A0A"/>
    <w:rsid w:val="00993161"/>
    <w:rsid w:val="0099319D"/>
    <w:rsid w:val="00993A1C"/>
    <w:rsid w:val="0099417E"/>
    <w:rsid w:val="00994F5C"/>
    <w:rsid w:val="00995684"/>
    <w:rsid w:val="00995FEB"/>
    <w:rsid w:val="00997555"/>
    <w:rsid w:val="009A1955"/>
    <w:rsid w:val="009A27CC"/>
    <w:rsid w:val="009A2A28"/>
    <w:rsid w:val="009A3A43"/>
    <w:rsid w:val="009A4BDA"/>
    <w:rsid w:val="009A5113"/>
    <w:rsid w:val="009A6C63"/>
    <w:rsid w:val="009A6F95"/>
    <w:rsid w:val="009A74E8"/>
    <w:rsid w:val="009B129D"/>
    <w:rsid w:val="009B299F"/>
    <w:rsid w:val="009B3077"/>
    <w:rsid w:val="009B3BD3"/>
    <w:rsid w:val="009C06FD"/>
    <w:rsid w:val="009C61DB"/>
    <w:rsid w:val="009C6691"/>
    <w:rsid w:val="009C76D7"/>
    <w:rsid w:val="009C79FE"/>
    <w:rsid w:val="009D02BE"/>
    <w:rsid w:val="009D1200"/>
    <w:rsid w:val="009D25A1"/>
    <w:rsid w:val="009D25FE"/>
    <w:rsid w:val="009D2633"/>
    <w:rsid w:val="009D2A19"/>
    <w:rsid w:val="009D2B4E"/>
    <w:rsid w:val="009D3BB5"/>
    <w:rsid w:val="009D4111"/>
    <w:rsid w:val="009D4456"/>
    <w:rsid w:val="009D4CA0"/>
    <w:rsid w:val="009D4F34"/>
    <w:rsid w:val="009E1D0F"/>
    <w:rsid w:val="009E1E1D"/>
    <w:rsid w:val="009E1F23"/>
    <w:rsid w:val="009E5C2E"/>
    <w:rsid w:val="009E62C9"/>
    <w:rsid w:val="009F1A5A"/>
    <w:rsid w:val="009F2606"/>
    <w:rsid w:val="009F3123"/>
    <w:rsid w:val="009F328D"/>
    <w:rsid w:val="009F3C10"/>
    <w:rsid w:val="009F5AB6"/>
    <w:rsid w:val="009F5D61"/>
    <w:rsid w:val="009F6534"/>
    <w:rsid w:val="009F6D4D"/>
    <w:rsid w:val="009F76C8"/>
    <w:rsid w:val="009F7972"/>
    <w:rsid w:val="009F7BBC"/>
    <w:rsid w:val="00A0187F"/>
    <w:rsid w:val="00A025D4"/>
    <w:rsid w:val="00A045DA"/>
    <w:rsid w:val="00A06E58"/>
    <w:rsid w:val="00A108D1"/>
    <w:rsid w:val="00A11D1C"/>
    <w:rsid w:val="00A11DA8"/>
    <w:rsid w:val="00A125BD"/>
    <w:rsid w:val="00A12945"/>
    <w:rsid w:val="00A14891"/>
    <w:rsid w:val="00A14A7D"/>
    <w:rsid w:val="00A1518F"/>
    <w:rsid w:val="00A15D92"/>
    <w:rsid w:val="00A174C3"/>
    <w:rsid w:val="00A2027D"/>
    <w:rsid w:val="00A2348D"/>
    <w:rsid w:val="00A23E76"/>
    <w:rsid w:val="00A23FA6"/>
    <w:rsid w:val="00A24E51"/>
    <w:rsid w:val="00A24F6A"/>
    <w:rsid w:val="00A255D2"/>
    <w:rsid w:val="00A260AE"/>
    <w:rsid w:val="00A261F7"/>
    <w:rsid w:val="00A26360"/>
    <w:rsid w:val="00A26666"/>
    <w:rsid w:val="00A26E42"/>
    <w:rsid w:val="00A27924"/>
    <w:rsid w:val="00A309E3"/>
    <w:rsid w:val="00A30EC9"/>
    <w:rsid w:val="00A31D6F"/>
    <w:rsid w:val="00A3294D"/>
    <w:rsid w:val="00A32AB8"/>
    <w:rsid w:val="00A331E9"/>
    <w:rsid w:val="00A33573"/>
    <w:rsid w:val="00A368F1"/>
    <w:rsid w:val="00A36F95"/>
    <w:rsid w:val="00A3757D"/>
    <w:rsid w:val="00A37BA0"/>
    <w:rsid w:val="00A404E4"/>
    <w:rsid w:val="00A40CCB"/>
    <w:rsid w:val="00A42AD9"/>
    <w:rsid w:val="00A42FDD"/>
    <w:rsid w:val="00A43E03"/>
    <w:rsid w:val="00A44D91"/>
    <w:rsid w:val="00A453F4"/>
    <w:rsid w:val="00A45953"/>
    <w:rsid w:val="00A46449"/>
    <w:rsid w:val="00A46A92"/>
    <w:rsid w:val="00A46B14"/>
    <w:rsid w:val="00A47B30"/>
    <w:rsid w:val="00A47E8B"/>
    <w:rsid w:val="00A520C6"/>
    <w:rsid w:val="00A531FB"/>
    <w:rsid w:val="00A533CA"/>
    <w:rsid w:val="00A53D18"/>
    <w:rsid w:val="00A546DE"/>
    <w:rsid w:val="00A54CEF"/>
    <w:rsid w:val="00A55AB7"/>
    <w:rsid w:val="00A5744A"/>
    <w:rsid w:val="00A57B8D"/>
    <w:rsid w:val="00A57DF1"/>
    <w:rsid w:val="00A6393D"/>
    <w:rsid w:val="00A64E77"/>
    <w:rsid w:val="00A655A8"/>
    <w:rsid w:val="00A657E2"/>
    <w:rsid w:val="00A65A17"/>
    <w:rsid w:val="00A6641B"/>
    <w:rsid w:val="00A67026"/>
    <w:rsid w:val="00A67B69"/>
    <w:rsid w:val="00A70044"/>
    <w:rsid w:val="00A7021E"/>
    <w:rsid w:val="00A71D88"/>
    <w:rsid w:val="00A729AE"/>
    <w:rsid w:val="00A72ABF"/>
    <w:rsid w:val="00A735D1"/>
    <w:rsid w:val="00A73EF3"/>
    <w:rsid w:val="00A74861"/>
    <w:rsid w:val="00A75168"/>
    <w:rsid w:val="00A75FCE"/>
    <w:rsid w:val="00A77EE8"/>
    <w:rsid w:val="00A80699"/>
    <w:rsid w:val="00A82937"/>
    <w:rsid w:val="00A82FA5"/>
    <w:rsid w:val="00A83590"/>
    <w:rsid w:val="00A83D46"/>
    <w:rsid w:val="00A84B74"/>
    <w:rsid w:val="00A909D4"/>
    <w:rsid w:val="00A90D3C"/>
    <w:rsid w:val="00A917E1"/>
    <w:rsid w:val="00A91977"/>
    <w:rsid w:val="00A92AAE"/>
    <w:rsid w:val="00A93499"/>
    <w:rsid w:val="00A934BD"/>
    <w:rsid w:val="00A959FC"/>
    <w:rsid w:val="00A96584"/>
    <w:rsid w:val="00A971BD"/>
    <w:rsid w:val="00AA08F7"/>
    <w:rsid w:val="00AA0E31"/>
    <w:rsid w:val="00AA1C43"/>
    <w:rsid w:val="00AA21C3"/>
    <w:rsid w:val="00AA2582"/>
    <w:rsid w:val="00AA258D"/>
    <w:rsid w:val="00AA3DA5"/>
    <w:rsid w:val="00AA4356"/>
    <w:rsid w:val="00AA4446"/>
    <w:rsid w:val="00AA4B9F"/>
    <w:rsid w:val="00AA60EE"/>
    <w:rsid w:val="00AA6394"/>
    <w:rsid w:val="00AB2193"/>
    <w:rsid w:val="00AB28B3"/>
    <w:rsid w:val="00AB33B2"/>
    <w:rsid w:val="00AB3FE5"/>
    <w:rsid w:val="00AB4B1A"/>
    <w:rsid w:val="00AB663D"/>
    <w:rsid w:val="00AB73CE"/>
    <w:rsid w:val="00AC11DE"/>
    <w:rsid w:val="00AC1827"/>
    <w:rsid w:val="00AC3321"/>
    <w:rsid w:val="00AC4788"/>
    <w:rsid w:val="00AC6BEE"/>
    <w:rsid w:val="00AC7FC7"/>
    <w:rsid w:val="00AD0553"/>
    <w:rsid w:val="00AD0899"/>
    <w:rsid w:val="00AD0D3F"/>
    <w:rsid w:val="00AD10EA"/>
    <w:rsid w:val="00AD3FBE"/>
    <w:rsid w:val="00AD4D88"/>
    <w:rsid w:val="00AD5239"/>
    <w:rsid w:val="00AD564F"/>
    <w:rsid w:val="00AD5FDA"/>
    <w:rsid w:val="00AD64A5"/>
    <w:rsid w:val="00AD6925"/>
    <w:rsid w:val="00AD72BE"/>
    <w:rsid w:val="00AE011A"/>
    <w:rsid w:val="00AE1C9B"/>
    <w:rsid w:val="00AE1F3F"/>
    <w:rsid w:val="00AE3795"/>
    <w:rsid w:val="00AE4FBF"/>
    <w:rsid w:val="00AE73E1"/>
    <w:rsid w:val="00AE7B4D"/>
    <w:rsid w:val="00AF0F5E"/>
    <w:rsid w:val="00AF1DA3"/>
    <w:rsid w:val="00AF248C"/>
    <w:rsid w:val="00AF3348"/>
    <w:rsid w:val="00AF5AC2"/>
    <w:rsid w:val="00AF7241"/>
    <w:rsid w:val="00AF73DC"/>
    <w:rsid w:val="00AF7548"/>
    <w:rsid w:val="00AF7AB6"/>
    <w:rsid w:val="00AF7EF3"/>
    <w:rsid w:val="00B00CF6"/>
    <w:rsid w:val="00B02244"/>
    <w:rsid w:val="00B03F48"/>
    <w:rsid w:val="00B04153"/>
    <w:rsid w:val="00B069FC"/>
    <w:rsid w:val="00B07483"/>
    <w:rsid w:val="00B074FF"/>
    <w:rsid w:val="00B0796D"/>
    <w:rsid w:val="00B07C8F"/>
    <w:rsid w:val="00B10614"/>
    <w:rsid w:val="00B1093B"/>
    <w:rsid w:val="00B11763"/>
    <w:rsid w:val="00B11AAD"/>
    <w:rsid w:val="00B11BDB"/>
    <w:rsid w:val="00B140CC"/>
    <w:rsid w:val="00B15C0F"/>
    <w:rsid w:val="00B15E14"/>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625D"/>
    <w:rsid w:val="00B272B9"/>
    <w:rsid w:val="00B30499"/>
    <w:rsid w:val="00B3071E"/>
    <w:rsid w:val="00B33DFE"/>
    <w:rsid w:val="00B3467C"/>
    <w:rsid w:val="00B357A3"/>
    <w:rsid w:val="00B357DA"/>
    <w:rsid w:val="00B35FC0"/>
    <w:rsid w:val="00B435CC"/>
    <w:rsid w:val="00B43A98"/>
    <w:rsid w:val="00B445E1"/>
    <w:rsid w:val="00B44C4A"/>
    <w:rsid w:val="00B44CDF"/>
    <w:rsid w:val="00B459DB"/>
    <w:rsid w:val="00B46DA4"/>
    <w:rsid w:val="00B47B73"/>
    <w:rsid w:val="00B47FED"/>
    <w:rsid w:val="00B5126A"/>
    <w:rsid w:val="00B52220"/>
    <w:rsid w:val="00B52874"/>
    <w:rsid w:val="00B52D12"/>
    <w:rsid w:val="00B5479D"/>
    <w:rsid w:val="00B549ED"/>
    <w:rsid w:val="00B55264"/>
    <w:rsid w:val="00B56365"/>
    <w:rsid w:val="00B56575"/>
    <w:rsid w:val="00B56AA5"/>
    <w:rsid w:val="00B572FB"/>
    <w:rsid w:val="00B57BED"/>
    <w:rsid w:val="00B60825"/>
    <w:rsid w:val="00B62CA8"/>
    <w:rsid w:val="00B64618"/>
    <w:rsid w:val="00B65331"/>
    <w:rsid w:val="00B66857"/>
    <w:rsid w:val="00B66A1A"/>
    <w:rsid w:val="00B66B1E"/>
    <w:rsid w:val="00B67339"/>
    <w:rsid w:val="00B6773D"/>
    <w:rsid w:val="00B7026C"/>
    <w:rsid w:val="00B70DA8"/>
    <w:rsid w:val="00B70E0A"/>
    <w:rsid w:val="00B71F13"/>
    <w:rsid w:val="00B7398D"/>
    <w:rsid w:val="00B74895"/>
    <w:rsid w:val="00B751A3"/>
    <w:rsid w:val="00B757AF"/>
    <w:rsid w:val="00B761C8"/>
    <w:rsid w:val="00B762B9"/>
    <w:rsid w:val="00B76849"/>
    <w:rsid w:val="00B76C6B"/>
    <w:rsid w:val="00B77617"/>
    <w:rsid w:val="00B77699"/>
    <w:rsid w:val="00B77B84"/>
    <w:rsid w:val="00B77F91"/>
    <w:rsid w:val="00B809C7"/>
    <w:rsid w:val="00B82BFC"/>
    <w:rsid w:val="00B83583"/>
    <w:rsid w:val="00B85B2F"/>
    <w:rsid w:val="00B87D2C"/>
    <w:rsid w:val="00B92BEA"/>
    <w:rsid w:val="00B92EFB"/>
    <w:rsid w:val="00B93E22"/>
    <w:rsid w:val="00B95205"/>
    <w:rsid w:val="00B95321"/>
    <w:rsid w:val="00B97A00"/>
    <w:rsid w:val="00B97C81"/>
    <w:rsid w:val="00B97FEC"/>
    <w:rsid w:val="00BA0074"/>
    <w:rsid w:val="00BA06F2"/>
    <w:rsid w:val="00BA0E30"/>
    <w:rsid w:val="00BA0F06"/>
    <w:rsid w:val="00BA1F77"/>
    <w:rsid w:val="00BA1FC5"/>
    <w:rsid w:val="00BA1FDF"/>
    <w:rsid w:val="00BA29E4"/>
    <w:rsid w:val="00BA3AC5"/>
    <w:rsid w:val="00BA6214"/>
    <w:rsid w:val="00BA6B48"/>
    <w:rsid w:val="00BA70C8"/>
    <w:rsid w:val="00BB02F8"/>
    <w:rsid w:val="00BB13E5"/>
    <w:rsid w:val="00BB185B"/>
    <w:rsid w:val="00BB273F"/>
    <w:rsid w:val="00BB277B"/>
    <w:rsid w:val="00BB2BA2"/>
    <w:rsid w:val="00BB367C"/>
    <w:rsid w:val="00BB3FD6"/>
    <w:rsid w:val="00BB4360"/>
    <w:rsid w:val="00BB437F"/>
    <w:rsid w:val="00BB4ACA"/>
    <w:rsid w:val="00BB55F7"/>
    <w:rsid w:val="00BB5BA7"/>
    <w:rsid w:val="00BB5C5D"/>
    <w:rsid w:val="00BB5C8B"/>
    <w:rsid w:val="00BB63E3"/>
    <w:rsid w:val="00BB7CF3"/>
    <w:rsid w:val="00BB7EC7"/>
    <w:rsid w:val="00BC0DA0"/>
    <w:rsid w:val="00BC2293"/>
    <w:rsid w:val="00BC3B27"/>
    <w:rsid w:val="00BC4C26"/>
    <w:rsid w:val="00BC50D0"/>
    <w:rsid w:val="00BC5A19"/>
    <w:rsid w:val="00BC5CD1"/>
    <w:rsid w:val="00BC5EFB"/>
    <w:rsid w:val="00BD0641"/>
    <w:rsid w:val="00BD07FB"/>
    <w:rsid w:val="00BD2643"/>
    <w:rsid w:val="00BD2BDE"/>
    <w:rsid w:val="00BD46E4"/>
    <w:rsid w:val="00BD54EC"/>
    <w:rsid w:val="00BD757B"/>
    <w:rsid w:val="00BE0D4A"/>
    <w:rsid w:val="00BE0E68"/>
    <w:rsid w:val="00BE1B50"/>
    <w:rsid w:val="00BE20AC"/>
    <w:rsid w:val="00BE29EC"/>
    <w:rsid w:val="00BE3964"/>
    <w:rsid w:val="00BE4234"/>
    <w:rsid w:val="00BE49F5"/>
    <w:rsid w:val="00BE4D27"/>
    <w:rsid w:val="00BE5DD5"/>
    <w:rsid w:val="00BE63E2"/>
    <w:rsid w:val="00BE760D"/>
    <w:rsid w:val="00BF0B08"/>
    <w:rsid w:val="00BF1840"/>
    <w:rsid w:val="00BF1CC9"/>
    <w:rsid w:val="00BF1DF3"/>
    <w:rsid w:val="00BF211D"/>
    <w:rsid w:val="00BF3590"/>
    <w:rsid w:val="00BF3D2A"/>
    <w:rsid w:val="00BF4B55"/>
    <w:rsid w:val="00BF58A8"/>
    <w:rsid w:val="00BF5C7A"/>
    <w:rsid w:val="00BF649B"/>
    <w:rsid w:val="00BF64ED"/>
    <w:rsid w:val="00BF6974"/>
    <w:rsid w:val="00BF6F09"/>
    <w:rsid w:val="00BF70EF"/>
    <w:rsid w:val="00BF71C0"/>
    <w:rsid w:val="00BF71D8"/>
    <w:rsid w:val="00BF7201"/>
    <w:rsid w:val="00C018F1"/>
    <w:rsid w:val="00C02F69"/>
    <w:rsid w:val="00C03B44"/>
    <w:rsid w:val="00C0424F"/>
    <w:rsid w:val="00C0470B"/>
    <w:rsid w:val="00C04934"/>
    <w:rsid w:val="00C04B80"/>
    <w:rsid w:val="00C04D4A"/>
    <w:rsid w:val="00C05C11"/>
    <w:rsid w:val="00C062C4"/>
    <w:rsid w:val="00C07203"/>
    <w:rsid w:val="00C07645"/>
    <w:rsid w:val="00C07948"/>
    <w:rsid w:val="00C1275C"/>
    <w:rsid w:val="00C12991"/>
    <w:rsid w:val="00C12F34"/>
    <w:rsid w:val="00C135CC"/>
    <w:rsid w:val="00C13B7F"/>
    <w:rsid w:val="00C14BEE"/>
    <w:rsid w:val="00C15369"/>
    <w:rsid w:val="00C20DCB"/>
    <w:rsid w:val="00C2184A"/>
    <w:rsid w:val="00C2323D"/>
    <w:rsid w:val="00C241E9"/>
    <w:rsid w:val="00C252F4"/>
    <w:rsid w:val="00C256DC"/>
    <w:rsid w:val="00C3303B"/>
    <w:rsid w:val="00C33418"/>
    <w:rsid w:val="00C33687"/>
    <w:rsid w:val="00C34F23"/>
    <w:rsid w:val="00C35009"/>
    <w:rsid w:val="00C36EF3"/>
    <w:rsid w:val="00C4100E"/>
    <w:rsid w:val="00C423CF"/>
    <w:rsid w:val="00C42D05"/>
    <w:rsid w:val="00C43283"/>
    <w:rsid w:val="00C43DE2"/>
    <w:rsid w:val="00C43E11"/>
    <w:rsid w:val="00C44AB2"/>
    <w:rsid w:val="00C5200E"/>
    <w:rsid w:val="00C52CB9"/>
    <w:rsid w:val="00C53113"/>
    <w:rsid w:val="00C54C98"/>
    <w:rsid w:val="00C54E41"/>
    <w:rsid w:val="00C5639C"/>
    <w:rsid w:val="00C56711"/>
    <w:rsid w:val="00C57C03"/>
    <w:rsid w:val="00C60533"/>
    <w:rsid w:val="00C60A32"/>
    <w:rsid w:val="00C60C01"/>
    <w:rsid w:val="00C60C84"/>
    <w:rsid w:val="00C64711"/>
    <w:rsid w:val="00C64F41"/>
    <w:rsid w:val="00C650CF"/>
    <w:rsid w:val="00C650D6"/>
    <w:rsid w:val="00C65FE5"/>
    <w:rsid w:val="00C66030"/>
    <w:rsid w:val="00C66196"/>
    <w:rsid w:val="00C6710E"/>
    <w:rsid w:val="00C676DF"/>
    <w:rsid w:val="00C70794"/>
    <w:rsid w:val="00C70DCE"/>
    <w:rsid w:val="00C721E2"/>
    <w:rsid w:val="00C766A2"/>
    <w:rsid w:val="00C76CE6"/>
    <w:rsid w:val="00C77BCF"/>
    <w:rsid w:val="00C77EF3"/>
    <w:rsid w:val="00C8016A"/>
    <w:rsid w:val="00C8067E"/>
    <w:rsid w:val="00C81A4E"/>
    <w:rsid w:val="00C83C23"/>
    <w:rsid w:val="00C84844"/>
    <w:rsid w:val="00C84865"/>
    <w:rsid w:val="00C86947"/>
    <w:rsid w:val="00C877BE"/>
    <w:rsid w:val="00C90604"/>
    <w:rsid w:val="00C90D77"/>
    <w:rsid w:val="00C9346A"/>
    <w:rsid w:val="00C94189"/>
    <w:rsid w:val="00C946F3"/>
    <w:rsid w:val="00C94891"/>
    <w:rsid w:val="00C957A4"/>
    <w:rsid w:val="00C95902"/>
    <w:rsid w:val="00C96DE1"/>
    <w:rsid w:val="00C97CC7"/>
    <w:rsid w:val="00CA01C5"/>
    <w:rsid w:val="00CA02D1"/>
    <w:rsid w:val="00CA06CE"/>
    <w:rsid w:val="00CA0D55"/>
    <w:rsid w:val="00CA0F4D"/>
    <w:rsid w:val="00CA1304"/>
    <w:rsid w:val="00CA1723"/>
    <w:rsid w:val="00CA20C5"/>
    <w:rsid w:val="00CA2678"/>
    <w:rsid w:val="00CA2946"/>
    <w:rsid w:val="00CA3A8E"/>
    <w:rsid w:val="00CA4BC4"/>
    <w:rsid w:val="00CA5FB8"/>
    <w:rsid w:val="00CA69C7"/>
    <w:rsid w:val="00CA7539"/>
    <w:rsid w:val="00CB0039"/>
    <w:rsid w:val="00CB083F"/>
    <w:rsid w:val="00CB0D42"/>
    <w:rsid w:val="00CB26F9"/>
    <w:rsid w:val="00CB3049"/>
    <w:rsid w:val="00CB34A9"/>
    <w:rsid w:val="00CB38D5"/>
    <w:rsid w:val="00CB4883"/>
    <w:rsid w:val="00CB5408"/>
    <w:rsid w:val="00CB5FA1"/>
    <w:rsid w:val="00CB6633"/>
    <w:rsid w:val="00CB6832"/>
    <w:rsid w:val="00CB732C"/>
    <w:rsid w:val="00CC28B0"/>
    <w:rsid w:val="00CC2A75"/>
    <w:rsid w:val="00CC2AA4"/>
    <w:rsid w:val="00CC2C0B"/>
    <w:rsid w:val="00CC4829"/>
    <w:rsid w:val="00CD0E5D"/>
    <w:rsid w:val="00CD30D7"/>
    <w:rsid w:val="00CD4051"/>
    <w:rsid w:val="00CD4730"/>
    <w:rsid w:val="00CD5BCD"/>
    <w:rsid w:val="00CD7C7D"/>
    <w:rsid w:val="00CE0231"/>
    <w:rsid w:val="00CE1667"/>
    <w:rsid w:val="00CE2E88"/>
    <w:rsid w:val="00CE31AC"/>
    <w:rsid w:val="00CE35CB"/>
    <w:rsid w:val="00CE3E9E"/>
    <w:rsid w:val="00CE4681"/>
    <w:rsid w:val="00CE4AAB"/>
    <w:rsid w:val="00CE6E43"/>
    <w:rsid w:val="00CF077D"/>
    <w:rsid w:val="00CF154F"/>
    <w:rsid w:val="00CF2891"/>
    <w:rsid w:val="00CF297A"/>
    <w:rsid w:val="00CF4919"/>
    <w:rsid w:val="00CF5237"/>
    <w:rsid w:val="00CF5E01"/>
    <w:rsid w:val="00CF6CB2"/>
    <w:rsid w:val="00CF713F"/>
    <w:rsid w:val="00D01304"/>
    <w:rsid w:val="00D01E5F"/>
    <w:rsid w:val="00D026BB"/>
    <w:rsid w:val="00D02D1C"/>
    <w:rsid w:val="00D03B11"/>
    <w:rsid w:val="00D03C95"/>
    <w:rsid w:val="00D058A7"/>
    <w:rsid w:val="00D0595B"/>
    <w:rsid w:val="00D05CB8"/>
    <w:rsid w:val="00D062A2"/>
    <w:rsid w:val="00D06A10"/>
    <w:rsid w:val="00D077B9"/>
    <w:rsid w:val="00D07D14"/>
    <w:rsid w:val="00D10CA7"/>
    <w:rsid w:val="00D119DE"/>
    <w:rsid w:val="00D12AA9"/>
    <w:rsid w:val="00D12B3C"/>
    <w:rsid w:val="00D13267"/>
    <w:rsid w:val="00D1427A"/>
    <w:rsid w:val="00D15719"/>
    <w:rsid w:val="00D15780"/>
    <w:rsid w:val="00D1653A"/>
    <w:rsid w:val="00D20174"/>
    <w:rsid w:val="00D221F8"/>
    <w:rsid w:val="00D22D8E"/>
    <w:rsid w:val="00D23C67"/>
    <w:rsid w:val="00D23D84"/>
    <w:rsid w:val="00D253B4"/>
    <w:rsid w:val="00D2719A"/>
    <w:rsid w:val="00D279A3"/>
    <w:rsid w:val="00D30449"/>
    <w:rsid w:val="00D304FD"/>
    <w:rsid w:val="00D30610"/>
    <w:rsid w:val="00D30A31"/>
    <w:rsid w:val="00D3174F"/>
    <w:rsid w:val="00D333AF"/>
    <w:rsid w:val="00D340EF"/>
    <w:rsid w:val="00D343BA"/>
    <w:rsid w:val="00D36442"/>
    <w:rsid w:val="00D367ED"/>
    <w:rsid w:val="00D370AB"/>
    <w:rsid w:val="00D37925"/>
    <w:rsid w:val="00D37A02"/>
    <w:rsid w:val="00D40F43"/>
    <w:rsid w:val="00D415DA"/>
    <w:rsid w:val="00D42CC0"/>
    <w:rsid w:val="00D433C1"/>
    <w:rsid w:val="00D4357F"/>
    <w:rsid w:val="00D44559"/>
    <w:rsid w:val="00D447C4"/>
    <w:rsid w:val="00D453D1"/>
    <w:rsid w:val="00D45A5E"/>
    <w:rsid w:val="00D50907"/>
    <w:rsid w:val="00D519C1"/>
    <w:rsid w:val="00D52EAF"/>
    <w:rsid w:val="00D52ECD"/>
    <w:rsid w:val="00D53376"/>
    <w:rsid w:val="00D542F3"/>
    <w:rsid w:val="00D56778"/>
    <w:rsid w:val="00D5747C"/>
    <w:rsid w:val="00D604C6"/>
    <w:rsid w:val="00D61785"/>
    <w:rsid w:val="00D620A3"/>
    <w:rsid w:val="00D620F5"/>
    <w:rsid w:val="00D62F89"/>
    <w:rsid w:val="00D63661"/>
    <w:rsid w:val="00D6434F"/>
    <w:rsid w:val="00D649BE"/>
    <w:rsid w:val="00D655B0"/>
    <w:rsid w:val="00D65788"/>
    <w:rsid w:val="00D667F9"/>
    <w:rsid w:val="00D66C4C"/>
    <w:rsid w:val="00D67AAD"/>
    <w:rsid w:val="00D67EBB"/>
    <w:rsid w:val="00D700E3"/>
    <w:rsid w:val="00D711B2"/>
    <w:rsid w:val="00D71C51"/>
    <w:rsid w:val="00D75465"/>
    <w:rsid w:val="00D75EEB"/>
    <w:rsid w:val="00D767F7"/>
    <w:rsid w:val="00D76931"/>
    <w:rsid w:val="00D7735E"/>
    <w:rsid w:val="00D77DAF"/>
    <w:rsid w:val="00D77F3D"/>
    <w:rsid w:val="00D80716"/>
    <w:rsid w:val="00D835F2"/>
    <w:rsid w:val="00D840B0"/>
    <w:rsid w:val="00D843D0"/>
    <w:rsid w:val="00D84691"/>
    <w:rsid w:val="00D8652C"/>
    <w:rsid w:val="00D86670"/>
    <w:rsid w:val="00D86973"/>
    <w:rsid w:val="00D86A6A"/>
    <w:rsid w:val="00D86D81"/>
    <w:rsid w:val="00D87A22"/>
    <w:rsid w:val="00D903AF"/>
    <w:rsid w:val="00D91427"/>
    <w:rsid w:val="00D9171B"/>
    <w:rsid w:val="00D91AAF"/>
    <w:rsid w:val="00D9419B"/>
    <w:rsid w:val="00D9479F"/>
    <w:rsid w:val="00D965D8"/>
    <w:rsid w:val="00D9671A"/>
    <w:rsid w:val="00D9767E"/>
    <w:rsid w:val="00D97743"/>
    <w:rsid w:val="00DA005C"/>
    <w:rsid w:val="00DA19B4"/>
    <w:rsid w:val="00DA3919"/>
    <w:rsid w:val="00DA523E"/>
    <w:rsid w:val="00DA5806"/>
    <w:rsid w:val="00DA5876"/>
    <w:rsid w:val="00DA6046"/>
    <w:rsid w:val="00DA6159"/>
    <w:rsid w:val="00DA6616"/>
    <w:rsid w:val="00DA6839"/>
    <w:rsid w:val="00DA71E1"/>
    <w:rsid w:val="00DA74F1"/>
    <w:rsid w:val="00DB3389"/>
    <w:rsid w:val="00DB3ED9"/>
    <w:rsid w:val="00DB4929"/>
    <w:rsid w:val="00DB561E"/>
    <w:rsid w:val="00DB60C8"/>
    <w:rsid w:val="00DB6B9D"/>
    <w:rsid w:val="00DB7923"/>
    <w:rsid w:val="00DC0539"/>
    <w:rsid w:val="00DC065A"/>
    <w:rsid w:val="00DC1F64"/>
    <w:rsid w:val="00DC2A47"/>
    <w:rsid w:val="00DC4C4C"/>
    <w:rsid w:val="00DC4CF2"/>
    <w:rsid w:val="00DC5B20"/>
    <w:rsid w:val="00DC6A1A"/>
    <w:rsid w:val="00DC6F5A"/>
    <w:rsid w:val="00DC7B44"/>
    <w:rsid w:val="00DD014E"/>
    <w:rsid w:val="00DD2337"/>
    <w:rsid w:val="00DD27DF"/>
    <w:rsid w:val="00DD487B"/>
    <w:rsid w:val="00DD5664"/>
    <w:rsid w:val="00DD5A0C"/>
    <w:rsid w:val="00DD5A23"/>
    <w:rsid w:val="00DD5A73"/>
    <w:rsid w:val="00DD604E"/>
    <w:rsid w:val="00DD6357"/>
    <w:rsid w:val="00DD654D"/>
    <w:rsid w:val="00DD6E55"/>
    <w:rsid w:val="00DD7715"/>
    <w:rsid w:val="00DD7ACF"/>
    <w:rsid w:val="00DE04B8"/>
    <w:rsid w:val="00DE202C"/>
    <w:rsid w:val="00DE24AF"/>
    <w:rsid w:val="00DE5380"/>
    <w:rsid w:val="00DE60AA"/>
    <w:rsid w:val="00DE6BD0"/>
    <w:rsid w:val="00DF36E2"/>
    <w:rsid w:val="00DF4229"/>
    <w:rsid w:val="00DF61AF"/>
    <w:rsid w:val="00DF63F7"/>
    <w:rsid w:val="00DF7159"/>
    <w:rsid w:val="00DF72A7"/>
    <w:rsid w:val="00DF738F"/>
    <w:rsid w:val="00DF7AB2"/>
    <w:rsid w:val="00E00806"/>
    <w:rsid w:val="00E00CC4"/>
    <w:rsid w:val="00E00D5D"/>
    <w:rsid w:val="00E00DD1"/>
    <w:rsid w:val="00E01FB9"/>
    <w:rsid w:val="00E02CD1"/>
    <w:rsid w:val="00E07579"/>
    <w:rsid w:val="00E11132"/>
    <w:rsid w:val="00E11B4B"/>
    <w:rsid w:val="00E1280C"/>
    <w:rsid w:val="00E12D53"/>
    <w:rsid w:val="00E12D7E"/>
    <w:rsid w:val="00E1380F"/>
    <w:rsid w:val="00E13EC3"/>
    <w:rsid w:val="00E14066"/>
    <w:rsid w:val="00E146A4"/>
    <w:rsid w:val="00E15165"/>
    <w:rsid w:val="00E155AD"/>
    <w:rsid w:val="00E15C1C"/>
    <w:rsid w:val="00E15F7D"/>
    <w:rsid w:val="00E1609D"/>
    <w:rsid w:val="00E20708"/>
    <w:rsid w:val="00E210D1"/>
    <w:rsid w:val="00E2132F"/>
    <w:rsid w:val="00E225FE"/>
    <w:rsid w:val="00E239D5"/>
    <w:rsid w:val="00E24B53"/>
    <w:rsid w:val="00E24B85"/>
    <w:rsid w:val="00E265A4"/>
    <w:rsid w:val="00E265D0"/>
    <w:rsid w:val="00E27160"/>
    <w:rsid w:val="00E30800"/>
    <w:rsid w:val="00E31200"/>
    <w:rsid w:val="00E31F4B"/>
    <w:rsid w:val="00E33653"/>
    <w:rsid w:val="00E33666"/>
    <w:rsid w:val="00E33747"/>
    <w:rsid w:val="00E346E4"/>
    <w:rsid w:val="00E3588E"/>
    <w:rsid w:val="00E35B35"/>
    <w:rsid w:val="00E36633"/>
    <w:rsid w:val="00E36E4D"/>
    <w:rsid w:val="00E37DD8"/>
    <w:rsid w:val="00E406A8"/>
    <w:rsid w:val="00E40D06"/>
    <w:rsid w:val="00E42D23"/>
    <w:rsid w:val="00E43312"/>
    <w:rsid w:val="00E43406"/>
    <w:rsid w:val="00E442A8"/>
    <w:rsid w:val="00E44586"/>
    <w:rsid w:val="00E449D8"/>
    <w:rsid w:val="00E5156A"/>
    <w:rsid w:val="00E520AC"/>
    <w:rsid w:val="00E55818"/>
    <w:rsid w:val="00E55ADF"/>
    <w:rsid w:val="00E6143A"/>
    <w:rsid w:val="00E64030"/>
    <w:rsid w:val="00E644F9"/>
    <w:rsid w:val="00E64DFC"/>
    <w:rsid w:val="00E654B3"/>
    <w:rsid w:val="00E665A3"/>
    <w:rsid w:val="00E66F46"/>
    <w:rsid w:val="00E70C48"/>
    <w:rsid w:val="00E71114"/>
    <w:rsid w:val="00E71400"/>
    <w:rsid w:val="00E715BE"/>
    <w:rsid w:val="00E71B04"/>
    <w:rsid w:val="00E72366"/>
    <w:rsid w:val="00E73D51"/>
    <w:rsid w:val="00E74650"/>
    <w:rsid w:val="00E75C8A"/>
    <w:rsid w:val="00E76FD1"/>
    <w:rsid w:val="00E775DF"/>
    <w:rsid w:val="00E77837"/>
    <w:rsid w:val="00E8086A"/>
    <w:rsid w:val="00E81681"/>
    <w:rsid w:val="00E81B70"/>
    <w:rsid w:val="00E81C70"/>
    <w:rsid w:val="00E82B50"/>
    <w:rsid w:val="00E83918"/>
    <w:rsid w:val="00E84EAF"/>
    <w:rsid w:val="00E8568E"/>
    <w:rsid w:val="00E872B2"/>
    <w:rsid w:val="00E90076"/>
    <w:rsid w:val="00E90085"/>
    <w:rsid w:val="00E9013E"/>
    <w:rsid w:val="00E9028A"/>
    <w:rsid w:val="00E916A7"/>
    <w:rsid w:val="00E928F0"/>
    <w:rsid w:val="00E93514"/>
    <w:rsid w:val="00E97F76"/>
    <w:rsid w:val="00EA0C08"/>
    <w:rsid w:val="00EA1420"/>
    <w:rsid w:val="00EA275D"/>
    <w:rsid w:val="00EA2B31"/>
    <w:rsid w:val="00EA4005"/>
    <w:rsid w:val="00EA63C1"/>
    <w:rsid w:val="00EA64AE"/>
    <w:rsid w:val="00EA6A8E"/>
    <w:rsid w:val="00EA6BE0"/>
    <w:rsid w:val="00EB0989"/>
    <w:rsid w:val="00EB257B"/>
    <w:rsid w:val="00EB409A"/>
    <w:rsid w:val="00EB4323"/>
    <w:rsid w:val="00EB43DF"/>
    <w:rsid w:val="00EB4B54"/>
    <w:rsid w:val="00EB5534"/>
    <w:rsid w:val="00EB5F77"/>
    <w:rsid w:val="00EB6410"/>
    <w:rsid w:val="00EB6A99"/>
    <w:rsid w:val="00EC01E1"/>
    <w:rsid w:val="00EC01F1"/>
    <w:rsid w:val="00EC0267"/>
    <w:rsid w:val="00EC2854"/>
    <w:rsid w:val="00EC3311"/>
    <w:rsid w:val="00EC34DC"/>
    <w:rsid w:val="00EC3605"/>
    <w:rsid w:val="00EC3C7C"/>
    <w:rsid w:val="00EC4F24"/>
    <w:rsid w:val="00EC526F"/>
    <w:rsid w:val="00EC56F2"/>
    <w:rsid w:val="00EC6347"/>
    <w:rsid w:val="00EC71E2"/>
    <w:rsid w:val="00EC71E7"/>
    <w:rsid w:val="00EC7C67"/>
    <w:rsid w:val="00ED12F4"/>
    <w:rsid w:val="00ED1CF2"/>
    <w:rsid w:val="00ED1DEC"/>
    <w:rsid w:val="00ED3509"/>
    <w:rsid w:val="00ED3585"/>
    <w:rsid w:val="00ED3A2F"/>
    <w:rsid w:val="00ED5C89"/>
    <w:rsid w:val="00ED6391"/>
    <w:rsid w:val="00ED6A3E"/>
    <w:rsid w:val="00EE01ED"/>
    <w:rsid w:val="00EE10BC"/>
    <w:rsid w:val="00EE331F"/>
    <w:rsid w:val="00EE44D4"/>
    <w:rsid w:val="00EE6903"/>
    <w:rsid w:val="00EE72A0"/>
    <w:rsid w:val="00EE79B3"/>
    <w:rsid w:val="00EF063C"/>
    <w:rsid w:val="00EF084F"/>
    <w:rsid w:val="00EF11D0"/>
    <w:rsid w:val="00EF1EB3"/>
    <w:rsid w:val="00EF20D3"/>
    <w:rsid w:val="00EF296E"/>
    <w:rsid w:val="00EF3E20"/>
    <w:rsid w:val="00EF460C"/>
    <w:rsid w:val="00EF7A54"/>
    <w:rsid w:val="00F007D9"/>
    <w:rsid w:val="00F016E2"/>
    <w:rsid w:val="00F01960"/>
    <w:rsid w:val="00F03D77"/>
    <w:rsid w:val="00F044C0"/>
    <w:rsid w:val="00F04954"/>
    <w:rsid w:val="00F04D8B"/>
    <w:rsid w:val="00F05825"/>
    <w:rsid w:val="00F05BE4"/>
    <w:rsid w:val="00F06246"/>
    <w:rsid w:val="00F07E33"/>
    <w:rsid w:val="00F102B0"/>
    <w:rsid w:val="00F10D75"/>
    <w:rsid w:val="00F127AF"/>
    <w:rsid w:val="00F1285B"/>
    <w:rsid w:val="00F12C76"/>
    <w:rsid w:val="00F16788"/>
    <w:rsid w:val="00F16DBA"/>
    <w:rsid w:val="00F1768A"/>
    <w:rsid w:val="00F17951"/>
    <w:rsid w:val="00F20513"/>
    <w:rsid w:val="00F20F79"/>
    <w:rsid w:val="00F2313D"/>
    <w:rsid w:val="00F23940"/>
    <w:rsid w:val="00F23A92"/>
    <w:rsid w:val="00F24934"/>
    <w:rsid w:val="00F25326"/>
    <w:rsid w:val="00F25E3F"/>
    <w:rsid w:val="00F25E5C"/>
    <w:rsid w:val="00F263CB"/>
    <w:rsid w:val="00F301BB"/>
    <w:rsid w:val="00F3498C"/>
    <w:rsid w:val="00F3499D"/>
    <w:rsid w:val="00F34A3F"/>
    <w:rsid w:val="00F34BF4"/>
    <w:rsid w:val="00F34C2A"/>
    <w:rsid w:val="00F35354"/>
    <w:rsid w:val="00F3717D"/>
    <w:rsid w:val="00F40661"/>
    <w:rsid w:val="00F412E9"/>
    <w:rsid w:val="00F414D9"/>
    <w:rsid w:val="00F41BFE"/>
    <w:rsid w:val="00F43BFC"/>
    <w:rsid w:val="00F44703"/>
    <w:rsid w:val="00F45ACC"/>
    <w:rsid w:val="00F4668D"/>
    <w:rsid w:val="00F46B47"/>
    <w:rsid w:val="00F53B2F"/>
    <w:rsid w:val="00F55C1E"/>
    <w:rsid w:val="00F561EA"/>
    <w:rsid w:val="00F56C6D"/>
    <w:rsid w:val="00F571F1"/>
    <w:rsid w:val="00F57A03"/>
    <w:rsid w:val="00F604F5"/>
    <w:rsid w:val="00F61899"/>
    <w:rsid w:val="00F61BF8"/>
    <w:rsid w:val="00F6589A"/>
    <w:rsid w:val="00F65C43"/>
    <w:rsid w:val="00F66FE7"/>
    <w:rsid w:val="00F67386"/>
    <w:rsid w:val="00F70271"/>
    <w:rsid w:val="00F70929"/>
    <w:rsid w:val="00F715DE"/>
    <w:rsid w:val="00F72EF6"/>
    <w:rsid w:val="00F74BA7"/>
    <w:rsid w:val="00F74C77"/>
    <w:rsid w:val="00F770CA"/>
    <w:rsid w:val="00F77ED6"/>
    <w:rsid w:val="00F80220"/>
    <w:rsid w:val="00F80D7B"/>
    <w:rsid w:val="00F81353"/>
    <w:rsid w:val="00F816CC"/>
    <w:rsid w:val="00F821FB"/>
    <w:rsid w:val="00F82FA1"/>
    <w:rsid w:val="00F83401"/>
    <w:rsid w:val="00F83478"/>
    <w:rsid w:val="00F83548"/>
    <w:rsid w:val="00F83B34"/>
    <w:rsid w:val="00F83B64"/>
    <w:rsid w:val="00F84097"/>
    <w:rsid w:val="00F850F2"/>
    <w:rsid w:val="00F85F15"/>
    <w:rsid w:val="00F90002"/>
    <w:rsid w:val="00F90107"/>
    <w:rsid w:val="00F90540"/>
    <w:rsid w:val="00F90D92"/>
    <w:rsid w:val="00F9140B"/>
    <w:rsid w:val="00F93667"/>
    <w:rsid w:val="00F9418A"/>
    <w:rsid w:val="00F943DA"/>
    <w:rsid w:val="00F9579F"/>
    <w:rsid w:val="00F957BD"/>
    <w:rsid w:val="00F9660B"/>
    <w:rsid w:val="00F9673C"/>
    <w:rsid w:val="00F974D7"/>
    <w:rsid w:val="00F97D2A"/>
    <w:rsid w:val="00FA0A6B"/>
    <w:rsid w:val="00FA10B7"/>
    <w:rsid w:val="00FA2F23"/>
    <w:rsid w:val="00FA32A7"/>
    <w:rsid w:val="00FA448D"/>
    <w:rsid w:val="00FA4B87"/>
    <w:rsid w:val="00FA532C"/>
    <w:rsid w:val="00FA5F70"/>
    <w:rsid w:val="00FA6FC1"/>
    <w:rsid w:val="00FA70C8"/>
    <w:rsid w:val="00FA77CF"/>
    <w:rsid w:val="00FB0556"/>
    <w:rsid w:val="00FB0FA7"/>
    <w:rsid w:val="00FB18CB"/>
    <w:rsid w:val="00FB3935"/>
    <w:rsid w:val="00FB3DAA"/>
    <w:rsid w:val="00FB3E78"/>
    <w:rsid w:val="00FB42E5"/>
    <w:rsid w:val="00FB4828"/>
    <w:rsid w:val="00FB4E98"/>
    <w:rsid w:val="00FB716F"/>
    <w:rsid w:val="00FC0F23"/>
    <w:rsid w:val="00FC1EF9"/>
    <w:rsid w:val="00FC2336"/>
    <w:rsid w:val="00FC2A52"/>
    <w:rsid w:val="00FC3894"/>
    <w:rsid w:val="00FC3A0B"/>
    <w:rsid w:val="00FC3A3C"/>
    <w:rsid w:val="00FC4EB2"/>
    <w:rsid w:val="00FC6590"/>
    <w:rsid w:val="00FC659C"/>
    <w:rsid w:val="00FD0B1B"/>
    <w:rsid w:val="00FD1D52"/>
    <w:rsid w:val="00FD249C"/>
    <w:rsid w:val="00FD2A7F"/>
    <w:rsid w:val="00FD2E1D"/>
    <w:rsid w:val="00FD37B9"/>
    <w:rsid w:val="00FD4673"/>
    <w:rsid w:val="00FD5B2E"/>
    <w:rsid w:val="00FD6EDD"/>
    <w:rsid w:val="00FE0100"/>
    <w:rsid w:val="00FE0FE6"/>
    <w:rsid w:val="00FE27DB"/>
    <w:rsid w:val="00FE320E"/>
    <w:rsid w:val="00FE4372"/>
    <w:rsid w:val="00FE462A"/>
    <w:rsid w:val="00FE482A"/>
    <w:rsid w:val="00FE51D7"/>
    <w:rsid w:val="00FE6D68"/>
    <w:rsid w:val="00FE7F94"/>
    <w:rsid w:val="00FF1003"/>
    <w:rsid w:val="00FF128B"/>
    <w:rsid w:val="00FF3417"/>
    <w:rsid w:val="00FF3804"/>
    <w:rsid w:val="00FF4A2D"/>
    <w:rsid w:val="00FF4C3F"/>
    <w:rsid w:val="00FF5BF3"/>
    <w:rsid w:val="00FF62F3"/>
    <w:rsid w:val="00FF7F05"/>
    <w:rsid w:val="27FE8D23"/>
    <w:rsid w:val="2DDB0323"/>
    <w:rsid w:val="2F9E61F9"/>
    <w:rsid w:val="2FF5E46A"/>
    <w:rsid w:val="317D0695"/>
    <w:rsid w:val="36FBA21D"/>
    <w:rsid w:val="3B7FA7E7"/>
    <w:rsid w:val="3BDD9112"/>
    <w:rsid w:val="3BFB70F2"/>
    <w:rsid w:val="3DF6198B"/>
    <w:rsid w:val="3DF9A747"/>
    <w:rsid w:val="3F9F65CC"/>
    <w:rsid w:val="3FDF8D91"/>
    <w:rsid w:val="3FFF78E9"/>
    <w:rsid w:val="417D43DB"/>
    <w:rsid w:val="433FBCC0"/>
    <w:rsid w:val="48BACA14"/>
    <w:rsid w:val="4FF9BAC6"/>
    <w:rsid w:val="5697F9F9"/>
    <w:rsid w:val="57CBC8D8"/>
    <w:rsid w:val="5E7E1C00"/>
    <w:rsid w:val="5EBDF11F"/>
    <w:rsid w:val="5EF9A277"/>
    <w:rsid w:val="5F9FC20E"/>
    <w:rsid w:val="5FABA336"/>
    <w:rsid w:val="5FF77192"/>
    <w:rsid w:val="64F5E357"/>
    <w:rsid w:val="6EF5F892"/>
    <w:rsid w:val="6FFFA3BE"/>
    <w:rsid w:val="73FBC516"/>
    <w:rsid w:val="77779635"/>
    <w:rsid w:val="777D5361"/>
    <w:rsid w:val="77FFF3C9"/>
    <w:rsid w:val="789D64A6"/>
    <w:rsid w:val="7AFF16AF"/>
    <w:rsid w:val="7AFFBD59"/>
    <w:rsid w:val="7BAFD838"/>
    <w:rsid w:val="7CC2A5ED"/>
    <w:rsid w:val="7CC5BFC5"/>
    <w:rsid w:val="7D6B18AE"/>
    <w:rsid w:val="7D768A4A"/>
    <w:rsid w:val="7DBB89DD"/>
    <w:rsid w:val="7DDF19F2"/>
    <w:rsid w:val="7DFBBD56"/>
    <w:rsid w:val="7EF7AC94"/>
    <w:rsid w:val="7EFF7314"/>
    <w:rsid w:val="7F382BE9"/>
    <w:rsid w:val="7F3FF607"/>
    <w:rsid w:val="7F77AFB7"/>
    <w:rsid w:val="7FBD9004"/>
    <w:rsid w:val="7FEF1DD4"/>
    <w:rsid w:val="7FEFEA40"/>
    <w:rsid w:val="7FFD0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E4186B"/>
  <w15:docId w15:val="{FCA1FCBF-7950-274F-B3AF-589AAF77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ind w:leftChars="100" w:left="210"/>
    </w:pPr>
    <w:rPr>
      <w:rFonts w:ascii="微软雅黑 Light" w:eastAsia="微软雅黑 Light" w:hAnsi="微软雅黑 Light"/>
      <w:kern w:val="2"/>
      <w:sz w:val="21"/>
      <w:szCs w:val="22"/>
    </w:rPr>
  </w:style>
  <w:style w:type="paragraph" w:styleId="1">
    <w:name w:val="heading 1"/>
    <w:basedOn w:val="a0"/>
    <w:next w:val="a1"/>
    <w:link w:val="10"/>
    <w:uiPriority w:val="9"/>
    <w:qFormat/>
    <w:pPr>
      <w:keepNext/>
      <w:keepLines/>
      <w:numPr>
        <w:numId w:val="1"/>
      </w:numPr>
      <w:spacing w:before="340" w:after="330" w:line="360" w:lineRule="auto"/>
      <w:ind w:left="432"/>
      <w:outlineLvl w:val="0"/>
    </w:pPr>
    <w:rPr>
      <w:rFonts w:ascii="微软雅黑" w:eastAsia="微软雅黑" w:hAnsi="微软雅黑"/>
      <w:b/>
      <w:bCs/>
      <w:kern w:val="44"/>
      <w:sz w:val="36"/>
      <w:szCs w:val="28"/>
    </w:rPr>
  </w:style>
  <w:style w:type="paragraph" w:styleId="2">
    <w:name w:val="heading 2"/>
    <w:basedOn w:val="a0"/>
    <w:next w:val="a0"/>
    <w:link w:val="20"/>
    <w:qFormat/>
    <w:pPr>
      <w:numPr>
        <w:ilvl w:val="1"/>
        <w:numId w:val="1"/>
      </w:numPr>
      <w:outlineLvl w:val="1"/>
    </w:pPr>
    <w:rPr>
      <w:b/>
      <w:sz w:val="32"/>
    </w:rPr>
  </w:style>
  <w:style w:type="paragraph" w:styleId="3">
    <w:name w:val="heading 3"/>
    <w:basedOn w:val="a0"/>
    <w:next w:val="a0"/>
    <w:link w:val="30"/>
    <w:uiPriority w:val="9"/>
    <w:qFormat/>
    <w:pPr>
      <w:widowControl/>
      <w:numPr>
        <w:ilvl w:val="2"/>
        <w:numId w:val="1"/>
      </w:numPr>
      <w:spacing w:before="100" w:beforeAutospacing="1" w:after="100" w:afterAutospacing="1"/>
      <w:ind w:rightChars="100" w:right="210"/>
      <w:outlineLvl w:val="2"/>
    </w:pPr>
    <w:rPr>
      <w:rFonts w:ascii="微软雅黑" w:eastAsia="微软雅黑" w:hAnsi="微软雅黑" w:cs="宋体"/>
      <w:b/>
      <w:bCs/>
      <w:kern w:val="0"/>
      <w:sz w:val="28"/>
      <w:szCs w:val="27"/>
    </w:rPr>
  </w:style>
  <w:style w:type="paragraph" w:styleId="4">
    <w:name w:val="heading 4"/>
    <w:basedOn w:val="a0"/>
    <w:next w:val="a0"/>
    <w:link w:val="40"/>
    <w:uiPriority w:val="9"/>
    <w:qFormat/>
    <w:pPr>
      <w:numPr>
        <w:ilvl w:val="3"/>
        <w:numId w:val="1"/>
      </w:numPr>
      <w:outlineLvl w:val="3"/>
    </w:pPr>
    <w:rPr>
      <w:sz w:val="24"/>
    </w:rPr>
  </w:style>
  <w:style w:type="paragraph" w:styleId="5">
    <w:name w:val="heading 5"/>
    <w:basedOn w:val="a0"/>
    <w:next w:val="a0"/>
    <w:link w:val="5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uiPriority w:val="99"/>
    <w:unhideWhenUsed/>
    <w:qFormat/>
    <w:pPr>
      <w:spacing w:before="60" w:after="60" w:line="380" w:lineRule="exact"/>
      <w:ind w:firstLineChars="200" w:firstLine="200"/>
    </w:pPr>
    <w:rPr>
      <w:rFonts w:ascii="Times New Roman" w:eastAsia="宋体" w:hAnsi="Times New Roman"/>
      <w:sz w:val="24"/>
    </w:rPr>
  </w:style>
  <w:style w:type="paragraph" w:styleId="a5">
    <w:name w:val="annotation subject"/>
    <w:basedOn w:val="a6"/>
    <w:next w:val="a6"/>
    <w:link w:val="a7"/>
    <w:uiPriority w:val="99"/>
    <w:unhideWhenUsed/>
    <w:qFormat/>
    <w:rPr>
      <w:b/>
      <w:bCs/>
    </w:rPr>
  </w:style>
  <w:style w:type="paragraph" w:styleId="a6">
    <w:name w:val="annotation text"/>
    <w:basedOn w:val="a0"/>
    <w:link w:val="a8"/>
    <w:uiPriority w:val="99"/>
    <w:unhideWhenUsed/>
    <w:qFormat/>
  </w:style>
  <w:style w:type="paragraph" w:styleId="a">
    <w:name w:val="List Number"/>
    <w:basedOn w:val="a0"/>
    <w:uiPriority w:val="10"/>
    <w:qFormat/>
    <w:pPr>
      <w:widowControl/>
      <w:numPr>
        <w:numId w:val="2"/>
      </w:numPr>
      <w:spacing w:after="120" w:line="288" w:lineRule="auto"/>
      <w:ind w:left="1080"/>
      <w:contextualSpacing/>
    </w:pPr>
    <w:rPr>
      <w:rFonts w:asciiTheme="minorHAnsi" w:eastAsiaTheme="minorEastAsia" w:hAnsiTheme="minorHAnsi" w:cstheme="minorBidi"/>
      <w:color w:val="4F81BD" w:themeColor="accent1"/>
      <w:kern w:val="0"/>
      <w:sz w:val="22"/>
    </w:rPr>
  </w:style>
  <w:style w:type="paragraph" w:styleId="a9">
    <w:name w:val="caption"/>
    <w:basedOn w:val="a0"/>
    <w:next w:val="a0"/>
    <w:uiPriority w:val="35"/>
    <w:unhideWhenUsed/>
    <w:qFormat/>
    <w:pPr>
      <w:widowControl/>
      <w:spacing w:after="200"/>
      <w:ind w:left="360"/>
    </w:pPr>
    <w:rPr>
      <w:rFonts w:asciiTheme="minorHAnsi" w:eastAsiaTheme="minorEastAsia" w:hAnsiTheme="minorHAnsi" w:cstheme="minorBidi"/>
      <w:i/>
      <w:iCs/>
      <w:color w:val="4F81BD" w:themeColor="accent1"/>
      <w:kern w:val="0"/>
      <w:sz w:val="22"/>
      <w:szCs w:val="18"/>
    </w:rPr>
  </w:style>
  <w:style w:type="paragraph" w:styleId="aa">
    <w:name w:val="Document Map"/>
    <w:basedOn w:val="a0"/>
    <w:link w:val="ab"/>
    <w:uiPriority w:val="99"/>
    <w:unhideWhenUsed/>
    <w:qFormat/>
    <w:rPr>
      <w:rFonts w:ascii="宋体"/>
      <w:sz w:val="18"/>
      <w:szCs w:val="18"/>
    </w:rPr>
  </w:style>
  <w:style w:type="paragraph" w:styleId="TOC3">
    <w:name w:val="toc 3"/>
    <w:basedOn w:val="a0"/>
    <w:next w:val="a0"/>
    <w:uiPriority w:val="39"/>
    <w:unhideWhenUsed/>
    <w:qFormat/>
    <w:pPr>
      <w:widowControl/>
      <w:spacing w:after="100" w:line="276" w:lineRule="auto"/>
      <w:ind w:left="440"/>
    </w:pPr>
    <w:rPr>
      <w:rFonts w:asciiTheme="minorHAnsi" w:eastAsiaTheme="minorEastAsia" w:hAnsiTheme="minorHAnsi" w:cstheme="minorBidi"/>
      <w:kern w:val="0"/>
      <w:sz w:val="22"/>
    </w:rPr>
  </w:style>
  <w:style w:type="paragraph" w:styleId="ac">
    <w:name w:val="Balloon Text"/>
    <w:basedOn w:val="a0"/>
    <w:link w:val="ad"/>
    <w:uiPriority w:val="99"/>
    <w:unhideWhenUsed/>
    <w:qFormat/>
    <w:rPr>
      <w:sz w:val="18"/>
      <w:szCs w:val="18"/>
    </w:rPr>
  </w:style>
  <w:style w:type="paragraph" w:styleId="ae">
    <w:name w:val="footer"/>
    <w:basedOn w:val="a0"/>
    <w:link w:val="af"/>
    <w:uiPriority w:val="99"/>
    <w:unhideWhenUsed/>
    <w:qFormat/>
    <w:pPr>
      <w:tabs>
        <w:tab w:val="center" w:pos="4153"/>
        <w:tab w:val="right" w:pos="8306"/>
      </w:tabs>
      <w:snapToGrid w:val="0"/>
    </w:pPr>
    <w:rPr>
      <w:sz w:val="18"/>
      <w:szCs w:val="18"/>
    </w:rPr>
  </w:style>
  <w:style w:type="paragraph" w:styleId="af0">
    <w:name w:val="header"/>
    <w:basedOn w:val="a0"/>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widowControl/>
      <w:spacing w:after="100" w:line="276" w:lineRule="auto"/>
    </w:pPr>
    <w:rPr>
      <w:rFonts w:asciiTheme="minorHAnsi" w:eastAsiaTheme="minorEastAsia" w:hAnsiTheme="minorHAnsi" w:cstheme="minorBidi"/>
      <w:kern w:val="0"/>
      <w:sz w:val="22"/>
    </w:rPr>
  </w:style>
  <w:style w:type="paragraph" w:styleId="TOC2">
    <w:name w:val="toc 2"/>
    <w:basedOn w:val="a0"/>
    <w:next w:val="a0"/>
    <w:uiPriority w:val="39"/>
    <w:unhideWhenUsed/>
    <w:qFormat/>
    <w:pPr>
      <w:widowControl/>
      <w:spacing w:after="100" w:line="276" w:lineRule="auto"/>
      <w:ind w:left="220"/>
    </w:pPr>
    <w:rPr>
      <w:rFonts w:asciiTheme="minorHAnsi" w:eastAsiaTheme="minorEastAsia" w:hAnsiTheme="minorHAnsi" w:cstheme="minorBidi"/>
      <w:kern w:val="0"/>
      <w:sz w:val="22"/>
    </w:rPr>
  </w:style>
  <w:style w:type="paragraph" w:styleId="af2">
    <w:name w:val="Normal (Web)"/>
    <w:basedOn w:val="a0"/>
    <w:uiPriority w:val="99"/>
    <w:unhideWhenUsed/>
    <w:qFormat/>
    <w:pPr>
      <w:widowControl/>
      <w:spacing w:before="100" w:beforeAutospacing="1" w:after="100" w:afterAutospacing="1"/>
    </w:pPr>
    <w:rPr>
      <w:rFonts w:ascii="宋体" w:hAnsi="宋体" w:cs="宋体"/>
      <w:kern w:val="0"/>
      <w:sz w:val="24"/>
      <w:szCs w:val="24"/>
    </w:rPr>
  </w:style>
  <w:style w:type="paragraph" w:styleId="af3">
    <w:name w:val="Title"/>
    <w:basedOn w:val="a0"/>
    <w:next w:val="a0"/>
    <w:link w:val="af4"/>
    <w:qFormat/>
    <w:pPr>
      <w:spacing w:before="240" w:after="60"/>
      <w:jc w:val="center"/>
      <w:outlineLvl w:val="0"/>
    </w:pPr>
    <w:rPr>
      <w:rFonts w:ascii="Cambria" w:hAnsi="Cambria"/>
      <w:b/>
      <w:bCs/>
      <w:kern w:val="0"/>
      <w:sz w:val="32"/>
      <w:szCs w:val="32"/>
    </w:rPr>
  </w:style>
  <w:style w:type="character" w:styleId="af5">
    <w:name w:val="page number"/>
    <w:basedOn w:val="a2"/>
    <w:uiPriority w:val="99"/>
    <w:unhideWhenUsed/>
    <w:qFormat/>
  </w:style>
  <w:style w:type="character" w:styleId="af6">
    <w:name w:val="Hyperlink"/>
    <w:basedOn w:val="a2"/>
    <w:uiPriority w:val="99"/>
    <w:qFormat/>
    <w:rPr>
      <w:color w:val="0000FF"/>
      <w:u w:val="single"/>
    </w:rPr>
  </w:style>
  <w:style w:type="character" w:styleId="af7">
    <w:name w:val="annotation reference"/>
    <w:basedOn w:val="a2"/>
    <w:uiPriority w:val="99"/>
    <w:unhideWhenUsed/>
    <w:qFormat/>
    <w:rPr>
      <w:sz w:val="21"/>
      <w:szCs w:val="21"/>
    </w:rPr>
  </w:style>
  <w:style w:type="table" w:styleId="af8">
    <w:name w:val="Table Grid"/>
    <w:basedOn w:val="a3"/>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5">
    <w:name w:val="Light List Accent 5"/>
    <w:basedOn w:val="a3"/>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Grid 1 Accent 5"/>
    <w:basedOn w:val="a3"/>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10">
    <w:name w:val="标题 1 字符"/>
    <w:basedOn w:val="a2"/>
    <w:link w:val="1"/>
    <w:uiPriority w:val="9"/>
    <w:qFormat/>
    <w:rPr>
      <w:rFonts w:ascii="微软雅黑" w:eastAsia="微软雅黑" w:hAnsi="微软雅黑"/>
      <w:b/>
      <w:bCs/>
      <w:kern w:val="44"/>
      <w:sz w:val="36"/>
      <w:szCs w:val="28"/>
    </w:rPr>
  </w:style>
  <w:style w:type="character" w:customStyle="1" w:styleId="20">
    <w:name w:val="标题 2 字符"/>
    <w:basedOn w:val="a2"/>
    <w:link w:val="2"/>
    <w:qFormat/>
    <w:rPr>
      <w:rFonts w:ascii="微软雅黑 Light" w:eastAsia="微软雅黑 Light" w:hAnsi="微软雅黑 Light"/>
      <w:b/>
      <w:bCs/>
      <w:kern w:val="44"/>
      <w:sz w:val="32"/>
      <w:szCs w:val="28"/>
    </w:rPr>
  </w:style>
  <w:style w:type="character" w:customStyle="1" w:styleId="30">
    <w:name w:val="标题 3 字符"/>
    <w:basedOn w:val="a2"/>
    <w:link w:val="3"/>
    <w:uiPriority w:val="9"/>
    <w:qFormat/>
    <w:rPr>
      <w:rFonts w:ascii="微软雅黑" w:eastAsia="微软雅黑" w:hAnsi="微软雅黑" w:cs="宋体"/>
      <w:b/>
      <w:bCs/>
      <w:sz w:val="28"/>
      <w:szCs w:val="27"/>
    </w:rPr>
  </w:style>
  <w:style w:type="character" w:customStyle="1" w:styleId="40">
    <w:name w:val="标题 4 字符"/>
    <w:basedOn w:val="a2"/>
    <w:link w:val="4"/>
    <w:uiPriority w:val="9"/>
    <w:qFormat/>
    <w:rPr>
      <w:rFonts w:ascii="微软雅黑" w:eastAsia="微软雅黑" w:hAnsi="微软雅黑" w:cs="宋体"/>
      <w:b/>
      <w:bCs/>
      <w:sz w:val="24"/>
      <w:szCs w:val="27"/>
    </w:rPr>
  </w:style>
  <w:style w:type="character" w:customStyle="1" w:styleId="50">
    <w:name w:val="标题 5 字符"/>
    <w:basedOn w:val="a2"/>
    <w:link w:val="5"/>
    <w:qFormat/>
    <w:rPr>
      <w:b/>
      <w:bCs/>
      <w:kern w:val="2"/>
      <w:sz w:val="28"/>
      <w:szCs w:val="28"/>
    </w:rPr>
  </w:style>
  <w:style w:type="character" w:customStyle="1" w:styleId="60">
    <w:name w:val="标题 6 字符"/>
    <w:basedOn w:val="a2"/>
    <w:link w:val="6"/>
    <w:qFormat/>
    <w:rPr>
      <w:rFonts w:ascii="Arial" w:eastAsia="黑体" w:hAnsi="Arial"/>
      <w:b/>
      <w:bCs/>
      <w:kern w:val="2"/>
      <w:sz w:val="24"/>
      <w:szCs w:val="24"/>
    </w:rPr>
  </w:style>
  <w:style w:type="character" w:customStyle="1" w:styleId="70">
    <w:name w:val="标题 7 字符"/>
    <w:basedOn w:val="a2"/>
    <w:link w:val="7"/>
    <w:qFormat/>
    <w:rPr>
      <w:b/>
      <w:bCs/>
      <w:kern w:val="2"/>
      <w:sz w:val="24"/>
      <w:szCs w:val="24"/>
    </w:rPr>
  </w:style>
  <w:style w:type="character" w:customStyle="1" w:styleId="80">
    <w:name w:val="标题 8 字符"/>
    <w:basedOn w:val="a2"/>
    <w:link w:val="8"/>
    <w:qFormat/>
    <w:rPr>
      <w:rFonts w:ascii="Arial" w:eastAsia="黑体" w:hAnsi="Arial"/>
      <w:kern w:val="2"/>
      <w:sz w:val="24"/>
      <w:szCs w:val="24"/>
    </w:rPr>
  </w:style>
  <w:style w:type="character" w:customStyle="1" w:styleId="90">
    <w:name w:val="标题 9 字符"/>
    <w:basedOn w:val="a2"/>
    <w:link w:val="9"/>
    <w:qFormat/>
    <w:rPr>
      <w:rFonts w:ascii="Arial" w:eastAsia="黑体" w:hAnsi="Arial"/>
      <w:kern w:val="2"/>
      <w:sz w:val="21"/>
      <w:szCs w:val="21"/>
    </w:rPr>
  </w:style>
  <w:style w:type="character" w:customStyle="1" w:styleId="af4">
    <w:name w:val="标题 字符"/>
    <w:basedOn w:val="a2"/>
    <w:link w:val="af3"/>
    <w:uiPriority w:val="10"/>
    <w:qFormat/>
    <w:rPr>
      <w:rFonts w:ascii="Cambria" w:eastAsia="宋体" w:hAnsi="Cambria" w:cs="Times New Roman"/>
      <w:b/>
      <w:bCs/>
      <w:sz w:val="32"/>
      <w:szCs w:val="32"/>
    </w:rPr>
  </w:style>
  <w:style w:type="paragraph" w:customStyle="1" w:styleId="11">
    <w:name w:val="列表段落1"/>
    <w:basedOn w:val="a0"/>
    <w:uiPriority w:val="34"/>
    <w:qFormat/>
    <w:pPr>
      <w:ind w:firstLineChars="200" w:firstLine="420"/>
    </w:pPr>
  </w:style>
  <w:style w:type="character" w:customStyle="1" w:styleId="af1">
    <w:name w:val="页眉 字符"/>
    <w:basedOn w:val="a2"/>
    <w:link w:val="af0"/>
    <w:uiPriority w:val="99"/>
    <w:qFormat/>
    <w:rPr>
      <w:kern w:val="2"/>
      <w:sz w:val="18"/>
      <w:szCs w:val="18"/>
    </w:rPr>
  </w:style>
  <w:style w:type="character" w:customStyle="1" w:styleId="af">
    <w:name w:val="页脚 字符"/>
    <w:basedOn w:val="a2"/>
    <w:link w:val="ae"/>
    <w:uiPriority w:val="99"/>
    <w:qFormat/>
    <w:rPr>
      <w:kern w:val="2"/>
      <w:sz w:val="18"/>
      <w:szCs w:val="18"/>
    </w:rPr>
  </w:style>
  <w:style w:type="paragraph" w:customStyle="1" w:styleId="Tabletext">
    <w:name w:val="Tabletext"/>
    <w:basedOn w:val="a0"/>
    <w:qFormat/>
    <w:pPr>
      <w:keepLines/>
      <w:spacing w:after="120" w:line="240" w:lineRule="atLeast"/>
    </w:pPr>
    <w:rPr>
      <w:rFonts w:ascii="Times New Roman" w:hAnsi="Times New Roman"/>
      <w:kern w:val="0"/>
      <w:sz w:val="20"/>
      <w:szCs w:val="20"/>
      <w:lang w:eastAsia="en-US"/>
    </w:rPr>
  </w:style>
  <w:style w:type="character" w:customStyle="1" w:styleId="ad">
    <w:name w:val="批注框文本 字符"/>
    <w:basedOn w:val="a2"/>
    <w:link w:val="ac"/>
    <w:uiPriority w:val="99"/>
    <w:semiHidden/>
    <w:qFormat/>
    <w:rPr>
      <w:kern w:val="2"/>
      <w:sz w:val="18"/>
      <w:szCs w:val="18"/>
    </w:rPr>
  </w:style>
  <w:style w:type="character" w:customStyle="1" w:styleId="ab">
    <w:name w:val="文档结构图 字符"/>
    <w:basedOn w:val="a2"/>
    <w:link w:val="aa"/>
    <w:uiPriority w:val="99"/>
    <w:semiHidden/>
    <w:qFormat/>
    <w:rPr>
      <w:rFonts w:ascii="宋体"/>
      <w:kern w:val="2"/>
      <w:sz w:val="18"/>
      <w:szCs w:val="18"/>
    </w:rPr>
  </w:style>
  <w:style w:type="paragraph" w:customStyle="1" w:styleId="TOC10">
    <w:name w:val="TOC 标题1"/>
    <w:basedOn w:val="1"/>
    <w:next w:val="a0"/>
    <w:uiPriority w:val="39"/>
    <w:unhideWhenUsed/>
    <w:qFormat/>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rPr>
  </w:style>
  <w:style w:type="table" w:customStyle="1" w:styleId="31">
    <w:name w:val="无格式表格 31"/>
    <w:basedOn w:val="a3"/>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3"/>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无格式表格 11"/>
    <w:basedOn w:val="a3"/>
    <w:qFormat/>
    <w:rPr>
      <w:rFonts w:eastAsia="Times New Roman"/>
    </w:rPr>
    <w:tblP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tblStylePr w:type="firstRow">
      <w:rPr>
        <w:rFonts w:ascii="Times New Roman" w:hAnsi="Times New Roman" w:cs="Times New Roman" w:hint="default"/>
        <w:b/>
        <w:bCs/>
      </w:rPr>
    </w:tblStylePr>
    <w:tblStylePr w:type="lastRow">
      <w:rPr>
        <w:rFonts w:ascii="Times New Roman" w:hAnsi="Times New Roman" w:cs="Times New Roman" w:hint="default"/>
        <w:b/>
        <w:bCs/>
      </w:rPr>
      <w:tblPr/>
      <w:tcPr>
        <w:tcBorders>
          <w:top w:val="double" w:sz="2" w:space="0" w:color="BEBEB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1F1F1"/>
      </w:tcPr>
    </w:tblStylePr>
    <w:tblStylePr w:type="band1Horz">
      <w:tblPr/>
      <w:tcPr>
        <w:shd w:val="clear" w:color="auto" w:fill="F1F1F1"/>
      </w:tcPr>
    </w:tblStylePr>
  </w:style>
  <w:style w:type="table" w:customStyle="1" w:styleId="1-11">
    <w:name w:val="网格表 1 浅色 - 着色 11"/>
    <w:basedOn w:val="a3"/>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7-51">
    <w:name w:val="清单表 7 彩色 - 着色 51"/>
    <w:basedOn w:val="a3"/>
    <w:uiPriority w:val="52"/>
    <w:qFormat/>
    <w:rPr>
      <w:color w:val="31849B" w:themeColor="accent5" w:themeShade="BF"/>
    </w:rP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3"/>
    <w:uiPriority w:val="52"/>
    <w:qFormat/>
    <w:rPr>
      <w:color w:val="5F497A" w:themeColor="accent4" w:themeShade="BF"/>
    </w:rP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3"/>
    <w:uiPriority w:val="52"/>
    <w:qFormat/>
    <w:rPr>
      <w:color w:val="76923C" w:themeColor="accent3" w:themeShade="BF"/>
    </w:rP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清单表 7 彩色 - 着色 11"/>
    <w:basedOn w:val="a3"/>
    <w:uiPriority w:val="52"/>
    <w:qFormat/>
    <w:rPr>
      <w:color w:val="365F91" w:themeColor="accent1" w:themeShade="BF"/>
    </w:rP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
    <w:name w:val="清单表 7 彩色1"/>
    <w:basedOn w:val="a3"/>
    <w:uiPriority w:val="52"/>
    <w:qFormat/>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
    <w:name w:val="清单表 1 浅色1"/>
    <w:basedOn w:val="a3"/>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2">
    <w:name w:val="列出段落1"/>
    <w:basedOn w:val="a0"/>
    <w:qFormat/>
    <w:pPr>
      <w:ind w:leftChars="0" w:left="0" w:firstLineChars="200" w:firstLine="420"/>
      <w:jc w:val="both"/>
    </w:pPr>
    <w:rPr>
      <w:rFonts w:ascii="Calibri" w:eastAsia="宋体" w:hAnsi="Calibri"/>
      <w:szCs w:val="21"/>
    </w:rPr>
  </w:style>
  <w:style w:type="paragraph" w:customStyle="1" w:styleId="ListParagraph1">
    <w:name w:val="List Paragraph1"/>
    <w:basedOn w:val="a0"/>
    <w:qFormat/>
    <w:pPr>
      <w:spacing w:before="100" w:beforeAutospacing="1" w:after="100" w:afterAutospacing="1"/>
      <w:ind w:leftChars="0" w:left="360" w:firstLineChars="200" w:firstLine="420"/>
      <w:jc w:val="both"/>
    </w:pPr>
    <w:rPr>
      <w:rFonts w:ascii="Calibri" w:eastAsia="微软雅黑" w:hAnsi="Calibri"/>
      <w:szCs w:val="21"/>
    </w:rPr>
  </w:style>
  <w:style w:type="paragraph" w:customStyle="1" w:styleId="21">
    <w:name w:val="标题2"/>
    <w:basedOn w:val="2"/>
    <w:qFormat/>
    <w:pPr>
      <w:numPr>
        <w:ilvl w:val="0"/>
        <w:numId w:val="0"/>
      </w:numPr>
    </w:pPr>
    <w:rPr>
      <w:rFonts w:ascii="微软雅黑" w:eastAsia="微软雅黑" w:hAnsi="微软雅黑"/>
      <w:sz w:val="28"/>
      <w:szCs w:val="28"/>
    </w:rPr>
  </w:style>
  <w:style w:type="paragraph" w:customStyle="1" w:styleId="32">
    <w:name w:val="标题3"/>
    <w:basedOn w:val="3"/>
    <w:link w:val="33"/>
    <w:qFormat/>
    <w:pPr>
      <w:numPr>
        <w:ilvl w:val="0"/>
        <w:numId w:val="0"/>
      </w:numPr>
    </w:pPr>
    <w:rPr>
      <w:rFonts w:ascii="Calibri" w:hAnsi="Calibri"/>
    </w:rPr>
  </w:style>
  <w:style w:type="character" w:customStyle="1" w:styleId="33">
    <w:name w:val="标题3 字符"/>
    <w:basedOn w:val="30"/>
    <w:link w:val="32"/>
    <w:qFormat/>
    <w:rPr>
      <w:rFonts w:ascii="Calibri" w:eastAsia="微软雅黑" w:hAnsi="Calibri" w:cs="宋体"/>
      <w:b/>
      <w:bCs/>
      <w:sz w:val="28"/>
      <w:szCs w:val="27"/>
    </w:rPr>
  </w:style>
  <w:style w:type="paragraph" w:customStyle="1" w:styleId="41">
    <w:name w:val="标题4"/>
    <w:basedOn w:val="4"/>
    <w:qFormat/>
  </w:style>
  <w:style w:type="paragraph" w:customStyle="1" w:styleId="113">
    <w:name w:val="列表段落11"/>
    <w:basedOn w:val="a0"/>
    <w:uiPriority w:val="34"/>
    <w:qFormat/>
    <w:pPr>
      <w:ind w:firstLineChars="200" w:firstLine="420"/>
    </w:pPr>
  </w:style>
  <w:style w:type="character" w:customStyle="1" w:styleId="a8">
    <w:name w:val="批注文字 字符"/>
    <w:basedOn w:val="a2"/>
    <w:link w:val="a6"/>
    <w:uiPriority w:val="99"/>
    <w:semiHidden/>
    <w:qFormat/>
    <w:rPr>
      <w:rFonts w:ascii="微软雅黑 Light" w:eastAsia="微软雅黑 Light" w:hAnsi="微软雅黑 Light"/>
      <w:kern w:val="2"/>
      <w:sz w:val="21"/>
      <w:szCs w:val="22"/>
    </w:rPr>
  </w:style>
  <w:style w:type="character" w:customStyle="1" w:styleId="a7">
    <w:name w:val="批注主题 字符"/>
    <w:basedOn w:val="a8"/>
    <w:link w:val="a5"/>
    <w:uiPriority w:val="99"/>
    <w:semiHidden/>
    <w:qFormat/>
    <w:rPr>
      <w:rFonts w:ascii="微软雅黑 Light" w:eastAsia="微软雅黑 Light" w:hAnsi="微软雅黑 Light"/>
      <w:b/>
      <w:bCs/>
      <w:kern w:val="2"/>
      <w:sz w:val="21"/>
      <w:szCs w:val="22"/>
    </w:rPr>
  </w:style>
  <w:style w:type="paragraph" w:styleId="af9">
    <w:name w:val="List Paragraph"/>
    <w:basedOn w:val="a0"/>
    <w:uiPriority w:val="34"/>
    <w:qFormat/>
    <w:rsid w:val="00D379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005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tif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075A61-D431-5249-A541-4FF7DFA0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24</Pages>
  <Words>1601</Words>
  <Characters>9131</Characters>
  <Application>Microsoft Office Word</Application>
  <DocSecurity>0</DocSecurity>
  <Lines>76</Lines>
  <Paragraphs>21</Paragraphs>
  <ScaleCrop>false</ScaleCrop>
  <Company>上海盛大网络发展有限公司</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鲁娜</dc:creator>
  <cp:lastModifiedBy>张婧瑶</cp:lastModifiedBy>
  <cp:revision>28</cp:revision>
  <cp:lastPrinted>2020-02-21T17:14:00Z</cp:lastPrinted>
  <dcterms:created xsi:type="dcterms:W3CDTF">2020-03-05T06:32:00Z</dcterms:created>
  <dcterms:modified xsi:type="dcterms:W3CDTF">2020-06-02T10:07:00Z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