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01" w:type="dxa"/>
        <w:jc w:val="center"/>
        <w:tblLayout w:type="fixed"/>
        <w:tblLook w:val="04A0" w:firstRow="1" w:lastRow="0" w:firstColumn="1" w:lastColumn="0" w:noHBand="0" w:noVBand="1"/>
      </w:tblPr>
      <w:tblGrid>
        <w:gridCol w:w="1403"/>
        <w:gridCol w:w="8398"/>
      </w:tblGrid>
      <w:tr w:rsidR="000E61D9" w14:paraId="197296AE" w14:textId="77777777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3EC607CB" w14:textId="77777777" w:rsidR="000E61D9" w:rsidRDefault="005C3A02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>
              <w:rPr>
                <w:rFonts w:eastAsia="微软雅黑" w:cs="Arial"/>
                <w:b/>
                <w:bCs/>
              </w:rPr>
              <w:t>Title</w:t>
            </w:r>
            <w:r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5C139" w14:textId="77777777" w:rsidR="000E61D9" w:rsidRDefault="005C3A02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Bluetooth MRD</w:t>
            </w:r>
          </w:p>
        </w:tc>
      </w:tr>
    </w:tbl>
    <w:p w14:paraId="5C0B450F" w14:textId="77777777" w:rsidR="000E61D9" w:rsidRDefault="000E61D9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1559"/>
        <w:gridCol w:w="4718"/>
      </w:tblGrid>
      <w:tr w:rsidR="000E61D9" w:rsidRPr="005956E8" w14:paraId="23DB1A7A" w14:textId="77777777">
        <w:trPr>
          <w:trHeight w:val="259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376544F7" w14:textId="77777777" w:rsidR="000E61D9" w:rsidRPr="005956E8" w:rsidRDefault="005C3A02">
            <w:pPr>
              <w:jc w:val="center"/>
              <w:rPr>
                <w:rFonts w:eastAsia="微软雅黑" w:cs="Arial"/>
                <w:b/>
                <w:bCs/>
                <w:sz w:val="21"/>
                <w:szCs w:val="21"/>
              </w:rPr>
            </w:pPr>
            <w:r w:rsidRPr="005956E8">
              <w:rPr>
                <w:rFonts w:eastAsia="微软雅黑" w:cs="Arial"/>
                <w:b/>
                <w:bCs/>
                <w:sz w:val="21"/>
                <w:szCs w:val="21"/>
              </w:rPr>
              <w:t>Version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43137C84" w14:textId="77777777" w:rsidR="000E61D9" w:rsidRPr="005956E8" w:rsidRDefault="005C3A02">
            <w:pPr>
              <w:jc w:val="center"/>
              <w:rPr>
                <w:rFonts w:eastAsia="微软雅黑" w:cs="Arial"/>
                <w:b/>
                <w:bCs/>
                <w:sz w:val="21"/>
                <w:szCs w:val="21"/>
              </w:rPr>
            </w:pPr>
            <w:r w:rsidRPr="005956E8">
              <w:rPr>
                <w:rFonts w:eastAsia="微软雅黑" w:cs="Arial"/>
                <w:b/>
                <w:bCs/>
                <w:sz w:val="21"/>
                <w:szCs w:val="21"/>
              </w:rPr>
              <w:t>Date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5D9CA40D" w14:textId="77777777" w:rsidR="000E61D9" w:rsidRPr="005956E8" w:rsidRDefault="005C3A02">
            <w:pPr>
              <w:rPr>
                <w:rFonts w:eastAsia="微软雅黑" w:cs="Arial"/>
                <w:b/>
                <w:bCs/>
                <w:sz w:val="21"/>
                <w:szCs w:val="21"/>
              </w:rPr>
            </w:pPr>
            <w:r w:rsidRPr="005956E8">
              <w:rPr>
                <w:rFonts w:eastAsia="微软雅黑" w:cs="Arial"/>
                <w:b/>
                <w:bCs/>
                <w:sz w:val="21"/>
                <w:szCs w:val="21"/>
              </w:rPr>
              <w:t>Document Owner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</w:tcPr>
          <w:p w14:paraId="5D4E673B" w14:textId="77777777" w:rsidR="000E61D9" w:rsidRPr="005956E8" w:rsidRDefault="005C3A02">
            <w:pPr>
              <w:jc w:val="center"/>
              <w:rPr>
                <w:rFonts w:eastAsia="微软雅黑" w:cs="Arial"/>
                <w:b/>
                <w:bCs/>
                <w:sz w:val="21"/>
                <w:szCs w:val="21"/>
              </w:rPr>
            </w:pPr>
            <w:r w:rsidRPr="005956E8">
              <w:rPr>
                <w:rFonts w:eastAsia="微软雅黑" w:cs="Arial"/>
                <w:b/>
                <w:bCs/>
                <w:sz w:val="21"/>
                <w:szCs w:val="21"/>
              </w:rPr>
              <w:t>Changes</w:t>
            </w:r>
          </w:p>
        </w:tc>
      </w:tr>
      <w:tr w:rsidR="000E61D9" w:rsidRPr="005956E8" w14:paraId="21A0873F" w14:textId="77777777">
        <w:trPr>
          <w:trHeight w:val="255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37E35" w14:textId="77777777" w:rsidR="000E61D9" w:rsidRPr="005956E8" w:rsidRDefault="005C3A02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5956E8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&lt;1.0&gt;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D8075" w14:textId="77777777" w:rsidR="000E61D9" w:rsidRPr="005956E8" w:rsidRDefault="001B2D69" w:rsidP="004F71DD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/>
                <w:sz w:val="21"/>
                <w:szCs w:val="21"/>
              </w:rPr>
              <w:t>2020-2-1</w:t>
            </w:r>
            <w:r w:rsidR="004F71DD">
              <w:rPr>
                <w:rFonts w:asciiTheme="minorEastAsia" w:eastAsiaTheme="minorEastAsia" w:hAnsiTheme="minorEastAsia" w:cs="Arial"/>
                <w:sz w:val="21"/>
                <w:szCs w:val="21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5F419" w14:textId="77777777" w:rsidR="000E61D9" w:rsidRPr="005956E8" w:rsidRDefault="005C3A02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 w:rsidRPr="005956E8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425CFE" w14:textId="77777777" w:rsidR="000E61D9" w:rsidRPr="00F20958" w:rsidRDefault="00F20958" w:rsidP="00F20958">
            <w:pPr>
              <w:pStyle w:val="aff9"/>
              <w:numPr>
                <w:ilvl w:val="0"/>
                <w:numId w:val="78"/>
              </w:numPr>
              <w:ind w:firstLineChars="0"/>
              <w:jc w:val="both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“自动下载联系人”开关</w:t>
            </w:r>
            <w:r w:rsidRPr="00F20958">
              <w:rPr>
                <w:rFonts w:asciiTheme="minorEastAsia" w:eastAsiaTheme="minorEastAsia" w:hAnsiTheme="minorEastAsia" w:hint="eastAsia"/>
                <w:sz w:val="21"/>
              </w:rPr>
              <w:t>打开后每次连接时都会自动下载联系人。</w:t>
            </w:r>
          </w:p>
          <w:p w14:paraId="2BF64422" w14:textId="77777777" w:rsidR="00F20958" w:rsidRPr="00F20958" w:rsidRDefault="00F20958" w:rsidP="00F20958">
            <w:pPr>
              <w:pStyle w:val="aff9"/>
              <w:numPr>
                <w:ilvl w:val="0"/>
                <w:numId w:val="78"/>
              </w:numPr>
              <w:ind w:firstLineChars="0"/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参考UE更新贴图</w:t>
            </w:r>
          </w:p>
        </w:tc>
      </w:tr>
      <w:tr w:rsidR="000E61D9" w:rsidRPr="005956E8" w14:paraId="1275DC29" w14:textId="77777777">
        <w:trPr>
          <w:trHeight w:val="259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14CE3" w14:textId="31BB5B97" w:rsidR="000E61D9" w:rsidRPr="005956E8" w:rsidRDefault="00A0389D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&lt;1.1&gt;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F6180" w14:textId="45EECC77" w:rsidR="000E61D9" w:rsidRPr="005956E8" w:rsidRDefault="00A0389D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/>
                <w:sz w:val="21"/>
                <w:szCs w:val="21"/>
              </w:rPr>
              <w:t>2020-2-19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C5ED0" w14:textId="6F90CD0D" w:rsidR="000E61D9" w:rsidRPr="005956E8" w:rsidRDefault="00A0389D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F2C7A7" w14:textId="77777777" w:rsidR="00C05A5A" w:rsidRDefault="00A0389D" w:rsidP="00182516">
            <w:pPr>
              <w:pStyle w:val="aff9"/>
              <w:numPr>
                <w:ilvl w:val="0"/>
                <w:numId w:val="79"/>
              </w:numPr>
              <w:ind w:firstLineChars="0"/>
              <w:jc w:val="both"/>
              <w:rPr>
                <w:rFonts w:asciiTheme="minorEastAsia" w:eastAsiaTheme="minorEastAsia" w:hAnsiTheme="minorEastAsia"/>
                <w:sz w:val="21"/>
              </w:rPr>
            </w:pPr>
            <w:r w:rsidRPr="00C05A5A"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更新</w:t>
            </w:r>
            <w:r w:rsidRPr="00C05A5A">
              <w:rPr>
                <w:rFonts w:asciiTheme="minorEastAsia" w:eastAsiaTheme="minorEastAsia" w:hAnsiTheme="minorEastAsia" w:hint="eastAsia"/>
                <w:sz w:val="21"/>
              </w:rPr>
              <w:t>“自动下载联系人”开关说明</w:t>
            </w:r>
          </w:p>
          <w:p w14:paraId="7C7E404E" w14:textId="1D8C0D74" w:rsidR="008D69FD" w:rsidRPr="00182516" w:rsidRDefault="008D69FD" w:rsidP="00182516">
            <w:pPr>
              <w:pStyle w:val="aff9"/>
              <w:numPr>
                <w:ilvl w:val="0"/>
                <w:numId w:val="79"/>
              </w:numPr>
              <w:ind w:firstLineChars="0"/>
              <w:jc w:val="both"/>
              <w:rPr>
                <w:rFonts w:asciiTheme="minorEastAsia" w:eastAsiaTheme="minorEastAsia" w:hAnsiTheme="minorEastAsia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补充需求详细说明</w:t>
            </w:r>
          </w:p>
        </w:tc>
      </w:tr>
      <w:tr w:rsidR="000E61D9" w:rsidRPr="005956E8" w14:paraId="32F6BD95" w14:textId="77777777">
        <w:trPr>
          <w:trHeight w:val="259"/>
          <w:jc w:val="center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BD30E" w14:textId="2260FDD4" w:rsidR="000E61D9" w:rsidRPr="005956E8" w:rsidRDefault="007668C6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&lt;</w:t>
            </w:r>
            <w:r>
              <w:rPr>
                <w:rFonts w:asciiTheme="minorEastAsia" w:eastAsiaTheme="minorEastAsia" w:hAnsiTheme="minorEastAsia" w:cs="Arial"/>
                <w:sz w:val="21"/>
                <w:szCs w:val="21"/>
              </w:rPr>
              <w:t>1.2&gt;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CA8D5" w14:textId="4AEFFC33" w:rsidR="000E61D9" w:rsidRPr="005956E8" w:rsidRDefault="007668C6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/>
                <w:sz w:val="21"/>
                <w:szCs w:val="21"/>
              </w:rPr>
              <w:t>2020-3-2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5F108" w14:textId="5F9FE03C" w:rsidR="000E61D9" w:rsidRPr="005956E8" w:rsidRDefault="007668C6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王紫妍</w:t>
            </w: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0CB132" w14:textId="7AE83FFB" w:rsidR="000E61D9" w:rsidRPr="005956E8" w:rsidRDefault="007668C6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1.</w:t>
            </w:r>
            <w:bookmarkStart w:id="1" w:name="_GoBack"/>
            <w:bookmarkEnd w:id="1"/>
          </w:p>
        </w:tc>
      </w:tr>
      <w:tr w:rsidR="000E61D9" w:rsidRPr="005956E8" w14:paraId="57932C3E" w14:textId="77777777">
        <w:trPr>
          <w:trHeight w:val="25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3BE9E" w14:textId="77777777" w:rsidR="000E61D9" w:rsidRPr="005956E8" w:rsidRDefault="000E61D9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483CC" w14:textId="77777777" w:rsidR="000E61D9" w:rsidRPr="005956E8" w:rsidRDefault="000E61D9" w:rsidP="008634C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0FF20" w14:textId="77777777" w:rsidR="000E61D9" w:rsidRPr="005956E8" w:rsidRDefault="000E61D9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85C8C" w14:textId="77777777" w:rsidR="0009415C" w:rsidRPr="005956E8" w:rsidRDefault="0009415C" w:rsidP="00A2541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</w:tr>
      <w:tr w:rsidR="00A1442B" w:rsidRPr="005956E8" w14:paraId="4BD1D522" w14:textId="77777777">
        <w:trPr>
          <w:trHeight w:val="25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52801" w14:textId="77777777" w:rsidR="00A1442B" w:rsidRPr="005956E8" w:rsidRDefault="00A1442B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C9443" w14:textId="77777777" w:rsidR="00A1442B" w:rsidRPr="005956E8" w:rsidRDefault="00A1442B" w:rsidP="008634C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0CFBE" w14:textId="77777777" w:rsidR="00A1442B" w:rsidRPr="005956E8" w:rsidRDefault="00A1442B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7A2D" w14:textId="77777777" w:rsidR="009123CB" w:rsidRPr="00BE5FF2" w:rsidRDefault="009123CB" w:rsidP="006F568C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</w:tr>
      <w:tr w:rsidR="006F568C" w:rsidRPr="005956E8" w14:paraId="1B1072AE" w14:textId="77777777">
        <w:trPr>
          <w:trHeight w:val="25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A4973" w14:textId="77777777" w:rsidR="006F568C" w:rsidRPr="005956E8" w:rsidRDefault="006F568C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0A148" w14:textId="77777777" w:rsidR="006F568C" w:rsidRPr="005956E8" w:rsidRDefault="006F568C" w:rsidP="008634C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8458F" w14:textId="77777777" w:rsidR="006F568C" w:rsidRPr="005956E8" w:rsidRDefault="006F568C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16947" w14:textId="77777777" w:rsidR="00D2408F" w:rsidRPr="006F568C" w:rsidRDefault="00D2408F" w:rsidP="00A2541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</w:tr>
      <w:tr w:rsidR="006979F0" w:rsidRPr="005956E8" w14:paraId="4FA638DC" w14:textId="77777777">
        <w:trPr>
          <w:trHeight w:val="259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C454A" w14:textId="77777777" w:rsidR="006979F0" w:rsidRDefault="006979F0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B1E0C" w14:textId="77777777" w:rsidR="006979F0" w:rsidRDefault="006979F0" w:rsidP="008634C1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C76FE" w14:textId="77777777" w:rsidR="006979F0" w:rsidRDefault="006979F0">
            <w:pPr>
              <w:jc w:val="both"/>
              <w:rPr>
                <w:rFonts w:asciiTheme="minorEastAsia" w:eastAsiaTheme="minorEastAsia" w:hAnsiTheme="minorEastAsia" w:cs="Arial"/>
                <w:sz w:val="21"/>
                <w:szCs w:val="21"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DD6CD" w14:textId="77777777" w:rsidR="005F7C75" w:rsidRPr="00C71ABE" w:rsidRDefault="005F7C75" w:rsidP="00A13FB0">
            <w:pPr>
              <w:jc w:val="both"/>
              <w:rPr>
                <w:rFonts w:asciiTheme="minorEastAsia" w:eastAsiaTheme="minorEastAsia" w:hAnsiTheme="minorEastAsia" w:cs="MS Mincho"/>
                <w:sz w:val="21"/>
              </w:rPr>
            </w:pP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>
        <w:rPr>
          <w:rFonts w:asciiTheme="minorEastAsia" w:eastAsiaTheme="minorEastAsia" w:hAnsiTheme="minorEastAsia"/>
          <w:sz w:val="21"/>
        </w:rPr>
      </w:sdtEndPr>
      <w:sdtContent>
        <w:p w14:paraId="36E02737" w14:textId="77777777" w:rsidR="000E61D9" w:rsidRDefault="005C3A02">
          <w:pPr>
            <w:pStyle w:val="TOC1"/>
          </w:pPr>
          <w:r>
            <w:rPr>
              <w:lang w:val="zh-CN"/>
            </w:rPr>
            <w:t>目录</w:t>
          </w:r>
        </w:p>
        <w:p w14:paraId="1ADD9B1A" w14:textId="4C11EB71" w:rsidR="00D95B07" w:rsidRPr="00D95B07" w:rsidRDefault="005C3A02">
          <w:pPr>
            <w:pStyle w:val="11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kern w:val="2"/>
              <w:sz w:val="21"/>
              <w:szCs w:val="21"/>
            </w:rPr>
          </w:pPr>
          <w:r w:rsidRPr="00D95B07">
            <w:rPr>
              <w:rFonts w:asciiTheme="minorEastAsia" w:eastAsiaTheme="minorEastAsia" w:hAnsiTheme="minorEastAsia"/>
              <w:sz w:val="21"/>
              <w:szCs w:val="21"/>
            </w:rPr>
            <w:fldChar w:fldCharType="begin"/>
          </w:r>
          <w:r w:rsidRPr="00D95B07">
            <w:rPr>
              <w:rFonts w:asciiTheme="minorEastAsia" w:eastAsiaTheme="minorEastAsia" w:hAnsiTheme="minorEastAsia"/>
              <w:sz w:val="21"/>
              <w:szCs w:val="21"/>
            </w:rPr>
            <w:instrText xml:space="preserve"> TOC \o "1-3" \h \z \u </w:instrText>
          </w:r>
          <w:r w:rsidRPr="00D95B07">
            <w:rPr>
              <w:rFonts w:asciiTheme="minorEastAsia" w:eastAsiaTheme="minorEastAsia" w:hAnsiTheme="minorEastAsia"/>
              <w:sz w:val="21"/>
              <w:szCs w:val="21"/>
            </w:rPr>
            <w:fldChar w:fldCharType="separate"/>
          </w:r>
          <w:hyperlink w:anchor="_Toc33082046" w:history="1"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</w:rPr>
              <w:t>1</w:t>
            </w:r>
            <w:r w:rsidR="00D95B07" w:rsidRPr="00D95B07">
              <w:rPr>
                <w:rFonts w:asciiTheme="minorEastAsia" w:eastAsiaTheme="minorEastAsia" w:hAnsi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</w:rPr>
              <w:t>需求介绍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_Toc33082046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3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293F436" w14:textId="5721BD61" w:rsidR="00D95B07" w:rsidRPr="00D95B07" w:rsidRDefault="00BB1169">
          <w:pPr>
            <w:pStyle w:val="11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kern w:val="2"/>
              <w:sz w:val="21"/>
              <w:szCs w:val="21"/>
            </w:rPr>
          </w:pPr>
          <w:hyperlink w:anchor="_Toc33082047" w:history="1"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</w:rPr>
              <w:t>2</w:t>
            </w:r>
            <w:r w:rsidR="00D95B07" w:rsidRPr="00D95B07">
              <w:rPr>
                <w:rFonts w:asciiTheme="minorEastAsia" w:eastAsiaTheme="minorEastAsia" w:hAnsi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</w:rPr>
              <w:t>需求内容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_Toc33082047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4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10C8532" w14:textId="1B3A5F31" w:rsidR="00D95B07" w:rsidRPr="00D95B07" w:rsidRDefault="00BB1169">
          <w:pPr>
            <w:pStyle w:val="23"/>
            <w:tabs>
              <w:tab w:val="left" w:pos="800"/>
              <w:tab w:val="right" w:leader="dot" w:pos="9890"/>
            </w:tabs>
            <w:rPr>
              <w:rFonts w:asciiTheme="minorEastAsia" w:eastAsiaTheme="minorEastAsia" w:hAnsi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3082048" w:history="1">
            <w:r w:rsidR="00D95B07" w:rsidRPr="00D95B07">
              <w:rPr>
                <w:rStyle w:val="aff6"/>
                <w:rFonts w:asciiTheme="minorEastAsia" w:eastAsiaTheme="minorEastAsia" w:hAnsiTheme="minorEastAsia" w:cs="Arial"/>
                <w:noProof/>
                <w:sz w:val="21"/>
                <w:szCs w:val="21"/>
              </w:rPr>
              <w:t>2.1</w:t>
            </w:r>
            <w:r w:rsidR="00D95B07" w:rsidRPr="00D95B07">
              <w:rPr>
                <w:rFonts w:asciiTheme="minorEastAsia" w:eastAsiaTheme="minorEastAsia" w:hAnsi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 w:cs="Arial"/>
                <w:noProof/>
                <w:sz w:val="21"/>
                <w:szCs w:val="21"/>
              </w:rPr>
              <w:t>车型配置及差异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_Toc33082048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4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85EB73E" w14:textId="1FCDBC1E" w:rsidR="00D95B07" w:rsidRPr="00D95B07" w:rsidRDefault="00BB1169">
          <w:pPr>
            <w:pStyle w:val="23"/>
            <w:tabs>
              <w:tab w:val="left" w:pos="800"/>
              <w:tab w:val="right" w:leader="dot" w:pos="9890"/>
            </w:tabs>
            <w:rPr>
              <w:rFonts w:asciiTheme="minorEastAsia" w:eastAsiaTheme="minorEastAsia" w:hAnsi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3082049" w:history="1">
            <w:r w:rsidR="00D95B07" w:rsidRPr="00D95B07">
              <w:rPr>
                <w:rStyle w:val="aff6"/>
                <w:rFonts w:asciiTheme="minorEastAsia" w:eastAsiaTheme="minorEastAsia" w:hAnsiTheme="minorEastAsia" w:cs="Arial"/>
                <w:noProof/>
                <w:sz w:val="21"/>
                <w:szCs w:val="21"/>
              </w:rPr>
              <w:t>2.2</w:t>
            </w:r>
            <w:r w:rsidR="00D95B07" w:rsidRPr="00D95B07">
              <w:rPr>
                <w:rFonts w:asciiTheme="minorEastAsia" w:eastAsiaTheme="minorEastAsia" w:hAnsi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</w:rPr>
              <w:t>openlist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_Toc33082049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4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4A88478" w14:textId="6D0F9EFE" w:rsidR="00D95B07" w:rsidRPr="00D95B07" w:rsidRDefault="00BB1169">
          <w:pPr>
            <w:pStyle w:val="23"/>
            <w:tabs>
              <w:tab w:val="left" w:pos="800"/>
              <w:tab w:val="right" w:leader="dot" w:pos="9890"/>
            </w:tabs>
            <w:rPr>
              <w:rFonts w:asciiTheme="minorEastAsia" w:eastAsiaTheme="minorEastAsia" w:hAnsi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3082050" w:history="1">
            <w:r w:rsidR="00D95B07" w:rsidRPr="00D95B07">
              <w:rPr>
                <w:rStyle w:val="aff6"/>
                <w:rFonts w:asciiTheme="minorEastAsia" w:eastAsiaTheme="minorEastAsia" w:hAnsiTheme="minorEastAsia" w:cs="Arial"/>
                <w:noProof/>
                <w:sz w:val="21"/>
                <w:szCs w:val="21"/>
              </w:rPr>
              <w:t>2.3</w:t>
            </w:r>
            <w:r w:rsidR="00D95B07" w:rsidRPr="00D95B07">
              <w:rPr>
                <w:rFonts w:asciiTheme="minorEastAsia" w:eastAsiaTheme="minorEastAsia" w:hAnsi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</w:rPr>
              <w:t>电话设置</w:t>
            </w:r>
            <w:r w:rsidR="00D95B07" w:rsidRPr="00D95B07">
              <w:rPr>
                <w:rStyle w:val="aff6"/>
                <w:rFonts w:asciiTheme="minorEastAsia" w:eastAsiaTheme="minorEastAsia" w:hAnsiTheme="minorEastAsia" w:cs="微软雅黑"/>
                <w:noProof/>
                <w:sz w:val="21"/>
                <w:szCs w:val="21"/>
              </w:rPr>
              <w:t>需求介绍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_Toc33082050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4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FEE92E2" w14:textId="0BE8BCFB" w:rsidR="00D95B07" w:rsidRPr="00D95B07" w:rsidRDefault="00BB1169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3082051" w:history="1"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2.3.1</w:t>
            </w:r>
            <w:r w:rsidR="00D95B07" w:rsidRPr="00D95B0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 w:cs="微软雅黑"/>
                <w:noProof/>
                <w:sz w:val="21"/>
                <w:szCs w:val="21"/>
              </w:rPr>
              <w:t>功能入口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_Toc33082051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4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E85D726" w14:textId="2899001E" w:rsidR="00D95B07" w:rsidRPr="00D95B07" w:rsidRDefault="00BB1169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3082052" w:history="1"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2.3.2</w:t>
            </w:r>
            <w:r w:rsidR="00D95B07" w:rsidRPr="00D95B0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 w:cs="微软雅黑"/>
                <w:noProof/>
                <w:sz w:val="21"/>
                <w:szCs w:val="21"/>
              </w:rPr>
              <w:t>未连接蓝牙电话弹窗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_Toc33082052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5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F9B87A0" w14:textId="793B08D2" w:rsidR="00D95B07" w:rsidRPr="00D95B07" w:rsidRDefault="00BB1169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3082053" w:history="1"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2.3.3</w:t>
            </w:r>
            <w:r w:rsidR="00D95B07" w:rsidRPr="00D95B0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 w:cs="微软雅黑"/>
                <w:noProof/>
                <w:sz w:val="21"/>
                <w:szCs w:val="21"/>
              </w:rPr>
              <w:t>电话设置</w:t>
            </w:r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</w:rPr>
              <w:t>主页—已连接设备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_Toc33082053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6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CAECF27" w14:textId="6ADDD579" w:rsidR="00D95B07" w:rsidRPr="00D95B07" w:rsidRDefault="00BB1169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3082054" w:history="1"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2.3.4</w:t>
            </w:r>
            <w:r w:rsidR="00D95B07" w:rsidRPr="00D95B0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</w:rPr>
              <w:t>多部设备电话设置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_Toc33082054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6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94DF6B0" w14:textId="67DB154A" w:rsidR="00D95B07" w:rsidRPr="00D95B07" w:rsidRDefault="00BB1169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3082055" w:history="1"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2.3.5</w:t>
            </w:r>
            <w:r w:rsidR="00D95B07" w:rsidRPr="00D95B0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 w:cs="微软雅黑"/>
                <w:noProof/>
                <w:sz w:val="21"/>
                <w:szCs w:val="21"/>
              </w:rPr>
              <w:t>设置铃声</w:t>
            </w:r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</w:rPr>
              <w:t xml:space="preserve"> </w:t>
            </w:r>
            <w:r w:rsidR="00D95B07" w:rsidRPr="00D95B07">
              <w:rPr>
                <w:rStyle w:val="aff6"/>
                <w:rFonts w:asciiTheme="minorEastAsia" w:eastAsiaTheme="minorEastAsia" w:hAnsiTheme="minorEastAsia" w:cs="微软雅黑"/>
                <w:noProof/>
                <w:sz w:val="21"/>
                <w:szCs w:val="21"/>
              </w:rPr>
              <w:t>页面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_Toc33082055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7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EFDB0E0" w14:textId="676C391D" w:rsidR="00D95B07" w:rsidRPr="00D95B07" w:rsidRDefault="00BB1169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3082056" w:history="1"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2.3.6</w:t>
            </w:r>
            <w:r w:rsidR="00D95B07" w:rsidRPr="00D95B0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 w:cs="微软雅黑"/>
                <w:noProof/>
                <w:sz w:val="21"/>
                <w:szCs w:val="21"/>
              </w:rPr>
              <w:t>管理联系人</w:t>
            </w:r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</w:rPr>
              <w:t xml:space="preserve"> </w:t>
            </w:r>
            <w:r w:rsidR="00D95B07" w:rsidRPr="00D95B07">
              <w:rPr>
                <w:rStyle w:val="aff6"/>
                <w:rFonts w:asciiTheme="minorEastAsia" w:eastAsiaTheme="minorEastAsia" w:hAnsiTheme="minorEastAsia" w:cs="微软雅黑"/>
                <w:noProof/>
                <w:sz w:val="21"/>
                <w:szCs w:val="21"/>
              </w:rPr>
              <w:t>页面（根据设备支持出现）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_Toc33082056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8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57773A5" w14:textId="713D2A10" w:rsidR="00D95B07" w:rsidRPr="00D95B07" w:rsidRDefault="00BB1169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3082057" w:history="1"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2.3.7</w:t>
            </w:r>
            <w:r w:rsidR="00D95B07" w:rsidRPr="00D95B0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 w:cs="微软雅黑"/>
                <w:noProof/>
                <w:sz w:val="21"/>
                <w:szCs w:val="21"/>
              </w:rPr>
              <w:t>联系人下载成功提示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_Toc33082057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8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29C3492" w14:textId="79E21ED2" w:rsidR="00D95B07" w:rsidRPr="00D95B07" w:rsidRDefault="00BB1169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3082058" w:history="1"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2.3.8</w:t>
            </w:r>
            <w:r w:rsidR="00D95B07" w:rsidRPr="00D95B0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 w:cs="微软雅黑"/>
                <w:noProof/>
                <w:sz w:val="21"/>
                <w:szCs w:val="21"/>
              </w:rPr>
              <w:t>联系人下载失败提示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_Toc33082058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8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D997E48" w14:textId="2CC3A778" w:rsidR="00D95B07" w:rsidRPr="00D95B07" w:rsidRDefault="00BB1169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3082059" w:history="1"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2.3.9</w:t>
            </w:r>
            <w:r w:rsidR="00D95B07" w:rsidRPr="00D95B0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</w:rPr>
              <w:t>“</w:t>
            </w:r>
            <w:r w:rsidR="00D95B07" w:rsidRPr="00D95B07">
              <w:rPr>
                <w:rStyle w:val="aff6"/>
                <w:rFonts w:asciiTheme="minorEastAsia" w:eastAsiaTheme="minorEastAsia" w:hAnsiTheme="minorEastAsia" w:cs="微软雅黑"/>
                <w:noProof/>
                <w:sz w:val="21"/>
                <w:szCs w:val="21"/>
              </w:rPr>
              <w:t>删除此设备的所有联系人</w:t>
            </w:r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</w:rPr>
              <w:t>” 弹窗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_Toc33082059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9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48E87AA" w14:textId="74EF335D" w:rsidR="00D95B07" w:rsidRPr="00D95B07" w:rsidRDefault="00BB1169">
          <w:pPr>
            <w:pStyle w:val="33"/>
            <w:tabs>
              <w:tab w:val="left" w:pos="1200"/>
              <w:tab w:val="right" w:leader="dot" w:pos="9890"/>
            </w:tabs>
            <w:rPr>
              <w:rFonts w:asciiTheme="minorEastAsia" w:eastAsiaTheme="minorEastAsia" w:hAnsiTheme="minorEastAsia" w:cstheme="minorBidi"/>
              <w:i w:val="0"/>
              <w:iCs w:val="0"/>
              <w:noProof/>
              <w:kern w:val="2"/>
              <w:sz w:val="21"/>
              <w:szCs w:val="21"/>
            </w:rPr>
          </w:pPr>
          <w:hyperlink w:anchor="_Toc33082060" w:history="1"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2.3.10</w:t>
            </w:r>
            <w:r w:rsidR="00D95B07" w:rsidRPr="00D95B07">
              <w:rPr>
                <w:rFonts w:asciiTheme="minorEastAsia" w:eastAsiaTheme="minorEastAsia" w:hAnsiTheme="minorEastAsia" w:cstheme="minorBidi"/>
                <w:i w:val="0"/>
                <w:iC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 w:cs="微软雅黑"/>
                <w:noProof/>
                <w:sz w:val="21"/>
                <w:szCs w:val="21"/>
              </w:rPr>
              <w:t>联系人删除成功提示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_Toc33082060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9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AF77A18" w14:textId="7B9F3727" w:rsidR="00D95B07" w:rsidRPr="00D95B07" w:rsidRDefault="00BB1169">
          <w:pPr>
            <w:pStyle w:val="23"/>
            <w:tabs>
              <w:tab w:val="left" w:pos="800"/>
              <w:tab w:val="right" w:leader="dot" w:pos="9890"/>
            </w:tabs>
            <w:rPr>
              <w:rFonts w:asciiTheme="minorEastAsia" w:eastAsiaTheme="minorEastAsia" w:hAnsiTheme="minorEastAsia" w:cstheme="minorBidi"/>
              <w:smallCaps w:val="0"/>
              <w:noProof/>
              <w:kern w:val="2"/>
              <w:sz w:val="21"/>
              <w:szCs w:val="21"/>
            </w:rPr>
          </w:pPr>
          <w:hyperlink w:anchor="_Toc33082061" w:history="1">
            <w:r w:rsidR="00D95B07" w:rsidRPr="00D95B07">
              <w:rPr>
                <w:rStyle w:val="aff6"/>
                <w:rFonts w:asciiTheme="minorEastAsia" w:eastAsiaTheme="minorEastAsia" w:hAnsiTheme="minorEastAsia" w:cs="Arial"/>
                <w:noProof/>
                <w:sz w:val="21"/>
                <w:szCs w:val="21"/>
              </w:rPr>
              <w:t>2.4</w:t>
            </w:r>
            <w:r w:rsidR="00D95B07" w:rsidRPr="00D95B07">
              <w:rPr>
                <w:rFonts w:asciiTheme="minorEastAsia" w:eastAsiaTheme="minorEastAsia" w:hAnsiTheme="minorEastAsia" w:cstheme="minorBidi"/>
                <w:smallCap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</w:rPr>
              <w:t>电话设置功能详述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_Toc33082061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9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313D5CB" w14:textId="774FD923" w:rsidR="00D95B07" w:rsidRPr="00D95B07" w:rsidRDefault="00BB1169">
          <w:pPr>
            <w:pStyle w:val="11"/>
            <w:rPr>
              <w:rFonts w:asciiTheme="minorEastAsia" w:eastAsiaTheme="minorEastAsia" w:hAnsiTheme="minorEastAsia" w:cstheme="minorBidi"/>
              <w:b w:val="0"/>
              <w:bCs w:val="0"/>
              <w:caps w:val="0"/>
              <w:noProof/>
              <w:kern w:val="2"/>
              <w:sz w:val="21"/>
              <w:szCs w:val="21"/>
            </w:rPr>
          </w:pPr>
          <w:hyperlink w:anchor="_Toc33082062" w:history="1"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</w:rPr>
              <w:t>3</w:t>
            </w:r>
            <w:r w:rsidR="00D95B07" w:rsidRPr="00D95B07">
              <w:rPr>
                <w:rFonts w:asciiTheme="minorEastAsia" w:eastAsiaTheme="minorEastAsia" w:hAnsi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1"/>
              </w:rPr>
              <w:tab/>
            </w:r>
            <w:r w:rsidR="00D95B07" w:rsidRPr="00D95B07">
              <w:rPr>
                <w:rStyle w:val="aff6"/>
                <w:rFonts w:asciiTheme="minorEastAsia" w:eastAsiaTheme="minorEastAsia" w:hAnsiTheme="minorEastAsia"/>
                <w:noProof/>
                <w:sz w:val="21"/>
                <w:szCs w:val="21"/>
              </w:rPr>
              <w:t>系统边界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ab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begin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instrText xml:space="preserve"> PAGEREF _Toc33082062 \h </w:instrTex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separate"/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t>12</w:t>
            </w:r>
            <w:r w:rsidR="00D95B07" w:rsidRPr="00D95B07">
              <w:rPr>
                <w:rFonts w:asciiTheme="minorEastAsia" w:eastAsiaTheme="minorEastAsia" w:hAnsiTheme="minorEastAsia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0EC186F" w14:textId="4A5ADD03" w:rsidR="000E61D9" w:rsidRPr="005834B2" w:rsidRDefault="005C3A02">
          <w:pPr>
            <w:rPr>
              <w:rFonts w:asciiTheme="minorEastAsia" w:eastAsiaTheme="minorEastAsia" w:hAnsiTheme="minorEastAsia"/>
              <w:sz w:val="21"/>
            </w:rPr>
          </w:pPr>
          <w:r w:rsidRPr="00D95B07">
            <w:rPr>
              <w:rFonts w:asciiTheme="minorEastAsia" w:eastAsiaTheme="minorEastAsia" w:hAnsiTheme="minorEastAsia"/>
              <w:bCs/>
              <w:sz w:val="21"/>
              <w:szCs w:val="21"/>
              <w:lang w:val="zh-CN"/>
            </w:rPr>
            <w:fldChar w:fldCharType="end"/>
          </w:r>
        </w:p>
      </w:sdtContent>
    </w:sdt>
    <w:p w14:paraId="0C724673" w14:textId="77777777" w:rsidR="000E61D9" w:rsidRPr="005834B2" w:rsidRDefault="000E61D9">
      <w:pPr>
        <w:pStyle w:val="11"/>
        <w:rPr>
          <w:rFonts w:asciiTheme="minorEastAsia" w:eastAsiaTheme="minorEastAsia" w:hAnsiTheme="minorEastAsia"/>
          <w:sz w:val="21"/>
        </w:rPr>
      </w:pPr>
    </w:p>
    <w:p w14:paraId="17056161" w14:textId="77777777" w:rsidR="000E61D9" w:rsidRDefault="005C3A02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2" w:name="_Toc25323954"/>
      <w:bookmarkStart w:id="3" w:name="_Toc33082046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2"/>
      <w:bookmarkEnd w:id="3"/>
    </w:p>
    <w:p w14:paraId="4475712C" w14:textId="77777777" w:rsidR="000E61D9" w:rsidRPr="006F04BF" w:rsidRDefault="005C3A02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6F04BF">
        <w:rPr>
          <w:rFonts w:asciiTheme="minorEastAsia" w:eastAsiaTheme="minorEastAsia" w:hAnsiTheme="minorEastAsia" w:hint="eastAsia"/>
          <w:sz w:val="21"/>
          <w:szCs w:val="21"/>
          <w:lang w:eastAsia="zh-CN"/>
        </w:rPr>
        <w:t>本文主要描述蓝牙电话相关的功能，参考文档有福特提供的SPSS文档和百度MRD文档：</w:t>
      </w:r>
    </w:p>
    <w:p w14:paraId="181B1106" w14:textId="77777777" w:rsidR="00586307" w:rsidRDefault="00586307" w:rsidP="00586307">
      <w:pPr>
        <w:pStyle w:val="a1"/>
        <w:numPr>
          <w:ilvl w:val="0"/>
          <w:numId w:val="20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020EC4">
        <w:rPr>
          <w:rFonts w:asciiTheme="minorEastAsia" w:eastAsiaTheme="minorEastAsia" w:hAnsiTheme="minorEastAsia"/>
          <w:sz w:val="21"/>
          <w:szCs w:val="21"/>
          <w:lang w:eastAsia="zh-CN"/>
        </w:rPr>
        <w:t>BT Connectivity APIM SPSS v3.0 Feb 14, 2019.docx</w:t>
      </w:r>
    </w:p>
    <w:p w14:paraId="6168DD0F" w14:textId="77777777" w:rsidR="00586307" w:rsidRDefault="00586307">
      <w:pPr>
        <w:pStyle w:val="a1"/>
        <w:numPr>
          <w:ilvl w:val="0"/>
          <w:numId w:val="20"/>
        </w:numPr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UE交互文档</w:t>
      </w:r>
    </w:p>
    <w:p w14:paraId="0EF5660A" w14:textId="77777777" w:rsidR="00CA6182" w:rsidRPr="006F04BF" w:rsidRDefault="00CA6182" w:rsidP="00CA6182">
      <w:pPr>
        <w:pStyle w:val="a1"/>
        <w:rPr>
          <w:rFonts w:asciiTheme="minorEastAsia" w:eastAsiaTheme="minorEastAsia" w:hAnsiTheme="minor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文档中的细节请参考SPSS文档。</w:t>
      </w:r>
    </w:p>
    <w:p w14:paraId="77583C16" w14:textId="77777777" w:rsidR="000E61D9" w:rsidRDefault="005C3A02">
      <w:pPr>
        <w:pStyle w:val="1"/>
        <w:rPr>
          <w:rFonts w:eastAsia="微软雅黑" w:cs="Arial"/>
          <w:lang w:eastAsia="zh-CN"/>
        </w:rPr>
      </w:pPr>
      <w:bookmarkStart w:id="4" w:name="_Toc25323955"/>
      <w:bookmarkStart w:id="5" w:name="_Toc33082047"/>
      <w:r>
        <w:rPr>
          <w:rFonts w:eastAsia="微软雅黑" w:cs="Arial" w:hint="eastAsia"/>
          <w:lang w:eastAsia="zh-CN"/>
        </w:rPr>
        <w:lastRenderedPageBreak/>
        <w:t>需求内容</w:t>
      </w:r>
      <w:bookmarkEnd w:id="4"/>
      <w:bookmarkEnd w:id="5"/>
    </w:p>
    <w:p w14:paraId="0F060983" w14:textId="77777777" w:rsidR="000E61D9" w:rsidRDefault="005C3A02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6" w:name="_Toc25323956"/>
      <w:bookmarkStart w:id="7" w:name="_Toc33082048"/>
      <w:r>
        <w:rPr>
          <w:rFonts w:eastAsia="微软雅黑" w:cs="Arial" w:hint="eastAsia"/>
          <w:lang w:eastAsia="zh-CN"/>
        </w:rPr>
        <w:t>车型配置及差异</w:t>
      </w:r>
      <w:bookmarkEnd w:id="6"/>
      <w:bookmarkEnd w:id="7"/>
    </w:p>
    <w:tbl>
      <w:tblPr>
        <w:tblStyle w:val="aff1"/>
        <w:tblW w:w="10397" w:type="dxa"/>
        <w:tblLayout w:type="fixed"/>
        <w:tblLook w:val="04A0" w:firstRow="1" w:lastRow="0" w:firstColumn="1" w:lastColumn="0" w:noHBand="0" w:noVBand="1"/>
      </w:tblPr>
      <w:tblGrid>
        <w:gridCol w:w="1668"/>
        <w:gridCol w:w="1247"/>
        <w:gridCol w:w="1247"/>
        <w:gridCol w:w="1247"/>
        <w:gridCol w:w="1247"/>
        <w:gridCol w:w="1247"/>
        <w:gridCol w:w="1247"/>
        <w:gridCol w:w="1247"/>
      </w:tblGrid>
      <w:tr w:rsidR="000E61D9" w14:paraId="31686E3B" w14:textId="77777777">
        <w:tc>
          <w:tcPr>
            <w:tcW w:w="1668" w:type="dxa"/>
            <w:shd w:val="clear" w:color="auto" w:fill="92D050"/>
          </w:tcPr>
          <w:p w14:paraId="75A7A141" w14:textId="77777777" w:rsidR="000E61D9" w:rsidRDefault="000E61D9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2494" w:type="dxa"/>
            <w:gridSpan w:val="2"/>
            <w:shd w:val="clear" w:color="auto" w:fill="92D050"/>
          </w:tcPr>
          <w:p w14:paraId="3AE2436F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1247" w:type="dxa"/>
            <w:shd w:val="clear" w:color="auto" w:fill="92D050"/>
          </w:tcPr>
          <w:p w14:paraId="1541C6E1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247" w:type="dxa"/>
            <w:shd w:val="clear" w:color="auto" w:fill="92D050"/>
          </w:tcPr>
          <w:p w14:paraId="17775924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247" w:type="dxa"/>
            <w:shd w:val="clear" w:color="auto" w:fill="92D050"/>
          </w:tcPr>
          <w:p w14:paraId="58A384C8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47" w:type="dxa"/>
            <w:shd w:val="clear" w:color="auto" w:fill="92D050"/>
          </w:tcPr>
          <w:p w14:paraId="1429CA2B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247" w:type="dxa"/>
            <w:shd w:val="clear" w:color="auto" w:fill="92D050"/>
          </w:tcPr>
          <w:p w14:paraId="223DA179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</w:tr>
      <w:tr w:rsidR="000E61D9" w14:paraId="4533E602" w14:textId="77777777">
        <w:tc>
          <w:tcPr>
            <w:tcW w:w="1668" w:type="dxa"/>
            <w:shd w:val="clear" w:color="auto" w:fill="92D050"/>
          </w:tcPr>
          <w:p w14:paraId="0E59AE05" w14:textId="77777777" w:rsidR="000E61D9" w:rsidRDefault="005C3A02">
            <w:pPr>
              <w:pStyle w:val="a1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1247" w:type="dxa"/>
            <w:shd w:val="clear" w:color="auto" w:fill="92D050"/>
          </w:tcPr>
          <w:p w14:paraId="2175AE77" w14:textId="77777777" w:rsidR="000E61D9" w:rsidRDefault="005C3A02">
            <w:pPr>
              <w:pStyle w:val="a1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247" w:type="dxa"/>
            <w:shd w:val="clear" w:color="auto" w:fill="92D050"/>
          </w:tcPr>
          <w:p w14:paraId="3AB2CAFF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1247" w:type="dxa"/>
            <w:shd w:val="clear" w:color="auto" w:fill="92D050"/>
          </w:tcPr>
          <w:p w14:paraId="78226237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Mid/High</w:t>
            </w:r>
          </w:p>
        </w:tc>
        <w:tc>
          <w:tcPr>
            <w:tcW w:w="1247" w:type="dxa"/>
            <w:shd w:val="clear" w:color="auto" w:fill="92D050"/>
          </w:tcPr>
          <w:p w14:paraId="5A1EC00E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247" w:type="dxa"/>
            <w:shd w:val="clear" w:color="auto" w:fill="92D050"/>
          </w:tcPr>
          <w:p w14:paraId="68BABE76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Ford Raptor F-150</w:t>
            </w:r>
          </w:p>
          <w:p w14:paraId="5F29ABDA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247" w:type="dxa"/>
            <w:shd w:val="clear" w:color="auto" w:fill="92D050"/>
          </w:tcPr>
          <w:p w14:paraId="5CB2B51E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Lincoln Navigator</w:t>
            </w:r>
          </w:p>
          <w:p w14:paraId="4EDB2174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247" w:type="dxa"/>
            <w:shd w:val="clear" w:color="auto" w:fill="92D050"/>
          </w:tcPr>
          <w:p w14:paraId="479F4C03" w14:textId="77777777" w:rsidR="000E61D9" w:rsidRDefault="005C3A02">
            <w:pPr>
              <w:pStyle w:val="a1"/>
              <w:jc w:val="center"/>
              <w:rPr>
                <w:rFonts w:eastAsia="微软雅黑"/>
                <w:color w:val="FFFFFF" w:themeColor="background1"/>
              </w:rPr>
            </w:pPr>
            <w:r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</w:tr>
      <w:tr w:rsidR="000E61D9" w14:paraId="7D2BBAA7" w14:textId="77777777">
        <w:tc>
          <w:tcPr>
            <w:tcW w:w="1668" w:type="dxa"/>
          </w:tcPr>
          <w:p w14:paraId="730BA92C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1660402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1B4807D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4B22B5A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23603C6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D3B81DF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EF211AB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79C95CD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0E61D9" w14:paraId="48BE2B93" w14:textId="77777777">
        <w:tc>
          <w:tcPr>
            <w:tcW w:w="1668" w:type="dxa"/>
          </w:tcPr>
          <w:p w14:paraId="11A48910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02AEFF8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A44F009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1B95553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E0B12A4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9D6EDFA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5747CD7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0E628F5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0E61D9" w14:paraId="79FB4ACB" w14:textId="77777777">
        <w:tc>
          <w:tcPr>
            <w:tcW w:w="1668" w:type="dxa"/>
          </w:tcPr>
          <w:p w14:paraId="429A87E2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D5BCF01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6213468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2E4217E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4E5C2F4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D74DEDC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7967E0E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36EBAA5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0E61D9" w14:paraId="5DA0F6AA" w14:textId="77777777">
        <w:tc>
          <w:tcPr>
            <w:tcW w:w="1668" w:type="dxa"/>
          </w:tcPr>
          <w:p w14:paraId="38713B84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B0514D6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CFD466F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B83F15B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FCF1283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6061F5A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3EDB1F6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0D1045B" w14:textId="77777777" w:rsidR="000E61D9" w:rsidRDefault="000E61D9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0323CF46" w14:textId="77777777" w:rsidR="000E61D9" w:rsidRDefault="000E61D9">
      <w:pPr>
        <w:pStyle w:val="a1"/>
        <w:rPr>
          <w:rFonts w:eastAsia="微软雅黑"/>
          <w:lang w:eastAsia="zh-CN"/>
        </w:rPr>
      </w:pPr>
    </w:p>
    <w:p w14:paraId="0FD3590B" w14:textId="77777777" w:rsidR="000E61D9" w:rsidRDefault="005C3A02">
      <w:pPr>
        <w:pStyle w:val="21"/>
        <w:rPr>
          <w:rFonts w:eastAsia="微软雅黑"/>
        </w:rPr>
      </w:pPr>
      <w:bookmarkStart w:id="8" w:name="_Toc33082049"/>
      <w:r>
        <w:rPr>
          <w:rFonts w:eastAsia="微软雅黑" w:hint="eastAsia"/>
          <w:lang w:eastAsia="zh-CN"/>
        </w:rPr>
        <w:t>openlist</w:t>
      </w:r>
      <w:bookmarkEnd w:id="8"/>
    </w:p>
    <w:p w14:paraId="3A0BBFB5" w14:textId="77777777" w:rsidR="000E61D9" w:rsidRPr="00B7551B" w:rsidRDefault="000E61D9" w:rsidP="006B058E">
      <w:pPr>
        <w:rPr>
          <w:rFonts w:ascii="等线" w:hAnsi="等线"/>
          <w:sz w:val="21"/>
        </w:rPr>
      </w:pPr>
    </w:p>
    <w:p w14:paraId="6FC662E2" w14:textId="77777777" w:rsidR="000E61D9" w:rsidRDefault="000E61D9">
      <w:pPr>
        <w:pStyle w:val="a1"/>
        <w:rPr>
          <w:rFonts w:eastAsia="微软雅黑"/>
          <w:lang w:eastAsia="zh-CN"/>
        </w:rPr>
      </w:pPr>
    </w:p>
    <w:p w14:paraId="28CC7A07" w14:textId="77777777" w:rsidR="000E61D9" w:rsidRDefault="005C3A02">
      <w:pPr>
        <w:pStyle w:val="21"/>
      </w:pPr>
      <w:bookmarkStart w:id="9" w:name="_Toc33082050"/>
      <w:r>
        <w:rPr>
          <w:rFonts w:eastAsia="微软雅黑"/>
        </w:rPr>
        <w:t>电话设置</w:t>
      </w:r>
      <w:r>
        <w:rPr>
          <w:rFonts w:ascii="微软雅黑" w:eastAsia="微软雅黑" w:hAnsi="微软雅黑" w:cs="微软雅黑" w:hint="eastAsia"/>
        </w:rPr>
        <w:t>需求介绍</w:t>
      </w:r>
      <w:bookmarkEnd w:id="9"/>
    </w:p>
    <w:p w14:paraId="4772372F" w14:textId="77777777" w:rsidR="000E61D9" w:rsidRDefault="005C3A02">
      <w:pPr>
        <w:pStyle w:val="31"/>
      </w:pPr>
      <w:bookmarkStart w:id="10" w:name="NewPage-需求内容"/>
      <w:bookmarkStart w:id="11" w:name="_Toc526095144"/>
      <w:bookmarkStart w:id="12" w:name="_Toc532299479"/>
      <w:bookmarkStart w:id="13" w:name="_Toc525807376"/>
      <w:bookmarkStart w:id="14" w:name="_Toc33082051"/>
      <w:bookmarkEnd w:id="10"/>
      <w:r>
        <w:rPr>
          <w:rFonts w:ascii="微软雅黑" w:eastAsia="微软雅黑" w:hAnsi="微软雅黑" w:cs="微软雅黑" w:hint="eastAsia"/>
        </w:rPr>
        <w:t>功能入口</w:t>
      </w:r>
      <w:bookmarkEnd w:id="11"/>
      <w:bookmarkEnd w:id="12"/>
      <w:bookmarkEnd w:id="13"/>
      <w:bookmarkEnd w:id="14"/>
    </w:p>
    <w:p w14:paraId="03BBDB59" w14:textId="77777777" w:rsidR="00382366" w:rsidRPr="004E6FB8" w:rsidRDefault="00382366" w:rsidP="00382366">
      <w:pPr>
        <w:spacing w:beforeLines="10" w:before="24" w:afterLines="10" w:after="24"/>
        <w:ind w:firstLine="360"/>
        <w:rPr>
          <w:rFonts w:asciiTheme="minorEastAsia" w:eastAsiaTheme="minorEastAsia" w:hAnsiTheme="minorEastAsia"/>
          <w:sz w:val="21"/>
        </w:rPr>
      </w:pPr>
      <w:bookmarkStart w:id="15" w:name="OLE_LINK21"/>
      <w:bookmarkStart w:id="16" w:name="OLE_LINK22"/>
      <w:r w:rsidRPr="004E6FB8">
        <w:rPr>
          <w:rFonts w:asciiTheme="minorEastAsia" w:eastAsiaTheme="minorEastAsia" w:hAnsiTheme="minorEastAsia" w:hint="eastAsia"/>
          <w:sz w:val="21"/>
        </w:rPr>
        <w:t>在“系统设置”中提供电话设置的设置入口。</w:t>
      </w:r>
    </w:p>
    <w:p w14:paraId="58DA8D91" w14:textId="77777777" w:rsidR="00382366" w:rsidRPr="004E6FB8" w:rsidRDefault="00382366">
      <w:pPr>
        <w:spacing w:beforeLines="10" w:before="24" w:afterLines="10" w:after="24"/>
        <w:ind w:left="420" w:firstLine="420"/>
        <w:jc w:val="center"/>
        <w:rPr>
          <w:rFonts w:asciiTheme="minorEastAsia" w:eastAsiaTheme="minorEastAsia" w:hAnsiTheme="minorEastAsia"/>
          <w:color w:val="C00000"/>
          <w:sz w:val="21"/>
          <w:szCs w:val="21"/>
        </w:rPr>
      </w:pPr>
      <w:r w:rsidRPr="00382366">
        <w:rPr>
          <w:rFonts w:asciiTheme="minorEastAsia" w:eastAsiaTheme="minorEastAsia" w:hAnsiTheme="minorEastAsia"/>
          <w:noProof/>
          <w:color w:val="C00000"/>
          <w:sz w:val="21"/>
          <w:szCs w:val="21"/>
        </w:rPr>
        <w:lastRenderedPageBreak/>
        <w:drawing>
          <wp:inline distT="0" distB="0" distL="0" distR="0" wp14:anchorId="7BFA3CF0" wp14:editId="4A00BF45">
            <wp:extent cx="4067175" cy="2286000"/>
            <wp:effectExtent l="0" t="0" r="9525" b="0"/>
            <wp:docPr id="1" name="图片 1" descr="C:\Users\uidq2120\AppData\Local\Temp\15820192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idq2120\AppData\Local\Temp\158201921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5E245" w14:textId="77777777" w:rsidR="000E61D9" w:rsidRPr="004E6FB8" w:rsidRDefault="005C3A02">
      <w:pPr>
        <w:spacing w:beforeLines="10" w:before="24" w:afterLines="10" w:after="24"/>
        <w:ind w:left="420" w:firstLine="420"/>
        <w:jc w:val="center"/>
        <w:rPr>
          <w:rFonts w:asciiTheme="minorEastAsia" w:eastAsiaTheme="minorEastAsia" w:hAnsiTheme="minorEastAsia"/>
          <w:sz w:val="21"/>
          <w:szCs w:val="21"/>
        </w:rPr>
      </w:pPr>
      <w:r w:rsidRPr="004E6FB8">
        <w:rPr>
          <w:rFonts w:asciiTheme="minorEastAsia" w:eastAsiaTheme="minorEastAsia" w:hAnsiTheme="minorEastAsia" w:hint="eastAsia"/>
          <w:sz w:val="21"/>
          <w:szCs w:val="21"/>
        </w:rPr>
        <w:t>电话设置在“系统设置”中的入口 示意图</w:t>
      </w:r>
    </w:p>
    <w:p w14:paraId="6C764ECD" w14:textId="77777777" w:rsidR="000E61D9" w:rsidRDefault="005C3A02">
      <w:pPr>
        <w:pStyle w:val="31"/>
      </w:pPr>
      <w:bookmarkStart w:id="17" w:name="_Toc532299480"/>
      <w:bookmarkStart w:id="18" w:name="_Toc33082052"/>
      <w:bookmarkStart w:id="19" w:name="_Toc526095145"/>
      <w:bookmarkEnd w:id="15"/>
      <w:bookmarkEnd w:id="16"/>
      <w:r>
        <w:rPr>
          <w:rFonts w:ascii="微软雅黑" w:eastAsia="微软雅黑" w:hAnsi="微软雅黑" w:cs="微软雅黑" w:hint="eastAsia"/>
        </w:rPr>
        <w:t>未连接蓝牙电话弹窗</w:t>
      </w:r>
      <w:bookmarkEnd w:id="17"/>
      <w:bookmarkEnd w:id="18"/>
    </w:p>
    <w:p w14:paraId="11B9F13B" w14:textId="77777777" w:rsidR="00DB4B39" w:rsidRDefault="00DB4B39">
      <w:pPr>
        <w:spacing w:beforeLines="10" w:before="24" w:afterLines="10" w:after="24"/>
        <w:ind w:left="420" w:firstLine="420"/>
        <w:jc w:val="center"/>
        <w:rPr>
          <w:rFonts w:ascii="微软雅黑" w:eastAsia="微软雅黑" w:hAnsi="微软雅黑"/>
          <w:color w:val="C00000"/>
          <w:sz w:val="16"/>
          <w:highlight w:val="yellow"/>
        </w:rPr>
      </w:pPr>
      <w:r w:rsidRPr="00DB4B39">
        <w:rPr>
          <w:rFonts w:ascii="微软雅黑" w:eastAsia="微软雅黑" w:hAnsi="微软雅黑"/>
          <w:noProof/>
          <w:color w:val="C00000"/>
          <w:sz w:val="16"/>
        </w:rPr>
        <w:drawing>
          <wp:inline distT="0" distB="0" distL="0" distR="0" wp14:anchorId="19B68C1E" wp14:editId="0B2A0A68">
            <wp:extent cx="4658360" cy="2665730"/>
            <wp:effectExtent l="0" t="0" r="8890" b="1270"/>
            <wp:docPr id="54" name="图片 54" descr="C:\Users\uidq2120\AppData\Local\Temp\15816694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uidq2120\AppData\Local\Temp\158166942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277F" w14:textId="77777777" w:rsidR="000E61D9" w:rsidRPr="004E6FB8" w:rsidRDefault="005C3A02">
      <w:pPr>
        <w:pStyle w:val="afff1"/>
        <w:spacing w:before="24" w:after="24"/>
        <w:rPr>
          <w:rFonts w:asciiTheme="minorEastAsia" w:eastAsiaTheme="minorEastAsia" w:hAnsiTheme="minorEastAsia"/>
        </w:rPr>
      </w:pPr>
      <w:r w:rsidRPr="004E6FB8">
        <w:rPr>
          <w:rFonts w:asciiTheme="minorEastAsia" w:eastAsiaTheme="minorEastAsia" w:hAnsiTheme="minorEastAsia" w:hint="eastAsia"/>
        </w:rPr>
        <w:t>当用户从系统设置页点击“电话设置”</w:t>
      </w:r>
      <w:r w:rsidR="00DB4B39">
        <w:rPr>
          <w:rFonts w:asciiTheme="minorEastAsia" w:eastAsiaTheme="minorEastAsia" w:hAnsiTheme="minorEastAsia" w:hint="eastAsia"/>
        </w:rPr>
        <w:t>或者从Launcher点击电话按钮</w:t>
      </w:r>
      <w:r w:rsidRPr="004E6FB8">
        <w:rPr>
          <w:rFonts w:asciiTheme="minorEastAsia" w:eastAsiaTheme="minorEastAsia" w:hAnsiTheme="minorEastAsia" w:hint="eastAsia"/>
        </w:rPr>
        <w:t>、同时车机没有连接蓝牙电话时，显示该弹窗。</w:t>
      </w:r>
    </w:p>
    <w:p w14:paraId="27BFFC6B" w14:textId="77777777" w:rsidR="000E61D9" w:rsidRPr="004E6FB8" w:rsidRDefault="005C3A02">
      <w:pPr>
        <w:pStyle w:val="afff1"/>
        <w:spacing w:before="24" w:after="24"/>
        <w:rPr>
          <w:rFonts w:asciiTheme="minorEastAsia" w:eastAsiaTheme="minorEastAsia" w:hAnsiTheme="minorEastAsia"/>
        </w:rPr>
      </w:pPr>
      <w:r w:rsidRPr="004E6FB8">
        <w:rPr>
          <w:rFonts w:asciiTheme="minorEastAsia" w:eastAsiaTheme="minorEastAsia" w:hAnsiTheme="minorEastAsia" w:hint="eastAsia"/>
        </w:rPr>
        <w:t>点击确认，进入蓝牙设置页面、开始蓝牙设备连接，参考蓝牙设置MRD。</w:t>
      </w:r>
    </w:p>
    <w:p w14:paraId="0B436114" w14:textId="77777777" w:rsidR="000E61D9" w:rsidRPr="004E6FB8" w:rsidRDefault="005C3A02">
      <w:pPr>
        <w:pStyle w:val="afff1"/>
        <w:spacing w:before="24" w:after="24"/>
        <w:rPr>
          <w:rFonts w:asciiTheme="minorEastAsia" w:eastAsiaTheme="minorEastAsia" w:hAnsiTheme="minorEastAsia"/>
        </w:rPr>
      </w:pPr>
      <w:r w:rsidRPr="004E6FB8">
        <w:rPr>
          <w:rFonts w:asciiTheme="minorEastAsia" w:eastAsiaTheme="minorEastAsia" w:hAnsiTheme="minorEastAsia" w:hint="eastAsia"/>
        </w:rPr>
        <w:t>点击取消，弹窗消失，显示系统设置页。</w:t>
      </w:r>
    </w:p>
    <w:p w14:paraId="32EFE554" w14:textId="77777777" w:rsidR="009D20BE" w:rsidRPr="009D20BE" w:rsidRDefault="009D20BE">
      <w:pPr>
        <w:pStyle w:val="afff1"/>
        <w:spacing w:before="24" w:after="24"/>
      </w:pPr>
    </w:p>
    <w:p w14:paraId="383D8FAC" w14:textId="77777777" w:rsidR="009D20BE" w:rsidRPr="009D20BE" w:rsidRDefault="005C3A02" w:rsidP="00C674FE">
      <w:pPr>
        <w:pStyle w:val="31"/>
        <w:rPr>
          <w:rFonts w:eastAsia="微软雅黑"/>
          <w:lang w:eastAsia="zh-CN"/>
        </w:rPr>
      </w:pPr>
      <w:bookmarkStart w:id="20" w:name="OLE_LINK6"/>
      <w:bookmarkStart w:id="21" w:name="OLE_LINK5"/>
      <w:bookmarkStart w:id="22" w:name="_Toc528515087"/>
      <w:bookmarkStart w:id="23" w:name="_Toc532299481"/>
      <w:bookmarkStart w:id="24" w:name="_Toc33082053"/>
      <w:bookmarkStart w:id="25" w:name="OLE_LINK2"/>
      <w:bookmarkStart w:id="26" w:name="OLE_LINK1"/>
      <w:bookmarkEnd w:id="19"/>
      <w:r>
        <w:rPr>
          <w:rFonts w:ascii="微软雅黑" w:eastAsia="微软雅黑" w:hAnsi="微软雅黑" w:cs="微软雅黑" w:hint="eastAsia"/>
          <w:lang w:eastAsia="zh-CN"/>
        </w:rPr>
        <w:lastRenderedPageBreak/>
        <w:t>电话设置</w:t>
      </w:r>
      <w:r>
        <w:rPr>
          <w:rStyle w:val="aff5"/>
          <w:rFonts w:ascii="Arial" w:hAnsi="Arial" w:hint="eastAsia"/>
          <w:sz w:val="24"/>
          <w:szCs w:val="20"/>
          <w:lang w:eastAsia="zh-CN"/>
        </w:rPr>
        <w:t>主页</w:t>
      </w:r>
      <w:r>
        <w:rPr>
          <w:rStyle w:val="aff5"/>
          <w:rFonts w:ascii="Arial" w:hAnsi="Arial"/>
          <w:sz w:val="24"/>
          <w:szCs w:val="20"/>
          <w:lang w:eastAsia="zh-CN"/>
        </w:rPr>
        <w:t>—</w:t>
      </w:r>
      <w:r>
        <w:rPr>
          <w:rStyle w:val="aff5"/>
          <w:rFonts w:ascii="Arial" w:hAnsi="Arial" w:hint="eastAsia"/>
          <w:sz w:val="24"/>
          <w:szCs w:val="20"/>
          <w:lang w:eastAsia="zh-CN"/>
        </w:rPr>
        <w:t>已连接设</w:t>
      </w:r>
      <w:bookmarkEnd w:id="20"/>
      <w:bookmarkEnd w:id="21"/>
      <w:r>
        <w:rPr>
          <w:rStyle w:val="aff5"/>
          <w:rFonts w:ascii="Arial" w:hAnsi="Arial" w:hint="eastAsia"/>
          <w:sz w:val="24"/>
          <w:szCs w:val="20"/>
          <w:lang w:eastAsia="zh-CN"/>
        </w:rPr>
        <w:t>备</w:t>
      </w:r>
      <w:bookmarkEnd w:id="22"/>
      <w:bookmarkEnd w:id="23"/>
      <w:bookmarkEnd w:id="24"/>
    </w:p>
    <w:bookmarkEnd w:id="25"/>
    <w:bookmarkEnd w:id="26"/>
    <w:p w14:paraId="2CBD9041" w14:textId="77777777" w:rsidR="00382366" w:rsidRDefault="00382366">
      <w:pPr>
        <w:spacing w:beforeLines="10" w:before="24" w:afterLines="10" w:after="24"/>
        <w:ind w:firstLineChars="850" w:firstLine="1360"/>
        <w:rPr>
          <w:rFonts w:ascii="微软雅黑" w:eastAsia="微软雅黑" w:hAnsi="微软雅黑"/>
          <w:sz w:val="16"/>
        </w:rPr>
      </w:pPr>
      <w:r w:rsidRPr="00382366">
        <w:rPr>
          <w:rFonts w:ascii="微软雅黑" w:eastAsia="微软雅黑" w:hAnsi="微软雅黑"/>
          <w:noProof/>
          <w:sz w:val="16"/>
        </w:rPr>
        <w:drawing>
          <wp:inline distT="0" distB="0" distL="0" distR="0" wp14:anchorId="66DDF166" wp14:editId="6B82CA0B">
            <wp:extent cx="4086225" cy="2286000"/>
            <wp:effectExtent l="0" t="0" r="9525" b="0"/>
            <wp:docPr id="3" name="图片 3" descr="C:\Users\uidq2120\AppData\Local\Temp\15820193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idq2120\AppData\Local\Temp\1582019341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3CE1F" w14:textId="77777777" w:rsidR="000E61D9" w:rsidRDefault="005C3A02" w:rsidP="00382366">
      <w:pPr>
        <w:spacing w:beforeLines="10" w:before="24" w:afterLines="10" w:after="24"/>
        <w:ind w:left="940" w:firstLine="420"/>
        <w:rPr>
          <w:rFonts w:asciiTheme="minorEastAsia" w:eastAsiaTheme="minorEastAsia" w:hAnsiTheme="minorEastAsia"/>
          <w:sz w:val="21"/>
        </w:rPr>
      </w:pPr>
      <w:r w:rsidRPr="00463693">
        <w:rPr>
          <w:rFonts w:asciiTheme="minorEastAsia" w:eastAsiaTheme="minorEastAsia" w:hAnsiTheme="minorEastAsia" w:hint="eastAsia"/>
          <w:sz w:val="21"/>
        </w:rPr>
        <w:t xml:space="preserve">已连接蓝牙设备的的电话设置主页面 </w:t>
      </w:r>
      <w:r w:rsidRPr="00463693">
        <w:rPr>
          <w:rFonts w:asciiTheme="minorEastAsia" w:eastAsiaTheme="minorEastAsia" w:hAnsiTheme="minorEastAsia"/>
          <w:sz w:val="21"/>
        </w:rPr>
        <w:t xml:space="preserve"> </w:t>
      </w:r>
      <w:r w:rsidRPr="00463693">
        <w:rPr>
          <w:rFonts w:asciiTheme="minorEastAsia" w:eastAsiaTheme="minorEastAsia" w:hAnsiTheme="minorEastAsia" w:hint="eastAsia"/>
          <w:sz w:val="21"/>
        </w:rPr>
        <w:t>示意图</w:t>
      </w:r>
      <w:r w:rsidRPr="00463693">
        <w:rPr>
          <w:rFonts w:asciiTheme="minorEastAsia" w:eastAsiaTheme="minorEastAsia" w:hAnsiTheme="minorEastAsia"/>
          <w:sz w:val="21"/>
        </w:rPr>
        <w:t xml:space="preserve"> </w:t>
      </w:r>
    </w:p>
    <w:p w14:paraId="4D178A86" w14:textId="77777777" w:rsidR="0009415C" w:rsidRPr="00382366" w:rsidRDefault="0009415C" w:rsidP="00776B9F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</w:p>
    <w:p w14:paraId="1B2A1BE9" w14:textId="77777777" w:rsidR="000E61D9" w:rsidRPr="004E6FB8" w:rsidRDefault="005C3A02" w:rsidP="00EC20D6">
      <w:pPr>
        <w:pStyle w:val="afff1"/>
        <w:spacing w:before="24" w:after="24"/>
        <w:rPr>
          <w:rFonts w:asciiTheme="minorEastAsia" w:eastAsiaTheme="minorEastAsia" w:hAnsiTheme="minorEastAsia"/>
        </w:rPr>
      </w:pPr>
      <w:r w:rsidRPr="004E6FB8">
        <w:rPr>
          <w:rFonts w:asciiTheme="minorEastAsia" w:eastAsiaTheme="minorEastAsia" w:hAnsiTheme="minorEastAsia" w:hint="eastAsia"/>
        </w:rPr>
        <w:t>功能列表：该页面有 “</w:t>
      </w:r>
      <w:r w:rsidRPr="004E6FB8">
        <w:rPr>
          <w:rFonts w:asciiTheme="minorEastAsia" w:eastAsiaTheme="minorEastAsia" w:hAnsiTheme="minorEastAsia"/>
        </w:rPr>
        <w:t>蓝牙设备</w:t>
      </w:r>
      <w:r w:rsidRPr="004E6FB8">
        <w:rPr>
          <w:rFonts w:asciiTheme="minorEastAsia" w:eastAsiaTheme="minorEastAsia" w:hAnsiTheme="minorEastAsia" w:hint="eastAsia"/>
        </w:rPr>
        <w:t>”、“管理联系人”、“设置铃声”</w:t>
      </w:r>
      <w:r w:rsidR="00EC20D6">
        <w:rPr>
          <w:rFonts w:asciiTheme="minorEastAsia" w:eastAsiaTheme="minorEastAsia" w:hAnsiTheme="minorEastAsia"/>
        </w:rPr>
        <w:t>3</w:t>
      </w:r>
      <w:r w:rsidRPr="004E6FB8">
        <w:rPr>
          <w:rFonts w:asciiTheme="minorEastAsia" w:eastAsiaTheme="minorEastAsia" w:hAnsiTheme="minorEastAsia" w:hint="eastAsia"/>
        </w:rPr>
        <w:t>个下级页面按钮，“来电免打扰”“静音私密模式” “低电池电量通知”</w:t>
      </w:r>
      <w:r w:rsidRPr="004E6FB8">
        <w:rPr>
          <w:rFonts w:asciiTheme="minorEastAsia" w:eastAsiaTheme="minorEastAsia" w:hAnsiTheme="minorEastAsia"/>
        </w:rPr>
        <w:t xml:space="preserve"> 3</w:t>
      </w:r>
      <w:r w:rsidRPr="004E6FB8">
        <w:rPr>
          <w:rFonts w:asciiTheme="minorEastAsia" w:eastAsiaTheme="minorEastAsia" w:hAnsiTheme="minorEastAsia" w:hint="eastAsia"/>
        </w:rPr>
        <w:t>个开关。</w:t>
      </w:r>
    </w:p>
    <w:p w14:paraId="397D7C55" w14:textId="77777777" w:rsidR="000E61D9" w:rsidRPr="004E6FB8" w:rsidRDefault="005C3A02">
      <w:pPr>
        <w:pStyle w:val="afff1"/>
        <w:spacing w:before="24" w:after="24"/>
        <w:rPr>
          <w:rFonts w:asciiTheme="minorEastAsia" w:eastAsiaTheme="minorEastAsia" w:hAnsiTheme="minorEastAsia"/>
        </w:rPr>
      </w:pPr>
      <w:r w:rsidRPr="004E6FB8">
        <w:rPr>
          <w:rFonts w:asciiTheme="minorEastAsia" w:eastAsiaTheme="minorEastAsia" w:hAnsiTheme="minorEastAsia" w:hint="eastAsia"/>
        </w:rPr>
        <w:t>返回按钮：在所有全屏页面 左上角都有 返回按钮。如无特别说明，点击该按钮只显示返回上级页面。</w:t>
      </w:r>
    </w:p>
    <w:p w14:paraId="1E1795AF" w14:textId="77777777" w:rsidR="000E61D9" w:rsidRDefault="005C3A02">
      <w:pPr>
        <w:pStyle w:val="afff1"/>
        <w:spacing w:before="24" w:after="24"/>
        <w:rPr>
          <w:rFonts w:asciiTheme="minorEastAsia" w:eastAsiaTheme="minorEastAsia" w:hAnsiTheme="minorEastAsia"/>
        </w:rPr>
      </w:pPr>
      <w:r w:rsidRPr="004E6FB8">
        <w:rPr>
          <w:rFonts w:asciiTheme="minorEastAsia" w:eastAsiaTheme="minorEastAsia" w:hAnsiTheme="minorEastAsia" w:hint="eastAsia"/>
        </w:rPr>
        <w:t>注意：（</w:t>
      </w:r>
      <w:r w:rsidRPr="004E6FB8">
        <w:rPr>
          <w:rFonts w:asciiTheme="minorEastAsia" w:eastAsiaTheme="minorEastAsia" w:hAnsiTheme="minorEastAsia"/>
        </w:rPr>
        <w:t>1</w:t>
      </w:r>
      <w:r w:rsidRPr="004E6FB8">
        <w:rPr>
          <w:rFonts w:asciiTheme="minorEastAsia" w:eastAsiaTheme="minorEastAsia" w:hAnsiTheme="minorEastAsia" w:hint="eastAsia"/>
        </w:rPr>
        <w:t>） 如果手机不支持 “管理联系人”列表项，则不显示。所有其他列表项向上移动；（</w:t>
      </w:r>
      <w:r w:rsidRPr="004E6FB8">
        <w:rPr>
          <w:rFonts w:asciiTheme="minorEastAsia" w:eastAsiaTheme="minorEastAsia" w:hAnsiTheme="minorEastAsia"/>
        </w:rPr>
        <w:t>2</w:t>
      </w:r>
      <w:r w:rsidRPr="004E6FB8">
        <w:rPr>
          <w:rFonts w:asciiTheme="minorEastAsia" w:eastAsiaTheme="minorEastAsia" w:hAnsiTheme="minorEastAsia" w:hint="eastAsia"/>
        </w:rPr>
        <w:t>）“来电免打扰”静音私密模式” “低电池电量通知”后有</w:t>
      </w:r>
      <w:r w:rsidRPr="004E6FB8">
        <w:rPr>
          <w:rFonts w:asciiTheme="minorEastAsia" w:eastAsiaTheme="minorEastAsia" w:hAnsiTheme="minorEastAsia"/>
        </w:rPr>
        <w:t>‘</w:t>
      </w:r>
      <w:r w:rsidRPr="004E6FB8">
        <w:rPr>
          <w:rFonts w:asciiTheme="minorEastAsia" w:eastAsiaTheme="minorEastAsia" w:hAnsiTheme="minorEastAsia" w:hint="eastAsia"/>
        </w:rPr>
        <w:t>info</w:t>
      </w:r>
      <w:r w:rsidRPr="004E6FB8">
        <w:rPr>
          <w:rFonts w:asciiTheme="minorEastAsia" w:eastAsiaTheme="minorEastAsia" w:hAnsiTheme="minorEastAsia"/>
        </w:rPr>
        <w:t>’</w:t>
      </w:r>
      <w:r w:rsidRPr="004E6FB8">
        <w:rPr>
          <w:rFonts w:asciiTheme="minorEastAsia" w:eastAsiaTheme="minorEastAsia" w:hAnsiTheme="minorEastAsia" w:hint="eastAsia"/>
        </w:rPr>
        <w:t>按钮。（需福特提供i</w:t>
      </w:r>
      <w:r w:rsidRPr="004E6FB8">
        <w:rPr>
          <w:rFonts w:asciiTheme="minorEastAsia" w:eastAsiaTheme="minorEastAsia" w:hAnsiTheme="minorEastAsia"/>
        </w:rPr>
        <w:t>nfo</w:t>
      </w:r>
      <w:r w:rsidRPr="004E6FB8">
        <w:rPr>
          <w:rFonts w:asciiTheme="minorEastAsia" w:eastAsiaTheme="minorEastAsia" w:hAnsiTheme="minorEastAsia" w:hint="eastAsia"/>
        </w:rPr>
        <w:t>内容）（3）默认开</w:t>
      </w:r>
      <w:r w:rsidRPr="00776B9F">
        <w:rPr>
          <w:rFonts w:asciiTheme="minorEastAsia" w:eastAsiaTheme="minorEastAsia" w:hAnsiTheme="minorEastAsia" w:hint="eastAsia"/>
        </w:rPr>
        <w:t>关：“来电免打扰”默认为关，“静音私密模式”默认为开， “低电池电量通知”默认为关。（</w:t>
      </w:r>
      <w:r w:rsidRPr="00776B9F">
        <w:rPr>
          <w:rFonts w:asciiTheme="minorEastAsia" w:eastAsiaTheme="minorEastAsia" w:hAnsiTheme="minorEastAsia"/>
        </w:rPr>
        <w:t>4</w:t>
      </w:r>
      <w:r w:rsidRPr="00776B9F">
        <w:rPr>
          <w:rFonts w:asciiTheme="minorEastAsia" w:eastAsiaTheme="minorEastAsia" w:hAnsiTheme="minorEastAsia" w:hint="eastAsia"/>
        </w:rPr>
        <w:t>）开关反</w:t>
      </w:r>
      <w:r w:rsidRPr="004E6FB8">
        <w:rPr>
          <w:rFonts w:asciiTheme="minorEastAsia" w:eastAsiaTheme="minorEastAsia" w:hAnsiTheme="minorEastAsia" w:hint="eastAsia"/>
        </w:rPr>
        <w:t>馈：在点按开关后，无弹窗等其他页面提示。</w:t>
      </w:r>
    </w:p>
    <w:p w14:paraId="09D61506" w14:textId="77777777" w:rsidR="00352A59" w:rsidRDefault="00352A59">
      <w:pPr>
        <w:pStyle w:val="afff1"/>
        <w:spacing w:before="24" w:after="24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手机电量低于20%时从消息中心通知，消息内容和样式以消息中心为准。</w:t>
      </w:r>
    </w:p>
    <w:p w14:paraId="74F12E5D" w14:textId="77777777" w:rsidR="000946C6" w:rsidRPr="00E87231" w:rsidRDefault="000946C6" w:rsidP="000946C6">
      <w:pPr>
        <w:pStyle w:val="31"/>
        <w:rPr>
          <w:rFonts w:eastAsiaTheme="minorEastAsia"/>
          <w:highlight w:val="yellow"/>
        </w:rPr>
      </w:pPr>
      <w:bookmarkStart w:id="27" w:name="_Toc33082054"/>
      <w:r w:rsidRPr="00E87231">
        <w:rPr>
          <w:rFonts w:eastAsiaTheme="minorEastAsia" w:hint="eastAsia"/>
          <w:highlight w:val="yellow"/>
        </w:rPr>
        <w:t>多部设备电话设置</w:t>
      </w:r>
      <w:bookmarkEnd w:id="27"/>
    </w:p>
    <w:p w14:paraId="638CA5E9" w14:textId="77777777" w:rsidR="000946C6" w:rsidRPr="004E6FB8" w:rsidRDefault="000946C6" w:rsidP="000946C6">
      <w:pPr>
        <w:pStyle w:val="a1"/>
        <w:rPr>
          <w:rFonts w:asciiTheme="minorEastAsia" w:eastAsiaTheme="minorEastAsia" w:hAnsiTheme="minorEastAsia" w:cs="微软雅黑"/>
          <w:sz w:val="21"/>
          <w:szCs w:val="21"/>
          <w:lang w:eastAsia="zh-CN"/>
        </w:rPr>
      </w:pPr>
      <w:r w:rsidRPr="004E6FB8">
        <w:rPr>
          <w:rFonts w:asciiTheme="minorEastAsia" w:eastAsiaTheme="minorEastAsia" w:hAnsiTheme="minorEastAsia" w:cs="微软雅黑" w:hint="eastAsia"/>
          <w:sz w:val="21"/>
          <w:szCs w:val="21"/>
          <w:lang w:eastAsia="zh-CN"/>
        </w:rPr>
        <w:t>电话设置</w:t>
      </w:r>
      <w:r>
        <w:rPr>
          <w:rFonts w:asciiTheme="minorEastAsia" w:eastAsiaTheme="minorEastAsia" w:hAnsiTheme="minorEastAsia" w:cs="微软雅黑" w:hint="eastAsia"/>
          <w:sz w:val="21"/>
          <w:szCs w:val="21"/>
          <w:lang w:eastAsia="zh-CN"/>
        </w:rPr>
        <w:t>页面可以</w:t>
      </w:r>
      <w:r w:rsidRPr="004E6FB8">
        <w:rPr>
          <w:rFonts w:asciiTheme="minorEastAsia" w:eastAsiaTheme="minorEastAsia" w:hAnsiTheme="minorEastAsia" w:cs="微软雅黑" w:hint="eastAsia"/>
          <w:sz w:val="21"/>
          <w:szCs w:val="21"/>
          <w:lang w:eastAsia="zh-CN"/>
        </w:rPr>
        <w:t>选择进入</w:t>
      </w:r>
      <w:r>
        <w:rPr>
          <w:rFonts w:asciiTheme="minorEastAsia" w:eastAsiaTheme="minorEastAsia" w:hAnsiTheme="minorEastAsia" w:cs="微软雅黑" w:hint="eastAsia"/>
          <w:sz w:val="21"/>
          <w:szCs w:val="21"/>
          <w:lang w:eastAsia="zh-CN"/>
        </w:rPr>
        <w:t>的哪一个</w:t>
      </w:r>
      <w:r w:rsidRPr="004E6FB8">
        <w:rPr>
          <w:rFonts w:asciiTheme="minorEastAsia" w:eastAsiaTheme="minorEastAsia" w:hAnsiTheme="minorEastAsia" w:cs="微软雅黑" w:hint="eastAsia"/>
          <w:sz w:val="21"/>
          <w:szCs w:val="21"/>
          <w:lang w:eastAsia="zh-CN"/>
        </w:rPr>
        <w:t>设备的电话设置</w:t>
      </w:r>
      <w:r>
        <w:rPr>
          <w:rFonts w:asciiTheme="minorEastAsia" w:eastAsiaTheme="minorEastAsia" w:hAnsiTheme="minorEastAsia" w:cs="微软雅黑" w:hint="eastAsia"/>
          <w:sz w:val="21"/>
          <w:szCs w:val="21"/>
          <w:lang w:eastAsia="zh-CN"/>
        </w:rPr>
        <w:t>，每个设备可以设置并保存各自的电话铃声，低电量通知、来电免打扰、静音私密模式选项</w:t>
      </w:r>
      <w:r w:rsidRPr="004E6FB8">
        <w:rPr>
          <w:rFonts w:asciiTheme="minorEastAsia" w:eastAsiaTheme="minorEastAsia" w:hAnsiTheme="minorEastAsia" w:cs="微软雅黑" w:hint="eastAsia"/>
          <w:sz w:val="21"/>
          <w:szCs w:val="21"/>
          <w:lang w:eastAsia="zh-CN"/>
        </w:rPr>
        <w:t>。</w:t>
      </w:r>
    </w:p>
    <w:p w14:paraId="25C5CCDD" w14:textId="77777777" w:rsidR="000946C6" w:rsidRPr="000946C6" w:rsidRDefault="003C2429">
      <w:pPr>
        <w:pStyle w:val="afff1"/>
        <w:spacing w:before="24" w:after="24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 w:hint="eastAsia"/>
          <w:color w:val="FF0000"/>
        </w:rPr>
        <w:t>界面显示参考</w:t>
      </w:r>
      <w:r w:rsidR="000946C6" w:rsidRPr="000946C6">
        <w:rPr>
          <w:rFonts w:asciiTheme="minorEastAsia" w:eastAsiaTheme="minorEastAsia" w:hAnsiTheme="minorEastAsia" w:hint="eastAsia"/>
          <w:color w:val="FF0000"/>
        </w:rPr>
        <w:t>UE交互方案</w:t>
      </w:r>
      <w:r>
        <w:rPr>
          <w:rFonts w:asciiTheme="minorEastAsia" w:eastAsiaTheme="minorEastAsia" w:hAnsiTheme="minorEastAsia" w:hint="eastAsia"/>
          <w:color w:val="FF0000"/>
        </w:rPr>
        <w:t>，</w:t>
      </w:r>
      <w:r w:rsidR="000946C6" w:rsidRPr="000946C6">
        <w:rPr>
          <w:rFonts w:asciiTheme="minorEastAsia" w:eastAsiaTheme="minorEastAsia" w:hAnsiTheme="minorEastAsia" w:hint="eastAsia"/>
          <w:color w:val="FF0000"/>
        </w:rPr>
        <w:t>待补充</w:t>
      </w:r>
    </w:p>
    <w:p w14:paraId="3050FF5F" w14:textId="77777777" w:rsidR="000E61D9" w:rsidRDefault="005C3A02">
      <w:pPr>
        <w:pStyle w:val="31"/>
      </w:pPr>
      <w:bookmarkStart w:id="28" w:name="_Toc532299483"/>
      <w:bookmarkStart w:id="29" w:name="_Toc526095147"/>
      <w:bookmarkStart w:id="30" w:name="_Toc33082055"/>
      <w:r>
        <w:rPr>
          <w:rFonts w:ascii="微软雅黑" w:eastAsia="微软雅黑" w:hAnsi="微软雅黑" w:cs="微软雅黑" w:hint="eastAsia"/>
        </w:rPr>
        <w:lastRenderedPageBreak/>
        <w:t>设置铃声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cs="微软雅黑" w:hint="eastAsia"/>
        </w:rPr>
        <w:t>页面</w:t>
      </w:r>
      <w:bookmarkEnd w:id="28"/>
      <w:bookmarkEnd w:id="29"/>
      <w:bookmarkEnd w:id="30"/>
    </w:p>
    <w:p w14:paraId="2E61A51F" w14:textId="77777777" w:rsidR="00206A5E" w:rsidRDefault="00206A5E">
      <w:pPr>
        <w:spacing w:beforeLines="10" w:before="24" w:afterLines="10" w:after="24"/>
        <w:ind w:left="420" w:firstLine="420"/>
        <w:jc w:val="center"/>
        <w:rPr>
          <w:rFonts w:ascii="微软雅黑" w:eastAsia="微软雅黑" w:hAnsi="微软雅黑"/>
          <w:sz w:val="16"/>
        </w:rPr>
      </w:pPr>
      <w:r w:rsidRPr="00206A5E">
        <w:rPr>
          <w:rFonts w:ascii="微软雅黑" w:eastAsia="微软雅黑" w:hAnsi="微软雅黑"/>
          <w:noProof/>
          <w:sz w:val="16"/>
        </w:rPr>
        <w:drawing>
          <wp:inline distT="0" distB="0" distL="0" distR="0" wp14:anchorId="138DE8BB" wp14:editId="46261497">
            <wp:extent cx="4076700" cy="2276475"/>
            <wp:effectExtent l="0" t="0" r="0" b="9525"/>
            <wp:docPr id="11" name="图片 11" descr="C:\Users\uidq2120\AppData\Local\Temp\15820201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idq2120\AppData\Local\Temp\158202016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86648" w14:textId="77777777" w:rsidR="000E61D9" w:rsidRDefault="005C3A02">
      <w:pPr>
        <w:spacing w:beforeLines="10" w:before="24" w:afterLines="10" w:after="24"/>
        <w:ind w:left="420" w:firstLine="420"/>
        <w:jc w:val="center"/>
        <w:rPr>
          <w:rFonts w:ascii="微软雅黑" w:eastAsia="微软雅黑" w:hAnsi="微软雅黑"/>
          <w:sz w:val="16"/>
        </w:rPr>
      </w:pPr>
      <w:r>
        <w:rPr>
          <w:rFonts w:ascii="微软雅黑" w:eastAsia="微软雅黑" w:hAnsi="微软雅黑" w:hint="eastAsia"/>
          <w:sz w:val="16"/>
        </w:rPr>
        <w:t>设置铃声页 示意图</w:t>
      </w:r>
    </w:p>
    <w:p w14:paraId="2448D810" w14:textId="77777777" w:rsidR="000E61D9" w:rsidRPr="004E6FB8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4E6FB8">
        <w:rPr>
          <w:rFonts w:asciiTheme="minorEastAsia" w:eastAsiaTheme="minorEastAsia" w:hAnsiTheme="minorEastAsia" w:hint="eastAsia"/>
          <w:sz w:val="21"/>
        </w:rPr>
        <w:t xml:space="preserve">点击 电话设置主页面的 “设置铃声 ”列表项，进入。 </w:t>
      </w:r>
    </w:p>
    <w:p w14:paraId="199593B0" w14:textId="77777777" w:rsidR="000E61D9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4E6FB8">
        <w:rPr>
          <w:rFonts w:asciiTheme="minorEastAsia" w:eastAsiaTheme="minorEastAsia" w:hAnsiTheme="minorEastAsia" w:hint="eastAsia"/>
          <w:b/>
          <w:sz w:val="21"/>
        </w:rPr>
        <w:t>功能列表：</w:t>
      </w:r>
      <w:r w:rsidRPr="004E6FB8">
        <w:rPr>
          <w:rFonts w:asciiTheme="minorEastAsia" w:eastAsiaTheme="minorEastAsia" w:hAnsiTheme="minorEastAsia" w:hint="eastAsia"/>
          <w:sz w:val="21"/>
        </w:rPr>
        <w:t>该页面有“使用</w:t>
      </w:r>
      <w:r w:rsidR="002F7297">
        <w:rPr>
          <w:rFonts w:asciiTheme="minorEastAsia" w:eastAsiaTheme="minorEastAsia" w:hAnsiTheme="minorEastAsia" w:hint="eastAsia"/>
          <w:sz w:val="21"/>
        </w:rPr>
        <w:t>手机</w:t>
      </w:r>
      <w:r w:rsidRPr="004E6FB8">
        <w:rPr>
          <w:rFonts w:asciiTheme="minorEastAsia" w:eastAsiaTheme="minorEastAsia" w:hAnsiTheme="minorEastAsia" w:hint="eastAsia"/>
          <w:sz w:val="21"/>
        </w:rPr>
        <w:t>铃声”、“铃声n”,“无铃声”等3部分 单项勾选列表项。</w:t>
      </w:r>
    </w:p>
    <w:p w14:paraId="1A4F916B" w14:textId="77777777" w:rsidR="002F7297" w:rsidRPr="002F7297" w:rsidRDefault="002F7297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2F7297">
        <w:rPr>
          <w:rFonts w:asciiTheme="minorEastAsia" w:eastAsiaTheme="minorEastAsia" w:hAnsiTheme="minorEastAsia" w:hint="eastAsia"/>
          <w:sz w:val="21"/>
        </w:rPr>
        <w:t>默认选中使用手机铃声，若手机不支持，则以铃声一为默认铃声。铃声一到铃声三是车机默认铃声，无铃声是没有铃声。</w:t>
      </w:r>
    </w:p>
    <w:p w14:paraId="798A7E79" w14:textId="77777777" w:rsidR="000E61D9" w:rsidRPr="004E6FB8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4E6FB8">
        <w:rPr>
          <w:rFonts w:asciiTheme="minorEastAsia" w:eastAsiaTheme="minorEastAsia" w:hAnsiTheme="minorEastAsia" w:hint="eastAsia"/>
          <w:b/>
          <w:sz w:val="21"/>
        </w:rPr>
        <w:t>注意：</w:t>
      </w:r>
      <w:r w:rsidRPr="004E6FB8">
        <w:rPr>
          <w:rFonts w:asciiTheme="minorEastAsia" w:eastAsiaTheme="minorEastAsia" w:hAnsiTheme="minorEastAsia" w:hint="eastAsia"/>
          <w:sz w:val="21"/>
        </w:rPr>
        <w:t>（1）“使用</w:t>
      </w:r>
      <w:r w:rsidR="002F7297">
        <w:rPr>
          <w:rFonts w:asciiTheme="minorEastAsia" w:eastAsiaTheme="minorEastAsia" w:hAnsiTheme="minorEastAsia" w:hint="eastAsia"/>
          <w:sz w:val="21"/>
        </w:rPr>
        <w:t>手机</w:t>
      </w:r>
      <w:r w:rsidRPr="004E6FB8">
        <w:rPr>
          <w:rFonts w:asciiTheme="minorEastAsia" w:eastAsiaTheme="minorEastAsia" w:hAnsiTheme="minorEastAsia" w:hint="eastAsia"/>
          <w:sz w:val="21"/>
        </w:rPr>
        <w:t>铃声”列表项应仅在已配对并已连接的蓝牙电话通信时显示，且该设备需支持此操作。（2）“铃声n”部分试听和选择。①点击 “铃声n”列表栏，将自动勾选该项 并</w:t>
      </w:r>
      <w:r w:rsidR="002F7297">
        <w:rPr>
          <w:rFonts w:asciiTheme="minorEastAsia" w:eastAsiaTheme="minorEastAsia" w:hAnsiTheme="minorEastAsia" w:hint="eastAsia"/>
          <w:sz w:val="21"/>
        </w:rPr>
        <w:t>播放该铃声，直至铃声结束</w:t>
      </w:r>
      <w:r w:rsidRPr="004E6FB8">
        <w:rPr>
          <w:rFonts w:asciiTheme="minorEastAsia" w:eastAsiaTheme="minorEastAsia" w:hAnsiTheme="minorEastAsia" w:hint="eastAsia"/>
          <w:sz w:val="21"/>
        </w:rPr>
        <w:t>；②当“铃声n”已勾选、 播放中时——点击 该“铃声n”列表栏，将停止播放当前铃声、但不取消勾选；点击 不同歌曲的列表栏，将停止当前播放 且 取消勾选 当前铃声，同时 开始另一被点击铃声的“①”环节。③ 准确点按复选框时，选择该铃声 但 不播放试听。</w:t>
      </w:r>
    </w:p>
    <w:p w14:paraId="5122E889" w14:textId="77777777" w:rsidR="000E61D9" w:rsidRPr="004E6FB8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4E6FB8">
        <w:rPr>
          <w:rFonts w:asciiTheme="minorEastAsia" w:eastAsiaTheme="minorEastAsia" w:hAnsiTheme="minorEastAsia" w:hint="eastAsia"/>
          <w:sz w:val="21"/>
        </w:rPr>
        <w:t>如果已连接设备 支持带内铃声（inband</w:t>
      </w:r>
      <w:r w:rsidRPr="004E6FB8">
        <w:rPr>
          <w:rFonts w:asciiTheme="minorEastAsia" w:eastAsiaTheme="minorEastAsia" w:hAnsiTheme="minorEastAsia"/>
          <w:sz w:val="21"/>
        </w:rPr>
        <w:t xml:space="preserve"> </w:t>
      </w:r>
      <w:r w:rsidRPr="004E6FB8">
        <w:rPr>
          <w:rFonts w:asciiTheme="minorEastAsia" w:eastAsiaTheme="minorEastAsia" w:hAnsiTheme="minorEastAsia" w:hint="eastAsia"/>
          <w:sz w:val="21"/>
        </w:rPr>
        <w:t>ring），默认使用手机铃声；如果 不支持带内铃声，默认使用车机“铃声1”，直到用户进行更改。</w:t>
      </w:r>
    </w:p>
    <w:p w14:paraId="433F9DEB" w14:textId="1244E475" w:rsidR="000D49AD" w:rsidRDefault="000D49AD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</w:p>
    <w:p w14:paraId="78874DE1" w14:textId="77777777" w:rsidR="000D49AD" w:rsidRPr="000D49AD" w:rsidRDefault="000D49AD" w:rsidP="000D49AD">
      <w:pPr>
        <w:rPr>
          <w:rFonts w:asciiTheme="minorEastAsia" w:eastAsiaTheme="minorEastAsia" w:hAnsiTheme="minorEastAsia"/>
          <w:sz w:val="21"/>
        </w:rPr>
      </w:pPr>
    </w:p>
    <w:p w14:paraId="5FEFA755" w14:textId="77777777" w:rsidR="000D49AD" w:rsidRPr="000D49AD" w:rsidRDefault="000D49AD" w:rsidP="000D49AD">
      <w:pPr>
        <w:rPr>
          <w:rFonts w:asciiTheme="minorEastAsia" w:eastAsiaTheme="minorEastAsia" w:hAnsiTheme="minorEastAsia"/>
          <w:sz w:val="21"/>
        </w:rPr>
      </w:pPr>
    </w:p>
    <w:p w14:paraId="1D51DD4F" w14:textId="77777777" w:rsidR="000D49AD" w:rsidRPr="000D49AD" w:rsidRDefault="000D49AD" w:rsidP="000D49AD">
      <w:pPr>
        <w:rPr>
          <w:rFonts w:asciiTheme="minorEastAsia" w:eastAsiaTheme="minorEastAsia" w:hAnsiTheme="minorEastAsia"/>
          <w:sz w:val="21"/>
        </w:rPr>
      </w:pPr>
    </w:p>
    <w:p w14:paraId="6F64FCF7" w14:textId="77777777" w:rsidR="000D49AD" w:rsidRPr="000D49AD" w:rsidRDefault="000D49AD" w:rsidP="000D49AD">
      <w:pPr>
        <w:rPr>
          <w:rFonts w:asciiTheme="minorEastAsia" w:eastAsiaTheme="minorEastAsia" w:hAnsiTheme="minorEastAsia"/>
          <w:sz w:val="21"/>
        </w:rPr>
      </w:pPr>
    </w:p>
    <w:p w14:paraId="70BC1A39" w14:textId="77777777" w:rsidR="000D49AD" w:rsidRPr="000D49AD" w:rsidRDefault="000D49AD" w:rsidP="000D49AD">
      <w:pPr>
        <w:rPr>
          <w:rFonts w:asciiTheme="minorEastAsia" w:eastAsiaTheme="minorEastAsia" w:hAnsiTheme="minorEastAsia"/>
          <w:sz w:val="21"/>
        </w:rPr>
      </w:pPr>
    </w:p>
    <w:p w14:paraId="6D97E602" w14:textId="77777777" w:rsidR="000D49AD" w:rsidRPr="000D49AD" w:rsidRDefault="000D49AD" w:rsidP="000D49AD">
      <w:pPr>
        <w:rPr>
          <w:rFonts w:asciiTheme="minorEastAsia" w:eastAsiaTheme="minorEastAsia" w:hAnsiTheme="minorEastAsia"/>
          <w:sz w:val="21"/>
        </w:rPr>
      </w:pPr>
    </w:p>
    <w:p w14:paraId="2F6ADBBB" w14:textId="77777777" w:rsidR="000D49AD" w:rsidRPr="000D49AD" w:rsidRDefault="000D49AD" w:rsidP="000D49AD">
      <w:pPr>
        <w:rPr>
          <w:rFonts w:asciiTheme="minorEastAsia" w:eastAsiaTheme="minorEastAsia" w:hAnsiTheme="minorEastAsia"/>
          <w:sz w:val="21"/>
        </w:rPr>
      </w:pPr>
    </w:p>
    <w:p w14:paraId="0D9B74A4" w14:textId="77777777" w:rsidR="000D49AD" w:rsidRPr="000D49AD" w:rsidRDefault="000D49AD" w:rsidP="000D49AD">
      <w:pPr>
        <w:rPr>
          <w:rFonts w:asciiTheme="minorEastAsia" w:eastAsiaTheme="minorEastAsia" w:hAnsiTheme="minorEastAsia"/>
          <w:sz w:val="21"/>
        </w:rPr>
      </w:pPr>
    </w:p>
    <w:p w14:paraId="7EF593D7" w14:textId="77777777" w:rsidR="000D49AD" w:rsidRPr="000D49AD" w:rsidRDefault="000D49AD" w:rsidP="000D49AD">
      <w:pPr>
        <w:rPr>
          <w:rFonts w:asciiTheme="minorEastAsia" w:eastAsiaTheme="minorEastAsia" w:hAnsiTheme="minorEastAsia"/>
          <w:sz w:val="21"/>
        </w:rPr>
      </w:pPr>
    </w:p>
    <w:p w14:paraId="5C49D322" w14:textId="77777777" w:rsidR="000D49AD" w:rsidRPr="000D49AD" w:rsidRDefault="000D49AD" w:rsidP="000D49AD">
      <w:pPr>
        <w:rPr>
          <w:rFonts w:asciiTheme="minorEastAsia" w:eastAsiaTheme="minorEastAsia" w:hAnsiTheme="minorEastAsia"/>
          <w:sz w:val="21"/>
        </w:rPr>
      </w:pPr>
    </w:p>
    <w:p w14:paraId="7E1D6027" w14:textId="77777777" w:rsidR="000D49AD" w:rsidRPr="000D49AD" w:rsidRDefault="000D49AD" w:rsidP="000D49AD">
      <w:pPr>
        <w:rPr>
          <w:rFonts w:asciiTheme="minorEastAsia" w:eastAsiaTheme="minorEastAsia" w:hAnsiTheme="minorEastAsia"/>
          <w:sz w:val="21"/>
        </w:rPr>
      </w:pPr>
    </w:p>
    <w:p w14:paraId="0E6A6EED" w14:textId="5EEE0C05" w:rsidR="000D49AD" w:rsidRPr="000D49AD" w:rsidRDefault="000D49AD" w:rsidP="000D49AD">
      <w:pPr>
        <w:tabs>
          <w:tab w:val="left" w:pos="3152"/>
        </w:tabs>
        <w:rPr>
          <w:rFonts w:asciiTheme="minorEastAsia" w:eastAsiaTheme="minorEastAsia" w:hAnsiTheme="minorEastAsia"/>
          <w:sz w:val="21"/>
        </w:rPr>
      </w:pPr>
      <w:r>
        <w:rPr>
          <w:rFonts w:asciiTheme="minorEastAsia" w:eastAsiaTheme="minorEastAsia" w:hAnsiTheme="minorEastAsia"/>
          <w:sz w:val="21"/>
        </w:rPr>
        <w:tab/>
      </w:r>
    </w:p>
    <w:p w14:paraId="77FD0F6A" w14:textId="47FEA0C5" w:rsidR="000E61D9" w:rsidRPr="000D49AD" w:rsidRDefault="000E61D9" w:rsidP="000D49AD">
      <w:pPr>
        <w:rPr>
          <w:rFonts w:asciiTheme="minorEastAsia" w:eastAsiaTheme="minorEastAsia" w:hAnsiTheme="minorEastAsia"/>
          <w:sz w:val="21"/>
        </w:rPr>
      </w:pPr>
    </w:p>
    <w:p w14:paraId="7A9A2B84" w14:textId="77777777" w:rsidR="000E61D9" w:rsidRDefault="005C3A02">
      <w:pPr>
        <w:pStyle w:val="31"/>
        <w:rPr>
          <w:lang w:eastAsia="zh-CN"/>
        </w:rPr>
      </w:pPr>
      <w:bookmarkStart w:id="31" w:name="_Toc526095149"/>
      <w:bookmarkStart w:id="32" w:name="_Toc532299485"/>
      <w:bookmarkStart w:id="33" w:name="_Toc33082056"/>
      <w:r>
        <w:rPr>
          <w:rFonts w:ascii="微软雅黑" w:eastAsia="微软雅黑" w:hAnsi="微软雅黑" w:cs="微软雅黑" w:hint="eastAsia"/>
          <w:lang w:eastAsia="zh-CN"/>
        </w:rPr>
        <w:lastRenderedPageBreak/>
        <w:t>管理联系人</w:t>
      </w:r>
      <w:r>
        <w:rPr>
          <w:rFonts w:hint="eastAsia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页面（根据设备支持出现）</w:t>
      </w:r>
      <w:bookmarkEnd w:id="31"/>
      <w:bookmarkEnd w:id="32"/>
      <w:bookmarkEnd w:id="33"/>
    </w:p>
    <w:p w14:paraId="07845D6B" w14:textId="77777777" w:rsidR="00240C2B" w:rsidRDefault="00240C2B" w:rsidP="004C688C">
      <w:pPr>
        <w:spacing w:beforeLines="10" w:before="24" w:afterLines="10" w:after="24"/>
        <w:ind w:left="420" w:firstLine="420"/>
        <w:rPr>
          <w:rFonts w:ascii="微软雅黑" w:eastAsia="微软雅黑" w:hAnsi="微软雅黑"/>
          <w:color w:val="FF0000"/>
          <w:sz w:val="21"/>
        </w:rPr>
      </w:pPr>
      <w:r w:rsidRPr="00240C2B">
        <w:rPr>
          <w:rFonts w:ascii="微软雅黑" w:eastAsia="微软雅黑" w:hAnsi="微软雅黑"/>
          <w:noProof/>
          <w:color w:val="FF0000"/>
          <w:sz w:val="21"/>
        </w:rPr>
        <w:drawing>
          <wp:inline distT="0" distB="0" distL="0" distR="0" wp14:anchorId="3DF0C9B6" wp14:editId="59771153">
            <wp:extent cx="4095750" cy="2314575"/>
            <wp:effectExtent l="0" t="0" r="0" b="9525"/>
            <wp:docPr id="4" name="图片 4" descr="C:\Users\uidq2120\AppData\Local\Temp\15820195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idq2120\AppData\Local\Temp\158201958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8C16" w14:textId="77777777" w:rsidR="000E61D9" w:rsidRPr="004E6FB8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4E6FB8">
        <w:rPr>
          <w:rFonts w:asciiTheme="minorEastAsia" w:eastAsiaTheme="minorEastAsia" w:hAnsiTheme="minorEastAsia" w:hint="eastAsia"/>
          <w:sz w:val="21"/>
        </w:rPr>
        <w:t>点击电话设置主页面的 “管理联系人”列表项，进入。</w:t>
      </w:r>
    </w:p>
    <w:p w14:paraId="3C0B2D5D" w14:textId="77777777" w:rsidR="000E61D9" w:rsidRPr="004E6FB8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4E6FB8">
        <w:rPr>
          <w:rFonts w:asciiTheme="minorEastAsia" w:eastAsiaTheme="minorEastAsia" w:hAnsiTheme="minorEastAsia" w:hint="eastAsia"/>
          <w:b/>
          <w:sz w:val="21"/>
        </w:rPr>
        <w:t>功能列表：</w:t>
      </w:r>
      <w:r w:rsidRPr="004E6FB8">
        <w:rPr>
          <w:rFonts w:asciiTheme="minorEastAsia" w:eastAsiaTheme="minorEastAsia" w:hAnsiTheme="minorEastAsia" w:hint="eastAsia"/>
          <w:sz w:val="21"/>
        </w:rPr>
        <w:t>该页面有“</w:t>
      </w:r>
      <w:r w:rsidR="001F0258">
        <w:rPr>
          <w:rFonts w:asciiTheme="minorEastAsia" w:eastAsiaTheme="minorEastAsia" w:hAnsiTheme="minorEastAsia" w:hint="eastAsia"/>
          <w:sz w:val="21"/>
        </w:rPr>
        <w:t>自动下载联系人”开关、“</w:t>
      </w:r>
      <w:r w:rsidRPr="004E6FB8">
        <w:rPr>
          <w:rFonts w:asciiTheme="minorEastAsia" w:eastAsiaTheme="minorEastAsia" w:hAnsiTheme="minorEastAsia" w:hint="eastAsia"/>
          <w:sz w:val="21"/>
        </w:rPr>
        <w:t>更新联系人”栏</w:t>
      </w:r>
      <w:r w:rsidR="001F0258">
        <w:rPr>
          <w:rFonts w:asciiTheme="minorEastAsia" w:eastAsiaTheme="minorEastAsia" w:hAnsiTheme="minorEastAsia" w:hint="eastAsia"/>
          <w:sz w:val="21"/>
        </w:rPr>
        <w:t>、</w:t>
      </w:r>
      <w:r w:rsidRPr="004E6FB8">
        <w:rPr>
          <w:rFonts w:asciiTheme="minorEastAsia" w:eastAsiaTheme="minorEastAsia" w:hAnsiTheme="minorEastAsia" w:hint="eastAsia"/>
          <w:sz w:val="21"/>
        </w:rPr>
        <w:t>“删除此设备的所有联系人”栏等</w:t>
      </w:r>
      <w:r w:rsidRPr="004E6FB8">
        <w:rPr>
          <w:rFonts w:asciiTheme="minorEastAsia" w:eastAsiaTheme="minorEastAsia" w:hAnsiTheme="minorEastAsia"/>
          <w:sz w:val="21"/>
        </w:rPr>
        <w:t>3</w:t>
      </w:r>
      <w:r w:rsidRPr="004E6FB8">
        <w:rPr>
          <w:rFonts w:asciiTheme="minorEastAsia" w:eastAsiaTheme="minorEastAsia" w:hAnsiTheme="minorEastAsia" w:hint="eastAsia"/>
          <w:sz w:val="21"/>
        </w:rPr>
        <w:t>个主要可交互功能。每个列表栏后有info按钮。</w:t>
      </w:r>
    </w:p>
    <w:p w14:paraId="13D82EEA" w14:textId="43EE1E4B" w:rsidR="000E61D9" w:rsidRPr="007A3B51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7A3B51">
        <w:rPr>
          <w:rFonts w:asciiTheme="minorEastAsia" w:eastAsiaTheme="minorEastAsia" w:hAnsiTheme="minorEastAsia" w:hint="eastAsia"/>
          <w:b/>
          <w:sz w:val="21"/>
        </w:rPr>
        <w:t>“</w:t>
      </w:r>
      <w:bookmarkStart w:id="34" w:name="OLE_LINK18"/>
      <w:bookmarkStart w:id="35" w:name="OLE_LINK17"/>
      <w:r w:rsidRPr="007A3B51">
        <w:rPr>
          <w:rFonts w:asciiTheme="minorEastAsia" w:eastAsiaTheme="minorEastAsia" w:hAnsiTheme="minorEastAsia"/>
          <w:b/>
          <w:sz w:val="21"/>
        </w:rPr>
        <w:t>自动下载</w:t>
      </w:r>
      <w:bookmarkEnd w:id="34"/>
      <w:bookmarkEnd w:id="35"/>
      <w:r w:rsidR="001F0258">
        <w:rPr>
          <w:rFonts w:asciiTheme="minorEastAsia" w:eastAsiaTheme="minorEastAsia" w:hAnsiTheme="minorEastAsia" w:hint="eastAsia"/>
          <w:b/>
          <w:sz w:val="21"/>
        </w:rPr>
        <w:t>联系人</w:t>
      </w:r>
      <w:r w:rsidRPr="007A3B51">
        <w:rPr>
          <w:rFonts w:asciiTheme="minorEastAsia" w:eastAsiaTheme="minorEastAsia" w:hAnsiTheme="minorEastAsia" w:hint="eastAsia"/>
          <w:b/>
          <w:sz w:val="21"/>
        </w:rPr>
        <w:t>”</w:t>
      </w:r>
      <w:r w:rsidR="00025A06">
        <w:rPr>
          <w:rFonts w:asciiTheme="minorEastAsia" w:eastAsiaTheme="minorEastAsia" w:hAnsiTheme="minorEastAsia" w:hint="eastAsia"/>
          <w:sz w:val="21"/>
        </w:rPr>
        <w:t>：</w:t>
      </w:r>
      <w:r w:rsidR="009125DA">
        <w:rPr>
          <w:rFonts w:asciiTheme="minorEastAsia" w:eastAsiaTheme="minorEastAsia" w:hAnsiTheme="minorEastAsia" w:hint="eastAsia"/>
          <w:sz w:val="21"/>
        </w:rPr>
        <w:t>即首次配对连接成功</w:t>
      </w:r>
      <w:r w:rsidR="009645E4">
        <w:rPr>
          <w:rFonts w:asciiTheme="minorEastAsia" w:eastAsiaTheme="minorEastAsia" w:hAnsiTheme="minorEastAsia" w:hint="eastAsia"/>
          <w:sz w:val="21"/>
        </w:rPr>
        <w:t>提示框</w:t>
      </w:r>
      <w:r w:rsidR="009125DA">
        <w:rPr>
          <w:rFonts w:asciiTheme="minorEastAsia" w:eastAsiaTheme="minorEastAsia" w:hAnsiTheme="minorEastAsia" w:hint="eastAsia"/>
          <w:sz w:val="21"/>
        </w:rPr>
        <w:t>的自动下载通讯录开关。如果在</w:t>
      </w:r>
      <w:r w:rsidR="00025A06">
        <w:rPr>
          <w:rFonts w:asciiTheme="minorEastAsia" w:eastAsiaTheme="minorEastAsia" w:hAnsiTheme="minorEastAsia" w:hint="eastAsia"/>
          <w:sz w:val="21"/>
        </w:rPr>
        <w:t>打开</w:t>
      </w:r>
      <w:r w:rsidR="009125DA">
        <w:rPr>
          <w:rFonts w:asciiTheme="minorEastAsia" w:eastAsiaTheme="minorEastAsia" w:hAnsiTheme="minorEastAsia" w:hint="eastAsia"/>
          <w:sz w:val="21"/>
        </w:rPr>
        <w:t>状态，</w:t>
      </w:r>
      <w:r w:rsidR="00025A06">
        <w:rPr>
          <w:rFonts w:asciiTheme="minorEastAsia" w:eastAsiaTheme="minorEastAsia" w:hAnsiTheme="minorEastAsia" w:hint="eastAsia"/>
          <w:sz w:val="21"/>
        </w:rPr>
        <w:t>每次连接时都会</w:t>
      </w:r>
      <w:r w:rsidR="004C688C">
        <w:rPr>
          <w:rFonts w:asciiTheme="minorEastAsia" w:eastAsiaTheme="minorEastAsia" w:hAnsiTheme="minorEastAsia" w:hint="eastAsia"/>
          <w:sz w:val="21"/>
        </w:rPr>
        <w:t>自动下载</w:t>
      </w:r>
      <w:r w:rsidRPr="007A3B51">
        <w:rPr>
          <w:rFonts w:asciiTheme="minorEastAsia" w:eastAsiaTheme="minorEastAsia" w:hAnsiTheme="minorEastAsia" w:hint="eastAsia"/>
          <w:sz w:val="21"/>
        </w:rPr>
        <w:t>联系人</w:t>
      </w:r>
      <w:r w:rsidR="007A3B51">
        <w:rPr>
          <w:rFonts w:asciiTheme="minorEastAsia" w:eastAsiaTheme="minorEastAsia" w:hAnsiTheme="minorEastAsia" w:hint="eastAsia"/>
          <w:sz w:val="21"/>
        </w:rPr>
        <w:t>。</w:t>
      </w:r>
    </w:p>
    <w:p w14:paraId="678C9096" w14:textId="77777777" w:rsidR="000E61D9" w:rsidRPr="007A3B51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7A3B51">
        <w:rPr>
          <w:rFonts w:asciiTheme="minorEastAsia" w:eastAsiaTheme="minorEastAsia" w:hAnsiTheme="minorEastAsia" w:hint="eastAsia"/>
          <w:b/>
          <w:sz w:val="21"/>
        </w:rPr>
        <w:t>“</w:t>
      </w:r>
      <w:bookmarkStart w:id="36" w:name="OLE_LINK20"/>
      <w:bookmarkStart w:id="37" w:name="OLE_LINK19"/>
      <w:r w:rsidRPr="007A3B51">
        <w:rPr>
          <w:rFonts w:asciiTheme="minorEastAsia" w:eastAsiaTheme="minorEastAsia" w:hAnsiTheme="minorEastAsia" w:hint="eastAsia"/>
          <w:b/>
          <w:sz w:val="21"/>
        </w:rPr>
        <w:t>更新联系人</w:t>
      </w:r>
      <w:bookmarkEnd w:id="36"/>
      <w:bookmarkEnd w:id="37"/>
      <w:r w:rsidRPr="007A3B51">
        <w:rPr>
          <w:rFonts w:asciiTheme="minorEastAsia" w:eastAsiaTheme="minorEastAsia" w:hAnsiTheme="minorEastAsia" w:hint="eastAsia"/>
          <w:b/>
          <w:sz w:val="21"/>
        </w:rPr>
        <w:t>”</w:t>
      </w:r>
      <w:r w:rsidRPr="007A3B51">
        <w:rPr>
          <w:rFonts w:asciiTheme="minorEastAsia" w:eastAsiaTheme="minorEastAsia" w:hAnsiTheme="minorEastAsia" w:hint="eastAsia"/>
          <w:sz w:val="21"/>
        </w:rPr>
        <w:t>：点击该栏，开始联系人下载或更新。</w:t>
      </w:r>
    </w:p>
    <w:p w14:paraId="1693B292" w14:textId="77777777" w:rsidR="000E61D9" w:rsidRPr="007A3B51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b/>
          <w:sz w:val="21"/>
        </w:rPr>
      </w:pPr>
      <w:r w:rsidRPr="007A3B51">
        <w:rPr>
          <w:rFonts w:asciiTheme="minorEastAsia" w:eastAsiaTheme="minorEastAsia" w:hAnsiTheme="minorEastAsia" w:hint="eastAsia"/>
          <w:b/>
          <w:sz w:val="21"/>
        </w:rPr>
        <w:t>注意：</w:t>
      </w:r>
    </w:p>
    <w:p w14:paraId="3B3649FB" w14:textId="77777777" w:rsidR="000E61D9" w:rsidRPr="007A3B51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7A3B51">
        <w:rPr>
          <w:rFonts w:asciiTheme="minorEastAsia" w:eastAsiaTheme="minorEastAsia" w:hAnsiTheme="minorEastAsia" w:hint="eastAsia"/>
          <w:sz w:val="21"/>
        </w:rPr>
        <w:t>联系人下载过程中，没有取消选项。</w:t>
      </w:r>
    </w:p>
    <w:p w14:paraId="2CC0EBD7" w14:textId="77777777" w:rsidR="000E61D9" w:rsidRPr="007A3B51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7A3B51">
        <w:rPr>
          <w:rFonts w:asciiTheme="minorEastAsia" w:eastAsiaTheme="minorEastAsia" w:hAnsiTheme="minorEastAsia" w:hint="eastAsia"/>
          <w:sz w:val="21"/>
        </w:rPr>
        <w:t>下载联系人设置为关时跟随设备/账号保留上次设置（以账号个性化设置为准）。</w:t>
      </w:r>
    </w:p>
    <w:p w14:paraId="00245FCA" w14:textId="77777777" w:rsidR="000E61D9" w:rsidRPr="007A3B51" w:rsidRDefault="005C3A02">
      <w:pPr>
        <w:spacing w:beforeLines="10" w:before="24" w:afterLines="10" w:after="24"/>
        <w:ind w:left="420" w:firstLine="420"/>
        <w:rPr>
          <w:rFonts w:asciiTheme="minorEastAsia" w:eastAsiaTheme="minorEastAsia" w:hAnsiTheme="minorEastAsia"/>
          <w:sz w:val="21"/>
        </w:rPr>
      </w:pPr>
      <w:r w:rsidRPr="007A3B51">
        <w:rPr>
          <w:rFonts w:asciiTheme="minorEastAsia" w:eastAsiaTheme="minorEastAsia" w:hAnsiTheme="minorEastAsia" w:hint="eastAsia"/>
          <w:sz w:val="21"/>
        </w:rPr>
        <w:t>提示：手机联系人下载失败、成功、异常、超过可存储联系人时显示提示，提示形式和内容可参照</w:t>
      </w:r>
      <w:r w:rsidR="00B94C03">
        <w:rPr>
          <w:rFonts w:asciiTheme="minorEastAsia" w:eastAsiaTheme="minorEastAsia" w:hAnsiTheme="minorEastAsia" w:hint="eastAsia"/>
          <w:sz w:val="21"/>
        </w:rPr>
        <w:t>UE</w:t>
      </w:r>
      <w:r w:rsidRPr="007A3B51">
        <w:rPr>
          <w:rFonts w:asciiTheme="minorEastAsia" w:eastAsiaTheme="minorEastAsia" w:hAnsiTheme="minorEastAsia" w:hint="eastAsia"/>
          <w:sz w:val="21"/>
        </w:rPr>
        <w:t>。</w:t>
      </w:r>
    </w:p>
    <w:p w14:paraId="0E7B8334" w14:textId="77777777" w:rsidR="000E61D9" w:rsidRDefault="005C3A02">
      <w:pPr>
        <w:pStyle w:val="31"/>
      </w:pPr>
      <w:bookmarkStart w:id="38" w:name="_Toc532299487"/>
      <w:bookmarkStart w:id="39" w:name="_Toc33082057"/>
      <w:r>
        <w:rPr>
          <w:rFonts w:ascii="微软雅黑" w:eastAsia="微软雅黑" w:hAnsi="微软雅黑" w:cs="微软雅黑" w:hint="eastAsia"/>
        </w:rPr>
        <w:t>联系人下载成功提示</w:t>
      </w:r>
      <w:bookmarkEnd w:id="38"/>
      <w:bookmarkEnd w:id="39"/>
    </w:p>
    <w:p w14:paraId="33652BEC" w14:textId="77777777" w:rsidR="000E61D9" w:rsidRPr="004E6FB8" w:rsidRDefault="008E4FB7">
      <w:pPr>
        <w:pStyle w:val="aff9"/>
        <w:spacing w:beforeLines="10" w:before="24" w:afterLines="10" w:after="24"/>
        <w:ind w:left="567" w:firstLineChars="0" w:firstLine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联系人下载成功，出现“联系人下载完成</w:t>
      </w:r>
      <w:r w:rsidR="005C3A02" w:rsidRPr="004E6FB8">
        <w:rPr>
          <w:rFonts w:asciiTheme="minorEastAsia" w:eastAsiaTheme="minorEastAsia" w:hAnsiTheme="minorEastAsia" w:hint="eastAsia"/>
          <w:sz w:val="21"/>
          <w:szCs w:val="21"/>
        </w:rPr>
        <w:t>”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  <w:r w:rsidR="005C3A02" w:rsidRPr="004E6FB8">
        <w:rPr>
          <w:rFonts w:asciiTheme="minorEastAsia" w:eastAsiaTheme="minorEastAsia" w:hAnsiTheme="minorEastAsia" w:hint="eastAsia"/>
          <w:sz w:val="21"/>
          <w:szCs w:val="21"/>
        </w:rPr>
        <w:t>顶栏提示</w:t>
      </w:r>
      <w:r w:rsidR="005C3A02" w:rsidRPr="007A3B51">
        <w:rPr>
          <w:rFonts w:asciiTheme="minorEastAsia" w:eastAsiaTheme="minorEastAsia" w:hAnsiTheme="minorEastAsia" w:hint="eastAsia"/>
          <w:sz w:val="21"/>
          <w:szCs w:val="21"/>
        </w:rPr>
        <w:t>（包括数量）</w:t>
      </w:r>
      <w:r w:rsidR="005C3A02" w:rsidRPr="004E6FB8">
        <w:rPr>
          <w:rFonts w:asciiTheme="minorEastAsia" w:eastAsiaTheme="minorEastAsia" w:hAnsiTheme="minorEastAsia" w:hint="eastAsia"/>
          <w:sz w:val="21"/>
          <w:szCs w:val="21"/>
        </w:rPr>
        <w:t>，相关下载栏中相关文本、图标消失。</w:t>
      </w:r>
    </w:p>
    <w:p w14:paraId="4B52D043" w14:textId="77777777" w:rsidR="000E61D9" w:rsidRPr="005B1248" w:rsidRDefault="005C3A02">
      <w:pPr>
        <w:ind w:firstLine="567"/>
        <w:jc w:val="both"/>
        <w:rPr>
          <w:rFonts w:asciiTheme="minorEastAsia" w:eastAsiaTheme="minorEastAsia" w:hAnsiTheme="minorEastAsia" w:cs="Calibri"/>
          <w:color w:val="000000" w:themeColor="text1"/>
          <w:sz w:val="21"/>
          <w:szCs w:val="21"/>
        </w:rPr>
      </w:pPr>
      <w:r w:rsidRPr="005B1248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下载联系人的过程中，用户删除联系人的话，需要提醒用户当前正在下载，请稍后操作。</w:t>
      </w:r>
    </w:p>
    <w:p w14:paraId="430C69FD" w14:textId="77777777" w:rsidR="000E61D9" w:rsidRPr="004E6FB8" w:rsidRDefault="005B1248">
      <w:pPr>
        <w:pStyle w:val="aff9"/>
        <w:spacing w:beforeLines="10" w:before="24" w:afterLines="10" w:after="24"/>
        <w:ind w:left="567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5B1248">
        <w:rPr>
          <w:rFonts w:asciiTheme="minorEastAsia" w:eastAsiaTheme="minorEastAsia" w:hAnsiTheme="minorEastAsia" w:hint="eastAsia"/>
          <w:sz w:val="21"/>
          <w:szCs w:val="21"/>
        </w:rPr>
        <w:t>下载过程中，如果用户切换到另一个设备，</w:t>
      </w:r>
      <w:r>
        <w:rPr>
          <w:rFonts w:asciiTheme="minorEastAsia" w:eastAsiaTheme="minorEastAsia" w:hAnsiTheme="minorEastAsia" w:hint="eastAsia"/>
          <w:sz w:val="21"/>
          <w:szCs w:val="21"/>
        </w:rPr>
        <w:t>并</w:t>
      </w:r>
      <w:r w:rsidRPr="005B1248">
        <w:rPr>
          <w:rFonts w:asciiTheme="minorEastAsia" w:eastAsiaTheme="minorEastAsia" w:hAnsiTheme="minorEastAsia" w:hint="eastAsia"/>
          <w:sz w:val="21"/>
          <w:szCs w:val="21"/>
        </w:rPr>
        <w:t>点击下载通讯录，也提醒用户稍后操作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4E4AEBF8" w14:textId="77777777" w:rsidR="000E61D9" w:rsidRDefault="005C3A02">
      <w:pPr>
        <w:pStyle w:val="31"/>
      </w:pPr>
      <w:bookmarkStart w:id="40" w:name="_Toc532299488"/>
      <w:bookmarkStart w:id="41" w:name="_Toc33082058"/>
      <w:r>
        <w:rPr>
          <w:rFonts w:ascii="微软雅黑" w:eastAsia="微软雅黑" w:hAnsi="微软雅黑" w:cs="微软雅黑" w:hint="eastAsia"/>
        </w:rPr>
        <w:t>联系人下载失败提示</w:t>
      </w:r>
      <w:bookmarkEnd w:id="40"/>
      <w:bookmarkEnd w:id="41"/>
    </w:p>
    <w:p w14:paraId="2B4B79DD" w14:textId="77777777" w:rsidR="000E61D9" w:rsidRDefault="00437699">
      <w:pPr>
        <w:spacing w:beforeLines="10" w:before="24" w:afterLines="10" w:after="24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1.</w:t>
      </w:r>
      <w:r w:rsidR="005C3A02" w:rsidRPr="004E6FB8">
        <w:rPr>
          <w:rFonts w:ascii="宋体" w:hAnsi="宋体" w:hint="eastAsia"/>
          <w:sz w:val="21"/>
          <w:szCs w:val="21"/>
        </w:rPr>
        <w:t>联系人下载失败，</w:t>
      </w:r>
      <w:r>
        <w:rPr>
          <w:rFonts w:ascii="宋体" w:hAnsi="宋体" w:hint="eastAsia"/>
          <w:sz w:val="21"/>
          <w:szCs w:val="21"/>
        </w:rPr>
        <w:t>提示通讯录同步失败</w:t>
      </w:r>
      <w:r w:rsidR="005C3A02" w:rsidRPr="004E6FB8">
        <w:rPr>
          <w:rFonts w:ascii="宋体" w:hAnsi="宋体" w:hint="eastAsia"/>
          <w:sz w:val="21"/>
          <w:szCs w:val="21"/>
        </w:rPr>
        <w:t>。</w:t>
      </w:r>
    </w:p>
    <w:p w14:paraId="098ED4ED" w14:textId="77777777" w:rsidR="00437699" w:rsidRDefault="00437699">
      <w:pPr>
        <w:spacing w:beforeLines="10" w:before="24" w:afterLines="10" w:after="24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>2.</w:t>
      </w:r>
      <w:r>
        <w:rPr>
          <w:rFonts w:ascii="宋体" w:hAnsi="宋体" w:hint="eastAsia"/>
          <w:sz w:val="21"/>
          <w:szCs w:val="21"/>
        </w:rPr>
        <w:t>下载联系人超过上限，提示手机联系人过多。</w:t>
      </w:r>
    </w:p>
    <w:p w14:paraId="478B4012" w14:textId="77777777" w:rsidR="00437699" w:rsidRDefault="00437699">
      <w:pPr>
        <w:spacing w:beforeLines="10" w:before="24" w:afterLines="10" w:after="24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3.手机没有授权，提示用户检查手机是否授权车机访问手机联系人的权限。</w:t>
      </w:r>
    </w:p>
    <w:p w14:paraId="4425C051" w14:textId="77777777" w:rsidR="00437699" w:rsidRPr="004E6FB8" w:rsidRDefault="00437699">
      <w:pPr>
        <w:spacing w:beforeLines="10" w:before="24" w:afterLines="10" w:after="24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以上提示的准确内容参考UE。</w:t>
      </w:r>
    </w:p>
    <w:p w14:paraId="774FABBB" w14:textId="77777777" w:rsidR="000E61D9" w:rsidRDefault="005C3A02">
      <w:pPr>
        <w:pStyle w:val="31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bookmarkStart w:id="42" w:name="_Toc532299489"/>
      <w:bookmarkStart w:id="43" w:name="_Toc33082059"/>
      <w:r>
        <w:rPr>
          <w:rFonts w:hint="eastAsia"/>
          <w:lang w:eastAsia="zh-CN"/>
        </w:rPr>
        <w:t>“</w:t>
      </w:r>
      <w:r>
        <w:rPr>
          <w:rFonts w:ascii="微软雅黑" w:eastAsia="微软雅黑" w:hAnsi="微软雅黑" w:cs="微软雅黑" w:hint="eastAsia"/>
          <w:lang w:eastAsia="zh-CN"/>
        </w:rPr>
        <w:t>删除此设备的所有联系人</w:t>
      </w:r>
      <w:r>
        <w:rPr>
          <w:rFonts w:hint="eastAsia"/>
          <w:lang w:eastAsia="zh-CN"/>
        </w:rPr>
        <w:t>”</w:t>
      </w:r>
      <w:r>
        <w:rPr>
          <w:rStyle w:val="aff5"/>
          <w:rFonts w:hint="eastAsia"/>
          <w:lang w:eastAsia="zh-CN"/>
        </w:rPr>
        <w:t xml:space="preserve"> 弹窗</w:t>
      </w:r>
      <w:bookmarkEnd w:id="42"/>
      <w:bookmarkEnd w:id="43"/>
    </w:p>
    <w:p w14:paraId="467C09A3" w14:textId="77777777" w:rsidR="00056414" w:rsidRDefault="00056414">
      <w:pPr>
        <w:spacing w:beforeLines="10" w:before="24" w:afterLines="10" w:after="24"/>
        <w:ind w:left="420" w:firstLine="420"/>
        <w:jc w:val="center"/>
        <w:rPr>
          <w:rFonts w:ascii="微软雅黑" w:eastAsia="微软雅黑" w:hAnsi="微软雅黑"/>
          <w:sz w:val="16"/>
        </w:rPr>
      </w:pPr>
      <w:r w:rsidRPr="00056414">
        <w:rPr>
          <w:rFonts w:ascii="微软雅黑" w:eastAsia="微软雅黑" w:hAnsi="微软雅黑"/>
          <w:noProof/>
          <w:sz w:val="16"/>
        </w:rPr>
        <w:drawing>
          <wp:inline distT="0" distB="0" distL="0" distR="0" wp14:anchorId="47E07E8F" wp14:editId="0A6412E3">
            <wp:extent cx="1838325" cy="1466850"/>
            <wp:effectExtent l="0" t="0" r="9525" b="0"/>
            <wp:docPr id="6" name="图片 6" descr="C:\Users\uidq2120\AppData\Local\Temp\15820198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idq2120\AppData\Local\Temp\1582019860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A90DA" w14:textId="77777777" w:rsidR="000E61D9" w:rsidRPr="004E6FB8" w:rsidRDefault="005C3A02">
      <w:pPr>
        <w:spacing w:beforeLines="10" w:before="24" w:afterLines="10" w:after="24"/>
        <w:ind w:left="420" w:firstLine="420"/>
        <w:jc w:val="center"/>
        <w:rPr>
          <w:rFonts w:asciiTheme="minorEastAsia" w:eastAsiaTheme="minorEastAsia" w:hAnsiTheme="minorEastAsia"/>
          <w:sz w:val="21"/>
          <w:szCs w:val="21"/>
        </w:rPr>
      </w:pPr>
      <w:r w:rsidRPr="004E6FB8">
        <w:rPr>
          <w:rFonts w:asciiTheme="minorEastAsia" w:eastAsiaTheme="minorEastAsia" w:hAnsiTheme="minorEastAsia" w:hint="eastAsia"/>
          <w:sz w:val="21"/>
          <w:szCs w:val="21"/>
        </w:rPr>
        <w:t>删除此设备的所有联系人 弹窗示意图</w:t>
      </w:r>
    </w:p>
    <w:p w14:paraId="21E3BE7C" w14:textId="77777777" w:rsidR="000E61D9" w:rsidRPr="004E6FB8" w:rsidRDefault="005C3A02">
      <w:pPr>
        <w:spacing w:beforeLines="10" w:before="24" w:afterLines="10" w:after="24"/>
        <w:ind w:left="420"/>
        <w:rPr>
          <w:rFonts w:asciiTheme="minorEastAsia" w:eastAsiaTheme="minorEastAsia" w:hAnsiTheme="minorEastAsia"/>
          <w:sz w:val="21"/>
          <w:szCs w:val="21"/>
        </w:rPr>
      </w:pPr>
      <w:r w:rsidRPr="004E6FB8">
        <w:rPr>
          <w:rFonts w:asciiTheme="minorEastAsia" w:eastAsiaTheme="minorEastAsia" w:hAnsiTheme="minorEastAsia" w:hint="eastAsia"/>
          <w:sz w:val="21"/>
          <w:szCs w:val="21"/>
        </w:rPr>
        <w:t>点击“</w:t>
      </w:r>
      <w:bookmarkStart w:id="44" w:name="OLE_LINK15"/>
      <w:bookmarkStart w:id="45" w:name="OLE_LINK16"/>
      <w:r w:rsidRPr="004E6FB8">
        <w:rPr>
          <w:rFonts w:asciiTheme="minorEastAsia" w:eastAsiaTheme="minorEastAsia" w:hAnsiTheme="minorEastAsia" w:hint="eastAsia"/>
          <w:sz w:val="21"/>
          <w:szCs w:val="21"/>
        </w:rPr>
        <w:t>删除此设备的所有联系人</w:t>
      </w:r>
      <w:bookmarkEnd w:id="44"/>
      <w:bookmarkEnd w:id="45"/>
      <w:r w:rsidRPr="004E6FB8">
        <w:rPr>
          <w:rFonts w:asciiTheme="minorEastAsia" w:eastAsiaTheme="minorEastAsia" w:hAnsiTheme="minorEastAsia" w:hint="eastAsia"/>
          <w:sz w:val="21"/>
          <w:szCs w:val="21"/>
        </w:rPr>
        <w:t>”列表按钮，出现对应弹窗。“是否要从车辆中删除此设备的所有联系人?”</w:t>
      </w:r>
    </w:p>
    <w:p w14:paraId="390F52DF" w14:textId="77777777" w:rsidR="000E61D9" w:rsidRDefault="005C3A02">
      <w:pPr>
        <w:spacing w:beforeLines="10" w:before="24" w:afterLines="10" w:after="24"/>
        <w:ind w:left="420"/>
        <w:rPr>
          <w:rFonts w:asciiTheme="minorEastAsia" w:eastAsiaTheme="minorEastAsia" w:hAnsiTheme="minorEastAsia"/>
          <w:sz w:val="21"/>
          <w:szCs w:val="21"/>
        </w:rPr>
      </w:pPr>
      <w:r w:rsidRPr="004E6FB8">
        <w:rPr>
          <w:rFonts w:asciiTheme="minorEastAsia" w:eastAsiaTheme="minorEastAsia" w:hAnsiTheme="minorEastAsia" w:hint="eastAsia"/>
          <w:sz w:val="21"/>
          <w:szCs w:val="21"/>
        </w:rPr>
        <w:t>选择“确认”，弹窗消失，</w:t>
      </w:r>
      <w:r w:rsidR="007A3B51">
        <w:rPr>
          <w:rFonts w:asciiTheme="minorEastAsia" w:eastAsiaTheme="minorEastAsia" w:hAnsiTheme="minorEastAsia" w:hint="eastAsia"/>
          <w:sz w:val="21"/>
          <w:szCs w:val="21"/>
        </w:rPr>
        <w:t>删除联系人</w:t>
      </w:r>
      <w:r w:rsidR="00056414">
        <w:rPr>
          <w:rFonts w:asciiTheme="minorEastAsia" w:eastAsiaTheme="minorEastAsia" w:hAnsiTheme="minorEastAsia" w:hint="eastAsia"/>
          <w:sz w:val="21"/>
          <w:szCs w:val="21"/>
        </w:rPr>
        <w:t>并显示正在删除联系人弹窗</w:t>
      </w:r>
      <w:r w:rsidR="00BD0E9D">
        <w:rPr>
          <w:rFonts w:asciiTheme="minorEastAsia" w:eastAsiaTheme="minorEastAsia" w:hAnsiTheme="minorEastAsia" w:hint="eastAsia"/>
          <w:sz w:val="21"/>
          <w:szCs w:val="21"/>
        </w:rPr>
        <w:t>，关闭弹窗后在后台继续删除</w:t>
      </w:r>
      <w:r w:rsidRPr="004E6FB8">
        <w:rPr>
          <w:rFonts w:asciiTheme="minorEastAsia" w:eastAsiaTheme="minorEastAsia" w:hAnsiTheme="minorEastAsia" w:hint="eastAsia"/>
          <w:sz w:val="21"/>
          <w:szCs w:val="21"/>
        </w:rPr>
        <w:t>；选择“取消”，弹窗消失。</w:t>
      </w:r>
    </w:p>
    <w:p w14:paraId="1BEAF4DA" w14:textId="77777777" w:rsidR="00056414" w:rsidRPr="004E6FB8" w:rsidRDefault="00056414">
      <w:pPr>
        <w:spacing w:beforeLines="10" w:before="24" w:afterLines="10" w:after="24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弹窗准确内容参考UE。</w:t>
      </w:r>
    </w:p>
    <w:p w14:paraId="1FC01FBF" w14:textId="77777777" w:rsidR="000E61D9" w:rsidRDefault="005C3A02">
      <w:pPr>
        <w:pStyle w:val="31"/>
      </w:pPr>
      <w:bookmarkStart w:id="46" w:name="_Toc532299491"/>
      <w:bookmarkStart w:id="47" w:name="_Toc33082060"/>
      <w:r>
        <w:rPr>
          <w:rFonts w:ascii="微软雅黑" w:eastAsia="微软雅黑" w:hAnsi="微软雅黑" w:cs="微软雅黑" w:hint="eastAsia"/>
        </w:rPr>
        <w:t>联系人删除成功提示</w:t>
      </w:r>
      <w:bookmarkEnd w:id="46"/>
      <w:bookmarkEnd w:id="47"/>
    </w:p>
    <w:p w14:paraId="288E9FFB" w14:textId="7DE5E409" w:rsidR="00CC5B45" w:rsidRDefault="00CC5B45">
      <w:pPr>
        <w:spacing w:beforeLines="10" w:before="24" w:afterLines="10" w:after="24"/>
        <w:ind w:left="420" w:firstLine="420"/>
        <w:jc w:val="center"/>
        <w:rPr>
          <w:rFonts w:ascii="微软雅黑" w:eastAsia="微软雅黑" w:hAnsi="微软雅黑"/>
          <w:sz w:val="16"/>
        </w:rPr>
      </w:pPr>
      <w:r w:rsidRPr="00CC5B45">
        <w:rPr>
          <w:rFonts w:ascii="微软雅黑" w:eastAsia="微软雅黑" w:hAnsi="微软雅黑"/>
          <w:noProof/>
          <w:sz w:val="16"/>
        </w:rPr>
        <w:drawing>
          <wp:inline distT="0" distB="0" distL="0" distR="0" wp14:anchorId="3C354743" wp14:editId="62FBA30A">
            <wp:extent cx="4086225" cy="2314575"/>
            <wp:effectExtent l="0" t="0" r="9525" b="9525"/>
            <wp:docPr id="7" name="图片 7" descr="C:\Users\uidq2120\AppData\Local\Temp\15820200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idq2120\AppData\Local\Temp\158202003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A7817" w14:textId="77777777" w:rsidR="00A07F10" w:rsidRDefault="00A07F10" w:rsidP="00A07F10">
      <w:pPr>
        <w:pStyle w:val="Default"/>
        <w:rPr>
          <w:rFonts w:cs="Times New Roman"/>
          <w:color w:val="auto"/>
          <w:sz w:val="22"/>
          <w:szCs w:val="22"/>
        </w:rPr>
      </w:pPr>
    </w:p>
    <w:p w14:paraId="0EBCCE66" w14:textId="36220777" w:rsidR="003D7641" w:rsidRDefault="003D7641" w:rsidP="00A07F10">
      <w:pPr>
        <w:spacing w:beforeLines="10" w:before="24" w:afterLines="10" w:after="24"/>
        <w:rPr>
          <w:rFonts w:ascii="微软雅黑" w:eastAsia="微软雅黑" w:hAnsi="微软雅黑"/>
          <w:sz w:val="16"/>
        </w:rPr>
      </w:pPr>
    </w:p>
    <w:p w14:paraId="6D113CEC" w14:textId="3AAB9E50" w:rsidR="003D7641" w:rsidRDefault="003D7641" w:rsidP="003D7641">
      <w:pPr>
        <w:pStyle w:val="21"/>
        <w:rPr>
          <w:rFonts w:eastAsiaTheme="minorEastAsia"/>
        </w:rPr>
      </w:pPr>
      <w:bookmarkStart w:id="48" w:name="_Toc33082061"/>
      <w:r>
        <w:rPr>
          <w:rFonts w:eastAsiaTheme="minorEastAsia" w:hint="eastAsia"/>
        </w:rPr>
        <w:t>电话设置功能详述</w:t>
      </w:r>
      <w:bookmarkEnd w:id="48"/>
    </w:p>
    <w:p w14:paraId="495B1D6C" w14:textId="77777777" w:rsidR="003D7641" w:rsidRDefault="003D7641" w:rsidP="003D7641">
      <w:pPr>
        <w:pStyle w:val="40"/>
        <w:rPr>
          <w:lang w:eastAsia="zh-CN"/>
        </w:rPr>
      </w:pPr>
      <w:r>
        <w:rPr>
          <w:rFonts w:hint="eastAsia"/>
        </w:rPr>
        <w:t>播放铃声</w:t>
      </w:r>
    </w:p>
    <w:tbl>
      <w:tblPr>
        <w:tblStyle w:val="aff1"/>
        <w:tblW w:w="9124" w:type="dxa"/>
        <w:tblLayout w:type="fixed"/>
        <w:tblLook w:val="04A0" w:firstRow="1" w:lastRow="0" w:firstColumn="1" w:lastColumn="0" w:noHBand="0" w:noVBand="1"/>
      </w:tblPr>
      <w:tblGrid>
        <w:gridCol w:w="1940"/>
        <w:gridCol w:w="7184"/>
      </w:tblGrid>
      <w:tr w:rsidR="003D7641" w14:paraId="27C03B6D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4784A375" w14:textId="77777777" w:rsidR="003D7641" w:rsidRDefault="003D7641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467F9692" w14:textId="77777777" w:rsidR="003D7641" w:rsidRDefault="003D7641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系统提供播放来电铃声的功能</w:t>
            </w:r>
          </w:p>
        </w:tc>
      </w:tr>
      <w:tr w:rsidR="003D7641" w14:paraId="26F3C6E4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14B49D04" w14:textId="77777777" w:rsidR="003D7641" w:rsidRDefault="003D7641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6FF862D0" w14:textId="77777777" w:rsidR="003D7641" w:rsidRDefault="003D7641" w:rsidP="00C7174A">
            <w:pPr>
              <w:pStyle w:val="a6"/>
              <w:widowControl w:val="0"/>
              <w:numPr>
                <w:ilvl w:val="0"/>
                <w:numId w:val="35"/>
              </w:numPr>
              <w:adjustRightInd w:val="0"/>
              <w:spacing w:line="360" w:lineRule="atLeast"/>
              <w:ind w:firstLineChars="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用户在系统设置铃声为手机铃声且手机支持手机铃声</w:t>
            </w:r>
          </w:p>
        </w:tc>
      </w:tr>
      <w:tr w:rsidR="003D7641" w14:paraId="1EBD4BB6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7121E015" w14:textId="77777777" w:rsidR="003D7641" w:rsidRDefault="003D7641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lastRenderedPageBreak/>
              <w:t>处理过程</w:t>
            </w:r>
          </w:p>
        </w:tc>
        <w:tc>
          <w:tcPr>
            <w:tcW w:w="7184" w:type="dxa"/>
          </w:tcPr>
          <w:p w14:paraId="3B9E7BDE" w14:textId="77777777" w:rsidR="003D7641" w:rsidRDefault="003D7641" w:rsidP="00C7174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铃声设置为手机铃声且手机支持铃声：</w:t>
            </w:r>
          </w:p>
          <w:p w14:paraId="4A02BF67" w14:textId="77777777" w:rsidR="003D7641" w:rsidRDefault="003D7641" w:rsidP="00C7174A">
            <w:pPr>
              <w:pStyle w:val="aff9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用户在系统设置铃声为手机铃声且手机支持手机铃声</w:t>
            </w:r>
          </w:p>
          <w:p w14:paraId="66759E65" w14:textId="77777777" w:rsidR="003D7641" w:rsidRDefault="003D7641" w:rsidP="00C7174A">
            <w:pPr>
              <w:pStyle w:val="aff9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系统收到来电通知（系统未设置自动拒接和自动接听功能）</w:t>
            </w:r>
          </w:p>
          <w:p w14:paraId="494A6993" w14:textId="77777777" w:rsidR="003D7641" w:rsidRDefault="003D7641" w:rsidP="00C7174A">
            <w:pPr>
              <w:pStyle w:val="aff9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系统从手机收到手机铃声</w:t>
            </w:r>
          </w:p>
          <w:p w14:paraId="46C100EC" w14:textId="77777777" w:rsidR="003D7641" w:rsidRDefault="003D7641" w:rsidP="00C7174A">
            <w:pPr>
              <w:pStyle w:val="aff9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系统播放手机铃声</w:t>
            </w:r>
          </w:p>
          <w:p w14:paraId="754D3360" w14:textId="77777777" w:rsidR="003D7641" w:rsidRDefault="003D7641" w:rsidP="00C7174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铃声设置为本地铃声：</w:t>
            </w:r>
          </w:p>
          <w:p w14:paraId="2DB8DB51" w14:textId="77777777" w:rsidR="003D7641" w:rsidRDefault="003D7641" w:rsidP="00C7174A">
            <w:pPr>
              <w:numPr>
                <w:ilvl w:val="0"/>
                <w:numId w:val="63"/>
              </w:numPr>
              <w:spacing w:line="36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用户在系统设置铃声为本地铃声</w:t>
            </w:r>
          </w:p>
          <w:p w14:paraId="27C28C91" w14:textId="77777777" w:rsidR="003D7641" w:rsidRDefault="003D7641" w:rsidP="00C7174A">
            <w:pPr>
              <w:numPr>
                <w:ilvl w:val="0"/>
                <w:numId w:val="63"/>
              </w:numPr>
              <w:spacing w:line="36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系统收到来电通知（系统未设置自动拒接和自动接听功能）</w:t>
            </w:r>
          </w:p>
          <w:p w14:paraId="6D975DDB" w14:textId="77777777" w:rsidR="003D7641" w:rsidRDefault="003D7641" w:rsidP="00C7174A">
            <w:pPr>
              <w:numPr>
                <w:ilvl w:val="0"/>
                <w:numId w:val="63"/>
              </w:numPr>
              <w:spacing w:line="36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系统播放本地铃声</w:t>
            </w:r>
          </w:p>
          <w:p w14:paraId="62F889D3" w14:textId="77777777" w:rsidR="003D7641" w:rsidRDefault="003D7641" w:rsidP="00C7174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铃声设置为手机铃声但手机不支持铃声：</w:t>
            </w:r>
          </w:p>
          <w:p w14:paraId="73CC59D0" w14:textId="77777777" w:rsidR="003D7641" w:rsidRDefault="003D7641" w:rsidP="00C7174A">
            <w:pPr>
              <w:pStyle w:val="aff9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系统的铃声设置为手机铃声，手机不支持手机铃声</w:t>
            </w:r>
          </w:p>
          <w:p w14:paraId="019E6B90" w14:textId="77777777" w:rsidR="003D7641" w:rsidRDefault="003D7641" w:rsidP="00C7174A">
            <w:pPr>
              <w:pStyle w:val="aff9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系统收到来电通知（系统未设置自动拒接和自动接听功能）</w:t>
            </w:r>
          </w:p>
          <w:p w14:paraId="3591357A" w14:textId="77777777" w:rsidR="003D7641" w:rsidRDefault="003D7641" w:rsidP="00C7174A">
            <w:pPr>
              <w:pStyle w:val="aff9"/>
              <w:widowControl w:val="0"/>
              <w:numPr>
                <w:ilvl w:val="0"/>
                <w:numId w:val="64"/>
              </w:numPr>
              <w:autoSpaceDE w:val="0"/>
              <w:autoSpaceDN w:val="0"/>
              <w:adjustRightInd w:val="0"/>
              <w:ind w:firstLineChars="0"/>
              <w:rPr>
                <w:rFonts w:eastAsia="微软雅黑" w:cs="Arial"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系统播放本地铃声</w:t>
            </w:r>
          </w:p>
        </w:tc>
      </w:tr>
      <w:tr w:rsidR="003D7641" w14:paraId="6BEA6D34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5F0E4182" w14:textId="77777777" w:rsidR="003D7641" w:rsidRDefault="003D7641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输出</w:t>
            </w:r>
          </w:p>
        </w:tc>
        <w:tc>
          <w:tcPr>
            <w:tcW w:w="7184" w:type="dxa"/>
          </w:tcPr>
          <w:p w14:paraId="40F40180" w14:textId="77777777" w:rsidR="003D7641" w:rsidRDefault="003D7641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3D7641" w14:paraId="05F1F377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1B6C5EB3" w14:textId="77777777" w:rsidR="003D7641" w:rsidRDefault="003D7641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性能要求</w:t>
            </w:r>
          </w:p>
        </w:tc>
        <w:tc>
          <w:tcPr>
            <w:tcW w:w="7184" w:type="dxa"/>
          </w:tcPr>
          <w:p w14:paraId="2779C7C7" w14:textId="77777777" w:rsidR="003D7641" w:rsidRDefault="003D7641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3D7641" w14:paraId="24644555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2E15CB5D" w14:textId="77777777" w:rsidR="003D7641" w:rsidRDefault="003D7641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15276BEE" w14:textId="77777777" w:rsidR="003D7641" w:rsidRDefault="003D7641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3D7641" w14:paraId="46F102FF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35C48660" w14:textId="77777777" w:rsidR="003D7641" w:rsidRDefault="003D7641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4F63E911" w14:textId="77777777" w:rsidR="003D7641" w:rsidRDefault="003D7641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3D7641" w14:paraId="6CE40CFB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270CD7F7" w14:textId="77777777" w:rsidR="003D7641" w:rsidRDefault="003D7641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32C5E4B7" w14:textId="77777777" w:rsidR="003D7641" w:rsidRDefault="003D7641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</w:tbl>
    <w:p w14:paraId="242C79EE" w14:textId="77777777" w:rsidR="00C7174A" w:rsidRDefault="00C7174A" w:rsidP="00C7174A">
      <w:pPr>
        <w:pStyle w:val="a1"/>
        <w:rPr>
          <w:rFonts w:eastAsiaTheme="minorEastAsia"/>
          <w:lang w:eastAsia="zh-CN"/>
        </w:rPr>
      </w:pPr>
    </w:p>
    <w:p w14:paraId="594E61EC" w14:textId="77777777" w:rsidR="00C7174A" w:rsidRDefault="00C7174A" w:rsidP="00C7174A">
      <w:pPr>
        <w:pStyle w:val="40"/>
        <w:rPr>
          <w:lang w:eastAsia="zh-CN"/>
        </w:rPr>
      </w:pPr>
      <w:r>
        <w:rPr>
          <w:rFonts w:hint="eastAsia"/>
        </w:rPr>
        <w:t>改变来电设置</w:t>
      </w:r>
    </w:p>
    <w:tbl>
      <w:tblPr>
        <w:tblStyle w:val="aff1"/>
        <w:tblW w:w="9124" w:type="dxa"/>
        <w:tblLayout w:type="fixed"/>
        <w:tblLook w:val="04A0" w:firstRow="1" w:lastRow="0" w:firstColumn="1" w:lastColumn="0" w:noHBand="0" w:noVBand="1"/>
      </w:tblPr>
      <w:tblGrid>
        <w:gridCol w:w="1940"/>
        <w:gridCol w:w="7184"/>
      </w:tblGrid>
      <w:tr w:rsidR="00C7174A" w14:paraId="74EF02D7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2F0F78FF" w14:textId="77777777" w:rsidR="00C7174A" w:rsidRDefault="00C7174A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概述</w:t>
            </w:r>
          </w:p>
        </w:tc>
        <w:tc>
          <w:tcPr>
            <w:tcW w:w="7184" w:type="dxa"/>
          </w:tcPr>
          <w:p w14:paraId="7FA19571" w14:textId="77777777" w:rsidR="00C7174A" w:rsidRDefault="00C7174A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系统提供改变来电设置的功能</w:t>
            </w:r>
          </w:p>
        </w:tc>
      </w:tr>
      <w:tr w:rsidR="00C7174A" w14:paraId="06C52073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104CD670" w14:textId="77777777" w:rsidR="00C7174A" w:rsidRDefault="00C7174A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输入</w:t>
            </w:r>
          </w:p>
        </w:tc>
        <w:tc>
          <w:tcPr>
            <w:tcW w:w="7184" w:type="dxa"/>
          </w:tcPr>
          <w:p w14:paraId="6ECB428D" w14:textId="77777777" w:rsidR="00C7174A" w:rsidRDefault="00C7174A" w:rsidP="00C7174A">
            <w:pPr>
              <w:pStyle w:val="a6"/>
              <w:widowControl w:val="0"/>
              <w:numPr>
                <w:ilvl w:val="0"/>
                <w:numId w:val="35"/>
              </w:numPr>
              <w:adjustRightInd w:val="0"/>
              <w:spacing w:line="360" w:lineRule="atLeast"/>
              <w:ind w:firstLineChars="0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系统正常启动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;系统和手机已连接蓝牙免提</w:t>
            </w:r>
          </w:p>
        </w:tc>
      </w:tr>
      <w:tr w:rsidR="00C7174A" w14:paraId="41E9C196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537A8DC1" w14:textId="77777777" w:rsidR="00C7174A" w:rsidRPr="001C513D" w:rsidRDefault="00C7174A" w:rsidP="00C7174A">
            <w:pPr>
              <w:rPr>
                <w:rFonts w:eastAsia="微软雅黑" w:cs="Arial"/>
                <w:sz w:val="21"/>
                <w:szCs w:val="21"/>
              </w:rPr>
            </w:pPr>
            <w:r w:rsidRPr="001C513D">
              <w:rPr>
                <w:rFonts w:eastAsia="微软雅黑" w:cs="Arial"/>
                <w:sz w:val="21"/>
                <w:szCs w:val="21"/>
              </w:rPr>
              <w:t>处理过程</w:t>
            </w:r>
          </w:p>
        </w:tc>
        <w:tc>
          <w:tcPr>
            <w:tcW w:w="7184" w:type="dxa"/>
          </w:tcPr>
          <w:p w14:paraId="1F9D04E0" w14:textId="77777777" w:rsidR="00C7174A" w:rsidRPr="001C513D" w:rsidRDefault="00C7174A" w:rsidP="00C7174A">
            <w:pPr>
              <w:pStyle w:val="a6"/>
              <w:widowControl w:val="0"/>
              <w:adjustRightInd w:val="0"/>
              <w:spacing w:line="360" w:lineRule="atLeast"/>
              <w:ind w:firstLineChars="0" w:firstLine="0"/>
              <w:jc w:val="both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自动拒接设置：</w:t>
            </w:r>
          </w:p>
          <w:p w14:paraId="65D0BE18" w14:textId="77777777" w:rsidR="00C7174A" w:rsidRPr="001C513D" w:rsidRDefault="00C7174A" w:rsidP="00C7174A">
            <w:pPr>
              <w:pStyle w:val="a6"/>
              <w:widowControl w:val="0"/>
              <w:numPr>
                <w:ilvl w:val="0"/>
                <w:numId w:val="52"/>
              </w:numPr>
              <w:adjustRightInd w:val="0"/>
              <w:spacing w:line="360" w:lineRule="atLeast"/>
              <w:ind w:firstLineChars="0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1C513D">
              <w:rPr>
                <w:rFonts w:ascii="微软雅黑" w:eastAsia="微软雅黑" w:hAnsi="微软雅黑"/>
                <w:sz w:val="21"/>
                <w:szCs w:val="21"/>
              </w:rPr>
              <w:t>系统正常启动</w:t>
            </w:r>
            <w:r w:rsidRPr="001C513D">
              <w:rPr>
                <w:rFonts w:ascii="微软雅黑" w:eastAsia="微软雅黑" w:hAnsi="微软雅黑" w:hint="eastAsia"/>
                <w:sz w:val="21"/>
                <w:szCs w:val="21"/>
              </w:rPr>
              <w:t>;系统和手机已连接蓝牙免提</w:t>
            </w:r>
          </w:p>
          <w:p w14:paraId="14198BD1" w14:textId="77777777" w:rsidR="00C7174A" w:rsidRPr="001C513D" w:rsidRDefault="00C7174A" w:rsidP="00C7174A">
            <w:pPr>
              <w:pStyle w:val="aff9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系统处于电话空闲状态</w:t>
            </w:r>
          </w:p>
          <w:p w14:paraId="33159663" w14:textId="77777777" w:rsidR="00C7174A" w:rsidRPr="001C513D" w:rsidRDefault="00C7174A" w:rsidP="00C7174A">
            <w:pPr>
              <w:pStyle w:val="aff9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系统设置来电自动拒接</w:t>
            </w:r>
          </w:p>
          <w:p w14:paraId="5E37160D" w14:textId="77777777" w:rsidR="00C7174A" w:rsidRPr="001C513D" w:rsidRDefault="00C7174A" w:rsidP="00C7174A">
            <w:pPr>
              <w:pStyle w:val="aff9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系统保持设置</w:t>
            </w:r>
          </w:p>
          <w:p w14:paraId="0255D282" w14:textId="77777777" w:rsidR="00C7174A" w:rsidRPr="001C513D" w:rsidRDefault="00C7174A" w:rsidP="00C7174A">
            <w:pPr>
              <w:pStyle w:val="aff9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系统收到来电通知</w:t>
            </w:r>
          </w:p>
          <w:p w14:paraId="31797A47" w14:textId="77777777" w:rsidR="00C7174A" w:rsidRPr="001C513D" w:rsidRDefault="00C7174A" w:rsidP="00C7174A">
            <w:pPr>
              <w:pStyle w:val="aff9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 w:cs="Times New Roman"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cs="Times New Roman" w:hint="eastAsia"/>
                <w:sz w:val="21"/>
                <w:szCs w:val="21"/>
              </w:rPr>
              <w:t>系统自动拒接来电</w:t>
            </w:r>
          </w:p>
          <w:p w14:paraId="1C54C05A" w14:textId="77777777" w:rsidR="00C7174A" w:rsidRPr="001C513D" w:rsidRDefault="00C7174A" w:rsidP="00C7174A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自动接听设置：</w:t>
            </w:r>
          </w:p>
          <w:p w14:paraId="7A63FCE8" w14:textId="77777777" w:rsidR="00C7174A" w:rsidRPr="001C513D" w:rsidRDefault="00C7174A" w:rsidP="00C7174A">
            <w:pPr>
              <w:pStyle w:val="a6"/>
              <w:widowControl w:val="0"/>
              <w:numPr>
                <w:ilvl w:val="0"/>
                <w:numId w:val="53"/>
              </w:numPr>
              <w:adjustRightInd w:val="0"/>
              <w:spacing w:line="360" w:lineRule="atLeast"/>
              <w:ind w:firstLineChars="0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1C513D">
              <w:rPr>
                <w:rFonts w:ascii="微软雅黑" w:eastAsia="微软雅黑" w:hAnsi="微软雅黑"/>
                <w:sz w:val="21"/>
                <w:szCs w:val="21"/>
              </w:rPr>
              <w:t>系统正常启动</w:t>
            </w:r>
            <w:r w:rsidRPr="001C513D">
              <w:rPr>
                <w:rFonts w:ascii="微软雅黑" w:eastAsia="微软雅黑" w:hAnsi="微软雅黑" w:hint="eastAsia"/>
                <w:sz w:val="21"/>
                <w:szCs w:val="21"/>
              </w:rPr>
              <w:t>;系统和手机已连接蓝牙免提</w:t>
            </w:r>
          </w:p>
          <w:p w14:paraId="68EA43AB" w14:textId="77777777" w:rsidR="00C7174A" w:rsidRPr="001C513D" w:rsidRDefault="00C7174A" w:rsidP="00C7174A">
            <w:pPr>
              <w:pStyle w:val="a6"/>
              <w:widowControl w:val="0"/>
              <w:numPr>
                <w:ilvl w:val="0"/>
                <w:numId w:val="53"/>
              </w:numPr>
              <w:adjustRightInd w:val="0"/>
              <w:spacing w:line="360" w:lineRule="atLeast"/>
              <w:ind w:firstLineChars="0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hint="eastAsia"/>
                <w:sz w:val="21"/>
                <w:szCs w:val="21"/>
              </w:rPr>
              <w:t>系统处于电话空闲状态</w:t>
            </w:r>
          </w:p>
          <w:p w14:paraId="7E32ECD4" w14:textId="77777777" w:rsidR="00C7174A" w:rsidRPr="001C513D" w:rsidRDefault="00C7174A" w:rsidP="00C7174A">
            <w:pPr>
              <w:pStyle w:val="a6"/>
              <w:widowControl w:val="0"/>
              <w:numPr>
                <w:ilvl w:val="0"/>
                <w:numId w:val="53"/>
              </w:numPr>
              <w:adjustRightInd w:val="0"/>
              <w:spacing w:line="360" w:lineRule="atLeast"/>
              <w:ind w:firstLineChars="0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系统设置来电自动接听</w:t>
            </w:r>
          </w:p>
          <w:p w14:paraId="02B48EEF" w14:textId="77777777" w:rsidR="00C7174A" w:rsidRPr="001C513D" w:rsidRDefault="00C7174A" w:rsidP="00C7174A">
            <w:pPr>
              <w:pStyle w:val="a6"/>
              <w:widowControl w:val="0"/>
              <w:numPr>
                <w:ilvl w:val="0"/>
                <w:numId w:val="53"/>
              </w:numPr>
              <w:adjustRightInd w:val="0"/>
              <w:spacing w:line="360" w:lineRule="atLeast"/>
              <w:ind w:firstLineChars="0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hint="eastAsia"/>
                <w:sz w:val="21"/>
                <w:szCs w:val="21"/>
              </w:rPr>
              <w:t>系统保持设置</w:t>
            </w:r>
          </w:p>
          <w:p w14:paraId="63DC1B7F" w14:textId="77777777" w:rsidR="00C7174A" w:rsidRPr="001C513D" w:rsidRDefault="00C7174A" w:rsidP="00C7174A">
            <w:pPr>
              <w:pStyle w:val="a6"/>
              <w:widowControl w:val="0"/>
              <w:numPr>
                <w:ilvl w:val="0"/>
                <w:numId w:val="53"/>
              </w:numPr>
              <w:adjustRightInd w:val="0"/>
              <w:spacing w:line="360" w:lineRule="atLeast"/>
              <w:ind w:firstLineChars="0"/>
              <w:jc w:val="both"/>
              <w:rPr>
                <w:rFonts w:ascii="微软雅黑" w:eastAsia="微软雅黑" w:hAnsi="微软雅黑"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hint="eastAsia"/>
                <w:sz w:val="21"/>
                <w:szCs w:val="21"/>
              </w:rPr>
              <w:t>系统收到来电通知</w:t>
            </w:r>
          </w:p>
          <w:p w14:paraId="0E17CB95" w14:textId="77777777" w:rsidR="00C7174A" w:rsidRPr="001C513D" w:rsidRDefault="00C7174A" w:rsidP="00C7174A">
            <w:pPr>
              <w:pStyle w:val="aff9"/>
              <w:widowControl w:val="0"/>
              <w:numPr>
                <w:ilvl w:val="0"/>
                <w:numId w:val="53"/>
              </w:numPr>
              <w:autoSpaceDE w:val="0"/>
              <w:autoSpaceDN w:val="0"/>
              <w:adjustRightInd w:val="0"/>
              <w:ind w:firstLineChars="0"/>
              <w:rPr>
                <w:rFonts w:eastAsia="微软雅黑" w:cs="Arial"/>
                <w:sz w:val="21"/>
                <w:szCs w:val="21"/>
              </w:rPr>
            </w:pPr>
            <w:r w:rsidRPr="001C513D">
              <w:rPr>
                <w:rFonts w:ascii="微软雅黑" w:eastAsia="微软雅黑" w:hAnsi="微软雅黑" w:hint="eastAsia"/>
                <w:sz w:val="21"/>
                <w:szCs w:val="21"/>
              </w:rPr>
              <w:t>系统自动接听来电</w:t>
            </w:r>
          </w:p>
        </w:tc>
      </w:tr>
      <w:tr w:rsidR="00C7174A" w14:paraId="5BAF370A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3FB462A5" w14:textId="77777777" w:rsidR="00C7174A" w:rsidRDefault="00C7174A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lastRenderedPageBreak/>
              <w:t>输出</w:t>
            </w:r>
          </w:p>
        </w:tc>
        <w:tc>
          <w:tcPr>
            <w:tcW w:w="7184" w:type="dxa"/>
          </w:tcPr>
          <w:p w14:paraId="063934E7" w14:textId="77777777" w:rsidR="00C7174A" w:rsidRDefault="00C7174A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C7174A" w14:paraId="091E131D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6BDF7284" w14:textId="77777777" w:rsidR="00C7174A" w:rsidRDefault="00C7174A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性能要求</w:t>
            </w:r>
          </w:p>
        </w:tc>
        <w:tc>
          <w:tcPr>
            <w:tcW w:w="7184" w:type="dxa"/>
          </w:tcPr>
          <w:p w14:paraId="763923C4" w14:textId="77777777" w:rsidR="00C7174A" w:rsidRDefault="00C7174A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C7174A" w14:paraId="3A258C9A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61CFEB37" w14:textId="77777777" w:rsidR="00C7174A" w:rsidRDefault="00C7174A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验证标准</w:t>
            </w:r>
          </w:p>
        </w:tc>
        <w:tc>
          <w:tcPr>
            <w:tcW w:w="7184" w:type="dxa"/>
          </w:tcPr>
          <w:p w14:paraId="007F9937" w14:textId="77777777" w:rsidR="00C7174A" w:rsidRDefault="00C7174A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C7174A" w14:paraId="288CC0BA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4D8FBD92" w14:textId="77777777" w:rsidR="00C7174A" w:rsidRDefault="00C7174A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对运行环境的影响</w:t>
            </w:r>
          </w:p>
        </w:tc>
        <w:tc>
          <w:tcPr>
            <w:tcW w:w="7184" w:type="dxa"/>
          </w:tcPr>
          <w:p w14:paraId="1E68763D" w14:textId="77777777" w:rsidR="00C7174A" w:rsidRDefault="00C7174A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  <w:tr w:rsidR="00C7174A" w14:paraId="504B7DCB" w14:textId="77777777" w:rsidTr="00C7174A">
        <w:tc>
          <w:tcPr>
            <w:tcW w:w="1940" w:type="dxa"/>
            <w:shd w:val="clear" w:color="auto" w:fill="F2F2F2" w:themeFill="background1" w:themeFillShade="F2"/>
          </w:tcPr>
          <w:p w14:paraId="3ACA6CBF" w14:textId="77777777" w:rsidR="00C7174A" w:rsidRDefault="00C7174A" w:rsidP="00C7174A">
            <w:pPr>
              <w:rPr>
                <w:rFonts w:eastAsia="微软雅黑" w:cs="Arial"/>
                <w:sz w:val="21"/>
                <w:szCs w:val="21"/>
              </w:rPr>
            </w:pPr>
            <w:r>
              <w:rPr>
                <w:rFonts w:eastAsia="微软雅黑" w:cs="Arial"/>
                <w:sz w:val="21"/>
                <w:szCs w:val="21"/>
              </w:rPr>
              <w:t>其它</w:t>
            </w:r>
          </w:p>
        </w:tc>
        <w:tc>
          <w:tcPr>
            <w:tcW w:w="7184" w:type="dxa"/>
          </w:tcPr>
          <w:p w14:paraId="02BAB8AD" w14:textId="77777777" w:rsidR="00C7174A" w:rsidRDefault="00C7174A" w:rsidP="00C7174A">
            <w:pPr>
              <w:spacing w:before="60" w:after="60"/>
              <w:jc w:val="both"/>
              <w:rPr>
                <w:rFonts w:eastAsia="微软雅黑" w:cs="Arial"/>
                <w:color w:val="0000FF"/>
                <w:sz w:val="21"/>
                <w:szCs w:val="21"/>
              </w:rPr>
            </w:pPr>
          </w:p>
        </w:tc>
      </w:tr>
    </w:tbl>
    <w:p w14:paraId="7B25B062" w14:textId="77777777" w:rsidR="00C7174A" w:rsidRDefault="00C7174A" w:rsidP="00C7174A">
      <w:pPr>
        <w:pStyle w:val="a1"/>
        <w:rPr>
          <w:rFonts w:eastAsiaTheme="minorEastAsia"/>
          <w:lang w:eastAsia="zh-CN"/>
        </w:rPr>
      </w:pPr>
    </w:p>
    <w:p w14:paraId="03D2E47C" w14:textId="77777777" w:rsidR="003D7641" w:rsidRDefault="003D7641" w:rsidP="003D7641">
      <w:pPr>
        <w:pStyle w:val="a1"/>
        <w:rPr>
          <w:rFonts w:eastAsiaTheme="minorEastAsia"/>
          <w:lang w:eastAsia="zh-CN"/>
        </w:rPr>
      </w:pPr>
    </w:p>
    <w:p w14:paraId="64B3B0EA" w14:textId="77777777" w:rsidR="003D7641" w:rsidRDefault="003D7641">
      <w:pPr>
        <w:spacing w:beforeLines="10" w:before="24" w:afterLines="10" w:after="24"/>
        <w:ind w:left="420" w:firstLine="420"/>
        <w:jc w:val="center"/>
        <w:rPr>
          <w:rFonts w:ascii="微软雅黑" w:eastAsia="微软雅黑" w:hAnsi="微软雅黑"/>
          <w:sz w:val="16"/>
        </w:rPr>
      </w:pPr>
    </w:p>
    <w:p w14:paraId="029C1F81" w14:textId="77777777" w:rsidR="000E61D9" w:rsidRDefault="000E61D9">
      <w:pPr>
        <w:pStyle w:val="a1"/>
        <w:rPr>
          <w:rFonts w:eastAsia="微软雅黑"/>
          <w:lang w:eastAsia="zh-CN"/>
        </w:rPr>
      </w:pPr>
    </w:p>
    <w:p w14:paraId="3A7137A2" w14:textId="77777777" w:rsidR="000E61D9" w:rsidRDefault="005C3A02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49" w:name="_Toc459128597"/>
      <w:bookmarkStart w:id="50" w:name="_Toc448484051"/>
      <w:bookmarkStart w:id="51" w:name="_Toc25323964"/>
      <w:bookmarkStart w:id="52" w:name="_Toc33082062"/>
      <w:bookmarkEnd w:id="49"/>
      <w:bookmarkEnd w:id="50"/>
      <w:r>
        <w:rPr>
          <w:rFonts w:eastAsia="微软雅黑" w:cs="Arial" w:hint="eastAsia"/>
          <w:lang w:eastAsia="zh-CN"/>
        </w:rPr>
        <w:lastRenderedPageBreak/>
        <w:t>系统</w:t>
      </w:r>
      <w:bookmarkEnd w:id="51"/>
      <w:r>
        <w:rPr>
          <w:rFonts w:eastAsia="微软雅黑" w:cs="Arial" w:hint="eastAsia"/>
          <w:lang w:eastAsia="zh-CN"/>
        </w:rPr>
        <w:t>边界</w:t>
      </w:r>
      <w:bookmarkEnd w:id="52"/>
    </w:p>
    <w:p w14:paraId="24701C4B" w14:textId="77777777" w:rsidR="000E61D9" w:rsidRDefault="005C3A02">
      <w:pPr>
        <w:pStyle w:val="a1"/>
        <w:rPr>
          <w:rFonts w:eastAsia="微软雅黑"/>
          <w:lang w:eastAsia="zh-CN"/>
        </w:rPr>
      </w:pPr>
      <w:r>
        <w:rPr>
          <w:rFonts w:eastAsia="微软雅黑" w:hint="eastAsia"/>
          <w:lang w:eastAsia="zh-CN"/>
        </w:rPr>
        <w:t>请参考表格</w:t>
      </w:r>
      <w:r>
        <w:rPr>
          <w:rFonts w:eastAsia="微软雅黑" w:hint="eastAsia"/>
          <w:lang w:eastAsia="zh-CN"/>
        </w:rPr>
        <w:t>x</w:t>
      </w:r>
      <w:r>
        <w:rPr>
          <w:rFonts w:eastAsia="微软雅黑"/>
          <w:lang w:eastAsia="zh-CN"/>
        </w:rPr>
        <w:t>x</w:t>
      </w:r>
      <w:r>
        <w:rPr>
          <w:rFonts w:eastAsia="微软雅黑" w:hint="eastAsia"/>
          <w:lang w:eastAsia="zh-CN"/>
        </w:rPr>
        <w:t>（外部表格文档后续补充）</w:t>
      </w:r>
    </w:p>
    <w:sectPr w:rsidR="000E61D9">
      <w:headerReference w:type="default" r:id="rId16"/>
      <w:footerReference w:type="default" r:id="rId17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890BB4" w16cid:durableId="21F7E1BE"/>
  <w16cid:commentId w16cid:paraId="5A92D6A6" w16cid:durableId="21F7E28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CA9145" w14:textId="77777777" w:rsidR="00BB1169" w:rsidRDefault="00BB1169">
      <w:r>
        <w:separator/>
      </w:r>
    </w:p>
  </w:endnote>
  <w:endnote w:type="continuationSeparator" w:id="0">
    <w:p w14:paraId="382DFAF2" w14:textId="77777777" w:rsidR="00BB1169" w:rsidRDefault="00BB1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HYb2gj">
    <w:altName w:val="Times New Roman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0781998"/>
    </w:sdtPr>
    <w:sdtEndPr/>
    <w:sdtContent>
      <w:p w14:paraId="781CAC38" w14:textId="52EE12BC" w:rsidR="00C7174A" w:rsidRDefault="00C7174A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68C6" w:rsidRPr="007668C6">
          <w:rPr>
            <w:noProof/>
            <w:lang w:val="zh-CN"/>
          </w:rPr>
          <w:t>1</w:t>
        </w:r>
        <w:r>
          <w:fldChar w:fldCharType="end"/>
        </w:r>
      </w:p>
    </w:sdtContent>
  </w:sdt>
  <w:p w14:paraId="7F07E809" w14:textId="77777777" w:rsidR="00C7174A" w:rsidRDefault="00C7174A">
    <w:pPr>
      <w:pStyle w:val="af3"/>
      <w:jc w:val="center"/>
      <w:rPr>
        <w:b/>
        <w:color w:val="3366F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44E6B2" w14:textId="77777777" w:rsidR="00BB1169" w:rsidRDefault="00BB1169">
      <w:r>
        <w:separator/>
      </w:r>
    </w:p>
  </w:footnote>
  <w:footnote w:type="continuationSeparator" w:id="0">
    <w:p w14:paraId="45A0090E" w14:textId="77777777" w:rsidR="00BB1169" w:rsidRDefault="00BB1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4CC923" w14:textId="77777777" w:rsidR="00C7174A" w:rsidRDefault="00C7174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43E9C72" wp14:editId="0104AFDD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BDB5AB9" wp14:editId="19342FD8">
              <wp:simplePos x="0" y="0"/>
              <wp:positionH relativeFrom="column">
                <wp:posOffset>0</wp:posOffset>
              </wp:positionH>
              <wp:positionV relativeFrom="paragraph">
                <wp:posOffset>454660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CustomData="http://www.wps.cn/officeDocument/2013/wpsCustomData">
          <w:pict>
            <v:line id="Line 8" o:spid="_x0000_s1026" o:spt="20" style="position:absolute;left:0pt;margin-left:0pt;margin-top:35.8pt;height:0pt;width:495pt;z-index:251656192;mso-width-relative:page;mso-height-relative:page;" filled="f" stroked="t" coordsize="21600,21600" o:gfxdata="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cbNop0wAAAAYB&#10;AAAPAAAAAAAAAAEAIAAAACIAAABkcnMvZG93bnJldi54bWxQSwECFAAUAAAACACHTuJAArnLiq4B&#10;AABRAwAADgAAAAAAAAABACAAAAAiAQAAZHJzL2Uyb0RvYy54bWxQSwUGAAAAAAYABgBZAQAAQgUA&#10;AAAA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41CD3861" w14:textId="77777777" w:rsidR="00C7174A" w:rsidRDefault="00C7174A">
    <w:pPr>
      <w:pStyle w:val="af5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0D544E"/>
    <w:multiLevelType w:val="singleLevel"/>
    <w:tmpl w:val="BF0D544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FFFFF7E"/>
    <w:multiLevelType w:val="singleLevel"/>
    <w:tmpl w:val="FFFFFF7E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2" w15:restartNumberingAfterBreak="0">
    <w:nsid w:val="FFFFFF7F"/>
    <w:multiLevelType w:val="singleLevel"/>
    <w:tmpl w:val="FFFFFF7F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3" w15:restartNumberingAfterBreak="0">
    <w:nsid w:val="FFFFFF81"/>
    <w:multiLevelType w:val="singleLevel"/>
    <w:tmpl w:val="FFFFFF81"/>
    <w:lvl w:ilvl="0">
      <w:start w:val="1"/>
      <w:numFmt w:val="bullet"/>
      <w:pStyle w:val="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 w15:restartNumberingAfterBreak="0">
    <w:nsid w:val="00FA24EE"/>
    <w:multiLevelType w:val="multilevel"/>
    <w:tmpl w:val="00FA24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4560362"/>
    <w:multiLevelType w:val="multilevel"/>
    <w:tmpl w:val="0456036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4D046E3"/>
    <w:multiLevelType w:val="multilevel"/>
    <w:tmpl w:val="04D046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65D5F32"/>
    <w:multiLevelType w:val="singleLevel"/>
    <w:tmpl w:val="065D5F32"/>
    <w:lvl w:ilvl="0">
      <w:start w:val="1"/>
      <w:numFmt w:val="decimal"/>
      <w:pStyle w:val="Upstream"/>
      <w:lvlText w:val="[U-%1]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080840E3"/>
    <w:multiLevelType w:val="multilevel"/>
    <w:tmpl w:val="080840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D6E5A50"/>
    <w:multiLevelType w:val="multilevel"/>
    <w:tmpl w:val="0D6E5A5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14F35CF"/>
    <w:multiLevelType w:val="multilevel"/>
    <w:tmpl w:val="114F35C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924E72"/>
    <w:multiLevelType w:val="singleLevel"/>
    <w:tmpl w:val="11924E72"/>
    <w:lvl w:ilvl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4" w15:restartNumberingAfterBreak="0">
    <w:nsid w:val="127957A1"/>
    <w:multiLevelType w:val="multilevel"/>
    <w:tmpl w:val="127957A1"/>
    <w:lvl w:ilvl="0">
      <w:start w:val="1"/>
      <w:numFmt w:val="decimal"/>
      <w:lvlText w:val="%1)"/>
      <w:lvlJc w:val="left"/>
      <w:pPr>
        <w:ind w:left="1320" w:hanging="480"/>
      </w:p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15" w15:restartNumberingAfterBreak="0">
    <w:nsid w:val="18506294"/>
    <w:multiLevelType w:val="multilevel"/>
    <w:tmpl w:val="18506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9422A9C"/>
    <w:multiLevelType w:val="multilevel"/>
    <w:tmpl w:val="19422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B72265B"/>
    <w:multiLevelType w:val="multilevel"/>
    <w:tmpl w:val="1B72265B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D766FCF"/>
    <w:multiLevelType w:val="multilevel"/>
    <w:tmpl w:val="1D766FCF"/>
    <w:lvl w:ilvl="0">
      <w:start w:val="1"/>
      <w:numFmt w:val="decimal"/>
      <w:pStyle w:val="Figures"/>
      <w:lvlText w:val="[F-%1]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9" w15:restartNumberingAfterBreak="0">
    <w:nsid w:val="1DBC5ED6"/>
    <w:multiLevelType w:val="multilevel"/>
    <w:tmpl w:val="1DBC5ED6"/>
    <w:lvl w:ilvl="0">
      <w:start w:val="1"/>
      <w:numFmt w:val="decimal"/>
      <w:lvlText w:val="%1."/>
      <w:lvlJc w:val="left"/>
      <w:pPr>
        <w:ind w:left="360" w:hanging="360"/>
      </w:pPr>
      <w:rPr>
        <w:rFonts w:eastAsia="宋体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E182D12"/>
    <w:multiLevelType w:val="multilevel"/>
    <w:tmpl w:val="1E182D12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2043603C"/>
    <w:multiLevelType w:val="multilevel"/>
    <w:tmpl w:val="2043603C"/>
    <w:lvl w:ilvl="0">
      <w:start w:val="1"/>
      <w:numFmt w:val="decimal"/>
      <w:lvlText w:val="%1)"/>
      <w:lvlJc w:val="left"/>
      <w:pPr>
        <w:ind w:left="1139" w:hanging="480"/>
      </w:pPr>
    </w:lvl>
    <w:lvl w:ilvl="1">
      <w:start w:val="1"/>
      <w:numFmt w:val="lowerLetter"/>
      <w:lvlText w:val="%2)"/>
      <w:lvlJc w:val="left"/>
      <w:pPr>
        <w:ind w:left="1619" w:hanging="480"/>
      </w:pPr>
    </w:lvl>
    <w:lvl w:ilvl="2">
      <w:start w:val="1"/>
      <w:numFmt w:val="lowerRoman"/>
      <w:lvlText w:val="%3."/>
      <w:lvlJc w:val="right"/>
      <w:pPr>
        <w:ind w:left="2099" w:hanging="480"/>
      </w:pPr>
    </w:lvl>
    <w:lvl w:ilvl="3">
      <w:start w:val="1"/>
      <w:numFmt w:val="decimal"/>
      <w:lvlText w:val="%4."/>
      <w:lvlJc w:val="left"/>
      <w:pPr>
        <w:ind w:left="2579" w:hanging="480"/>
      </w:pPr>
    </w:lvl>
    <w:lvl w:ilvl="4">
      <w:start w:val="1"/>
      <w:numFmt w:val="lowerLetter"/>
      <w:lvlText w:val="%5)"/>
      <w:lvlJc w:val="left"/>
      <w:pPr>
        <w:ind w:left="3059" w:hanging="480"/>
      </w:pPr>
    </w:lvl>
    <w:lvl w:ilvl="5">
      <w:start w:val="1"/>
      <w:numFmt w:val="lowerRoman"/>
      <w:lvlText w:val="%6."/>
      <w:lvlJc w:val="right"/>
      <w:pPr>
        <w:ind w:left="3539" w:hanging="480"/>
      </w:pPr>
    </w:lvl>
    <w:lvl w:ilvl="6">
      <w:start w:val="1"/>
      <w:numFmt w:val="decimal"/>
      <w:lvlText w:val="%7."/>
      <w:lvlJc w:val="left"/>
      <w:pPr>
        <w:ind w:left="4019" w:hanging="480"/>
      </w:pPr>
    </w:lvl>
    <w:lvl w:ilvl="7">
      <w:start w:val="1"/>
      <w:numFmt w:val="lowerLetter"/>
      <w:lvlText w:val="%8)"/>
      <w:lvlJc w:val="left"/>
      <w:pPr>
        <w:ind w:left="4499" w:hanging="480"/>
      </w:pPr>
    </w:lvl>
    <w:lvl w:ilvl="8">
      <w:start w:val="1"/>
      <w:numFmt w:val="lowerRoman"/>
      <w:lvlText w:val="%9."/>
      <w:lvlJc w:val="right"/>
      <w:pPr>
        <w:ind w:left="4979" w:hanging="480"/>
      </w:pPr>
    </w:lvl>
  </w:abstractNum>
  <w:abstractNum w:abstractNumId="22" w15:restartNumberingAfterBreak="0">
    <w:nsid w:val="20620143"/>
    <w:multiLevelType w:val="multilevel"/>
    <w:tmpl w:val="20620143"/>
    <w:lvl w:ilvl="0">
      <w:start w:val="1"/>
      <w:numFmt w:val="decimal"/>
      <w:lvlText w:val="%1."/>
      <w:lvlJc w:val="left"/>
      <w:pPr>
        <w:ind w:left="360" w:hanging="360"/>
      </w:pPr>
      <w:rPr>
        <w:rFonts w:eastAsia="宋体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0B14F39"/>
    <w:multiLevelType w:val="multilevel"/>
    <w:tmpl w:val="20B14F3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969566D"/>
    <w:multiLevelType w:val="singleLevel"/>
    <w:tmpl w:val="2969566D"/>
    <w:lvl w:ilvl="0">
      <w:start w:val="1"/>
      <w:numFmt w:val="bullet"/>
      <w:pStyle w:val="BodyTextRequirement"/>
      <w:lvlText w:val=""/>
      <w:lvlJc w:val="left"/>
      <w:pPr>
        <w:tabs>
          <w:tab w:val="left" w:pos="720"/>
        </w:tabs>
        <w:ind w:left="454" w:hanging="454"/>
      </w:pPr>
      <w:rPr>
        <w:rFonts w:ascii="Wingdings" w:hAnsi="Wingdings" w:hint="default"/>
      </w:rPr>
    </w:lvl>
  </w:abstractNum>
  <w:abstractNum w:abstractNumId="25" w15:restartNumberingAfterBreak="0">
    <w:nsid w:val="29EC0FEE"/>
    <w:multiLevelType w:val="multilevel"/>
    <w:tmpl w:val="29EC0FEE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2AD32587"/>
    <w:multiLevelType w:val="multilevel"/>
    <w:tmpl w:val="2AD3258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B7F6E54"/>
    <w:multiLevelType w:val="multilevel"/>
    <w:tmpl w:val="2B7F6E54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2DD27A72"/>
    <w:multiLevelType w:val="multilevel"/>
    <w:tmpl w:val="2DD27A72"/>
    <w:lvl w:ilvl="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FE4723D"/>
    <w:multiLevelType w:val="multilevel"/>
    <w:tmpl w:val="2FE4723D"/>
    <w:lvl w:ilvl="0">
      <w:start w:val="1"/>
      <w:numFmt w:val="decimal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31F965DB"/>
    <w:multiLevelType w:val="hybridMultilevel"/>
    <w:tmpl w:val="BE6E0494"/>
    <w:lvl w:ilvl="0" w:tplc="2F564B1C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2227FD4"/>
    <w:multiLevelType w:val="multilevel"/>
    <w:tmpl w:val="32227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2674B0B"/>
    <w:multiLevelType w:val="multilevel"/>
    <w:tmpl w:val="32674B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37C6357"/>
    <w:multiLevelType w:val="multilevel"/>
    <w:tmpl w:val="337C635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3538514A"/>
    <w:multiLevelType w:val="multilevel"/>
    <w:tmpl w:val="3538514A"/>
    <w:lvl w:ilvl="0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DC60B6"/>
    <w:multiLevelType w:val="multilevel"/>
    <w:tmpl w:val="5B6F0196"/>
    <w:lvl w:ilvl="0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00" w:hanging="420"/>
      </w:pPr>
    </w:lvl>
    <w:lvl w:ilvl="2">
      <w:start w:val="1"/>
      <w:numFmt w:val="lowerRoman"/>
      <w:lvlText w:val="%3."/>
      <w:lvlJc w:val="right"/>
      <w:pPr>
        <w:ind w:left="2220" w:hanging="420"/>
      </w:pPr>
    </w:lvl>
    <w:lvl w:ilvl="3">
      <w:start w:val="1"/>
      <w:numFmt w:val="decimal"/>
      <w:lvlText w:val="%4."/>
      <w:lvlJc w:val="left"/>
      <w:pPr>
        <w:ind w:left="2640" w:hanging="420"/>
      </w:pPr>
    </w:lvl>
    <w:lvl w:ilvl="4">
      <w:start w:val="1"/>
      <w:numFmt w:val="lowerLetter"/>
      <w:lvlText w:val="%5)"/>
      <w:lvlJc w:val="left"/>
      <w:pPr>
        <w:ind w:left="3060" w:hanging="420"/>
      </w:pPr>
    </w:lvl>
    <w:lvl w:ilvl="5">
      <w:start w:val="1"/>
      <w:numFmt w:val="lowerRoman"/>
      <w:lvlText w:val="%6."/>
      <w:lvlJc w:val="right"/>
      <w:pPr>
        <w:ind w:left="3480" w:hanging="420"/>
      </w:pPr>
    </w:lvl>
    <w:lvl w:ilvl="6">
      <w:start w:val="1"/>
      <w:numFmt w:val="decimal"/>
      <w:lvlText w:val="%7."/>
      <w:lvlJc w:val="left"/>
      <w:pPr>
        <w:ind w:left="3900" w:hanging="420"/>
      </w:pPr>
    </w:lvl>
    <w:lvl w:ilvl="7">
      <w:start w:val="1"/>
      <w:numFmt w:val="lowerLetter"/>
      <w:lvlText w:val="%8)"/>
      <w:lvlJc w:val="left"/>
      <w:pPr>
        <w:ind w:left="4320" w:hanging="420"/>
      </w:pPr>
    </w:lvl>
    <w:lvl w:ilvl="8">
      <w:start w:val="1"/>
      <w:numFmt w:val="lowerRoman"/>
      <w:lvlText w:val="%9."/>
      <w:lvlJc w:val="right"/>
      <w:pPr>
        <w:ind w:left="4740" w:hanging="420"/>
      </w:pPr>
    </w:lvl>
  </w:abstractNum>
  <w:abstractNum w:abstractNumId="36" w15:restartNumberingAfterBreak="0">
    <w:nsid w:val="38914EEE"/>
    <w:multiLevelType w:val="multilevel"/>
    <w:tmpl w:val="38914EEE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3B38235C"/>
    <w:multiLevelType w:val="multilevel"/>
    <w:tmpl w:val="3B3823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3E144BDE"/>
    <w:multiLevelType w:val="multilevel"/>
    <w:tmpl w:val="3E144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E1860D2"/>
    <w:multiLevelType w:val="multilevel"/>
    <w:tmpl w:val="3E1860D2"/>
    <w:lvl w:ilvl="0">
      <w:start w:val="1"/>
      <w:numFmt w:val="decimal"/>
      <w:lvlText w:val="%1."/>
      <w:lvlJc w:val="left"/>
      <w:pPr>
        <w:ind w:left="360" w:hanging="360"/>
      </w:pPr>
      <w:rPr>
        <w:rFonts w:eastAsia="宋体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09A19D8"/>
    <w:multiLevelType w:val="multilevel"/>
    <w:tmpl w:val="409A19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2031D2F"/>
    <w:multiLevelType w:val="multilevel"/>
    <w:tmpl w:val="42031D2F"/>
    <w:lvl w:ilvl="0">
      <w:start w:val="1"/>
      <w:numFmt w:val="decimal"/>
      <w:lvlText w:val="%1."/>
      <w:lvlJc w:val="left"/>
      <w:pPr>
        <w:ind w:left="360" w:hanging="360"/>
      </w:pPr>
      <w:rPr>
        <w:rFonts w:eastAsia="宋体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42639CE"/>
    <w:multiLevelType w:val="multilevel"/>
    <w:tmpl w:val="442639CE"/>
    <w:lvl w:ilvl="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45E536F2"/>
    <w:multiLevelType w:val="singleLevel"/>
    <w:tmpl w:val="45E536F2"/>
    <w:lvl w:ilvl="0">
      <w:start w:val="1"/>
      <w:numFmt w:val="decimal"/>
      <w:pStyle w:val="Related"/>
      <w:lvlText w:val="[R-%1]"/>
      <w:lvlJc w:val="left"/>
      <w:pPr>
        <w:tabs>
          <w:tab w:val="left" w:pos="720"/>
        </w:tabs>
        <w:ind w:left="720" w:hanging="720"/>
      </w:pPr>
      <w:rPr>
        <w:rFonts w:hint="default"/>
      </w:rPr>
    </w:lvl>
  </w:abstractNum>
  <w:abstractNum w:abstractNumId="44" w15:restartNumberingAfterBreak="0">
    <w:nsid w:val="470431A0"/>
    <w:multiLevelType w:val="multilevel"/>
    <w:tmpl w:val="47043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7CD3779"/>
    <w:multiLevelType w:val="hybridMultilevel"/>
    <w:tmpl w:val="195EABF0"/>
    <w:lvl w:ilvl="0" w:tplc="40CAEB1C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9BD2CC2"/>
    <w:multiLevelType w:val="multilevel"/>
    <w:tmpl w:val="49BD2C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AA32190"/>
    <w:multiLevelType w:val="multilevel"/>
    <w:tmpl w:val="4AA32190"/>
    <w:lvl w:ilvl="0">
      <w:start w:val="1"/>
      <w:numFmt w:val="decimal"/>
      <w:lvlText w:val="%1)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48" w15:restartNumberingAfterBreak="0">
    <w:nsid w:val="4D3C4083"/>
    <w:multiLevelType w:val="multilevel"/>
    <w:tmpl w:val="4D3C4083"/>
    <w:lvl w:ilvl="0">
      <w:start w:val="1"/>
      <w:numFmt w:val="decimalEnclosedCircle"/>
      <w:lvlText w:val="%1"/>
      <w:lvlJc w:val="left"/>
      <w:pPr>
        <w:ind w:left="360" w:hanging="360"/>
      </w:pPr>
      <w:rPr>
        <w:rFonts w:eastAsia="MS Mincho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E961A63"/>
    <w:multiLevelType w:val="multilevel"/>
    <w:tmpl w:val="4E961A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0006460"/>
    <w:multiLevelType w:val="multilevel"/>
    <w:tmpl w:val="50006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501D20B6"/>
    <w:multiLevelType w:val="multilevel"/>
    <w:tmpl w:val="501D20B6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52" w15:restartNumberingAfterBreak="0">
    <w:nsid w:val="55920CDC"/>
    <w:multiLevelType w:val="multilevel"/>
    <w:tmpl w:val="55920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5E743B9"/>
    <w:multiLevelType w:val="multilevel"/>
    <w:tmpl w:val="55E743B9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4" w15:restartNumberingAfterBreak="0">
    <w:nsid w:val="560C492C"/>
    <w:multiLevelType w:val="multilevel"/>
    <w:tmpl w:val="560C49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A8B49D2"/>
    <w:multiLevelType w:val="multilevel"/>
    <w:tmpl w:val="5A8B49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5B4E0E46"/>
    <w:multiLevelType w:val="multilevel"/>
    <w:tmpl w:val="5B4E0E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B6F0196"/>
    <w:multiLevelType w:val="multilevel"/>
    <w:tmpl w:val="5B6F0196"/>
    <w:lvl w:ilvl="0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00" w:hanging="420"/>
      </w:pPr>
    </w:lvl>
    <w:lvl w:ilvl="2">
      <w:start w:val="1"/>
      <w:numFmt w:val="lowerRoman"/>
      <w:lvlText w:val="%3."/>
      <w:lvlJc w:val="right"/>
      <w:pPr>
        <w:ind w:left="2220" w:hanging="420"/>
      </w:pPr>
    </w:lvl>
    <w:lvl w:ilvl="3">
      <w:start w:val="1"/>
      <w:numFmt w:val="decimal"/>
      <w:lvlText w:val="%4."/>
      <w:lvlJc w:val="left"/>
      <w:pPr>
        <w:ind w:left="2640" w:hanging="420"/>
      </w:pPr>
    </w:lvl>
    <w:lvl w:ilvl="4">
      <w:start w:val="1"/>
      <w:numFmt w:val="lowerLetter"/>
      <w:lvlText w:val="%5)"/>
      <w:lvlJc w:val="left"/>
      <w:pPr>
        <w:ind w:left="3060" w:hanging="420"/>
      </w:pPr>
    </w:lvl>
    <w:lvl w:ilvl="5">
      <w:start w:val="1"/>
      <w:numFmt w:val="lowerRoman"/>
      <w:lvlText w:val="%6."/>
      <w:lvlJc w:val="right"/>
      <w:pPr>
        <w:ind w:left="3480" w:hanging="420"/>
      </w:pPr>
    </w:lvl>
    <w:lvl w:ilvl="6">
      <w:start w:val="1"/>
      <w:numFmt w:val="decimal"/>
      <w:lvlText w:val="%7."/>
      <w:lvlJc w:val="left"/>
      <w:pPr>
        <w:ind w:left="3900" w:hanging="420"/>
      </w:pPr>
    </w:lvl>
    <w:lvl w:ilvl="7">
      <w:start w:val="1"/>
      <w:numFmt w:val="lowerLetter"/>
      <w:lvlText w:val="%8)"/>
      <w:lvlJc w:val="left"/>
      <w:pPr>
        <w:ind w:left="4320" w:hanging="420"/>
      </w:pPr>
    </w:lvl>
    <w:lvl w:ilvl="8">
      <w:start w:val="1"/>
      <w:numFmt w:val="lowerRoman"/>
      <w:lvlText w:val="%9."/>
      <w:lvlJc w:val="right"/>
      <w:pPr>
        <w:ind w:left="4740" w:hanging="420"/>
      </w:pPr>
    </w:lvl>
  </w:abstractNum>
  <w:abstractNum w:abstractNumId="58" w15:restartNumberingAfterBreak="0">
    <w:nsid w:val="5C02135A"/>
    <w:multiLevelType w:val="multilevel"/>
    <w:tmpl w:val="5C021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F296C19"/>
    <w:multiLevelType w:val="multilevel"/>
    <w:tmpl w:val="5F296C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605569E3"/>
    <w:multiLevelType w:val="multilevel"/>
    <w:tmpl w:val="605569E3"/>
    <w:lvl w:ilvl="0">
      <w:start w:val="1"/>
      <w:numFmt w:val="decimal"/>
      <w:lvlText w:val="%1）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64AC59BE"/>
    <w:multiLevelType w:val="multilevel"/>
    <w:tmpl w:val="64AC5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5B51B1C"/>
    <w:multiLevelType w:val="hybridMultilevel"/>
    <w:tmpl w:val="88885DEE"/>
    <w:lvl w:ilvl="0" w:tplc="880EFB34">
      <w:start w:val="1"/>
      <w:numFmt w:val="decimal"/>
      <w:lvlText w:val="（%1）"/>
      <w:lvlJc w:val="left"/>
      <w:pPr>
        <w:ind w:left="1695" w:hanging="720"/>
      </w:pPr>
    </w:lvl>
    <w:lvl w:ilvl="1" w:tplc="04090019">
      <w:start w:val="1"/>
      <w:numFmt w:val="lowerLetter"/>
      <w:lvlText w:val="%2."/>
      <w:lvlJc w:val="left"/>
      <w:pPr>
        <w:ind w:left="2055" w:hanging="360"/>
      </w:pPr>
    </w:lvl>
    <w:lvl w:ilvl="2" w:tplc="0409001B">
      <w:start w:val="1"/>
      <w:numFmt w:val="lowerRoman"/>
      <w:lvlText w:val="%3."/>
      <w:lvlJc w:val="right"/>
      <w:pPr>
        <w:ind w:left="2775" w:hanging="180"/>
      </w:pPr>
    </w:lvl>
    <w:lvl w:ilvl="3" w:tplc="0409000F">
      <w:start w:val="1"/>
      <w:numFmt w:val="decimal"/>
      <w:lvlText w:val="%4."/>
      <w:lvlJc w:val="left"/>
      <w:pPr>
        <w:ind w:left="3495" w:hanging="360"/>
      </w:pPr>
    </w:lvl>
    <w:lvl w:ilvl="4" w:tplc="04090019">
      <w:start w:val="1"/>
      <w:numFmt w:val="lowerLetter"/>
      <w:lvlText w:val="%5."/>
      <w:lvlJc w:val="left"/>
      <w:pPr>
        <w:ind w:left="4215" w:hanging="360"/>
      </w:pPr>
    </w:lvl>
    <w:lvl w:ilvl="5" w:tplc="0409001B">
      <w:start w:val="1"/>
      <w:numFmt w:val="lowerRoman"/>
      <w:lvlText w:val="%6."/>
      <w:lvlJc w:val="right"/>
      <w:pPr>
        <w:ind w:left="4935" w:hanging="180"/>
      </w:pPr>
    </w:lvl>
    <w:lvl w:ilvl="6" w:tplc="0409000F">
      <w:start w:val="1"/>
      <w:numFmt w:val="decimal"/>
      <w:lvlText w:val="%7."/>
      <w:lvlJc w:val="left"/>
      <w:pPr>
        <w:ind w:left="5655" w:hanging="360"/>
      </w:pPr>
    </w:lvl>
    <w:lvl w:ilvl="7" w:tplc="04090019">
      <w:start w:val="1"/>
      <w:numFmt w:val="lowerLetter"/>
      <w:lvlText w:val="%8."/>
      <w:lvlJc w:val="left"/>
      <w:pPr>
        <w:ind w:left="6375" w:hanging="360"/>
      </w:pPr>
    </w:lvl>
    <w:lvl w:ilvl="8" w:tplc="0409001B">
      <w:start w:val="1"/>
      <w:numFmt w:val="lowerRoman"/>
      <w:lvlText w:val="%9."/>
      <w:lvlJc w:val="right"/>
      <w:pPr>
        <w:ind w:left="7095" w:hanging="180"/>
      </w:pPr>
    </w:lvl>
  </w:abstractNum>
  <w:abstractNum w:abstractNumId="63" w15:restartNumberingAfterBreak="0">
    <w:nsid w:val="6C857FE5"/>
    <w:multiLevelType w:val="multilevel"/>
    <w:tmpl w:val="6C857FE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6CEA2025"/>
    <w:multiLevelType w:val="multilevel"/>
    <w:tmpl w:val="6CEA2025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3">
      <w:start w:val="1"/>
      <w:numFmt w:val="decimal"/>
      <w:suff w:val="space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7">
      <w:start w:val="1"/>
      <w:numFmt w:val="decimal"/>
      <w:suff w:val="space"/>
      <w:lvlText w:val="%1%2.%3.%4.%5.%6.%7.%8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65" w15:restartNumberingAfterBreak="0">
    <w:nsid w:val="6F2E0C20"/>
    <w:multiLevelType w:val="multilevel"/>
    <w:tmpl w:val="6F2E0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1580764"/>
    <w:multiLevelType w:val="multilevel"/>
    <w:tmpl w:val="71580764"/>
    <w:lvl w:ilvl="0">
      <w:start w:val="1"/>
      <w:numFmt w:val="decimal"/>
      <w:lvlText w:val="%1."/>
      <w:lvlJc w:val="left"/>
      <w:pPr>
        <w:ind w:left="360" w:hanging="360"/>
      </w:pPr>
      <w:rPr>
        <w:rFonts w:eastAsia="宋体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3AD7957"/>
    <w:multiLevelType w:val="multilevel"/>
    <w:tmpl w:val="73AD7957"/>
    <w:lvl w:ilvl="0">
      <w:start w:val="5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1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74C20D45"/>
    <w:multiLevelType w:val="multilevel"/>
    <w:tmpl w:val="74C20D4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9" w15:restartNumberingAfterBreak="0">
    <w:nsid w:val="75162744"/>
    <w:multiLevelType w:val="multilevel"/>
    <w:tmpl w:val="751627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0" w15:restartNumberingAfterBreak="0">
    <w:nsid w:val="764E62B8"/>
    <w:multiLevelType w:val="multilevel"/>
    <w:tmpl w:val="764E62B8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left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left" w:pos="1145"/>
        </w:tabs>
        <w:ind w:left="1145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0"/>
      <w:lvlText w:val="%1.%2.%3.%4"/>
      <w:lvlJc w:val="left"/>
      <w:pPr>
        <w:tabs>
          <w:tab w:val="left" w:pos="864"/>
        </w:tabs>
        <w:ind w:left="864" w:hanging="864"/>
      </w:pPr>
      <w:rPr>
        <w:strike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71" w15:restartNumberingAfterBreak="0">
    <w:nsid w:val="77AC6146"/>
    <w:multiLevelType w:val="multilevel"/>
    <w:tmpl w:val="77AC6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79237411"/>
    <w:multiLevelType w:val="multilevel"/>
    <w:tmpl w:val="79237411"/>
    <w:lvl w:ilvl="0">
      <w:start w:val="1"/>
      <w:numFmt w:val="decimal"/>
      <w:lvlText w:val="%1)"/>
      <w:lvlJc w:val="left"/>
      <w:pPr>
        <w:ind w:left="1320" w:hanging="480"/>
      </w:p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73" w15:restartNumberingAfterBreak="0">
    <w:nsid w:val="79A57CC0"/>
    <w:multiLevelType w:val="multilevel"/>
    <w:tmpl w:val="79A5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7A8756D9"/>
    <w:multiLevelType w:val="multilevel"/>
    <w:tmpl w:val="7A8756D9"/>
    <w:lvl w:ilvl="0">
      <w:start w:val="1"/>
      <w:numFmt w:val="decimal"/>
      <w:lvlText w:val="%1.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75" w15:restartNumberingAfterBreak="0">
    <w:nsid w:val="7EC3614F"/>
    <w:multiLevelType w:val="multilevel"/>
    <w:tmpl w:val="7EC3614F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7ECA5A4A"/>
    <w:multiLevelType w:val="multilevel"/>
    <w:tmpl w:val="7ECA5A4A"/>
    <w:lvl w:ilvl="0">
      <w:start w:val="1"/>
      <w:numFmt w:val="decimal"/>
      <w:lvlText w:val="%1."/>
      <w:lvlJc w:val="left"/>
      <w:pPr>
        <w:ind w:left="360" w:hanging="360"/>
      </w:pPr>
      <w:rPr>
        <w:rFonts w:eastAsia="宋体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7F511C81"/>
    <w:multiLevelType w:val="multilevel"/>
    <w:tmpl w:val="7F511C81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3"/>
  </w:num>
  <w:num w:numId="7">
    <w:abstractNumId w:val="1"/>
  </w:num>
  <w:num w:numId="8">
    <w:abstractNumId w:val="18"/>
  </w:num>
  <w:num w:numId="9">
    <w:abstractNumId w:val="24"/>
  </w:num>
  <w:num w:numId="10">
    <w:abstractNumId w:val="9"/>
  </w:num>
  <w:num w:numId="11">
    <w:abstractNumId w:val="43"/>
  </w:num>
  <w:num w:numId="12">
    <w:abstractNumId w:val="20"/>
  </w:num>
  <w:num w:numId="13">
    <w:abstractNumId w:val="34"/>
  </w:num>
  <w:num w:numId="14">
    <w:abstractNumId w:val="53"/>
  </w:num>
  <w:num w:numId="15">
    <w:abstractNumId w:val="42"/>
  </w:num>
  <w:num w:numId="16">
    <w:abstractNumId w:val="28"/>
  </w:num>
  <w:num w:numId="17">
    <w:abstractNumId w:val="44"/>
  </w:num>
  <w:num w:numId="18">
    <w:abstractNumId w:val="54"/>
  </w:num>
  <w:num w:numId="19">
    <w:abstractNumId w:val="38"/>
  </w:num>
  <w:num w:numId="20">
    <w:abstractNumId w:val="7"/>
  </w:num>
  <w:num w:numId="21">
    <w:abstractNumId w:val="27"/>
  </w:num>
  <w:num w:numId="22">
    <w:abstractNumId w:val="14"/>
  </w:num>
  <w:num w:numId="23">
    <w:abstractNumId w:val="57"/>
  </w:num>
  <w:num w:numId="24">
    <w:abstractNumId w:val="47"/>
  </w:num>
  <w:num w:numId="25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9"/>
  </w:num>
  <w:num w:numId="27">
    <w:abstractNumId w:val="25"/>
  </w:num>
  <w:num w:numId="28">
    <w:abstractNumId w:val="36"/>
  </w:num>
  <w:num w:numId="29">
    <w:abstractNumId w:val="51"/>
  </w:num>
  <w:num w:numId="30">
    <w:abstractNumId w:val="72"/>
  </w:num>
  <w:num w:numId="31">
    <w:abstractNumId w:val="74"/>
  </w:num>
  <w:num w:numId="32">
    <w:abstractNumId w:val="21"/>
  </w:num>
  <w:num w:numId="33">
    <w:abstractNumId w:val="0"/>
  </w:num>
  <w:num w:numId="34">
    <w:abstractNumId w:val="48"/>
  </w:num>
  <w:num w:numId="35">
    <w:abstractNumId w:val="64"/>
  </w:num>
  <w:num w:numId="36">
    <w:abstractNumId w:val="68"/>
  </w:num>
  <w:num w:numId="37">
    <w:abstractNumId w:val="55"/>
  </w:num>
  <w:num w:numId="38">
    <w:abstractNumId w:val="50"/>
  </w:num>
  <w:num w:numId="39">
    <w:abstractNumId w:val="26"/>
  </w:num>
  <w:num w:numId="40">
    <w:abstractNumId w:val="37"/>
  </w:num>
  <w:num w:numId="41">
    <w:abstractNumId w:val="10"/>
  </w:num>
  <w:num w:numId="42">
    <w:abstractNumId w:val="33"/>
  </w:num>
  <w:num w:numId="43">
    <w:abstractNumId w:val="71"/>
  </w:num>
  <w:num w:numId="44">
    <w:abstractNumId w:val="23"/>
  </w:num>
  <w:num w:numId="45">
    <w:abstractNumId w:val="19"/>
  </w:num>
  <w:num w:numId="46">
    <w:abstractNumId w:val="22"/>
  </w:num>
  <w:num w:numId="47">
    <w:abstractNumId w:val="76"/>
  </w:num>
  <w:num w:numId="48">
    <w:abstractNumId w:val="67"/>
  </w:num>
  <w:num w:numId="49">
    <w:abstractNumId w:val="41"/>
  </w:num>
  <w:num w:numId="50">
    <w:abstractNumId w:val="39"/>
  </w:num>
  <w:num w:numId="51">
    <w:abstractNumId w:val="66"/>
  </w:num>
  <w:num w:numId="52">
    <w:abstractNumId w:val="32"/>
  </w:num>
  <w:num w:numId="53">
    <w:abstractNumId w:val="63"/>
  </w:num>
  <w:num w:numId="54">
    <w:abstractNumId w:val="59"/>
  </w:num>
  <w:num w:numId="55">
    <w:abstractNumId w:val="16"/>
  </w:num>
  <w:num w:numId="56">
    <w:abstractNumId w:val="69"/>
  </w:num>
  <w:num w:numId="57">
    <w:abstractNumId w:val="56"/>
  </w:num>
  <w:num w:numId="58">
    <w:abstractNumId w:val="11"/>
  </w:num>
  <w:num w:numId="59">
    <w:abstractNumId w:val="52"/>
  </w:num>
  <w:num w:numId="60">
    <w:abstractNumId w:val="15"/>
  </w:num>
  <w:num w:numId="61">
    <w:abstractNumId w:val="40"/>
  </w:num>
  <w:num w:numId="62">
    <w:abstractNumId w:val="6"/>
  </w:num>
  <w:num w:numId="63">
    <w:abstractNumId w:val="46"/>
  </w:num>
  <w:num w:numId="64">
    <w:abstractNumId w:val="61"/>
  </w:num>
  <w:num w:numId="65">
    <w:abstractNumId w:val="75"/>
  </w:num>
  <w:num w:numId="66">
    <w:abstractNumId w:val="31"/>
  </w:num>
  <w:num w:numId="67">
    <w:abstractNumId w:val="8"/>
  </w:num>
  <w:num w:numId="68">
    <w:abstractNumId w:val="73"/>
  </w:num>
  <w:num w:numId="69">
    <w:abstractNumId w:val="77"/>
  </w:num>
  <w:num w:numId="70">
    <w:abstractNumId w:val="65"/>
  </w:num>
  <w:num w:numId="71">
    <w:abstractNumId w:val="49"/>
  </w:num>
  <w:num w:numId="72">
    <w:abstractNumId w:val="17"/>
  </w:num>
  <w:num w:numId="73">
    <w:abstractNumId w:val="12"/>
  </w:num>
  <w:num w:numId="74">
    <w:abstractNumId w:val="58"/>
  </w:num>
  <w:num w:numId="75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62"/>
  </w:num>
  <w:num w:numId="77">
    <w:abstractNumId w:val="35"/>
  </w:num>
  <w:num w:numId="78">
    <w:abstractNumId w:val="45"/>
  </w:num>
  <w:num w:numId="79">
    <w:abstractNumId w:val="30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20"/>
    <w:rsid w:val="00001724"/>
    <w:rsid w:val="000044B3"/>
    <w:rsid w:val="000108A5"/>
    <w:rsid w:val="00011113"/>
    <w:rsid w:val="00012F3A"/>
    <w:rsid w:val="000139F7"/>
    <w:rsid w:val="000155C7"/>
    <w:rsid w:val="000217FE"/>
    <w:rsid w:val="00023247"/>
    <w:rsid w:val="000244C7"/>
    <w:rsid w:val="00025A06"/>
    <w:rsid w:val="0003720C"/>
    <w:rsid w:val="00040A57"/>
    <w:rsid w:val="000433AA"/>
    <w:rsid w:val="00050057"/>
    <w:rsid w:val="00050903"/>
    <w:rsid w:val="00054831"/>
    <w:rsid w:val="000551CC"/>
    <w:rsid w:val="000557B3"/>
    <w:rsid w:val="00056414"/>
    <w:rsid w:val="000565C0"/>
    <w:rsid w:val="000617FB"/>
    <w:rsid w:val="00062402"/>
    <w:rsid w:val="00062C04"/>
    <w:rsid w:val="0006688E"/>
    <w:rsid w:val="000759C7"/>
    <w:rsid w:val="00075B61"/>
    <w:rsid w:val="00080B2C"/>
    <w:rsid w:val="00082A60"/>
    <w:rsid w:val="0009415C"/>
    <w:rsid w:val="0009418D"/>
    <w:rsid w:val="000946C6"/>
    <w:rsid w:val="00095A9C"/>
    <w:rsid w:val="000A247F"/>
    <w:rsid w:val="000A30E6"/>
    <w:rsid w:val="000A40D6"/>
    <w:rsid w:val="000A5CFF"/>
    <w:rsid w:val="000A70B2"/>
    <w:rsid w:val="000A75C2"/>
    <w:rsid w:val="000A7CEF"/>
    <w:rsid w:val="000B2080"/>
    <w:rsid w:val="000B3AB3"/>
    <w:rsid w:val="000B5C6B"/>
    <w:rsid w:val="000B6C6D"/>
    <w:rsid w:val="000C215E"/>
    <w:rsid w:val="000C3118"/>
    <w:rsid w:val="000C549E"/>
    <w:rsid w:val="000C5601"/>
    <w:rsid w:val="000C5A41"/>
    <w:rsid w:val="000C7217"/>
    <w:rsid w:val="000D0D6A"/>
    <w:rsid w:val="000D49AD"/>
    <w:rsid w:val="000E29DE"/>
    <w:rsid w:val="000E61D9"/>
    <w:rsid w:val="000E7E91"/>
    <w:rsid w:val="000F235C"/>
    <w:rsid w:val="000F2BB0"/>
    <w:rsid w:val="000F5F0C"/>
    <w:rsid w:val="00100D1F"/>
    <w:rsid w:val="0010119E"/>
    <w:rsid w:val="0010547F"/>
    <w:rsid w:val="001056AD"/>
    <w:rsid w:val="0010602F"/>
    <w:rsid w:val="00113279"/>
    <w:rsid w:val="00113FA1"/>
    <w:rsid w:val="001154D2"/>
    <w:rsid w:val="00115731"/>
    <w:rsid w:val="00115E3B"/>
    <w:rsid w:val="00116E1E"/>
    <w:rsid w:val="0011778C"/>
    <w:rsid w:val="0013725D"/>
    <w:rsid w:val="0014150D"/>
    <w:rsid w:val="00141D80"/>
    <w:rsid w:val="0014277C"/>
    <w:rsid w:val="00142E0C"/>
    <w:rsid w:val="00144B3C"/>
    <w:rsid w:val="00145C97"/>
    <w:rsid w:val="001471D8"/>
    <w:rsid w:val="00150710"/>
    <w:rsid w:val="001519D8"/>
    <w:rsid w:val="00161EB6"/>
    <w:rsid w:val="00162B1D"/>
    <w:rsid w:val="00162D82"/>
    <w:rsid w:val="00165A14"/>
    <w:rsid w:val="00167FB4"/>
    <w:rsid w:val="0017009B"/>
    <w:rsid w:val="0017145C"/>
    <w:rsid w:val="00172858"/>
    <w:rsid w:val="00172BF4"/>
    <w:rsid w:val="001764CA"/>
    <w:rsid w:val="00176CCA"/>
    <w:rsid w:val="00182516"/>
    <w:rsid w:val="00187C1C"/>
    <w:rsid w:val="0019111B"/>
    <w:rsid w:val="001923F5"/>
    <w:rsid w:val="00194E66"/>
    <w:rsid w:val="001A6AA2"/>
    <w:rsid w:val="001A73AD"/>
    <w:rsid w:val="001B2D69"/>
    <w:rsid w:val="001B7656"/>
    <w:rsid w:val="001B77F7"/>
    <w:rsid w:val="001B7812"/>
    <w:rsid w:val="001B7E9E"/>
    <w:rsid w:val="001C51BC"/>
    <w:rsid w:val="001C5452"/>
    <w:rsid w:val="001D65A3"/>
    <w:rsid w:val="001E72AD"/>
    <w:rsid w:val="001F0258"/>
    <w:rsid w:val="001F0499"/>
    <w:rsid w:val="001F26D6"/>
    <w:rsid w:val="001F37D7"/>
    <w:rsid w:val="00201175"/>
    <w:rsid w:val="002030DC"/>
    <w:rsid w:val="002046A5"/>
    <w:rsid w:val="00205C4E"/>
    <w:rsid w:val="00206A5E"/>
    <w:rsid w:val="002102F8"/>
    <w:rsid w:val="0021039B"/>
    <w:rsid w:val="002126B9"/>
    <w:rsid w:val="0021271A"/>
    <w:rsid w:val="00215CB8"/>
    <w:rsid w:val="002163A7"/>
    <w:rsid w:val="00223255"/>
    <w:rsid w:val="002232B8"/>
    <w:rsid w:val="00223C09"/>
    <w:rsid w:val="00224B51"/>
    <w:rsid w:val="002252E9"/>
    <w:rsid w:val="002278F1"/>
    <w:rsid w:val="0023503C"/>
    <w:rsid w:val="002362BB"/>
    <w:rsid w:val="002365A5"/>
    <w:rsid w:val="00240C2B"/>
    <w:rsid w:val="002514EA"/>
    <w:rsid w:val="0025377B"/>
    <w:rsid w:val="00256F7B"/>
    <w:rsid w:val="002576B0"/>
    <w:rsid w:val="00260E5F"/>
    <w:rsid w:val="002623F2"/>
    <w:rsid w:val="002628B5"/>
    <w:rsid w:val="00263819"/>
    <w:rsid w:val="00266DA5"/>
    <w:rsid w:val="002733FE"/>
    <w:rsid w:val="002738A3"/>
    <w:rsid w:val="00274378"/>
    <w:rsid w:val="00274C61"/>
    <w:rsid w:val="00284DF5"/>
    <w:rsid w:val="002862EC"/>
    <w:rsid w:val="00286C0C"/>
    <w:rsid w:val="00287797"/>
    <w:rsid w:val="002914CA"/>
    <w:rsid w:val="00291A9C"/>
    <w:rsid w:val="00293683"/>
    <w:rsid w:val="002970BB"/>
    <w:rsid w:val="002A0695"/>
    <w:rsid w:val="002A18C1"/>
    <w:rsid w:val="002A311C"/>
    <w:rsid w:val="002A445F"/>
    <w:rsid w:val="002B5EBE"/>
    <w:rsid w:val="002C0438"/>
    <w:rsid w:val="002C0F2E"/>
    <w:rsid w:val="002C1EF3"/>
    <w:rsid w:val="002C4602"/>
    <w:rsid w:val="002C545A"/>
    <w:rsid w:val="002C5BED"/>
    <w:rsid w:val="002D2E7E"/>
    <w:rsid w:val="002D2EAA"/>
    <w:rsid w:val="002D720A"/>
    <w:rsid w:val="002E48D1"/>
    <w:rsid w:val="002E4D33"/>
    <w:rsid w:val="002F19F8"/>
    <w:rsid w:val="002F1F9A"/>
    <w:rsid w:val="002F2E96"/>
    <w:rsid w:val="002F7297"/>
    <w:rsid w:val="0030194B"/>
    <w:rsid w:val="00313C9B"/>
    <w:rsid w:val="003144BB"/>
    <w:rsid w:val="00331420"/>
    <w:rsid w:val="00332456"/>
    <w:rsid w:val="00333280"/>
    <w:rsid w:val="00333F28"/>
    <w:rsid w:val="00334476"/>
    <w:rsid w:val="00334BCB"/>
    <w:rsid w:val="00335A73"/>
    <w:rsid w:val="00336110"/>
    <w:rsid w:val="003402F3"/>
    <w:rsid w:val="00340BDB"/>
    <w:rsid w:val="00340C89"/>
    <w:rsid w:val="003410C4"/>
    <w:rsid w:val="00342EB9"/>
    <w:rsid w:val="00344D65"/>
    <w:rsid w:val="00352540"/>
    <w:rsid w:val="00352A59"/>
    <w:rsid w:val="003546FA"/>
    <w:rsid w:val="00355674"/>
    <w:rsid w:val="00355F4F"/>
    <w:rsid w:val="00357CE5"/>
    <w:rsid w:val="00366E4D"/>
    <w:rsid w:val="00371A59"/>
    <w:rsid w:val="003723B2"/>
    <w:rsid w:val="003751EC"/>
    <w:rsid w:val="00380EB1"/>
    <w:rsid w:val="003810AF"/>
    <w:rsid w:val="00381A52"/>
    <w:rsid w:val="00381C32"/>
    <w:rsid w:val="00382366"/>
    <w:rsid w:val="00385826"/>
    <w:rsid w:val="00387CA2"/>
    <w:rsid w:val="00391908"/>
    <w:rsid w:val="003924C0"/>
    <w:rsid w:val="00393FA1"/>
    <w:rsid w:val="003959F1"/>
    <w:rsid w:val="003A5ABE"/>
    <w:rsid w:val="003A761E"/>
    <w:rsid w:val="003B0644"/>
    <w:rsid w:val="003B0D34"/>
    <w:rsid w:val="003C2429"/>
    <w:rsid w:val="003C28BB"/>
    <w:rsid w:val="003C4B6E"/>
    <w:rsid w:val="003C7C11"/>
    <w:rsid w:val="003D2F39"/>
    <w:rsid w:val="003D2FD7"/>
    <w:rsid w:val="003D7641"/>
    <w:rsid w:val="003E036F"/>
    <w:rsid w:val="003E0D88"/>
    <w:rsid w:val="003E3785"/>
    <w:rsid w:val="003F2D0F"/>
    <w:rsid w:val="003F3A82"/>
    <w:rsid w:val="003F563C"/>
    <w:rsid w:val="003F590F"/>
    <w:rsid w:val="0040125B"/>
    <w:rsid w:val="00404D92"/>
    <w:rsid w:val="0040555E"/>
    <w:rsid w:val="00410337"/>
    <w:rsid w:val="00411133"/>
    <w:rsid w:val="00411A30"/>
    <w:rsid w:val="0041373D"/>
    <w:rsid w:val="00416114"/>
    <w:rsid w:val="00420661"/>
    <w:rsid w:val="004208F4"/>
    <w:rsid w:val="00420E6F"/>
    <w:rsid w:val="00421544"/>
    <w:rsid w:val="00422AD9"/>
    <w:rsid w:val="00424FA8"/>
    <w:rsid w:val="00426BE1"/>
    <w:rsid w:val="00427411"/>
    <w:rsid w:val="00427FA1"/>
    <w:rsid w:val="00437699"/>
    <w:rsid w:val="0044023E"/>
    <w:rsid w:val="00441118"/>
    <w:rsid w:val="00443153"/>
    <w:rsid w:val="0044328D"/>
    <w:rsid w:val="00444041"/>
    <w:rsid w:val="004456F5"/>
    <w:rsid w:val="004615E8"/>
    <w:rsid w:val="00461A18"/>
    <w:rsid w:val="00463693"/>
    <w:rsid w:val="00465826"/>
    <w:rsid w:val="00467BFE"/>
    <w:rsid w:val="00473533"/>
    <w:rsid w:val="0047461C"/>
    <w:rsid w:val="00474A3C"/>
    <w:rsid w:val="004809CF"/>
    <w:rsid w:val="004820BB"/>
    <w:rsid w:val="00486054"/>
    <w:rsid w:val="00494916"/>
    <w:rsid w:val="00497EE4"/>
    <w:rsid w:val="004A0A4D"/>
    <w:rsid w:val="004A1413"/>
    <w:rsid w:val="004A25C1"/>
    <w:rsid w:val="004A2A6B"/>
    <w:rsid w:val="004A76CB"/>
    <w:rsid w:val="004B3440"/>
    <w:rsid w:val="004B391D"/>
    <w:rsid w:val="004B5130"/>
    <w:rsid w:val="004B56AB"/>
    <w:rsid w:val="004C688C"/>
    <w:rsid w:val="004D3661"/>
    <w:rsid w:val="004D527A"/>
    <w:rsid w:val="004D7804"/>
    <w:rsid w:val="004E34E3"/>
    <w:rsid w:val="004E4A16"/>
    <w:rsid w:val="004E6FB8"/>
    <w:rsid w:val="004F71DD"/>
    <w:rsid w:val="0050141F"/>
    <w:rsid w:val="005021E1"/>
    <w:rsid w:val="00513A52"/>
    <w:rsid w:val="00516EAF"/>
    <w:rsid w:val="005174CA"/>
    <w:rsid w:val="00523932"/>
    <w:rsid w:val="00526589"/>
    <w:rsid w:val="00527D19"/>
    <w:rsid w:val="00527F15"/>
    <w:rsid w:val="00530CB4"/>
    <w:rsid w:val="0053151C"/>
    <w:rsid w:val="00534136"/>
    <w:rsid w:val="0053453C"/>
    <w:rsid w:val="005417EE"/>
    <w:rsid w:val="0054524A"/>
    <w:rsid w:val="0054579F"/>
    <w:rsid w:val="00556C29"/>
    <w:rsid w:val="0056268B"/>
    <w:rsid w:val="00575200"/>
    <w:rsid w:val="005834B2"/>
    <w:rsid w:val="00583D92"/>
    <w:rsid w:val="00586307"/>
    <w:rsid w:val="00594E28"/>
    <w:rsid w:val="005956E8"/>
    <w:rsid w:val="00597E13"/>
    <w:rsid w:val="005A3CEF"/>
    <w:rsid w:val="005A6964"/>
    <w:rsid w:val="005B1248"/>
    <w:rsid w:val="005B205D"/>
    <w:rsid w:val="005B22A0"/>
    <w:rsid w:val="005B4FC9"/>
    <w:rsid w:val="005B6965"/>
    <w:rsid w:val="005B7DE7"/>
    <w:rsid w:val="005C1AF2"/>
    <w:rsid w:val="005C3680"/>
    <w:rsid w:val="005C3A02"/>
    <w:rsid w:val="005D71A7"/>
    <w:rsid w:val="005E15CE"/>
    <w:rsid w:val="005E389E"/>
    <w:rsid w:val="005E67DF"/>
    <w:rsid w:val="005E6B8B"/>
    <w:rsid w:val="005F4875"/>
    <w:rsid w:val="005F67A0"/>
    <w:rsid w:val="005F7C75"/>
    <w:rsid w:val="00601FC7"/>
    <w:rsid w:val="006106FE"/>
    <w:rsid w:val="006133D4"/>
    <w:rsid w:val="00615270"/>
    <w:rsid w:val="0062662A"/>
    <w:rsid w:val="00630F88"/>
    <w:rsid w:val="006347DE"/>
    <w:rsid w:val="00634957"/>
    <w:rsid w:val="00635204"/>
    <w:rsid w:val="00644E63"/>
    <w:rsid w:val="00646BBA"/>
    <w:rsid w:val="006565D4"/>
    <w:rsid w:val="006572F6"/>
    <w:rsid w:val="006604B4"/>
    <w:rsid w:val="00660C10"/>
    <w:rsid w:val="00661723"/>
    <w:rsid w:val="00661B13"/>
    <w:rsid w:val="00664933"/>
    <w:rsid w:val="00674F22"/>
    <w:rsid w:val="00675983"/>
    <w:rsid w:val="0067642C"/>
    <w:rsid w:val="00676AE8"/>
    <w:rsid w:val="006774BB"/>
    <w:rsid w:val="0068042C"/>
    <w:rsid w:val="00684D90"/>
    <w:rsid w:val="00687D50"/>
    <w:rsid w:val="006902F1"/>
    <w:rsid w:val="00692B18"/>
    <w:rsid w:val="00695E1B"/>
    <w:rsid w:val="00695E9B"/>
    <w:rsid w:val="006979F0"/>
    <w:rsid w:val="006A4637"/>
    <w:rsid w:val="006A4C3B"/>
    <w:rsid w:val="006B058E"/>
    <w:rsid w:val="006B0B64"/>
    <w:rsid w:val="006B3E3B"/>
    <w:rsid w:val="006B478F"/>
    <w:rsid w:val="006B6AD6"/>
    <w:rsid w:val="006C06D1"/>
    <w:rsid w:val="006C4410"/>
    <w:rsid w:val="006E1ED6"/>
    <w:rsid w:val="006E54C6"/>
    <w:rsid w:val="006E7A6D"/>
    <w:rsid w:val="006F04BF"/>
    <w:rsid w:val="006F0705"/>
    <w:rsid w:val="006F20AB"/>
    <w:rsid w:val="006F22E5"/>
    <w:rsid w:val="006F54C8"/>
    <w:rsid w:val="006F568C"/>
    <w:rsid w:val="007031A1"/>
    <w:rsid w:val="00704A72"/>
    <w:rsid w:val="00705197"/>
    <w:rsid w:val="007078C9"/>
    <w:rsid w:val="007107F2"/>
    <w:rsid w:val="0071105F"/>
    <w:rsid w:val="007145C1"/>
    <w:rsid w:val="00715A2D"/>
    <w:rsid w:val="00715B3E"/>
    <w:rsid w:val="00720E71"/>
    <w:rsid w:val="00722104"/>
    <w:rsid w:val="007257E4"/>
    <w:rsid w:val="00727747"/>
    <w:rsid w:val="00734D43"/>
    <w:rsid w:val="007402FB"/>
    <w:rsid w:val="0074094C"/>
    <w:rsid w:val="00741474"/>
    <w:rsid w:val="00741839"/>
    <w:rsid w:val="00745EC4"/>
    <w:rsid w:val="0074756B"/>
    <w:rsid w:val="00747C8A"/>
    <w:rsid w:val="00750AAA"/>
    <w:rsid w:val="00753152"/>
    <w:rsid w:val="0075406D"/>
    <w:rsid w:val="00761E23"/>
    <w:rsid w:val="00761E6B"/>
    <w:rsid w:val="00763EA0"/>
    <w:rsid w:val="0076555E"/>
    <w:rsid w:val="007668C6"/>
    <w:rsid w:val="00767FAA"/>
    <w:rsid w:val="007704FE"/>
    <w:rsid w:val="0077399E"/>
    <w:rsid w:val="00773CD2"/>
    <w:rsid w:val="00773F69"/>
    <w:rsid w:val="00776B9F"/>
    <w:rsid w:val="007773AF"/>
    <w:rsid w:val="0077741A"/>
    <w:rsid w:val="0078166D"/>
    <w:rsid w:val="007946C7"/>
    <w:rsid w:val="007A3B51"/>
    <w:rsid w:val="007A5F38"/>
    <w:rsid w:val="007A79BF"/>
    <w:rsid w:val="007B0D8F"/>
    <w:rsid w:val="007B2954"/>
    <w:rsid w:val="007B2C50"/>
    <w:rsid w:val="007B2C5F"/>
    <w:rsid w:val="007B2CD9"/>
    <w:rsid w:val="007B63E7"/>
    <w:rsid w:val="007B7918"/>
    <w:rsid w:val="007C09EC"/>
    <w:rsid w:val="007C7653"/>
    <w:rsid w:val="007D03DC"/>
    <w:rsid w:val="007D6FF9"/>
    <w:rsid w:val="007E184B"/>
    <w:rsid w:val="007E58C8"/>
    <w:rsid w:val="007F0E24"/>
    <w:rsid w:val="007F1115"/>
    <w:rsid w:val="007F4267"/>
    <w:rsid w:val="00802103"/>
    <w:rsid w:val="00803917"/>
    <w:rsid w:val="008040C4"/>
    <w:rsid w:val="00810422"/>
    <w:rsid w:val="00812CF5"/>
    <w:rsid w:val="00814332"/>
    <w:rsid w:val="008144E7"/>
    <w:rsid w:val="0082099F"/>
    <w:rsid w:val="00822D86"/>
    <w:rsid w:val="008268F9"/>
    <w:rsid w:val="00827A30"/>
    <w:rsid w:val="0083084F"/>
    <w:rsid w:val="00830D4C"/>
    <w:rsid w:val="00833D04"/>
    <w:rsid w:val="0083703D"/>
    <w:rsid w:val="00841C66"/>
    <w:rsid w:val="0084260A"/>
    <w:rsid w:val="0084577E"/>
    <w:rsid w:val="00847BA2"/>
    <w:rsid w:val="00851EA5"/>
    <w:rsid w:val="008555A8"/>
    <w:rsid w:val="0086172D"/>
    <w:rsid w:val="00861EF6"/>
    <w:rsid w:val="00862A24"/>
    <w:rsid w:val="008634C1"/>
    <w:rsid w:val="00864D0E"/>
    <w:rsid w:val="00865A9C"/>
    <w:rsid w:val="00866293"/>
    <w:rsid w:val="00866D83"/>
    <w:rsid w:val="0087358D"/>
    <w:rsid w:val="00875652"/>
    <w:rsid w:val="00875CAD"/>
    <w:rsid w:val="008802E3"/>
    <w:rsid w:val="008828B7"/>
    <w:rsid w:val="0088578F"/>
    <w:rsid w:val="0088596A"/>
    <w:rsid w:val="00893942"/>
    <w:rsid w:val="008950E4"/>
    <w:rsid w:val="008A0436"/>
    <w:rsid w:val="008A5EEB"/>
    <w:rsid w:val="008B16DD"/>
    <w:rsid w:val="008B2256"/>
    <w:rsid w:val="008B3691"/>
    <w:rsid w:val="008B52A6"/>
    <w:rsid w:val="008B69B8"/>
    <w:rsid w:val="008B7655"/>
    <w:rsid w:val="008C0913"/>
    <w:rsid w:val="008C09E4"/>
    <w:rsid w:val="008C2AEB"/>
    <w:rsid w:val="008C64B4"/>
    <w:rsid w:val="008D1875"/>
    <w:rsid w:val="008D1B77"/>
    <w:rsid w:val="008D65EC"/>
    <w:rsid w:val="008D69FD"/>
    <w:rsid w:val="008D6F94"/>
    <w:rsid w:val="008D73FC"/>
    <w:rsid w:val="008D79E8"/>
    <w:rsid w:val="008E1756"/>
    <w:rsid w:val="008E4FB7"/>
    <w:rsid w:val="008F1FE8"/>
    <w:rsid w:val="008F404E"/>
    <w:rsid w:val="00900229"/>
    <w:rsid w:val="00910A2D"/>
    <w:rsid w:val="009123CB"/>
    <w:rsid w:val="009125DA"/>
    <w:rsid w:val="0091726F"/>
    <w:rsid w:val="009201C0"/>
    <w:rsid w:val="00926477"/>
    <w:rsid w:val="00937A25"/>
    <w:rsid w:val="00940509"/>
    <w:rsid w:val="00940AB6"/>
    <w:rsid w:val="00945C89"/>
    <w:rsid w:val="009475DE"/>
    <w:rsid w:val="00947744"/>
    <w:rsid w:val="00950CE7"/>
    <w:rsid w:val="00950D1E"/>
    <w:rsid w:val="00950F5B"/>
    <w:rsid w:val="00953DDB"/>
    <w:rsid w:val="0095470D"/>
    <w:rsid w:val="00962FDE"/>
    <w:rsid w:val="009645E4"/>
    <w:rsid w:val="00972E6F"/>
    <w:rsid w:val="0097394C"/>
    <w:rsid w:val="009760B7"/>
    <w:rsid w:val="00977068"/>
    <w:rsid w:val="009775A1"/>
    <w:rsid w:val="00986731"/>
    <w:rsid w:val="00991EC0"/>
    <w:rsid w:val="00995560"/>
    <w:rsid w:val="009972AC"/>
    <w:rsid w:val="00997FFB"/>
    <w:rsid w:val="009B6F77"/>
    <w:rsid w:val="009B7A0E"/>
    <w:rsid w:val="009C4CE6"/>
    <w:rsid w:val="009C713E"/>
    <w:rsid w:val="009C7BB0"/>
    <w:rsid w:val="009D006E"/>
    <w:rsid w:val="009D0489"/>
    <w:rsid w:val="009D20BE"/>
    <w:rsid w:val="009D2771"/>
    <w:rsid w:val="009D3F83"/>
    <w:rsid w:val="009D6D6C"/>
    <w:rsid w:val="009D768C"/>
    <w:rsid w:val="009E13CB"/>
    <w:rsid w:val="009E1BA7"/>
    <w:rsid w:val="009E47BD"/>
    <w:rsid w:val="009E68D3"/>
    <w:rsid w:val="009F20C6"/>
    <w:rsid w:val="009F64CC"/>
    <w:rsid w:val="009F7D17"/>
    <w:rsid w:val="00A00680"/>
    <w:rsid w:val="00A03298"/>
    <w:rsid w:val="00A0389D"/>
    <w:rsid w:val="00A04970"/>
    <w:rsid w:val="00A078B4"/>
    <w:rsid w:val="00A07F10"/>
    <w:rsid w:val="00A104BD"/>
    <w:rsid w:val="00A13FB0"/>
    <w:rsid w:val="00A13FCE"/>
    <w:rsid w:val="00A1442B"/>
    <w:rsid w:val="00A25411"/>
    <w:rsid w:val="00A257C0"/>
    <w:rsid w:val="00A31A60"/>
    <w:rsid w:val="00A33B71"/>
    <w:rsid w:val="00A41067"/>
    <w:rsid w:val="00A43CCD"/>
    <w:rsid w:val="00A4543F"/>
    <w:rsid w:val="00A517AF"/>
    <w:rsid w:val="00A51AA6"/>
    <w:rsid w:val="00A535DF"/>
    <w:rsid w:val="00A61B00"/>
    <w:rsid w:val="00A66100"/>
    <w:rsid w:val="00A70257"/>
    <w:rsid w:val="00A705DD"/>
    <w:rsid w:val="00A75821"/>
    <w:rsid w:val="00A76C70"/>
    <w:rsid w:val="00A779C9"/>
    <w:rsid w:val="00A80A0F"/>
    <w:rsid w:val="00A81202"/>
    <w:rsid w:val="00A82C85"/>
    <w:rsid w:val="00A85189"/>
    <w:rsid w:val="00A86723"/>
    <w:rsid w:val="00AA0D5F"/>
    <w:rsid w:val="00AA5663"/>
    <w:rsid w:val="00AA7F83"/>
    <w:rsid w:val="00AB1000"/>
    <w:rsid w:val="00AC3BEC"/>
    <w:rsid w:val="00AD2043"/>
    <w:rsid w:val="00AD4252"/>
    <w:rsid w:val="00AE4E70"/>
    <w:rsid w:val="00AE5037"/>
    <w:rsid w:val="00AF3F69"/>
    <w:rsid w:val="00AF4B48"/>
    <w:rsid w:val="00B02B30"/>
    <w:rsid w:val="00B03A9F"/>
    <w:rsid w:val="00B03D16"/>
    <w:rsid w:val="00B10DDE"/>
    <w:rsid w:val="00B11B9D"/>
    <w:rsid w:val="00B152CD"/>
    <w:rsid w:val="00B20298"/>
    <w:rsid w:val="00B21699"/>
    <w:rsid w:val="00B243A1"/>
    <w:rsid w:val="00B27BAD"/>
    <w:rsid w:val="00B4530D"/>
    <w:rsid w:val="00B45C1C"/>
    <w:rsid w:val="00B55C9D"/>
    <w:rsid w:val="00B602F8"/>
    <w:rsid w:val="00B61ADC"/>
    <w:rsid w:val="00B62B8F"/>
    <w:rsid w:val="00B63DC1"/>
    <w:rsid w:val="00B645C4"/>
    <w:rsid w:val="00B73039"/>
    <w:rsid w:val="00B7551B"/>
    <w:rsid w:val="00B77E4A"/>
    <w:rsid w:val="00B841F0"/>
    <w:rsid w:val="00B8671E"/>
    <w:rsid w:val="00B935FC"/>
    <w:rsid w:val="00B944AD"/>
    <w:rsid w:val="00B94C03"/>
    <w:rsid w:val="00B95C91"/>
    <w:rsid w:val="00BA1217"/>
    <w:rsid w:val="00BA363D"/>
    <w:rsid w:val="00BA4637"/>
    <w:rsid w:val="00BA69F8"/>
    <w:rsid w:val="00BB1092"/>
    <w:rsid w:val="00BB1169"/>
    <w:rsid w:val="00BC237B"/>
    <w:rsid w:val="00BC2467"/>
    <w:rsid w:val="00BC4AE9"/>
    <w:rsid w:val="00BC5F5C"/>
    <w:rsid w:val="00BC628A"/>
    <w:rsid w:val="00BC6C4F"/>
    <w:rsid w:val="00BD0E9D"/>
    <w:rsid w:val="00BD77DE"/>
    <w:rsid w:val="00BE278F"/>
    <w:rsid w:val="00BE5FF2"/>
    <w:rsid w:val="00BE6B97"/>
    <w:rsid w:val="00C04709"/>
    <w:rsid w:val="00C056B1"/>
    <w:rsid w:val="00C05A5A"/>
    <w:rsid w:val="00C06881"/>
    <w:rsid w:val="00C10794"/>
    <w:rsid w:val="00C10E19"/>
    <w:rsid w:val="00C136A7"/>
    <w:rsid w:val="00C17239"/>
    <w:rsid w:val="00C21BD9"/>
    <w:rsid w:val="00C242B1"/>
    <w:rsid w:val="00C33E6E"/>
    <w:rsid w:val="00C4112B"/>
    <w:rsid w:val="00C429B5"/>
    <w:rsid w:val="00C46457"/>
    <w:rsid w:val="00C46758"/>
    <w:rsid w:val="00C46913"/>
    <w:rsid w:val="00C47B33"/>
    <w:rsid w:val="00C5323D"/>
    <w:rsid w:val="00C54904"/>
    <w:rsid w:val="00C54F6E"/>
    <w:rsid w:val="00C57854"/>
    <w:rsid w:val="00C62719"/>
    <w:rsid w:val="00C64CDF"/>
    <w:rsid w:val="00C657B8"/>
    <w:rsid w:val="00C674FE"/>
    <w:rsid w:val="00C7174A"/>
    <w:rsid w:val="00C71ABE"/>
    <w:rsid w:val="00C80B92"/>
    <w:rsid w:val="00C81B49"/>
    <w:rsid w:val="00C83070"/>
    <w:rsid w:val="00C94078"/>
    <w:rsid w:val="00CA00BC"/>
    <w:rsid w:val="00CA2B67"/>
    <w:rsid w:val="00CA3880"/>
    <w:rsid w:val="00CA3CD9"/>
    <w:rsid w:val="00CA6182"/>
    <w:rsid w:val="00CA751E"/>
    <w:rsid w:val="00CB35C0"/>
    <w:rsid w:val="00CB366F"/>
    <w:rsid w:val="00CB487A"/>
    <w:rsid w:val="00CB5FAC"/>
    <w:rsid w:val="00CC14EE"/>
    <w:rsid w:val="00CC5B45"/>
    <w:rsid w:val="00CC7D07"/>
    <w:rsid w:val="00CD1784"/>
    <w:rsid w:val="00CD3624"/>
    <w:rsid w:val="00CD4B83"/>
    <w:rsid w:val="00CD6BF6"/>
    <w:rsid w:val="00CE2975"/>
    <w:rsid w:val="00CE4404"/>
    <w:rsid w:val="00CE67C6"/>
    <w:rsid w:val="00CF09BE"/>
    <w:rsid w:val="00CF4A9A"/>
    <w:rsid w:val="00D01B31"/>
    <w:rsid w:val="00D02302"/>
    <w:rsid w:val="00D02563"/>
    <w:rsid w:val="00D027D1"/>
    <w:rsid w:val="00D06292"/>
    <w:rsid w:val="00D13D23"/>
    <w:rsid w:val="00D15E2F"/>
    <w:rsid w:val="00D177F3"/>
    <w:rsid w:val="00D2408F"/>
    <w:rsid w:val="00D27038"/>
    <w:rsid w:val="00D31EF0"/>
    <w:rsid w:val="00D327D3"/>
    <w:rsid w:val="00D3281D"/>
    <w:rsid w:val="00D3535F"/>
    <w:rsid w:val="00D40888"/>
    <w:rsid w:val="00D41677"/>
    <w:rsid w:val="00D43265"/>
    <w:rsid w:val="00D43A70"/>
    <w:rsid w:val="00D469A2"/>
    <w:rsid w:val="00D478C3"/>
    <w:rsid w:val="00D54B82"/>
    <w:rsid w:val="00D563B6"/>
    <w:rsid w:val="00D60D46"/>
    <w:rsid w:val="00D62029"/>
    <w:rsid w:val="00D75888"/>
    <w:rsid w:val="00D80AAC"/>
    <w:rsid w:val="00D81685"/>
    <w:rsid w:val="00D84ACA"/>
    <w:rsid w:val="00D8636F"/>
    <w:rsid w:val="00D90458"/>
    <w:rsid w:val="00D9451B"/>
    <w:rsid w:val="00D959DA"/>
    <w:rsid w:val="00D95B07"/>
    <w:rsid w:val="00D964E8"/>
    <w:rsid w:val="00DA2BEC"/>
    <w:rsid w:val="00DA711B"/>
    <w:rsid w:val="00DA7501"/>
    <w:rsid w:val="00DB4B39"/>
    <w:rsid w:val="00DC0DBA"/>
    <w:rsid w:val="00DC3B5D"/>
    <w:rsid w:val="00DC5390"/>
    <w:rsid w:val="00DC72E9"/>
    <w:rsid w:val="00DD0F83"/>
    <w:rsid w:val="00DD1914"/>
    <w:rsid w:val="00DD4CE6"/>
    <w:rsid w:val="00DD57D3"/>
    <w:rsid w:val="00DD7990"/>
    <w:rsid w:val="00DE3024"/>
    <w:rsid w:val="00DE3219"/>
    <w:rsid w:val="00DE51A3"/>
    <w:rsid w:val="00DF441E"/>
    <w:rsid w:val="00E046F0"/>
    <w:rsid w:val="00E051DE"/>
    <w:rsid w:val="00E05734"/>
    <w:rsid w:val="00E14CF3"/>
    <w:rsid w:val="00E152EA"/>
    <w:rsid w:val="00E17D3F"/>
    <w:rsid w:val="00E2077D"/>
    <w:rsid w:val="00E26948"/>
    <w:rsid w:val="00E330B6"/>
    <w:rsid w:val="00E33A79"/>
    <w:rsid w:val="00E41D89"/>
    <w:rsid w:val="00E421BC"/>
    <w:rsid w:val="00E43A2F"/>
    <w:rsid w:val="00E46372"/>
    <w:rsid w:val="00E464BA"/>
    <w:rsid w:val="00E5086D"/>
    <w:rsid w:val="00E5197A"/>
    <w:rsid w:val="00E537D0"/>
    <w:rsid w:val="00E54428"/>
    <w:rsid w:val="00E60F23"/>
    <w:rsid w:val="00E632FB"/>
    <w:rsid w:val="00E724B2"/>
    <w:rsid w:val="00E72744"/>
    <w:rsid w:val="00E72C82"/>
    <w:rsid w:val="00E730A7"/>
    <w:rsid w:val="00E73AC0"/>
    <w:rsid w:val="00E73CFF"/>
    <w:rsid w:val="00E75767"/>
    <w:rsid w:val="00E8041D"/>
    <w:rsid w:val="00E80A26"/>
    <w:rsid w:val="00E812C1"/>
    <w:rsid w:val="00E816B1"/>
    <w:rsid w:val="00E828EB"/>
    <w:rsid w:val="00E849A0"/>
    <w:rsid w:val="00E87231"/>
    <w:rsid w:val="00E92075"/>
    <w:rsid w:val="00EA07BF"/>
    <w:rsid w:val="00EB058C"/>
    <w:rsid w:val="00EB143F"/>
    <w:rsid w:val="00EB3D43"/>
    <w:rsid w:val="00EC195D"/>
    <w:rsid w:val="00EC20D6"/>
    <w:rsid w:val="00EC2E1D"/>
    <w:rsid w:val="00EC4C59"/>
    <w:rsid w:val="00ED17A6"/>
    <w:rsid w:val="00ED1CB4"/>
    <w:rsid w:val="00ED254F"/>
    <w:rsid w:val="00ED2949"/>
    <w:rsid w:val="00ED3195"/>
    <w:rsid w:val="00ED5E44"/>
    <w:rsid w:val="00ED6BBE"/>
    <w:rsid w:val="00EE17DB"/>
    <w:rsid w:val="00EE1D15"/>
    <w:rsid w:val="00EE2841"/>
    <w:rsid w:val="00EE566C"/>
    <w:rsid w:val="00EE7761"/>
    <w:rsid w:val="00EF03C6"/>
    <w:rsid w:val="00EF18EB"/>
    <w:rsid w:val="00EF39AF"/>
    <w:rsid w:val="00F03297"/>
    <w:rsid w:val="00F049F7"/>
    <w:rsid w:val="00F060CE"/>
    <w:rsid w:val="00F06B66"/>
    <w:rsid w:val="00F20735"/>
    <w:rsid w:val="00F20958"/>
    <w:rsid w:val="00F22D45"/>
    <w:rsid w:val="00F23668"/>
    <w:rsid w:val="00F26B45"/>
    <w:rsid w:val="00F27F87"/>
    <w:rsid w:val="00F418A8"/>
    <w:rsid w:val="00F42EFD"/>
    <w:rsid w:val="00F436F6"/>
    <w:rsid w:val="00F454DA"/>
    <w:rsid w:val="00F4578A"/>
    <w:rsid w:val="00F45795"/>
    <w:rsid w:val="00F50EB3"/>
    <w:rsid w:val="00F522E3"/>
    <w:rsid w:val="00F52920"/>
    <w:rsid w:val="00F55E46"/>
    <w:rsid w:val="00F5737C"/>
    <w:rsid w:val="00F5743F"/>
    <w:rsid w:val="00F631A2"/>
    <w:rsid w:val="00F638D1"/>
    <w:rsid w:val="00F64A36"/>
    <w:rsid w:val="00F72162"/>
    <w:rsid w:val="00F72B04"/>
    <w:rsid w:val="00F752F5"/>
    <w:rsid w:val="00F76402"/>
    <w:rsid w:val="00F76969"/>
    <w:rsid w:val="00F80938"/>
    <w:rsid w:val="00F849FF"/>
    <w:rsid w:val="00F906E2"/>
    <w:rsid w:val="00F9281D"/>
    <w:rsid w:val="00F92F64"/>
    <w:rsid w:val="00F95C2D"/>
    <w:rsid w:val="00FA0572"/>
    <w:rsid w:val="00FA1662"/>
    <w:rsid w:val="00FA7C5D"/>
    <w:rsid w:val="00FB526C"/>
    <w:rsid w:val="00FC00E0"/>
    <w:rsid w:val="00FC28ED"/>
    <w:rsid w:val="00FD0020"/>
    <w:rsid w:val="00FE0603"/>
    <w:rsid w:val="00FE0DF9"/>
    <w:rsid w:val="00FE2B7C"/>
    <w:rsid w:val="00FE7C11"/>
    <w:rsid w:val="00FF049D"/>
    <w:rsid w:val="00FF6720"/>
    <w:rsid w:val="04780FD7"/>
    <w:rsid w:val="083C5252"/>
    <w:rsid w:val="084E1E52"/>
    <w:rsid w:val="08D518E9"/>
    <w:rsid w:val="0F2B5246"/>
    <w:rsid w:val="10947C07"/>
    <w:rsid w:val="11C06EDE"/>
    <w:rsid w:val="121F0B54"/>
    <w:rsid w:val="12AA6B0E"/>
    <w:rsid w:val="131D4D0C"/>
    <w:rsid w:val="14487216"/>
    <w:rsid w:val="15BD4221"/>
    <w:rsid w:val="15EF55C7"/>
    <w:rsid w:val="162341F2"/>
    <w:rsid w:val="16584F7A"/>
    <w:rsid w:val="17561D22"/>
    <w:rsid w:val="1D4F11F3"/>
    <w:rsid w:val="1E63426B"/>
    <w:rsid w:val="1F943DD7"/>
    <w:rsid w:val="20C056A3"/>
    <w:rsid w:val="258F44E4"/>
    <w:rsid w:val="270E6368"/>
    <w:rsid w:val="27605037"/>
    <w:rsid w:val="28FE237D"/>
    <w:rsid w:val="2CB7216C"/>
    <w:rsid w:val="2D9F0999"/>
    <w:rsid w:val="2FB169B8"/>
    <w:rsid w:val="32721E5D"/>
    <w:rsid w:val="32964BC6"/>
    <w:rsid w:val="33D70034"/>
    <w:rsid w:val="34E71F48"/>
    <w:rsid w:val="352A3271"/>
    <w:rsid w:val="39F77A88"/>
    <w:rsid w:val="3B936FE2"/>
    <w:rsid w:val="3F6E1F38"/>
    <w:rsid w:val="4440068F"/>
    <w:rsid w:val="48F11B3C"/>
    <w:rsid w:val="4CCF06A3"/>
    <w:rsid w:val="4F0B491B"/>
    <w:rsid w:val="526E0BAA"/>
    <w:rsid w:val="52B75124"/>
    <w:rsid w:val="5F0F761B"/>
    <w:rsid w:val="5FA54EF0"/>
    <w:rsid w:val="5FE7036A"/>
    <w:rsid w:val="61262E57"/>
    <w:rsid w:val="65BE7F9D"/>
    <w:rsid w:val="663B5721"/>
    <w:rsid w:val="66801E78"/>
    <w:rsid w:val="671D61F5"/>
    <w:rsid w:val="68635F18"/>
    <w:rsid w:val="69552793"/>
    <w:rsid w:val="6B3E13AC"/>
    <w:rsid w:val="6E964DB6"/>
    <w:rsid w:val="6F7D065F"/>
    <w:rsid w:val="70651460"/>
    <w:rsid w:val="71767315"/>
    <w:rsid w:val="75811E84"/>
    <w:rsid w:val="77072DD6"/>
    <w:rsid w:val="775A4126"/>
    <w:rsid w:val="7BC3444C"/>
    <w:rsid w:val="7BD53AE4"/>
    <w:rsid w:val="7E49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0AECC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uiPriority="99" w:unhideWhenUsed="1"/>
    <w:lsdException w:name="annotation text" w:unhideWhenUsed="1" w:qFormat="1"/>
    <w:lsdException w:name="header" w:qFormat="1"/>
    <w:lsdException w:name="footer" w:uiPriority="99" w:qFormat="1"/>
    <w:lsdException w:name="index heading" w:semiHidden="1" w:unhideWhenUsed="1"/>
    <w:lsdException w:name="caption" w:unhideWhenUsed="1" w:qFormat="1"/>
    <w:lsdException w:name="table of figures" w:uiPriority="99" w:qFormat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Bullet 2" w:qFormat="1"/>
    <w:lsdException w:name="List Bullet 3" w:qFormat="1"/>
    <w:lsdException w:name="List Bullet 4" w:qFormat="1"/>
    <w:lsdException w:name="List Bullet 5" w:semiHidden="1" w:unhideWhenUsed="1"/>
    <w:lsdException w:name="List Number 2" w:qFormat="1"/>
    <w:lsdException w:name="List Number 3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qFormat="1"/>
    <w:lsdException w:name="List Continue 2" w:qFormat="1"/>
    <w:lsdException w:name="List Continue 3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/>
    <w:lsdException w:name="Hyperlink" w:uiPriority="99" w:unhideWhenUsed="1" w:qFormat="1"/>
    <w:lsdException w:name="FollowedHyperlink" w:uiPriority="99" w:qFormat="1"/>
    <w:lsdException w:name="Strong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 w:qFormat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ascii="Arial" w:hAnsi="Arial"/>
    </w:rPr>
  </w:style>
  <w:style w:type="paragraph" w:styleId="1">
    <w:name w:val="heading 1"/>
    <w:basedOn w:val="a1"/>
    <w:next w:val="a1"/>
    <w:link w:val="10"/>
    <w:qFormat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basedOn w:val="a1"/>
    <w:next w:val="a1"/>
    <w:link w:val="22"/>
    <w:qFormat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basedOn w:val="a1"/>
    <w:next w:val="a1"/>
    <w:link w:val="32"/>
    <w:qFormat/>
    <w:pPr>
      <w:keepNext/>
      <w:keepLines/>
      <w:numPr>
        <w:ilvl w:val="2"/>
        <w:numId w:val="1"/>
      </w:numPr>
      <w:tabs>
        <w:tab w:val="clear" w:pos="1145"/>
        <w:tab w:val="left" w:pos="720"/>
      </w:tabs>
      <w:spacing w:before="240" w:after="120"/>
      <w:ind w:left="720"/>
      <w:outlineLvl w:val="2"/>
    </w:pPr>
    <w:rPr>
      <w:b/>
      <w:sz w:val="24"/>
      <w:szCs w:val="20"/>
    </w:rPr>
  </w:style>
  <w:style w:type="paragraph" w:styleId="40">
    <w:name w:val="heading 4"/>
    <w:basedOn w:val="a1"/>
    <w:next w:val="a1"/>
    <w:link w:val="41"/>
    <w:unhideWhenUsed/>
    <w:qFormat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1"/>
    <w:next w:val="a1"/>
    <w:link w:val="50"/>
    <w:unhideWhenUsed/>
    <w:qFormat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1"/>
    <w:next w:val="a1"/>
    <w:link w:val="60"/>
    <w:unhideWhenUsed/>
    <w:qFormat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1"/>
    <w:next w:val="a1"/>
    <w:link w:val="70"/>
    <w:unhideWhenUsed/>
    <w:qFormat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1"/>
    <w:next w:val="a1"/>
    <w:link w:val="80"/>
    <w:unhideWhenUsed/>
    <w:qFormat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1"/>
    <w:next w:val="a1"/>
    <w:link w:val="90"/>
    <w:unhideWhenUsed/>
    <w:qFormat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pPr>
      <w:spacing w:before="120" w:after="60" w:line="260" w:lineRule="atLeast"/>
    </w:pPr>
    <w:rPr>
      <w:rFonts w:eastAsia="Times New Roman"/>
      <w:szCs w:val="19"/>
      <w:lang w:eastAsia="en-US"/>
    </w:rPr>
  </w:style>
  <w:style w:type="paragraph" w:styleId="71">
    <w:name w:val="toc 7"/>
    <w:basedOn w:val="a0"/>
    <w:next w:val="a0"/>
    <w:qFormat/>
    <w:pPr>
      <w:ind w:left="1200"/>
    </w:pPr>
    <w:rPr>
      <w:rFonts w:asciiTheme="minorHAnsi" w:hAnsiTheme="minorHAnsi"/>
      <w:sz w:val="18"/>
      <w:szCs w:val="18"/>
    </w:rPr>
  </w:style>
  <w:style w:type="paragraph" w:styleId="2">
    <w:name w:val="List Number 2"/>
    <w:basedOn w:val="a"/>
    <w:qFormat/>
    <w:pPr>
      <w:numPr>
        <w:numId w:val="2"/>
      </w:numPr>
    </w:pPr>
  </w:style>
  <w:style w:type="paragraph" w:styleId="a">
    <w:name w:val="List Number"/>
    <w:basedOn w:val="a1"/>
    <w:qFormat/>
    <w:pPr>
      <w:numPr>
        <w:numId w:val="3"/>
      </w:numPr>
      <w:spacing w:before="60"/>
    </w:pPr>
  </w:style>
  <w:style w:type="paragraph" w:styleId="4">
    <w:name w:val="List Bullet 4"/>
    <w:basedOn w:val="30"/>
    <w:qFormat/>
    <w:pPr>
      <w:numPr>
        <w:numId w:val="4"/>
      </w:numPr>
      <w:contextualSpacing/>
    </w:pPr>
  </w:style>
  <w:style w:type="paragraph" w:styleId="30">
    <w:name w:val="List Bullet 3"/>
    <w:basedOn w:val="20"/>
    <w:qFormat/>
    <w:pPr>
      <w:numPr>
        <w:numId w:val="5"/>
      </w:numPr>
      <w:tabs>
        <w:tab w:val="left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0"/>
    <w:qFormat/>
    <w:pPr>
      <w:numPr>
        <w:numId w:val="6"/>
      </w:numPr>
      <w:contextualSpacing/>
    </w:pPr>
  </w:style>
  <w:style w:type="paragraph" w:styleId="a6">
    <w:name w:val="Normal Indent"/>
    <w:basedOn w:val="a0"/>
    <w:link w:val="a7"/>
    <w:qFormat/>
    <w:pPr>
      <w:ind w:firstLineChars="200" w:firstLine="420"/>
    </w:pPr>
  </w:style>
  <w:style w:type="paragraph" w:styleId="a8">
    <w:name w:val="caption"/>
    <w:basedOn w:val="a0"/>
    <w:next w:val="a0"/>
    <w:link w:val="a9"/>
    <w:unhideWhenUsed/>
    <w:qFormat/>
    <w:rPr>
      <w:rFonts w:asciiTheme="majorHAnsi" w:eastAsia="黑体" w:hAnsiTheme="majorHAnsi" w:cstheme="majorBidi"/>
    </w:rPr>
  </w:style>
  <w:style w:type="paragraph" w:styleId="aa">
    <w:name w:val="List Bullet"/>
    <w:basedOn w:val="a1"/>
    <w:qFormat/>
    <w:pPr>
      <w:spacing w:before="60"/>
    </w:pPr>
  </w:style>
  <w:style w:type="paragraph" w:styleId="ab">
    <w:name w:val="Document Map"/>
    <w:basedOn w:val="a0"/>
    <w:link w:val="ac"/>
    <w:uiPriority w:val="99"/>
    <w:unhideWhenUsed/>
    <w:qFormat/>
    <w:rPr>
      <w:rFonts w:ascii="Tahoma" w:eastAsia="Times New Roman" w:hAnsi="Tahoma" w:cs="Tahoma"/>
      <w:sz w:val="16"/>
      <w:szCs w:val="16"/>
      <w:lang w:eastAsia="en-US"/>
    </w:rPr>
  </w:style>
  <w:style w:type="paragraph" w:styleId="ad">
    <w:name w:val="annotation text"/>
    <w:basedOn w:val="a0"/>
    <w:link w:val="ae"/>
    <w:unhideWhenUsed/>
    <w:qFormat/>
  </w:style>
  <w:style w:type="paragraph" w:styleId="3">
    <w:name w:val="List Number 3"/>
    <w:basedOn w:val="2"/>
    <w:qFormat/>
    <w:pPr>
      <w:numPr>
        <w:numId w:val="7"/>
      </w:numPr>
    </w:pPr>
  </w:style>
  <w:style w:type="paragraph" w:styleId="af">
    <w:name w:val="List Continue"/>
    <w:basedOn w:val="a1"/>
    <w:qFormat/>
    <w:pPr>
      <w:spacing w:before="60" w:after="120"/>
      <w:ind w:left="360"/>
    </w:pPr>
  </w:style>
  <w:style w:type="paragraph" w:styleId="af0">
    <w:name w:val="Block Text"/>
    <w:basedOn w:val="a0"/>
    <w:qFormat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styleId="51">
    <w:name w:val="toc 5"/>
    <w:basedOn w:val="a0"/>
    <w:next w:val="a0"/>
    <w:qFormat/>
    <w:pPr>
      <w:ind w:left="800"/>
    </w:pPr>
    <w:rPr>
      <w:rFonts w:asciiTheme="minorHAnsi" w:hAnsiTheme="minorHAnsi"/>
      <w:sz w:val="18"/>
      <w:szCs w:val="18"/>
    </w:rPr>
  </w:style>
  <w:style w:type="paragraph" w:styleId="33">
    <w:name w:val="toc 3"/>
    <w:basedOn w:val="a0"/>
    <w:next w:val="a0"/>
    <w:uiPriority w:val="39"/>
    <w:qFormat/>
    <w:pPr>
      <w:ind w:left="400"/>
    </w:pPr>
    <w:rPr>
      <w:rFonts w:asciiTheme="minorHAnsi" w:hAnsiTheme="minorHAnsi"/>
      <w:i/>
      <w:iCs/>
    </w:rPr>
  </w:style>
  <w:style w:type="paragraph" w:styleId="81">
    <w:name w:val="toc 8"/>
    <w:basedOn w:val="a0"/>
    <w:next w:val="a0"/>
    <w:qFormat/>
    <w:pPr>
      <w:ind w:left="1400"/>
    </w:pPr>
    <w:rPr>
      <w:rFonts w:asciiTheme="minorHAnsi" w:hAnsiTheme="minorHAnsi"/>
      <w:sz w:val="18"/>
      <w:szCs w:val="18"/>
    </w:rPr>
  </w:style>
  <w:style w:type="paragraph" w:styleId="af1">
    <w:name w:val="Balloon Text"/>
    <w:basedOn w:val="a0"/>
    <w:link w:val="af2"/>
    <w:qFormat/>
    <w:rPr>
      <w:sz w:val="18"/>
      <w:szCs w:val="18"/>
    </w:rPr>
  </w:style>
  <w:style w:type="paragraph" w:styleId="af3">
    <w:name w:val="footer"/>
    <w:basedOn w:val="a0"/>
    <w:link w:val="af4"/>
    <w:uiPriority w:val="99"/>
    <w:qFormat/>
    <w:pPr>
      <w:tabs>
        <w:tab w:val="center" w:pos="4320"/>
        <w:tab w:val="right" w:pos="8640"/>
      </w:tabs>
    </w:pPr>
  </w:style>
  <w:style w:type="paragraph" w:styleId="af5">
    <w:name w:val="header"/>
    <w:basedOn w:val="a0"/>
    <w:link w:val="af6"/>
    <w:qFormat/>
    <w:pPr>
      <w:tabs>
        <w:tab w:val="center" w:pos="4320"/>
        <w:tab w:val="right" w:pos="8640"/>
      </w:tabs>
    </w:pPr>
  </w:style>
  <w:style w:type="paragraph" w:styleId="11">
    <w:name w:val="toc 1"/>
    <w:basedOn w:val="a0"/>
    <w:next w:val="a0"/>
    <w:uiPriority w:val="39"/>
    <w:unhideWhenUsed/>
    <w:qFormat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</w:rPr>
  </w:style>
  <w:style w:type="paragraph" w:styleId="42">
    <w:name w:val="toc 4"/>
    <w:basedOn w:val="a0"/>
    <w:next w:val="a0"/>
    <w:qFormat/>
    <w:pPr>
      <w:ind w:left="600"/>
    </w:pPr>
    <w:rPr>
      <w:rFonts w:asciiTheme="minorHAnsi" w:hAnsiTheme="minorHAnsi"/>
      <w:sz w:val="18"/>
      <w:szCs w:val="18"/>
    </w:rPr>
  </w:style>
  <w:style w:type="paragraph" w:styleId="af7">
    <w:name w:val="Subtitle"/>
    <w:basedOn w:val="a0"/>
    <w:next w:val="a0"/>
    <w:link w:val="af8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paragraph" w:styleId="af9">
    <w:name w:val="footnote text"/>
    <w:basedOn w:val="a8"/>
    <w:link w:val="afa"/>
    <w:uiPriority w:val="99"/>
    <w:unhideWhenUsed/>
    <w:pPr>
      <w:snapToGrid w:val="0"/>
      <w:ind w:leftChars="100" w:left="100" w:rightChars="100" w:right="100"/>
    </w:pPr>
    <w:rPr>
      <w:rFonts w:ascii="微软雅黑" w:eastAsia="微软雅黑" w:hAnsi="微软雅黑"/>
      <w:kern w:val="2"/>
      <w:sz w:val="18"/>
      <w:szCs w:val="18"/>
    </w:rPr>
  </w:style>
  <w:style w:type="paragraph" w:styleId="61">
    <w:name w:val="toc 6"/>
    <w:basedOn w:val="a0"/>
    <w:next w:val="a0"/>
    <w:qFormat/>
    <w:pPr>
      <w:ind w:left="1000"/>
    </w:pPr>
    <w:rPr>
      <w:rFonts w:asciiTheme="minorHAnsi" w:hAnsiTheme="minorHAnsi"/>
      <w:sz w:val="18"/>
      <w:szCs w:val="18"/>
    </w:rPr>
  </w:style>
  <w:style w:type="paragraph" w:styleId="afb">
    <w:name w:val="table of figures"/>
    <w:basedOn w:val="TOC1"/>
    <w:next w:val="a1"/>
    <w:uiPriority w:val="99"/>
    <w:qFormat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paragraph" w:customStyle="1" w:styleId="TOC1">
    <w:name w:val="TOC 标题1"/>
    <w:basedOn w:val="1"/>
    <w:next w:val="a0"/>
    <w:uiPriority w:val="39"/>
    <w:unhideWhenUsed/>
    <w:qFormat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23">
    <w:name w:val="toc 2"/>
    <w:basedOn w:val="a0"/>
    <w:next w:val="a0"/>
    <w:uiPriority w:val="39"/>
    <w:qFormat/>
    <w:pPr>
      <w:ind w:left="200"/>
    </w:pPr>
    <w:rPr>
      <w:rFonts w:asciiTheme="minorHAnsi" w:hAnsiTheme="minorHAnsi"/>
      <w:smallCaps/>
    </w:rPr>
  </w:style>
  <w:style w:type="paragraph" w:styleId="91">
    <w:name w:val="toc 9"/>
    <w:basedOn w:val="a0"/>
    <w:next w:val="a0"/>
    <w:qFormat/>
    <w:pPr>
      <w:ind w:left="1600"/>
    </w:pPr>
    <w:rPr>
      <w:rFonts w:asciiTheme="minorHAnsi" w:hAnsiTheme="minorHAnsi"/>
      <w:sz w:val="18"/>
      <w:szCs w:val="18"/>
    </w:rPr>
  </w:style>
  <w:style w:type="paragraph" w:styleId="24">
    <w:name w:val="List Continue 2"/>
    <w:basedOn w:val="af"/>
    <w:qFormat/>
    <w:pPr>
      <w:ind w:left="720"/>
      <w:contextualSpacing/>
    </w:pPr>
  </w:style>
  <w:style w:type="paragraph" w:styleId="afc">
    <w:name w:val="Normal (Web)"/>
    <w:basedOn w:val="a0"/>
    <w:uiPriority w:val="99"/>
    <w:unhideWhenUsed/>
    <w:qFormat/>
    <w:rPr>
      <w:rFonts w:ascii="宋体" w:hAnsi="宋体" w:cs="宋体"/>
      <w:sz w:val="24"/>
      <w:szCs w:val="24"/>
    </w:rPr>
  </w:style>
  <w:style w:type="paragraph" w:styleId="34">
    <w:name w:val="List Continue 3"/>
    <w:basedOn w:val="af"/>
    <w:qFormat/>
    <w:pPr>
      <w:ind w:left="1080"/>
      <w:contextualSpacing/>
    </w:pPr>
  </w:style>
  <w:style w:type="paragraph" w:styleId="afd">
    <w:name w:val="Title"/>
    <w:basedOn w:val="a0"/>
    <w:next w:val="a0"/>
    <w:link w:val="afe"/>
    <w:qFormat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paragraph" w:styleId="aff">
    <w:name w:val="annotation subject"/>
    <w:basedOn w:val="ad"/>
    <w:next w:val="ad"/>
    <w:link w:val="aff0"/>
    <w:unhideWhenUsed/>
    <w:qFormat/>
    <w:rPr>
      <w:b/>
      <w:bCs/>
    </w:rPr>
  </w:style>
  <w:style w:type="table" w:styleId="aff1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Table Professional"/>
    <w:basedOn w:val="a3"/>
    <w:qFormat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aff3">
    <w:name w:val="Strong"/>
    <w:qFormat/>
    <w:rPr>
      <w:b/>
      <w:bCs/>
    </w:rPr>
  </w:style>
  <w:style w:type="character" w:styleId="aff4">
    <w:name w:val="FollowedHyperlink"/>
    <w:basedOn w:val="a2"/>
    <w:uiPriority w:val="99"/>
    <w:qFormat/>
    <w:rPr>
      <w:color w:val="800080" w:themeColor="followedHyperlink"/>
      <w:u w:val="single"/>
    </w:rPr>
  </w:style>
  <w:style w:type="character" w:styleId="aff5">
    <w:name w:val="Emphasis"/>
    <w:uiPriority w:val="20"/>
    <w:qFormat/>
    <w:rPr>
      <w:rFonts w:ascii="微软雅黑" w:eastAsia="微软雅黑" w:hAnsi="微软雅黑"/>
      <w:sz w:val="21"/>
      <w:szCs w:val="21"/>
    </w:rPr>
  </w:style>
  <w:style w:type="character" w:styleId="aff6">
    <w:name w:val="Hyperlink"/>
    <w:basedOn w:val="a2"/>
    <w:uiPriority w:val="99"/>
    <w:unhideWhenUsed/>
    <w:qFormat/>
    <w:rPr>
      <w:color w:val="0000FF" w:themeColor="hyperlink"/>
      <w:u w:val="single"/>
    </w:rPr>
  </w:style>
  <w:style w:type="character" w:styleId="aff7">
    <w:name w:val="annotation reference"/>
    <w:basedOn w:val="a2"/>
    <w:unhideWhenUsed/>
    <w:qFormat/>
    <w:rPr>
      <w:sz w:val="21"/>
      <w:szCs w:val="21"/>
    </w:rPr>
  </w:style>
  <w:style w:type="character" w:styleId="aff8">
    <w:name w:val="footnote reference"/>
    <w:basedOn w:val="a2"/>
    <w:uiPriority w:val="99"/>
    <w:semiHidden/>
    <w:unhideWhenUsed/>
    <w:rPr>
      <w:vertAlign w:val="superscript"/>
    </w:rPr>
  </w:style>
  <w:style w:type="character" w:customStyle="1" w:styleId="af2">
    <w:name w:val="批注框文本 字符"/>
    <w:link w:val="af1"/>
    <w:qFormat/>
    <w:rPr>
      <w:rFonts w:ascii="Arial" w:hAnsi="Arial"/>
      <w:sz w:val="18"/>
      <w:szCs w:val="18"/>
    </w:rPr>
  </w:style>
  <w:style w:type="character" w:customStyle="1" w:styleId="10">
    <w:name w:val="标题 1 字符"/>
    <w:basedOn w:val="a2"/>
    <w:link w:val="1"/>
    <w:qFormat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basedOn w:val="a2"/>
    <w:link w:val="21"/>
    <w:qFormat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basedOn w:val="a2"/>
    <w:link w:val="31"/>
    <w:qFormat/>
    <w:rPr>
      <w:rFonts w:ascii="Arial" w:eastAsia="Times New Roman" w:hAnsi="Arial"/>
      <w:b/>
      <w:sz w:val="24"/>
      <w:lang w:eastAsia="en-US"/>
    </w:rPr>
  </w:style>
  <w:style w:type="character" w:customStyle="1" w:styleId="41">
    <w:name w:val="标题 4 字符"/>
    <w:basedOn w:val="a2"/>
    <w:link w:val="40"/>
    <w:qFormat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2"/>
    <w:link w:val="5"/>
    <w:qFormat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2"/>
    <w:link w:val="6"/>
    <w:qFormat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2"/>
    <w:link w:val="7"/>
    <w:qFormat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2"/>
    <w:link w:val="8"/>
    <w:qFormat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2"/>
    <w:link w:val="9"/>
    <w:qFormat/>
    <w:rPr>
      <w:rFonts w:ascii="Arial" w:hAnsi="Arial"/>
      <w:iCs/>
      <w:color w:val="404040"/>
      <w:lang w:eastAsia="en-US"/>
    </w:rPr>
  </w:style>
  <w:style w:type="character" w:customStyle="1" w:styleId="a5">
    <w:name w:val="正文文本 字符"/>
    <w:basedOn w:val="a2"/>
    <w:link w:val="a1"/>
    <w:qFormat/>
    <w:rPr>
      <w:rFonts w:ascii="Arial" w:eastAsia="Times New Roman" w:hAnsi="Arial"/>
      <w:szCs w:val="19"/>
      <w:lang w:eastAsia="en-US"/>
    </w:rPr>
  </w:style>
  <w:style w:type="character" w:customStyle="1" w:styleId="ExampleChars">
    <w:name w:val="ExampleChars"/>
    <w:qFormat/>
    <w:rPr>
      <w:rFonts w:ascii="Arial" w:hAnsi="Arial"/>
      <w:i/>
      <w:color w:val="0000FF"/>
      <w:sz w:val="20"/>
      <w:vertAlign w:val="baseline"/>
    </w:rPr>
  </w:style>
  <w:style w:type="character" w:customStyle="1" w:styleId="afe">
    <w:name w:val="标题 字符"/>
    <w:basedOn w:val="a2"/>
    <w:link w:val="afd"/>
    <w:qFormat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0"/>
    <w:next w:val="a0"/>
    <w:qFormat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8"/>
    <w:next w:val="a0"/>
    <w:qFormat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paragraph" w:styleId="aff9">
    <w:name w:val="List Paragraph"/>
    <w:basedOn w:val="a0"/>
    <w:uiPriority w:val="34"/>
    <w:qFormat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7">
    <w:name w:val="正文缩进 字符"/>
    <w:link w:val="a6"/>
    <w:qFormat/>
    <w:rPr>
      <w:rFonts w:ascii="Arial" w:hAnsi="Arial"/>
    </w:rPr>
  </w:style>
  <w:style w:type="paragraph" w:customStyle="1" w:styleId="Figures">
    <w:name w:val="Figures"/>
    <w:basedOn w:val="a0"/>
    <w:next w:val="a6"/>
    <w:qFormat/>
    <w:pPr>
      <w:numPr>
        <w:numId w:val="8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customStyle="1" w:styleId="ae">
    <w:name w:val="批注文字 字符"/>
    <w:basedOn w:val="a2"/>
    <w:link w:val="ad"/>
    <w:qFormat/>
    <w:rPr>
      <w:rFonts w:ascii="Arial" w:hAnsi="Arial"/>
    </w:rPr>
  </w:style>
  <w:style w:type="character" w:customStyle="1" w:styleId="aff0">
    <w:name w:val="批注主题 字符"/>
    <w:basedOn w:val="ae"/>
    <w:link w:val="aff"/>
    <w:qFormat/>
    <w:rPr>
      <w:rFonts w:ascii="Arial" w:hAnsi="Arial"/>
      <w:b/>
      <w:bCs/>
    </w:rPr>
  </w:style>
  <w:style w:type="paragraph" w:customStyle="1" w:styleId="TitleOfColumn">
    <w:name w:val="TitleOfColumn"/>
    <w:basedOn w:val="a0"/>
    <w:qFormat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0"/>
    <w:qFormat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1"/>
    <w:qFormat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1"/>
    <w:next w:val="a1"/>
    <w:qFormat/>
    <w:pPr>
      <w:numPr>
        <w:numId w:val="9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qFormat/>
  </w:style>
  <w:style w:type="character" w:customStyle="1" w:styleId="af4">
    <w:name w:val="页脚 字符"/>
    <w:link w:val="af3"/>
    <w:uiPriority w:val="99"/>
    <w:qFormat/>
    <w:rPr>
      <w:rFonts w:ascii="Arial" w:hAnsi="Arial"/>
    </w:rPr>
  </w:style>
  <w:style w:type="paragraph" w:customStyle="1" w:styleId="Upstream">
    <w:name w:val="Upstream"/>
    <w:basedOn w:val="a0"/>
    <w:next w:val="a6"/>
    <w:qFormat/>
    <w:pPr>
      <w:numPr>
        <w:numId w:val="10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customStyle="1" w:styleId="affa">
    <w:name w:val="技术文件_一级条标题"/>
    <w:basedOn w:val="a0"/>
    <w:next w:val="a0"/>
    <w:qFormat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fb">
    <w:name w:val="技术文件_三级条标题"/>
    <w:basedOn w:val="a0"/>
    <w:next w:val="a0"/>
    <w:qFormat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c">
    <w:name w:val="技术文件_四级条标题"/>
    <w:basedOn w:val="a0"/>
    <w:next w:val="a0"/>
    <w:qFormat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d">
    <w:name w:val="技术文件_五级条标题"/>
    <w:basedOn w:val="a0"/>
    <w:next w:val="a0"/>
    <w:qFormat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e">
    <w:name w:val="技术文件_章标题"/>
    <w:basedOn w:val="a0"/>
    <w:qFormat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f">
    <w:name w:val="技术文件＿六级条标题"/>
    <w:basedOn w:val="affd"/>
    <w:next w:val="a0"/>
    <w:qFormat/>
  </w:style>
  <w:style w:type="paragraph" w:customStyle="1" w:styleId="afff0">
    <w:name w:val="技术文件_二级条标题"/>
    <w:basedOn w:val="affa"/>
    <w:qFormat/>
    <w:pPr>
      <w:outlineLvl w:val="3"/>
    </w:pPr>
  </w:style>
  <w:style w:type="character" w:customStyle="1" w:styleId="apple-style-span">
    <w:name w:val="apple-style-span"/>
    <w:qFormat/>
  </w:style>
  <w:style w:type="paragraph" w:customStyle="1" w:styleId="RequirementBody">
    <w:name w:val="Requirement Body"/>
    <w:basedOn w:val="a0"/>
    <w:qFormat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0"/>
    <w:next w:val="a6"/>
    <w:link w:val="RelatedChar"/>
    <w:qFormat/>
    <w:pPr>
      <w:numPr>
        <w:numId w:val="11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2"/>
    <w:link w:val="Related"/>
    <w:qFormat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2"/>
    <w:qFormat/>
  </w:style>
  <w:style w:type="paragraph" w:customStyle="1" w:styleId="Sub-Title2">
    <w:name w:val="Sub-Title 2"/>
    <w:basedOn w:val="a0"/>
    <w:qFormat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character" w:customStyle="1" w:styleId="af6">
    <w:name w:val="页眉 字符"/>
    <w:basedOn w:val="a2"/>
    <w:link w:val="af5"/>
    <w:qFormat/>
    <w:rPr>
      <w:rFonts w:ascii="Arial" w:hAnsi="Arial"/>
    </w:rPr>
  </w:style>
  <w:style w:type="paragraph" w:customStyle="1" w:styleId="Sub-Title3">
    <w:name w:val="Sub-Title 3"/>
    <w:basedOn w:val="Sub-Title2"/>
    <w:qFormat/>
    <w:pPr>
      <w:spacing w:before="1080" w:after="0" w:line="360" w:lineRule="atLeast"/>
    </w:pPr>
    <w:rPr>
      <w:sz w:val="24"/>
    </w:rPr>
  </w:style>
  <w:style w:type="paragraph" w:customStyle="1" w:styleId="12">
    <w:name w:val="修订1"/>
    <w:hidden/>
    <w:uiPriority w:val="99"/>
    <w:semiHidden/>
    <w:qFormat/>
    <w:rPr>
      <w:rFonts w:ascii="Arial" w:eastAsia="Times New Roman" w:hAnsi="Arial"/>
      <w:sz w:val="24"/>
      <w:szCs w:val="24"/>
      <w:lang w:eastAsia="en-US"/>
    </w:rPr>
  </w:style>
  <w:style w:type="paragraph" w:customStyle="1" w:styleId="Figure">
    <w:name w:val="Figure"/>
    <w:basedOn w:val="a1"/>
    <w:next w:val="a1"/>
    <w:qFormat/>
    <w:pPr>
      <w:keepNext/>
      <w:spacing w:before="240" w:after="120"/>
      <w:jc w:val="center"/>
    </w:pPr>
  </w:style>
  <w:style w:type="paragraph" w:customStyle="1" w:styleId="Sub-Title1">
    <w:name w:val="Sub-Title 1"/>
    <w:basedOn w:val="afd"/>
    <w:qFormat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customStyle="1" w:styleId="Flow">
    <w:name w:val="Flow"/>
    <w:basedOn w:val="a1"/>
    <w:qFormat/>
    <w:pPr>
      <w:ind w:left="1872" w:hanging="1152"/>
    </w:pPr>
  </w:style>
  <w:style w:type="paragraph" w:customStyle="1" w:styleId="Hidden">
    <w:name w:val="Hidden"/>
    <w:basedOn w:val="a1"/>
    <w:next w:val="a1"/>
    <w:qFormat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3"/>
    <w:uiPriority w:val="62"/>
    <w:qFormat/>
    <w:rPr>
      <w:rFonts w:ascii="Arial" w:eastAsia="Times New Roman" w:hAnsi="Arial"/>
      <w:lang w:eastAsia="en-US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paragraph" w:customStyle="1" w:styleId="TitlePageNote">
    <w:name w:val="Title Page Note"/>
    <w:basedOn w:val="a1"/>
    <w:link w:val="TitlePageNoteChar"/>
    <w:qFormat/>
    <w:pPr>
      <w:jc w:val="center"/>
    </w:pPr>
  </w:style>
  <w:style w:type="character" w:customStyle="1" w:styleId="TitlePageNoteChar">
    <w:name w:val="Title Page Note Char"/>
    <w:basedOn w:val="a5"/>
    <w:link w:val="TitlePageNote"/>
    <w:qFormat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1"/>
    <w:link w:val="TableTitleChar"/>
    <w:qFormat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1"/>
    <w:link w:val="TableContentChar"/>
    <w:qFormat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5"/>
    <w:link w:val="TableTitle"/>
    <w:qFormat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pPr>
      <w:jc w:val="center"/>
    </w:pPr>
  </w:style>
  <w:style w:type="paragraph" w:customStyle="1" w:styleId="Title1">
    <w:name w:val="Title1"/>
    <w:basedOn w:val="afd"/>
    <w:qFormat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1"/>
    <w:qFormat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pPr>
      <w:numPr>
        <w:numId w:val="12"/>
      </w:numPr>
      <w:ind w:left="1080" w:hanging="720"/>
    </w:pPr>
  </w:style>
  <w:style w:type="paragraph" w:customStyle="1" w:styleId="Reference">
    <w:name w:val="Reference"/>
    <w:basedOn w:val="a1"/>
    <w:qFormat/>
    <w:pPr>
      <w:numPr>
        <w:numId w:val="13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0"/>
    <w:qFormat/>
    <w:pPr>
      <w:numPr>
        <w:numId w:val="14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1"/>
    <w:qFormat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2"/>
    <w:uiPriority w:val="1"/>
    <w:qFormat/>
    <w:rPr>
      <w:b/>
    </w:rPr>
  </w:style>
  <w:style w:type="paragraph" w:customStyle="1" w:styleId="Sub-Heading1">
    <w:name w:val="Sub-Heading 1"/>
    <w:basedOn w:val="a1"/>
    <w:qFormat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qFormat/>
    <w:pPr>
      <w:spacing w:before="240"/>
    </w:pPr>
    <w:rPr>
      <w:b w:val="0"/>
    </w:rPr>
  </w:style>
  <w:style w:type="character" w:customStyle="1" w:styleId="a9">
    <w:name w:val="题注 字符"/>
    <w:basedOn w:val="a2"/>
    <w:link w:val="a8"/>
    <w:qFormat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1"/>
    <w:qFormat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1"/>
    <w:qFormat/>
    <w:pPr>
      <w:keepNext/>
    </w:pPr>
  </w:style>
  <w:style w:type="paragraph" w:customStyle="1" w:styleId="RequirementBullet">
    <w:name w:val="Requirement Bullet"/>
    <w:basedOn w:val="Requirement"/>
    <w:qFormat/>
    <w:pPr>
      <w:numPr>
        <w:numId w:val="15"/>
      </w:numPr>
      <w:ind w:left="720"/>
    </w:pPr>
  </w:style>
  <w:style w:type="paragraph" w:customStyle="1" w:styleId="RequirementTitle">
    <w:name w:val="Requirement Title"/>
    <w:basedOn w:val="RequirementBody"/>
    <w:qFormat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qFormat/>
  </w:style>
  <w:style w:type="paragraph" w:customStyle="1" w:styleId="TableBullet">
    <w:name w:val="Table Bullet"/>
    <w:basedOn w:val="TableContent"/>
    <w:qFormat/>
    <w:pPr>
      <w:numPr>
        <w:numId w:val="16"/>
      </w:numPr>
      <w:ind w:left="187" w:hanging="187"/>
    </w:pPr>
  </w:style>
  <w:style w:type="paragraph" w:customStyle="1" w:styleId="RefTable">
    <w:name w:val="Ref Table"/>
    <w:basedOn w:val="a1"/>
    <w:qFormat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1"/>
    <w:next w:val="a0"/>
    <w:link w:val="FieldTextChar"/>
    <w:qFormat/>
    <w:rPr>
      <w:b/>
    </w:rPr>
  </w:style>
  <w:style w:type="character" w:customStyle="1" w:styleId="FieldTextChar">
    <w:name w:val="Field Text Char"/>
    <w:basedOn w:val="a5"/>
    <w:link w:val="FieldText"/>
    <w:qFormat/>
    <w:rPr>
      <w:rFonts w:ascii="Arial" w:eastAsia="Times New Roman" w:hAnsi="Arial"/>
      <w:b/>
      <w:szCs w:val="19"/>
      <w:lang w:eastAsia="en-US"/>
    </w:rPr>
  </w:style>
  <w:style w:type="paragraph" w:customStyle="1" w:styleId="TableContentDelta">
    <w:name w:val="Table Content Delta"/>
    <w:basedOn w:val="TableContent"/>
    <w:qFormat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2"/>
    <w:uiPriority w:val="1"/>
    <w:qFormat/>
    <w:rPr>
      <w:rFonts w:ascii="Wingdings 3" w:hAnsi="Wingdings 3"/>
      <w:color w:val="FF0000"/>
      <w:sz w:val="20"/>
      <w:szCs w:val="20"/>
    </w:rPr>
  </w:style>
  <w:style w:type="character" w:customStyle="1" w:styleId="ac">
    <w:name w:val="文档结构图 字符"/>
    <w:basedOn w:val="a2"/>
    <w:link w:val="ab"/>
    <w:uiPriority w:val="99"/>
    <w:qFormat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qFormat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qFormat/>
    <w:rPr>
      <w:b/>
      <w:color w:val="FFFFFF"/>
    </w:rPr>
  </w:style>
  <w:style w:type="paragraph" w:customStyle="1" w:styleId="TableDescription">
    <w:name w:val="Table Description"/>
    <w:basedOn w:val="a1"/>
    <w:qFormat/>
    <w:rPr>
      <w:b/>
      <w:bCs/>
    </w:rPr>
  </w:style>
  <w:style w:type="paragraph" w:customStyle="1" w:styleId="TableCenteredSmall">
    <w:name w:val="Table Centered Small"/>
    <w:basedOn w:val="TableCentered"/>
    <w:qFormat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qFormat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qFormat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qFormat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qFormat/>
    <w:pPr>
      <w:spacing w:before="60" w:line="160" w:lineRule="atLeast"/>
      <w:ind w:left="86" w:hanging="86"/>
    </w:pPr>
    <w:rPr>
      <w:sz w:val="12"/>
    </w:rPr>
  </w:style>
  <w:style w:type="character" w:customStyle="1" w:styleId="af8">
    <w:name w:val="副标题 字符"/>
    <w:basedOn w:val="a2"/>
    <w:link w:val="af7"/>
    <w:qFormat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2"/>
    <w:qFormat/>
  </w:style>
  <w:style w:type="character" w:customStyle="1" w:styleId="TableContentChar">
    <w:name w:val="Table Content Char"/>
    <w:link w:val="TableContent"/>
    <w:qFormat/>
    <w:locked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0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paragraph" w:customStyle="1" w:styleId="font5">
    <w:name w:val="font5"/>
    <w:basedOn w:val="a0"/>
    <w:qFormat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0"/>
    <w:qFormat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0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0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0"/>
    <w:qFormat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0"/>
    <w:qFormat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0"/>
    <w:qFormat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0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0"/>
    <w:qFormat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0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0"/>
    <w:qFormat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0"/>
    <w:qFormat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0"/>
    <w:qFormat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0"/>
    <w:qFormat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0"/>
    <w:qFormat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0"/>
    <w:qFormat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0"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0"/>
    <w:qFormat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0"/>
    <w:qFormat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0"/>
    <w:qFormat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0"/>
    <w:qFormat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2"/>
    <w:qFormat/>
  </w:style>
  <w:style w:type="paragraph" w:customStyle="1" w:styleId="25">
    <w:name w:val="正文2"/>
    <w:basedOn w:val="a0"/>
    <w:link w:val="2Char"/>
    <w:qFormat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5"/>
    <w:qFormat/>
    <w:rPr>
      <w:rFonts w:ascii="Arial" w:hAnsi="Arial" w:cs="HYb2gj"/>
      <w:color w:val="000000"/>
      <w:sz w:val="24"/>
    </w:rPr>
  </w:style>
  <w:style w:type="paragraph" w:customStyle="1" w:styleId="13">
    <w:name w:val="正文1"/>
    <w:basedOn w:val="a0"/>
    <w:pPr>
      <w:widowControl w:val="0"/>
      <w:spacing w:before="60" w:after="60" w:line="360" w:lineRule="auto"/>
      <w:ind w:left="-138"/>
      <w:jc w:val="both"/>
      <w:outlineLvl w:val="6"/>
    </w:pPr>
    <w:rPr>
      <w:rFonts w:ascii="Times New Roman" w:hAnsi="Times New Roman"/>
      <w:kern w:val="2"/>
      <w:sz w:val="24"/>
      <w:szCs w:val="24"/>
    </w:rPr>
  </w:style>
  <w:style w:type="paragraph" w:customStyle="1" w:styleId="35">
    <w:name w:val="正文3"/>
    <w:basedOn w:val="a0"/>
    <w:pPr>
      <w:widowControl w:val="0"/>
      <w:spacing w:before="60" w:after="60" w:line="360" w:lineRule="auto"/>
      <w:ind w:left="-138"/>
      <w:jc w:val="both"/>
      <w:outlineLvl w:val="8"/>
    </w:pPr>
    <w:rPr>
      <w:rFonts w:ascii="Times New Roman" w:hAnsi="Times New Roman"/>
      <w:kern w:val="2"/>
      <w:sz w:val="24"/>
      <w:szCs w:val="21"/>
    </w:rPr>
  </w:style>
  <w:style w:type="paragraph" w:customStyle="1" w:styleId="4YY">
    <w:name w:val="4.YY四级"/>
    <w:basedOn w:val="a0"/>
    <w:qFormat/>
    <w:pPr>
      <w:keepNext/>
      <w:keepLines/>
      <w:widowControl w:val="0"/>
      <w:spacing w:before="180" w:after="160" w:line="578" w:lineRule="auto"/>
      <w:ind w:left="846"/>
      <w:outlineLvl w:val="3"/>
    </w:pPr>
    <w:rPr>
      <w:rFonts w:eastAsia="微软雅黑" w:cstheme="minorBidi"/>
      <w:bCs/>
      <w:spacing w:val="20"/>
      <w:kern w:val="44"/>
      <w:sz w:val="28"/>
      <w:szCs w:val="84"/>
    </w:rPr>
  </w:style>
  <w:style w:type="character" w:customStyle="1" w:styleId="afa">
    <w:name w:val="脚注文本 字符"/>
    <w:basedOn w:val="a2"/>
    <w:link w:val="af9"/>
    <w:uiPriority w:val="99"/>
    <w:rPr>
      <w:rFonts w:ascii="微软雅黑" w:eastAsia="微软雅黑" w:hAnsi="微软雅黑" w:cstheme="majorBidi"/>
      <w:kern w:val="2"/>
      <w:sz w:val="18"/>
      <w:szCs w:val="18"/>
    </w:rPr>
  </w:style>
  <w:style w:type="paragraph" w:styleId="afff1">
    <w:name w:val="No Spacing"/>
    <w:basedOn w:val="a0"/>
    <w:uiPriority w:val="1"/>
    <w:qFormat/>
    <w:pPr>
      <w:spacing w:beforeLines="10" w:before="31" w:afterLines="10" w:after="31"/>
      <w:ind w:firstLine="420"/>
    </w:pPr>
    <w:rPr>
      <w:rFonts w:ascii="微软雅黑" w:eastAsia="微软雅黑" w:hAnsi="微软雅黑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921947-91CC-4288-8B99-50DA2AC44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2010-10-14T09:58:00Z</cp:lastPrinted>
  <dcterms:created xsi:type="dcterms:W3CDTF">2020-02-20T01:06:00Z</dcterms:created>
  <dcterms:modified xsi:type="dcterms:W3CDTF">2020-03-02T03:35:00Z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