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DE" w:rsidRDefault="00986A1C">
      <w:pPr>
        <w:spacing w:line="44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896620</wp:posOffset>
            </wp:positionH>
            <wp:positionV relativeFrom="page">
              <wp:posOffset>727075</wp:posOffset>
            </wp:positionV>
            <wp:extent cx="5752465" cy="88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86A1C">
      <w:pPr>
        <w:spacing w:line="425" w:lineRule="exact"/>
        <w:ind w:left="75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5"/>
          <w:szCs w:val="35"/>
        </w:rPr>
        <w:t>百度</w:t>
      </w:r>
      <w:r>
        <w:rPr>
          <w:rFonts w:ascii="Arial" w:eastAsia="Arial" w:hAnsi="Arial" w:cs="Arial"/>
          <w:b/>
          <w:bCs/>
          <w:sz w:val="35"/>
          <w:szCs w:val="35"/>
        </w:rPr>
        <w:t>.IOV</w:t>
      </w:r>
    </w:p>
    <w:p w:rsidR="009C1EDE" w:rsidRDefault="00986A1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-17145</wp:posOffset>
            </wp:positionH>
            <wp:positionV relativeFrom="paragraph">
              <wp:posOffset>172720</wp:posOffset>
            </wp:positionV>
            <wp:extent cx="5752465" cy="88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4" w:lineRule="exact"/>
        <w:rPr>
          <w:sz w:val="24"/>
          <w:szCs w:val="24"/>
        </w:rPr>
      </w:pPr>
    </w:p>
    <w:p w:rsidR="009C1EDE" w:rsidRDefault="00986A1C">
      <w:pPr>
        <w:spacing w:line="437" w:lineRule="exact"/>
        <w:ind w:right="26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 xml:space="preserve">&lt;PowerManagement </w:t>
      </w:r>
      <w:r>
        <w:rPr>
          <w:rFonts w:ascii="宋体" w:eastAsia="宋体" w:hAnsi="宋体" w:cs="宋体"/>
          <w:sz w:val="36"/>
          <w:szCs w:val="36"/>
        </w:rPr>
        <w:t>需求文档</w:t>
      </w:r>
      <w:r>
        <w:rPr>
          <w:rFonts w:ascii="Arial" w:eastAsia="Arial" w:hAnsi="Arial" w:cs="Arial"/>
          <w:sz w:val="36"/>
          <w:szCs w:val="36"/>
        </w:rPr>
        <w:t>-</w:t>
      </w:r>
      <w:r>
        <w:rPr>
          <w:rFonts w:ascii="宋体" w:eastAsia="宋体" w:hAnsi="宋体" w:cs="宋体"/>
          <w:sz w:val="36"/>
          <w:szCs w:val="36"/>
        </w:rPr>
        <w:t>二期</w:t>
      </w:r>
      <w:r>
        <w:rPr>
          <w:rFonts w:ascii="Arial" w:eastAsia="Arial" w:hAnsi="Arial" w:cs="Arial"/>
          <w:sz w:val="36"/>
          <w:szCs w:val="36"/>
        </w:rPr>
        <w:t>&gt;</w:t>
      </w:r>
    </w:p>
    <w:p w:rsidR="009C1EDE" w:rsidRDefault="009C1EDE">
      <w:pPr>
        <w:spacing w:line="238" w:lineRule="exact"/>
        <w:rPr>
          <w:sz w:val="24"/>
          <w:szCs w:val="24"/>
        </w:rPr>
      </w:pPr>
    </w:p>
    <w:p w:rsidR="009C1EDE" w:rsidRDefault="00986A1C">
      <w:pPr>
        <w:spacing w:line="340" w:lineRule="exact"/>
        <w:ind w:right="26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MRD </w:t>
      </w:r>
      <w:r>
        <w:rPr>
          <w:rFonts w:ascii="宋体" w:eastAsia="宋体" w:hAnsi="宋体" w:cs="宋体"/>
          <w:sz w:val="28"/>
          <w:szCs w:val="28"/>
        </w:rPr>
        <w:t>文档</w:t>
      </w: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200" w:lineRule="exact"/>
        <w:rPr>
          <w:sz w:val="24"/>
          <w:szCs w:val="24"/>
        </w:rPr>
      </w:pPr>
    </w:p>
    <w:p w:rsidR="009C1EDE" w:rsidRDefault="009C1EDE">
      <w:pPr>
        <w:spacing w:line="309" w:lineRule="exact"/>
        <w:rPr>
          <w:sz w:val="24"/>
          <w:szCs w:val="24"/>
        </w:rPr>
      </w:pPr>
    </w:p>
    <w:p w:rsidR="009C1EDE" w:rsidRDefault="00986A1C">
      <w:pPr>
        <w:spacing w:line="340" w:lineRule="exact"/>
        <w:ind w:right="26"/>
        <w:jc w:val="right"/>
        <w:rPr>
          <w:sz w:val="20"/>
          <w:szCs w:val="20"/>
        </w:rPr>
      </w:pPr>
      <w:r>
        <w:rPr>
          <w:rFonts w:ascii="宋体" w:eastAsia="宋体" w:hAnsi="宋体" w:cs="宋体"/>
          <w:sz w:val="28"/>
          <w:szCs w:val="28"/>
        </w:rPr>
        <w:t>版本</w:t>
      </w:r>
      <w:r>
        <w:rPr>
          <w:rFonts w:ascii="Arial" w:eastAsia="Arial" w:hAnsi="Arial" w:cs="Arial"/>
          <w:sz w:val="28"/>
          <w:szCs w:val="28"/>
        </w:rPr>
        <w:t xml:space="preserve"> &lt;2.2&gt;</w:t>
      </w:r>
    </w:p>
    <w:p w:rsidR="009C1EDE" w:rsidRDefault="009C1EDE">
      <w:pPr>
        <w:sectPr w:rsidR="009C1EDE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" w:name="page2"/>
            <w:bookmarkEnd w:id="1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36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080"/>
        <w:gridCol w:w="3700"/>
        <w:gridCol w:w="5500"/>
      </w:tblGrid>
      <w:tr w:rsidR="009C1EDE">
        <w:trPr>
          <w:trHeight w:val="367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500" w:type="dxa"/>
            <w:vAlign w:val="bottom"/>
          </w:tcPr>
          <w:p w:rsidR="009C1EDE" w:rsidRDefault="00986A1C">
            <w:pPr>
              <w:spacing w:line="320" w:lineRule="exact"/>
              <w:ind w:right="4828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6"/>
                <w:sz w:val="28"/>
                <w:szCs w:val="28"/>
              </w:rPr>
              <w:t>目录</w:t>
            </w:r>
          </w:p>
        </w:tc>
      </w:tr>
      <w:tr w:rsidR="009C1EDE">
        <w:trPr>
          <w:trHeight w:val="644"/>
        </w:trPr>
        <w:tc>
          <w:tcPr>
            <w:tcW w:w="4960" w:type="dxa"/>
            <w:gridSpan w:val="3"/>
            <w:vAlign w:val="bottom"/>
          </w:tcPr>
          <w:p w:rsidR="009C1EDE" w:rsidRDefault="00986A1C">
            <w:pPr>
              <w:spacing w:line="178" w:lineRule="exact"/>
              <w:rPr>
                <w:rFonts w:ascii="Calibri" w:eastAsia="Calibri" w:hAnsi="Calibri" w:cs="Calibri"/>
                <w:w w:val="74"/>
                <w:sz w:val="14"/>
                <w:szCs w:val="14"/>
              </w:rPr>
            </w:pPr>
            <w:hyperlink w:anchor="page2">
              <w:r>
                <w:rPr>
                  <w:rFonts w:ascii="宋体" w:eastAsia="宋体" w:hAnsi="宋体" w:cs="宋体"/>
                  <w:w w:val="74"/>
                  <w:sz w:val="14"/>
                  <w:szCs w:val="14"/>
                </w:rPr>
                <w:t>目录</w:t>
              </w:r>
              <w:r>
                <w:rPr>
                  <w:rFonts w:ascii="Calibri" w:eastAsia="Calibri" w:hAnsi="Calibri" w:cs="Calibri"/>
                  <w:w w:val="74"/>
                  <w:sz w:val="14"/>
                  <w:szCs w:val="14"/>
                </w:rPr>
                <w:t>...................................................................................................................................................................................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2">
              <w:r>
                <w:rPr>
                  <w:rFonts w:ascii="Calibri" w:eastAsia="Calibri" w:hAnsi="Calibri" w:cs="Calibri"/>
                </w:rPr>
                <w:t>2</w:t>
              </w:r>
            </w:hyperlink>
          </w:p>
        </w:tc>
      </w:tr>
      <w:tr w:rsidR="009C1EDE">
        <w:trPr>
          <w:trHeight w:val="722"/>
        </w:trPr>
        <w:tc>
          <w:tcPr>
            <w:tcW w:w="180" w:type="dxa"/>
            <w:vAlign w:val="bottom"/>
          </w:tcPr>
          <w:p w:rsidR="009C1EDE" w:rsidRDefault="00986A1C">
            <w:pPr>
              <w:rPr>
                <w:rFonts w:ascii="Arial" w:eastAsia="Arial" w:hAnsi="Arial" w:cs="Arial"/>
              </w:rPr>
            </w:pPr>
            <w:hyperlink w:anchor="page4">
              <w:r>
                <w:rPr>
                  <w:rFonts w:ascii="Arial" w:eastAsia="Arial" w:hAnsi="Arial" w:cs="Arial"/>
                </w:rPr>
                <w:t>1</w:t>
              </w:r>
            </w:hyperlink>
          </w:p>
        </w:tc>
        <w:tc>
          <w:tcPr>
            <w:tcW w:w="4780" w:type="dxa"/>
            <w:gridSpan w:val="2"/>
            <w:vAlign w:val="bottom"/>
          </w:tcPr>
          <w:p w:rsidR="009C1EDE" w:rsidRDefault="00986A1C">
            <w:pPr>
              <w:spacing w:line="178" w:lineRule="exact"/>
              <w:ind w:left="260"/>
              <w:rPr>
                <w:rFonts w:ascii="Calibri" w:eastAsia="Calibri" w:hAnsi="Calibri" w:cs="Calibri"/>
                <w:w w:val="71"/>
                <w:sz w:val="14"/>
                <w:szCs w:val="14"/>
              </w:rPr>
            </w:pPr>
            <w:hyperlink w:anchor="page4">
              <w:r>
                <w:rPr>
                  <w:rFonts w:ascii="宋体" w:eastAsia="宋体" w:hAnsi="宋体" w:cs="宋体"/>
                  <w:w w:val="71"/>
                  <w:sz w:val="14"/>
                  <w:szCs w:val="14"/>
                </w:rPr>
                <w:t>需求介绍</w:t>
              </w:r>
              <w:r>
                <w:rPr>
                  <w:rFonts w:ascii="Calibri" w:eastAsia="Calibri" w:hAnsi="Calibri" w:cs="Calibri"/>
                  <w:w w:val="71"/>
                  <w:sz w:val="14"/>
                  <w:szCs w:val="14"/>
                </w:rPr>
                <w:t>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4">
              <w:r>
                <w:rPr>
                  <w:rFonts w:ascii="Calibri" w:eastAsia="Calibri" w:hAnsi="Calibri" w:cs="Calibri"/>
                </w:rPr>
                <w:t>4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86A1C">
            <w:pPr>
              <w:rPr>
                <w:rFonts w:ascii="Arial" w:eastAsia="Arial" w:hAnsi="Arial" w:cs="Arial"/>
              </w:rPr>
            </w:pPr>
            <w:hyperlink w:anchor="page4">
              <w:r>
                <w:rPr>
                  <w:rFonts w:ascii="Arial" w:eastAsia="Arial" w:hAnsi="Arial" w:cs="Arial"/>
                </w:rPr>
                <w:t>2</w:t>
              </w:r>
            </w:hyperlink>
          </w:p>
        </w:tc>
        <w:tc>
          <w:tcPr>
            <w:tcW w:w="4780" w:type="dxa"/>
            <w:gridSpan w:val="2"/>
            <w:vAlign w:val="bottom"/>
          </w:tcPr>
          <w:p w:rsidR="009C1EDE" w:rsidRDefault="00986A1C">
            <w:pPr>
              <w:spacing w:line="178" w:lineRule="exact"/>
              <w:ind w:left="260"/>
              <w:rPr>
                <w:rFonts w:ascii="Calibri" w:eastAsia="Calibri" w:hAnsi="Calibri" w:cs="Calibri"/>
                <w:w w:val="71"/>
                <w:sz w:val="14"/>
                <w:szCs w:val="14"/>
              </w:rPr>
            </w:pPr>
            <w:hyperlink w:anchor="page4">
              <w:r>
                <w:rPr>
                  <w:rFonts w:ascii="宋体" w:eastAsia="宋体" w:hAnsi="宋体" w:cs="宋体"/>
                  <w:w w:val="71"/>
                  <w:sz w:val="14"/>
                  <w:szCs w:val="14"/>
                </w:rPr>
                <w:t>需求内容</w:t>
              </w:r>
              <w:r>
                <w:rPr>
                  <w:rFonts w:ascii="Calibri" w:eastAsia="Calibri" w:hAnsi="Calibri" w:cs="Calibri"/>
                  <w:w w:val="71"/>
                  <w:sz w:val="14"/>
                  <w:szCs w:val="14"/>
                </w:rPr>
                <w:t>...................................................................................................................................................................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4">
              <w:r>
                <w:rPr>
                  <w:rFonts w:ascii="Calibri" w:eastAsia="Calibri" w:hAnsi="Calibri" w:cs="Calibri"/>
                </w:rPr>
                <w:t>4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2"/>
            <w:vAlign w:val="bottom"/>
          </w:tcPr>
          <w:p w:rsidR="009C1EDE" w:rsidRDefault="00986A1C">
            <w:pPr>
              <w:spacing w:line="191" w:lineRule="exact"/>
              <w:jc w:val="right"/>
              <w:rPr>
                <w:rFonts w:ascii="Arial" w:eastAsia="Arial" w:hAnsi="Arial" w:cs="Arial"/>
                <w:w w:val="70"/>
                <w:sz w:val="15"/>
                <w:szCs w:val="15"/>
              </w:rPr>
            </w:pPr>
            <w:hyperlink w:anchor="page4">
              <w:r>
                <w:rPr>
                  <w:rFonts w:ascii="Arial" w:eastAsia="Arial" w:hAnsi="Arial" w:cs="Arial"/>
                  <w:w w:val="70"/>
                  <w:sz w:val="15"/>
                  <w:szCs w:val="15"/>
                </w:rPr>
                <w:t xml:space="preserve">2.1   </w:t>
              </w:r>
              <w:r>
                <w:rPr>
                  <w:rFonts w:ascii="宋体" w:eastAsia="宋体" w:hAnsi="宋体" w:cs="宋体"/>
                  <w:w w:val="70"/>
                  <w:sz w:val="15"/>
                  <w:szCs w:val="15"/>
                </w:rPr>
                <w:t>整车模式（</w:t>
              </w:r>
              <w:r>
                <w:rPr>
                  <w:rFonts w:ascii="Arial" w:eastAsia="Arial" w:hAnsi="Arial" w:cs="Arial"/>
                  <w:w w:val="70"/>
                  <w:sz w:val="15"/>
                  <w:szCs w:val="15"/>
                </w:rPr>
                <w:t>Vehicle Lifecycle Mode</w:t>
              </w:r>
              <w:r>
                <w:rPr>
                  <w:rFonts w:ascii="宋体" w:eastAsia="宋体" w:hAnsi="宋体" w:cs="宋体"/>
                  <w:w w:val="70"/>
                  <w:sz w:val="15"/>
                  <w:szCs w:val="15"/>
                </w:rPr>
                <w:t>）</w:t>
              </w:r>
              <w:r>
                <w:rPr>
                  <w:rFonts w:ascii="Arial" w:eastAsia="Arial" w:hAnsi="Arial" w:cs="Arial"/>
                  <w:w w:val="70"/>
                  <w:sz w:val="15"/>
                  <w:szCs w:val="15"/>
                </w:rPr>
                <w:t xml:space="preserve"> </w:t>
              </w:r>
              <w:r>
                <w:rPr>
                  <w:rFonts w:ascii="Calibri" w:eastAsia="Calibri" w:hAnsi="Calibri" w:cs="Calibri"/>
                  <w:w w:val="70"/>
                  <w:sz w:val="15"/>
                  <w:szCs w:val="15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4">
              <w:r>
                <w:rPr>
                  <w:rFonts w:ascii="Calibri" w:eastAsia="Calibri" w:hAnsi="Calibri" w:cs="Calibri"/>
                </w:rPr>
                <w:t>4</w:t>
              </w:r>
            </w:hyperlink>
          </w:p>
        </w:tc>
      </w:tr>
      <w:tr w:rsidR="009C1EDE">
        <w:trPr>
          <w:trHeight w:val="722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4">
              <w:r>
                <w:rPr>
                  <w:rFonts w:ascii="Arial" w:eastAsia="Arial" w:hAnsi="Arial" w:cs="Arial"/>
                </w:rPr>
                <w:t>2.1.1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4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Factory Mode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4">
              <w:r>
                <w:rPr>
                  <w:rFonts w:ascii="Calibri" w:eastAsia="Calibri" w:hAnsi="Calibri" w:cs="Calibri"/>
                </w:rPr>
                <w:t>4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4">
              <w:r>
                <w:rPr>
                  <w:rFonts w:ascii="Arial" w:eastAsia="Arial" w:hAnsi="Arial" w:cs="Arial"/>
                </w:rPr>
                <w:t>2.1.2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4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Transport Mode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4">
              <w:r>
                <w:rPr>
                  <w:rFonts w:ascii="Calibri" w:eastAsia="Calibri" w:hAnsi="Calibri" w:cs="Calibri"/>
                </w:rPr>
                <w:t>4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8">
              <w:r>
                <w:rPr>
                  <w:rFonts w:ascii="Arial" w:eastAsia="Arial" w:hAnsi="Arial" w:cs="Arial"/>
                </w:rPr>
                <w:t>2.1.3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jc w:val="right"/>
              <w:rPr>
                <w:rFonts w:ascii="Arial" w:eastAsia="Arial" w:hAnsi="Arial" w:cs="Arial"/>
                <w:w w:val="75"/>
                <w:sz w:val="12"/>
                <w:szCs w:val="12"/>
              </w:rPr>
            </w:pPr>
            <w:hyperlink w:anchor="page8">
              <w:r>
                <w:rPr>
                  <w:rFonts w:ascii="Arial" w:eastAsia="Arial" w:hAnsi="Arial" w:cs="Arial"/>
                  <w:w w:val="75"/>
                  <w:sz w:val="12"/>
                  <w:szCs w:val="12"/>
                </w:rPr>
                <w:t xml:space="preserve">Normal Mode </w:t>
              </w:r>
              <w:r>
                <w:rPr>
                  <w:rFonts w:ascii="Calibri" w:eastAsia="Calibri" w:hAnsi="Calibri" w:cs="Calibri"/>
                  <w:w w:val="75"/>
                  <w:sz w:val="12"/>
                  <w:szCs w:val="12"/>
                </w:rPr>
                <w:t>.........................................................................................................................................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8">
              <w:r>
                <w:rPr>
                  <w:rFonts w:ascii="Calibri" w:eastAsia="Calibri" w:hAnsi="Calibri" w:cs="Calibri"/>
                </w:rPr>
                <w:t>8</w:t>
              </w:r>
            </w:hyperlink>
          </w:p>
        </w:tc>
      </w:tr>
      <w:tr w:rsidR="009C1EDE">
        <w:trPr>
          <w:trHeight w:val="723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2"/>
            <w:vAlign w:val="bottom"/>
          </w:tcPr>
          <w:p w:rsidR="009C1EDE" w:rsidRDefault="00986A1C">
            <w:pPr>
              <w:spacing w:line="191" w:lineRule="exact"/>
              <w:jc w:val="right"/>
              <w:rPr>
                <w:rFonts w:ascii="Arial" w:eastAsia="Arial" w:hAnsi="Arial" w:cs="Arial"/>
                <w:w w:val="71"/>
                <w:sz w:val="15"/>
                <w:szCs w:val="15"/>
              </w:rPr>
            </w:pPr>
            <w:hyperlink w:anchor="page8">
              <w:r>
                <w:rPr>
                  <w:rFonts w:ascii="Arial" w:eastAsia="Arial" w:hAnsi="Arial" w:cs="Arial"/>
                  <w:w w:val="71"/>
                  <w:sz w:val="15"/>
                  <w:szCs w:val="15"/>
                </w:rPr>
                <w:t xml:space="preserve">2.2   </w:t>
              </w:r>
              <w:r>
                <w:rPr>
                  <w:rFonts w:ascii="宋体" w:eastAsia="宋体" w:hAnsi="宋体" w:cs="宋体"/>
                  <w:w w:val="71"/>
                  <w:sz w:val="15"/>
                  <w:szCs w:val="15"/>
                </w:rPr>
                <w:t>电源状态</w:t>
              </w:r>
              <w:r>
                <w:rPr>
                  <w:rFonts w:ascii="Arial" w:eastAsia="Arial" w:hAnsi="Arial" w:cs="Arial"/>
                  <w:w w:val="71"/>
                  <w:sz w:val="15"/>
                  <w:szCs w:val="15"/>
                </w:rPr>
                <w:t xml:space="preserve">(Norma Mode - Power State) </w:t>
              </w:r>
              <w:r>
                <w:rPr>
                  <w:rFonts w:ascii="Calibri" w:eastAsia="Calibri" w:hAnsi="Calibri" w:cs="Calibri"/>
                  <w:w w:val="71"/>
                  <w:sz w:val="15"/>
                  <w:szCs w:val="15"/>
                </w:rPr>
                <w:t>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8">
              <w:r>
                <w:rPr>
                  <w:rFonts w:ascii="Calibri" w:eastAsia="Calibri" w:hAnsi="Calibri" w:cs="Calibri"/>
                </w:rPr>
                <w:t>8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8">
              <w:r>
                <w:rPr>
                  <w:rFonts w:ascii="Arial" w:eastAsia="Arial" w:hAnsi="Arial" w:cs="Arial"/>
                </w:rPr>
                <w:t>2.2.1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spacing w:line="153" w:lineRule="exact"/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8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Unpower </w:t>
              </w:r>
              <w:r>
                <w:rPr>
                  <w:rFonts w:ascii="宋体" w:eastAsia="宋体" w:hAnsi="宋体" w:cs="宋体"/>
                  <w:w w:val="74"/>
                  <w:sz w:val="12"/>
                  <w:szCs w:val="12"/>
                </w:rPr>
                <w:t>状态（百度侧无页面）</w:t>
              </w:r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8">
              <w:r>
                <w:rPr>
                  <w:rFonts w:ascii="Calibri" w:eastAsia="Calibri" w:hAnsi="Calibri" w:cs="Calibri"/>
                </w:rPr>
                <w:t>8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8">
              <w:r>
                <w:rPr>
                  <w:rFonts w:ascii="Arial" w:eastAsia="Arial" w:hAnsi="Arial" w:cs="Arial"/>
                </w:rPr>
                <w:t>2.2.2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spacing w:line="153" w:lineRule="exact"/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8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Sleep </w:t>
              </w:r>
              <w:r>
                <w:rPr>
                  <w:rFonts w:ascii="宋体" w:eastAsia="宋体" w:hAnsi="宋体" w:cs="宋体"/>
                  <w:w w:val="74"/>
                  <w:sz w:val="12"/>
                  <w:szCs w:val="12"/>
                </w:rPr>
                <w:t>状态（百度侧无页面）</w:t>
              </w:r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8">
              <w:r>
                <w:rPr>
                  <w:rFonts w:ascii="Calibri" w:eastAsia="Calibri" w:hAnsi="Calibri" w:cs="Calibri"/>
                </w:rPr>
                <w:t>8</w:t>
              </w:r>
            </w:hyperlink>
          </w:p>
        </w:tc>
      </w:tr>
      <w:tr w:rsidR="009C1EDE">
        <w:trPr>
          <w:trHeight w:val="722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9">
              <w:r>
                <w:rPr>
                  <w:rFonts w:ascii="Arial" w:eastAsia="Arial" w:hAnsi="Arial" w:cs="Arial"/>
                </w:rPr>
                <w:t>2.2.3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spacing w:line="153" w:lineRule="exact"/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9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Standby </w:t>
              </w:r>
              <w:r>
                <w:rPr>
                  <w:rFonts w:ascii="宋体" w:eastAsia="宋体" w:hAnsi="宋体" w:cs="宋体"/>
                  <w:w w:val="74"/>
                  <w:sz w:val="12"/>
                  <w:szCs w:val="12"/>
                </w:rPr>
                <w:t>状态（百度侧无页面）</w:t>
              </w:r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9">
              <w:r>
                <w:rPr>
                  <w:rFonts w:ascii="Calibri" w:eastAsia="Calibri" w:hAnsi="Calibri" w:cs="Calibri"/>
                </w:rPr>
                <w:t>9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9">
              <w:r>
                <w:rPr>
                  <w:rFonts w:ascii="Arial" w:eastAsia="Arial" w:hAnsi="Arial" w:cs="Arial"/>
                </w:rPr>
                <w:t>2.2.4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spacing w:line="153" w:lineRule="exact"/>
              <w:jc w:val="right"/>
              <w:rPr>
                <w:rFonts w:ascii="Arial" w:eastAsia="Arial" w:hAnsi="Arial" w:cs="Arial"/>
                <w:w w:val="74"/>
                <w:sz w:val="12"/>
                <w:szCs w:val="12"/>
              </w:rPr>
            </w:pPr>
            <w:hyperlink w:anchor="page9"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Functional </w:t>
              </w:r>
              <w:r>
                <w:rPr>
                  <w:rFonts w:ascii="宋体" w:eastAsia="宋体" w:hAnsi="宋体" w:cs="宋体"/>
                  <w:w w:val="74"/>
                  <w:sz w:val="12"/>
                  <w:szCs w:val="12"/>
                </w:rPr>
                <w:t>状态</w:t>
              </w:r>
              <w:r>
                <w:rPr>
                  <w:rFonts w:ascii="Arial" w:eastAsia="Arial" w:hAnsi="Arial" w:cs="Arial"/>
                  <w:w w:val="74"/>
                  <w:sz w:val="12"/>
                  <w:szCs w:val="12"/>
                </w:rPr>
                <w:t xml:space="preserve"> </w:t>
              </w:r>
              <w:r>
                <w:rPr>
                  <w:rFonts w:ascii="Calibri" w:eastAsia="Calibri" w:hAnsi="Calibri" w:cs="Calibri"/>
                  <w:w w:val="74"/>
                  <w:sz w:val="12"/>
                  <w:szCs w:val="12"/>
                </w:rPr>
                <w:t>.......................................................................................................................................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9">
              <w:r>
                <w:rPr>
                  <w:rFonts w:ascii="Calibri" w:eastAsia="Calibri" w:hAnsi="Calibri" w:cs="Calibri"/>
                </w:rPr>
                <w:t>9</w:t>
              </w:r>
            </w:hyperlink>
          </w:p>
        </w:tc>
      </w:tr>
      <w:tr w:rsidR="009C1EDE">
        <w:trPr>
          <w:trHeight w:val="725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86A1C">
            <w:pPr>
              <w:ind w:left="260"/>
              <w:rPr>
                <w:rFonts w:ascii="Arial" w:eastAsia="Arial" w:hAnsi="Arial" w:cs="Arial"/>
              </w:rPr>
            </w:pPr>
            <w:hyperlink w:anchor="page12">
              <w:r>
                <w:rPr>
                  <w:rFonts w:ascii="Arial" w:eastAsia="Arial" w:hAnsi="Arial" w:cs="Arial"/>
                </w:rPr>
                <w:t>2.2.5</w:t>
              </w:r>
            </w:hyperlink>
          </w:p>
        </w:tc>
        <w:tc>
          <w:tcPr>
            <w:tcW w:w="3700" w:type="dxa"/>
            <w:vAlign w:val="bottom"/>
          </w:tcPr>
          <w:p w:rsidR="009C1EDE" w:rsidRDefault="00986A1C">
            <w:pPr>
              <w:jc w:val="right"/>
              <w:rPr>
                <w:rFonts w:ascii="Arial" w:eastAsia="Arial" w:hAnsi="Arial" w:cs="Arial"/>
                <w:w w:val="75"/>
                <w:sz w:val="12"/>
                <w:szCs w:val="12"/>
              </w:rPr>
            </w:pPr>
            <w:hyperlink w:anchor="page12">
              <w:r>
                <w:rPr>
                  <w:rFonts w:ascii="Arial" w:eastAsia="Arial" w:hAnsi="Arial" w:cs="Arial"/>
                  <w:w w:val="75"/>
                  <w:sz w:val="12"/>
                  <w:szCs w:val="12"/>
                </w:rPr>
                <w:t xml:space="preserve">Load Shed Mode </w:t>
              </w:r>
              <w:r>
                <w:rPr>
                  <w:rFonts w:ascii="Calibri" w:eastAsia="Calibri" w:hAnsi="Calibri" w:cs="Calibri"/>
                  <w:w w:val="75"/>
                  <w:sz w:val="12"/>
                  <w:szCs w:val="12"/>
                </w:rPr>
                <w:t>.................................................................................................................................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12">
              <w:r>
                <w:rPr>
                  <w:rFonts w:ascii="Calibri" w:eastAsia="Calibri" w:hAnsi="Calibri" w:cs="Calibri"/>
                </w:rPr>
                <w:t>12</w:t>
              </w:r>
            </w:hyperlink>
          </w:p>
        </w:tc>
      </w:tr>
      <w:tr w:rsidR="009C1EDE">
        <w:trPr>
          <w:trHeight w:val="722"/>
        </w:trPr>
        <w:tc>
          <w:tcPr>
            <w:tcW w:w="1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80" w:type="dxa"/>
            <w:gridSpan w:val="2"/>
            <w:vAlign w:val="bottom"/>
          </w:tcPr>
          <w:p w:rsidR="009C1EDE" w:rsidRDefault="00986A1C">
            <w:pPr>
              <w:spacing w:line="191" w:lineRule="exact"/>
              <w:jc w:val="right"/>
              <w:rPr>
                <w:rFonts w:ascii="Arial" w:eastAsia="Arial" w:hAnsi="Arial" w:cs="Arial"/>
                <w:w w:val="70"/>
                <w:sz w:val="15"/>
                <w:szCs w:val="15"/>
              </w:rPr>
            </w:pPr>
            <w:hyperlink w:anchor="page14">
              <w:r>
                <w:rPr>
                  <w:rFonts w:ascii="Arial" w:eastAsia="Arial" w:hAnsi="Arial" w:cs="Arial"/>
                  <w:w w:val="70"/>
                  <w:sz w:val="15"/>
                  <w:szCs w:val="15"/>
                </w:rPr>
                <w:t xml:space="preserve">2.3   OS </w:t>
              </w:r>
              <w:r>
                <w:rPr>
                  <w:rFonts w:ascii="宋体" w:eastAsia="宋体" w:hAnsi="宋体" w:cs="宋体"/>
                  <w:w w:val="70"/>
                  <w:sz w:val="15"/>
                  <w:szCs w:val="15"/>
                </w:rPr>
                <w:t>启动和关闭时的过渡动画</w:t>
              </w:r>
              <w:r>
                <w:rPr>
                  <w:rFonts w:ascii="Arial" w:eastAsia="Arial" w:hAnsi="Arial" w:cs="Arial"/>
                  <w:w w:val="70"/>
                  <w:sz w:val="15"/>
                  <w:szCs w:val="15"/>
                </w:rPr>
                <w:t xml:space="preserve"> </w:t>
              </w:r>
              <w:r>
                <w:rPr>
                  <w:rFonts w:ascii="Calibri" w:eastAsia="Calibri" w:hAnsi="Calibri" w:cs="Calibri"/>
                  <w:w w:val="70"/>
                  <w:sz w:val="15"/>
                  <w:szCs w:val="15"/>
                </w:rPr>
                <w:t>.......................................................................................................................</w:t>
              </w:r>
            </w:hyperlink>
          </w:p>
        </w:tc>
        <w:tc>
          <w:tcPr>
            <w:tcW w:w="5500" w:type="dxa"/>
            <w:vAlign w:val="bottom"/>
          </w:tcPr>
          <w:p w:rsidR="009C1EDE" w:rsidRDefault="00986A1C">
            <w:pPr>
              <w:jc w:val="right"/>
              <w:rPr>
                <w:rFonts w:ascii="Calibri" w:eastAsia="Calibri" w:hAnsi="Calibri" w:cs="Calibri"/>
              </w:rPr>
            </w:pPr>
            <w:hyperlink w:anchor="page14">
              <w:r>
                <w:rPr>
                  <w:rFonts w:ascii="Calibri" w:eastAsia="Calibri" w:hAnsi="Calibri" w:cs="Calibri"/>
                </w:rPr>
                <w:t>14</w:t>
              </w:r>
            </w:hyperlink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09" w:lineRule="exact"/>
        <w:rPr>
          <w:sz w:val="20"/>
          <w:szCs w:val="20"/>
        </w:rPr>
      </w:pPr>
    </w:p>
    <w:p w:rsidR="009C1EDE" w:rsidRDefault="00986A1C">
      <w:pPr>
        <w:ind w:right="40"/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2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660"/>
        <w:gridCol w:w="1300"/>
        <w:gridCol w:w="3340"/>
        <w:gridCol w:w="900"/>
        <w:gridCol w:w="1660"/>
        <w:gridCol w:w="620"/>
        <w:gridCol w:w="300"/>
        <w:gridCol w:w="740"/>
        <w:gridCol w:w="2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42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9C1EDE" w:rsidRDefault="00986A1C">
            <w:pPr>
              <w:spacing w:line="240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版本变更记录</w:t>
            </w:r>
          </w:p>
        </w:tc>
        <w:tc>
          <w:tcPr>
            <w:tcW w:w="1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76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66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20" w:type="dxa"/>
            <w:gridSpan w:val="2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45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left="5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234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424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left="25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变更描述</w:t>
            </w:r>
          </w:p>
        </w:tc>
        <w:tc>
          <w:tcPr>
            <w:tcW w:w="1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6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2018/10/12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&lt;1.0&gt;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初稿，根据以下两个参考文档的内容整理车辆的电源状态对百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7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24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度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OS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的影响。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01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1)Power Management APIM Infotainment Subsystem</w:t>
            </w: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99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Part Specific Specification (SPSS)_v1.8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01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2)H22g_SYNC3_Welcome_Power_Modes_RELEASED_v2_</w:t>
            </w: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01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29.vsd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2018/11/02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&lt;1.1&gt;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根据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反馈，修改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2.3 </w:t>
            </w:r>
            <w:r>
              <w:rPr>
                <w:rFonts w:ascii="宋体" w:eastAsia="宋体" w:hAnsi="宋体" w:cs="宋体"/>
                <w:sz w:val="21"/>
                <w:szCs w:val="21"/>
              </w:rPr>
              <w:t>节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transport mode </w:t>
            </w:r>
            <w:r>
              <w:rPr>
                <w:rFonts w:ascii="宋体" w:eastAsia="宋体" w:hAnsi="宋体" w:cs="宋体"/>
                <w:sz w:val="21"/>
                <w:szCs w:val="21"/>
              </w:rPr>
              <w:t>的说明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2018/11/13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&lt;1.2&gt;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补充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EP </w:t>
            </w:r>
            <w:r>
              <w:rPr>
                <w:rFonts w:ascii="宋体" w:eastAsia="宋体" w:hAnsi="宋体" w:cs="宋体"/>
                <w:sz w:val="21"/>
                <w:szCs w:val="21"/>
              </w:rPr>
              <w:t>模式、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load shed </w:t>
            </w:r>
            <w:r>
              <w:rPr>
                <w:rFonts w:ascii="宋体" w:eastAsia="宋体" w:hAnsi="宋体" w:cs="宋体"/>
                <w:sz w:val="21"/>
                <w:szCs w:val="21"/>
              </w:rPr>
              <w:t>模式、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transport mode </w:t>
            </w:r>
            <w:r>
              <w:rPr>
                <w:rFonts w:ascii="宋体" w:eastAsia="宋体" w:hAnsi="宋体" w:cs="宋体"/>
                <w:sz w:val="21"/>
                <w:szCs w:val="21"/>
              </w:rPr>
              <w:t>细节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谢承朋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26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补充开关机动画内容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2018/11/13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&lt;1.3&gt;</w:t>
            </w: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补充记录评审时的讨论内容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谢承朋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2018/11/27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&lt;1.4&gt;</w:t>
            </w: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transport </w:t>
            </w:r>
            <w:r>
              <w:rPr>
                <w:rFonts w:ascii="宋体" w:eastAsia="宋体" w:hAnsi="宋体" w:cs="宋体"/>
                <w:sz w:val="21"/>
                <w:szCs w:val="21"/>
              </w:rPr>
              <w:t>相关内容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谢承朋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2018/12/3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&lt;1.5&gt;</w:t>
            </w: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根据福特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反馈，调整文档结构。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2018/12/12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&lt;1.6&gt;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根据福特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反馈，追加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Tranport Mode </w:t>
            </w:r>
            <w:r>
              <w:rPr>
                <w:rFonts w:ascii="宋体" w:eastAsia="宋体" w:hAnsi="宋体" w:cs="宋体"/>
                <w:sz w:val="21"/>
                <w:szCs w:val="21"/>
              </w:rPr>
              <w:t>支持</w:t>
            </w:r>
            <w:r>
              <w:rPr>
                <w:rFonts w:ascii="Arial" w:eastAsia="Arial" w:hAnsi="Arial" w:cs="Arial"/>
                <w:sz w:val="21"/>
                <w:szCs w:val="21"/>
              </w:rPr>
              <w:t>/</w:t>
            </w:r>
            <w:r>
              <w:rPr>
                <w:rFonts w:ascii="宋体" w:eastAsia="宋体" w:hAnsi="宋体" w:cs="宋体"/>
                <w:sz w:val="21"/>
                <w:szCs w:val="21"/>
              </w:rPr>
              <w:t>不支持的功能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7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24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详细定义。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4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2018/12/13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&lt;1.7&gt;</w:t>
            </w: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和福特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评审后修改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9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2018/12/24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&lt;1.8&gt;</w:t>
            </w: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福特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提出追加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EP </w:t>
            </w:r>
            <w:r>
              <w:rPr>
                <w:rFonts w:ascii="宋体" w:eastAsia="宋体" w:hAnsi="宋体" w:cs="宋体"/>
                <w:sz w:val="21"/>
                <w:szCs w:val="21"/>
              </w:rPr>
              <w:t>模式的需求内容。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4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6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8"/>
        </w:trPr>
        <w:tc>
          <w:tcPr>
            <w:tcW w:w="17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2019/1/24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&lt;1.9&gt;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根据和福特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FO </w:t>
            </w:r>
            <w:r>
              <w:rPr>
                <w:rFonts w:ascii="宋体" w:eastAsia="宋体" w:hAnsi="宋体" w:cs="宋体"/>
                <w:sz w:val="21"/>
                <w:szCs w:val="21"/>
              </w:rPr>
              <w:t>确认的结果补充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2.2.4.2 EP </w:t>
            </w:r>
            <w:r>
              <w:rPr>
                <w:rFonts w:ascii="宋体" w:eastAsia="宋体" w:hAnsi="宋体" w:cs="宋体"/>
                <w:sz w:val="21"/>
                <w:szCs w:val="21"/>
              </w:rPr>
              <w:t>模式、</w:t>
            </w:r>
            <w:r>
              <w:rPr>
                <w:rFonts w:ascii="Arial" w:eastAsia="Arial" w:hAnsi="Arial" w:cs="Arial"/>
                <w:sz w:val="21"/>
                <w:szCs w:val="21"/>
              </w:rPr>
              <w:t>transport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7"/>
        </w:trPr>
        <w:tc>
          <w:tcPr>
            <w:tcW w:w="176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9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24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mode</w:t>
            </w:r>
            <w:r>
              <w:rPr>
                <w:rFonts w:ascii="宋体" w:eastAsia="宋体" w:hAnsi="宋体" w:cs="宋体"/>
                <w:sz w:val="21"/>
                <w:szCs w:val="21"/>
              </w:rPr>
              <w:t>、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standby </w:t>
            </w:r>
            <w:r>
              <w:rPr>
                <w:rFonts w:ascii="宋体" w:eastAsia="宋体" w:hAnsi="宋体" w:cs="宋体"/>
                <w:sz w:val="21"/>
                <w:szCs w:val="21"/>
              </w:rPr>
              <w:t>状态以及开关机流程。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47"/>
        </w:trPr>
        <w:tc>
          <w:tcPr>
            <w:tcW w:w="176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59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42"/>
        </w:trPr>
        <w:tc>
          <w:tcPr>
            <w:tcW w:w="176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2019/2/15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&lt;2.0&gt;</w:t>
            </w:r>
          </w:p>
        </w:tc>
        <w:tc>
          <w:tcPr>
            <w:tcW w:w="590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追加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standby </w:t>
            </w:r>
            <w:r>
              <w:rPr>
                <w:rFonts w:ascii="宋体" w:eastAsia="宋体" w:hAnsi="宋体" w:cs="宋体"/>
                <w:sz w:val="21"/>
                <w:szCs w:val="21"/>
              </w:rPr>
              <w:t>状态下蓝牙连接、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wifi </w:t>
            </w:r>
            <w:r>
              <w:rPr>
                <w:rFonts w:ascii="宋体" w:eastAsia="宋体" w:hAnsi="宋体" w:cs="宋体"/>
                <w:sz w:val="21"/>
                <w:szCs w:val="21"/>
              </w:rPr>
              <w:t>连接的需求内容（</w:t>
            </w:r>
            <w:r>
              <w:rPr>
                <w:rFonts w:ascii="Arial" w:eastAsia="Arial" w:hAnsi="Arial" w:cs="Arial"/>
                <w:sz w:val="21"/>
                <w:szCs w:val="21"/>
              </w:rPr>
              <w:t>2.2.4.1</w:t>
            </w:r>
          </w:p>
        </w:tc>
        <w:tc>
          <w:tcPr>
            <w:tcW w:w="9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24"/>
        </w:trPr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节黄色标记部分）。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59" w:lineRule="exact"/>
        <w:rPr>
          <w:sz w:val="20"/>
          <w:szCs w:val="20"/>
        </w:rPr>
      </w:pPr>
    </w:p>
    <w:p w:rsidR="009C1EDE" w:rsidRDefault="00986A1C">
      <w:pPr>
        <w:ind w:left="104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3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300"/>
        <w:gridCol w:w="3340"/>
        <w:gridCol w:w="900"/>
        <w:gridCol w:w="740"/>
        <w:gridCol w:w="920"/>
        <w:gridCol w:w="620"/>
        <w:gridCol w:w="300"/>
        <w:gridCol w:w="740"/>
      </w:tblGrid>
      <w:tr w:rsidR="009C1EDE">
        <w:trPr>
          <w:trHeight w:val="322"/>
        </w:trPr>
        <w:tc>
          <w:tcPr>
            <w:tcW w:w="1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3" w:name="page4"/>
            <w:bookmarkEnd w:id="3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ind w:right="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33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8"/>
        </w:trPr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498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</w:tr>
      <w:tr w:rsidR="009C1EDE">
        <w:trPr>
          <w:trHeight w:val="448"/>
        </w:trPr>
        <w:tc>
          <w:tcPr>
            <w:tcW w:w="17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2019/3/15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474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&lt;2.1&gt;</w:t>
            </w:r>
          </w:p>
        </w:tc>
        <w:tc>
          <w:tcPr>
            <w:tcW w:w="4980" w:type="dxa"/>
            <w:gridSpan w:val="3"/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补充开关机动画设计细节：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2.3.1 </w:t>
            </w:r>
            <w:r>
              <w:rPr>
                <w:rFonts w:ascii="宋体" w:eastAsia="宋体" w:hAnsi="宋体" w:cs="宋体"/>
                <w:sz w:val="21"/>
                <w:szCs w:val="21"/>
              </w:rPr>
              <w:t>开关机动画用例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9C1EDE" w:rsidRDefault="00986A1C">
            <w:pPr>
              <w:spacing w:line="240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余莎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6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741"/>
        </w:trPr>
        <w:tc>
          <w:tcPr>
            <w:tcW w:w="17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91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1"/>
        </w:numPr>
        <w:tabs>
          <w:tab w:val="left" w:pos="560"/>
        </w:tabs>
        <w:spacing w:line="340" w:lineRule="exact"/>
        <w:ind w:left="560" w:hanging="44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需求介绍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2"/>
        </w:numPr>
        <w:tabs>
          <w:tab w:val="left" w:pos="480"/>
        </w:tabs>
        <w:spacing w:line="253" w:lineRule="exact"/>
        <w:ind w:left="480" w:hanging="360"/>
        <w:rPr>
          <w:rFonts w:ascii="Wingdings" w:eastAsia="Wingdings" w:hAnsi="Wingdings" w:cs="Wingdings"/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背景／目的：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9" w:lineRule="exact"/>
        <w:rPr>
          <w:sz w:val="20"/>
          <w:szCs w:val="20"/>
        </w:rPr>
      </w:pPr>
    </w:p>
    <w:p w:rsidR="009C1EDE" w:rsidRDefault="00986A1C">
      <w:pPr>
        <w:spacing w:line="337" w:lineRule="exact"/>
        <w:ind w:left="540" w:right="1060" w:firstLine="4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分析在车辆不同电量情况下会是否对百度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中的功能造有影响。本文由福特提供的下记两个</w:t>
      </w:r>
      <w:r>
        <w:rPr>
          <w:rFonts w:ascii="Arial" w:eastAsia="Arial" w:hAnsi="Arial" w:cs="Arial"/>
          <w:sz w:val="21"/>
          <w:szCs w:val="21"/>
        </w:rPr>
        <w:t xml:space="preserve"> specification </w:t>
      </w:r>
      <w:r>
        <w:rPr>
          <w:rFonts w:ascii="宋体" w:eastAsia="宋体" w:hAnsi="宋体" w:cs="宋体"/>
          <w:sz w:val="21"/>
          <w:szCs w:val="21"/>
        </w:rPr>
        <w:t>文档为参考。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5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>Power Management APIM Infotainment Subsystem Part Specific Specification (SPSS)_v1.8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5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>H22g_SYNC3_Welcome_Power_Modes_RELEASED_v2_29.vsd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13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3"/>
        </w:numPr>
        <w:tabs>
          <w:tab w:val="left" w:pos="560"/>
        </w:tabs>
        <w:spacing w:line="340" w:lineRule="exact"/>
        <w:ind w:left="560" w:hanging="44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需求内容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22" w:lineRule="exact"/>
        <w:rPr>
          <w:sz w:val="20"/>
          <w:szCs w:val="20"/>
        </w:rPr>
      </w:pPr>
    </w:p>
    <w:p w:rsidR="009C1EDE" w:rsidRDefault="00986A1C">
      <w:pPr>
        <w:tabs>
          <w:tab w:val="left" w:pos="680"/>
        </w:tabs>
        <w:spacing w:line="291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整车模式（</w:t>
      </w:r>
      <w:r>
        <w:rPr>
          <w:rFonts w:ascii="Arial" w:eastAsia="Arial" w:hAnsi="Arial" w:cs="Arial"/>
          <w:b/>
          <w:bCs/>
          <w:sz w:val="24"/>
          <w:szCs w:val="24"/>
        </w:rPr>
        <w:t>Vehicle Lifecycle Mode</w:t>
      </w:r>
      <w:r>
        <w:rPr>
          <w:rFonts w:ascii="宋体" w:eastAsia="宋体" w:hAnsi="宋体" w:cs="宋体"/>
          <w:b/>
          <w:bCs/>
          <w:sz w:val="24"/>
          <w:szCs w:val="24"/>
        </w:rPr>
        <w:t>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1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2.1.1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Factory Mode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对百度来说与</w:t>
      </w:r>
      <w:r>
        <w:rPr>
          <w:rFonts w:ascii="Arial" w:eastAsia="Arial" w:hAnsi="Arial" w:cs="Arial"/>
          <w:sz w:val="21"/>
          <w:szCs w:val="21"/>
        </w:rPr>
        <w:t xml:space="preserve"> Functional </w:t>
      </w:r>
      <w:r>
        <w:rPr>
          <w:rFonts w:ascii="宋体" w:eastAsia="宋体" w:hAnsi="宋体" w:cs="宋体"/>
          <w:sz w:val="21"/>
          <w:szCs w:val="21"/>
        </w:rPr>
        <w:t>没有区别，百度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正常运行。</w:t>
      </w:r>
      <w:r>
        <w:rPr>
          <w:rFonts w:ascii="宋体" w:eastAsia="宋体" w:hAnsi="宋体" w:cs="宋体"/>
          <w:sz w:val="15"/>
          <w:szCs w:val="15"/>
        </w:rPr>
        <w:t>（</w:t>
      </w:r>
      <w:r>
        <w:rPr>
          <w:rFonts w:ascii="Arial" w:eastAsia="Arial" w:hAnsi="Arial" w:cs="Arial"/>
          <w:sz w:val="15"/>
          <w:szCs w:val="15"/>
        </w:rPr>
        <w:t>Factory mode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z w:val="15"/>
          <w:szCs w:val="15"/>
        </w:rPr>
        <w:t>下延峰会重新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15"/>
          <w:szCs w:val="15"/>
        </w:rPr>
        <w:t>EP timer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z w:val="15"/>
          <w:szCs w:val="15"/>
        </w:rPr>
        <w:t>的时间定义）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8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2.1.2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Transport Mode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是指车辆运输过程中的一种保护模式。（</w:t>
      </w: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是以</w:t>
      </w:r>
      <w:r>
        <w:rPr>
          <w:rFonts w:ascii="Arial" w:eastAsia="Arial" w:hAnsi="Arial" w:cs="Arial"/>
          <w:sz w:val="21"/>
          <w:szCs w:val="21"/>
        </w:rPr>
        <w:t xml:space="preserve"> can </w:t>
      </w:r>
      <w:r>
        <w:rPr>
          <w:rFonts w:ascii="宋体" w:eastAsia="宋体" w:hAnsi="宋体" w:cs="宋体"/>
          <w:sz w:val="21"/>
          <w:szCs w:val="21"/>
        </w:rPr>
        <w:t>信号为输入，只要信号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在，无论是重启还是关机，都会再次进入</w:t>
      </w:r>
      <w:r>
        <w:rPr>
          <w:rFonts w:ascii="Arial" w:eastAsia="Arial" w:hAnsi="Arial" w:cs="Arial"/>
          <w:sz w:val="21"/>
          <w:szCs w:val="21"/>
        </w:rPr>
        <w:t xml:space="preserve"> Transport mode</w:t>
      </w:r>
      <w:r>
        <w:rPr>
          <w:rFonts w:ascii="宋体" w:eastAsia="宋体" w:hAnsi="宋体" w:cs="宋体"/>
          <w:sz w:val="21"/>
          <w:szCs w:val="21"/>
        </w:rPr>
        <w:t>。）（</w:t>
      </w: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是通过诊断工具进入，以及工厂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人员通过特殊的操作退出</w:t>
      </w:r>
      <w:r>
        <w:rPr>
          <w:rFonts w:ascii="Arial" w:eastAsia="Arial" w:hAnsi="Arial" w:cs="Arial"/>
          <w:sz w:val="21"/>
          <w:szCs w:val="21"/>
        </w:rPr>
        <w:t xml:space="preserve"> transport mode</w:t>
      </w:r>
      <w:r>
        <w:rPr>
          <w:rFonts w:ascii="宋体" w:eastAsia="宋体" w:hAnsi="宋体" w:cs="宋体"/>
          <w:sz w:val="21"/>
          <w:szCs w:val="21"/>
        </w:rPr>
        <w:t>，对百度来说是通过</w:t>
      </w:r>
      <w:r>
        <w:rPr>
          <w:rFonts w:ascii="Arial" w:eastAsia="Arial" w:hAnsi="Arial" w:cs="Arial"/>
          <w:sz w:val="21"/>
          <w:szCs w:val="21"/>
        </w:rPr>
        <w:t xml:space="preserve"> can </w:t>
      </w:r>
      <w:r>
        <w:rPr>
          <w:rFonts w:ascii="宋体" w:eastAsia="宋体" w:hAnsi="宋体" w:cs="宋体"/>
          <w:sz w:val="21"/>
          <w:szCs w:val="21"/>
        </w:rPr>
        <w:t>信号来判断）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4" w:lineRule="exact"/>
        <w:rPr>
          <w:sz w:val="20"/>
          <w:szCs w:val="20"/>
        </w:rPr>
      </w:pPr>
    </w:p>
    <w:p w:rsidR="009C1EDE" w:rsidRDefault="00986A1C">
      <w:pPr>
        <w:ind w:left="104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4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4" w:name="page5"/>
            <w:bookmarkEnd w:id="4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4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主页面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1827530</wp:posOffset>
            </wp:positionH>
            <wp:positionV relativeFrom="paragraph">
              <wp:posOffset>521335</wp:posOffset>
            </wp:positionV>
            <wp:extent cx="3322955" cy="53060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5306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9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主页面示意图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）和普通模式在页面上的区别：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宋体" w:eastAsia="宋体" w:hAnsi="宋体" w:cs="宋体"/>
          <w:sz w:val="21"/>
          <w:szCs w:val="21"/>
        </w:rPr>
        <w:t>．顶栏中间部分换为特殊颜色，并且只显示当前时间，不显示其他图标（顶栏左右两侧的</w:t>
      </w:r>
      <w:r>
        <w:rPr>
          <w:rFonts w:ascii="Arial" w:eastAsia="Arial" w:hAnsi="Arial" w:cs="Arial"/>
          <w:sz w:val="21"/>
          <w:szCs w:val="21"/>
        </w:rPr>
        <w:t xml:space="preserve"> home </w:t>
      </w:r>
      <w:r>
        <w:rPr>
          <w:rFonts w:ascii="宋体" w:eastAsia="宋体" w:hAnsi="宋体" w:cs="宋体"/>
          <w:sz w:val="21"/>
          <w:szCs w:val="21"/>
        </w:rPr>
        <w:t>键和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个人中心入口不变，但由于</w:t>
      </w:r>
      <w:r>
        <w:rPr>
          <w:rFonts w:ascii="Arial" w:eastAsia="Arial" w:hAnsi="Arial" w:cs="Arial"/>
          <w:sz w:val="21"/>
          <w:szCs w:val="21"/>
        </w:rPr>
        <w:t xml:space="preserve"> account </w:t>
      </w:r>
      <w:r>
        <w:rPr>
          <w:rFonts w:ascii="宋体" w:eastAsia="宋体" w:hAnsi="宋体" w:cs="宋体"/>
          <w:sz w:val="21"/>
          <w:szCs w:val="21"/>
        </w:rPr>
        <w:t>功能不可用因此个人中心的入口置灰）（注意：</w:t>
      </w:r>
      <w:r>
        <w:rPr>
          <w:rFonts w:ascii="Arial" w:eastAsia="Arial" w:hAnsi="Arial" w:cs="Arial"/>
          <w:sz w:val="21"/>
          <w:szCs w:val="21"/>
        </w:rPr>
        <w:t xml:space="preserve">transport </w:t>
      </w:r>
      <w:r>
        <w:rPr>
          <w:rFonts w:ascii="宋体" w:eastAsia="宋体" w:hAnsi="宋体" w:cs="宋体"/>
          <w:sz w:val="21"/>
          <w:szCs w:val="21"/>
        </w:rPr>
        <w:t>模式下，只要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出现顶栏，其中间部分就会替换为该样式）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15" w:lineRule="exact"/>
        <w:rPr>
          <w:sz w:val="20"/>
          <w:szCs w:val="20"/>
        </w:rPr>
      </w:pPr>
    </w:p>
    <w:p w:rsidR="009C1EDE" w:rsidRDefault="00986A1C">
      <w:pPr>
        <w:ind w:left="104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5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5" w:name="page6"/>
            <w:bookmarkEnd w:id="5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宋体" w:eastAsia="宋体" w:hAnsi="宋体" w:cs="宋体"/>
          <w:sz w:val="21"/>
          <w:szCs w:val="21"/>
        </w:rPr>
        <w:t>．根据下表，</w:t>
      </w:r>
      <w:r>
        <w:rPr>
          <w:rFonts w:ascii="Arial" w:eastAsia="Arial" w:hAnsi="Arial" w:cs="Arial"/>
          <w:sz w:val="21"/>
          <w:szCs w:val="21"/>
        </w:rPr>
        <w:t xml:space="preserve">Launcher </w:t>
      </w:r>
      <w:r>
        <w:rPr>
          <w:rFonts w:ascii="宋体" w:eastAsia="宋体" w:hAnsi="宋体" w:cs="宋体"/>
          <w:sz w:val="21"/>
          <w:szCs w:val="21"/>
        </w:rPr>
        <w:t>页面中不支持的功能置灰，不可点击；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宋体" w:eastAsia="宋体" w:hAnsi="宋体" w:cs="宋体"/>
          <w:sz w:val="21"/>
          <w:szCs w:val="21"/>
        </w:rPr>
        <w:t>．上方大卡片不再显示轮播卡片，直接由</w:t>
      </w:r>
      <w:r>
        <w:rPr>
          <w:rFonts w:ascii="Arial" w:eastAsia="Arial" w:hAnsi="Arial" w:cs="Arial"/>
          <w:sz w:val="21"/>
          <w:szCs w:val="21"/>
        </w:rPr>
        <w:t>“</w:t>
      </w:r>
      <w:r>
        <w:rPr>
          <w:rFonts w:ascii="宋体" w:eastAsia="宋体" w:hAnsi="宋体" w:cs="宋体"/>
          <w:sz w:val="21"/>
          <w:szCs w:val="21"/>
        </w:rPr>
        <w:t>车辆运输模式</w:t>
      </w:r>
      <w:r>
        <w:rPr>
          <w:rFonts w:ascii="Arial" w:eastAsia="Arial" w:hAnsi="Arial" w:cs="Arial"/>
          <w:sz w:val="21"/>
          <w:szCs w:val="21"/>
        </w:rPr>
        <w:t>”</w:t>
      </w:r>
      <w:r>
        <w:rPr>
          <w:rFonts w:ascii="宋体" w:eastAsia="宋体" w:hAnsi="宋体" w:cs="宋体"/>
          <w:sz w:val="21"/>
          <w:szCs w:val="21"/>
        </w:rPr>
        <w:t>提示图片进行替换；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宋体" w:eastAsia="宋体" w:hAnsi="宋体" w:cs="宋体"/>
          <w:sz w:val="21"/>
          <w:szCs w:val="21"/>
        </w:rPr>
        <w:t>．语音唤醒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语音按键唤醒 都被禁用，即</w:t>
      </w:r>
      <w:r>
        <w:rPr>
          <w:rFonts w:ascii="Arial" w:eastAsia="Arial" w:hAnsi="Arial" w:cs="Arial"/>
          <w:sz w:val="21"/>
          <w:szCs w:val="21"/>
        </w:rPr>
        <w:t xml:space="preserve"> transport </w:t>
      </w:r>
      <w:r>
        <w:rPr>
          <w:rFonts w:ascii="宋体" w:eastAsia="宋体" w:hAnsi="宋体" w:cs="宋体"/>
          <w:sz w:val="21"/>
          <w:szCs w:val="21"/>
        </w:rPr>
        <w:t>模式下不能接收语音指令（</w:t>
      </w:r>
      <w:r>
        <w:rPr>
          <w:rFonts w:ascii="Arial" w:eastAsia="Arial" w:hAnsi="Arial" w:cs="Arial"/>
          <w:sz w:val="21"/>
          <w:szCs w:val="21"/>
        </w:rPr>
        <w:t xml:space="preserve">RD </w:t>
      </w:r>
      <w:r>
        <w:rPr>
          <w:rFonts w:ascii="宋体" w:eastAsia="宋体" w:hAnsi="宋体" w:cs="宋体"/>
          <w:sz w:val="21"/>
          <w:szCs w:val="21"/>
        </w:rPr>
        <w:t>可考虑直接禁用语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音唤醒按键</w:t>
      </w:r>
      <w:r>
        <w:rPr>
          <w:rFonts w:ascii="Arial" w:eastAsia="Arial" w:hAnsi="Arial" w:cs="Arial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禁用</w:t>
      </w:r>
      <w:r>
        <w:rPr>
          <w:rFonts w:ascii="Arial" w:eastAsia="Arial" w:hAnsi="Arial" w:cs="Arial"/>
          <w:sz w:val="21"/>
          <w:szCs w:val="21"/>
        </w:rPr>
        <w:t xml:space="preserve"> mic</w:t>
      </w:r>
      <w:r>
        <w:rPr>
          <w:rFonts w:ascii="宋体" w:eastAsia="宋体" w:hAnsi="宋体" w:cs="宋体"/>
          <w:sz w:val="21"/>
          <w:szCs w:val="21"/>
        </w:rPr>
        <w:t>）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宋体" w:eastAsia="宋体" w:hAnsi="宋体" w:cs="宋体"/>
          <w:sz w:val="21"/>
          <w:szCs w:val="21"/>
        </w:rPr>
        <w:t>．实体键</w:t>
      </w:r>
      <w:r>
        <w:rPr>
          <w:rFonts w:ascii="Arial" w:eastAsia="Arial" w:hAnsi="Arial" w:cs="Arial"/>
          <w:sz w:val="21"/>
          <w:szCs w:val="21"/>
        </w:rPr>
        <w:t xml:space="preserve"> Display off/Calm Screen </w:t>
      </w:r>
      <w:r>
        <w:rPr>
          <w:rFonts w:ascii="宋体" w:eastAsia="宋体" w:hAnsi="宋体" w:cs="宋体"/>
          <w:sz w:val="21"/>
          <w:szCs w:val="21"/>
        </w:rPr>
        <w:t>禁用（百度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来做禁用）；</w:t>
      </w:r>
    </w:p>
    <w:p w:rsidR="009C1EDE" w:rsidRDefault="009C1EDE">
      <w:pPr>
        <w:spacing w:line="37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1540"/>
        <w:gridCol w:w="80"/>
        <w:gridCol w:w="720"/>
        <w:gridCol w:w="100"/>
        <w:gridCol w:w="3920"/>
        <w:gridCol w:w="1080"/>
        <w:gridCol w:w="20"/>
      </w:tblGrid>
      <w:tr w:rsidR="009C1EDE">
        <w:trPr>
          <w:trHeight w:val="261"/>
        </w:trPr>
        <w:tc>
          <w:tcPr>
            <w:tcW w:w="3140" w:type="dxa"/>
            <w:vAlign w:val="bottom"/>
          </w:tcPr>
          <w:p w:rsidR="009C1EDE" w:rsidRDefault="009C1EDE"/>
        </w:tc>
        <w:tc>
          <w:tcPr>
            <w:tcW w:w="7440" w:type="dxa"/>
            <w:gridSpan w:val="6"/>
            <w:vAlign w:val="bottom"/>
          </w:tcPr>
          <w:p w:rsidR="009C1EDE" w:rsidRDefault="00986A1C">
            <w:pPr>
              <w:spacing w:line="243" w:lineRule="exact"/>
              <w:ind w:right="384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运输模式功能列表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(Ignition = ON)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支持的功能</w:t>
            </w:r>
          </w:p>
        </w:tc>
        <w:tc>
          <w:tcPr>
            <w:tcW w:w="15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不支持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宋体" w:eastAsia="宋体" w:hAnsi="宋体" w:cs="宋体"/>
                <w:b/>
                <w:bCs/>
                <w:sz w:val="20"/>
                <w:szCs w:val="20"/>
              </w:rPr>
              <w:t>不响应的功能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Climate Control(</w:t>
            </w:r>
            <w:r>
              <w:rPr>
                <w:rFonts w:ascii="宋体" w:eastAsia="宋体" w:hAnsi="宋体" w:cs="宋体"/>
                <w:sz w:val="20"/>
                <w:szCs w:val="20"/>
              </w:rPr>
              <w:t>包括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UFC)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Audio Chime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24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KNOB </w:t>
            </w:r>
            <w:r>
              <w:rPr>
                <w:rFonts w:ascii="宋体" w:eastAsia="宋体" w:hAnsi="宋体" w:cs="宋体"/>
                <w:sz w:val="20"/>
                <w:szCs w:val="20"/>
              </w:rPr>
              <w:t>调节音量不支持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Illumination  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（延峰的功能）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VR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Clock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Remote start</w:t>
            </w:r>
            <w:r>
              <w:rPr>
                <w:rFonts w:ascii="宋体" w:eastAsia="宋体" w:hAnsi="宋体" w:cs="宋体"/>
                <w:sz w:val="20"/>
                <w:szCs w:val="20"/>
              </w:rPr>
              <w:t>（远程启动）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40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-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ANC 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（延峰的功能）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76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Bezel Diagnostic/</w:t>
            </w:r>
            <w:r>
              <w:rPr>
                <w:rFonts w:ascii="宋体" w:eastAsia="宋体" w:hAnsi="宋体" w:cs="宋体"/>
                <w:sz w:val="20"/>
                <w:szCs w:val="20"/>
              </w:rPr>
              <w:t>工程模式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Media (Audio/Video/BT Phone)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SDM</w:t>
            </w:r>
            <w:r>
              <w:rPr>
                <w:rFonts w:ascii="宋体" w:eastAsia="宋体" w:hAnsi="宋体" w:cs="宋体"/>
                <w:sz w:val="20"/>
                <w:szCs w:val="20"/>
              </w:rPr>
              <w:t>（</w:t>
            </w:r>
            <w:r>
              <w:rPr>
                <w:rFonts w:ascii="Arial" w:eastAsia="Arial" w:hAnsi="Arial" w:cs="Arial"/>
                <w:sz w:val="20"/>
                <w:szCs w:val="20"/>
              </w:rPr>
              <w:t>hard button</w:t>
            </w:r>
            <w:r>
              <w:rPr>
                <w:rFonts w:ascii="宋体" w:eastAsia="宋体" w:hAnsi="宋体" w:cs="宋体"/>
                <w:sz w:val="20"/>
                <w:szCs w:val="20"/>
              </w:rPr>
              <w:t>）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Setting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（实体键的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Setting </w:t>
            </w:r>
            <w:r>
              <w:rPr>
                <w:rFonts w:ascii="宋体" w:eastAsia="宋体" w:hAnsi="宋体" w:cs="宋体"/>
                <w:sz w:val="20"/>
                <w:szCs w:val="20"/>
              </w:rPr>
              <w:t>不能触发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Setting </w:t>
            </w:r>
            <w:r>
              <w:rPr>
                <w:rFonts w:ascii="宋体" w:eastAsia="宋体" w:hAnsi="宋体" w:cs="宋体"/>
                <w:sz w:val="20"/>
                <w:szCs w:val="20"/>
              </w:rPr>
              <w:t>页面，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24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界面上的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Setting </w:t>
            </w:r>
            <w:r>
              <w:rPr>
                <w:rFonts w:ascii="宋体" w:eastAsia="宋体" w:hAnsi="宋体" w:cs="宋体"/>
                <w:sz w:val="20"/>
                <w:szCs w:val="20"/>
              </w:rPr>
              <w:t>禁用）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34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shd w:val="clear" w:color="auto" w:fill="FFFF00"/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8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Launcher</w:t>
            </w:r>
            <w:r>
              <w:rPr>
                <w:rFonts w:ascii="宋体" w:eastAsia="宋体" w:hAnsi="宋体" w:cs="宋体"/>
                <w:sz w:val="20"/>
                <w:szCs w:val="20"/>
              </w:rPr>
              <w:t>（不支持的功能置灰）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trike/>
                <w:w w:val="96"/>
                <w:sz w:val="20"/>
                <w:szCs w:val="20"/>
              </w:rPr>
              <w:t>TCS Off</w:t>
            </w: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42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47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468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USB Charging</w:t>
            </w:r>
            <w:r>
              <w:rPr>
                <w:rFonts w:ascii="宋体" w:eastAsia="宋体" w:hAnsi="宋体" w:cs="宋体"/>
                <w:sz w:val="20"/>
                <w:szCs w:val="20"/>
              </w:rPr>
              <w:t>（支持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USB charging </w:t>
            </w:r>
            <w:r>
              <w:rPr>
                <w:rFonts w:ascii="宋体" w:eastAsia="宋体" w:hAnsi="宋体" w:cs="宋体"/>
                <w:sz w:val="20"/>
                <w:szCs w:val="20"/>
              </w:rPr>
              <w:t>的功能，但</w:t>
            </w: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Calm Screen</w:t>
            </w:r>
            <w:r>
              <w:rPr>
                <w:rFonts w:ascii="宋体" w:eastAsia="宋体" w:hAnsi="宋体" w:cs="宋体"/>
                <w:sz w:val="20"/>
                <w:szCs w:val="20"/>
              </w:rPr>
              <w:t>（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calm screen button </w:t>
            </w:r>
            <w:r>
              <w:rPr>
                <w:rFonts w:ascii="宋体" w:eastAsia="宋体" w:hAnsi="宋体" w:cs="宋体"/>
                <w:sz w:val="20"/>
                <w:szCs w:val="20"/>
              </w:rPr>
              <w:t>能工作，但是相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40"/>
        </w:trPr>
        <w:tc>
          <w:tcPr>
            <w:tcW w:w="468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84"/>
        </w:trPr>
        <w:tc>
          <w:tcPr>
            <w:tcW w:w="3140" w:type="dxa"/>
            <w:vMerge w:val="restart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状态栏不显示消息提示）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应的功能不反馈）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40"/>
        </w:trPr>
        <w:tc>
          <w:tcPr>
            <w:tcW w:w="3140" w:type="dxa"/>
            <w:vMerge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9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3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74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31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RVC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（倒车影像）</w:t>
            </w: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Display Off</w:t>
            </w:r>
            <w:r>
              <w:rPr>
                <w:rFonts w:ascii="宋体" w:eastAsia="宋体" w:hAnsi="宋体" w:cs="宋体"/>
                <w:sz w:val="20"/>
                <w:szCs w:val="20"/>
              </w:rPr>
              <w:t>（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display off button </w:t>
            </w:r>
            <w:r>
              <w:rPr>
                <w:rFonts w:ascii="宋体" w:eastAsia="宋体" w:hAnsi="宋体" w:cs="宋体"/>
                <w:sz w:val="20"/>
                <w:szCs w:val="20"/>
              </w:rPr>
              <w:t>能工作，但是相应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24"/>
        </w:trPr>
        <w:tc>
          <w:tcPr>
            <w:tcW w:w="314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的功能不反馈）</w:t>
            </w: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186"/>
        </w:trPr>
        <w:tc>
          <w:tcPr>
            <w:tcW w:w="3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3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498"/>
        </w:trPr>
        <w:tc>
          <w:tcPr>
            <w:tcW w:w="31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440" w:type="dxa"/>
            <w:gridSpan w:val="6"/>
            <w:vAlign w:val="bottom"/>
          </w:tcPr>
          <w:p w:rsidR="009C1EDE" w:rsidRDefault="00986A1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34"/>
        </w:trPr>
        <w:tc>
          <w:tcPr>
            <w:tcW w:w="3140" w:type="dxa"/>
            <w:vAlign w:val="bottom"/>
          </w:tcPr>
          <w:p w:rsidR="009C1EDE" w:rsidRDefault="00986A1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保密</w:t>
            </w:r>
          </w:p>
        </w:tc>
        <w:tc>
          <w:tcPr>
            <w:tcW w:w="7440" w:type="dxa"/>
            <w:gridSpan w:val="6"/>
            <w:vAlign w:val="bottom"/>
          </w:tcPr>
          <w:p w:rsidR="009C1EDE" w:rsidRDefault="00986A1C">
            <w:pPr>
              <w:spacing w:line="229" w:lineRule="exact"/>
              <w:ind w:right="6900"/>
              <w:jc w:val="righ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百度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</w:tbl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p w:rsidR="009C1EDE" w:rsidRDefault="009C1EDE">
      <w:pPr>
        <w:spacing w:line="1" w:lineRule="exact"/>
        <w:rPr>
          <w:sz w:val="20"/>
          <w:szCs w:val="20"/>
        </w:rPr>
      </w:pPr>
      <w:bookmarkStart w:id="6" w:name="page7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580"/>
        <w:gridCol w:w="440"/>
        <w:gridCol w:w="980"/>
        <w:gridCol w:w="1560"/>
        <w:gridCol w:w="1720"/>
        <w:gridCol w:w="940"/>
        <w:gridCol w:w="2160"/>
        <w:gridCol w:w="80"/>
        <w:gridCol w:w="1040"/>
      </w:tblGrid>
      <w:tr w:rsidR="009C1EDE">
        <w:trPr>
          <w:trHeight w:val="32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ind w:right="57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876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1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4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482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</w:tr>
      <w:tr w:rsidR="009C1EDE">
        <w:trPr>
          <w:trHeight w:val="44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Multi camera</w:t>
            </w:r>
            <w:r>
              <w:rPr>
                <w:rFonts w:ascii="宋体" w:eastAsia="宋体" w:hAnsi="宋体" w:cs="宋体"/>
                <w:sz w:val="20"/>
                <w:szCs w:val="20"/>
              </w:rPr>
              <w:t>（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360 </w:t>
            </w:r>
            <w:r>
              <w:rPr>
                <w:rFonts w:ascii="宋体" w:eastAsia="宋体" w:hAnsi="宋体" w:cs="宋体"/>
                <w:sz w:val="20"/>
                <w:szCs w:val="20"/>
              </w:rPr>
              <w:t>全景影像）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Wireless charging notification</w:t>
            </w:r>
          </w:p>
        </w:tc>
        <w:tc>
          <w:tcPr>
            <w:tcW w:w="1120" w:type="dxa"/>
            <w:gridSpan w:val="2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PDC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（倒车雷达）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Locator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43" w:lineRule="exact"/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CTA</w:t>
            </w:r>
            <w:r>
              <w:rPr>
                <w:rFonts w:ascii="宋体" w:eastAsia="宋体" w:hAnsi="宋体" w:cs="宋体"/>
                <w:sz w:val="20"/>
                <w:szCs w:val="20"/>
              </w:rPr>
              <w:t>（侧方来车提醒）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WIFI connection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开关机动画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BT connection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362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4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RCCM Climate control 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（屏幕的后排空调控制，</w:t>
            </w: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Notification Center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0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百度需要联动显示）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4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ICP</w:t>
            </w:r>
            <w:r>
              <w:rPr>
                <w:rFonts w:ascii="宋体" w:eastAsia="宋体" w:hAnsi="宋体" w:cs="宋体"/>
                <w:sz w:val="20"/>
                <w:szCs w:val="20"/>
              </w:rPr>
              <w:t>（除霜除雾支持，</w:t>
            </w:r>
            <w:r>
              <w:rPr>
                <w:rFonts w:ascii="Arial" w:eastAsia="Arial" w:hAnsi="Arial" w:cs="Arial"/>
                <w:sz w:val="20"/>
                <w:szCs w:val="20"/>
              </w:rPr>
              <w:t>Calm screen</w:t>
            </w:r>
            <w:r>
              <w:rPr>
                <w:rFonts w:ascii="宋体" w:eastAsia="宋体" w:hAnsi="宋体" w:cs="宋体"/>
                <w:sz w:val="20"/>
                <w:szCs w:val="20"/>
              </w:rPr>
              <w:t>，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on/off</w:t>
            </w: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Account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624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4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button </w:t>
            </w:r>
            <w:r>
              <w:rPr>
                <w:rFonts w:ascii="宋体" w:eastAsia="宋体" w:hAnsi="宋体" w:cs="宋体"/>
                <w:sz w:val="20"/>
                <w:szCs w:val="20"/>
              </w:rPr>
              <w:t>能工作，但是相应的功能不反馈，</w:t>
            </w:r>
            <w:r>
              <w:rPr>
                <w:rFonts w:ascii="Arial" w:eastAsia="Arial" w:hAnsi="Arial" w:cs="Arial"/>
                <w:sz w:val="20"/>
                <w:szCs w:val="20"/>
              </w:rPr>
              <w:t>setting</w:t>
            </w:r>
          </w:p>
        </w:tc>
        <w:tc>
          <w:tcPr>
            <w:tcW w:w="17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624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不能触发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setting </w:t>
            </w:r>
            <w:r>
              <w:rPr>
                <w:rFonts w:ascii="宋体" w:eastAsia="宋体" w:hAnsi="宋体" w:cs="宋体"/>
                <w:sz w:val="20"/>
                <w:szCs w:val="20"/>
              </w:rPr>
              <w:t>页面。）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60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Hazard switch(CD539)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Payment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CD391 </w:t>
            </w:r>
            <w:r>
              <w:rPr>
                <w:rFonts w:ascii="宋体" w:eastAsia="宋体" w:hAnsi="宋体" w:cs="宋体"/>
                <w:sz w:val="20"/>
                <w:szCs w:val="20"/>
              </w:rPr>
              <w:t>导航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button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按下不动作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RNR </w:t>
            </w:r>
            <w:r>
              <w:rPr>
                <w:rFonts w:ascii="宋体" w:eastAsia="宋体" w:hAnsi="宋体" w:cs="宋体"/>
                <w:sz w:val="20"/>
                <w:szCs w:val="20"/>
              </w:rPr>
              <w:t>实名认证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42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52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2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TCS Off(</w:t>
            </w:r>
            <w:r>
              <w:rPr>
                <w:rFonts w:ascii="宋体" w:eastAsia="宋体" w:hAnsi="宋体" w:cs="宋体"/>
                <w:w w:val="98"/>
                <w:sz w:val="20"/>
                <w:szCs w:val="20"/>
              </w:rPr>
              <w:t>参考下面注</w:t>
            </w: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 xml:space="preserve"> 2)</w:t>
            </w: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CAQ&amp;AAR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42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300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</w:tr>
      <w:tr w:rsidR="009C1EDE">
        <w:trPr>
          <w:trHeight w:val="452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0"/>
                <w:szCs w:val="20"/>
              </w:rPr>
              <w:t>APA</w:t>
            </w:r>
            <w:r>
              <w:rPr>
                <w:rFonts w:ascii="宋体" w:eastAsia="宋体" w:hAnsi="宋体" w:cs="宋体"/>
                <w:w w:val="97"/>
                <w:sz w:val="20"/>
                <w:szCs w:val="20"/>
              </w:rPr>
              <w:t>（泊车辅助）</w:t>
            </w:r>
          </w:p>
        </w:tc>
        <w:tc>
          <w:tcPr>
            <w:tcW w:w="1420" w:type="dxa"/>
            <w:gridSpan w:val="2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HUD support/IPC support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42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车控家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3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个性化底图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Navigation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Contour Seat</w:t>
            </w:r>
            <w:r>
              <w:rPr>
                <w:rFonts w:ascii="宋体" w:eastAsia="宋体" w:hAnsi="宋体" w:cs="宋体"/>
                <w:sz w:val="20"/>
                <w:szCs w:val="20"/>
              </w:rPr>
              <w:t>（座椅设置）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Find My car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29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车况监控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3"/>
        </w:trPr>
        <w:tc>
          <w:tcPr>
            <w:tcW w:w="17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5"/>
                <w:szCs w:val="15"/>
              </w:rPr>
            </w:pPr>
          </w:p>
        </w:tc>
      </w:tr>
      <w:tr w:rsidR="009C1EDE">
        <w:trPr>
          <w:trHeight w:val="431"/>
        </w:trPr>
        <w:tc>
          <w:tcPr>
            <w:tcW w:w="1700" w:type="dxa"/>
            <w:gridSpan w:val="2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Align w:val="bottom"/>
          </w:tcPr>
          <w:p w:rsidR="009C1EDE" w:rsidRDefault="00986A1C">
            <w:pPr>
              <w:spacing w:line="243" w:lineRule="exact"/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SWC</w:t>
            </w:r>
            <w:r>
              <w:rPr>
                <w:rFonts w:ascii="宋体" w:eastAsia="宋体" w:hAnsi="宋体" w:cs="宋体"/>
                <w:sz w:val="20"/>
                <w:szCs w:val="20"/>
              </w:rPr>
              <w:t>（方向盘上的按键）</w:t>
            </w:r>
          </w:p>
        </w:tc>
        <w:tc>
          <w:tcPr>
            <w:tcW w:w="21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8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9C1EDE" w:rsidRDefault="009C1EDE">
            <w:pPr>
              <w:rPr>
                <w:sz w:val="16"/>
                <w:szCs w:val="16"/>
              </w:rPr>
            </w:pPr>
          </w:p>
        </w:tc>
      </w:tr>
      <w:tr w:rsidR="009C1EDE">
        <w:trPr>
          <w:trHeight w:val="696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280" w:type="dxa"/>
            <w:gridSpan w:val="3"/>
            <w:vAlign w:val="bottom"/>
          </w:tcPr>
          <w:p w:rsidR="009C1EDE" w:rsidRDefault="00986A1C">
            <w:pPr>
              <w:ind w:right="4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</w:tr>
      <w:tr w:rsidR="009C1EDE">
        <w:trPr>
          <w:trHeight w:val="234"/>
        </w:trPr>
        <w:tc>
          <w:tcPr>
            <w:tcW w:w="12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000" w:type="dxa"/>
            <w:gridSpan w:val="3"/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保密</w:t>
            </w:r>
          </w:p>
        </w:tc>
        <w:tc>
          <w:tcPr>
            <w:tcW w:w="1560" w:type="dxa"/>
            <w:vAlign w:val="bottom"/>
          </w:tcPr>
          <w:p w:rsidR="009C1EDE" w:rsidRDefault="00986A1C">
            <w:pPr>
              <w:spacing w:line="229" w:lineRule="exact"/>
              <w:ind w:left="1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百度</w:t>
            </w:r>
          </w:p>
        </w:tc>
        <w:tc>
          <w:tcPr>
            <w:tcW w:w="172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p w:rsidR="009C1EDE" w:rsidRDefault="009C1EDE">
      <w:pPr>
        <w:spacing w:line="1" w:lineRule="exact"/>
        <w:rPr>
          <w:sz w:val="20"/>
          <w:szCs w:val="20"/>
        </w:rPr>
      </w:pPr>
      <w:bookmarkStart w:id="7" w:name="page8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80"/>
        <w:gridCol w:w="1600"/>
        <w:gridCol w:w="40"/>
        <w:gridCol w:w="900"/>
        <w:gridCol w:w="2200"/>
        <w:gridCol w:w="80"/>
        <w:gridCol w:w="1040"/>
      </w:tblGrid>
      <w:tr w:rsidR="009C1EDE">
        <w:trPr>
          <w:trHeight w:val="322"/>
        </w:trPr>
        <w:tc>
          <w:tcPr>
            <w:tcW w:w="4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ind w:right="57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47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87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476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4"/>
        </w:trPr>
        <w:tc>
          <w:tcPr>
            <w:tcW w:w="46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2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1"/>
                <w:szCs w:val="21"/>
              </w:rPr>
            </w:pPr>
          </w:p>
        </w:tc>
      </w:tr>
      <w:tr w:rsidR="009C1EDE">
        <w:trPr>
          <w:trHeight w:val="462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8" w:space="0" w:color="FFFF00"/>
            </w:tcBorders>
            <w:shd w:val="clear" w:color="auto" w:fill="FFFF00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trike/>
                <w:w w:val="98"/>
                <w:sz w:val="20"/>
                <w:szCs w:val="20"/>
              </w:rPr>
              <w:t>APA</w:t>
            </w:r>
            <w:r>
              <w:rPr>
                <w:rFonts w:ascii="宋体" w:eastAsia="宋体" w:hAnsi="宋体" w:cs="宋体"/>
                <w:strike/>
                <w:w w:val="98"/>
                <w:sz w:val="20"/>
                <w:szCs w:val="20"/>
              </w:rPr>
              <w:t>（泊车辅助）</w:t>
            </w:r>
          </w:p>
        </w:tc>
        <w:tc>
          <w:tcPr>
            <w:tcW w:w="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142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474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12"/>
                <w:szCs w:val="12"/>
              </w:rPr>
            </w:pPr>
          </w:p>
        </w:tc>
      </w:tr>
      <w:tr w:rsidR="009C1EDE">
        <w:trPr>
          <w:trHeight w:val="361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  <w:gridSpan w:val="4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RACM (</w:t>
            </w:r>
            <w:r>
              <w:rPr>
                <w:rFonts w:ascii="宋体" w:eastAsia="宋体" w:hAnsi="宋体" w:cs="宋体"/>
                <w:sz w:val="20"/>
                <w:szCs w:val="20"/>
              </w:rPr>
              <w:t>是指后排屏幕中控制多媒体播放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</w:tr>
      <w:tr w:rsidR="009C1EDE">
        <w:trPr>
          <w:trHeight w:val="361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3"/>
            <w:vAlign w:val="bottom"/>
          </w:tcPr>
          <w:p w:rsidR="009C1EDE" w:rsidRDefault="00986A1C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SW upgrade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54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</w:tr>
      <w:tr w:rsidR="009C1EDE">
        <w:trPr>
          <w:trHeight w:val="357"/>
        </w:trPr>
        <w:tc>
          <w:tcPr>
            <w:tcW w:w="468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3"/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EP mode</w:t>
            </w:r>
          </w:p>
        </w:tc>
        <w:tc>
          <w:tcPr>
            <w:tcW w:w="2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4"/>
        </w:trPr>
        <w:tc>
          <w:tcPr>
            <w:tcW w:w="4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6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注：</w:t>
      </w:r>
    </w:p>
    <w:p w:rsidR="009C1EDE" w:rsidRDefault="009C1EDE">
      <w:pPr>
        <w:spacing w:line="385" w:lineRule="exact"/>
        <w:rPr>
          <w:sz w:val="20"/>
          <w:szCs w:val="20"/>
        </w:rPr>
      </w:pPr>
    </w:p>
    <w:p w:rsidR="009C1EDE" w:rsidRDefault="00986A1C">
      <w:pPr>
        <w:tabs>
          <w:tab w:val="left" w:pos="710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、工程模式通过物理按键组合（主页面下，长按</w:t>
      </w:r>
      <w:r>
        <w:rPr>
          <w:rFonts w:ascii="Arial" w:eastAsia="Arial" w:hAnsi="Arial" w:cs="Arial"/>
          <w:sz w:val="21"/>
          <w:szCs w:val="21"/>
        </w:rPr>
        <w:t xml:space="preserve"> Power+ Calm Screen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5S </w:t>
      </w:r>
      <w:r>
        <w:rPr>
          <w:rFonts w:ascii="宋体" w:eastAsia="宋体" w:hAnsi="宋体" w:cs="宋体"/>
          <w:sz w:val="20"/>
          <w:szCs w:val="20"/>
        </w:rPr>
        <w:t>（硬按键））进入，然后选择</w:t>
      </w:r>
      <w:r>
        <w:rPr>
          <w:rFonts w:ascii="Arial" w:eastAsia="Arial" w:hAnsi="Arial" w:cs="Arial"/>
          <w:sz w:val="20"/>
          <w:szCs w:val="20"/>
        </w:rPr>
        <w:t xml:space="preserve"> USB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升级。通过</w:t>
      </w:r>
      <w:r>
        <w:rPr>
          <w:rFonts w:ascii="Arial" w:eastAsia="Arial" w:hAnsi="Arial" w:cs="Arial"/>
          <w:sz w:val="21"/>
          <w:szCs w:val="21"/>
        </w:rPr>
        <w:t xml:space="preserve"> setting </w:t>
      </w:r>
      <w:r>
        <w:rPr>
          <w:rFonts w:ascii="宋体" w:eastAsia="宋体" w:hAnsi="宋体" w:cs="宋体"/>
          <w:sz w:val="21"/>
          <w:szCs w:val="21"/>
        </w:rPr>
        <w:t>触屏组合按键（长按左上</w:t>
      </w:r>
      <w:r>
        <w:rPr>
          <w:rFonts w:ascii="Arial" w:eastAsia="Arial" w:hAnsi="Arial" w:cs="Arial"/>
          <w:sz w:val="21"/>
          <w:szCs w:val="21"/>
        </w:rPr>
        <w:t xml:space="preserve"> home </w:t>
      </w:r>
      <w:r>
        <w:rPr>
          <w:rFonts w:ascii="宋体" w:eastAsia="宋体" w:hAnsi="宋体" w:cs="宋体"/>
          <w:sz w:val="21"/>
          <w:szCs w:val="21"/>
        </w:rPr>
        <w:t>键</w:t>
      </w:r>
      <w:r>
        <w:rPr>
          <w:rFonts w:ascii="Arial" w:eastAsia="Arial" w:hAnsi="Arial" w:cs="Arial"/>
          <w:sz w:val="21"/>
          <w:szCs w:val="21"/>
        </w:rPr>
        <w:t>+</w:t>
      </w:r>
      <w:r>
        <w:rPr>
          <w:rFonts w:ascii="宋体" w:eastAsia="宋体" w:hAnsi="宋体" w:cs="宋体"/>
          <w:sz w:val="21"/>
          <w:szCs w:val="21"/>
        </w:rPr>
        <w:t>左下车辆设置键</w:t>
      </w:r>
      <w:r>
        <w:rPr>
          <w:rFonts w:ascii="Arial" w:eastAsia="Arial" w:hAnsi="Arial" w:cs="Arial"/>
          <w:sz w:val="21"/>
          <w:szCs w:val="21"/>
        </w:rPr>
        <w:t xml:space="preserve"> 5S</w:t>
      </w:r>
      <w:r>
        <w:rPr>
          <w:rFonts w:ascii="宋体" w:eastAsia="宋体" w:hAnsi="宋体" w:cs="宋体"/>
          <w:sz w:val="21"/>
          <w:szCs w:val="21"/>
        </w:rPr>
        <w:t>）进入工程模式的入口不用支持。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(</w:t>
      </w:r>
      <w:r>
        <w:rPr>
          <w:rFonts w:ascii="宋体" w:eastAsia="宋体" w:hAnsi="宋体" w:cs="宋体"/>
          <w:sz w:val="21"/>
          <w:szCs w:val="21"/>
        </w:rPr>
        <w:t>和姜明明确认了无新追加的常驻栏入口。</w:t>
      </w:r>
      <w:r>
        <w:rPr>
          <w:rFonts w:ascii="Arial" w:eastAsia="Arial" w:hAnsi="Arial" w:cs="Arial"/>
          <w:sz w:val="21"/>
          <w:szCs w:val="21"/>
        </w:rPr>
        <w:t>)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2</w:t>
      </w:r>
      <w:r>
        <w:rPr>
          <w:rFonts w:ascii="宋体" w:eastAsia="宋体" w:hAnsi="宋体" w:cs="宋体"/>
          <w:sz w:val="20"/>
          <w:szCs w:val="20"/>
          <w:highlight w:val="yellow"/>
        </w:rPr>
        <w:t>、 由于同一车上</w:t>
      </w:r>
      <w:r>
        <w:rPr>
          <w:rFonts w:ascii="Arial" w:eastAsia="Arial" w:hAnsi="Arial" w:cs="Arial"/>
          <w:sz w:val="20"/>
          <w:szCs w:val="20"/>
          <w:highlight w:val="yellow"/>
        </w:rPr>
        <w:t xml:space="preserve"> TCS OFF </w:t>
      </w:r>
      <w:r>
        <w:rPr>
          <w:rFonts w:ascii="宋体" w:eastAsia="宋体" w:hAnsi="宋体" w:cs="宋体"/>
          <w:sz w:val="20"/>
          <w:szCs w:val="20"/>
          <w:highlight w:val="yellow"/>
        </w:rPr>
        <w:t>的硬按键和软按键不会同时存在，因此如果是硬按键</w:t>
      </w:r>
      <w:r>
        <w:rPr>
          <w:rFonts w:ascii="Arial" w:eastAsia="Arial" w:hAnsi="Arial" w:cs="Arial"/>
          <w:sz w:val="20"/>
          <w:szCs w:val="20"/>
          <w:highlight w:val="yellow"/>
        </w:rPr>
        <w:t xml:space="preserve"> TCS OFF</w:t>
      </w:r>
      <w:r>
        <w:rPr>
          <w:rFonts w:ascii="宋体" w:eastAsia="宋体" w:hAnsi="宋体" w:cs="宋体"/>
          <w:sz w:val="20"/>
          <w:szCs w:val="20"/>
          <w:highlight w:val="yellow"/>
        </w:rPr>
        <w:t>，则运输模式下支持硬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  <w:highlight w:val="yellow"/>
        </w:rPr>
        <w:t>按键</w:t>
      </w:r>
      <w:r>
        <w:rPr>
          <w:rFonts w:ascii="Arial" w:eastAsia="Arial" w:hAnsi="Arial" w:cs="Arial"/>
          <w:sz w:val="21"/>
          <w:szCs w:val="21"/>
          <w:highlight w:val="yellow"/>
        </w:rPr>
        <w:t xml:space="preserve"> TCS OFF </w:t>
      </w:r>
      <w:r>
        <w:rPr>
          <w:rFonts w:ascii="宋体" w:eastAsia="宋体" w:hAnsi="宋体" w:cs="宋体"/>
          <w:sz w:val="21"/>
          <w:szCs w:val="21"/>
          <w:highlight w:val="yellow"/>
        </w:rPr>
        <w:t>功能。如果是软按键</w:t>
      </w:r>
      <w:r>
        <w:rPr>
          <w:rFonts w:ascii="Arial" w:eastAsia="Arial" w:hAnsi="Arial" w:cs="Arial"/>
          <w:sz w:val="21"/>
          <w:szCs w:val="21"/>
          <w:highlight w:val="yellow"/>
        </w:rPr>
        <w:t xml:space="preserve"> TCS OFF</w:t>
      </w:r>
      <w:r>
        <w:rPr>
          <w:rFonts w:ascii="宋体" w:eastAsia="宋体" w:hAnsi="宋体" w:cs="宋体"/>
          <w:sz w:val="21"/>
          <w:szCs w:val="21"/>
          <w:highlight w:val="yellow"/>
        </w:rPr>
        <w:t>，运输模式下不支持软按键</w:t>
      </w:r>
      <w:r>
        <w:rPr>
          <w:rFonts w:ascii="Arial" w:eastAsia="Arial" w:hAnsi="Arial" w:cs="Arial"/>
          <w:sz w:val="21"/>
          <w:szCs w:val="21"/>
          <w:highlight w:val="yellow"/>
        </w:rPr>
        <w:t xml:space="preserve"> TCS OFF</w:t>
      </w:r>
      <w:r>
        <w:rPr>
          <w:rFonts w:ascii="宋体" w:eastAsia="宋体" w:hAnsi="宋体" w:cs="宋体"/>
          <w:sz w:val="21"/>
          <w:szCs w:val="21"/>
          <w:highlight w:val="yellow"/>
        </w:rPr>
        <w:t>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3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2.1.3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Normal Mode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该模式是</w:t>
      </w:r>
      <w:r>
        <w:rPr>
          <w:rFonts w:ascii="Arial" w:eastAsia="Arial" w:hAnsi="Arial" w:cs="Arial"/>
          <w:sz w:val="21"/>
          <w:szCs w:val="21"/>
        </w:rPr>
        <w:t xml:space="preserve"> Power State </w:t>
      </w:r>
      <w:r>
        <w:rPr>
          <w:rFonts w:ascii="宋体" w:eastAsia="宋体" w:hAnsi="宋体" w:cs="宋体"/>
          <w:sz w:val="21"/>
          <w:szCs w:val="21"/>
        </w:rPr>
        <w:t>的前提。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13" w:lineRule="exact"/>
        <w:rPr>
          <w:sz w:val="20"/>
          <w:szCs w:val="20"/>
        </w:rPr>
      </w:pPr>
    </w:p>
    <w:p w:rsidR="009C1EDE" w:rsidRDefault="00986A1C">
      <w:pPr>
        <w:tabs>
          <w:tab w:val="left" w:pos="680"/>
        </w:tabs>
        <w:spacing w:line="291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电源状态</w:t>
      </w:r>
      <w:r>
        <w:rPr>
          <w:rFonts w:ascii="Arial" w:eastAsia="Arial" w:hAnsi="Arial" w:cs="Arial"/>
          <w:b/>
          <w:bCs/>
          <w:sz w:val="24"/>
          <w:szCs w:val="24"/>
        </w:rPr>
        <w:t>(Norma Mode - Power State)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35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7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车载信息娱乐系统的电源状态分为以下四种：</w:t>
      </w:r>
      <w:r>
        <w:rPr>
          <w:rFonts w:ascii="Arial" w:eastAsia="Arial" w:hAnsi="Arial" w:cs="Arial"/>
          <w:sz w:val="21"/>
          <w:szCs w:val="21"/>
        </w:rPr>
        <w:t>unpower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Arial" w:eastAsia="Arial" w:hAnsi="Arial" w:cs="Arial"/>
          <w:sz w:val="21"/>
          <w:szCs w:val="21"/>
        </w:rPr>
        <w:t>sleep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Arial" w:eastAsia="Arial" w:hAnsi="Arial" w:cs="Arial"/>
          <w:sz w:val="21"/>
          <w:szCs w:val="21"/>
        </w:rPr>
        <w:t>standby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Arial" w:eastAsia="Arial" w:hAnsi="Arial" w:cs="Arial"/>
          <w:sz w:val="21"/>
          <w:szCs w:val="21"/>
        </w:rPr>
        <w:t>functional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Arial" w:eastAsia="Arial" w:hAnsi="Arial" w:cs="Arial"/>
          <w:sz w:val="21"/>
          <w:szCs w:val="21"/>
        </w:rPr>
        <w:t>load shed mode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5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2.2.1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Unpower </w:t>
      </w:r>
      <w:r>
        <w:rPr>
          <w:rFonts w:ascii="宋体" w:eastAsia="宋体" w:hAnsi="宋体" w:cs="宋体"/>
          <w:b/>
          <w:bCs/>
          <w:sz w:val="21"/>
          <w:szCs w:val="21"/>
        </w:rPr>
        <w:t>状态（百度侧无页面）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01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车辆未通电，百度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无法运行。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3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2.2.2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Sleep </w:t>
      </w:r>
      <w:r>
        <w:rPr>
          <w:rFonts w:ascii="宋体" w:eastAsia="宋体" w:hAnsi="宋体" w:cs="宋体"/>
          <w:b/>
          <w:bCs/>
          <w:sz w:val="21"/>
          <w:szCs w:val="21"/>
        </w:rPr>
        <w:t>状态（百度侧无页面）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01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仅显示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Display 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trike/>
          <w:sz w:val="21"/>
          <w:szCs w:val="21"/>
        </w:rPr>
        <w:t>画面和支持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climate control</w:t>
      </w:r>
      <w:r>
        <w:rPr>
          <w:rFonts w:ascii="宋体" w:eastAsia="宋体" w:hAnsi="宋体" w:cs="宋体"/>
          <w:sz w:val="21"/>
          <w:szCs w:val="21"/>
        </w:rPr>
        <w:t>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无法运行。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32" w:lineRule="exact"/>
        <w:rPr>
          <w:sz w:val="20"/>
          <w:szCs w:val="20"/>
        </w:rPr>
      </w:pPr>
    </w:p>
    <w:p w:rsidR="009C1EDE" w:rsidRDefault="00986A1C">
      <w:pPr>
        <w:ind w:left="104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8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8" w:name="page9"/>
            <w:bookmarkEnd w:id="8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备注：</w:t>
      </w:r>
      <w:r>
        <w:rPr>
          <w:rFonts w:ascii="Arial" w:eastAsia="Arial" w:hAnsi="Arial" w:cs="Arial"/>
          <w:strike/>
          <w:sz w:val="21"/>
          <w:szCs w:val="21"/>
        </w:rPr>
        <w:t xml:space="preserve">Display only </w:t>
      </w:r>
      <w:r>
        <w:rPr>
          <w:rFonts w:ascii="宋体" w:eastAsia="宋体" w:hAnsi="宋体" w:cs="宋体"/>
          <w:strike/>
          <w:sz w:val="21"/>
          <w:szCs w:val="21"/>
        </w:rPr>
        <w:t>的画面，包含</w:t>
      </w:r>
      <w:r>
        <w:rPr>
          <w:rFonts w:ascii="Arial" w:eastAsia="Arial" w:hAnsi="Arial" w:cs="Arial"/>
          <w:strike/>
          <w:sz w:val="21"/>
          <w:szCs w:val="21"/>
        </w:rPr>
        <w:t xml:space="preserve"> clock</w:t>
      </w:r>
      <w:r>
        <w:rPr>
          <w:rFonts w:ascii="宋体" w:eastAsia="宋体" w:hAnsi="宋体" w:cs="宋体"/>
          <w:strike/>
          <w:sz w:val="21"/>
          <w:szCs w:val="21"/>
        </w:rPr>
        <w:t>、</w:t>
      </w:r>
      <w:r>
        <w:rPr>
          <w:rFonts w:ascii="Arial" w:eastAsia="Arial" w:hAnsi="Arial" w:cs="Arial"/>
          <w:strike/>
          <w:sz w:val="21"/>
          <w:szCs w:val="21"/>
        </w:rPr>
        <w:t xml:space="preserve">welcome </w:t>
      </w:r>
      <w:r>
        <w:rPr>
          <w:rFonts w:ascii="宋体" w:eastAsia="宋体" w:hAnsi="宋体" w:cs="宋体"/>
          <w:strike/>
          <w:sz w:val="21"/>
          <w:szCs w:val="21"/>
        </w:rPr>
        <w:t>和</w:t>
      </w:r>
      <w:r>
        <w:rPr>
          <w:rFonts w:ascii="Arial" w:eastAsia="Arial" w:hAnsi="Arial" w:cs="Arial"/>
          <w:strike/>
          <w:sz w:val="21"/>
          <w:szCs w:val="21"/>
        </w:rPr>
        <w:t xml:space="preserve"> farewell</w:t>
      </w:r>
      <w:r>
        <w:rPr>
          <w:rFonts w:ascii="宋体" w:eastAsia="宋体" w:hAnsi="宋体" w:cs="宋体"/>
          <w:strike/>
          <w:sz w:val="21"/>
          <w:szCs w:val="21"/>
        </w:rPr>
        <w:t>，画面背景是黑色。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3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2.2.3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Standby </w:t>
      </w:r>
      <w:r>
        <w:rPr>
          <w:rFonts w:ascii="宋体" w:eastAsia="宋体" w:hAnsi="宋体" w:cs="宋体"/>
          <w:b/>
          <w:bCs/>
          <w:sz w:val="21"/>
          <w:szCs w:val="21"/>
        </w:rPr>
        <w:t>状态（百度侧无页面）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01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仅显示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Display only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trike/>
          <w:sz w:val="21"/>
          <w:szCs w:val="21"/>
        </w:rPr>
        <w:t>画面和支持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climate control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注意：福特指出电源状态为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时，百度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可运行。百度收到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信号后，播放关机动画</w:t>
      </w:r>
      <w:r>
        <w:rPr>
          <w:rFonts w:ascii="Arial" w:eastAsia="Arial" w:hAnsi="Arial" w:cs="Arial"/>
          <w:sz w:val="21"/>
          <w:szCs w:val="21"/>
        </w:rPr>
        <w:t>-&gt;</w:t>
      </w:r>
      <w:r>
        <w:rPr>
          <w:rFonts w:ascii="宋体" w:eastAsia="宋体" w:hAnsi="宋体" w:cs="宋体"/>
          <w:sz w:val="21"/>
          <w:szCs w:val="21"/>
        </w:rPr>
        <w:t>熄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灭屏幕</w:t>
      </w:r>
      <w:r>
        <w:rPr>
          <w:rFonts w:ascii="Arial" w:eastAsia="Arial" w:hAnsi="Arial" w:cs="Arial"/>
          <w:sz w:val="21"/>
          <w:szCs w:val="21"/>
        </w:rPr>
        <w:t>-&gt;</w:t>
      </w:r>
      <w:r>
        <w:rPr>
          <w:rFonts w:ascii="宋体" w:eastAsia="宋体" w:hAnsi="宋体" w:cs="宋体"/>
          <w:sz w:val="21"/>
          <w:szCs w:val="21"/>
        </w:rPr>
        <w:t>然后进入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状态。在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状态下收到延锋的关机信号时，此时不再播放关机动画，直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接走关机流程。如果在</w:t>
      </w:r>
      <w:r>
        <w:rPr>
          <w:rFonts w:ascii="Arial" w:eastAsia="Arial" w:hAnsi="Arial" w:cs="Arial"/>
          <w:sz w:val="20"/>
          <w:szCs w:val="20"/>
        </w:rPr>
        <w:t xml:space="preserve"> standby </w:t>
      </w:r>
      <w:r>
        <w:rPr>
          <w:rFonts w:ascii="宋体" w:eastAsia="宋体" w:hAnsi="宋体" w:cs="宋体"/>
          <w:sz w:val="20"/>
          <w:szCs w:val="20"/>
        </w:rPr>
        <w:t>状态下，收到信号进入</w:t>
      </w:r>
      <w:r>
        <w:rPr>
          <w:rFonts w:ascii="Arial" w:eastAsia="Arial" w:hAnsi="Arial" w:cs="Arial"/>
          <w:sz w:val="20"/>
          <w:szCs w:val="20"/>
        </w:rPr>
        <w:t xml:space="preserve"> functional </w:t>
      </w:r>
      <w:r>
        <w:rPr>
          <w:rFonts w:ascii="宋体" w:eastAsia="宋体" w:hAnsi="宋体" w:cs="宋体"/>
          <w:sz w:val="20"/>
          <w:szCs w:val="20"/>
        </w:rPr>
        <w:t>状态，无需播放开机动画，直接亮屏幕。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音乐播放中进入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状态，</w:t>
      </w:r>
      <w:r>
        <w:rPr>
          <w:rFonts w:ascii="Arial" w:eastAsia="Arial" w:hAnsi="Arial" w:cs="Arial"/>
          <w:sz w:val="21"/>
          <w:szCs w:val="21"/>
        </w:rPr>
        <w:t xml:space="preserve">Standby </w:t>
      </w:r>
      <w:r>
        <w:rPr>
          <w:rFonts w:ascii="宋体" w:eastAsia="宋体" w:hAnsi="宋体" w:cs="宋体"/>
          <w:sz w:val="21"/>
          <w:szCs w:val="21"/>
        </w:rPr>
        <w:t>状态下音乐播放是停止的，如果按下</w:t>
      </w:r>
      <w:r>
        <w:rPr>
          <w:rFonts w:ascii="Arial" w:eastAsia="Arial" w:hAnsi="Arial" w:cs="Arial"/>
          <w:sz w:val="21"/>
          <w:szCs w:val="21"/>
        </w:rPr>
        <w:t xml:space="preserve"> VOL </w:t>
      </w:r>
      <w:r>
        <w:rPr>
          <w:rFonts w:ascii="宋体" w:eastAsia="宋体" w:hAnsi="宋体" w:cs="宋体"/>
          <w:sz w:val="21"/>
          <w:szCs w:val="21"/>
        </w:rPr>
        <w:t>键则亮屏，进入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式，在开机动画播放完后恢复音乐播放。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88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2.2.4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Functional </w:t>
      </w:r>
      <w:r>
        <w:rPr>
          <w:rFonts w:ascii="宋体" w:eastAsia="宋体" w:hAnsi="宋体" w:cs="宋体"/>
          <w:b/>
          <w:bCs/>
          <w:sz w:val="21"/>
          <w:szCs w:val="21"/>
        </w:rPr>
        <w:t>状态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99" w:lineRule="exact"/>
        <w:rPr>
          <w:sz w:val="20"/>
          <w:szCs w:val="20"/>
        </w:rPr>
      </w:pPr>
    </w:p>
    <w:p w:rsidR="009C1EDE" w:rsidRDefault="00986A1C">
      <w:pPr>
        <w:tabs>
          <w:tab w:val="left" w:pos="108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2.2.4.1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Functional </w:t>
      </w:r>
      <w:r>
        <w:rPr>
          <w:rFonts w:ascii="宋体" w:eastAsia="宋体" w:hAnsi="宋体" w:cs="宋体"/>
          <w:b/>
          <w:bCs/>
          <w:sz w:val="21"/>
          <w:szCs w:val="21"/>
        </w:rPr>
        <w:t>模式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2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该电源状态下百度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正常运行。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注意：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4"/>
        </w:numPr>
        <w:tabs>
          <w:tab w:val="left" w:pos="1260"/>
        </w:tabs>
        <w:spacing w:line="255" w:lineRule="exact"/>
        <w:ind w:left="1260" w:hanging="427"/>
        <w:rPr>
          <w:rFonts w:ascii="Arial" w:eastAsia="Arial" w:hAnsi="Arial" w:cs="Arial"/>
          <w:strike/>
          <w:sz w:val="21"/>
          <w:szCs w:val="21"/>
        </w:rPr>
      </w:pPr>
      <w:r>
        <w:rPr>
          <w:rFonts w:ascii="宋体" w:eastAsia="宋体" w:hAnsi="宋体" w:cs="宋体"/>
          <w:strike/>
          <w:sz w:val="21"/>
          <w:szCs w:val="21"/>
        </w:rPr>
        <w:t>当电源状态从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Functional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trike/>
          <w:sz w:val="21"/>
          <w:szCs w:val="21"/>
        </w:rPr>
        <w:t>切换到其他状态时，百度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OS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trike/>
          <w:sz w:val="21"/>
          <w:szCs w:val="21"/>
        </w:rPr>
        <w:t>要做好数据存储。</w:t>
      </w:r>
      <w:r>
        <w:rPr>
          <w:rFonts w:ascii="宋体" w:eastAsia="宋体" w:hAnsi="宋体" w:cs="宋体"/>
          <w:sz w:val="21"/>
          <w:szCs w:val="21"/>
        </w:rPr>
        <w:t>从</w:t>
      </w:r>
      <w:r>
        <w:rPr>
          <w:rFonts w:ascii="Arial" w:eastAsia="Arial" w:hAnsi="Arial" w:cs="Arial"/>
          <w:sz w:val="21"/>
          <w:szCs w:val="21"/>
        </w:rPr>
        <w:t xml:space="preserve"> Functional </w:t>
      </w:r>
      <w:r>
        <w:rPr>
          <w:rFonts w:ascii="宋体" w:eastAsia="宋体" w:hAnsi="宋体" w:cs="宋体"/>
          <w:sz w:val="21"/>
          <w:szCs w:val="21"/>
        </w:rPr>
        <w:t>状态切换到</w:t>
      </w:r>
    </w:p>
    <w:p w:rsidR="009C1EDE" w:rsidRDefault="009C1EDE">
      <w:pPr>
        <w:spacing w:line="369" w:lineRule="exact"/>
        <w:rPr>
          <w:rFonts w:ascii="Arial" w:eastAsia="Arial" w:hAnsi="Arial" w:cs="Arial"/>
          <w:strike/>
          <w:sz w:val="21"/>
          <w:szCs w:val="21"/>
        </w:rPr>
      </w:pPr>
    </w:p>
    <w:p w:rsidR="009C1EDE" w:rsidRDefault="00986A1C">
      <w:pPr>
        <w:spacing w:line="450" w:lineRule="exact"/>
        <w:ind w:left="1260" w:right="20"/>
        <w:jc w:val="both"/>
        <w:rPr>
          <w:rFonts w:ascii="Arial" w:eastAsia="Arial" w:hAnsi="Arial" w:cs="Arial"/>
          <w:strike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Standby </w:t>
      </w:r>
      <w:r>
        <w:rPr>
          <w:rFonts w:ascii="宋体" w:eastAsia="宋体" w:hAnsi="宋体" w:cs="宋体"/>
          <w:sz w:val="21"/>
          <w:szCs w:val="21"/>
        </w:rPr>
        <w:t>状态时，音频停止播放，页面不显示，在进入</w:t>
      </w:r>
      <w:r>
        <w:rPr>
          <w:rFonts w:ascii="Arial" w:eastAsia="Arial" w:hAnsi="Arial" w:cs="Arial"/>
          <w:sz w:val="21"/>
          <w:szCs w:val="21"/>
        </w:rPr>
        <w:t xml:space="preserve"> sleep </w:t>
      </w:r>
      <w:r>
        <w:rPr>
          <w:rFonts w:ascii="宋体" w:eastAsia="宋体" w:hAnsi="宋体" w:cs="宋体"/>
          <w:sz w:val="21"/>
          <w:szCs w:val="21"/>
        </w:rPr>
        <w:t>之前后台功能保持运行，如果有资源占用特别多的应用要停止运行。恢复到</w:t>
      </w:r>
      <w:r>
        <w:rPr>
          <w:rFonts w:ascii="Arial" w:eastAsia="Arial" w:hAnsi="Arial" w:cs="Arial"/>
          <w:sz w:val="21"/>
          <w:szCs w:val="21"/>
        </w:rPr>
        <w:t xml:space="preserve"> Funtional </w:t>
      </w:r>
      <w:r>
        <w:rPr>
          <w:rFonts w:ascii="宋体" w:eastAsia="宋体" w:hAnsi="宋体" w:cs="宋体"/>
          <w:sz w:val="21"/>
          <w:szCs w:val="21"/>
        </w:rPr>
        <w:t>状态后，恢复到进入</w:t>
      </w:r>
      <w:r>
        <w:rPr>
          <w:rFonts w:ascii="Arial" w:eastAsia="Arial" w:hAnsi="Arial" w:cs="Arial"/>
          <w:sz w:val="21"/>
          <w:szCs w:val="21"/>
        </w:rPr>
        <w:t xml:space="preserve"> standby </w:t>
      </w:r>
      <w:r>
        <w:rPr>
          <w:rFonts w:ascii="宋体" w:eastAsia="宋体" w:hAnsi="宋体" w:cs="宋体"/>
          <w:sz w:val="21"/>
          <w:szCs w:val="21"/>
        </w:rPr>
        <w:t>之前的页面即可，后台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-857250</wp:posOffset>
                </wp:positionV>
                <wp:extent cx="14795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479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5E3B" id="Shape 4" o:spid="_x0000_s1026" style="position:absolute;left:0;text-align:lef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67.5pt" to="62.65pt,-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9C1EDE" w:rsidRDefault="009C1EDE">
      <w:pPr>
        <w:spacing w:line="32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12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应用不用恢复，但是可以随时使用。</w:t>
      </w:r>
    </w:p>
    <w:p w:rsidR="009C1EDE" w:rsidRDefault="009C1EDE">
      <w:pPr>
        <w:spacing w:line="259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5"/>
        </w:numPr>
        <w:tabs>
          <w:tab w:val="left" w:pos="1102"/>
        </w:tabs>
        <w:spacing w:line="293" w:lineRule="exact"/>
        <w:ind w:left="840" w:right="20"/>
        <w:rPr>
          <w:rFonts w:ascii="等线" w:eastAsia="等线" w:hAnsi="等线" w:cs="等线"/>
          <w:sz w:val="21"/>
          <w:szCs w:val="21"/>
        </w:rPr>
      </w:pPr>
      <w:r>
        <w:rPr>
          <w:rFonts w:ascii="等线" w:eastAsia="等线" w:hAnsi="等线" w:cs="等线"/>
          <w:sz w:val="21"/>
          <w:szCs w:val="21"/>
        </w:rPr>
        <w:t>当前只有蓝牙音乐播放，进入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等线" w:eastAsia="等线" w:hAnsi="等线" w:cs="等线"/>
          <w:sz w:val="21"/>
          <w:szCs w:val="21"/>
        </w:rPr>
        <w:t>standby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等线" w:eastAsia="等线" w:hAnsi="等线" w:cs="等线"/>
          <w:sz w:val="21"/>
          <w:szCs w:val="21"/>
        </w:rPr>
        <w:t>状态，在满足</w:t>
      </w:r>
      <w:r>
        <w:rPr>
          <w:rFonts w:ascii="Calibri" w:eastAsia="Calibri" w:hAnsi="Calibri" w:cs="Calibri"/>
          <w:sz w:val="21"/>
          <w:szCs w:val="21"/>
        </w:rPr>
        <w:t xml:space="preserve"> standby </w:t>
      </w:r>
      <w:r>
        <w:rPr>
          <w:rFonts w:ascii="等线" w:eastAsia="等线" w:hAnsi="等线" w:cs="等线"/>
          <w:sz w:val="21"/>
          <w:szCs w:val="21"/>
        </w:rPr>
        <w:t>条件的情况下就直接断开蓝牙连接，车机不在播放音乐。当前是蓝牙电话接通的情况下，按照</w:t>
      </w:r>
      <w:r>
        <w:rPr>
          <w:rFonts w:ascii="Calibri" w:eastAsia="Calibri" w:hAnsi="Calibri" w:cs="Calibri"/>
          <w:sz w:val="21"/>
          <w:szCs w:val="21"/>
        </w:rPr>
        <w:t xml:space="preserve"> Phone Mode </w:t>
      </w:r>
      <w:r>
        <w:rPr>
          <w:rFonts w:ascii="等线" w:eastAsia="等线" w:hAnsi="等线" w:cs="等线"/>
          <w:sz w:val="21"/>
          <w:szCs w:val="21"/>
        </w:rPr>
        <w:t>的策略做，这个</w:t>
      </w:r>
      <w:r>
        <w:rPr>
          <w:rFonts w:ascii="Calibri" w:eastAsia="Calibri" w:hAnsi="Calibri" w:cs="Calibri"/>
          <w:sz w:val="21"/>
          <w:szCs w:val="21"/>
        </w:rPr>
        <w:t xml:space="preserve"> phone mode </w:t>
      </w:r>
      <w:r>
        <w:rPr>
          <w:rFonts w:ascii="等线" w:eastAsia="等线" w:hAnsi="等线" w:cs="等线"/>
          <w:sz w:val="21"/>
          <w:szCs w:val="21"/>
        </w:rPr>
        <w:t>之前</w:t>
      </w:r>
      <w:r>
        <w:rPr>
          <w:rFonts w:ascii="Calibri" w:eastAsia="Calibri" w:hAnsi="Calibri" w:cs="Calibri"/>
          <w:sz w:val="21"/>
          <w:szCs w:val="21"/>
        </w:rPr>
        <w:t xml:space="preserve"> YFVE </w:t>
      </w:r>
      <w:r>
        <w:rPr>
          <w:rFonts w:ascii="等线" w:eastAsia="等线" w:hAnsi="等线" w:cs="等线"/>
          <w:sz w:val="21"/>
          <w:szCs w:val="21"/>
        </w:rPr>
        <w:t>已经确定要做，这里需要注意的是，在</w:t>
      </w:r>
      <w:r>
        <w:rPr>
          <w:rFonts w:ascii="Calibri" w:eastAsia="Calibri" w:hAnsi="Calibri" w:cs="Calibri"/>
          <w:sz w:val="21"/>
          <w:szCs w:val="21"/>
        </w:rPr>
        <w:t xml:space="preserve"> ignition off,</w:t>
      </w:r>
      <w:r>
        <w:rPr>
          <w:rFonts w:ascii="等线" w:eastAsia="等线" w:hAnsi="等线" w:cs="等线"/>
          <w:sz w:val="21"/>
          <w:szCs w:val="21"/>
        </w:rPr>
        <w:t>然后</w:t>
      </w:r>
      <w:r>
        <w:rPr>
          <w:rFonts w:ascii="Calibri" w:eastAsia="Calibri" w:hAnsi="Calibri" w:cs="Calibri"/>
          <w:sz w:val="21"/>
          <w:szCs w:val="21"/>
        </w:rPr>
        <w:t xml:space="preserve"> delay acc off </w:t>
      </w:r>
      <w:r>
        <w:rPr>
          <w:rFonts w:ascii="等线" w:eastAsia="等线" w:hAnsi="等线" w:cs="等线"/>
          <w:sz w:val="21"/>
          <w:szCs w:val="21"/>
        </w:rPr>
        <w:t>的情况下，原来是要播放关机机动画并关闭屏幕的，如果电话仍然接通的话则不播放关机动画关屏，要等图示三个条件满足其中一个再播放关机动画关屏。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40" w:lineRule="exact"/>
        <w:rPr>
          <w:sz w:val="20"/>
          <w:szCs w:val="20"/>
        </w:rPr>
      </w:pPr>
    </w:p>
    <w:p w:rsidR="009C1EDE" w:rsidRDefault="00986A1C">
      <w:pPr>
        <w:ind w:left="104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9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9" w:name="page10"/>
            <w:bookmarkEnd w:id="9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795655</wp:posOffset>
            </wp:positionH>
            <wp:positionV relativeFrom="paragraph">
              <wp:posOffset>83185</wp:posOffset>
            </wp:positionV>
            <wp:extent cx="5487035" cy="3200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32" w:lineRule="exact"/>
        <w:rPr>
          <w:sz w:val="20"/>
          <w:szCs w:val="20"/>
        </w:rPr>
      </w:pPr>
    </w:p>
    <w:p w:rsidR="009C1EDE" w:rsidRDefault="00986A1C">
      <w:pPr>
        <w:numPr>
          <w:ilvl w:val="1"/>
          <w:numId w:val="6"/>
        </w:numPr>
        <w:tabs>
          <w:tab w:val="left" w:pos="953"/>
        </w:tabs>
        <w:spacing w:line="268" w:lineRule="exact"/>
        <w:ind w:left="480" w:right="20" w:firstLine="212"/>
        <w:rPr>
          <w:rFonts w:ascii="等线" w:eastAsia="等线" w:hAnsi="等线" w:cs="等线"/>
          <w:sz w:val="21"/>
          <w:szCs w:val="21"/>
          <w:highlight w:val="yellow"/>
        </w:rPr>
      </w:pPr>
      <w:r>
        <w:rPr>
          <w:rFonts w:ascii="等线" w:eastAsia="等线" w:hAnsi="等线" w:cs="等线"/>
          <w:sz w:val="21"/>
          <w:szCs w:val="21"/>
          <w:highlight w:val="yellow"/>
        </w:rPr>
        <w:t>手机作为热点，车机连接手机的时候，在满足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 standby </w:t>
      </w:r>
      <w:r>
        <w:rPr>
          <w:rFonts w:ascii="等线" w:eastAsia="等线" w:hAnsi="等线" w:cs="等线"/>
          <w:sz w:val="21"/>
          <w:szCs w:val="21"/>
          <w:highlight w:val="yellow"/>
        </w:rPr>
        <w:t>的条件时，就断开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 WIFI </w:t>
      </w:r>
      <w:r>
        <w:rPr>
          <w:rFonts w:ascii="等线" w:eastAsia="等线" w:hAnsi="等线" w:cs="等线"/>
          <w:sz w:val="21"/>
          <w:szCs w:val="21"/>
          <w:highlight w:val="yellow"/>
        </w:rPr>
        <w:t>连接。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TCU </w:t>
      </w:r>
      <w:r>
        <w:rPr>
          <w:rFonts w:ascii="等线" w:eastAsia="等线" w:hAnsi="等线" w:cs="等线"/>
          <w:sz w:val="21"/>
          <w:szCs w:val="21"/>
          <w:highlight w:val="yellow"/>
        </w:rPr>
        <w:t>作为热点分享流量给手机的情况下取决于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 TCU </w:t>
      </w:r>
      <w:r>
        <w:rPr>
          <w:rFonts w:ascii="等线" w:eastAsia="等线" w:hAnsi="等线" w:cs="等线"/>
          <w:sz w:val="21"/>
          <w:szCs w:val="21"/>
          <w:highlight w:val="yellow"/>
        </w:rPr>
        <w:t>的工作状态，与</w:t>
      </w:r>
      <w:r>
        <w:rPr>
          <w:rFonts w:ascii="Calibri" w:eastAsia="Calibri" w:hAnsi="Calibri" w:cs="Calibri"/>
          <w:sz w:val="21"/>
          <w:szCs w:val="21"/>
          <w:highlight w:val="yellow"/>
        </w:rPr>
        <w:t xml:space="preserve"> power mode </w:t>
      </w:r>
      <w:r>
        <w:rPr>
          <w:rFonts w:ascii="等线" w:eastAsia="等线" w:hAnsi="等线" w:cs="等线"/>
          <w:sz w:val="21"/>
          <w:szCs w:val="21"/>
          <w:highlight w:val="yellow"/>
        </w:rPr>
        <w:t>没有依赖。</w:t>
      </w:r>
    </w:p>
    <w:p w:rsidR="009C1EDE" w:rsidRDefault="009C1EDE">
      <w:pPr>
        <w:spacing w:line="215" w:lineRule="exact"/>
        <w:rPr>
          <w:rFonts w:ascii="等线" w:eastAsia="等线" w:hAnsi="等线" w:cs="等线"/>
          <w:sz w:val="21"/>
          <w:szCs w:val="21"/>
          <w:highlight w:val="yellow"/>
        </w:rPr>
      </w:pPr>
    </w:p>
    <w:p w:rsidR="009C1EDE" w:rsidRDefault="00986A1C">
      <w:pPr>
        <w:numPr>
          <w:ilvl w:val="0"/>
          <w:numId w:val="7"/>
        </w:numPr>
        <w:tabs>
          <w:tab w:val="left" w:pos="640"/>
        </w:tabs>
        <w:spacing w:line="255" w:lineRule="exact"/>
        <w:ind w:left="640" w:hanging="309"/>
        <w:rPr>
          <w:rFonts w:ascii="Arial" w:eastAsia="Arial" w:hAnsi="Arial" w:cs="Arial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需要支持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模式、</w:t>
      </w:r>
      <w:r>
        <w:rPr>
          <w:rFonts w:ascii="Arial" w:eastAsia="Arial" w:hAnsi="Arial" w:cs="Arial"/>
          <w:sz w:val="21"/>
          <w:szCs w:val="21"/>
        </w:rPr>
        <w:t>Phone Mode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48" w:lineRule="exact"/>
        <w:rPr>
          <w:sz w:val="20"/>
          <w:szCs w:val="20"/>
        </w:rPr>
      </w:pPr>
    </w:p>
    <w:p w:rsidR="009C1EDE" w:rsidRDefault="00986A1C">
      <w:pPr>
        <w:tabs>
          <w:tab w:val="left" w:pos="1080"/>
        </w:tabs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2.2.4.2</w:t>
      </w:r>
      <w:r>
        <w:rPr>
          <w:rFonts w:ascii="Arial" w:eastAsia="Arial" w:hAnsi="Arial" w:cs="Arial"/>
          <w:b/>
          <w:bCs/>
          <w:sz w:val="21"/>
          <w:szCs w:val="21"/>
        </w:rPr>
        <w:tab/>
        <w:t xml:space="preserve">EP </w:t>
      </w:r>
      <w:r>
        <w:rPr>
          <w:rFonts w:ascii="宋体" w:eastAsia="宋体" w:hAnsi="宋体" w:cs="宋体"/>
          <w:b/>
          <w:bCs/>
          <w:sz w:val="21"/>
          <w:szCs w:val="21"/>
        </w:rPr>
        <w:t>模式（</w:t>
      </w:r>
      <w:r>
        <w:rPr>
          <w:rFonts w:ascii="Arial" w:eastAsia="Arial" w:hAnsi="Arial" w:cs="Arial"/>
          <w:b/>
          <w:bCs/>
          <w:sz w:val="21"/>
          <w:szCs w:val="21"/>
        </w:rPr>
        <w:t>Extende Play</w:t>
      </w:r>
      <w:r>
        <w:rPr>
          <w:rFonts w:ascii="宋体" w:eastAsia="宋体" w:hAnsi="宋体" w:cs="宋体"/>
          <w:b/>
          <w:bCs/>
          <w:sz w:val="21"/>
          <w:szCs w:val="21"/>
        </w:rPr>
        <w:t>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EP </w:t>
      </w:r>
      <w:r>
        <w:rPr>
          <w:rFonts w:ascii="宋体" w:eastAsia="宋体" w:hAnsi="宋体" w:cs="宋体"/>
          <w:sz w:val="21"/>
          <w:szCs w:val="21"/>
        </w:rPr>
        <w:t>模式是指对于电源是</w:t>
      </w:r>
      <w:r>
        <w:rPr>
          <w:rFonts w:ascii="Arial" w:eastAsia="Arial" w:hAnsi="Arial" w:cs="Arial"/>
          <w:sz w:val="21"/>
          <w:szCs w:val="21"/>
        </w:rPr>
        <w:t xml:space="preserve"> Functional </w:t>
      </w:r>
      <w:r>
        <w:rPr>
          <w:rFonts w:ascii="宋体" w:eastAsia="宋体" w:hAnsi="宋体" w:cs="宋体"/>
          <w:sz w:val="21"/>
          <w:szCs w:val="21"/>
        </w:rPr>
        <w:t>状态时，车熄火且</w:t>
      </w:r>
      <w:r>
        <w:rPr>
          <w:rFonts w:ascii="Arial" w:eastAsia="Arial" w:hAnsi="Arial" w:cs="Arial"/>
          <w:sz w:val="21"/>
          <w:szCs w:val="21"/>
        </w:rPr>
        <w:t xml:space="preserve"> Delay Acc </w:t>
      </w:r>
      <w:r>
        <w:rPr>
          <w:rFonts w:ascii="宋体" w:eastAsia="宋体" w:hAnsi="宋体" w:cs="宋体"/>
          <w:sz w:val="21"/>
          <w:szCs w:val="21"/>
        </w:rPr>
        <w:t>是</w:t>
      </w:r>
      <w:r>
        <w:rPr>
          <w:rFonts w:ascii="Arial" w:eastAsia="Arial" w:hAnsi="Arial" w:cs="Arial"/>
          <w:sz w:val="21"/>
          <w:szCs w:val="21"/>
        </w:rPr>
        <w:t xml:space="preserve"> OFF </w:t>
      </w:r>
      <w:r>
        <w:rPr>
          <w:rFonts w:ascii="宋体" w:eastAsia="宋体" w:hAnsi="宋体" w:cs="宋体"/>
          <w:sz w:val="21"/>
          <w:szCs w:val="21"/>
        </w:rPr>
        <w:t>时，用户通过</w:t>
      </w:r>
      <w:r>
        <w:rPr>
          <w:rFonts w:ascii="Arial" w:eastAsia="Arial" w:hAnsi="Arial" w:cs="Arial"/>
          <w:sz w:val="21"/>
          <w:szCs w:val="21"/>
        </w:rPr>
        <w:t xml:space="preserve"> Audio off </w:t>
      </w:r>
      <w:r>
        <w:rPr>
          <w:rFonts w:ascii="宋体" w:eastAsia="宋体" w:hAnsi="宋体" w:cs="宋体"/>
          <w:sz w:val="21"/>
          <w:szCs w:val="21"/>
        </w:rPr>
        <w:t>按键进入，但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OS </w:t>
      </w:r>
      <w:r>
        <w:rPr>
          <w:rFonts w:ascii="宋体" w:eastAsia="宋体" w:hAnsi="宋体" w:cs="宋体"/>
          <w:sz w:val="21"/>
          <w:szCs w:val="21"/>
        </w:rPr>
        <w:t>还在正常运行。百度侧需要注意这点，从而控制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关闭时间：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）通过按</w:t>
      </w:r>
      <w:r>
        <w:rPr>
          <w:rFonts w:ascii="Arial" w:eastAsia="Arial" w:hAnsi="Arial" w:cs="Arial"/>
          <w:sz w:val="21"/>
          <w:szCs w:val="21"/>
        </w:rPr>
        <w:t xml:space="preserve"> audio off </w:t>
      </w:r>
      <w:r>
        <w:rPr>
          <w:rFonts w:ascii="宋体" w:eastAsia="宋体" w:hAnsi="宋体" w:cs="宋体"/>
          <w:sz w:val="21"/>
          <w:szCs w:val="21"/>
        </w:rPr>
        <w:t>按键启动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模式后，</w:t>
      </w:r>
      <w:r>
        <w:rPr>
          <w:rFonts w:ascii="Arial" w:eastAsia="Arial" w:hAnsi="Arial" w:cs="Arial"/>
          <w:sz w:val="21"/>
          <w:szCs w:val="21"/>
        </w:rPr>
        <w:t xml:space="preserve">EP timer </w:t>
      </w:r>
      <w:r>
        <w:rPr>
          <w:rFonts w:ascii="宋体" w:eastAsia="宋体" w:hAnsi="宋体" w:cs="宋体"/>
          <w:sz w:val="21"/>
          <w:szCs w:val="21"/>
        </w:rPr>
        <w:t>在</w:t>
      </w:r>
      <w:r>
        <w:rPr>
          <w:rFonts w:ascii="Arial" w:eastAsia="Arial" w:hAnsi="Arial" w:cs="Arial"/>
          <w:sz w:val="21"/>
          <w:szCs w:val="21"/>
        </w:rPr>
        <w:t xml:space="preserve"> timerout </w:t>
      </w:r>
      <w:r>
        <w:rPr>
          <w:rFonts w:ascii="宋体" w:eastAsia="宋体" w:hAnsi="宋体" w:cs="宋体"/>
          <w:sz w:val="21"/>
          <w:szCs w:val="21"/>
        </w:rPr>
        <w:t>时延峰给百度发送关机通知。</w:t>
      </w:r>
      <w:r>
        <w:rPr>
          <w:rFonts w:ascii="Arial" w:eastAsia="Arial" w:hAnsi="Arial" w:cs="Arial"/>
          <w:sz w:val="21"/>
          <w:szCs w:val="21"/>
        </w:rPr>
        <w:t xml:space="preserve">(EP timer </w:t>
      </w:r>
      <w:r>
        <w:rPr>
          <w:rFonts w:ascii="宋体" w:eastAsia="宋体" w:hAnsi="宋体" w:cs="宋体"/>
          <w:sz w:val="21"/>
          <w:szCs w:val="21"/>
        </w:rPr>
        <w:t>由延锋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定义</w:t>
      </w:r>
      <w:r>
        <w:rPr>
          <w:rFonts w:ascii="Arial" w:eastAsia="Arial" w:hAnsi="Arial" w:cs="Arial"/>
          <w:sz w:val="21"/>
          <w:szCs w:val="21"/>
        </w:rPr>
        <w:t>)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）由百度收到</w:t>
      </w:r>
      <w:r>
        <w:rPr>
          <w:rFonts w:ascii="Arial" w:eastAsia="Arial" w:hAnsi="Arial" w:cs="Arial"/>
          <w:sz w:val="21"/>
          <w:szCs w:val="21"/>
        </w:rPr>
        <w:t xml:space="preserve"> Delay Acc </w:t>
      </w:r>
      <w:r>
        <w:rPr>
          <w:rFonts w:ascii="宋体" w:eastAsia="宋体" w:hAnsi="宋体" w:cs="宋体"/>
          <w:sz w:val="21"/>
          <w:szCs w:val="21"/>
        </w:rPr>
        <w:t>的信号来确定关闭时间。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8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10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0" w:name="page11"/>
            <w:bookmarkEnd w:id="10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36195</wp:posOffset>
            </wp:positionV>
            <wp:extent cx="6645910" cy="1510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0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49" w:lineRule="exact"/>
        <w:rPr>
          <w:sz w:val="20"/>
          <w:szCs w:val="20"/>
        </w:rPr>
      </w:pPr>
    </w:p>
    <w:p w:rsidR="009C1EDE" w:rsidRDefault="00986A1C">
      <w:pPr>
        <w:spacing w:line="450" w:lineRule="exact"/>
        <w:ind w:left="120" w:right="20" w:firstLine="420"/>
        <w:jc w:val="both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当前是</w:t>
      </w:r>
      <w:r>
        <w:rPr>
          <w:rFonts w:ascii="Arial" w:eastAsia="Arial" w:hAnsi="Arial" w:cs="Arial"/>
          <w:sz w:val="21"/>
          <w:szCs w:val="21"/>
        </w:rPr>
        <w:t xml:space="preserve"> Ignition Off </w:t>
      </w:r>
      <w:r>
        <w:rPr>
          <w:rFonts w:ascii="宋体" w:eastAsia="宋体" w:hAnsi="宋体" w:cs="宋体"/>
          <w:sz w:val="21"/>
          <w:szCs w:val="21"/>
        </w:rPr>
        <w:t>且</w:t>
      </w:r>
      <w:r>
        <w:rPr>
          <w:rFonts w:ascii="Arial" w:eastAsia="Arial" w:hAnsi="Arial" w:cs="Arial"/>
          <w:sz w:val="21"/>
          <w:szCs w:val="21"/>
        </w:rPr>
        <w:t xml:space="preserve"> Delay Acc off </w:t>
      </w:r>
      <w:r>
        <w:rPr>
          <w:rFonts w:ascii="宋体" w:eastAsia="宋体" w:hAnsi="宋体" w:cs="宋体"/>
          <w:sz w:val="21"/>
          <w:szCs w:val="21"/>
        </w:rPr>
        <w:t>时（屏幕是黑的），按下</w:t>
      </w:r>
      <w:r>
        <w:rPr>
          <w:rFonts w:ascii="Arial" w:eastAsia="Arial" w:hAnsi="Arial" w:cs="Arial"/>
          <w:sz w:val="21"/>
          <w:szCs w:val="21"/>
        </w:rPr>
        <w:t xml:space="preserve"> AudioOFF </w:t>
      </w:r>
      <w:r>
        <w:rPr>
          <w:rFonts w:ascii="宋体" w:eastAsia="宋体" w:hAnsi="宋体" w:cs="宋体"/>
          <w:sz w:val="21"/>
          <w:szCs w:val="21"/>
        </w:rPr>
        <w:t>键进入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模式，再按一次</w:t>
      </w:r>
      <w:r>
        <w:rPr>
          <w:rFonts w:ascii="Arial" w:eastAsia="Arial" w:hAnsi="Arial" w:cs="Arial"/>
          <w:sz w:val="21"/>
          <w:szCs w:val="21"/>
        </w:rPr>
        <w:t xml:space="preserve"> AudioOFF </w:t>
      </w:r>
      <w:r>
        <w:rPr>
          <w:rFonts w:ascii="宋体" w:eastAsia="宋体" w:hAnsi="宋体" w:cs="宋体"/>
          <w:sz w:val="21"/>
          <w:szCs w:val="21"/>
        </w:rPr>
        <w:t>键</w:t>
      </w:r>
      <w:r>
        <w:rPr>
          <w:rFonts w:ascii="宋体" w:eastAsia="宋体" w:hAnsi="宋体" w:cs="宋体"/>
          <w:strike/>
          <w:sz w:val="21"/>
          <w:szCs w:val="21"/>
        </w:rPr>
        <w:t>就关机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播放关机动画进入</w:t>
      </w:r>
      <w:r>
        <w:rPr>
          <w:rFonts w:ascii="Arial" w:eastAsia="Arial" w:hAnsi="Arial" w:cs="Arial"/>
          <w:sz w:val="21"/>
          <w:szCs w:val="21"/>
        </w:rPr>
        <w:t xml:space="preserve"> standby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9C1EDE" w:rsidRDefault="009C1EDE">
      <w:pPr>
        <w:spacing w:line="34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进入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模式后，除了以下功能禁用外，其他功能可用：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宋体" w:eastAsia="宋体" w:hAnsi="宋体" w:cs="宋体"/>
          <w:sz w:val="20"/>
          <w:szCs w:val="20"/>
        </w:rPr>
        <w:t>）</w:t>
      </w:r>
      <w:r>
        <w:rPr>
          <w:rFonts w:ascii="Arial" w:eastAsia="Arial" w:hAnsi="Arial" w:cs="Arial"/>
          <w:sz w:val="20"/>
          <w:szCs w:val="20"/>
        </w:rPr>
        <w:t xml:space="preserve"> EP </w:t>
      </w:r>
      <w:r>
        <w:rPr>
          <w:rFonts w:ascii="宋体" w:eastAsia="宋体" w:hAnsi="宋体" w:cs="宋体"/>
          <w:sz w:val="20"/>
          <w:szCs w:val="20"/>
        </w:rPr>
        <w:t>模式不支持空调控制，百度空调控制的页面和底部固定</w:t>
      </w:r>
      <w:r>
        <w:rPr>
          <w:rFonts w:ascii="Arial" w:eastAsia="Arial" w:hAnsi="Arial" w:cs="Arial"/>
          <w:sz w:val="20"/>
          <w:szCs w:val="20"/>
        </w:rPr>
        <w:t xml:space="preserve"> bar </w:t>
      </w:r>
      <w:r>
        <w:rPr>
          <w:rFonts w:ascii="宋体" w:eastAsia="宋体" w:hAnsi="宋体" w:cs="宋体"/>
          <w:sz w:val="20"/>
          <w:szCs w:val="20"/>
        </w:rPr>
        <w:t>空调控制按照最后一次有效信号显示置灰不可操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作的。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注：如果当前处于空调控制页面进入</w:t>
      </w:r>
      <w:r>
        <w:rPr>
          <w:rFonts w:ascii="Arial" w:eastAsia="Arial" w:hAnsi="Arial" w:cs="Arial"/>
          <w:sz w:val="20"/>
          <w:szCs w:val="20"/>
        </w:rPr>
        <w:t xml:space="preserve"> EP </w:t>
      </w:r>
      <w:r>
        <w:rPr>
          <w:rFonts w:ascii="宋体" w:eastAsia="宋体" w:hAnsi="宋体" w:cs="宋体"/>
          <w:sz w:val="20"/>
          <w:szCs w:val="20"/>
        </w:rPr>
        <w:t>模式，则空调页面按照最后一次有效信号显示，并置灰，不可操作。（不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退出空调页面）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 xml:space="preserve">APA </w:t>
      </w:r>
      <w:r>
        <w:rPr>
          <w:rFonts w:ascii="宋体" w:eastAsia="宋体" w:hAnsi="宋体" w:cs="宋体"/>
          <w:sz w:val="21"/>
          <w:szCs w:val="21"/>
        </w:rPr>
        <w:t>泊车辅助功能禁用。（界面不用提供反馈给用户）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EP timer </w:t>
      </w:r>
      <w:r>
        <w:rPr>
          <w:rFonts w:ascii="宋体" w:eastAsia="宋体" w:hAnsi="宋体" w:cs="宋体"/>
          <w:sz w:val="20"/>
          <w:szCs w:val="20"/>
        </w:rPr>
        <w:t>在</w:t>
      </w:r>
      <w:r>
        <w:rPr>
          <w:rFonts w:ascii="Arial" w:eastAsia="Arial" w:hAnsi="Arial" w:cs="Arial"/>
          <w:sz w:val="20"/>
          <w:szCs w:val="20"/>
        </w:rPr>
        <w:t xml:space="preserve"> timeout </w:t>
      </w:r>
      <w:r>
        <w:rPr>
          <w:rFonts w:ascii="宋体" w:eastAsia="宋体" w:hAnsi="宋体" w:cs="宋体"/>
          <w:sz w:val="20"/>
          <w:szCs w:val="20"/>
        </w:rPr>
        <w:t>后会直接将资源拉掉，百度是否需要收到通知，百度与延峰商讨决定关机流程处理。（</w:t>
      </w:r>
      <w:r>
        <w:rPr>
          <w:rFonts w:ascii="Arial" w:eastAsia="Arial" w:hAnsi="Arial" w:cs="Arial"/>
          <w:sz w:val="20"/>
          <w:szCs w:val="20"/>
        </w:rPr>
        <w:t>RD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与延峰讨论）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关闭资源的时序文档，需要关闭哪些资源。（由延峰提供文档文档后补充）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3" w:lineRule="exact"/>
        <w:rPr>
          <w:sz w:val="20"/>
          <w:szCs w:val="20"/>
        </w:rPr>
      </w:pPr>
    </w:p>
    <w:p w:rsidR="009C1EDE" w:rsidRDefault="00986A1C">
      <w:pPr>
        <w:tabs>
          <w:tab w:val="left" w:pos="108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2.2.4.3</w:t>
      </w:r>
      <w:r>
        <w:rPr>
          <w:rFonts w:ascii="Arial" w:eastAsia="Arial" w:hAnsi="Arial" w:cs="Arial"/>
          <w:b/>
          <w:bCs/>
          <w:sz w:val="21"/>
          <w:szCs w:val="21"/>
        </w:rPr>
        <w:tab/>
        <w:t>Phone Mode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73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Phone Status </w:t>
      </w:r>
      <w:r>
        <w:rPr>
          <w:rFonts w:ascii="宋体" w:eastAsia="宋体" w:hAnsi="宋体" w:cs="宋体"/>
          <w:sz w:val="20"/>
          <w:szCs w:val="20"/>
        </w:rPr>
        <w:t>激活（即从用户发起打电话或收到来电为起点）时，进入</w:t>
      </w:r>
      <w:r>
        <w:rPr>
          <w:rFonts w:ascii="Arial" w:eastAsia="Arial" w:hAnsi="Arial" w:cs="Arial"/>
          <w:sz w:val="20"/>
          <w:szCs w:val="20"/>
        </w:rPr>
        <w:t xml:space="preserve"> Phone Mode</w:t>
      </w:r>
      <w:r>
        <w:rPr>
          <w:rFonts w:ascii="宋体" w:eastAsia="宋体" w:hAnsi="宋体" w:cs="宋体"/>
          <w:sz w:val="20"/>
          <w:szCs w:val="20"/>
        </w:rPr>
        <w:t>，百度</w:t>
      </w:r>
      <w:r>
        <w:rPr>
          <w:rFonts w:ascii="Arial" w:eastAsia="Arial" w:hAnsi="Arial" w:cs="Arial"/>
          <w:sz w:val="20"/>
          <w:szCs w:val="20"/>
        </w:rPr>
        <w:t xml:space="preserve"> OS </w:t>
      </w:r>
      <w:r>
        <w:rPr>
          <w:rFonts w:ascii="宋体" w:eastAsia="宋体" w:hAnsi="宋体" w:cs="宋体"/>
          <w:sz w:val="20"/>
          <w:szCs w:val="20"/>
        </w:rPr>
        <w:t>正常运行（与</w:t>
      </w:r>
    </w:p>
    <w:p w:rsidR="009C1EDE" w:rsidRDefault="009C1EDE">
      <w:pPr>
        <w:spacing w:line="382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正常打电话模式下，百度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运行状态一致）。</w:t>
      </w:r>
      <w:r>
        <w:rPr>
          <w:rFonts w:ascii="Arial" w:eastAsia="Arial" w:hAnsi="Arial" w:cs="Arial"/>
          <w:sz w:val="21"/>
          <w:szCs w:val="21"/>
        </w:rPr>
        <w:t xml:space="preserve">Phone mode </w:t>
      </w:r>
      <w:r>
        <w:rPr>
          <w:rFonts w:ascii="宋体" w:eastAsia="宋体" w:hAnsi="宋体" w:cs="宋体"/>
          <w:sz w:val="21"/>
          <w:szCs w:val="21"/>
        </w:rPr>
        <w:t>结束是以退出呼叫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宋体" w:eastAsia="宋体" w:hAnsi="宋体" w:cs="宋体"/>
          <w:sz w:val="21"/>
          <w:szCs w:val="21"/>
        </w:rPr>
        <w:t>通话页面为终点。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8"/>
        </w:numPr>
        <w:tabs>
          <w:tab w:val="left" w:pos="800"/>
        </w:tabs>
        <w:spacing w:line="255" w:lineRule="exact"/>
        <w:ind w:left="800" w:hanging="260"/>
        <w:rPr>
          <w:rFonts w:ascii="宋体" w:eastAsia="宋体" w:hAnsi="宋体" w:cs="宋体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EP </w:t>
      </w:r>
      <w:r>
        <w:rPr>
          <w:rFonts w:ascii="宋体" w:eastAsia="宋体" w:hAnsi="宋体" w:cs="宋体"/>
          <w:sz w:val="21"/>
          <w:szCs w:val="21"/>
        </w:rPr>
        <w:t>模式下，如果进入了</w:t>
      </w:r>
      <w:r>
        <w:rPr>
          <w:rFonts w:ascii="Arial" w:eastAsia="Arial" w:hAnsi="Arial" w:cs="Arial"/>
          <w:sz w:val="21"/>
          <w:szCs w:val="21"/>
        </w:rPr>
        <w:t xml:space="preserve"> Phone mode</w:t>
      </w:r>
      <w:r>
        <w:rPr>
          <w:rFonts w:ascii="宋体" w:eastAsia="宋体" w:hAnsi="宋体" w:cs="宋体"/>
          <w:sz w:val="21"/>
          <w:szCs w:val="21"/>
        </w:rPr>
        <w:t>，会延迟</w:t>
      </w:r>
      <w:r>
        <w:rPr>
          <w:rFonts w:ascii="Arial" w:eastAsia="Arial" w:hAnsi="Arial" w:cs="Arial"/>
          <w:sz w:val="21"/>
          <w:szCs w:val="21"/>
        </w:rPr>
        <w:t xml:space="preserve"> EP timer </w:t>
      </w:r>
      <w:r>
        <w:rPr>
          <w:rFonts w:ascii="宋体" w:eastAsia="宋体" w:hAnsi="宋体" w:cs="宋体"/>
          <w:sz w:val="21"/>
          <w:szCs w:val="21"/>
        </w:rPr>
        <w:t>计时，</w:t>
      </w:r>
      <w:r>
        <w:rPr>
          <w:rFonts w:ascii="Arial" w:eastAsia="Arial" w:hAnsi="Arial" w:cs="Arial"/>
          <w:sz w:val="21"/>
          <w:szCs w:val="21"/>
        </w:rPr>
        <w:t xml:space="preserve">Phone mode </w:t>
      </w:r>
      <w:r>
        <w:rPr>
          <w:rFonts w:ascii="宋体" w:eastAsia="宋体" w:hAnsi="宋体" w:cs="宋体"/>
          <w:sz w:val="21"/>
          <w:szCs w:val="21"/>
        </w:rPr>
        <w:t>结束时开始</w:t>
      </w:r>
      <w:r>
        <w:rPr>
          <w:rFonts w:ascii="Arial" w:eastAsia="Arial" w:hAnsi="Arial" w:cs="Arial"/>
          <w:sz w:val="21"/>
          <w:szCs w:val="21"/>
        </w:rPr>
        <w:t xml:space="preserve"> EP timer </w:t>
      </w:r>
      <w:r>
        <w:rPr>
          <w:rFonts w:ascii="宋体" w:eastAsia="宋体" w:hAnsi="宋体" w:cs="宋体"/>
          <w:sz w:val="21"/>
          <w:szCs w:val="21"/>
        </w:rPr>
        <w:t>计时。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EP timer </w:t>
      </w:r>
      <w:r>
        <w:rPr>
          <w:rFonts w:ascii="宋体" w:eastAsia="宋体" w:hAnsi="宋体" w:cs="宋体"/>
          <w:sz w:val="21"/>
          <w:szCs w:val="21"/>
        </w:rPr>
        <w:t>在</w:t>
      </w:r>
      <w:r>
        <w:rPr>
          <w:rFonts w:ascii="Arial" w:eastAsia="Arial" w:hAnsi="Arial" w:cs="Arial"/>
          <w:sz w:val="21"/>
          <w:szCs w:val="21"/>
        </w:rPr>
        <w:t xml:space="preserve"> timerout </w:t>
      </w:r>
      <w:r>
        <w:rPr>
          <w:rFonts w:ascii="宋体" w:eastAsia="宋体" w:hAnsi="宋体" w:cs="宋体"/>
          <w:sz w:val="21"/>
          <w:szCs w:val="21"/>
        </w:rPr>
        <w:t>时延峰给百度发送关机通知，不需要等百度的回传延峰就会关机，断掉外部设备连接。</w:t>
      </w:r>
    </w:p>
    <w:p w:rsidR="009C1EDE" w:rsidRDefault="009C1EDE">
      <w:pPr>
        <w:spacing w:line="243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11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1" w:name="page12"/>
            <w:bookmarkEnd w:id="11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342900</wp:posOffset>
            </wp:positionH>
            <wp:positionV relativeFrom="paragraph">
              <wp:posOffset>44450</wp:posOffset>
            </wp:positionV>
            <wp:extent cx="6645910" cy="9004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0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6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2.2.5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Load Shed Mode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4" w:lineRule="exact"/>
        <w:rPr>
          <w:sz w:val="20"/>
          <w:szCs w:val="20"/>
        </w:rPr>
      </w:pPr>
    </w:p>
    <w:p w:rsidR="009C1EDE" w:rsidRDefault="00986A1C">
      <w:pPr>
        <w:spacing w:line="450" w:lineRule="exact"/>
        <w:ind w:left="120" w:firstLine="425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是指发生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示类似下记的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画面，</w:t>
      </w:r>
      <w:r>
        <w:rPr>
          <w:rFonts w:ascii="Arial" w:eastAsia="Arial" w:hAnsi="Arial" w:cs="Arial"/>
          <w:sz w:val="21"/>
          <w:szCs w:val="21"/>
        </w:rPr>
        <w:t>60s</w:t>
      </w:r>
    </w:p>
    <w:p w:rsidR="009C1EDE" w:rsidRDefault="009C1EDE">
      <w:pPr>
        <w:spacing w:line="34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份。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14" w:lineRule="exact"/>
        <w:rPr>
          <w:sz w:val="20"/>
          <w:szCs w:val="20"/>
        </w:rPr>
      </w:pPr>
    </w:p>
    <w:p w:rsidR="009C1EDE" w:rsidRDefault="00986A1C">
      <w:pPr>
        <w:spacing w:line="450" w:lineRule="exact"/>
        <w:ind w:right="20" w:firstLine="36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事件例如整车电量低于某个临界值，系统收到</w:t>
      </w:r>
      <w:r>
        <w:rPr>
          <w:rFonts w:ascii="Arial" w:eastAsia="Arial" w:hAnsi="Arial" w:cs="Arial"/>
          <w:sz w:val="20"/>
          <w:szCs w:val="20"/>
        </w:rPr>
        <w:t xml:space="preserve"> load shed </w:t>
      </w:r>
      <w:r>
        <w:rPr>
          <w:rFonts w:ascii="宋体" w:eastAsia="宋体" w:hAnsi="宋体" w:cs="宋体"/>
          <w:sz w:val="20"/>
          <w:szCs w:val="20"/>
        </w:rPr>
        <w:t>的</w:t>
      </w:r>
      <w:r>
        <w:rPr>
          <w:rFonts w:ascii="Arial" w:eastAsia="Arial" w:hAnsi="Arial" w:cs="Arial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信号后，显后系统会被强制关闭。百度</w:t>
      </w:r>
      <w:r>
        <w:rPr>
          <w:rFonts w:ascii="Arial" w:eastAsia="Arial" w:hAnsi="Arial" w:cs="Arial"/>
          <w:sz w:val="20"/>
          <w:szCs w:val="20"/>
        </w:rPr>
        <w:t xml:space="preserve"> OS </w:t>
      </w:r>
      <w:r>
        <w:rPr>
          <w:rFonts w:ascii="宋体" w:eastAsia="宋体" w:hAnsi="宋体" w:cs="宋体"/>
          <w:sz w:val="20"/>
          <w:szCs w:val="20"/>
        </w:rPr>
        <w:t>在收到</w:t>
      </w:r>
      <w:r>
        <w:rPr>
          <w:rFonts w:ascii="Arial" w:eastAsia="Arial" w:hAnsi="Arial" w:cs="Arial"/>
          <w:sz w:val="20"/>
          <w:szCs w:val="20"/>
        </w:rPr>
        <w:t xml:space="preserve"> Load shed </w:t>
      </w:r>
      <w:r>
        <w:rPr>
          <w:rFonts w:ascii="宋体" w:eastAsia="宋体" w:hAnsi="宋体" w:cs="宋体"/>
          <w:sz w:val="20"/>
          <w:szCs w:val="20"/>
        </w:rPr>
        <w:t>的</w:t>
      </w:r>
      <w:r>
        <w:rPr>
          <w:rFonts w:ascii="Arial" w:eastAsia="Arial" w:hAnsi="Arial" w:cs="Arial"/>
          <w:sz w:val="20"/>
          <w:szCs w:val="20"/>
        </w:rPr>
        <w:t xml:space="preserve"> CAN </w:t>
      </w:r>
      <w:r>
        <w:rPr>
          <w:rFonts w:ascii="宋体" w:eastAsia="宋体" w:hAnsi="宋体" w:cs="宋体"/>
          <w:sz w:val="20"/>
          <w:szCs w:val="20"/>
        </w:rPr>
        <w:t>信号后做好数据备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-1878965</wp:posOffset>
            </wp:positionH>
            <wp:positionV relativeFrom="paragraph">
              <wp:posOffset>593725</wp:posOffset>
            </wp:positionV>
            <wp:extent cx="6267450" cy="3790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7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788" w:lineRule="exact"/>
        <w:rPr>
          <w:sz w:val="20"/>
          <w:szCs w:val="20"/>
        </w:rPr>
      </w:pPr>
    </w:p>
    <w:p w:rsidR="009C1EDE" w:rsidRDefault="009C1EDE">
      <w:pPr>
        <w:sectPr w:rsidR="009C1EDE">
          <w:type w:val="continuous"/>
          <w:pgSz w:w="11900" w:h="16838"/>
          <w:pgMar w:top="831" w:right="686" w:bottom="675" w:left="600" w:header="0" w:footer="0" w:gutter="0"/>
          <w:cols w:num="2" w:space="720" w:equalWidth="0">
            <w:col w:w="3480" w:space="20"/>
            <w:col w:w="7120"/>
          </w:cols>
        </w:sect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5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right="-51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示意图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3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进入</w:t>
      </w:r>
      <w:r>
        <w:rPr>
          <w:rFonts w:ascii="Arial" w:eastAsia="Arial" w:hAnsi="Arial" w:cs="Arial"/>
          <w:sz w:val="20"/>
          <w:szCs w:val="20"/>
        </w:rPr>
        <w:t xml:space="preserve"> Load shed </w:t>
      </w:r>
      <w:r>
        <w:rPr>
          <w:rFonts w:ascii="宋体" w:eastAsia="宋体" w:hAnsi="宋体" w:cs="宋体"/>
          <w:sz w:val="20"/>
          <w:szCs w:val="20"/>
        </w:rPr>
        <w:t>模式后，无论当前在什么页面（包括处在泊车辅助模式），均会被全屏覆盖，显示一个</w:t>
      </w:r>
      <w:r>
        <w:rPr>
          <w:rFonts w:ascii="Arial" w:eastAsia="Arial" w:hAnsi="Arial" w:cs="Arial"/>
          <w:sz w:val="20"/>
          <w:szCs w:val="20"/>
        </w:rPr>
        <w:t xml:space="preserve"> 60S </w:t>
      </w:r>
      <w:r>
        <w:rPr>
          <w:rFonts w:ascii="宋体" w:eastAsia="宋体" w:hAnsi="宋体" w:cs="宋体"/>
          <w:sz w:val="20"/>
          <w:szCs w:val="20"/>
        </w:rPr>
        <w:t>的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7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12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type w:val="continuous"/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2" w:name="page13"/>
            <w:bookmarkEnd w:id="12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系统关闭倒计时页面。</w:t>
      </w:r>
      <w:r>
        <w:rPr>
          <w:rFonts w:ascii="Arial" w:eastAsia="Arial" w:hAnsi="Arial" w:cs="Arial"/>
          <w:sz w:val="21"/>
          <w:szCs w:val="21"/>
        </w:rPr>
        <w:t xml:space="preserve">60S </w:t>
      </w:r>
      <w:r>
        <w:rPr>
          <w:rFonts w:ascii="宋体" w:eastAsia="宋体" w:hAnsi="宋体" w:cs="宋体"/>
          <w:sz w:val="21"/>
          <w:szCs w:val="21"/>
        </w:rPr>
        <w:t>后自动关闭系统（关机），不播放关机动画。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54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模式下，页面不会显示任何其他内容，包括倒车影像、泊车辅助、雷达检测到障碍物等都不能在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模式下显示。</w:t>
      </w: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模式下也不展现任何消息，包括</w:t>
      </w:r>
      <w:r>
        <w:rPr>
          <w:rFonts w:ascii="Arial" w:eastAsia="Arial" w:hAnsi="Arial" w:cs="Arial"/>
          <w:sz w:val="21"/>
          <w:szCs w:val="21"/>
        </w:rPr>
        <w:t xml:space="preserve"> 5 </w:t>
      </w:r>
      <w:r>
        <w:rPr>
          <w:rFonts w:ascii="宋体" w:eastAsia="宋体" w:hAnsi="宋体" w:cs="宋体"/>
          <w:sz w:val="21"/>
          <w:szCs w:val="21"/>
        </w:rPr>
        <w:t>级消息也不展现。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9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54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备注：福特原本定义的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模式可以展示下列</w:t>
      </w:r>
      <w:r>
        <w:rPr>
          <w:rFonts w:ascii="Arial" w:eastAsia="Arial" w:hAnsi="Arial" w:cs="Arial"/>
          <w:sz w:val="21"/>
          <w:szCs w:val="21"/>
        </w:rPr>
        <w:t xml:space="preserve"> 4 </w:t>
      </w:r>
      <w:r>
        <w:rPr>
          <w:rFonts w:ascii="宋体" w:eastAsia="宋体" w:hAnsi="宋体" w:cs="宋体"/>
          <w:sz w:val="21"/>
          <w:szCs w:val="21"/>
        </w:rPr>
        <w:t>项内容：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450" w:lineRule="exact"/>
        <w:ind w:left="540" w:right="3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>911 Assist / Emergency Assistance / EU E-Call (Automatically Triggered) ---</w:t>
      </w:r>
      <w:r>
        <w:rPr>
          <w:rFonts w:ascii="宋体" w:eastAsia="宋体" w:hAnsi="宋体" w:cs="宋体"/>
          <w:sz w:val="21"/>
          <w:szCs w:val="21"/>
        </w:rPr>
        <w:t>国内没有，先不考虑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宋体" w:eastAsia="宋体" w:hAnsi="宋体" w:cs="宋体"/>
          <w:sz w:val="21"/>
          <w:szCs w:val="21"/>
        </w:rPr>
        <w:t>）</w:t>
      </w:r>
      <w:r>
        <w:rPr>
          <w:rFonts w:ascii="Arial" w:eastAsia="Arial" w:hAnsi="Arial" w:cs="Arial"/>
          <w:sz w:val="21"/>
          <w:szCs w:val="21"/>
        </w:rPr>
        <w:t>EU E-Call (Manually Triggered) / ERA-GLONASS---</w:t>
      </w:r>
      <w:r>
        <w:rPr>
          <w:rFonts w:ascii="宋体" w:eastAsia="宋体" w:hAnsi="宋体" w:cs="宋体"/>
          <w:sz w:val="21"/>
          <w:szCs w:val="21"/>
        </w:rPr>
        <w:t>国内没有，先不考虑</w:t>
      </w:r>
    </w:p>
    <w:p w:rsidR="009C1EDE" w:rsidRDefault="009C1EDE">
      <w:pPr>
        <w:spacing w:line="349" w:lineRule="exact"/>
        <w:rPr>
          <w:sz w:val="20"/>
          <w:szCs w:val="20"/>
        </w:rPr>
      </w:pPr>
    </w:p>
    <w:p w:rsidR="009C1EDE" w:rsidRDefault="00986A1C">
      <w:pPr>
        <w:spacing w:line="450" w:lineRule="exact"/>
        <w:ind w:left="540" w:right="880"/>
        <w:rPr>
          <w:sz w:val="20"/>
          <w:szCs w:val="20"/>
        </w:rPr>
      </w:pPr>
      <w:r>
        <w:rPr>
          <w:rFonts w:ascii="Arial" w:eastAsia="Arial" w:hAnsi="Arial" w:cs="Arial"/>
          <w:strike/>
          <w:sz w:val="21"/>
          <w:szCs w:val="21"/>
        </w:rPr>
        <w:t>c</w:t>
      </w:r>
      <w:r>
        <w:rPr>
          <w:rFonts w:ascii="宋体" w:eastAsia="宋体" w:hAnsi="宋体" w:cs="宋体"/>
          <w:strike/>
          <w:sz w:val="21"/>
          <w:szCs w:val="21"/>
        </w:rPr>
        <w:t>）</w:t>
      </w:r>
      <w:r>
        <w:rPr>
          <w:rFonts w:ascii="Arial" w:eastAsia="Arial" w:hAnsi="Arial" w:cs="Arial"/>
          <w:strike/>
          <w:sz w:val="21"/>
          <w:szCs w:val="21"/>
        </w:rPr>
        <w:t>AppLink Alert (with SoftButtons) Overlay - EMERGENCY Priority---</w:t>
      </w:r>
      <w:r>
        <w:rPr>
          <w:rFonts w:ascii="宋体" w:eastAsia="宋体" w:hAnsi="宋体" w:cs="宋体"/>
          <w:strike/>
          <w:sz w:val="21"/>
          <w:szCs w:val="21"/>
        </w:rPr>
        <w:t>相当于</w:t>
      </w:r>
      <w:r>
        <w:rPr>
          <w:rFonts w:ascii="Arial" w:eastAsia="Arial" w:hAnsi="Arial" w:cs="Arial"/>
          <w:strike/>
          <w:sz w:val="21"/>
          <w:szCs w:val="21"/>
        </w:rPr>
        <w:t xml:space="preserve"> 5 </w:t>
      </w:r>
      <w:r>
        <w:rPr>
          <w:rFonts w:ascii="宋体" w:eastAsia="宋体" w:hAnsi="宋体" w:cs="宋体"/>
          <w:strike/>
          <w:sz w:val="21"/>
          <w:szCs w:val="21"/>
        </w:rPr>
        <w:t>级带按钮的消息</w:t>
      </w:r>
      <w:r>
        <w:rPr>
          <w:rFonts w:ascii="Arial" w:eastAsia="Arial" w:hAnsi="Arial" w:cs="Arial"/>
          <w:strike/>
          <w:sz w:val="21"/>
          <w:szCs w:val="21"/>
        </w:rPr>
        <w:t>d</w:t>
      </w:r>
      <w:r>
        <w:rPr>
          <w:rFonts w:ascii="宋体" w:eastAsia="宋体" w:hAnsi="宋体" w:cs="宋体"/>
          <w:strike/>
          <w:sz w:val="21"/>
          <w:szCs w:val="21"/>
        </w:rPr>
        <w:t>）</w:t>
      </w:r>
      <w:r>
        <w:rPr>
          <w:rFonts w:ascii="Arial" w:eastAsia="Arial" w:hAnsi="Arial" w:cs="Arial"/>
          <w:strike/>
          <w:sz w:val="21"/>
          <w:szCs w:val="21"/>
        </w:rPr>
        <w:t>Transient Messages on Status Bar---</w:t>
      </w:r>
      <w:r>
        <w:rPr>
          <w:rFonts w:ascii="宋体" w:eastAsia="宋体" w:hAnsi="宋体" w:cs="宋体"/>
          <w:strike/>
          <w:sz w:val="21"/>
          <w:szCs w:val="21"/>
        </w:rPr>
        <w:t>相当于</w:t>
      </w:r>
      <w:r>
        <w:rPr>
          <w:rFonts w:ascii="Arial" w:eastAsia="Arial" w:hAnsi="Arial" w:cs="Arial"/>
          <w:strike/>
          <w:sz w:val="21"/>
          <w:szCs w:val="21"/>
        </w:rPr>
        <w:t xml:space="preserve"> Toast </w:t>
      </w:r>
      <w:r>
        <w:rPr>
          <w:rFonts w:ascii="宋体" w:eastAsia="宋体" w:hAnsi="宋体" w:cs="宋体"/>
          <w:strike/>
          <w:sz w:val="21"/>
          <w:szCs w:val="21"/>
        </w:rPr>
        <w:t>样式消息（待福特确认，相关文档</w:t>
      </w:r>
      <w:r>
        <w:rPr>
          <w:rFonts w:ascii="Arial" w:eastAsia="Arial" w:hAnsi="Arial" w:cs="Arial"/>
          <w:strike/>
          <w:sz w:val="21"/>
          <w:szCs w:val="21"/>
        </w:rPr>
        <w:t xml:space="preserve"> H22a</w:t>
      </w:r>
      <w:r>
        <w:rPr>
          <w:rFonts w:ascii="宋体" w:eastAsia="宋体" w:hAnsi="宋体" w:cs="宋体"/>
          <w:strike/>
          <w:sz w:val="21"/>
          <w:szCs w:val="21"/>
        </w:rPr>
        <w:t>）</w:t>
      </w:r>
    </w:p>
    <w:p w:rsidR="009C1EDE" w:rsidRDefault="009C1EDE">
      <w:pPr>
        <w:spacing w:line="349" w:lineRule="exact"/>
        <w:rPr>
          <w:sz w:val="20"/>
          <w:szCs w:val="20"/>
        </w:rPr>
      </w:pPr>
    </w:p>
    <w:p w:rsidR="009C1EDE" w:rsidRDefault="00986A1C">
      <w:pPr>
        <w:spacing w:line="507" w:lineRule="exact"/>
        <w:ind w:left="120" w:right="100" w:firstLine="420"/>
        <w:jc w:val="both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如果允许在</w:t>
      </w:r>
      <w:r>
        <w:rPr>
          <w:rFonts w:ascii="Arial" w:eastAsia="Arial" w:hAnsi="Arial" w:cs="Arial"/>
          <w:strike/>
          <w:sz w:val="21"/>
          <w:szCs w:val="21"/>
        </w:rPr>
        <w:t xml:space="preserve"> load shed </w:t>
      </w:r>
      <w:r>
        <w:rPr>
          <w:rFonts w:ascii="宋体" w:eastAsia="宋体" w:hAnsi="宋体" w:cs="宋体"/>
          <w:strike/>
          <w:sz w:val="21"/>
          <w:szCs w:val="21"/>
        </w:rPr>
        <w:t>模式下显示消息，则存在点击消息后从当前页面跳转到其他页面的可能性，会让逻辑复杂很多。考虑到</w:t>
      </w:r>
      <w:r>
        <w:rPr>
          <w:rFonts w:ascii="Arial" w:eastAsia="Arial" w:hAnsi="Arial" w:cs="Arial"/>
          <w:strike/>
          <w:sz w:val="21"/>
          <w:szCs w:val="21"/>
        </w:rPr>
        <w:t xml:space="preserve"> load shed </w:t>
      </w:r>
      <w:r>
        <w:rPr>
          <w:rFonts w:ascii="宋体" w:eastAsia="宋体" w:hAnsi="宋体" w:cs="宋体"/>
          <w:strike/>
          <w:sz w:val="21"/>
          <w:szCs w:val="21"/>
        </w:rPr>
        <w:t>模式的页面只有</w:t>
      </w:r>
      <w:r>
        <w:rPr>
          <w:rFonts w:ascii="Arial" w:eastAsia="Arial" w:hAnsi="Arial" w:cs="Arial"/>
          <w:strike/>
          <w:sz w:val="21"/>
          <w:szCs w:val="21"/>
        </w:rPr>
        <w:t xml:space="preserve"> 60S </w:t>
      </w:r>
      <w:r>
        <w:rPr>
          <w:rFonts w:ascii="宋体" w:eastAsia="宋体" w:hAnsi="宋体" w:cs="宋体"/>
          <w:strike/>
          <w:sz w:val="21"/>
          <w:szCs w:val="21"/>
        </w:rPr>
        <w:t>显示时间，可以认为当前最优先的事情是供电，所以首期先不展示任何消息（即将</w:t>
      </w:r>
      <w:r>
        <w:rPr>
          <w:rFonts w:ascii="Arial" w:eastAsia="Arial" w:hAnsi="Arial" w:cs="Arial"/>
          <w:strike/>
          <w:sz w:val="21"/>
          <w:szCs w:val="21"/>
        </w:rPr>
        <w:t xml:space="preserve"> load shed </w:t>
      </w:r>
      <w:r>
        <w:rPr>
          <w:rFonts w:ascii="宋体" w:eastAsia="宋体" w:hAnsi="宋体" w:cs="宋体"/>
          <w:strike/>
          <w:sz w:val="21"/>
          <w:szCs w:val="21"/>
        </w:rPr>
        <w:t>的消息级别定位</w:t>
      </w:r>
      <w:r>
        <w:rPr>
          <w:rFonts w:ascii="Arial" w:eastAsia="Arial" w:hAnsi="Arial" w:cs="Arial"/>
          <w:strike/>
          <w:sz w:val="21"/>
          <w:szCs w:val="21"/>
        </w:rPr>
        <w:t xml:space="preserve"> 6 </w:t>
      </w:r>
      <w:r>
        <w:rPr>
          <w:rFonts w:ascii="宋体" w:eastAsia="宋体" w:hAnsi="宋体" w:cs="宋体"/>
          <w:strike/>
          <w:sz w:val="21"/>
          <w:szCs w:val="21"/>
        </w:rPr>
        <w:t>级），后续根据实测情况再做调整。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76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9"/>
        </w:numPr>
        <w:tabs>
          <w:tab w:val="left" w:pos="960"/>
        </w:tabs>
        <w:spacing w:line="508" w:lineRule="exact"/>
        <w:ind w:left="96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Load shed </w:t>
      </w:r>
      <w:r>
        <w:rPr>
          <w:rFonts w:ascii="宋体" w:eastAsia="宋体" w:hAnsi="宋体" w:cs="宋体"/>
          <w:sz w:val="21"/>
          <w:szCs w:val="21"/>
        </w:rPr>
        <w:t>模式进行中，如果车辆恢复到了正常电量模式，则退出</w:t>
      </w:r>
      <w:r>
        <w:rPr>
          <w:rFonts w:ascii="Arial" w:eastAsia="Arial" w:hAnsi="Arial" w:cs="Arial"/>
          <w:sz w:val="21"/>
          <w:szCs w:val="21"/>
        </w:rPr>
        <w:t xml:space="preserve"> load shed</w:t>
      </w:r>
      <w:r>
        <w:rPr>
          <w:rFonts w:ascii="宋体" w:eastAsia="宋体" w:hAnsi="宋体" w:cs="宋体"/>
          <w:sz w:val="21"/>
          <w:szCs w:val="21"/>
        </w:rPr>
        <w:t>，并且回到退出前的页面。（延峰保持</w:t>
      </w:r>
      <w:r>
        <w:rPr>
          <w:rFonts w:ascii="Arial" w:eastAsia="Arial" w:hAnsi="Arial" w:cs="Arial"/>
          <w:sz w:val="21"/>
          <w:szCs w:val="21"/>
        </w:rPr>
        <w:t xml:space="preserve"> MCU </w:t>
      </w:r>
      <w:r>
        <w:rPr>
          <w:rFonts w:ascii="宋体" w:eastAsia="宋体" w:hAnsi="宋体" w:cs="宋体"/>
          <w:sz w:val="21"/>
          <w:szCs w:val="21"/>
        </w:rPr>
        <w:t>工作</w:t>
      </w:r>
      <w:r>
        <w:rPr>
          <w:rFonts w:ascii="Arial" w:eastAsia="Arial" w:hAnsi="Arial" w:cs="Arial"/>
          <w:sz w:val="21"/>
          <w:szCs w:val="21"/>
        </w:rPr>
        <w:t xml:space="preserve"> SOC </w:t>
      </w:r>
      <w:r>
        <w:rPr>
          <w:rFonts w:ascii="宋体" w:eastAsia="宋体" w:hAnsi="宋体" w:cs="宋体"/>
          <w:sz w:val="21"/>
          <w:szCs w:val="21"/>
        </w:rPr>
        <w:t>关闭，应用层自己保持退出前的状态和数据：至少是进入</w:t>
      </w:r>
      <w:r>
        <w:rPr>
          <w:rFonts w:ascii="Arial" w:eastAsia="Arial" w:hAnsi="Arial" w:cs="Arial"/>
          <w:sz w:val="21"/>
          <w:szCs w:val="21"/>
        </w:rPr>
        <w:t xml:space="preserve"> loadshed </w:t>
      </w:r>
      <w:r>
        <w:rPr>
          <w:rFonts w:ascii="宋体" w:eastAsia="宋体" w:hAnsi="宋体" w:cs="宋体"/>
          <w:sz w:val="21"/>
          <w:szCs w:val="21"/>
        </w:rPr>
        <w:t>前的前台功能，后台功能可以不恢复）</w:t>
      </w:r>
    </w:p>
    <w:p w:rsidR="009C1EDE" w:rsidRDefault="009C1EDE">
      <w:pPr>
        <w:spacing w:line="350" w:lineRule="exact"/>
        <w:rPr>
          <w:rFonts w:ascii="Wingdings" w:eastAsia="Wingdings" w:hAnsi="Wingdings" w:cs="Wingdings"/>
          <w:sz w:val="21"/>
          <w:szCs w:val="21"/>
        </w:rPr>
      </w:pPr>
    </w:p>
    <w:p w:rsidR="009C1EDE" w:rsidRDefault="00986A1C">
      <w:pPr>
        <w:numPr>
          <w:ilvl w:val="0"/>
          <w:numId w:val="9"/>
        </w:numPr>
        <w:tabs>
          <w:tab w:val="left" w:pos="960"/>
        </w:tabs>
        <w:spacing w:line="450" w:lineRule="exact"/>
        <w:ind w:left="960" w:right="12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Transport mode </w:t>
      </w:r>
      <w:r>
        <w:rPr>
          <w:rFonts w:ascii="宋体" w:eastAsia="宋体" w:hAnsi="宋体" w:cs="宋体"/>
          <w:sz w:val="21"/>
          <w:szCs w:val="21"/>
        </w:rPr>
        <w:t>可被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中断，如果退出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模式，则回到</w:t>
      </w:r>
      <w:r>
        <w:rPr>
          <w:rFonts w:ascii="Arial" w:eastAsia="Arial" w:hAnsi="Arial" w:cs="Arial"/>
          <w:sz w:val="21"/>
          <w:szCs w:val="21"/>
        </w:rPr>
        <w:t xml:space="preserve"> transport mode </w:t>
      </w:r>
      <w:r>
        <w:rPr>
          <w:rFonts w:ascii="宋体" w:eastAsia="宋体" w:hAnsi="宋体" w:cs="宋体"/>
          <w:sz w:val="21"/>
          <w:szCs w:val="21"/>
        </w:rPr>
        <w:t>页面（进入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前的</w:t>
      </w:r>
      <w:r>
        <w:rPr>
          <w:rFonts w:ascii="Arial" w:eastAsia="Arial" w:hAnsi="Arial" w:cs="Arial"/>
          <w:sz w:val="21"/>
          <w:szCs w:val="21"/>
        </w:rPr>
        <w:t xml:space="preserve"> transport mode </w:t>
      </w:r>
      <w:r>
        <w:rPr>
          <w:rFonts w:ascii="宋体" w:eastAsia="宋体" w:hAnsi="宋体" w:cs="宋体"/>
          <w:sz w:val="21"/>
          <w:szCs w:val="21"/>
        </w:rPr>
        <w:t>页面）。</w:t>
      </w:r>
    </w:p>
    <w:p w:rsidR="009C1EDE" w:rsidRDefault="009C1EDE">
      <w:pPr>
        <w:spacing w:line="348" w:lineRule="exact"/>
        <w:rPr>
          <w:rFonts w:ascii="Wingdings" w:eastAsia="Wingdings" w:hAnsi="Wingdings" w:cs="Wingdings"/>
          <w:sz w:val="21"/>
          <w:szCs w:val="21"/>
        </w:rPr>
      </w:pPr>
    </w:p>
    <w:p w:rsidR="009C1EDE" w:rsidRDefault="00986A1C">
      <w:pPr>
        <w:numPr>
          <w:ilvl w:val="0"/>
          <w:numId w:val="9"/>
        </w:numPr>
        <w:tabs>
          <w:tab w:val="left" w:pos="960"/>
        </w:tabs>
        <w:spacing w:line="449" w:lineRule="exact"/>
        <w:ind w:left="960" w:right="12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S/W Image Update </w:t>
      </w:r>
      <w:r>
        <w:rPr>
          <w:rFonts w:ascii="宋体" w:eastAsia="宋体" w:hAnsi="宋体" w:cs="宋体"/>
          <w:sz w:val="21"/>
          <w:szCs w:val="21"/>
        </w:rPr>
        <w:t>中可以被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中断，退出</w:t>
      </w:r>
      <w:r>
        <w:rPr>
          <w:rFonts w:ascii="Arial" w:eastAsia="Arial" w:hAnsi="Arial" w:cs="Arial"/>
          <w:sz w:val="21"/>
          <w:szCs w:val="21"/>
        </w:rPr>
        <w:t xml:space="preserve"> load shed </w:t>
      </w:r>
      <w:r>
        <w:rPr>
          <w:rFonts w:ascii="宋体" w:eastAsia="宋体" w:hAnsi="宋体" w:cs="宋体"/>
          <w:sz w:val="21"/>
          <w:szCs w:val="21"/>
        </w:rPr>
        <w:t>后，百度</w:t>
      </w:r>
      <w:r>
        <w:rPr>
          <w:rFonts w:ascii="Arial" w:eastAsia="Arial" w:hAnsi="Arial" w:cs="Arial"/>
          <w:sz w:val="21"/>
          <w:szCs w:val="21"/>
        </w:rPr>
        <w:t xml:space="preserve"> OS </w:t>
      </w:r>
      <w:r>
        <w:rPr>
          <w:rFonts w:ascii="宋体" w:eastAsia="宋体" w:hAnsi="宋体" w:cs="宋体"/>
          <w:sz w:val="21"/>
          <w:szCs w:val="21"/>
        </w:rPr>
        <w:t>正常运行（运行的是升级之前的软件）。</w:t>
      </w:r>
    </w:p>
    <w:p w:rsidR="009C1EDE" w:rsidRDefault="009C1EDE">
      <w:pPr>
        <w:spacing w:line="350" w:lineRule="exact"/>
        <w:rPr>
          <w:rFonts w:ascii="Wingdings" w:eastAsia="Wingdings" w:hAnsi="Wingdings" w:cs="Wingdings"/>
          <w:sz w:val="21"/>
          <w:szCs w:val="21"/>
        </w:rPr>
      </w:pPr>
    </w:p>
    <w:p w:rsidR="009C1EDE" w:rsidRDefault="00986A1C">
      <w:pPr>
        <w:numPr>
          <w:ilvl w:val="0"/>
          <w:numId w:val="9"/>
        </w:numPr>
        <w:tabs>
          <w:tab w:val="left" w:pos="960"/>
        </w:tabs>
        <w:spacing w:line="255" w:lineRule="exact"/>
        <w:ind w:left="960" w:hanging="420"/>
        <w:rPr>
          <w:rFonts w:ascii="Wingdings" w:eastAsia="Wingdings" w:hAnsi="Wingdings" w:cs="Wingding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其他：高低压保护情况下，可能直接断电，无缓冲时间，百度侧立即关机，无爆音、闪屏等问题即可。</w:t>
      </w:r>
    </w:p>
    <w:p w:rsidR="009C1EDE" w:rsidRDefault="009C1EDE">
      <w:pPr>
        <w:spacing w:line="188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13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06" w:bottom="675" w:left="600" w:header="0" w:footer="0" w:gutter="0"/>
          <w:cols w:space="720" w:equalWidth="0">
            <w:col w:w="1070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300"/>
        <w:gridCol w:w="900"/>
        <w:gridCol w:w="228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3" w:name="page14"/>
            <w:bookmarkEnd w:id="13"/>
          </w:p>
        </w:tc>
        <w:tc>
          <w:tcPr>
            <w:tcW w:w="6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pacing w:line="173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（待延峰确认直接断电是否留有缓冲时间）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numPr>
          <w:ilvl w:val="0"/>
          <w:numId w:val="10"/>
        </w:numPr>
        <w:tabs>
          <w:tab w:val="left" w:pos="1180"/>
        </w:tabs>
        <w:spacing w:line="255" w:lineRule="exact"/>
        <w:ind w:left="1180" w:hanging="428"/>
        <w:rPr>
          <w:rFonts w:ascii="Wingdings" w:eastAsia="Wingdings" w:hAnsi="Wingdings" w:cs="Wingdings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Loadshed </w:t>
      </w:r>
      <w:r>
        <w:rPr>
          <w:rFonts w:ascii="宋体" w:eastAsia="宋体" w:hAnsi="宋体" w:cs="宋体"/>
          <w:sz w:val="21"/>
          <w:szCs w:val="21"/>
        </w:rPr>
        <w:t>模式下，不能进入</w:t>
      </w:r>
      <w:r>
        <w:rPr>
          <w:rFonts w:ascii="Arial" w:eastAsia="Arial" w:hAnsi="Arial" w:cs="Arial"/>
          <w:sz w:val="21"/>
          <w:szCs w:val="21"/>
        </w:rPr>
        <w:t xml:space="preserve"> EP </w:t>
      </w:r>
      <w:r>
        <w:rPr>
          <w:rFonts w:ascii="宋体" w:eastAsia="宋体" w:hAnsi="宋体" w:cs="宋体"/>
          <w:sz w:val="21"/>
          <w:szCs w:val="21"/>
        </w:rPr>
        <w:t>模式。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24" w:lineRule="exact"/>
        <w:rPr>
          <w:sz w:val="20"/>
          <w:szCs w:val="20"/>
        </w:rPr>
      </w:pPr>
    </w:p>
    <w:p w:rsidR="009C1EDE" w:rsidRDefault="00986A1C">
      <w:pPr>
        <w:tabs>
          <w:tab w:val="left" w:pos="680"/>
        </w:tabs>
        <w:spacing w:line="279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3"/>
          <w:szCs w:val="23"/>
        </w:rPr>
        <w:t xml:space="preserve">OS </w:t>
      </w:r>
      <w:r>
        <w:rPr>
          <w:rFonts w:ascii="宋体" w:eastAsia="宋体" w:hAnsi="宋体" w:cs="宋体"/>
          <w:b/>
          <w:bCs/>
          <w:sz w:val="23"/>
          <w:szCs w:val="23"/>
        </w:rPr>
        <w:t>启动和关闭时的过渡动画</w:t>
      </w:r>
    </w:p>
    <w:p w:rsidR="009C1EDE" w:rsidRDefault="009C1EDE">
      <w:pPr>
        <w:spacing w:line="200" w:lineRule="exact"/>
        <w:rPr>
          <w:sz w:val="20"/>
          <w:szCs w:val="20"/>
        </w:rPr>
      </w:pPr>
      <w:bookmarkStart w:id="14" w:name="_GoBack"/>
      <w:bookmarkEnd w:id="14"/>
    </w:p>
    <w:p w:rsidR="009C1EDE" w:rsidRDefault="009C1EDE">
      <w:pPr>
        <w:spacing w:line="286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700"/>
        <w:rPr>
          <w:rFonts w:ascii="宋体" w:eastAsia="宋体" w:hAnsi="宋体" w:cs="宋体"/>
          <w:strike/>
          <w:sz w:val="21"/>
          <w:szCs w:val="21"/>
        </w:rPr>
      </w:pPr>
      <w:r w:rsidRPr="003D65DF">
        <w:rPr>
          <w:rFonts w:ascii="Arial" w:eastAsia="Arial" w:hAnsi="Arial" w:cs="Arial"/>
          <w:strike/>
          <w:sz w:val="21"/>
          <w:szCs w:val="21"/>
        </w:rPr>
        <w:t xml:space="preserve">OS </w:t>
      </w:r>
      <w:r w:rsidRPr="003D65DF">
        <w:rPr>
          <w:rFonts w:ascii="宋体" w:eastAsia="宋体" w:hAnsi="宋体" w:cs="宋体"/>
          <w:strike/>
          <w:sz w:val="21"/>
          <w:szCs w:val="21"/>
        </w:rPr>
        <w:t>启动过程需显示</w:t>
      </w:r>
      <w:r w:rsidRPr="003D65DF">
        <w:rPr>
          <w:rFonts w:ascii="Arial" w:eastAsia="Arial" w:hAnsi="Arial" w:cs="Arial"/>
          <w:strike/>
          <w:sz w:val="21"/>
          <w:szCs w:val="21"/>
        </w:rPr>
        <w:t xml:space="preserve"> 7 </w:t>
      </w:r>
      <w:r w:rsidRPr="003D65DF">
        <w:rPr>
          <w:rFonts w:ascii="宋体" w:eastAsia="宋体" w:hAnsi="宋体" w:cs="宋体"/>
          <w:strike/>
          <w:sz w:val="21"/>
          <w:szCs w:val="21"/>
        </w:rPr>
        <w:t>秒的开机动画。</w:t>
      </w:r>
    </w:p>
    <w:p w:rsidR="003D65DF" w:rsidRPr="003D65DF" w:rsidRDefault="003D65DF" w:rsidP="003D65DF">
      <w:pPr>
        <w:spacing w:line="255" w:lineRule="exact"/>
        <w:ind w:left="700"/>
        <w:rPr>
          <w:rFonts w:ascii="宋体" w:eastAsia="宋体" w:hAnsi="宋体" w:cs="宋体" w:hint="eastAsia"/>
          <w:sz w:val="21"/>
          <w:szCs w:val="21"/>
        </w:rPr>
      </w:pPr>
      <w:r w:rsidRPr="003D65DF">
        <w:rPr>
          <w:rFonts w:ascii="Arial" w:eastAsia="Arial" w:hAnsi="Arial" w:cs="Arial"/>
          <w:sz w:val="21"/>
          <w:szCs w:val="21"/>
          <w:highlight w:val="yellow"/>
        </w:rPr>
        <w:t xml:space="preserve">OS </w:t>
      </w:r>
      <w:r w:rsidRPr="003D65DF">
        <w:rPr>
          <w:rFonts w:ascii="宋体" w:eastAsia="宋体" w:hAnsi="宋体" w:cs="宋体"/>
          <w:sz w:val="21"/>
          <w:szCs w:val="21"/>
          <w:highlight w:val="yellow"/>
        </w:rPr>
        <w:t>启动过程需</w:t>
      </w:r>
      <w:r w:rsidRPr="003D65DF">
        <w:rPr>
          <w:rFonts w:ascii="宋体" w:eastAsia="宋体" w:hAnsi="宋体" w:cs="宋体" w:hint="eastAsia"/>
          <w:sz w:val="21"/>
          <w:szCs w:val="21"/>
          <w:highlight w:val="yellow"/>
        </w:rPr>
        <w:t>总共</w:t>
      </w:r>
      <w:r w:rsidRPr="003D65DF">
        <w:rPr>
          <w:rFonts w:ascii="宋体" w:eastAsia="宋体" w:hAnsi="宋体" w:cs="宋体"/>
          <w:sz w:val="21"/>
          <w:szCs w:val="21"/>
          <w:highlight w:val="yellow"/>
        </w:rPr>
        <w:t>显示</w:t>
      </w:r>
      <w:r w:rsidRPr="003D65DF">
        <w:rPr>
          <w:rFonts w:ascii="Arial" w:eastAsia="Arial" w:hAnsi="Arial" w:cs="Arial"/>
          <w:sz w:val="21"/>
          <w:szCs w:val="21"/>
          <w:highlight w:val="yellow"/>
        </w:rPr>
        <w:t xml:space="preserve"> </w:t>
      </w:r>
      <w:r w:rsidRPr="003D65DF">
        <w:rPr>
          <w:rFonts w:ascii="Arial" w:eastAsia="Arial" w:hAnsi="Arial" w:cs="Arial"/>
          <w:sz w:val="21"/>
          <w:szCs w:val="21"/>
          <w:highlight w:val="yellow"/>
        </w:rPr>
        <w:t>11</w:t>
      </w:r>
      <w:r w:rsidRPr="003D65DF">
        <w:rPr>
          <w:rFonts w:ascii="Arial" w:eastAsia="Arial" w:hAnsi="Arial" w:cs="Arial"/>
          <w:sz w:val="21"/>
          <w:szCs w:val="21"/>
          <w:highlight w:val="yellow"/>
        </w:rPr>
        <w:t xml:space="preserve"> </w:t>
      </w:r>
      <w:r w:rsidRPr="003D65DF">
        <w:rPr>
          <w:rFonts w:ascii="宋体" w:eastAsia="宋体" w:hAnsi="宋体" w:cs="宋体"/>
          <w:sz w:val="21"/>
          <w:szCs w:val="21"/>
          <w:highlight w:val="yellow"/>
        </w:rPr>
        <w:t>秒的开机动画</w:t>
      </w:r>
      <w:r w:rsidRPr="003D65DF">
        <w:rPr>
          <w:rFonts w:ascii="宋体" w:eastAsia="宋体" w:hAnsi="宋体" w:cs="宋体" w:hint="eastAsia"/>
          <w:sz w:val="21"/>
          <w:szCs w:val="21"/>
          <w:highlight w:val="yellow"/>
        </w:rPr>
        <w:t>，其中最后一帧</w:t>
      </w:r>
      <w:proofErr w:type="gramStart"/>
      <w:r w:rsidRPr="003D65DF">
        <w:rPr>
          <w:rFonts w:ascii="宋体" w:eastAsia="宋体" w:hAnsi="宋体" w:cs="宋体" w:hint="eastAsia"/>
          <w:sz w:val="21"/>
          <w:szCs w:val="21"/>
          <w:highlight w:val="yellow"/>
        </w:rPr>
        <w:t>动画需</w:t>
      </w:r>
      <w:proofErr w:type="gramEnd"/>
      <w:r w:rsidRPr="003D65DF">
        <w:rPr>
          <w:rFonts w:ascii="宋体" w:eastAsia="宋体" w:hAnsi="宋体" w:cs="宋体" w:hint="eastAsia"/>
          <w:sz w:val="21"/>
          <w:szCs w:val="21"/>
          <w:highlight w:val="yellow"/>
        </w:rPr>
        <w:t>停留5秒。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70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OS </w:t>
      </w:r>
      <w:r>
        <w:rPr>
          <w:rFonts w:ascii="宋体" w:eastAsia="宋体" w:hAnsi="宋体" w:cs="宋体"/>
          <w:sz w:val="21"/>
          <w:szCs w:val="21"/>
        </w:rPr>
        <w:t>关闭过程需显示</w:t>
      </w:r>
      <w:r>
        <w:rPr>
          <w:rFonts w:ascii="Arial" w:eastAsia="Arial" w:hAnsi="Arial" w:cs="Arial"/>
          <w:sz w:val="21"/>
          <w:szCs w:val="21"/>
        </w:rPr>
        <w:t xml:space="preserve"> 5 </w:t>
      </w:r>
      <w:r>
        <w:rPr>
          <w:rFonts w:ascii="宋体" w:eastAsia="宋体" w:hAnsi="宋体" w:cs="宋体"/>
          <w:sz w:val="21"/>
          <w:szCs w:val="21"/>
        </w:rPr>
        <w:t>秒的关机动画。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70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动画素材由设计师提供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备注：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Arial" w:eastAsia="Arial" w:hAnsi="Arial" w:cs="Arial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）一种特殊的场景</w:t>
      </w:r>
      <w:r>
        <w:rPr>
          <w:rFonts w:ascii="Arial" w:eastAsia="Arial" w:hAnsi="Arial" w:cs="Arial"/>
          <w:sz w:val="21"/>
          <w:szCs w:val="21"/>
        </w:rPr>
        <w:t>---</w:t>
      </w:r>
      <w:r>
        <w:rPr>
          <w:rFonts w:ascii="宋体" w:eastAsia="宋体" w:hAnsi="宋体" w:cs="宋体"/>
          <w:sz w:val="21"/>
          <w:szCs w:val="21"/>
        </w:rPr>
        <w:t>车外解锁车辆后，</w:t>
      </w:r>
      <w:r>
        <w:rPr>
          <w:rFonts w:ascii="Arial" w:eastAsia="Arial" w:hAnsi="Arial" w:cs="Arial"/>
          <w:sz w:val="21"/>
          <w:szCs w:val="21"/>
        </w:rPr>
        <w:t xml:space="preserve">OS </w:t>
      </w:r>
      <w:r>
        <w:rPr>
          <w:rFonts w:ascii="宋体" w:eastAsia="宋体" w:hAnsi="宋体" w:cs="宋体"/>
          <w:sz w:val="21"/>
          <w:szCs w:val="21"/>
        </w:rPr>
        <w:t>便开始运行，此时屏幕不显示内容。开门的时候还是需要播放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开机动画，然后</w:t>
      </w:r>
      <w:r>
        <w:rPr>
          <w:rFonts w:ascii="Arial" w:eastAsia="Arial" w:hAnsi="Arial" w:cs="Arial"/>
          <w:sz w:val="21"/>
          <w:szCs w:val="21"/>
        </w:rPr>
        <w:t xml:space="preserve"> 1 </w:t>
      </w:r>
      <w:r>
        <w:rPr>
          <w:rFonts w:ascii="宋体" w:eastAsia="宋体" w:hAnsi="宋体" w:cs="宋体"/>
          <w:sz w:val="21"/>
          <w:szCs w:val="21"/>
        </w:rPr>
        <w:t>秒后熄灭屏幕。用户上车点火后，</w:t>
      </w:r>
      <w:r>
        <w:rPr>
          <w:rFonts w:ascii="Arial" w:eastAsia="Arial" w:hAnsi="Arial" w:cs="Arial"/>
          <w:sz w:val="21"/>
          <w:szCs w:val="21"/>
        </w:rPr>
        <w:t xml:space="preserve">OS </w:t>
      </w:r>
      <w:r>
        <w:rPr>
          <w:rFonts w:ascii="宋体" w:eastAsia="宋体" w:hAnsi="宋体" w:cs="宋体"/>
          <w:sz w:val="21"/>
          <w:szCs w:val="21"/>
        </w:rPr>
        <w:t>实际的启动已完成，直接亮屏进入系统。</w:t>
      </w:r>
    </w:p>
    <w:p w:rsidR="009C1EDE" w:rsidRDefault="009C1EDE">
      <w:pPr>
        <w:spacing w:line="370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（</w:t>
      </w:r>
      <w:r>
        <w:rPr>
          <w:rFonts w:ascii="Arial" w:eastAsia="Arial" w:hAnsi="Arial" w:cs="Arial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）关机和关机动画的关联关系：开机动画，是有一条</w:t>
      </w:r>
      <w:r>
        <w:rPr>
          <w:rFonts w:ascii="Arial" w:eastAsia="Arial" w:hAnsi="Arial" w:cs="Arial"/>
          <w:sz w:val="21"/>
          <w:szCs w:val="21"/>
        </w:rPr>
        <w:t xml:space="preserve"> welcome </w:t>
      </w:r>
      <w:r>
        <w:rPr>
          <w:rFonts w:ascii="宋体" w:eastAsia="宋体" w:hAnsi="宋体" w:cs="宋体"/>
          <w:sz w:val="21"/>
          <w:szCs w:val="21"/>
        </w:rPr>
        <w:t>消息发送给</w:t>
      </w:r>
      <w:r>
        <w:rPr>
          <w:rFonts w:ascii="Arial" w:eastAsia="Arial" w:hAnsi="Arial" w:cs="Arial"/>
          <w:sz w:val="21"/>
          <w:szCs w:val="21"/>
        </w:rPr>
        <w:t xml:space="preserve"> host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Arial" w:eastAsia="Arial" w:hAnsi="Arial" w:cs="Arial"/>
          <w:sz w:val="21"/>
          <w:szCs w:val="21"/>
        </w:rPr>
        <w:t xml:space="preserve">host </w:t>
      </w:r>
      <w:r>
        <w:rPr>
          <w:rFonts w:ascii="宋体" w:eastAsia="宋体" w:hAnsi="宋体" w:cs="宋体"/>
          <w:sz w:val="21"/>
          <w:szCs w:val="21"/>
        </w:rPr>
        <w:t>调用</w:t>
      </w:r>
      <w:r>
        <w:rPr>
          <w:rFonts w:ascii="Arial" w:eastAsia="Arial" w:hAnsi="Arial" w:cs="Arial"/>
          <w:sz w:val="21"/>
          <w:szCs w:val="21"/>
        </w:rPr>
        <w:t xml:space="preserve"> welcome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动画。（延峰后期提供时序图）</w:t>
      </w: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68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真正关机，有一条</w:t>
      </w:r>
      <w:r>
        <w:rPr>
          <w:rFonts w:ascii="Arial" w:eastAsia="Arial" w:hAnsi="Arial" w:cs="Arial"/>
          <w:sz w:val="21"/>
          <w:szCs w:val="21"/>
        </w:rPr>
        <w:t xml:space="preserve"> power off </w:t>
      </w:r>
      <w:r>
        <w:rPr>
          <w:rFonts w:ascii="宋体" w:eastAsia="宋体" w:hAnsi="宋体" w:cs="宋体"/>
          <w:sz w:val="21"/>
          <w:szCs w:val="21"/>
        </w:rPr>
        <w:t>请求关机消息发送给</w:t>
      </w:r>
      <w:r>
        <w:rPr>
          <w:rFonts w:ascii="Arial" w:eastAsia="Arial" w:hAnsi="Arial" w:cs="Arial"/>
          <w:sz w:val="21"/>
          <w:szCs w:val="21"/>
        </w:rPr>
        <w:t xml:space="preserve"> host</w:t>
      </w:r>
      <w:r>
        <w:rPr>
          <w:rFonts w:ascii="宋体" w:eastAsia="宋体" w:hAnsi="宋体" w:cs="宋体"/>
          <w:sz w:val="21"/>
          <w:szCs w:val="21"/>
        </w:rPr>
        <w:t>，</w:t>
      </w:r>
      <w:r>
        <w:rPr>
          <w:rFonts w:ascii="Arial" w:eastAsia="Arial" w:hAnsi="Arial" w:cs="Arial"/>
          <w:sz w:val="21"/>
          <w:szCs w:val="21"/>
        </w:rPr>
        <w:t xml:space="preserve">host </w:t>
      </w:r>
      <w:r>
        <w:rPr>
          <w:rFonts w:ascii="宋体" w:eastAsia="宋体" w:hAnsi="宋体" w:cs="宋体"/>
          <w:sz w:val="21"/>
          <w:szCs w:val="21"/>
        </w:rPr>
        <w:t>走关机流程，</w:t>
      </w:r>
      <w:r>
        <w:rPr>
          <w:rFonts w:ascii="Arial" w:eastAsia="Arial" w:hAnsi="Arial" w:cs="Arial"/>
          <w:sz w:val="21"/>
          <w:szCs w:val="21"/>
        </w:rPr>
        <w:t xml:space="preserve">10s </w:t>
      </w:r>
      <w:r>
        <w:rPr>
          <w:rFonts w:ascii="宋体" w:eastAsia="宋体" w:hAnsi="宋体" w:cs="宋体"/>
          <w:sz w:val="21"/>
          <w:szCs w:val="21"/>
        </w:rPr>
        <w:t>后</w:t>
      </w:r>
      <w:r>
        <w:rPr>
          <w:rFonts w:ascii="Arial" w:eastAsia="Arial" w:hAnsi="Arial" w:cs="Arial"/>
          <w:sz w:val="21"/>
          <w:szCs w:val="21"/>
        </w:rPr>
        <w:t xml:space="preserve"> mcu </w:t>
      </w:r>
      <w:r>
        <w:rPr>
          <w:rFonts w:ascii="宋体" w:eastAsia="宋体" w:hAnsi="宋体" w:cs="宋体"/>
          <w:sz w:val="21"/>
          <w:szCs w:val="21"/>
        </w:rPr>
        <w:t>断电。</w:t>
      </w:r>
      <w:r>
        <w:rPr>
          <w:rFonts w:ascii="宋体" w:eastAsia="宋体" w:hAnsi="宋体" w:cs="宋体"/>
          <w:strike/>
          <w:sz w:val="21"/>
          <w:szCs w:val="21"/>
        </w:rPr>
        <w:t>都是通过</w:t>
      </w:r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trike/>
          <w:sz w:val="21"/>
          <w:szCs w:val="21"/>
        </w:rPr>
        <w:t>ipcl</w:t>
      </w:r>
    </w:p>
    <w:p w:rsidR="009C1EDE" w:rsidRDefault="009C1EDE">
      <w:pPr>
        <w:spacing w:line="369" w:lineRule="exact"/>
        <w:rPr>
          <w:sz w:val="20"/>
          <w:szCs w:val="20"/>
        </w:rPr>
      </w:pPr>
    </w:p>
    <w:p w:rsidR="009C1EDE" w:rsidRDefault="00986A1C">
      <w:pPr>
        <w:spacing w:line="24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strike/>
          <w:sz w:val="21"/>
          <w:szCs w:val="21"/>
        </w:rPr>
        <w:t>消息传递的。（延峰后期提供时序图）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3" w:lineRule="exact"/>
        <w:rPr>
          <w:sz w:val="20"/>
          <w:szCs w:val="20"/>
        </w:rPr>
      </w:pPr>
    </w:p>
    <w:p w:rsidR="009C1EDE" w:rsidRDefault="00986A1C">
      <w:pPr>
        <w:tabs>
          <w:tab w:val="left" w:pos="820"/>
        </w:tabs>
        <w:spacing w:line="308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2.3.1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7"/>
          <w:szCs w:val="27"/>
        </w:rPr>
        <w:t>开关机动画用例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90" w:lineRule="exact"/>
        <w:rPr>
          <w:sz w:val="20"/>
          <w:szCs w:val="20"/>
        </w:rPr>
      </w:pPr>
    </w:p>
    <w:p w:rsidR="009C1EDE" w:rsidRDefault="00986A1C">
      <w:pPr>
        <w:spacing w:line="343" w:lineRule="exact"/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2.3.1.1 </w:t>
      </w:r>
      <w:r>
        <w:rPr>
          <w:rFonts w:ascii="宋体" w:eastAsia="宋体" w:hAnsi="宋体" w:cs="宋体"/>
          <w:b/>
          <w:bCs/>
          <w:sz w:val="28"/>
          <w:szCs w:val="28"/>
        </w:rPr>
        <w:t>触发开机动画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58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 触发开机动画：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227330</wp:posOffset>
                </wp:positionV>
                <wp:extent cx="1181735" cy="113855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1735" cy="11385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2D65DE" id="Shape 9" o:spid="_x0000_s1026" style="position:absolute;left:0;text-align:left;margin-left:1.05pt;margin-top:17.9pt;width:93.05pt;height:89.6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" o:allowincell="f" fillcolor="#bfbfbf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219710</wp:posOffset>
                </wp:positionV>
                <wp:extent cx="565975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9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C73D3" id="Shape 10" o:spid="_x0000_s1026" style="position:absolute;left:0;text-align:lef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7.3pt" to="445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213360</wp:posOffset>
                </wp:positionV>
                <wp:extent cx="0" cy="116459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64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8F67C" id="Shape 11" o:spid="_x0000_s1026" style="position:absolute;left:0;text-align:lef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6.8pt" to=".6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1372235</wp:posOffset>
                </wp:positionV>
                <wp:extent cx="565975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597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E346C" id="Shape 12" o:spid="_x0000_s1026" style="position:absolute;left:0;text-align:lef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08.05pt" to="445.7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213360</wp:posOffset>
                </wp:positionV>
                <wp:extent cx="0" cy="116459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64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B5D4C" id="Shape 13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16.8pt" to="94.5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5655310</wp:posOffset>
                </wp:positionH>
                <wp:positionV relativeFrom="paragraph">
                  <wp:posOffset>213360</wp:posOffset>
                </wp:positionV>
                <wp:extent cx="0" cy="116459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1645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E6976" id="Shape 14" o:spid="_x0000_s1026" style="position:absolute;left:0;text-align:lef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3pt,16.8pt" to="445.3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:rsidR="009C1EDE" w:rsidRDefault="009C1EDE">
      <w:pPr>
        <w:spacing w:line="391" w:lineRule="exact"/>
        <w:rPr>
          <w:sz w:val="20"/>
          <w:szCs w:val="20"/>
        </w:rPr>
      </w:pPr>
    </w:p>
    <w:p w:rsidR="009C1EDE" w:rsidRDefault="00986A1C">
      <w:pPr>
        <w:tabs>
          <w:tab w:val="left" w:pos="1980"/>
        </w:tabs>
        <w:spacing w:line="256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highlight w:val="lightGray"/>
        </w:rPr>
        <w:t>Pre-conditions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Doors are closed</w:t>
      </w:r>
      <w:r>
        <w:rPr>
          <w:rFonts w:ascii="宋体" w:eastAsia="宋体" w:hAnsi="宋体" w:cs="宋体"/>
          <w:sz w:val="19"/>
          <w:szCs w:val="19"/>
        </w:rPr>
        <w:t>（所有车门包括后备箱都是关的）</w:t>
      </w:r>
    </w:p>
    <w:p w:rsidR="009C1EDE" w:rsidRDefault="009C1EDE">
      <w:pPr>
        <w:spacing w:line="110" w:lineRule="exact"/>
        <w:rPr>
          <w:sz w:val="20"/>
          <w:szCs w:val="20"/>
        </w:rPr>
      </w:pPr>
    </w:p>
    <w:p w:rsidR="009C1EDE" w:rsidRDefault="00986A1C">
      <w:pPr>
        <w:ind w:left="2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Power mode = Sleep/Standby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2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Ignition Status is OFF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2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Delayed Accessory is OFF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2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Load Shed is not active</w:t>
      </w:r>
    </w:p>
    <w:p w:rsidR="009C1EDE" w:rsidRDefault="009C1EDE">
      <w:pPr>
        <w:spacing w:line="220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14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000"/>
        <w:gridCol w:w="1440"/>
        <w:gridCol w:w="2060"/>
        <w:gridCol w:w="960"/>
        <w:gridCol w:w="1560"/>
        <w:gridCol w:w="660"/>
        <w:gridCol w:w="1040"/>
      </w:tblGrid>
      <w:tr w:rsidR="009C1EDE">
        <w:trPr>
          <w:trHeight w:val="322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5" w:name="page15"/>
            <w:bookmarkEnd w:id="15"/>
          </w:p>
        </w:tc>
        <w:tc>
          <w:tcPr>
            <w:tcW w:w="10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29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4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53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5460" w:type="dxa"/>
            <w:gridSpan w:val="4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</w:tr>
      <w:tr w:rsidR="009C1EDE">
        <w:trPr>
          <w:trHeight w:val="29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460" w:type="dxa"/>
            <w:gridSpan w:val="4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7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5460" w:type="dxa"/>
            <w:gridSpan w:val="4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  <w:tr w:rsidR="009C1EDE">
        <w:trPr>
          <w:trHeight w:val="307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Scenario</w:t>
            </w:r>
          </w:p>
        </w:tc>
        <w:tc>
          <w:tcPr>
            <w:tcW w:w="5460" w:type="dxa"/>
            <w:gridSpan w:val="4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opens the driver or passenger door to enter the vehicle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58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100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0x3B2</w:t>
            </w:r>
          </w:p>
        </w:tc>
        <w:tc>
          <w:tcPr>
            <w:tcW w:w="1440" w:type="dxa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BodyInfo_HS3</w:t>
            </w: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DrStatDrv_B_Actl = closed -&gt; ajar</w:t>
            </w: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42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0x3B2</w:t>
            </w:r>
          </w:p>
        </w:tc>
        <w:tc>
          <w:tcPr>
            <w:tcW w:w="1440" w:type="dxa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BodyInfo_HS3</w:t>
            </w:r>
          </w:p>
        </w:tc>
        <w:tc>
          <w:tcPr>
            <w:tcW w:w="458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DrStatPsngr_B_Actl = close -&gt; ajar</w:t>
            </w: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6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0x3B2</w:t>
            </w:r>
          </w:p>
        </w:tc>
        <w:tc>
          <w:tcPr>
            <w:tcW w:w="1440" w:type="dxa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BodyInfo_HS3</w:t>
            </w:r>
          </w:p>
        </w:tc>
        <w:tc>
          <w:tcPr>
            <w:tcW w:w="302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DrStatRr_B_Actl = closed -&gt; ajar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0x3B2</w:t>
            </w:r>
          </w:p>
        </w:tc>
        <w:tc>
          <w:tcPr>
            <w:tcW w:w="1440" w:type="dxa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BodyInfo_HS3</w:t>
            </w:r>
          </w:p>
        </w:tc>
        <w:tc>
          <w:tcPr>
            <w:tcW w:w="3020" w:type="dxa"/>
            <w:gridSpan w:val="2"/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DrStatRl_B_Actl = closed -&gt; ajar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0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5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在下一个关机动画触发之前，一个周期内门开触发的开机动只值播放最先触发</w:t>
            </w: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70"/>
        </w:trPr>
        <w:tc>
          <w:tcPr>
            <w:tcW w:w="190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vAlign w:val="bottom"/>
          </w:tcPr>
          <w:p w:rsidR="009C1EDE" w:rsidRDefault="00986A1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的一次。</w:t>
            </w:r>
          </w:p>
        </w:tc>
        <w:tc>
          <w:tcPr>
            <w:tcW w:w="14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9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Post-conditions</w:t>
            </w:r>
          </w:p>
        </w:tc>
        <w:tc>
          <w:tcPr>
            <w:tcW w:w="5460" w:type="dxa"/>
            <w:gridSpan w:val="4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Welcome HMI is displayed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4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45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）触发开机动画</w:t>
      </w:r>
      <w:r>
        <w:rPr>
          <w:rFonts w:ascii="Calibri" w:eastAsia="Calibri" w:hAnsi="Calibri" w:cs="Calibri"/>
          <w:sz w:val="21"/>
          <w:szCs w:val="21"/>
        </w:rPr>
        <w:t xml:space="preserve"> (</w:t>
      </w:r>
      <w:r>
        <w:rPr>
          <w:rFonts w:ascii="宋体" w:eastAsia="宋体" w:hAnsi="宋体" w:cs="宋体"/>
          <w:sz w:val="21"/>
          <w:szCs w:val="21"/>
        </w:rPr>
        <w:t>补充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15875</wp:posOffset>
            </wp:positionV>
            <wp:extent cx="5636895" cy="210058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10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45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Pre-conditions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Doors are closed</w:t>
      </w:r>
      <w:r>
        <w:rPr>
          <w:rFonts w:ascii="宋体" w:eastAsia="宋体" w:hAnsi="宋体" w:cs="宋体"/>
          <w:sz w:val="20"/>
          <w:szCs w:val="20"/>
        </w:rPr>
        <w:t>（所有车门包括后备箱都是关的）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Power mode = Sleep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Ignition Status is OFF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Delayed Accessory is OFF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Load Shed is not active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Transport Mode is not active</w:t>
      </w:r>
    </w:p>
    <w:p w:rsidR="009C1EDE" w:rsidRDefault="009C1EDE">
      <w:pPr>
        <w:spacing w:line="111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Scenario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用户在车内直接</w:t>
      </w:r>
      <w:r>
        <w:rPr>
          <w:rFonts w:ascii="Arial" w:eastAsia="Arial" w:hAnsi="Arial" w:cs="Arial"/>
          <w:sz w:val="20"/>
          <w:szCs w:val="20"/>
        </w:rPr>
        <w:t xml:space="preserve"> ignition = on.</w:t>
      </w:r>
    </w:p>
    <w:p w:rsidR="009C1EDE" w:rsidRDefault="009C1EDE">
      <w:pPr>
        <w:spacing w:line="110" w:lineRule="exact"/>
        <w:rPr>
          <w:sz w:val="20"/>
          <w:szCs w:val="20"/>
        </w:rPr>
      </w:pPr>
    </w:p>
    <w:p w:rsidR="009C1EDE" w:rsidRDefault="00986A1C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Description</w:t>
      </w:r>
    </w:p>
    <w:p w:rsidR="009C1EDE" w:rsidRDefault="009C1EDE">
      <w:pPr>
        <w:spacing w:line="92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Post-conditions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The Welcome HMI is displayed</w:t>
      </w:r>
      <w:r>
        <w:rPr>
          <w:rFonts w:ascii="宋体" w:eastAsia="宋体" w:hAnsi="宋体" w:cs="宋体"/>
          <w:sz w:val="20"/>
          <w:szCs w:val="20"/>
        </w:rPr>
        <w:t>，播放完后进主页。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20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宋体" w:eastAsia="宋体" w:hAnsi="宋体" w:cs="宋体"/>
          <w:sz w:val="21"/>
          <w:szCs w:val="21"/>
        </w:rPr>
        <w:t>）触发开机动画</w:t>
      </w:r>
      <w:r>
        <w:rPr>
          <w:rFonts w:ascii="Calibri" w:eastAsia="Calibri" w:hAnsi="Calibri" w:cs="Calibri"/>
          <w:sz w:val="21"/>
          <w:szCs w:val="21"/>
        </w:rPr>
        <w:t xml:space="preserve"> (</w:t>
      </w:r>
      <w:r>
        <w:rPr>
          <w:rFonts w:ascii="宋体" w:eastAsia="宋体" w:hAnsi="宋体" w:cs="宋体"/>
          <w:sz w:val="21"/>
          <w:szCs w:val="21"/>
        </w:rPr>
        <w:t>补充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C1EDE" w:rsidRDefault="009C1EDE">
      <w:pPr>
        <w:spacing w:line="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3160"/>
        <w:gridCol w:w="3860"/>
      </w:tblGrid>
      <w:tr w:rsidR="009C1EDE">
        <w:trPr>
          <w:trHeight w:val="33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70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Doors are closed</w:t>
            </w:r>
            <w:r>
              <w:rPr>
                <w:rFonts w:ascii="宋体" w:eastAsia="宋体" w:hAnsi="宋体" w:cs="宋体"/>
                <w:sz w:val="20"/>
                <w:szCs w:val="20"/>
              </w:rPr>
              <w:t>（所有车门包括后备箱都是关的）</w:t>
            </w:r>
          </w:p>
        </w:tc>
      </w:tr>
      <w:tr w:rsidR="009C1EDE">
        <w:trPr>
          <w:trHeight w:val="33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Standby</w:t>
            </w: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Accessory is OFF</w:t>
            </w:r>
          </w:p>
        </w:tc>
      </w:tr>
      <w:tr w:rsidR="009C1EDE">
        <w:trPr>
          <w:trHeight w:val="36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</w:tr>
      <w:tr w:rsidR="009C1EDE">
        <w:trPr>
          <w:trHeight w:val="7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1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  <w:tr w:rsidR="009C1EDE">
        <w:trPr>
          <w:trHeight w:val="30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2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7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 xml:space="preserve">用户直接 </w:t>
            </w:r>
            <w:r>
              <w:rPr>
                <w:rFonts w:ascii="等线" w:eastAsia="等线" w:hAnsi="等线" w:cs="等线"/>
                <w:sz w:val="20"/>
                <w:szCs w:val="20"/>
              </w:rPr>
              <w:t>ignition = on</w:t>
            </w:r>
          </w:p>
        </w:tc>
      </w:tr>
      <w:tr w:rsidR="009C1EDE">
        <w:trPr>
          <w:trHeight w:val="409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1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9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3160" w:type="dxa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trike/>
                <w:sz w:val="20"/>
                <w:szCs w:val="20"/>
              </w:rPr>
              <w:t xml:space="preserve">The Welcome HMI is displayed </w:t>
            </w:r>
            <w:r>
              <w:rPr>
                <w:rFonts w:ascii="宋体" w:eastAsia="宋体" w:hAnsi="宋体" w:cs="宋体"/>
                <w:strike/>
                <w:sz w:val="20"/>
                <w:szCs w:val="20"/>
              </w:rPr>
              <w:t>，</w:t>
            </w:r>
          </w:p>
        </w:tc>
        <w:tc>
          <w:tcPr>
            <w:tcW w:w="38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不播放开机动画直接进入主页。</w:t>
            </w:r>
          </w:p>
        </w:tc>
      </w:tr>
      <w:tr w:rsidR="009C1EDE">
        <w:trPr>
          <w:trHeight w:val="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16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45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宋体" w:eastAsia="宋体" w:hAnsi="宋体" w:cs="宋体"/>
          <w:sz w:val="21"/>
          <w:szCs w:val="21"/>
        </w:rPr>
        <w:t>）触发开机动画</w:t>
      </w:r>
      <w:r>
        <w:rPr>
          <w:rFonts w:ascii="Calibri" w:eastAsia="Calibri" w:hAnsi="Calibri" w:cs="Calibri"/>
          <w:sz w:val="21"/>
          <w:szCs w:val="21"/>
        </w:rPr>
        <w:t xml:space="preserve"> (</w:t>
      </w:r>
      <w:r>
        <w:rPr>
          <w:rFonts w:ascii="宋体" w:eastAsia="宋体" w:hAnsi="宋体" w:cs="宋体"/>
          <w:sz w:val="21"/>
          <w:szCs w:val="21"/>
        </w:rPr>
        <w:t>补充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15875</wp:posOffset>
            </wp:positionV>
            <wp:extent cx="5636895" cy="48196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481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47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Pre-conditions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Doors are closed</w:t>
      </w:r>
      <w:r>
        <w:rPr>
          <w:rFonts w:ascii="宋体" w:eastAsia="宋体" w:hAnsi="宋体" w:cs="宋体"/>
          <w:sz w:val="20"/>
          <w:szCs w:val="20"/>
        </w:rPr>
        <w:t>（所有车门包括后备箱都是关的）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Power mode = Sleep</w:t>
      </w:r>
    </w:p>
    <w:p w:rsidR="009C1EDE" w:rsidRDefault="009C1EDE">
      <w:pPr>
        <w:spacing w:line="191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15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4540"/>
        <w:gridCol w:w="980"/>
        <w:gridCol w:w="1500"/>
        <w:gridCol w:w="700"/>
        <w:gridCol w:w="1040"/>
      </w:tblGrid>
      <w:tr w:rsidR="009C1EDE">
        <w:trPr>
          <w:trHeight w:val="322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6" w:name="page16"/>
            <w:bookmarkEnd w:id="16"/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2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53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552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/>
        </w:tc>
      </w:tr>
      <w:tr w:rsidR="009C1EDE">
        <w:trPr>
          <w:trHeight w:val="29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Accessory is OFF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6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552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</w:tr>
      <w:tr w:rsidR="009C1EDE">
        <w:trPr>
          <w:trHeight w:val="30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5520" w:type="dxa"/>
            <w:gridSpan w:val="2"/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用户在车内直接按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off.</w:t>
            </w: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09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45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40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552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Welcome HMI is displayed ,</w:t>
            </w:r>
            <w:r>
              <w:rPr>
                <w:rFonts w:ascii="宋体" w:eastAsia="宋体" w:hAnsi="宋体" w:cs="宋体"/>
                <w:sz w:val="20"/>
                <w:szCs w:val="20"/>
              </w:rPr>
              <w:t>结束后进入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EP</w:t>
            </w:r>
            <w:r>
              <w:rPr>
                <w:rFonts w:ascii="宋体" w:eastAsia="宋体" w:hAnsi="宋体" w:cs="宋体"/>
                <w:sz w:val="20"/>
                <w:szCs w:val="20"/>
              </w:rPr>
              <w:t>，显示主页。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8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333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宋体" w:eastAsia="宋体" w:hAnsi="宋体" w:cs="宋体"/>
          <w:sz w:val="21"/>
          <w:szCs w:val="21"/>
        </w:rPr>
        <w:t>）不触发开机动画</w:t>
      </w:r>
      <w:r>
        <w:rPr>
          <w:rFonts w:ascii="Calibri" w:eastAsia="Calibri" w:hAnsi="Calibri" w:cs="Calibri"/>
          <w:sz w:val="21"/>
          <w:szCs w:val="21"/>
        </w:rPr>
        <w:t xml:space="preserve"> (</w:t>
      </w:r>
      <w:r>
        <w:rPr>
          <w:rFonts w:ascii="宋体" w:eastAsia="宋体" w:hAnsi="宋体" w:cs="宋体"/>
          <w:sz w:val="21"/>
          <w:szCs w:val="21"/>
        </w:rPr>
        <w:t>补充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>
        <w:rPr>
          <w:rFonts w:ascii="宋体" w:eastAsia="宋体" w:hAnsi="宋体" w:cs="宋体"/>
          <w:sz w:val="21"/>
          <w:szCs w:val="21"/>
        </w:rPr>
        <w:t>：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15875</wp:posOffset>
            </wp:positionV>
            <wp:extent cx="5636895" cy="232918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45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Pre-conditions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Doors are closed</w:t>
      </w:r>
      <w:r>
        <w:rPr>
          <w:rFonts w:ascii="宋体" w:eastAsia="宋体" w:hAnsi="宋体" w:cs="宋体"/>
          <w:sz w:val="20"/>
          <w:szCs w:val="20"/>
        </w:rPr>
        <w:t>（所有车门包括后备箱都是关的）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Power mode = Standby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Ignition Status is OFF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Delayed Accessory is OFF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Load Shed is not active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Transport Mode is not active</w:t>
      </w:r>
    </w:p>
    <w:p w:rsidR="009C1EDE" w:rsidRDefault="009C1EDE">
      <w:pPr>
        <w:spacing w:line="107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Scenario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用户直接按</w:t>
      </w:r>
      <w:r>
        <w:rPr>
          <w:rFonts w:ascii="Arial" w:eastAsia="Arial" w:hAnsi="Arial" w:cs="Arial"/>
          <w:sz w:val="20"/>
          <w:szCs w:val="20"/>
        </w:rPr>
        <w:t xml:space="preserve"> audio off.</w:t>
      </w:r>
      <w:r>
        <w:rPr>
          <w:rFonts w:ascii="等线" w:eastAsia="等线" w:hAnsi="等线" w:cs="等线"/>
          <w:sz w:val="20"/>
          <w:szCs w:val="20"/>
        </w:rPr>
        <w:t>,</w:t>
      </w:r>
    </w:p>
    <w:p w:rsidR="009C1EDE" w:rsidRDefault="009C1EDE">
      <w:pPr>
        <w:spacing w:line="114" w:lineRule="exact"/>
        <w:rPr>
          <w:sz w:val="20"/>
          <w:szCs w:val="20"/>
        </w:rPr>
      </w:pPr>
    </w:p>
    <w:p w:rsidR="009C1EDE" w:rsidRDefault="00986A1C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Description</w:t>
      </w:r>
    </w:p>
    <w:p w:rsidR="009C1EDE" w:rsidRDefault="009C1EDE">
      <w:pPr>
        <w:spacing w:line="92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spacing w:line="269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Post-conditions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19"/>
          <w:szCs w:val="19"/>
        </w:rPr>
        <w:t xml:space="preserve">不播放开机动画，直接进入 </w:t>
      </w:r>
      <w:r>
        <w:rPr>
          <w:rFonts w:ascii="Arial" w:eastAsia="Arial" w:hAnsi="Arial" w:cs="Arial"/>
          <w:sz w:val="19"/>
          <w:szCs w:val="19"/>
        </w:rPr>
        <w:t>EP</w:t>
      </w:r>
      <w:r>
        <w:rPr>
          <w:rFonts w:ascii="宋体" w:eastAsia="宋体" w:hAnsi="宋体" w:cs="宋体"/>
          <w:sz w:val="19"/>
          <w:szCs w:val="19"/>
        </w:rPr>
        <w:t xml:space="preserve"> 模式，显示主页。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84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6</w:t>
      </w:r>
      <w:r>
        <w:rPr>
          <w:rFonts w:ascii="宋体" w:eastAsia="宋体" w:hAnsi="宋体" w:cs="宋体"/>
          <w:sz w:val="21"/>
          <w:szCs w:val="21"/>
        </w:rPr>
        <w:t>）触发开机动画：</w:t>
      </w:r>
    </w:p>
    <w:p w:rsidR="009C1EDE" w:rsidRDefault="009C1EDE">
      <w:pPr>
        <w:spacing w:line="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4260"/>
        <w:gridCol w:w="2440"/>
      </w:tblGrid>
      <w:tr w:rsidR="009C1EDE">
        <w:trPr>
          <w:trHeight w:val="327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Pre-conditions</w:t>
            </w:r>
          </w:p>
        </w:tc>
        <w:tc>
          <w:tcPr>
            <w:tcW w:w="4260" w:type="dxa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Power  mode  =  Functional( </w:t>
            </w:r>
            <w:r>
              <w:rPr>
                <w:rFonts w:ascii="宋体" w:eastAsia="宋体" w:hAnsi="宋体" w:cs="宋体"/>
                <w:sz w:val="20"/>
                <w:szCs w:val="20"/>
              </w:rPr>
              <w:t>包 括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transport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下 的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Functional)/Phone</w:t>
            </w:r>
          </w:p>
        </w:tc>
      </w:tr>
      <w:tr w:rsidR="009C1EDE">
        <w:trPr>
          <w:trHeight w:val="342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Mode/EP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58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26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7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42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2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  <w:tr w:rsidR="009C1EDE">
        <w:trPr>
          <w:trHeight w:val="307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Scenario</w:t>
            </w:r>
          </w:p>
        </w:tc>
        <w:tc>
          <w:tcPr>
            <w:tcW w:w="4260" w:type="dxa"/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用户执行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Master Reset</w:t>
            </w:r>
            <w:r>
              <w:rPr>
                <w:rFonts w:ascii="宋体" w:eastAsia="宋体" w:hAnsi="宋体" w:cs="宋体"/>
                <w:sz w:val="20"/>
                <w:szCs w:val="20"/>
              </w:rPr>
              <w:t>，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reset </w:t>
            </w:r>
            <w:r>
              <w:rPr>
                <w:rFonts w:ascii="宋体" w:eastAsia="宋体" w:hAnsi="宋体" w:cs="宋体"/>
                <w:sz w:val="20"/>
                <w:szCs w:val="20"/>
              </w:rPr>
              <w:t>后开机。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10"/>
        </w:trPr>
        <w:tc>
          <w:tcPr>
            <w:tcW w:w="190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260" w:type="dxa"/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或用户长按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按键触发强制重启。</w:t>
            </w:r>
          </w:p>
        </w:tc>
        <w:tc>
          <w:tcPr>
            <w:tcW w:w="244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4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Post-conditions</w:t>
            </w:r>
          </w:p>
        </w:tc>
        <w:tc>
          <w:tcPr>
            <w:tcW w:w="4260" w:type="dxa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Welcome HMI is displayed</w:t>
            </w:r>
          </w:p>
        </w:tc>
        <w:tc>
          <w:tcPr>
            <w:tcW w:w="2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6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337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7</w:t>
      </w:r>
      <w:r>
        <w:rPr>
          <w:rFonts w:ascii="宋体" w:eastAsia="宋体" w:hAnsi="宋体" w:cs="宋体"/>
          <w:sz w:val="21"/>
          <w:szCs w:val="21"/>
        </w:rPr>
        <w:t>）触发开机动画：</w:t>
      </w:r>
    </w:p>
    <w:p w:rsidR="009C1EDE" w:rsidRDefault="009C1EDE">
      <w:pPr>
        <w:spacing w:line="13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000"/>
        <w:gridCol w:w="20"/>
      </w:tblGrid>
      <w:tr w:rsidR="009C1EDE">
        <w:trPr>
          <w:trHeight w:val="329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Pre-conditions</w:t>
            </w:r>
          </w:p>
        </w:tc>
        <w:tc>
          <w:tcPr>
            <w:tcW w:w="7000" w:type="dxa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Standby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4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0" w:type="dxa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7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0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  <w:tr w:rsidR="009C1EDE">
        <w:trPr>
          <w:trHeight w:val="307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Scenario</w:t>
            </w:r>
          </w:p>
        </w:tc>
        <w:tc>
          <w:tcPr>
            <w:tcW w:w="7000" w:type="dxa"/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用户长按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按键触发强制重启。</w:t>
            </w:r>
          </w:p>
        </w:tc>
        <w:tc>
          <w:tcPr>
            <w:tcW w:w="20" w:type="dxa"/>
            <w:shd w:val="clear" w:color="auto" w:fill="000000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10"/>
        </w:trPr>
        <w:tc>
          <w:tcPr>
            <w:tcW w:w="190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70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9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Post-conditions</w:t>
            </w:r>
          </w:p>
        </w:tc>
        <w:tc>
          <w:tcPr>
            <w:tcW w:w="7000" w:type="dxa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Welcome HMI is displayed </w:t>
            </w:r>
            <w:r>
              <w:rPr>
                <w:rFonts w:ascii="宋体" w:eastAsia="宋体" w:hAnsi="宋体" w:cs="宋体"/>
                <w:sz w:val="20"/>
                <w:szCs w:val="20"/>
              </w:rPr>
              <w:t>，开机动画结束后关屏。</w:t>
            </w:r>
          </w:p>
        </w:tc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CBC99B" id="Shape 18" o:spid="_x0000_s1026" style="position:absolute;left:0;text-align:left;margin-left:444.8pt;margin-top:-.95pt;width:.95pt;height: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nkgQEAAAQ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" o:allowincell="f" fillcolor="black" stroked="f">
                <v:path arrowok="t"/>
              </v:rect>
            </w:pict>
          </mc:Fallback>
        </mc:AlternateConten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38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16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0"/>
        <w:gridCol w:w="900"/>
        <w:gridCol w:w="2280"/>
      </w:tblGrid>
      <w:tr w:rsidR="009C1EDE">
        <w:trPr>
          <w:trHeight w:val="322"/>
        </w:trPr>
        <w:tc>
          <w:tcPr>
            <w:tcW w:w="6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7" w:name="page17"/>
            <w:bookmarkEnd w:id="17"/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6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</w:tr>
      <w:tr w:rsidR="009C1EDE">
        <w:trPr>
          <w:trHeight w:val="267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9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</w:tr>
      <w:tr w:rsidR="009C1EDE">
        <w:trPr>
          <w:trHeight w:val="268"/>
        </w:trPr>
        <w:tc>
          <w:tcPr>
            <w:tcW w:w="64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152400</wp:posOffset>
            </wp:positionV>
            <wp:extent cx="6684010" cy="88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367" w:lineRule="exact"/>
        <w:rPr>
          <w:sz w:val="20"/>
          <w:szCs w:val="20"/>
        </w:rPr>
      </w:pPr>
    </w:p>
    <w:p w:rsidR="009C1EDE" w:rsidRDefault="00986A1C">
      <w:pPr>
        <w:spacing w:line="343" w:lineRule="exact"/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2.3.1.2 </w:t>
      </w:r>
      <w:r>
        <w:rPr>
          <w:rFonts w:ascii="宋体" w:eastAsia="宋体" w:hAnsi="宋体" w:cs="宋体"/>
          <w:b/>
          <w:bCs/>
          <w:sz w:val="28"/>
          <w:szCs w:val="28"/>
        </w:rPr>
        <w:t>结束开机动画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0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）结束开机动画（完整播放，正常结束）：</w:t>
      </w:r>
    </w:p>
    <w:p w:rsidR="009C1EDE" w:rsidRDefault="009C1EDE">
      <w:pPr>
        <w:spacing w:line="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00"/>
        <w:gridCol w:w="3120"/>
        <w:gridCol w:w="2680"/>
        <w:gridCol w:w="1120"/>
        <w:gridCol w:w="30"/>
      </w:tblGrid>
      <w:tr w:rsidR="009C1EDE">
        <w:trPr>
          <w:trHeight w:val="30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Pre-conditions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Welcome HMI Active(</w:t>
            </w:r>
            <w:r>
              <w:rPr>
                <w:rFonts w:ascii="宋体" w:eastAsia="宋体" w:hAnsi="宋体" w:cs="宋体"/>
                <w:sz w:val="21"/>
                <w:szCs w:val="21"/>
              </w:rPr>
              <w:t>开机动画正在播放中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0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Power mode = standby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Ignition Status is OFF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Delayed Accessory is OFF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Load Shed is not active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42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Transport Mode is not active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82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Scenario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Welcome Timer expires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43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Description</w:t>
            </w:r>
          </w:p>
        </w:tc>
        <w:tc>
          <w:tcPr>
            <w:tcW w:w="100" w:type="dxa"/>
            <w:tcBorders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</w:rPr>
              <w:t>开机动画播放结束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1"/>
                <w:szCs w:val="21"/>
              </w:rPr>
              <w:t>Post-conditions</w:t>
            </w:r>
          </w:p>
        </w:tc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The Welcome HMI is exited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598"/>
        </w:trPr>
        <w:tc>
          <w:tcPr>
            <w:tcW w:w="196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）结束开机动画：</w:t>
            </w:r>
          </w:p>
        </w:tc>
        <w:tc>
          <w:tcPr>
            <w:tcW w:w="312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8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5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0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Welcome HMI Active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</w:rPr>
              <w:t>开机动画正在播放中，不是按键进入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触发的开机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动画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3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Power mode = standby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9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Accessory is OFF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6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8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turns ON the infotainment system.  This could be enter conditions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such as changing ignition status to Run/ACC or turning on Extended play.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4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800" w:type="dxa"/>
            <w:gridSpan w:val="2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(Ignition = Run/Acc, </w:t>
            </w:r>
            <w:r>
              <w:rPr>
                <w:rFonts w:ascii="宋体" w:eastAsia="宋体" w:hAnsi="宋体" w:cs="宋体"/>
                <w:sz w:val="20"/>
                <w:szCs w:val="20"/>
              </w:rPr>
              <w:t>或用户按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按键进入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EP </w:t>
            </w:r>
            <w:r>
              <w:rPr>
                <w:rFonts w:ascii="宋体" w:eastAsia="宋体" w:hAnsi="宋体" w:cs="宋体"/>
                <w:sz w:val="20"/>
                <w:szCs w:val="20"/>
              </w:rPr>
              <w:t>模式。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trike/>
                <w:sz w:val="20"/>
                <w:szCs w:val="20"/>
              </w:rPr>
              <w:t>注意，此时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vAlign w:val="bottom"/>
          </w:tcPr>
          <w:p w:rsidR="009C1EDE" w:rsidRDefault="00986A1C">
            <w:pPr>
              <w:spacing w:line="243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trike/>
                <w:w w:val="99"/>
                <w:sz w:val="20"/>
                <w:szCs w:val="20"/>
              </w:rPr>
              <w:t xml:space="preserve">Delay_acc </w:t>
            </w:r>
            <w:r>
              <w:rPr>
                <w:rFonts w:ascii="宋体" w:eastAsia="宋体" w:hAnsi="宋体" w:cs="宋体"/>
                <w:strike/>
                <w:w w:val="99"/>
                <w:sz w:val="20"/>
                <w:szCs w:val="20"/>
              </w:rPr>
              <w:t>一定是</w:t>
            </w:r>
            <w:r>
              <w:rPr>
                <w:rFonts w:ascii="Arial" w:eastAsia="Arial" w:hAnsi="Arial" w:cs="Arial"/>
                <w:strike/>
                <w:w w:val="99"/>
                <w:sz w:val="20"/>
                <w:szCs w:val="20"/>
              </w:rPr>
              <w:t xml:space="preserve"> on,</w:t>
            </w:r>
            <w:r>
              <w:rPr>
                <w:rFonts w:ascii="宋体" w:eastAsia="宋体" w:hAnsi="宋体" w:cs="宋体"/>
                <w:strike/>
                <w:w w:val="99"/>
                <w:sz w:val="20"/>
                <w:szCs w:val="20"/>
              </w:rPr>
              <w:t>所以不用判断</w:t>
            </w:r>
          </w:p>
        </w:tc>
        <w:tc>
          <w:tcPr>
            <w:tcW w:w="3800" w:type="dxa"/>
            <w:gridSpan w:val="2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right="364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15"/>
                <w:szCs w:val="15"/>
              </w:rPr>
              <w:t>)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7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92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Welcome HMI is exited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C1EDE">
        <w:trPr>
          <w:trHeight w:val="28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47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（开机动画自收到上述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CAN </w:t>
            </w:r>
            <w:r>
              <w:rPr>
                <w:rFonts w:ascii="宋体" w:eastAsia="宋体" w:hAnsi="宋体" w:cs="宋体"/>
                <w:sz w:val="20"/>
                <w:szCs w:val="20"/>
              </w:rPr>
              <w:t>信号和按键信号后，立刻结束，不等待整个开机动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4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29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画播放完）</w:t>
            </w: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8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7"/>
                <w:szCs w:val="7"/>
              </w:rPr>
            </w:pPr>
          </w:p>
        </w:tc>
        <w:tc>
          <w:tcPr>
            <w:tcW w:w="3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7"/>
                <w:szCs w:val="7"/>
              </w:rPr>
            </w:pPr>
          </w:p>
        </w:tc>
        <w:tc>
          <w:tcPr>
            <w:tcW w:w="26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7"/>
                <w:szCs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25" w:lineRule="exact"/>
        <w:rPr>
          <w:sz w:val="20"/>
          <w:szCs w:val="20"/>
        </w:rPr>
      </w:pPr>
    </w:p>
    <w:p w:rsidR="009C1EDE" w:rsidRDefault="00986A1C">
      <w:pPr>
        <w:spacing w:line="343" w:lineRule="exact"/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2.3.1.3 </w:t>
      </w:r>
      <w:r>
        <w:rPr>
          <w:rFonts w:ascii="宋体" w:eastAsia="宋体" w:hAnsi="宋体" w:cs="宋体"/>
          <w:b/>
          <w:bCs/>
          <w:sz w:val="28"/>
          <w:szCs w:val="28"/>
        </w:rPr>
        <w:t>触发关机动画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58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）触发关机动画：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15875</wp:posOffset>
            </wp:positionV>
            <wp:extent cx="5636895" cy="70866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C1EDE" w:rsidRDefault="009C1EDE">
      <w:pPr>
        <w:spacing w:line="47" w:lineRule="exact"/>
        <w:rPr>
          <w:sz w:val="20"/>
          <w:szCs w:val="20"/>
        </w:rPr>
      </w:pPr>
    </w:p>
    <w:p w:rsidR="009C1EDE" w:rsidRDefault="00986A1C">
      <w:pPr>
        <w:tabs>
          <w:tab w:val="left" w:pos="1940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Pre-conditions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9"/>
          <w:szCs w:val="19"/>
        </w:rPr>
        <w:t>Power Mode = Functional/Phone Mode</w:t>
      </w:r>
    </w:p>
    <w:p w:rsidR="009C1EDE" w:rsidRDefault="009C1EDE">
      <w:pPr>
        <w:spacing w:line="128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Ignition_Status = OFF</w:t>
      </w:r>
    </w:p>
    <w:p w:rsidR="009C1EDE" w:rsidRDefault="009C1EDE">
      <w:pPr>
        <w:spacing w:line="130" w:lineRule="exact"/>
        <w:rPr>
          <w:sz w:val="20"/>
          <w:szCs w:val="20"/>
        </w:rPr>
      </w:pPr>
    </w:p>
    <w:p w:rsidR="009C1EDE" w:rsidRDefault="00986A1C">
      <w:pPr>
        <w:ind w:left="19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Delay_acc = ON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55" w:lineRule="exact"/>
        <w:rPr>
          <w:sz w:val="20"/>
          <w:szCs w:val="20"/>
        </w:rPr>
      </w:pPr>
    </w:p>
    <w:p w:rsidR="009C1EDE" w:rsidRDefault="00986A1C">
      <w:pPr>
        <w:jc w:val="right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17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p w:rsidR="009C1EDE" w:rsidRDefault="009C1EDE">
      <w:pPr>
        <w:sectPr w:rsidR="009C1EDE">
          <w:pgSz w:w="11900" w:h="16838"/>
          <w:pgMar w:top="831" w:right="726" w:bottom="675" w:left="600" w:header="0" w:footer="0" w:gutter="0"/>
          <w:cols w:space="720" w:equalWidth="0">
            <w:col w:w="105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760"/>
        <w:gridCol w:w="4540"/>
        <w:gridCol w:w="900"/>
        <w:gridCol w:w="1580"/>
        <w:gridCol w:w="700"/>
        <w:gridCol w:w="104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  <w:bookmarkStart w:id="18" w:name="page18"/>
            <w:bookmarkEnd w:id="18"/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45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254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45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020" w:type="dxa"/>
            <w:gridSpan w:val="3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  <w:tr w:rsidR="009C1EDE">
        <w:trPr>
          <w:trHeight w:val="30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2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Delay_Acc = ON-&gt;OFF</w:t>
            </w:r>
            <w:r>
              <w:rPr>
                <w:rFonts w:ascii="宋体" w:eastAsia="宋体" w:hAnsi="宋体" w:cs="宋体"/>
                <w:sz w:val="20"/>
                <w:szCs w:val="20"/>
              </w:rPr>
              <w:t>（此时门开不是条件，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Delay_Acc </w:t>
            </w:r>
            <w:r>
              <w:rPr>
                <w:rFonts w:ascii="宋体" w:eastAsia="宋体" w:hAnsi="宋体" w:cs="宋体"/>
                <w:sz w:val="20"/>
                <w:szCs w:val="20"/>
              </w:rPr>
              <w:t>由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ON </w:t>
            </w:r>
            <w:r>
              <w:rPr>
                <w:rFonts w:ascii="宋体" w:eastAsia="宋体" w:hAnsi="宋体" w:cs="宋体"/>
                <w:sz w:val="20"/>
                <w:szCs w:val="20"/>
              </w:rPr>
              <w:t>变成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才</w:t>
            </w: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09"/>
        </w:trPr>
        <w:tc>
          <w:tcPr>
            <w:tcW w:w="100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5440" w:type="dxa"/>
            <w:gridSpan w:val="2"/>
            <w:vAlign w:val="bottom"/>
          </w:tcPr>
          <w:p w:rsidR="009C1EDE" w:rsidRDefault="00986A1C">
            <w:pPr>
              <w:spacing w:line="229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是条件）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9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544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Farewell HMI is displayed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0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54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333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宋体" w:eastAsia="宋体" w:hAnsi="宋体" w:cs="宋体"/>
          <w:sz w:val="21"/>
          <w:szCs w:val="21"/>
        </w:rPr>
        <w:t>）触发关机动画：</w:t>
      </w:r>
    </w:p>
    <w:p w:rsidR="009C1EDE" w:rsidRDefault="009C1EDE">
      <w:pPr>
        <w:spacing w:line="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7020"/>
      </w:tblGrid>
      <w:tr w:rsidR="009C1EDE">
        <w:trPr>
          <w:trHeight w:val="328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7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EP mode</w:t>
            </w:r>
          </w:p>
        </w:tc>
      </w:tr>
      <w:tr w:rsidR="009C1EDE">
        <w:trPr>
          <w:trHeight w:val="34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Ignition_Status = OFF</w:t>
            </w:r>
          </w:p>
        </w:tc>
      </w:tr>
      <w:tr w:rsidR="009C1EDE">
        <w:trPr>
          <w:trHeight w:val="35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Delay_Acc = OFF</w:t>
            </w:r>
          </w:p>
        </w:tc>
      </w:tr>
      <w:tr w:rsidR="009C1EDE">
        <w:trPr>
          <w:trHeight w:val="7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  <w:tr w:rsidR="009C1EDE">
        <w:trPr>
          <w:trHeight w:val="308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用户按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按键退出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EP </w:t>
            </w:r>
            <w:r>
              <w:rPr>
                <w:rFonts w:ascii="宋体" w:eastAsia="宋体" w:hAnsi="宋体" w:cs="宋体"/>
                <w:sz w:val="20"/>
                <w:szCs w:val="20"/>
              </w:rPr>
              <w:t>模式</w:t>
            </w:r>
          </w:p>
        </w:tc>
      </w:tr>
      <w:tr w:rsidR="009C1EDE">
        <w:trPr>
          <w:trHeight w:val="409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9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7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Farewell HMI is displayed</w:t>
            </w:r>
          </w:p>
        </w:tc>
      </w:tr>
      <w:tr w:rsidR="009C1EDE">
        <w:trPr>
          <w:trHeight w:val="20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13" w:lineRule="exact"/>
        <w:rPr>
          <w:sz w:val="20"/>
          <w:szCs w:val="20"/>
        </w:rPr>
      </w:pPr>
    </w:p>
    <w:p w:rsidR="009C1EDE" w:rsidRDefault="00986A1C">
      <w:pPr>
        <w:spacing w:line="343" w:lineRule="exact"/>
        <w:ind w:left="12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2.3.1.4 </w:t>
      </w:r>
      <w:r>
        <w:rPr>
          <w:rFonts w:ascii="宋体" w:eastAsia="宋体" w:hAnsi="宋体" w:cs="宋体"/>
          <w:b/>
          <w:bCs/>
          <w:sz w:val="28"/>
          <w:szCs w:val="28"/>
        </w:rPr>
        <w:t>退出关机动画</w: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60" w:lineRule="exact"/>
        <w:rPr>
          <w:sz w:val="20"/>
          <w:szCs w:val="20"/>
        </w:rPr>
      </w:pPr>
    </w:p>
    <w:p w:rsidR="009C1EDE" w:rsidRDefault="00986A1C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宋体" w:eastAsia="宋体" w:hAnsi="宋体" w:cs="宋体"/>
          <w:sz w:val="21"/>
          <w:szCs w:val="21"/>
        </w:rPr>
        <w:t>）退出关机动画逻辑：</w:t>
      </w:r>
    </w:p>
    <w:p w:rsidR="009C1EDE" w:rsidRDefault="009C1EDE">
      <w:pPr>
        <w:spacing w:line="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960"/>
        <w:gridCol w:w="1520"/>
        <w:gridCol w:w="4460"/>
        <w:gridCol w:w="1780"/>
      </w:tblGrid>
      <w:tr w:rsidR="009C1EDE">
        <w:trPr>
          <w:trHeight w:val="331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Actors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Occupant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8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Farewell HMI is active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4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standby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Delayed Accessory is OFF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56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88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Farewell Timer expires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7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9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1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The Farewell HMI is exited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3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Interfaces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System Interface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600"/>
        </w:trPr>
        <w:tc>
          <w:tcPr>
            <w:tcW w:w="282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sz w:val="21"/>
                <w:szCs w:val="21"/>
              </w:rPr>
              <w:t>）退出关机动画逻辑：</w:t>
            </w: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5"/>
        </w:trPr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44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</w:tr>
      <w:tr w:rsidR="009C1EDE">
        <w:trPr>
          <w:trHeight w:val="311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Actors</w:t>
            </w: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Occupant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86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248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Farewell HMI Active</w:t>
            </w:r>
          </w:p>
        </w:tc>
        <w:tc>
          <w:tcPr>
            <w:tcW w:w="4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93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standby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Delayed Accessory is OFF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56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940" w:type="dxa"/>
            <w:gridSpan w:val="3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288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694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closes the door and then locks the door while exiting the vehicle</w:t>
            </w: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12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960" w:type="dxa"/>
            <w:vAlign w:val="bottom"/>
          </w:tcPr>
          <w:p w:rsidR="009C1EDE" w:rsidRDefault="00986A1C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0x3B2</w:t>
            </w:r>
          </w:p>
        </w:tc>
        <w:tc>
          <w:tcPr>
            <w:tcW w:w="1520" w:type="dxa"/>
            <w:vAlign w:val="bottom"/>
          </w:tcPr>
          <w:p w:rsidR="009C1EDE" w:rsidRDefault="00986A1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BodyInfo_HS3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DrStatDrv_B_Actl = closed  &amp;&amp;</w:t>
            </w: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38"/>
        </w:trPr>
        <w:tc>
          <w:tcPr>
            <w:tcW w:w="186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vAlign w:val="bottom"/>
          </w:tcPr>
          <w:p w:rsidR="009C1EDE" w:rsidRDefault="00986A1C">
            <w:pPr>
              <w:ind w:left="2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0x3B2</w:t>
            </w:r>
          </w:p>
        </w:tc>
        <w:tc>
          <w:tcPr>
            <w:tcW w:w="1520" w:type="dxa"/>
            <w:vAlign w:val="bottom"/>
          </w:tcPr>
          <w:p w:rsidR="009C1EDE" w:rsidRDefault="00986A1C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BodyInfo_HS3</w:t>
            </w:r>
          </w:p>
        </w:tc>
        <w:tc>
          <w:tcPr>
            <w:tcW w:w="446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DrStatPsngr_B_Actl= closed &amp;&amp;</w:t>
            </w: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484"/>
        </w:trPr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44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9C1EDE" w:rsidRDefault="00986A1C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18</w:t>
            </w:r>
          </w:p>
        </w:tc>
      </w:tr>
      <w:tr w:rsidR="009C1EDE">
        <w:trPr>
          <w:trHeight w:val="234"/>
        </w:trPr>
        <w:tc>
          <w:tcPr>
            <w:tcW w:w="1860" w:type="dxa"/>
            <w:vAlign w:val="bottom"/>
          </w:tcPr>
          <w:p w:rsidR="009C1EDE" w:rsidRDefault="00986A1C">
            <w:pPr>
              <w:spacing w:line="229" w:lineRule="exact"/>
              <w:ind w:left="1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保密</w:t>
            </w:r>
          </w:p>
        </w:tc>
        <w:tc>
          <w:tcPr>
            <w:tcW w:w="96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vAlign w:val="bottom"/>
          </w:tcPr>
          <w:p w:rsidR="009C1EDE" w:rsidRDefault="00986A1C">
            <w:pPr>
              <w:spacing w:line="229" w:lineRule="exact"/>
              <w:ind w:left="46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百度</w:t>
            </w:r>
          </w:p>
        </w:tc>
        <w:tc>
          <w:tcPr>
            <w:tcW w:w="446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</w:tr>
    </w:tbl>
    <w:p w:rsidR="009C1EDE" w:rsidRDefault="009C1EDE">
      <w:pPr>
        <w:sectPr w:rsidR="009C1EDE">
          <w:pgSz w:w="11900" w:h="16838"/>
          <w:pgMar w:top="831" w:right="686" w:bottom="675" w:left="600" w:header="0" w:footer="0" w:gutter="0"/>
          <w:cols w:space="720" w:equalWidth="0">
            <w:col w:w="10620"/>
          </w:cols>
        </w:sectPr>
      </w:pPr>
    </w:p>
    <w:p w:rsidR="009C1EDE" w:rsidRDefault="009C1EDE">
      <w:pPr>
        <w:spacing w:line="1" w:lineRule="exact"/>
        <w:rPr>
          <w:sz w:val="20"/>
          <w:szCs w:val="20"/>
        </w:rPr>
      </w:pPr>
      <w:bookmarkStart w:id="19" w:name="page19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760"/>
        <w:gridCol w:w="120"/>
        <w:gridCol w:w="720"/>
        <w:gridCol w:w="1640"/>
        <w:gridCol w:w="2060"/>
        <w:gridCol w:w="900"/>
        <w:gridCol w:w="1200"/>
        <w:gridCol w:w="300"/>
        <w:gridCol w:w="780"/>
        <w:gridCol w:w="1040"/>
        <w:gridCol w:w="20"/>
      </w:tblGrid>
      <w:tr w:rsidR="009C1EDE">
        <w:trPr>
          <w:trHeight w:val="32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22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ind w:right="76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&lt;2.2&gt;</w:t>
            </w: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6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38" w:lineRule="exact"/>
              <w:ind w:left="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产品用例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1" w:lineRule="exact"/>
              <w:ind w:left="32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日期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: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&lt;2019/4/15&gt;</w:t>
            </w: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86A1C">
            <w:pPr>
              <w:spacing w:line="264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&lt;</w:t>
            </w:r>
            <w:r>
              <w:rPr>
                <w:rFonts w:ascii="宋体" w:eastAsia="宋体" w:hAnsi="宋体" w:cs="宋体"/>
                <w:sz w:val="21"/>
                <w:szCs w:val="21"/>
              </w:rPr>
              <w:t>保密文档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&gt;</w:t>
            </w: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40"/>
        </w:trPr>
        <w:tc>
          <w:tcPr>
            <w:tcW w:w="100" w:type="dxa"/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29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77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0x3B2</w:t>
            </w:r>
          </w:p>
        </w:tc>
        <w:tc>
          <w:tcPr>
            <w:tcW w:w="1640" w:type="dxa"/>
            <w:vAlign w:val="bottom"/>
          </w:tcPr>
          <w:p w:rsidR="009C1EDE" w:rsidRDefault="00986A1C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BodyInfo_HS3</w:t>
            </w:r>
          </w:p>
        </w:tc>
        <w:tc>
          <w:tcPr>
            <w:tcW w:w="2960" w:type="dxa"/>
            <w:gridSpan w:val="2"/>
            <w:vAlign w:val="bottom"/>
          </w:tcPr>
          <w:p w:rsidR="009C1EDE" w:rsidRDefault="00986A1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DrStatRr_B_Actl= closed &amp;&amp;</w:t>
            </w:r>
          </w:p>
        </w:tc>
        <w:tc>
          <w:tcPr>
            <w:tcW w:w="12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0x3B2</w:t>
            </w:r>
          </w:p>
        </w:tc>
        <w:tc>
          <w:tcPr>
            <w:tcW w:w="1640" w:type="dxa"/>
            <w:vAlign w:val="bottom"/>
          </w:tcPr>
          <w:p w:rsidR="009C1EDE" w:rsidRDefault="00986A1C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BodyInfo_HS3</w:t>
            </w:r>
          </w:p>
        </w:tc>
        <w:tc>
          <w:tcPr>
            <w:tcW w:w="2960" w:type="dxa"/>
            <w:gridSpan w:val="2"/>
            <w:vAlign w:val="bottom"/>
          </w:tcPr>
          <w:p w:rsidR="009C1EDE" w:rsidRDefault="00986A1C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DrStatRl_B_Actl= closed &amp;&amp;</w:t>
            </w:r>
          </w:p>
        </w:tc>
        <w:tc>
          <w:tcPr>
            <w:tcW w:w="12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06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1"/>
                <w:szCs w:val="21"/>
              </w:rPr>
              <w:t>&amp;&amp;</w:t>
            </w:r>
          </w:p>
        </w:tc>
        <w:tc>
          <w:tcPr>
            <w:tcW w:w="16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35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0x331</w:t>
            </w:r>
          </w:p>
        </w:tc>
        <w:tc>
          <w:tcPr>
            <w:tcW w:w="6100" w:type="dxa"/>
            <w:gridSpan w:val="5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Locking_Systems_2_HS3  Veh_Lock_Status = locked</w:t>
            </w: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9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vAlign w:val="bottom"/>
          </w:tcPr>
          <w:p w:rsidR="009C1EDE" w:rsidRDefault="00986A1C">
            <w:pPr>
              <w:spacing w:line="267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</w:rPr>
              <w:t>注意，此条件在关机动画之前是要提前结束关机动画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  <w:tc>
          <w:tcPr>
            <w:tcW w:w="12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37"/>
        </w:trPr>
        <w:tc>
          <w:tcPr>
            <w:tcW w:w="1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1"/>
        </w:trPr>
        <w:tc>
          <w:tcPr>
            <w:tcW w:w="100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12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0"/>
                <w:szCs w:val="20"/>
              </w:rPr>
              <w:t>The Farewell HMI is exited</w:t>
            </w: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3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Interfaces</w:t>
            </w: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System Interface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600"/>
        </w:trPr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67" w:lineRule="exact"/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sz w:val="21"/>
                <w:szCs w:val="21"/>
              </w:rPr>
              <w:t>）退出关机动画逻辑：</w:t>
            </w:r>
          </w:p>
        </w:tc>
        <w:tc>
          <w:tcPr>
            <w:tcW w:w="164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5"/>
        </w:trPr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bottom w:val="single" w:sz="8" w:space="0" w:color="auto"/>
            </w:tcBorders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1"/>
        </w:trPr>
        <w:tc>
          <w:tcPr>
            <w:tcW w:w="100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Actors</w:t>
            </w: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Occupant</w:t>
            </w: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86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Pre-conditions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Farewell HMI Active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3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Power Mode = standby</w:t>
            </w: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Accessory is OFF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  <w:tc>
          <w:tcPr>
            <w:tcW w:w="206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56"/>
        </w:trPr>
        <w:tc>
          <w:tcPr>
            <w:tcW w:w="100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0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320" w:type="dxa"/>
            <w:gridSpan w:val="4"/>
            <w:vMerge w:val="restart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Ignition = Run/Acc, </w:t>
            </w:r>
            <w:r>
              <w:rPr>
                <w:rFonts w:ascii="宋体" w:eastAsia="宋体" w:hAnsi="宋体" w:cs="宋体"/>
                <w:sz w:val="20"/>
                <w:szCs w:val="20"/>
              </w:rPr>
              <w:t>或用户按</w:t>
            </w:r>
            <w:r>
              <w:rPr>
                <w:rFonts w:ascii="Arial" w:eastAsia="Arial" w:hAnsi="Arial" w:cs="Arial"/>
                <w:sz w:val="20"/>
                <w:szCs w:val="20"/>
              </w:rPr>
              <w:t>Audio OFF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按键进入</w:t>
            </w:r>
            <w:r>
              <w:rPr>
                <w:rFonts w:ascii="Arial" w:eastAsia="Arial" w:hAnsi="Arial" w:cs="Arial"/>
                <w:sz w:val="20"/>
                <w:szCs w:val="20"/>
              </w:rPr>
              <w:t>EP</w:t>
            </w:r>
            <w:r>
              <w:rPr>
                <w:rFonts w:ascii="宋体" w:eastAsia="宋体" w:hAnsi="宋体" w:cs="宋体"/>
                <w:sz w:val="20"/>
                <w:szCs w:val="20"/>
              </w:rPr>
              <w:t>模式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9C1EDE">
        <w:trPr>
          <w:trHeight w:val="268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760" w:type="dxa"/>
            <w:tcBorders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Scenario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4"/>
            <w:vMerge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37"/>
        </w:trPr>
        <w:tc>
          <w:tcPr>
            <w:tcW w:w="100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6520" w:type="dxa"/>
            <w:gridSpan w:val="5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（注意，如条件满足在关机动画结束之前，提前结束关机动画）</w:t>
            </w: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312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Post-conditions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4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Farewell HMI is exited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91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single" w:sz="8" w:space="0" w:color="BFBFBF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bottom"/>
          </w:tcPr>
          <w:p w:rsidR="009C1EDE" w:rsidRDefault="00986A1C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Interfaces</w:t>
            </w: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2360" w:type="dxa"/>
            <w:gridSpan w:val="2"/>
            <w:tcBorders>
              <w:top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Vehicle System Interface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rPr>
                <w:sz w:val="1"/>
                <w:szCs w:val="1"/>
              </w:rPr>
            </w:pPr>
          </w:p>
        </w:tc>
      </w:tr>
      <w:tr w:rsidR="009C1EDE">
        <w:trPr>
          <w:trHeight w:val="22"/>
        </w:trPr>
        <w:tc>
          <w:tcPr>
            <w:tcW w:w="100" w:type="dxa"/>
            <w:tcBorders>
              <w:lef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2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4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6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00" w:type="dxa"/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8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4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9C1EDE" w:rsidRDefault="009C1EDE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9C1EDE" w:rsidRDefault="009C1EDE">
      <w:pPr>
        <w:spacing w:line="337" w:lineRule="exact"/>
        <w:rPr>
          <w:sz w:val="20"/>
          <w:szCs w:val="20"/>
        </w:rPr>
      </w:pPr>
    </w:p>
    <w:p w:rsidR="009C1EDE" w:rsidRDefault="00986A1C">
      <w:pPr>
        <w:spacing w:line="255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异常处理</w:t>
      </w:r>
      <w:r>
        <w:rPr>
          <w:rFonts w:ascii="Arial" w:eastAsia="Arial" w:hAnsi="Arial" w:cs="Arial"/>
          <w:sz w:val="21"/>
          <w:szCs w:val="21"/>
        </w:rPr>
        <w:t xml:space="preserve"> – </w:t>
      </w:r>
      <w:r>
        <w:rPr>
          <w:rFonts w:ascii="宋体" w:eastAsia="宋体" w:hAnsi="宋体" w:cs="宋体"/>
          <w:sz w:val="21"/>
          <w:szCs w:val="21"/>
        </w:rPr>
        <w:t>按</w:t>
      </w:r>
      <w:r>
        <w:rPr>
          <w:rFonts w:ascii="Arial" w:eastAsia="Arial" w:hAnsi="Arial" w:cs="Arial"/>
          <w:sz w:val="21"/>
          <w:szCs w:val="21"/>
        </w:rPr>
        <w:t xml:space="preserve"> Audio OFF </w:t>
      </w:r>
      <w:r>
        <w:rPr>
          <w:rFonts w:ascii="宋体" w:eastAsia="宋体" w:hAnsi="宋体" w:cs="宋体"/>
          <w:sz w:val="21"/>
          <w:szCs w:val="21"/>
        </w:rPr>
        <w:t>触发开机动画播放中反复按</w:t>
      </w:r>
      <w:r>
        <w:rPr>
          <w:rFonts w:ascii="Arial" w:eastAsia="Arial" w:hAnsi="Arial" w:cs="Arial"/>
          <w:sz w:val="21"/>
          <w:szCs w:val="21"/>
        </w:rPr>
        <w:t xml:space="preserve"> Audio OFF</w:t>
      </w:r>
    </w:p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20320</wp:posOffset>
                </wp:positionV>
                <wp:extent cx="12065" cy="1270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83704" id="Shape 21" o:spid="_x0000_s1026" style="position:absolute;left:0;text-align:left;margin-left:444.8pt;margin-top:1.6pt;width:.95pt;height: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" o:allowincell="f" fillcolor="black" stroked="f">
                <v:path arrowok="t"/>
              </v:rect>
            </w:pict>
          </mc:Fallback>
        </mc:AlternateConten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7020"/>
      </w:tblGrid>
      <w:tr w:rsidR="009C1EDE">
        <w:trPr>
          <w:trHeight w:val="327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Pre-conditions</w:t>
            </w:r>
          </w:p>
        </w:tc>
        <w:tc>
          <w:tcPr>
            <w:tcW w:w="7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Welcome HMI Active</w:t>
            </w:r>
            <w:r>
              <w:rPr>
                <w:rFonts w:ascii="Arial" w:eastAsia="Arial" w:hAnsi="Arial" w:cs="Arial"/>
                <w:sz w:val="21"/>
                <w:szCs w:val="21"/>
              </w:rPr>
              <w:t>(</w:t>
            </w:r>
            <w:r>
              <w:rPr>
                <w:rFonts w:ascii="宋体" w:eastAsia="宋体" w:hAnsi="宋体" w:cs="宋体"/>
                <w:sz w:val="21"/>
                <w:szCs w:val="21"/>
              </w:rPr>
              <w:t>开机动画正在播放中</w:t>
            </w:r>
            <w:r>
              <w:rPr>
                <w:rFonts w:ascii="Arial" w:eastAsia="Arial" w:hAnsi="Arial" w:cs="Arial"/>
                <w:sz w:val="21"/>
                <w:szCs w:val="21"/>
              </w:rPr>
              <w:t>, Audio OFF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按键触发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>EP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/>
                <w:sz w:val="21"/>
                <w:szCs w:val="21"/>
              </w:rPr>
              <w:t>播放的</w:t>
            </w:r>
          </w:p>
        </w:tc>
      </w:tr>
      <w:tr w:rsidR="009C1EDE">
        <w:trPr>
          <w:trHeight w:val="353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开机动画</w:t>
            </w:r>
            <w:r>
              <w:rPr>
                <w:rFonts w:ascii="Arial" w:eastAsia="Arial" w:hAnsi="Arial" w:cs="Arial"/>
                <w:sz w:val="21"/>
                <w:szCs w:val="21"/>
              </w:rPr>
              <w:t>)</w:t>
            </w:r>
          </w:p>
        </w:tc>
      </w:tr>
      <w:tr w:rsidR="009C1EDE">
        <w:trPr>
          <w:trHeight w:val="334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Power mode = EP - Standby</w:t>
            </w:r>
          </w:p>
        </w:tc>
      </w:tr>
      <w:tr w:rsidR="009C1EDE">
        <w:trPr>
          <w:trHeight w:val="325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Ignition Status is OFF</w:t>
            </w:r>
          </w:p>
        </w:tc>
      </w:tr>
      <w:tr w:rsidR="009C1EDE">
        <w:trPr>
          <w:trHeight w:val="36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Delayed Accessory is OFF</w:t>
            </w:r>
          </w:p>
        </w:tc>
      </w:tr>
      <w:tr w:rsidR="009C1EDE">
        <w:trPr>
          <w:trHeight w:val="358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Load Shed is not active</w:t>
            </w:r>
          </w:p>
        </w:tc>
      </w:tr>
      <w:tr w:rsidR="009C1EDE">
        <w:trPr>
          <w:trHeight w:val="361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Transport Mode is not active</w:t>
            </w:r>
          </w:p>
        </w:tc>
      </w:tr>
      <w:tr w:rsidR="009C1EDE">
        <w:trPr>
          <w:trHeight w:val="68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5"/>
                <w:szCs w:val="5"/>
              </w:rPr>
            </w:pPr>
          </w:p>
        </w:tc>
      </w:tr>
      <w:tr w:rsidR="009C1EDE">
        <w:trPr>
          <w:trHeight w:val="307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Scenario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用户反复按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</w:t>
            </w:r>
          </w:p>
        </w:tc>
      </w:tr>
      <w:tr w:rsidR="009C1EDE">
        <w:trPr>
          <w:trHeight w:val="412"/>
        </w:trPr>
        <w:tc>
          <w:tcPr>
            <w:tcW w:w="1900" w:type="dxa"/>
            <w:tcBorders>
              <w:left w:val="single" w:sz="8" w:space="0" w:color="auto"/>
              <w:bottom w:val="single" w:sz="8" w:space="0" w:color="BFBFBF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</w:tr>
      <w:tr w:rsidR="009C1EDE">
        <w:trPr>
          <w:trHeight w:val="308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86A1C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highlight w:val="lightGray"/>
              </w:rPr>
              <w:t>Post-conditions</w:t>
            </w:r>
          </w:p>
        </w:tc>
        <w:tc>
          <w:tcPr>
            <w:tcW w:w="7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第一次按键触发的开机动画播放完成之前，所有的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按键不做处理。</w:t>
            </w:r>
          </w:p>
        </w:tc>
      </w:tr>
      <w:tr w:rsidR="009C1EDE">
        <w:trPr>
          <w:trHeight w:val="340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tcBorders>
              <w:right w:val="single" w:sz="8" w:space="0" w:color="auto"/>
            </w:tcBorders>
            <w:vAlign w:val="bottom"/>
          </w:tcPr>
          <w:p w:rsidR="009C1EDE" w:rsidRDefault="00986A1C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sz w:val="20"/>
                <w:szCs w:val="20"/>
              </w:rPr>
              <w:t>开机动画结束进入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EP </w:t>
            </w:r>
            <w:r>
              <w:rPr>
                <w:rFonts w:ascii="宋体" w:eastAsia="宋体" w:hAnsi="宋体" w:cs="宋体"/>
                <w:sz w:val="20"/>
                <w:szCs w:val="20"/>
              </w:rPr>
              <w:t>模式，此时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Audio OFF </w:t>
            </w:r>
            <w:r>
              <w:rPr>
                <w:rFonts w:ascii="宋体" w:eastAsia="宋体" w:hAnsi="宋体" w:cs="宋体"/>
                <w:sz w:val="20"/>
                <w:szCs w:val="20"/>
              </w:rPr>
              <w:t>按键按触发关机动画处理。</w:t>
            </w:r>
          </w:p>
        </w:tc>
      </w:tr>
      <w:tr w:rsidR="009C1EDE">
        <w:trPr>
          <w:trHeight w:val="7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  <w:tc>
          <w:tcPr>
            <w:tcW w:w="7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9C1EDE" w:rsidRDefault="009C1EDE">
            <w:pPr>
              <w:rPr>
                <w:sz w:val="6"/>
                <w:szCs w:val="6"/>
              </w:rPr>
            </w:pPr>
          </w:p>
        </w:tc>
      </w:tr>
    </w:tbl>
    <w:p w:rsidR="009C1EDE" w:rsidRDefault="00986A1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5648960</wp:posOffset>
                </wp:positionH>
                <wp:positionV relativeFrom="paragraph">
                  <wp:posOffset>-12065</wp:posOffset>
                </wp:positionV>
                <wp:extent cx="12065" cy="12065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C951B3" id="Shape 22" o:spid="_x0000_s1026" style="position:absolute;left:0;text-align:left;margin-left:444.8pt;margin-top:-.95pt;width:.95pt;height:.9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" o:allowincell="f" fillcolor="black" stroked="f">
                <v:path arrowok="t"/>
              </v:rect>
            </w:pict>
          </mc:Fallback>
        </mc:AlternateContent>
      </w: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200" w:lineRule="exact"/>
        <w:rPr>
          <w:sz w:val="20"/>
          <w:szCs w:val="20"/>
        </w:rPr>
      </w:pPr>
    </w:p>
    <w:p w:rsidR="009C1EDE" w:rsidRDefault="009C1EDE">
      <w:pPr>
        <w:spacing w:line="340" w:lineRule="exact"/>
        <w:rPr>
          <w:sz w:val="20"/>
          <w:szCs w:val="20"/>
        </w:rPr>
      </w:pPr>
    </w:p>
    <w:p w:rsidR="009C1EDE" w:rsidRDefault="00986A1C">
      <w:pPr>
        <w:ind w:left="1038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19</w:t>
      </w:r>
    </w:p>
    <w:p w:rsidR="009C1EDE" w:rsidRDefault="009C1EDE">
      <w:pPr>
        <w:spacing w:line="6" w:lineRule="exact"/>
        <w:rPr>
          <w:sz w:val="20"/>
          <w:szCs w:val="20"/>
        </w:rPr>
      </w:pPr>
    </w:p>
    <w:p w:rsidR="009C1EDE" w:rsidRDefault="00986A1C">
      <w:pPr>
        <w:tabs>
          <w:tab w:val="left" w:pos="3260"/>
        </w:tabs>
        <w:spacing w:line="229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保密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sz w:val="20"/>
          <w:szCs w:val="20"/>
        </w:rPr>
        <w:t>百度</w:t>
      </w:r>
    </w:p>
    <w:sectPr w:rsidR="009C1EDE">
      <w:pgSz w:w="11900" w:h="16838"/>
      <w:pgMar w:top="831" w:right="686" w:bottom="675" w:left="600" w:header="0" w:footer="0" w:gutter="0"/>
      <w:cols w:space="720" w:equalWidth="0">
        <w:col w:w="10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A71C59DE"/>
    <w:lvl w:ilvl="0" w:tplc="2234A122">
      <w:start w:val="1"/>
      <w:numFmt w:val="bullet"/>
      <w:lvlText w:val="在"/>
      <w:lvlJc w:val="left"/>
    </w:lvl>
    <w:lvl w:ilvl="1" w:tplc="0568B5AC">
      <w:numFmt w:val="decimal"/>
      <w:lvlText w:val=""/>
      <w:lvlJc w:val="left"/>
    </w:lvl>
    <w:lvl w:ilvl="2" w:tplc="1D3E39CA">
      <w:numFmt w:val="decimal"/>
      <w:lvlText w:val=""/>
      <w:lvlJc w:val="left"/>
    </w:lvl>
    <w:lvl w:ilvl="3" w:tplc="761A65C2">
      <w:numFmt w:val="decimal"/>
      <w:lvlText w:val=""/>
      <w:lvlJc w:val="left"/>
    </w:lvl>
    <w:lvl w:ilvl="4" w:tplc="4CC22636">
      <w:numFmt w:val="decimal"/>
      <w:lvlText w:val=""/>
      <w:lvlJc w:val="left"/>
    </w:lvl>
    <w:lvl w:ilvl="5" w:tplc="3F561730">
      <w:numFmt w:val="decimal"/>
      <w:lvlText w:val=""/>
      <w:lvlJc w:val="left"/>
    </w:lvl>
    <w:lvl w:ilvl="6" w:tplc="0B228D80">
      <w:numFmt w:val="decimal"/>
      <w:lvlText w:val=""/>
      <w:lvlJc w:val="left"/>
    </w:lvl>
    <w:lvl w:ilvl="7" w:tplc="D51A0514">
      <w:numFmt w:val="decimal"/>
      <w:lvlText w:val=""/>
      <w:lvlJc w:val="left"/>
    </w:lvl>
    <w:lvl w:ilvl="8" w:tplc="1EFAB4AE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F7949C02"/>
    <w:lvl w:ilvl="0" w:tplc="70E68E48">
      <w:start w:val="1"/>
      <w:numFmt w:val="bullet"/>
      <w:lvlText w:val=""/>
      <w:lvlJc w:val="left"/>
    </w:lvl>
    <w:lvl w:ilvl="1" w:tplc="D1D44C12">
      <w:numFmt w:val="decimal"/>
      <w:lvlText w:val=""/>
      <w:lvlJc w:val="left"/>
    </w:lvl>
    <w:lvl w:ilvl="2" w:tplc="A35449B0">
      <w:numFmt w:val="decimal"/>
      <w:lvlText w:val=""/>
      <w:lvlJc w:val="left"/>
    </w:lvl>
    <w:lvl w:ilvl="3" w:tplc="5A7A724C">
      <w:numFmt w:val="decimal"/>
      <w:lvlText w:val=""/>
      <w:lvlJc w:val="left"/>
    </w:lvl>
    <w:lvl w:ilvl="4" w:tplc="675C9CAA">
      <w:numFmt w:val="decimal"/>
      <w:lvlText w:val=""/>
      <w:lvlJc w:val="left"/>
    </w:lvl>
    <w:lvl w:ilvl="5" w:tplc="C860A936">
      <w:numFmt w:val="decimal"/>
      <w:lvlText w:val=""/>
      <w:lvlJc w:val="left"/>
    </w:lvl>
    <w:lvl w:ilvl="6" w:tplc="FB1021AC">
      <w:numFmt w:val="decimal"/>
      <w:lvlText w:val=""/>
      <w:lvlJc w:val="left"/>
    </w:lvl>
    <w:lvl w:ilvl="7" w:tplc="1BB0A1E4">
      <w:numFmt w:val="decimal"/>
      <w:lvlText w:val=""/>
      <w:lvlJc w:val="left"/>
    </w:lvl>
    <w:lvl w:ilvl="8" w:tplc="3FB2D9C8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2DB28604"/>
    <w:lvl w:ilvl="0" w:tplc="C33A2C56">
      <w:start w:val="1"/>
      <w:numFmt w:val="decimal"/>
      <w:lvlText w:val="%1"/>
      <w:lvlJc w:val="left"/>
    </w:lvl>
    <w:lvl w:ilvl="1" w:tplc="421A3018">
      <w:numFmt w:val="decimal"/>
      <w:lvlText w:val=""/>
      <w:lvlJc w:val="left"/>
    </w:lvl>
    <w:lvl w:ilvl="2" w:tplc="5E8A4140">
      <w:numFmt w:val="decimal"/>
      <w:lvlText w:val=""/>
      <w:lvlJc w:val="left"/>
    </w:lvl>
    <w:lvl w:ilvl="3" w:tplc="C71C2B80">
      <w:numFmt w:val="decimal"/>
      <w:lvlText w:val=""/>
      <w:lvlJc w:val="left"/>
    </w:lvl>
    <w:lvl w:ilvl="4" w:tplc="19EAAA46">
      <w:numFmt w:val="decimal"/>
      <w:lvlText w:val=""/>
      <w:lvlJc w:val="left"/>
    </w:lvl>
    <w:lvl w:ilvl="5" w:tplc="D83E8368">
      <w:numFmt w:val="decimal"/>
      <w:lvlText w:val=""/>
      <w:lvlJc w:val="left"/>
    </w:lvl>
    <w:lvl w:ilvl="6" w:tplc="BC42A148">
      <w:numFmt w:val="decimal"/>
      <w:lvlText w:val=""/>
      <w:lvlJc w:val="left"/>
    </w:lvl>
    <w:lvl w:ilvl="7" w:tplc="D5104380">
      <w:numFmt w:val="decimal"/>
      <w:lvlText w:val=""/>
      <w:lvlJc w:val="left"/>
    </w:lvl>
    <w:lvl w:ilvl="8" w:tplc="E6D41AB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6EB488E4"/>
    <w:lvl w:ilvl="0" w:tplc="2F5676D0">
      <w:start w:val="2"/>
      <w:numFmt w:val="lowerLetter"/>
      <w:lvlText w:val="%1)"/>
      <w:lvlJc w:val="left"/>
    </w:lvl>
    <w:lvl w:ilvl="1" w:tplc="7696FD0E">
      <w:start w:val="1"/>
      <w:numFmt w:val="decimal"/>
      <w:lvlText w:val="%2"/>
      <w:lvlJc w:val="left"/>
    </w:lvl>
    <w:lvl w:ilvl="2" w:tplc="9888FD5C">
      <w:numFmt w:val="decimal"/>
      <w:lvlText w:val=""/>
      <w:lvlJc w:val="left"/>
    </w:lvl>
    <w:lvl w:ilvl="3" w:tplc="4716A2F0">
      <w:numFmt w:val="decimal"/>
      <w:lvlText w:val=""/>
      <w:lvlJc w:val="left"/>
    </w:lvl>
    <w:lvl w:ilvl="4" w:tplc="6F9E8576">
      <w:numFmt w:val="decimal"/>
      <w:lvlText w:val=""/>
      <w:lvlJc w:val="left"/>
    </w:lvl>
    <w:lvl w:ilvl="5" w:tplc="AA947AA2">
      <w:numFmt w:val="decimal"/>
      <w:lvlText w:val=""/>
      <w:lvlJc w:val="left"/>
    </w:lvl>
    <w:lvl w:ilvl="6" w:tplc="12129D20">
      <w:numFmt w:val="decimal"/>
      <w:lvlText w:val=""/>
      <w:lvlJc w:val="left"/>
    </w:lvl>
    <w:lvl w:ilvl="7" w:tplc="44C0DD7E">
      <w:numFmt w:val="decimal"/>
      <w:lvlText w:val=""/>
      <w:lvlJc w:val="left"/>
    </w:lvl>
    <w:lvl w:ilvl="8" w:tplc="D3786080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FAA2CF82"/>
    <w:lvl w:ilvl="0" w:tplc="646AB7B2">
      <w:start w:val="2"/>
      <w:numFmt w:val="decimal"/>
      <w:lvlText w:val="%1"/>
      <w:lvlJc w:val="left"/>
    </w:lvl>
    <w:lvl w:ilvl="1" w:tplc="BC28F956">
      <w:numFmt w:val="decimal"/>
      <w:lvlText w:val=""/>
      <w:lvlJc w:val="left"/>
    </w:lvl>
    <w:lvl w:ilvl="2" w:tplc="E842C8AE">
      <w:numFmt w:val="decimal"/>
      <w:lvlText w:val=""/>
      <w:lvlJc w:val="left"/>
    </w:lvl>
    <w:lvl w:ilvl="3" w:tplc="56F4446E">
      <w:numFmt w:val="decimal"/>
      <w:lvlText w:val=""/>
      <w:lvlJc w:val="left"/>
    </w:lvl>
    <w:lvl w:ilvl="4" w:tplc="8AF8AFBE">
      <w:numFmt w:val="decimal"/>
      <w:lvlText w:val=""/>
      <w:lvlJc w:val="left"/>
    </w:lvl>
    <w:lvl w:ilvl="5" w:tplc="A0F8BDAE">
      <w:numFmt w:val="decimal"/>
      <w:lvlText w:val=""/>
      <w:lvlJc w:val="left"/>
    </w:lvl>
    <w:lvl w:ilvl="6" w:tplc="70A01E9C">
      <w:numFmt w:val="decimal"/>
      <w:lvlText w:val=""/>
      <w:lvlJc w:val="left"/>
    </w:lvl>
    <w:lvl w:ilvl="7" w:tplc="CEA4F208">
      <w:numFmt w:val="decimal"/>
      <w:lvlText w:val=""/>
      <w:lvlJc w:val="left"/>
    </w:lvl>
    <w:lvl w:ilvl="8" w:tplc="CA524878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B24EE110"/>
    <w:lvl w:ilvl="0" w:tplc="A0A8E146">
      <w:start w:val="1"/>
      <w:numFmt w:val="lowerLetter"/>
      <w:lvlText w:val="%1)"/>
      <w:lvlJc w:val="left"/>
    </w:lvl>
    <w:lvl w:ilvl="1" w:tplc="FB0C919A">
      <w:numFmt w:val="decimal"/>
      <w:lvlText w:val=""/>
      <w:lvlJc w:val="left"/>
    </w:lvl>
    <w:lvl w:ilvl="2" w:tplc="5178E9EC">
      <w:numFmt w:val="decimal"/>
      <w:lvlText w:val=""/>
      <w:lvlJc w:val="left"/>
    </w:lvl>
    <w:lvl w:ilvl="3" w:tplc="98C8D792">
      <w:numFmt w:val="decimal"/>
      <w:lvlText w:val=""/>
      <w:lvlJc w:val="left"/>
    </w:lvl>
    <w:lvl w:ilvl="4" w:tplc="756897DA">
      <w:numFmt w:val="decimal"/>
      <w:lvlText w:val=""/>
      <w:lvlJc w:val="left"/>
    </w:lvl>
    <w:lvl w:ilvl="5" w:tplc="079C364C">
      <w:numFmt w:val="decimal"/>
      <w:lvlText w:val=""/>
      <w:lvlJc w:val="left"/>
    </w:lvl>
    <w:lvl w:ilvl="6" w:tplc="92542DAA">
      <w:numFmt w:val="decimal"/>
      <w:lvlText w:val=""/>
      <w:lvlJc w:val="left"/>
    </w:lvl>
    <w:lvl w:ilvl="7" w:tplc="18F84EB6">
      <w:numFmt w:val="decimal"/>
      <w:lvlText w:val=""/>
      <w:lvlJc w:val="left"/>
    </w:lvl>
    <w:lvl w:ilvl="8" w:tplc="F9467466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AD7014E2"/>
    <w:lvl w:ilvl="0" w:tplc="8D42B3CE">
      <w:start w:val="1"/>
      <w:numFmt w:val="bullet"/>
      <w:lvlText w:val=""/>
      <w:lvlJc w:val="left"/>
    </w:lvl>
    <w:lvl w:ilvl="1" w:tplc="8B6085E8">
      <w:numFmt w:val="decimal"/>
      <w:lvlText w:val=""/>
      <w:lvlJc w:val="left"/>
    </w:lvl>
    <w:lvl w:ilvl="2" w:tplc="75048F8C">
      <w:numFmt w:val="decimal"/>
      <w:lvlText w:val=""/>
      <w:lvlJc w:val="left"/>
    </w:lvl>
    <w:lvl w:ilvl="3" w:tplc="79A08D98">
      <w:numFmt w:val="decimal"/>
      <w:lvlText w:val=""/>
      <w:lvlJc w:val="left"/>
    </w:lvl>
    <w:lvl w:ilvl="4" w:tplc="946693B6">
      <w:numFmt w:val="decimal"/>
      <w:lvlText w:val=""/>
      <w:lvlJc w:val="left"/>
    </w:lvl>
    <w:lvl w:ilvl="5" w:tplc="12688AB4">
      <w:numFmt w:val="decimal"/>
      <w:lvlText w:val=""/>
      <w:lvlJc w:val="left"/>
    </w:lvl>
    <w:lvl w:ilvl="6" w:tplc="BDE0D7AE">
      <w:numFmt w:val="decimal"/>
      <w:lvlText w:val=""/>
      <w:lvlJc w:val="left"/>
    </w:lvl>
    <w:lvl w:ilvl="7" w:tplc="C8AABE0E">
      <w:numFmt w:val="decimal"/>
      <w:lvlText w:val=""/>
      <w:lvlJc w:val="left"/>
    </w:lvl>
    <w:lvl w:ilvl="8" w:tplc="C0EA75F0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8E640B1C"/>
    <w:lvl w:ilvl="0" w:tplc="A6A8EFCC">
      <w:start w:val="1"/>
      <w:numFmt w:val="bullet"/>
      <w:lvlText w:val=""/>
      <w:lvlJc w:val="left"/>
    </w:lvl>
    <w:lvl w:ilvl="1" w:tplc="27740FEC">
      <w:numFmt w:val="decimal"/>
      <w:lvlText w:val=""/>
      <w:lvlJc w:val="left"/>
    </w:lvl>
    <w:lvl w:ilvl="2" w:tplc="4D7C07A0">
      <w:numFmt w:val="decimal"/>
      <w:lvlText w:val=""/>
      <w:lvlJc w:val="left"/>
    </w:lvl>
    <w:lvl w:ilvl="3" w:tplc="BE9E5236">
      <w:numFmt w:val="decimal"/>
      <w:lvlText w:val=""/>
      <w:lvlJc w:val="left"/>
    </w:lvl>
    <w:lvl w:ilvl="4" w:tplc="684A7792">
      <w:numFmt w:val="decimal"/>
      <w:lvlText w:val=""/>
      <w:lvlJc w:val="left"/>
    </w:lvl>
    <w:lvl w:ilvl="5" w:tplc="91D86F34">
      <w:numFmt w:val="decimal"/>
      <w:lvlText w:val=""/>
      <w:lvlJc w:val="left"/>
    </w:lvl>
    <w:lvl w:ilvl="6" w:tplc="AFB2E9B2">
      <w:numFmt w:val="decimal"/>
      <w:lvlText w:val=""/>
      <w:lvlJc w:val="left"/>
    </w:lvl>
    <w:lvl w:ilvl="7" w:tplc="F2ECE9D4">
      <w:numFmt w:val="decimal"/>
      <w:lvlText w:val=""/>
      <w:lvlJc w:val="left"/>
    </w:lvl>
    <w:lvl w:ilvl="8" w:tplc="045CBA78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BCAEF200"/>
    <w:lvl w:ilvl="0" w:tplc="AC62CB14">
      <w:start w:val="1"/>
      <w:numFmt w:val="lowerLetter"/>
      <w:lvlText w:val="%1"/>
      <w:lvlJc w:val="left"/>
    </w:lvl>
    <w:lvl w:ilvl="1" w:tplc="6908B568">
      <w:start w:val="2"/>
      <w:numFmt w:val="decimal"/>
      <w:lvlText w:val="%2."/>
      <w:lvlJc w:val="left"/>
    </w:lvl>
    <w:lvl w:ilvl="2" w:tplc="CB483376">
      <w:numFmt w:val="decimal"/>
      <w:lvlText w:val=""/>
      <w:lvlJc w:val="left"/>
    </w:lvl>
    <w:lvl w:ilvl="3" w:tplc="99EEDF02">
      <w:numFmt w:val="decimal"/>
      <w:lvlText w:val=""/>
      <w:lvlJc w:val="left"/>
    </w:lvl>
    <w:lvl w:ilvl="4" w:tplc="D916A25A">
      <w:numFmt w:val="decimal"/>
      <w:lvlText w:val=""/>
      <w:lvlJc w:val="left"/>
    </w:lvl>
    <w:lvl w:ilvl="5" w:tplc="0890F104">
      <w:numFmt w:val="decimal"/>
      <w:lvlText w:val=""/>
      <w:lvlJc w:val="left"/>
    </w:lvl>
    <w:lvl w:ilvl="6" w:tplc="A8402C64">
      <w:numFmt w:val="decimal"/>
      <w:lvlText w:val=""/>
      <w:lvlJc w:val="left"/>
    </w:lvl>
    <w:lvl w:ilvl="7" w:tplc="4092AEAA">
      <w:numFmt w:val="decimal"/>
      <w:lvlText w:val=""/>
      <w:lvlJc w:val="left"/>
    </w:lvl>
    <w:lvl w:ilvl="8" w:tplc="1FFED484">
      <w:numFmt w:val="decimal"/>
      <w:lvlText w:val=""/>
      <w:lvlJc w:val="left"/>
    </w:lvl>
  </w:abstractNum>
  <w:abstractNum w:abstractNumId="9" w15:restartNumberingAfterBreak="0">
    <w:nsid w:val="00007E87"/>
    <w:multiLevelType w:val="hybridMultilevel"/>
    <w:tmpl w:val="CBDA17C0"/>
    <w:lvl w:ilvl="0" w:tplc="8DC8B70E">
      <w:start w:val="1"/>
      <w:numFmt w:val="decimal"/>
      <w:lvlText w:val="%1."/>
      <w:lvlJc w:val="left"/>
    </w:lvl>
    <w:lvl w:ilvl="1" w:tplc="456238FC">
      <w:numFmt w:val="decimal"/>
      <w:lvlText w:val=""/>
      <w:lvlJc w:val="left"/>
    </w:lvl>
    <w:lvl w:ilvl="2" w:tplc="96D04648">
      <w:numFmt w:val="decimal"/>
      <w:lvlText w:val=""/>
      <w:lvlJc w:val="left"/>
    </w:lvl>
    <w:lvl w:ilvl="3" w:tplc="ACFE3F46">
      <w:numFmt w:val="decimal"/>
      <w:lvlText w:val=""/>
      <w:lvlJc w:val="left"/>
    </w:lvl>
    <w:lvl w:ilvl="4" w:tplc="C18CB062">
      <w:numFmt w:val="decimal"/>
      <w:lvlText w:val=""/>
      <w:lvlJc w:val="left"/>
    </w:lvl>
    <w:lvl w:ilvl="5" w:tplc="3ADA497A">
      <w:numFmt w:val="decimal"/>
      <w:lvlText w:val=""/>
      <w:lvlJc w:val="left"/>
    </w:lvl>
    <w:lvl w:ilvl="6" w:tplc="6076F9F0">
      <w:numFmt w:val="decimal"/>
      <w:lvlText w:val=""/>
      <w:lvlJc w:val="left"/>
    </w:lvl>
    <w:lvl w:ilvl="7" w:tplc="057CC320">
      <w:numFmt w:val="decimal"/>
      <w:lvlText w:val=""/>
      <w:lvlJc w:val="left"/>
    </w:lvl>
    <w:lvl w:ilvl="8" w:tplc="3A727E0A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9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DE"/>
    <w:rsid w:val="003D65DF"/>
    <w:rsid w:val="00986A1C"/>
    <w:rsid w:val="009C1EDE"/>
    <w:rsid w:val="00C4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C28E"/>
  <w15:docId w15:val="{B2CD30C6-3DC6-492B-9A25-7CD8BE92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A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86A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2760</Words>
  <Characters>15736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Liu, Xiaogang</cp:lastModifiedBy>
  <cp:revision>2</cp:revision>
  <cp:lastPrinted>2019-11-13T02:09:00Z</cp:lastPrinted>
  <dcterms:created xsi:type="dcterms:W3CDTF">2019-11-13T02:45:00Z</dcterms:created>
  <dcterms:modified xsi:type="dcterms:W3CDTF">2019-11-13T02:45:00Z</dcterms:modified>
</cp:coreProperties>
</file>