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01" w:type="dxa"/>
        <w:jc w:val="center"/>
        <w:tblLook w:val="04A0" w:firstRow="1" w:lastRow="0" w:firstColumn="1" w:lastColumn="0" w:noHBand="0" w:noVBand="1"/>
      </w:tblPr>
      <w:tblGrid>
        <w:gridCol w:w="1403"/>
        <w:gridCol w:w="8398"/>
      </w:tblGrid>
      <w:tr w:rsidR="00833D04" w:rsidRPr="005F67A0" w14:paraId="2BA75655" w14:textId="77777777" w:rsidTr="0084260A">
        <w:trPr>
          <w:trHeight w:val="851"/>
          <w:jc w:val="center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081EA89C" w14:textId="77777777" w:rsidR="00833D04" w:rsidRPr="005F67A0" w:rsidRDefault="00833D04" w:rsidP="00366E4D">
            <w:pPr>
              <w:rPr>
                <w:rFonts w:eastAsia="微软雅黑" w:cs="Arial"/>
                <w:b/>
                <w:bCs/>
              </w:rPr>
            </w:pPr>
            <w:bookmarkStart w:id="0" w:name="_Toc355945205"/>
            <w:r w:rsidRPr="005F67A0">
              <w:rPr>
                <w:rFonts w:eastAsia="微软雅黑" w:cs="Arial"/>
                <w:b/>
                <w:bCs/>
              </w:rPr>
              <w:t>Title</w:t>
            </w:r>
            <w:r w:rsidRPr="005F67A0">
              <w:rPr>
                <w:rFonts w:eastAsia="微软雅黑" w:cs="Arial"/>
                <w:b/>
                <w:bCs/>
              </w:rPr>
              <w:t>：</w:t>
            </w:r>
          </w:p>
        </w:tc>
        <w:tc>
          <w:tcPr>
            <w:tcW w:w="8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7182E" w14:textId="17E80F38" w:rsidR="00833D04" w:rsidRPr="00864D0E" w:rsidRDefault="005A31EC" w:rsidP="00D12CC9">
            <w:pPr>
              <w:jc w:val="center"/>
              <w:rPr>
                <w:rFonts w:ascii="微软雅黑" w:eastAsia="微软雅黑" w:hAnsi="微软雅黑" w:cs="Arial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cs="Arial"/>
                <w:b/>
                <w:sz w:val="21"/>
                <w:szCs w:val="21"/>
              </w:rPr>
              <w:t>Behavior Coaching  Display Client</w:t>
            </w:r>
          </w:p>
        </w:tc>
      </w:tr>
    </w:tbl>
    <w:p w14:paraId="4DA7C881" w14:textId="77777777" w:rsidR="00833D04" w:rsidRPr="005F67A0" w:rsidRDefault="00833D04" w:rsidP="001056AD">
      <w:pPr>
        <w:spacing w:line="360" w:lineRule="auto"/>
        <w:rPr>
          <w:rFonts w:eastAsia="微软雅黑" w:cs="Arial"/>
        </w:rPr>
      </w:pPr>
    </w:p>
    <w:tbl>
      <w:tblPr>
        <w:tblW w:w="9816" w:type="dxa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417"/>
        <w:gridCol w:w="6277"/>
      </w:tblGrid>
      <w:tr w:rsidR="00C056B1" w:rsidRPr="005F67A0" w14:paraId="10534108" w14:textId="77777777" w:rsidTr="00672D51">
        <w:trPr>
          <w:trHeight w:val="259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52B51224" w14:textId="77777777" w:rsidR="00C056B1" w:rsidRPr="005F67A0" w:rsidRDefault="00C056B1" w:rsidP="00274C61">
            <w:pPr>
              <w:jc w:val="center"/>
              <w:rPr>
                <w:rFonts w:eastAsia="微软雅黑" w:cs="Arial"/>
                <w:b/>
                <w:bCs/>
              </w:rPr>
            </w:pPr>
            <w:r w:rsidRPr="005F67A0">
              <w:rPr>
                <w:rFonts w:eastAsia="微软雅黑" w:cs="Arial"/>
                <w:b/>
                <w:bCs/>
              </w:rPr>
              <w:t>Version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35E66999" w14:textId="77777777" w:rsidR="00C056B1" w:rsidRPr="005F67A0" w:rsidRDefault="00C056B1" w:rsidP="00274C61">
            <w:pPr>
              <w:jc w:val="center"/>
              <w:rPr>
                <w:rFonts w:eastAsia="微软雅黑" w:cs="Arial"/>
                <w:b/>
                <w:bCs/>
              </w:rPr>
            </w:pPr>
            <w:r w:rsidRPr="005F67A0">
              <w:rPr>
                <w:rFonts w:eastAsia="微软雅黑" w:cs="Arial"/>
                <w:b/>
                <w:bCs/>
              </w:rPr>
              <w:t>Date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636DF509" w14:textId="04893922" w:rsidR="00C056B1" w:rsidRPr="005F67A0" w:rsidRDefault="00C056B1" w:rsidP="00274C61">
            <w:pPr>
              <w:rPr>
                <w:rFonts w:eastAsia="微软雅黑" w:cs="Arial"/>
                <w:b/>
                <w:bCs/>
              </w:rPr>
            </w:pPr>
            <w:r w:rsidRPr="005F67A0">
              <w:rPr>
                <w:rFonts w:eastAsia="微软雅黑" w:cs="Arial"/>
                <w:b/>
                <w:bCs/>
              </w:rPr>
              <w:t>Owner</w:t>
            </w:r>
          </w:p>
        </w:tc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0C0C0"/>
            <w:vAlign w:val="center"/>
            <w:hideMark/>
          </w:tcPr>
          <w:p w14:paraId="18E47B1A" w14:textId="77777777" w:rsidR="00C056B1" w:rsidRPr="005F67A0" w:rsidRDefault="00C056B1" w:rsidP="00274C61">
            <w:pPr>
              <w:jc w:val="center"/>
              <w:rPr>
                <w:rFonts w:eastAsia="微软雅黑" w:cs="Arial"/>
                <w:b/>
                <w:bCs/>
              </w:rPr>
            </w:pPr>
            <w:r w:rsidRPr="005F67A0">
              <w:rPr>
                <w:rFonts w:eastAsia="微软雅黑" w:cs="Arial"/>
                <w:b/>
                <w:bCs/>
              </w:rPr>
              <w:t>Changes</w:t>
            </w:r>
          </w:p>
        </w:tc>
      </w:tr>
      <w:tr w:rsidR="00C056B1" w:rsidRPr="005F67A0" w14:paraId="2C54C2EB" w14:textId="77777777" w:rsidTr="008A505F">
        <w:trPr>
          <w:trHeight w:val="255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F2864D" w14:textId="5097877A" w:rsidR="00C056B1" w:rsidRPr="005F67A0" w:rsidRDefault="00672D51" w:rsidP="008A505F">
            <w:pPr>
              <w:jc w:val="center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V01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5308E" w14:textId="6C040FAA" w:rsidR="00C056B1" w:rsidRPr="005F67A0" w:rsidRDefault="009A4273" w:rsidP="008A505F">
            <w:pPr>
              <w:jc w:val="center"/>
              <w:rPr>
                <w:rFonts w:eastAsia="微软雅黑" w:cs="Arial"/>
              </w:rPr>
            </w:pPr>
            <w:r>
              <w:rPr>
                <w:rFonts w:eastAsia="微软雅黑" w:cs="Arial"/>
              </w:rPr>
              <w:t>2020-</w:t>
            </w:r>
            <w:r w:rsidR="005A31EC">
              <w:rPr>
                <w:rFonts w:eastAsia="微软雅黑" w:cs="Arial"/>
              </w:rPr>
              <w:t>2-10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F4946D" w14:textId="0117BBA8" w:rsidR="00C056B1" w:rsidRPr="005F67A0" w:rsidRDefault="009A4273" w:rsidP="008A505F">
            <w:pPr>
              <w:jc w:val="center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Wang</w:t>
            </w:r>
            <w:r>
              <w:rPr>
                <w:rFonts w:eastAsia="微软雅黑" w:cs="Arial"/>
              </w:rPr>
              <w:t xml:space="preserve"> </w:t>
            </w:r>
            <w:r>
              <w:rPr>
                <w:rFonts w:eastAsia="微软雅黑" w:cs="Arial" w:hint="eastAsia"/>
              </w:rPr>
              <w:t>Dong</w:t>
            </w:r>
          </w:p>
        </w:tc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08BC016" w14:textId="0CB3E3BA" w:rsidR="00C056B1" w:rsidRPr="005F67A0" w:rsidRDefault="00672D51" w:rsidP="008A505F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/>
              </w:rPr>
              <w:t>Initial</w:t>
            </w:r>
            <w:r>
              <w:rPr>
                <w:rFonts w:eastAsia="微软雅黑" w:cs="Arial" w:hint="eastAsia"/>
              </w:rPr>
              <w:t xml:space="preserve"> </w:t>
            </w:r>
            <w:r>
              <w:rPr>
                <w:rFonts w:eastAsia="微软雅黑" w:cs="Arial"/>
              </w:rPr>
              <w:t>version</w:t>
            </w:r>
          </w:p>
        </w:tc>
      </w:tr>
      <w:tr w:rsidR="00C056B1" w:rsidRPr="005F67A0" w14:paraId="0311669B" w14:textId="77777777" w:rsidTr="008A505F">
        <w:trPr>
          <w:trHeight w:val="259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C66A51" w14:textId="59BB1FF8" w:rsidR="00C056B1" w:rsidRPr="005F67A0" w:rsidRDefault="008A505F" w:rsidP="008A505F">
            <w:pPr>
              <w:jc w:val="center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V</w:t>
            </w:r>
            <w:r>
              <w:rPr>
                <w:rFonts w:eastAsia="微软雅黑" w:cs="Arial"/>
              </w:rPr>
              <w:t>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92245" w14:textId="72DB7AE3" w:rsidR="00C056B1" w:rsidRPr="005F67A0" w:rsidRDefault="008A505F" w:rsidP="008A505F">
            <w:pPr>
              <w:jc w:val="center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2</w:t>
            </w:r>
            <w:r>
              <w:rPr>
                <w:rFonts w:eastAsia="微软雅黑" w:cs="Arial"/>
              </w:rPr>
              <w:t>020-2-18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49AA5" w14:textId="6E51407F" w:rsidR="00C056B1" w:rsidRPr="005F67A0" w:rsidRDefault="008A505F" w:rsidP="008A505F">
            <w:pPr>
              <w:jc w:val="center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W</w:t>
            </w:r>
            <w:r>
              <w:rPr>
                <w:rFonts w:eastAsia="微软雅黑" w:cs="Arial"/>
              </w:rPr>
              <w:t>ang Dong</w:t>
            </w:r>
          </w:p>
        </w:tc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95EBBF2" w14:textId="3BE8E8EE" w:rsidR="004E2C74" w:rsidRDefault="004E2C74" w:rsidP="008A505F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增加</w:t>
            </w:r>
            <w:r w:rsidRPr="001400E8">
              <w:rPr>
                <w:rFonts w:eastAsiaTheme="minorEastAsia" w:hint="eastAsia"/>
              </w:rPr>
              <w:t>Ignition</w:t>
            </w:r>
            <w:r>
              <w:rPr>
                <w:rFonts w:eastAsiaTheme="minorEastAsia" w:hint="eastAsia"/>
              </w:rPr>
              <w:t>状态的说明</w:t>
            </w:r>
          </w:p>
          <w:p w14:paraId="12C0A1F1" w14:textId="53B74855" w:rsidR="00C056B1" w:rsidRPr="005F67A0" w:rsidRDefault="008A505F" w:rsidP="008A505F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更正</w:t>
            </w:r>
            <w:r>
              <w:rPr>
                <w:rFonts w:eastAsia="微软雅黑" w:cs="Arial" w:hint="eastAsia"/>
              </w:rPr>
              <w:t>User</w:t>
            </w:r>
            <w:r>
              <w:rPr>
                <w:rFonts w:eastAsia="微软雅黑" w:cs="Arial"/>
              </w:rPr>
              <w:t xml:space="preserve"> </w:t>
            </w:r>
            <w:r>
              <w:rPr>
                <w:rFonts w:eastAsia="微软雅黑" w:cs="Arial" w:hint="eastAsia"/>
              </w:rPr>
              <w:t>Case</w:t>
            </w:r>
            <w:r>
              <w:rPr>
                <w:rFonts w:eastAsia="微软雅黑" w:cs="Arial" w:hint="eastAsia"/>
              </w:rPr>
              <w:t>中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Ignition status is equal to Run.</w:t>
            </w:r>
            <w:r>
              <w:rPr>
                <w:rFonts w:hint="eastAsia"/>
              </w:rPr>
              <w:t>”指的点火开关处于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档电，并不是“引擎的状态为运行”。</w:t>
            </w:r>
          </w:p>
        </w:tc>
      </w:tr>
      <w:tr w:rsidR="00C056B1" w:rsidRPr="005F67A0" w14:paraId="32E7920A" w14:textId="77777777" w:rsidTr="008A505F">
        <w:trPr>
          <w:trHeight w:val="259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9A09CC" w14:textId="77777777" w:rsidR="00C056B1" w:rsidRPr="005F67A0" w:rsidRDefault="00C056B1" w:rsidP="008A505F">
            <w:pPr>
              <w:jc w:val="center"/>
              <w:rPr>
                <w:rFonts w:eastAsia="微软雅黑" w:cs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05133F" w14:textId="5F2CBB58" w:rsidR="00C056B1" w:rsidRPr="005F67A0" w:rsidRDefault="00C056B1" w:rsidP="008A505F">
            <w:pPr>
              <w:jc w:val="center"/>
              <w:rPr>
                <w:rFonts w:eastAsia="微软雅黑" w:cs="Arial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C03CBE" w14:textId="1341D247" w:rsidR="00C056B1" w:rsidRPr="005F67A0" w:rsidRDefault="00C056B1" w:rsidP="008A505F">
            <w:pPr>
              <w:jc w:val="center"/>
              <w:rPr>
                <w:rFonts w:eastAsia="微软雅黑" w:cs="Arial"/>
              </w:rPr>
            </w:pPr>
          </w:p>
        </w:tc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CA6B7D7" w14:textId="6197AFD8" w:rsidR="00C056B1" w:rsidRPr="008A505F" w:rsidRDefault="00C056B1" w:rsidP="008A505F">
            <w:pPr>
              <w:jc w:val="both"/>
              <w:rPr>
                <w:rFonts w:eastAsia="微软雅黑" w:cs="Arial"/>
              </w:rPr>
            </w:pPr>
          </w:p>
        </w:tc>
      </w:tr>
      <w:tr w:rsidR="00C056B1" w:rsidRPr="005F67A0" w14:paraId="308481AD" w14:textId="77777777" w:rsidTr="008A505F">
        <w:trPr>
          <w:trHeight w:val="259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DA68CA" w14:textId="77777777" w:rsidR="00C056B1" w:rsidRPr="005F67A0" w:rsidRDefault="00C056B1" w:rsidP="008A505F">
            <w:pPr>
              <w:jc w:val="center"/>
              <w:rPr>
                <w:rFonts w:eastAsia="微软雅黑" w:cs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8B5A31" w14:textId="77777777" w:rsidR="00C056B1" w:rsidRPr="005F67A0" w:rsidRDefault="00C056B1" w:rsidP="008A505F">
            <w:pPr>
              <w:jc w:val="center"/>
              <w:rPr>
                <w:rFonts w:eastAsia="微软雅黑" w:cs="Arial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0FD34E" w14:textId="77777777" w:rsidR="00C056B1" w:rsidRPr="005F67A0" w:rsidRDefault="00C056B1" w:rsidP="008A505F">
            <w:pPr>
              <w:jc w:val="center"/>
              <w:rPr>
                <w:rFonts w:eastAsia="微软雅黑" w:cs="Arial"/>
              </w:rPr>
            </w:pPr>
          </w:p>
        </w:tc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BC43079" w14:textId="77777777" w:rsidR="00C056B1" w:rsidRPr="005F67A0" w:rsidRDefault="00C056B1" w:rsidP="008A505F">
            <w:pPr>
              <w:jc w:val="both"/>
              <w:rPr>
                <w:rFonts w:eastAsia="微软雅黑" w:cs="Arial"/>
              </w:rPr>
            </w:pPr>
          </w:p>
        </w:tc>
      </w:tr>
      <w:tr w:rsidR="00C056B1" w:rsidRPr="005F67A0" w14:paraId="5D06F6D7" w14:textId="77777777" w:rsidTr="008A505F">
        <w:trPr>
          <w:trHeight w:val="259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6F9D17" w14:textId="77777777" w:rsidR="00C056B1" w:rsidRPr="005F67A0" w:rsidRDefault="00C056B1" w:rsidP="008A505F">
            <w:pPr>
              <w:jc w:val="center"/>
              <w:rPr>
                <w:rFonts w:eastAsia="微软雅黑" w:cs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709BAF" w14:textId="77777777" w:rsidR="00C056B1" w:rsidRPr="005F67A0" w:rsidRDefault="00C056B1" w:rsidP="008A505F">
            <w:pPr>
              <w:jc w:val="center"/>
              <w:rPr>
                <w:rFonts w:eastAsia="微软雅黑" w:cs="Arial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15C32" w14:textId="77777777" w:rsidR="00C056B1" w:rsidRPr="005F67A0" w:rsidRDefault="00C056B1" w:rsidP="008A505F">
            <w:pPr>
              <w:jc w:val="center"/>
              <w:rPr>
                <w:rFonts w:eastAsia="微软雅黑" w:cs="Arial"/>
              </w:rPr>
            </w:pPr>
          </w:p>
        </w:tc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D64BF2D" w14:textId="77777777" w:rsidR="00C056B1" w:rsidRPr="005F67A0" w:rsidRDefault="00C056B1" w:rsidP="008A505F">
            <w:pPr>
              <w:jc w:val="both"/>
              <w:rPr>
                <w:rFonts w:eastAsia="微软雅黑" w:cs="Arial"/>
              </w:rPr>
            </w:pPr>
          </w:p>
        </w:tc>
      </w:tr>
      <w:tr w:rsidR="00C056B1" w:rsidRPr="005F67A0" w14:paraId="701A422B" w14:textId="77777777" w:rsidTr="008A505F">
        <w:trPr>
          <w:trHeight w:val="259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38799C" w14:textId="77777777" w:rsidR="00C056B1" w:rsidRPr="005F67A0" w:rsidRDefault="00C056B1" w:rsidP="008A505F">
            <w:pPr>
              <w:jc w:val="center"/>
              <w:rPr>
                <w:rFonts w:eastAsia="微软雅黑" w:cs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377DB" w14:textId="77777777" w:rsidR="00C056B1" w:rsidRPr="005F67A0" w:rsidRDefault="00C056B1" w:rsidP="008A505F">
            <w:pPr>
              <w:jc w:val="center"/>
              <w:rPr>
                <w:rFonts w:eastAsia="微软雅黑" w:cs="Arial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A9C55A" w14:textId="77777777" w:rsidR="00C056B1" w:rsidRPr="005F67A0" w:rsidRDefault="00C056B1" w:rsidP="008A505F">
            <w:pPr>
              <w:jc w:val="center"/>
              <w:rPr>
                <w:rFonts w:eastAsia="微软雅黑" w:cs="Arial"/>
              </w:rPr>
            </w:pPr>
          </w:p>
        </w:tc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E21572D" w14:textId="77777777" w:rsidR="00C056B1" w:rsidRPr="005F67A0" w:rsidRDefault="00C056B1" w:rsidP="008A505F">
            <w:pPr>
              <w:jc w:val="both"/>
              <w:rPr>
                <w:rFonts w:eastAsia="微软雅黑" w:cs="Arial"/>
              </w:rPr>
            </w:pPr>
          </w:p>
        </w:tc>
      </w:tr>
      <w:tr w:rsidR="00C056B1" w:rsidRPr="005F67A0" w14:paraId="28F8E77B" w14:textId="77777777" w:rsidTr="008A505F">
        <w:trPr>
          <w:trHeight w:val="259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69703F" w14:textId="77777777" w:rsidR="00C056B1" w:rsidRPr="005F67A0" w:rsidRDefault="00C056B1" w:rsidP="008A505F">
            <w:pPr>
              <w:jc w:val="center"/>
              <w:rPr>
                <w:rFonts w:eastAsia="微软雅黑" w:cs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E223D6" w14:textId="77777777" w:rsidR="00C056B1" w:rsidRPr="005F67A0" w:rsidRDefault="00C056B1" w:rsidP="008A505F">
            <w:pPr>
              <w:jc w:val="center"/>
              <w:rPr>
                <w:rFonts w:eastAsia="微软雅黑" w:cs="Arial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857E9E" w14:textId="77777777" w:rsidR="00C056B1" w:rsidRPr="005F67A0" w:rsidRDefault="00C056B1" w:rsidP="008A505F">
            <w:pPr>
              <w:jc w:val="center"/>
              <w:rPr>
                <w:rFonts w:eastAsia="微软雅黑" w:cs="Arial"/>
              </w:rPr>
            </w:pPr>
          </w:p>
        </w:tc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1EDC059" w14:textId="77777777" w:rsidR="00C056B1" w:rsidRPr="005F67A0" w:rsidRDefault="00C056B1" w:rsidP="008A505F">
            <w:pPr>
              <w:jc w:val="both"/>
              <w:rPr>
                <w:rFonts w:eastAsia="微软雅黑" w:cs="Arial"/>
              </w:rPr>
            </w:pPr>
          </w:p>
        </w:tc>
      </w:tr>
    </w:tbl>
    <w:sdt>
      <w:sdtPr>
        <w:rPr>
          <w:rFonts w:ascii="Arial" w:eastAsia="宋体" w:hAnsi="Arial" w:cs="Times New Roman"/>
          <w:b w:val="0"/>
          <w:bCs w:val="0"/>
          <w:color w:val="auto"/>
          <w:sz w:val="20"/>
          <w:szCs w:val="20"/>
          <w:lang w:val="zh-CN"/>
        </w:rPr>
        <w:id w:val="-122156425"/>
        <w:docPartObj>
          <w:docPartGallery w:val="Table of Contents"/>
          <w:docPartUnique/>
        </w:docPartObj>
      </w:sdtPr>
      <w:sdtEndPr/>
      <w:sdtContent>
        <w:p w14:paraId="36706CB0" w14:textId="2503DED0" w:rsidR="004E2C74" w:rsidRDefault="00BA363D" w:rsidP="004E2C74">
          <w:pPr>
            <w:pStyle w:val="TOC"/>
            <w:rPr>
              <w:noProof/>
            </w:rPr>
          </w:pPr>
          <w:r>
            <w:rPr>
              <w:lang w:val="zh-CN"/>
            </w:rPr>
            <w:t>目录</w:t>
          </w:r>
          <w:r w:rsidR="00467BF7">
            <w:rPr>
              <w:b w:val="0"/>
              <w:bCs w:val="0"/>
            </w:rPr>
            <w:tab/>
          </w:r>
          <w:r w:rsidR="00786475">
            <w:rPr>
              <w:b w:val="0"/>
              <w:bCs w:val="0"/>
            </w:rPr>
            <w:fldChar w:fldCharType="begin"/>
          </w:r>
          <w:r w:rsidR="00786475">
            <w:rPr>
              <w:b w:val="0"/>
              <w:bCs w:val="0"/>
            </w:rPr>
            <w:instrText xml:space="preserve"> TOC \o "1-4" \h \z \u </w:instrText>
          </w:r>
          <w:r w:rsidR="00786475">
            <w:rPr>
              <w:b w:val="0"/>
              <w:bCs w:val="0"/>
            </w:rPr>
            <w:fldChar w:fldCharType="separate"/>
          </w:r>
        </w:p>
        <w:p w14:paraId="1206781A" w14:textId="32E0FDF6" w:rsidR="004E2C74" w:rsidRDefault="004E2C7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32926166" w:history="1">
            <w:r w:rsidRPr="00A57112">
              <w:rPr>
                <w:rStyle w:val="afc"/>
              </w:rPr>
              <w:t>1</w:t>
            </w:r>
            <w:r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Pr="00A57112">
              <w:rPr>
                <w:rStyle w:val="afc"/>
              </w:rPr>
              <w:t>需求介绍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_Toc32926166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D3A40F5" w14:textId="0E39F1CC" w:rsidR="004E2C74" w:rsidRDefault="004E2C7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32926167" w:history="1">
            <w:r w:rsidRPr="00A57112">
              <w:rPr>
                <w:rStyle w:val="afc"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Pr="00A57112">
              <w:rPr>
                <w:rStyle w:val="afc"/>
              </w:rPr>
              <w:t>需求内容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_Toc32926167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EDAC3BB" w14:textId="18C407D1" w:rsidR="004E2C74" w:rsidRDefault="004E2C74">
          <w:pPr>
            <w:pStyle w:val="23"/>
            <w:tabs>
              <w:tab w:val="left" w:pos="800"/>
              <w:tab w:val="right" w:leader="dot" w:pos="9890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2926168" w:history="1">
            <w:r w:rsidRPr="00A57112">
              <w:rPr>
                <w:rStyle w:val="afc"/>
                <w:rFonts w:eastAsia="微软雅黑" w:cs="Arial"/>
                <w:noProof/>
              </w:rPr>
              <w:t>2.1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A57112">
              <w:rPr>
                <w:rStyle w:val="afc"/>
                <w:rFonts w:eastAsia="微软雅黑" w:cs="Arial"/>
                <w:noProof/>
              </w:rPr>
              <w:t>车型配置及差异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_Toc32926168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3B6C7" w14:textId="0BFCF9C8" w:rsidR="004E2C74" w:rsidRDefault="004E2C74">
          <w:pPr>
            <w:pStyle w:val="23"/>
            <w:tabs>
              <w:tab w:val="left" w:pos="800"/>
              <w:tab w:val="right" w:leader="dot" w:pos="9890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2926169" w:history="1">
            <w:r w:rsidRPr="00A57112">
              <w:rPr>
                <w:rStyle w:val="afc"/>
                <w:rFonts w:eastAsia="微软雅黑" w:cs="Arial"/>
                <w:noProof/>
              </w:rPr>
              <w:t>2.2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A57112">
              <w:rPr>
                <w:rStyle w:val="afc"/>
                <w:rFonts w:eastAsia="微软雅黑" w:cs="Arial"/>
                <w:noProof/>
              </w:rPr>
              <w:t>流程图（</w:t>
            </w:r>
            <w:r w:rsidRPr="00A57112">
              <w:rPr>
                <w:rStyle w:val="afc"/>
                <w:rFonts w:eastAsia="微软雅黑" w:cs="Arial"/>
                <w:noProof/>
              </w:rPr>
              <w:t>Flow chat</w:t>
            </w:r>
            <w:r w:rsidRPr="00A57112">
              <w:rPr>
                <w:rStyle w:val="afc"/>
                <w:rFonts w:eastAsia="微软雅黑" w:cs="Arial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_Toc32926169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79B9B" w14:textId="3C3BA723" w:rsidR="004E2C74" w:rsidRDefault="004E2C74">
          <w:pPr>
            <w:pStyle w:val="23"/>
            <w:tabs>
              <w:tab w:val="left" w:pos="800"/>
              <w:tab w:val="right" w:leader="dot" w:pos="9890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2926170" w:history="1">
            <w:r w:rsidRPr="00A57112">
              <w:rPr>
                <w:rStyle w:val="afc"/>
                <w:rFonts w:eastAsia="微软雅黑" w:cs="Arial"/>
                <w:noProof/>
              </w:rPr>
              <w:t>2.3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A57112">
              <w:rPr>
                <w:rStyle w:val="afc"/>
                <w:rFonts w:eastAsia="微软雅黑" w:cs="Arial"/>
                <w:noProof/>
              </w:rPr>
              <w:t>CAN</w:t>
            </w:r>
            <w:r w:rsidRPr="00A57112">
              <w:rPr>
                <w:rStyle w:val="afc"/>
                <w:rFonts w:eastAsia="微软雅黑" w:cs="Arial"/>
                <w:noProof/>
              </w:rPr>
              <w:t>消息列表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_Toc32926170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93C56" w14:textId="54D8782E" w:rsidR="004E2C74" w:rsidRDefault="004E2C74">
          <w:pPr>
            <w:pStyle w:val="23"/>
            <w:tabs>
              <w:tab w:val="left" w:pos="800"/>
              <w:tab w:val="right" w:leader="dot" w:pos="9890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2926171" w:history="1">
            <w:r w:rsidRPr="00A57112">
              <w:rPr>
                <w:rStyle w:val="afc"/>
                <w:rFonts w:eastAsia="微软雅黑" w:cs="Arial"/>
                <w:noProof/>
              </w:rPr>
              <w:t>2.4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A57112">
              <w:rPr>
                <w:rStyle w:val="afc"/>
                <w:rFonts w:eastAsia="微软雅黑" w:cs="Arial"/>
                <w:noProof/>
              </w:rPr>
              <w:t xml:space="preserve">Ignition </w:t>
            </w:r>
            <w:r w:rsidRPr="00A57112">
              <w:rPr>
                <w:rStyle w:val="afc"/>
                <w:rFonts w:eastAsia="微软雅黑" w:cs="Arial"/>
                <w:noProof/>
              </w:rPr>
              <w:t>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_Toc32926171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C7D78" w14:textId="0DCB4F3C" w:rsidR="004E2C74" w:rsidRDefault="004E2C74">
          <w:pPr>
            <w:pStyle w:val="23"/>
            <w:tabs>
              <w:tab w:val="left" w:pos="800"/>
              <w:tab w:val="right" w:leader="dot" w:pos="9890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2926172" w:history="1">
            <w:r w:rsidRPr="00A57112">
              <w:rPr>
                <w:rStyle w:val="afc"/>
                <w:rFonts w:eastAsia="微软雅黑" w:cs="Arial"/>
                <w:noProof/>
              </w:rPr>
              <w:t>2.5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A57112">
              <w:rPr>
                <w:rStyle w:val="afc"/>
                <w:rFonts w:eastAsia="微软雅黑" w:cs="Arial"/>
                <w:noProof/>
              </w:rPr>
              <w:t>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_Toc32926172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6475A" w14:textId="40425715" w:rsidR="004E2C74" w:rsidRDefault="004E2C74">
          <w:pPr>
            <w:pStyle w:val="33"/>
            <w:tabs>
              <w:tab w:val="left" w:pos="1200"/>
              <w:tab w:val="right" w:leader="dot" w:pos="989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2926173" w:history="1">
            <w:r w:rsidRPr="00A57112">
              <w:rPr>
                <w:rStyle w:val="afc"/>
                <w:rFonts w:eastAsia="微软雅黑"/>
                <w:noProof/>
              </w:rPr>
              <w:t>2.5.1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A57112">
              <w:rPr>
                <w:rStyle w:val="afc"/>
                <w:rFonts w:eastAsia="微软雅黑"/>
                <w:noProof/>
              </w:rPr>
              <w:t>用户案例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_Toc32926173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C0A9B" w14:textId="1D4E749D" w:rsidR="004E2C74" w:rsidRDefault="004E2C74">
          <w:pPr>
            <w:pStyle w:val="42"/>
            <w:tabs>
              <w:tab w:val="left" w:pos="1400"/>
              <w:tab w:val="right" w:leader="dot" w:pos="9890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32926174" w:history="1">
            <w:r w:rsidRPr="00A57112">
              <w:rPr>
                <w:rStyle w:val="afc"/>
                <w:noProof/>
              </w:rPr>
              <w:t>2.5.1.1</w:t>
            </w:r>
            <w:r>
              <w:rPr>
                <w:rFonts w:eastAsiaTheme="minorEastAsia" w:cstheme="minorBidi"/>
                <w:noProof/>
                <w:kern w:val="2"/>
                <w:sz w:val="21"/>
                <w:szCs w:val="22"/>
              </w:rPr>
              <w:tab/>
            </w:r>
            <w:r w:rsidRPr="00A57112">
              <w:rPr>
                <w:rStyle w:val="afc"/>
                <w:rFonts w:ascii="Calibri" w:hAnsi="Calibri"/>
                <w:noProof/>
              </w:rPr>
              <w:t>选择行为辅助显示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_Toc32926174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FBE05" w14:textId="33119A93" w:rsidR="004E2C74" w:rsidRDefault="004E2C74">
          <w:pPr>
            <w:pStyle w:val="42"/>
            <w:tabs>
              <w:tab w:val="left" w:pos="1400"/>
              <w:tab w:val="right" w:leader="dot" w:pos="9890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32926175" w:history="1">
            <w:r w:rsidRPr="00A57112">
              <w:rPr>
                <w:rStyle w:val="afc"/>
                <w:noProof/>
              </w:rPr>
              <w:t>2.5.1.2</w:t>
            </w:r>
            <w:r>
              <w:rPr>
                <w:rFonts w:eastAsiaTheme="minorEastAsia" w:cstheme="minorBidi"/>
                <w:noProof/>
                <w:kern w:val="2"/>
                <w:sz w:val="21"/>
                <w:szCs w:val="22"/>
              </w:rPr>
              <w:tab/>
            </w:r>
            <w:r w:rsidRPr="00A57112">
              <w:rPr>
                <w:rStyle w:val="afc"/>
                <w:noProof/>
              </w:rPr>
              <w:t>缺少新的行为辅助数据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_Toc32926175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973E6" w14:textId="7014644F" w:rsidR="004E2C74" w:rsidRDefault="004E2C74">
          <w:pPr>
            <w:pStyle w:val="42"/>
            <w:tabs>
              <w:tab w:val="left" w:pos="1400"/>
              <w:tab w:val="right" w:leader="dot" w:pos="9890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32926176" w:history="1">
            <w:r w:rsidRPr="00A57112">
              <w:rPr>
                <w:rStyle w:val="afc"/>
                <w:noProof/>
              </w:rPr>
              <w:t>2.5.1.3</w:t>
            </w:r>
            <w:r>
              <w:rPr>
                <w:rFonts w:eastAsiaTheme="minorEastAsia" w:cstheme="minorBidi"/>
                <w:noProof/>
                <w:kern w:val="2"/>
                <w:sz w:val="21"/>
                <w:szCs w:val="22"/>
              </w:rPr>
              <w:tab/>
            </w:r>
            <w:r w:rsidRPr="00A57112">
              <w:rPr>
                <w:rStyle w:val="afc"/>
                <w:noProof/>
              </w:rPr>
              <w:t>车辆动力模式改变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_Toc32926176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00D3C" w14:textId="77313D3F" w:rsidR="004E2C74" w:rsidRDefault="004E2C74">
          <w:pPr>
            <w:pStyle w:val="33"/>
            <w:tabs>
              <w:tab w:val="left" w:pos="1200"/>
              <w:tab w:val="right" w:leader="dot" w:pos="989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2926177" w:history="1">
            <w:r w:rsidRPr="00A57112">
              <w:rPr>
                <w:rStyle w:val="afc"/>
                <w:rFonts w:eastAsia="微软雅黑"/>
                <w:noProof/>
              </w:rPr>
              <w:t>2.5.2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A57112">
              <w:rPr>
                <w:rStyle w:val="afc"/>
                <w:rFonts w:eastAsia="微软雅黑"/>
                <w:noProof/>
              </w:rPr>
              <w:t>选择行为辅助显示流程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_Toc32926177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85FA1" w14:textId="6A4F987C" w:rsidR="004E2C74" w:rsidRDefault="004E2C74">
          <w:pPr>
            <w:pStyle w:val="42"/>
            <w:tabs>
              <w:tab w:val="left" w:pos="1400"/>
              <w:tab w:val="right" w:leader="dot" w:pos="9890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32926178" w:history="1">
            <w:r w:rsidRPr="00A57112">
              <w:rPr>
                <w:rStyle w:val="afc"/>
                <w:noProof/>
              </w:rPr>
              <w:t>2.5.2.1</w:t>
            </w:r>
            <w:r>
              <w:rPr>
                <w:rFonts w:eastAsiaTheme="minorEastAsia" w:cstheme="minorBidi"/>
                <w:noProof/>
                <w:kern w:val="2"/>
                <w:sz w:val="21"/>
                <w:szCs w:val="22"/>
              </w:rPr>
              <w:tab/>
            </w:r>
            <w:r w:rsidRPr="00A57112">
              <w:rPr>
                <w:rStyle w:val="afc"/>
                <w:noProof/>
              </w:rPr>
              <w:t>Activity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_Toc32926178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9A378" w14:textId="7365AEEA" w:rsidR="004E2C74" w:rsidRDefault="004E2C74">
          <w:pPr>
            <w:pStyle w:val="42"/>
            <w:tabs>
              <w:tab w:val="left" w:pos="1400"/>
              <w:tab w:val="right" w:leader="dot" w:pos="9890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32926179" w:history="1">
            <w:r w:rsidRPr="00A57112">
              <w:rPr>
                <w:rStyle w:val="afc"/>
                <w:noProof/>
              </w:rPr>
              <w:t>2.5.2.2</w:t>
            </w:r>
            <w:r>
              <w:rPr>
                <w:rFonts w:eastAsiaTheme="minorEastAsia" w:cstheme="minorBidi"/>
                <w:noProof/>
                <w:kern w:val="2"/>
                <w:sz w:val="21"/>
                <w:szCs w:val="22"/>
              </w:rPr>
              <w:tab/>
            </w:r>
            <w:r w:rsidRPr="00A57112">
              <w:rPr>
                <w:rStyle w:val="afc"/>
                <w:noProof/>
              </w:rPr>
              <w:t>White Box 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_Toc32926179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0EF5D" w14:textId="43D03166" w:rsidR="004E2C74" w:rsidRDefault="004E2C74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32926180" w:history="1">
            <w:r w:rsidRPr="00A57112">
              <w:rPr>
                <w:rStyle w:val="afc"/>
              </w:rPr>
              <w:t>3</w:t>
            </w:r>
            <w:r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Pr="00A57112">
              <w:rPr>
                <w:rStyle w:val="afc"/>
              </w:rPr>
              <w:t>系统边界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_Toc32926180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8D151AE" w14:textId="1FE100AA" w:rsidR="00BA363D" w:rsidRDefault="00786475">
          <w:r>
            <w:rPr>
              <w:rFonts w:asciiTheme="minorHAnsi" w:eastAsia="微软雅黑" w:hAnsiTheme="minorHAnsi" w:cs="Arial"/>
              <w:b/>
              <w:bCs/>
              <w:caps/>
              <w:noProof/>
            </w:rPr>
            <w:fldChar w:fldCharType="end"/>
          </w:r>
        </w:p>
      </w:sdtContent>
    </w:sdt>
    <w:p w14:paraId="293B5DB0" w14:textId="0E21C06A" w:rsidR="00473533" w:rsidRPr="005F67A0" w:rsidRDefault="00473533" w:rsidP="00660C10">
      <w:pPr>
        <w:pStyle w:val="11"/>
      </w:pPr>
      <w:bookmarkStart w:id="1" w:name="_GoBack"/>
      <w:bookmarkEnd w:id="1"/>
    </w:p>
    <w:p w14:paraId="6585F536" w14:textId="77777777" w:rsidR="001056AD" w:rsidRDefault="00950F5B" w:rsidP="001056AD">
      <w:pPr>
        <w:pStyle w:val="1"/>
        <w:keepLines w:val="0"/>
        <w:tabs>
          <w:tab w:val="clear" w:pos="432"/>
          <w:tab w:val="left" w:pos="567"/>
        </w:tabs>
        <w:spacing w:before="240" w:after="240" w:line="240" w:lineRule="auto"/>
        <w:ind w:left="567" w:hanging="567"/>
        <w:rPr>
          <w:rFonts w:eastAsia="微软雅黑" w:cs="Arial"/>
          <w:lang w:eastAsia="zh-CN"/>
        </w:rPr>
      </w:pPr>
      <w:bookmarkStart w:id="2" w:name="_Toc25323954"/>
      <w:bookmarkStart w:id="3" w:name="_Toc32926166"/>
      <w:bookmarkEnd w:id="0"/>
      <w:r>
        <w:rPr>
          <w:rFonts w:eastAsia="微软雅黑" w:cs="Arial" w:hint="eastAsia"/>
          <w:lang w:eastAsia="zh-CN"/>
        </w:rPr>
        <w:lastRenderedPageBreak/>
        <w:t>需求介绍</w:t>
      </w:r>
      <w:bookmarkEnd w:id="2"/>
      <w:bookmarkEnd w:id="3"/>
    </w:p>
    <w:p w14:paraId="384FEAA3" w14:textId="79112AE6" w:rsidR="00256437" w:rsidRDefault="00256437" w:rsidP="001B7656">
      <w:pPr>
        <w:pStyle w:val="a8"/>
        <w:rPr>
          <w:rFonts w:ascii="微软雅黑" w:eastAsia="微软雅黑" w:hAnsi="微软雅黑"/>
          <w:sz w:val="21"/>
          <w:szCs w:val="21"/>
          <w:lang w:eastAsia="zh-CN"/>
        </w:rPr>
      </w:pPr>
      <w:r w:rsidRPr="00256437">
        <w:rPr>
          <w:rFonts w:ascii="微软雅黑" w:eastAsia="微软雅黑" w:hAnsi="微软雅黑" w:hint="eastAsia"/>
          <w:sz w:val="21"/>
          <w:szCs w:val="21"/>
          <w:lang w:eastAsia="zh-CN"/>
        </w:rPr>
        <w:t>行为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辅助</w:t>
      </w:r>
      <w:r w:rsidRPr="00256437">
        <w:rPr>
          <w:rFonts w:ascii="微软雅黑" w:eastAsia="微软雅黑" w:hAnsi="微软雅黑" w:hint="eastAsia"/>
          <w:sz w:val="21"/>
          <w:szCs w:val="21"/>
          <w:lang w:eastAsia="zh-CN"/>
        </w:rPr>
        <w:t>显示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客户端(B</w:t>
      </w:r>
      <w:r>
        <w:rPr>
          <w:rFonts w:ascii="微软雅黑" w:eastAsia="微软雅黑" w:hAnsi="微软雅黑"/>
          <w:sz w:val="21"/>
          <w:szCs w:val="21"/>
          <w:lang w:eastAsia="zh-CN"/>
        </w:rPr>
        <w:t>ehavior Coaching Display Client)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是将</w:t>
      </w:r>
      <w:r w:rsidRPr="00256437">
        <w:rPr>
          <w:rFonts w:ascii="微软雅黑" w:eastAsia="微软雅黑" w:hAnsi="微软雅黑" w:hint="eastAsia"/>
          <w:sz w:val="21"/>
          <w:szCs w:val="21"/>
          <w:lang w:eastAsia="zh-CN"/>
        </w:rPr>
        <w:t>从行为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辅助</w:t>
      </w:r>
      <w:r w:rsidRPr="00256437">
        <w:rPr>
          <w:rFonts w:ascii="微软雅黑" w:eastAsia="微软雅黑" w:hAnsi="微软雅黑" w:hint="eastAsia"/>
          <w:sz w:val="21"/>
          <w:szCs w:val="21"/>
          <w:lang w:eastAsia="zh-CN"/>
        </w:rPr>
        <w:t>显示服务器接收到的数据向用户输出行为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辅助</w:t>
      </w:r>
      <w:r w:rsidRPr="00256437">
        <w:rPr>
          <w:rFonts w:ascii="微软雅黑" w:eastAsia="微软雅黑" w:hAnsi="微软雅黑" w:hint="eastAsia"/>
          <w:sz w:val="21"/>
          <w:szCs w:val="21"/>
          <w:lang w:eastAsia="zh-CN"/>
        </w:rPr>
        <w:t>信息。 有关显示格式/规则的信息，请参考相关的HMI规范。</w:t>
      </w:r>
    </w:p>
    <w:p w14:paraId="5F1D155F" w14:textId="7DFB9A00" w:rsidR="001B7656" w:rsidRDefault="001B7656" w:rsidP="001B7656">
      <w:pPr>
        <w:pStyle w:val="a8"/>
        <w:rPr>
          <w:rFonts w:ascii="微软雅黑" w:eastAsia="微软雅黑" w:hAnsi="微软雅黑"/>
          <w:sz w:val="21"/>
          <w:szCs w:val="21"/>
          <w:lang w:eastAsia="zh-CN"/>
        </w:rPr>
      </w:pPr>
      <w:r w:rsidRPr="001B7656">
        <w:rPr>
          <w:rFonts w:ascii="微软雅黑" w:eastAsia="微软雅黑" w:hAnsi="微软雅黑" w:hint="eastAsia"/>
          <w:sz w:val="21"/>
          <w:szCs w:val="21"/>
          <w:lang w:eastAsia="zh-CN"/>
        </w:rPr>
        <w:t>本文</w:t>
      </w:r>
      <w:r w:rsidR="00494916">
        <w:rPr>
          <w:rFonts w:ascii="微软雅黑" w:eastAsia="微软雅黑" w:hAnsi="微软雅黑" w:hint="eastAsia"/>
          <w:sz w:val="21"/>
          <w:szCs w:val="21"/>
          <w:lang w:eastAsia="zh-CN"/>
        </w:rPr>
        <w:t>主要</w:t>
      </w:r>
      <w:r w:rsidR="00864D0E">
        <w:rPr>
          <w:rFonts w:ascii="微软雅黑" w:eastAsia="微软雅黑" w:hAnsi="微软雅黑" w:hint="eastAsia"/>
          <w:sz w:val="21"/>
          <w:szCs w:val="21"/>
          <w:lang w:eastAsia="zh-CN"/>
        </w:rPr>
        <w:t>描述</w:t>
      </w:r>
      <w:r w:rsidR="005A31EC" w:rsidRPr="005A31EC">
        <w:rPr>
          <w:rFonts w:ascii="微软雅黑" w:eastAsia="微软雅黑" w:hAnsi="微软雅黑"/>
          <w:sz w:val="21"/>
          <w:szCs w:val="21"/>
          <w:lang w:eastAsia="zh-CN"/>
        </w:rPr>
        <w:t>Behavior Coaching Display Client</w:t>
      </w:r>
      <w:r w:rsidR="00256F7B">
        <w:rPr>
          <w:rFonts w:ascii="微软雅黑" w:eastAsia="微软雅黑" w:hAnsi="微软雅黑" w:hint="eastAsia"/>
          <w:sz w:val="21"/>
          <w:szCs w:val="21"/>
          <w:lang w:eastAsia="zh-CN"/>
        </w:rPr>
        <w:t>的功能</w:t>
      </w:r>
      <w:r w:rsidR="00494916">
        <w:rPr>
          <w:rFonts w:ascii="微软雅黑" w:eastAsia="微软雅黑" w:hAnsi="微软雅黑" w:hint="eastAsia"/>
          <w:sz w:val="21"/>
          <w:szCs w:val="21"/>
          <w:lang w:eastAsia="zh-CN"/>
        </w:rPr>
        <w:t>，参考文档有</w:t>
      </w:r>
      <w:r w:rsidR="00526589">
        <w:rPr>
          <w:rFonts w:ascii="微软雅黑" w:eastAsia="微软雅黑" w:hAnsi="微软雅黑" w:hint="eastAsia"/>
          <w:sz w:val="21"/>
          <w:szCs w:val="21"/>
          <w:lang w:eastAsia="zh-CN"/>
        </w:rPr>
        <w:t>福特提供的SPSS文档</w:t>
      </w:r>
      <w:r w:rsidR="00494916">
        <w:rPr>
          <w:rFonts w:ascii="微软雅黑" w:eastAsia="微软雅黑" w:hAnsi="微软雅黑" w:hint="eastAsia"/>
          <w:sz w:val="21"/>
          <w:szCs w:val="21"/>
          <w:lang w:eastAsia="zh-CN"/>
        </w:rPr>
        <w:t>：</w:t>
      </w:r>
    </w:p>
    <w:p w14:paraId="34CE9E36" w14:textId="77777777" w:rsidR="005A31EC" w:rsidRDefault="005A31EC" w:rsidP="005A31EC">
      <w:pPr>
        <w:pStyle w:val="a8"/>
        <w:numPr>
          <w:ilvl w:val="0"/>
          <w:numId w:val="3"/>
        </w:numPr>
        <w:rPr>
          <w:rFonts w:ascii="微软雅黑" w:eastAsia="微软雅黑" w:hAnsi="微软雅黑"/>
          <w:sz w:val="21"/>
          <w:szCs w:val="21"/>
          <w:lang w:eastAsia="zh-CN"/>
        </w:rPr>
      </w:pPr>
      <w:r w:rsidRPr="005A31EC">
        <w:rPr>
          <w:rFonts w:ascii="微软雅黑" w:eastAsia="微软雅黑" w:hAnsi="微软雅黑"/>
          <w:sz w:val="21"/>
          <w:szCs w:val="21"/>
          <w:lang w:eastAsia="zh-CN"/>
        </w:rPr>
        <w:t>Behavior Coaching Display Client v2 APIM SPSS v1.0 Nov 19, 2018.pdf</w:t>
      </w:r>
    </w:p>
    <w:p w14:paraId="3D5DE56C" w14:textId="35E05872" w:rsidR="004235FD" w:rsidRPr="003410F4" w:rsidRDefault="005A31EC" w:rsidP="005A31EC">
      <w:pPr>
        <w:pStyle w:val="a8"/>
        <w:numPr>
          <w:ilvl w:val="0"/>
          <w:numId w:val="3"/>
        </w:numPr>
        <w:rPr>
          <w:rFonts w:ascii="微软雅黑" w:eastAsia="微软雅黑" w:hAnsi="微软雅黑"/>
          <w:sz w:val="21"/>
          <w:szCs w:val="21"/>
          <w:lang w:eastAsia="zh-CN"/>
        </w:rPr>
      </w:pPr>
      <w:r w:rsidRPr="005A31EC">
        <w:rPr>
          <w:rFonts w:ascii="微软雅黑" w:eastAsia="微软雅黑" w:hAnsi="微软雅黑"/>
          <w:sz w:val="21"/>
          <w:szCs w:val="21"/>
          <w:lang w:eastAsia="zh-CN"/>
        </w:rPr>
        <w:t>Behavior Coaching Display Client v2 APIM Imp Guide v1.0 Nov 19, 2018.xlsx</w:t>
      </w:r>
    </w:p>
    <w:p w14:paraId="79C9C7E8" w14:textId="17369186" w:rsidR="001056AD" w:rsidRPr="005F67A0" w:rsidRDefault="00950F5B" w:rsidP="001056AD">
      <w:pPr>
        <w:pStyle w:val="1"/>
        <w:rPr>
          <w:rFonts w:eastAsia="微软雅黑" w:cs="Arial"/>
          <w:lang w:eastAsia="zh-CN"/>
        </w:rPr>
      </w:pPr>
      <w:bookmarkStart w:id="4" w:name="_Toc25323955"/>
      <w:bookmarkStart w:id="5" w:name="_Toc32926167"/>
      <w:r>
        <w:rPr>
          <w:rFonts w:eastAsia="微软雅黑" w:cs="Arial" w:hint="eastAsia"/>
          <w:lang w:eastAsia="zh-CN"/>
        </w:rPr>
        <w:lastRenderedPageBreak/>
        <w:t>需求内容</w:t>
      </w:r>
      <w:bookmarkEnd w:id="4"/>
      <w:bookmarkEnd w:id="5"/>
    </w:p>
    <w:p w14:paraId="4D070CC9" w14:textId="27159729" w:rsidR="00E5086D" w:rsidRDefault="00E5086D" w:rsidP="006F22E5">
      <w:pPr>
        <w:pStyle w:val="21"/>
        <w:keepLines w:val="0"/>
        <w:spacing w:before="240" w:after="60" w:line="240" w:lineRule="auto"/>
        <w:rPr>
          <w:rFonts w:eastAsia="微软雅黑" w:cs="Arial"/>
          <w:lang w:eastAsia="zh-CN"/>
        </w:rPr>
      </w:pPr>
      <w:bookmarkStart w:id="6" w:name="_Toc25323956"/>
      <w:bookmarkStart w:id="7" w:name="_Toc32926168"/>
      <w:r>
        <w:rPr>
          <w:rFonts w:eastAsia="微软雅黑" w:cs="Arial" w:hint="eastAsia"/>
          <w:lang w:eastAsia="zh-CN"/>
        </w:rPr>
        <w:t>车型配置及差异</w:t>
      </w:r>
      <w:bookmarkEnd w:id="6"/>
      <w:bookmarkEnd w:id="7"/>
    </w:p>
    <w:tbl>
      <w:tblPr>
        <w:tblStyle w:val="af9"/>
        <w:tblW w:w="11732" w:type="dxa"/>
        <w:tblInd w:w="-1014" w:type="dxa"/>
        <w:tblLayout w:type="fixed"/>
        <w:tblLook w:val="04A0" w:firstRow="1" w:lastRow="0" w:firstColumn="1" w:lastColumn="0" w:noHBand="0" w:noVBand="1"/>
      </w:tblPr>
      <w:tblGrid>
        <w:gridCol w:w="1985"/>
        <w:gridCol w:w="993"/>
        <w:gridCol w:w="1134"/>
        <w:gridCol w:w="850"/>
        <w:gridCol w:w="1276"/>
        <w:gridCol w:w="1417"/>
        <w:gridCol w:w="1985"/>
        <w:gridCol w:w="1046"/>
        <w:gridCol w:w="1046"/>
      </w:tblGrid>
      <w:tr w:rsidR="0070300C" w:rsidRPr="00BC237B" w14:paraId="6FCD0496" w14:textId="1121AE4D" w:rsidTr="0070300C">
        <w:tc>
          <w:tcPr>
            <w:tcW w:w="1985" w:type="dxa"/>
            <w:shd w:val="clear" w:color="auto" w:fill="92D050"/>
          </w:tcPr>
          <w:p w14:paraId="22080CCD" w14:textId="77777777" w:rsidR="0070300C" w:rsidRPr="00BC237B" w:rsidRDefault="0070300C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</w:p>
        </w:tc>
        <w:tc>
          <w:tcPr>
            <w:tcW w:w="2127" w:type="dxa"/>
            <w:gridSpan w:val="2"/>
            <w:shd w:val="clear" w:color="auto" w:fill="92D050"/>
          </w:tcPr>
          <w:p w14:paraId="3ECDE525" w14:textId="6D071CDB" w:rsidR="0070300C" w:rsidRPr="00BC237B" w:rsidRDefault="0070300C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CD542</w:t>
            </w:r>
          </w:p>
        </w:tc>
        <w:tc>
          <w:tcPr>
            <w:tcW w:w="850" w:type="dxa"/>
            <w:shd w:val="clear" w:color="auto" w:fill="92D050"/>
          </w:tcPr>
          <w:p w14:paraId="7BDC9EAB" w14:textId="4C9DC5D5" w:rsidR="0070300C" w:rsidRPr="00BC237B" w:rsidRDefault="0070300C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CX727</w:t>
            </w:r>
          </w:p>
        </w:tc>
        <w:tc>
          <w:tcPr>
            <w:tcW w:w="1276" w:type="dxa"/>
            <w:shd w:val="clear" w:color="auto" w:fill="92D050"/>
          </w:tcPr>
          <w:p w14:paraId="59C00B58" w14:textId="4D6E3D3C" w:rsidR="0070300C" w:rsidRPr="00BC237B" w:rsidRDefault="0070300C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U725</w:t>
            </w:r>
          </w:p>
        </w:tc>
        <w:tc>
          <w:tcPr>
            <w:tcW w:w="1417" w:type="dxa"/>
            <w:shd w:val="clear" w:color="auto" w:fill="92D050"/>
          </w:tcPr>
          <w:p w14:paraId="3780074F" w14:textId="045A86C4" w:rsidR="0070300C" w:rsidRPr="00BC237B" w:rsidRDefault="0070300C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P702</w:t>
            </w:r>
          </w:p>
        </w:tc>
        <w:tc>
          <w:tcPr>
            <w:tcW w:w="1985" w:type="dxa"/>
            <w:shd w:val="clear" w:color="auto" w:fill="92D050"/>
          </w:tcPr>
          <w:p w14:paraId="45A54175" w14:textId="150CDCF9" w:rsidR="0070300C" w:rsidRPr="00BC237B" w:rsidRDefault="0070300C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U554</w:t>
            </w:r>
          </w:p>
        </w:tc>
        <w:tc>
          <w:tcPr>
            <w:tcW w:w="1046" w:type="dxa"/>
            <w:shd w:val="clear" w:color="auto" w:fill="92D050"/>
          </w:tcPr>
          <w:p w14:paraId="376A8115" w14:textId="44088E6C" w:rsidR="0070300C" w:rsidRPr="00BC237B" w:rsidRDefault="0070300C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U625ICA</w:t>
            </w:r>
          </w:p>
        </w:tc>
        <w:tc>
          <w:tcPr>
            <w:tcW w:w="1046" w:type="dxa"/>
            <w:shd w:val="clear" w:color="auto" w:fill="92D050"/>
          </w:tcPr>
          <w:p w14:paraId="54288A60" w14:textId="6A00A2A8" w:rsidR="0070300C" w:rsidRPr="00BC237B" w:rsidRDefault="0070300C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 w:hint="eastAsia"/>
                <w:color w:val="FFFFFF" w:themeColor="background1"/>
                <w:lang w:eastAsia="zh-CN"/>
              </w:rPr>
              <w:t>C</w:t>
            </w:r>
            <w:r>
              <w:rPr>
                <w:rFonts w:eastAsia="微软雅黑"/>
                <w:color w:val="FFFFFF" w:themeColor="background1"/>
                <w:lang w:eastAsia="zh-CN"/>
              </w:rPr>
              <w:t>D764</w:t>
            </w:r>
          </w:p>
        </w:tc>
      </w:tr>
      <w:tr w:rsidR="0070300C" w:rsidRPr="00BC237B" w14:paraId="12D6903F" w14:textId="32516CE0" w:rsidTr="0070300C">
        <w:tc>
          <w:tcPr>
            <w:tcW w:w="1985" w:type="dxa"/>
            <w:shd w:val="clear" w:color="auto" w:fill="92D050"/>
          </w:tcPr>
          <w:p w14:paraId="2E2D623F" w14:textId="2BDCD4FF" w:rsidR="0070300C" w:rsidRPr="00BC237B" w:rsidRDefault="0070300C" w:rsidP="003447C9">
            <w:pPr>
              <w:pStyle w:val="a8"/>
              <w:tabs>
                <w:tab w:val="left" w:pos="735"/>
              </w:tabs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 w:hint="eastAsia"/>
                <w:color w:val="FFFFFF" w:themeColor="background1"/>
                <w:lang w:eastAsia="zh-CN"/>
              </w:rPr>
              <w:t>功能</w:t>
            </w:r>
          </w:p>
        </w:tc>
        <w:tc>
          <w:tcPr>
            <w:tcW w:w="993" w:type="dxa"/>
            <w:shd w:val="clear" w:color="auto" w:fill="92D050"/>
          </w:tcPr>
          <w:p w14:paraId="2735DB97" w14:textId="7C01CBD6" w:rsidR="0070300C" w:rsidRPr="00BC237B" w:rsidRDefault="0070300C" w:rsidP="003447C9">
            <w:pPr>
              <w:pStyle w:val="a8"/>
              <w:tabs>
                <w:tab w:val="left" w:pos="735"/>
              </w:tabs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Ambient</w:t>
            </w:r>
            <w:r>
              <w:rPr>
                <w:rFonts w:eastAsia="微软雅黑"/>
                <w:color w:val="FFFFFF" w:themeColor="background1"/>
                <w:lang w:eastAsia="zh-CN"/>
              </w:rPr>
              <w:t xml:space="preserve"> </w:t>
            </w:r>
            <w:r w:rsidRPr="00BC237B">
              <w:rPr>
                <w:rFonts w:eastAsia="微软雅黑"/>
                <w:color w:val="FFFFFF" w:themeColor="background1"/>
                <w:lang w:eastAsia="zh-CN"/>
              </w:rPr>
              <w:t>/</w:t>
            </w:r>
            <w:r>
              <w:rPr>
                <w:rFonts w:eastAsia="微软雅黑"/>
                <w:color w:val="FFFFFF" w:themeColor="background1"/>
                <w:lang w:eastAsia="zh-CN"/>
              </w:rPr>
              <w:t xml:space="preserve"> </w:t>
            </w:r>
            <w:r w:rsidRPr="00BC237B">
              <w:rPr>
                <w:rFonts w:eastAsia="微软雅黑"/>
                <w:color w:val="FFFFFF" w:themeColor="background1"/>
                <w:lang w:eastAsia="zh-CN"/>
              </w:rPr>
              <w:t>Trend</w:t>
            </w:r>
          </w:p>
        </w:tc>
        <w:tc>
          <w:tcPr>
            <w:tcW w:w="1134" w:type="dxa"/>
            <w:shd w:val="clear" w:color="auto" w:fill="92D050"/>
          </w:tcPr>
          <w:p w14:paraId="5835F550" w14:textId="7FF7946D" w:rsidR="0070300C" w:rsidRPr="00BC237B" w:rsidRDefault="0070300C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Titanium</w:t>
            </w:r>
            <w:r>
              <w:rPr>
                <w:rFonts w:eastAsia="微软雅黑"/>
                <w:color w:val="FFFFFF" w:themeColor="background1"/>
                <w:lang w:eastAsia="zh-CN"/>
              </w:rPr>
              <w:t xml:space="preserve"> </w:t>
            </w:r>
            <w:r w:rsidRPr="00BC237B">
              <w:rPr>
                <w:rFonts w:eastAsia="微软雅黑"/>
                <w:color w:val="FFFFFF" w:themeColor="background1"/>
                <w:lang w:eastAsia="zh-CN"/>
              </w:rPr>
              <w:t>/</w:t>
            </w:r>
            <w:r>
              <w:rPr>
                <w:rFonts w:eastAsia="微软雅黑"/>
                <w:color w:val="FFFFFF" w:themeColor="background1"/>
                <w:lang w:eastAsia="zh-CN"/>
              </w:rPr>
              <w:t xml:space="preserve"> </w:t>
            </w:r>
            <w:r w:rsidRPr="00BC237B">
              <w:rPr>
                <w:rFonts w:eastAsia="微软雅黑"/>
                <w:color w:val="FFFFFF" w:themeColor="background1"/>
                <w:lang w:eastAsia="zh-CN"/>
              </w:rPr>
              <w:t>ST Line</w:t>
            </w:r>
          </w:p>
        </w:tc>
        <w:tc>
          <w:tcPr>
            <w:tcW w:w="850" w:type="dxa"/>
            <w:shd w:val="clear" w:color="auto" w:fill="92D050"/>
          </w:tcPr>
          <w:p w14:paraId="2910E684" w14:textId="627F86E7" w:rsidR="0070300C" w:rsidRPr="00BC237B" w:rsidRDefault="0070300C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Mid</w:t>
            </w:r>
            <w:r>
              <w:rPr>
                <w:rFonts w:eastAsia="微软雅黑"/>
                <w:color w:val="FFFFFF" w:themeColor="background1"/>
                <w:lang w:eastAsia="zh-CN"/>
              </w:rPr>
              <w:t xml:space="preserve"> </w:t>
            </w:r>
            <w:r w:rsidRPr="00BC237B">
              <w:rPr>
                <w:rFonts w:eastAsia="微软雅黑"/>
                <w:color w:val="FFFFFF" w:themeColor="background1"/>
                <w:lang w:eastAsia="zh-CN"/>
              </w:rPr>
              <w:t>/</w:t>
            </w:r>
            <w:r>
              <w:rPr>
                <w:rFonts w:eastAsia="微软雅黑"/>
                <w:color w:val="FFFFFF" w:themeColor="background1"/>
                <w:lang w:eastAsia="zh-CN"/>
              </w:rPr>
              <w:t xml:space="preserve"> </w:t>
            </w:r>
            <w:r w:rsidRPr="00BC237B">
              <w:rPr>
                <w:rFonts w:eastAsia="微软雅黑"/>
                <w:color w:val="FFFFFF" w:themeColor="background1"/>
                <w:lang w:eastAsia="zh-CN"/>
              </w:rPr>
              <w:t>High</w:t>
            </w:r>
          </w:p>
        </w:tc>
        <w:tc>
          <w:tcPr>
            <w:tcW w:w="1276" w:type="dxa"/>
            <w:shd w:val="clear" w:color="auto" w:fill="92D050"/>
          </w:tcPr>
          <w:p w14:paraId="08681160" w14:textId="6DFE3165" w:rsidR="0070300C" w:rsidRPr="00BC237B" w:rsidRDefault="0070300C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Ford Bronco SUV</w:t>
            </w:r>
          </w:p>
        </w:tc>
        <w:tc>
          <w:tcPr>
            <w:tcW w:w="1417" w:type="dxa"/>
            <w:shd w:val="clear" w:color="auto" w:fill="92D050"/>
          </w:tcPr>
          <w:p w14:paraId="59AE0C32" w14:textId="77777777" w:rsidR="0070300C" w:rsidRPr="00BC237B" w:rsidRDefault="0070300C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Ford Raptor F-150</w:t>
            </w:r>
          </w:p>
          <w:p w14:paraId="1B6F44ED" w14:textId="0516BEA6" w:rsidR="0070300C" w:rsidRPr="00BC237B" w:rsidRDefault="0070300C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Pickup truck</w:t>
            </w:r>
          </w:p>
        </w:tc>
        <w:tc>
          <w:tcPr>
            <w:tcW w:w="1985" w:type="dxa"/>
            <w:shd w:val="clear" w:color="auto" w:fill="92D050"/>
          </w:tcPr>
          <w:p w14:paraId="33530247" w14:textId="77777777" w:rsidR="0070300C" w:rsidRPr="00BC237B" w:rsidRDefault="0070300C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Lincoln Navigator</w:t>
            </w:r>
          </w:p>
          <w:p w14:paraId="145A5B23" w14:textId="76A1836D" w:rsidR="0070300C" w:rsidRPr="00BC237B" w:rsidRDefault="0070300C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Large SUV (3 row seat)</w:t>
            </w:r>
          </w:p>
        </w:tc>
        <w:tc>
          <w:tcPr>
            <w:tcW w:w="1046" w:type="dxa"/>
            <w:shd w:val="clear" w:color="auto" w:fill="92D050"/>
          </w:tcPr>
          <w:p w14:paraId="023DB4F9" w14:textId="03FF5D0E" w:rsidR="0070300C" w:rsidRPr="00BC237B" w:rsidRDefault="0070300C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Explorer</w:t>
            </w:r>
          </w:p>
        </w:tc>
        <w:tc>
          <w:tcPr>
            <w:tcW w:w="1046" w:type="dxa"/>
            <w:shd w:val="clear" w:color="auto" w:fill="92D050"/>
          </w:tcPr>
          <w:p w14:paraId="78CAABB5" w14:textId="3DF439B8" w:rsidR="0070300C" w:rsidRPr="00BC237B" w:rsidRDefault="0070300C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70300C">
              <w:rPr>
                <w:rFonts w:eastAsia="微软雅黑"/>
                <w:color w:val="FFFFFF" w:themeColor="background1"/>
                <w:lang w:eastAsia="zh-CN"/>
              </w:rPr>
              <w:t>Lincoln Sedan</w:t>
            </w:r>
          </w:p>
        </w:tc>
      </w:tr>
      <w:tr w:rsidR="0070300C" w14:paraId="2FB4AC53" w14:textId="122A32E5" w:rsidTr="0070300C">
        <w:tc>
          <w:tcPr>
            <w:tcW w:w="1985" w:type="dxa"/>
          </w:tcPr>
          <w:p w14:paraId="250C6361" w14:textId="351B4A10" w:rsidR="0070300C" w:rsidRDefault="0070300C" w:rsidP="00D12C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  <w:r w:rsidRPr="005A31EC">
              <w:rPr>
                <w:rFonts w:eastAsia="微软雅黑"/>
                <w:lang w:eastAsia="zh-CN"/>
              </w:rPr>
              <w:t>Behavior Coaching Display Client</w:t>
            </w:r>
          </w:p>
        </w:tc>
        <w:tc>
          <w:tcPr>
            <w:tcW w:w="993" w:type="dxa"/>
          </w:tcPr>
          <w:p w14:paraId="5AAEB048" w14:textId="19590282" w:rsidR="0070300C" w:rsidRDefault="0070300C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  <w:r>
              <w:rPr>
                <w:rFonts w:eastAsia="微软雅黑" w:hint="eastAsia"/>
                <w:lang w:eastAsia="zh-CN"/>
              </w:rPr>
              <w:t>Y</w:t>
            </w:r>
          </w:p>
        </w:tc>
        <w:tc>
          <w:tcPr>
            <w:tcW w:w="1134" w:type="dxa"/>
          </w:tcPr>
          <w:p w14:paraId="7AAD9497" w14:textId="2497B4FB" w:rsidR="0070300C" w:rsidRDefault="0070300C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  <w:r>
              <w:rPr>
                <w:rFonts w:eastAsia="微软雅黑" w:hint="eastAsia"/>
                <w:lang w:eastAsia="zh-CN"/>
              </w:rPr>
              <w:t>Y</w:t>
            </w:r>
          </w:p>
        </w:tc>
        <w:tc>
          <w:tcPr>
            <w:tcW w:w="850" w:type="dxa"/>
          </w:tcPr>
          <w:p w14:paraId="702A6E45" w14:textId="7D80EFB7" w:rsidR="0070300C" w:rsidRDefault="0070300C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  <w:r>
              <w:rPr>
                <w:rFonts w:eastAsia="微软雅黑"/>
                <w:lang w:eastAsia="zh-CN"/>
              </w:rPr>
              <w:t>Y</w:t>
            </w:r>
          </w:p>
        </w:tc>
        <w:tc>
          <w:tcPr>
            <w:tcW w:w="1276" w:type="dxa"/>
          </w:tcPr>
          <w:p w14:paraId="26D5525E" w14:textId="3E4ECCE3" w:rsidR="0070300C" w:rsidRDefault="0070300C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  <w:r>
              <w:rPr>
                <w:rFonts w:eastAsia="微软雅黑"/>
                <w:lang w:eastAsia="zh-CN"/>
              </w:rPr>
              <w:t>N</w:t>
            </w:r>
          </w:p>
        </w:tc>
        <w:tc>
          <w:tcPr>
            <w:tcW w:w="1417" w:type="dxa"/>
          </w:tcPr>
          <w:p w14:paraId="60C59904" w14:textId="0430F277" w:rsidR="0070300C" w:rsidRDefault="0070300C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  <w:r>
              <w:rPr>
                <w:rFonts w:eastAsia="微软雅黑"/>
                <w:lang w:eastAsia="zh-CN"/>
              </w:rPr>
              <w:t>N</w:t>
            </w:r>
          </w:p>
        </w:tc>
        <w:tc>
          <w:tcPr>
            <w:tcW w:w="1985" w:type="dxa"/>
          </w:tcPr>
          <w:p w14:paraId="178C297D" w14:textId="7C9A3133" w:rsidR="0070300C" w:rsidRDefault="0070300C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  <w:r>
              <w:rPr>
                <w:rFonts w:eastAsia="微软雅黑"/>
                <w:lang w:eastAsia="zh-CN"/>
              </w:rPr>
              <w:t>N</w:t>
            </w:r>
          </w:p>
        </w:tc>
        <w:tc>
          <w:tcPr>
            <w:tcW w:w="1046" w:type="dxa"/>
          </w:tcPr>
          <w:p w14:paraId="77205DA0" w14:textId="55A3DB51" w:rsidR="0070300C" w:rsidRDefault="0070300C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  <w:r>
              <w:rPr>
                <w:rFonts w:eastAsia="微软雅黑"/>
                <w:lang w:eastAsia="zh-CN"/>
              </w:rPr>
              <w:t>N</w:t>
            </w:r>
          </w:p>
        </w:tc>
        <w:tc>
          <w:tcPr>
            <w:tcW w:w="1046" w:type="dxa"/>
          </w:tcPr>
          <w:p w14:paraId="77EF43A5" w14:textId="5D570AE7" w:rsidR="0070300C" w:rsidRDefault="0070300C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  <w:r>
              <w:rPr>
                <w:rFonts w:eastAsia="微软雅黑" w:hint="eastAsia"/>
                <w:lang w:eastAsia="zh-CN"/>
              </w:rPr>
              <w:t>Y</w:t>
            </w:r>
          </w:p>
        </w:tc>
      </w:tr>
      <w:tr w:rsidR="0070300C" w14:paraId="269960E1" w14:textId="31030395" w:rsidTr="0070300C">
        <w:tc>
          <w:tcPr>
            <w:tcW w:w="1985" w:type="dxa"/>
          </w:tcPr>
          <w:p w14:paraId="1FB30595" w14:textId="1D697F7D" w:rsidR="0070300C" w:rsidRDefault="0070300C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993" w:type="dxa"/>
          </w:tcPr>
          <w:p w14:paraId="3A66019B" w14:textId="32D9269B" w:rsidR="0070300C" w:rsidRDefault="0070300C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134" w:type="dxa"/>
          </w:tcPr>
          <w:p w14:paraId="76586767" w14:textId="22019C62" w:rsidR="0070300C" w:rsidRDefault="0070300C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850" w:type="dxa"/>
          </w:tcPr>
          <w:p w14:paraId="3883E14A" w14:textId="47C66AF2" w:rsidR="0070300C" w:rsidRDefault="0070300C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76" w:type="dxa"/>
          </w:tcPr>
          <w:p w14:paraId="3666ABED" w14:textId="14136996" w:rsidR="0070300C" w:rsidRDefault="0070300C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417" w:type="dxa"/>
          </w:tcPr>
          <w:p w14:paraId="1BDE66FC" w14:textId="5AA5574F" w:rsidR="0070300C" w:rsidRDefault="0070300C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985" w:type="dxa"/>
          </w:tcPr>
          <w:p w14:paraId="3E219AC1" w14:textId="3D46A7EF" w:rsidR="0070300C" w:rsidRDefault="0070300C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046" w:type="dxa"/>
          </w:tcPr>
          <w:p w14:paraId="2A3AA359" w14:textId="6EA14E53" w:rsidR="0070300C" w:rsidRDefault="0070300C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046" w:type="dxa"/>
          </w:tcPr>
          <w:p w14:paraId="5BAD41AB" w14:textId="77777777" w:rsidR="0070300C" w:rsidRDefault="0070300C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</w:tr>
      <w:tr w:rsidR="0070300C" w14:paraId="761CDEF6" w14:textId="20BD3575" w:rsidTr="0070300C">
        <w:tc>
          <w:tcPr>
            <w:tcW w:w="1985" w:type="dxa"/>
          </w:tcPr>
          <w:p w14:paraId="579495E4" w14:textId="734C8D8A" w:rsidR="0070300C" w:rsidRDefault="0070300C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993" w:type="dxa"/>
          </w:tcPr>
          <w:p w14:paraId="29B5D050" w14:textId="509FAFFA" w:rsidR="0070300C" w:rsidRDefault="0070300C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134" w:type="dxa"/>
          </w:tcPr>
          <w:p w14:paraId="3F05548B" w14:textId="3C1D71B3" w:rsidR="0070300C" w:rsidRDefault="0070300C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850" w:type="dxa"/>
          </w:tcPr>
          <w:p w14:paraId="4A893D46" w14:textId="7867AB24" w:rsidR="0070300C" w:rsidRDefault="0070300C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76" w:type="dxa"/>
          </w:tcPr>
          <w:p w14:paraId="0E008C09" w14:textId="6662D3E3" w:rsidR="0070300C" w:rsidRDefault="0070300C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417" w:type="dxa"/>
          </w:tcPr>
          <w:p w14:paraId="4608F46F" w14:textId="514886A9" w:rsidR="0070300C" w:rsidRDefault="0070300C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985" w:type="dxa"/>
          </w:tcPr>
          <w:p w14:paraId="609624E2" w14:textId="68AD093E" w:rsidR="0070300C" w:rsidRDefault="0070300C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046" w:type="dxa"/>
          </w:tcPr>
          <w:p w14:paraId="7B11D4C7" w14:textId="4FAADB54" w:rsidR="0070300C" w:rsidRDefault="0070300C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046" w:type="dxa"/>
          </w:tcPr>
          <w:p w14:paraId="15B89868" w14:textId="77777777" w:rsidR="0070300C" w:rsidRDefault="0070300C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</w:tr>
      <w:tr w:rsidR="0070300C" w14:paraId="06D56D9C" w14:textId="65BB8B85" w:rsidTr="0070300C">
        <w:tc>
          <w:tcPr>
            <w:tcW w:w="1985" w:type="dxa"/>
          </w:tcPr>
          <w:p w14:paraId="5834675C" w14:textId="5ADECAA3" w:rsidR="0070300C" w:rsidRDefault="0070300C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993" w:type="dxa"/>
          </w:tcPr>
          <w:p w14:paraId="4C68709E" w14:textId="0A50C4C5" w:rsidR="0070300C" w:rsidRDefault="0070300C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134" w:type="dxa"/>
          </w:tcPr>
          <w:p w14:paraId="5DB52BEC" w14:textId="54137A89" w:rsidR="0070300C" w:rsidRDefault="0070300C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850" w:type="dxa"/>
          </w:tcPr>
          <w:p w14:paraId="0A62E45D" w14:textId="2BE38FE1" w:rsidR="0070300C" w:rsidRDefault="0070300C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76" w:type="dxa"/>
          </w:tcPr>
          <w:p w14:paraId="0EDF7F48" w14:textId="4654523C" w:rsidR="0070300C" w:rsidRDefault="0070300C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417" w:type="dxa"/>
          </w:tcPr>
          <w:p w14:paraId="2F22A92D" w14:textId="1921F22C" w:rsidR="0070300C" w:rsidRDefault="0070300C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985" w:type="dxa"/>
          </w:tcPr>
          <w:p w14:paraId="5FC0E9C7" w14:textId="35C9C89D" w:rsidR="0070300C" w:rsidRDefault="0070300C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046" w:type="dxa"/>
          </w:tcPr>
          <w:p w14:paraId="23DA27EB" w14:textId="192EDC65" w:rsidR="0070300C" w:rsidRDefault="0070300C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046" w:type="dxa"/>
          </w:tcPr>
          <w:p w14:paraId="66E460EE" w14:textId="77777777" w:rsidR="0070300C" w:rsidRDefault="0070300C" w:rsidP="003447C9">
            <w:pPr>
              <w:pStyle w:val="a8"/>
              <w:spacing w:before="0" w:after="0" w:line="240" w:lineRule="auto"/>
              <w:jc w:val="center"/>
              <w:rPr>
                <w:rFonts w:eastAsia="微软雅黑"/>
                <w:lang w:eastAsia="zh-CN"/>
              </w:rPr>
            </w:pPr>
          </w:p>
        </w:tc>
      </w:tr>
    </w:tbl>
    <w:p w14:paraId="0254BACB" w14:textId="77777777" w:rsidR="00B645C4" w:rsidRPr="00B645C4" w:rsidRDefault="00B645C4" w:rsidP="00B645C4">
      <w:pPr>
        <w:pStyle w:val="a8"/>
        <w:rPr>
          <w:rFonts w:eastAsia="微软雅黑"/>
          <w:lang w:eastAsia="zh-CN"/>
        </w:rPr>
      </w:pPr>
    </w:p>
    <w:p w14:paraId="22825E74" w14:textId="0777A860" w:rsidR="006F22E5" w:rsidRDefault="00E5086D" w:rsidP="006F22E5">
      <w:pPr>
        <w:pStyle w:val="21"/>
        <w:keepLines w:val="0"/>
        <w:spacing w:before="240" w:after="60" w:line="240" w:lineRule="auto"/>
        <w:rPr>
          <w:rFonts w:eastAsia="微软雅黑" w:cs="Arial"/>
          <w:lang w:eastAsia="zh-CN"/>
        </w:rPr>
      </w:pPr>
      <w:bookmarkStart w:id="8" w:name="_Toc25323957"/>
      <w:bookmarkStart w:id="9" w:name="_Toc32926169"/>
      <w:r w:rsidRPr="009C7BB0">
        <w:rPr>
          <w:rFonts w:eastAsia="微软雅黑" w:cs="Arial" w:hint="eastAsia"/>
          <w:lang w:eastAsia="zh-CN"/>
        </w:rPr>
        <w:t>流程图（</w:t>
      </w:r>
      <w:r w:rsidRPr="009C7BB0">
        <w:rPr>
          <w:rFonts w:eastAsia="微软雅黑" w:cs="Arial" w:hint="eastAsia"/>
          <w:lang w:eastAsia="zh-CN"/>
        </w:rPr>
        <w:t>Flow</w:t>
      </w:r>
      <w:r w:rsidRPr="009C7BB0">
        <w:rPr>
          <w:rFonts w:eastAsia="微软雅黑" w:cs="Arial"/>
          <w:lang w:eastAsia="zh-CN"/>
        </w:rPr>
        <w:t xml:space="preserve"> </w:t>
      </w:r>
      <w:r w:rsidRPr="009C7BB0">
        <w:rPr>
          <w:rFonts w:eastAsia="微软雅黑" w:cs="Arial" w:hint="eastAsia"/>
          <w:lang w:eastAsia="zh-CN"/>
        </w:rPr>
        <w:t>chat</w:t>
      </w:r>
      <w:r w:rsidRPr="009C7BB0">
        <w:rPr>
          <w:rFonts w:eastAsia="微软雅黑" w:cs="Arial" w:hint="eastAsia"/>
          <w:lang w:eastAsia="zh-CN"/>
        </w:rPr>
        <w:t>）</w:t>
      </w:r>
      <w:bookmarkEnd w:id="8"/>
      <w:bookmarkEnd w:id="9"/>
    </w:p>
    <w:p w14:paraId="14832506" w14:textId="12E4C0D1" w:rsidR="003447C9" w:rsidRDefault="0017674F" w:rsidP="002F7BCF">
      <w:pPr>
        <w:pStyle w:val="a8"/>
        <w:jc w:val="center"/>
        <w:rPr>
          <w:rFonts w:eastAsia="微软雅黑"/>
          <w:lang w:eastAsia="zh-CN"/>
        </w:rPr>
      </w:pPr>
      <w:r>
        <w:rPr>
          <w:rFonts w:eastAsia="微软雅黑"/>
          <w:noProof/>
          <w:lang w:eastAsia="zh-CN"/>
        </w:rPr>
        <w:drawing>
          <wp:inline distT="0" distB="0" distL="0" distR="0" wp14:anchorId="6823D4F2" wp14:editId="37E364FC">
            <wp:extent cx="4552874" cy="1943279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220" cy="19506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C5D356" w14:textId="05D63E44" w:rsidR="00845531" w:rsidRDefault="00845531" w:rsidP="00845531">
      <w:pPr>
        <w:pStyle w:val="a8"/>
        <w:spacing w:before="0" w:after="0" w:line="240" w:lineRule="auto"/>
        <w:rPr>
          <w:rFonts w:eastAsia="微软雅黑"/>
          <w:lang w:eastAsia="zh-CN"/>
        </w:rPr>
      </w:pPr>
    </w:p>
    <w:p w14:paraId="5976434A" w14:textId="5F33C333" w:rsidR="00845531" w:rsidRPr="00845531" w:rsidRDefault="00845531" w:rsidP="00845531">
      <w:pPr>
        <w:pStyle w:val="21"/>
        <w:keepLines w:val="0"/>
        <w:spacing w:before="240" w:after="60" w:line="240" w:lineRule="auto"/>
        <w:rPr>
          <w:rFonts w:eastAsia="微软雅黑" w:cs="Arial"/>
          <w:lang w:eastAsia="zh-CN"/>
        </w:rPr>
      </w:pPr>
      <w:bookmarkStart w:id="10" w:name="_Toc32926170"/>
      <w:r w:rsidRPr="00845531">
        <w:rPr>
          <w:rFonts w:eastAsia="微软雅黑" w:cs="Arial" w:hint="eastAsia"/>
          <w:lang w:eastAsia="zh-CN"/>
        </w:rPr>
        <w:t>CAN</w:t>
      </w:r>
      <w:r w:rsidRPr="00845531">
        <w:rPr>
          <w:rFonts w:eastAsia="微软雅黑" w:cs="Arial" w:hint="eastAsia"/>
          <w:lang w:eastAsia="zh-CN"/>
        </w:rPr>
        <w:t>消息列表</w:t>
      </w:r>
      <w:bookmarkEnd w:id="10"/>
    </w:p>
    <w:p w14:paraId="0E69EC3D" w14:textId="4480A7B7" w:rsidR="00845531" w:rsidRDefault="00845531" w:rsidP="00845531">
      <w:pPr>
        <w:pStyle w:val="a8"/>
        <w:spacing w:before="0" w:after="0" w:line="240" w:lineRule="auto"/>
        <w:jc w:val="center"/>
        <w:rPr>
          <w:rFonts w:eastAsia="微软雅黑"/>
          <w:lang w:eastAsia="zh-CN"/>
        </w:rPr>
      </w:pPr>
      <w:r w:rsidRPr="00845531">
        <w:rPr>
          <w:rFonts w:eastAsia="微软雅黑" w:hint="eastAsia"/>
          <w:noProof/>
          <w:lang w:eastAsia="zh-CN"/>
        </w:rPr>
        <w:drawing>
          <wp:inline distT="0" distB="0" distL="0" distR="0" wp14:anchorId="40181BE6" wp14:editId="26B675B8">
            <wp:extent cx="6286500" cy="2424818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424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6B87B" w14:textId="77777777" w:rsidR="004E2C74" w:rsidRDefault="004E2C74" w:rsidP="004E2C74">
      <w:pPr>
        <w:pStyle w:val="a8"/>
        <w:spacing w:before="0" w:after="0" w:line="240" w:lineRule="auto"/>
        <w:rPr>
          <w:rFonts w:eastAsia="微软雅黑"/>
          <w:lang w:eastAsia="zh-CN"/>
        </w:rPr>
      </w:pPr>
    </w:p>
    <w:p w14:paraId="7DA976B7" w14:textId="77777777" w:rsidR="004E2C74" w:rsidRDefault="004E2C74" w:rsidP="004E2C74">
      <w:pPr>
        <w:pStyle w:val="a8"/>
        <w:spacing w:before="0" w:after="0" w:line="240" w:lineRule="auto"/>
        <w:rPr>
          <w:rFonts w:eastAsia="微软雅黑"/>
          <w:lang w:eastAsia="zh-CN"/>
        </w:rPr>
      </w:pPr>
    </w:p>
    <w:p w14:paraId="16AEEB1A" w14:textId="6AB0047F" w:rsidR="004E2C74" w:rsidRPr="004E2C74" w:rsidRDefault="004E2C74" w:rsidP="004E2C74">
      <w:pPr>
        <w:pStyle w:val="21"/>
        <w:keepLines w:val="0"/>
        <w:spacing w:before="240" w:after="60" w:line="240" w:lineRule="auto"/>
        <w:rPr>
          <w:rFonts w:eastAsia="微软雅黑" w:cs="Arial"/>
          <w:lang w:eastAsia="zh-CN"/>
        </w:rPr>
      </w:pPr>
      <w:bookmarkStart w:id="11" w:name="_Toc32926171"/>
      <w:r w:rsidRPr="004E2C74">
        <w:rPr>
          <w:rFonts w:eastAsia="微软雅黑" w:cs="Arial" w:hint="eastAsia"/>
          <w:lang w:eastAsia="zh-CN"/>
        </w:rPr>
        <w:lastRenderedPageBreak/>
        <w:t>Ign</w:t>
      </w:r>
      <w:r w:rsidRPr="004E2C74">
        <w:rPr>
          <w:rFonts w:eastAsia="微软雅黑" w:cs="Arial"/>
          <w:lang w:eastAsia="zh-CN"/>
        </w:rPr>
        <w:t xml:space="preserve">ition </w:t>
      </w:r>
      <w:r w:rsidRPr="004E2C74">
        <w:rPr>
          <w:rFonts w:eastAsia="微软雅黑" w:cs="Arial" w:hint="eastAsia"/>
          <w:lang w:eastAsia="zh-CN"/>
        </w:rPr>
        <w:t>状态</w:t>
      </w:r>
      <w:bookmarkEnd w:id="11"/>
    </w:p>
    <w:p w14:paraId="4F0D7C1D" w14:textId="0ADDF074" w:rsidR="004E2C74" w:rsidRPr="003447C9" w:rsidRDefault="004E2C74" w:rsidP="004E2C74">
      <w:pPr>
        <w:pStyle w:val="a8"/>
        <w:spacing w:before="0" w:after="0" w:line="240" w:lineRule="auto"/>
        <w:jc w:val="center"/>
        <w:rPr>
          <w:rFonts w:eastAsia="微软雅黑" w:hint="eastAsia"/>
          <w:lang w:eastAsia="zh-CN"/>
        </w:rPr>
      </w:pPr>
      <w:r w:rsidRPr="004E2C74">
        <w:rPr>
          <w:rFonts w:eastAsia="微软雅黑" w:hint="eastAsia"/>
        </w:rPr>
        <w:drawing>
          <wp:inline distT="0" distB="0" distL="0" distR="0" wp14:anchorId="6DF6DAC3" wp14:editId="46D23F94">
            <wp:extent cx="4937760" cy="914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E3599" w14:textId="120443DB" w:rsidR="00A32C11" w:rsidRDefault="00A32C11">
      <w:pPr>
        <w:rPr>
          <w:rFonts w:eastAsia="Times New Roman"/>
          <w:szCs w:val="19"/>
          <w:lang w:eastAsia="en-US"/>
        </w:rPr>
      </w:pPr>
      <w:r>
        <w:br w:type="page"/>
      </w:r>
    </w:p>
    <w:p w14:paraId="7E6E3D09" w14:textId="57775C4C" w:rsidR="001056AD" w:rsidRDefault="0067642C" w:rsidP="001056AD">
      <w:pPr>
        <w:pStyle w:val="21"/>
        <w:rPr>
          <w:rFonts w:eastAsia="微软雅黑" w:cs="Arial"/>
          <w:lang w:eastAsia="zh-CN"/>
        </w:rPr>
      </w:pPr>
      <w:bookmarkStart w:id="12" w:name="_Toc25323958"/>
      <w:bookmarkStart w:id="13" w:name="_Toc32926172"/>
      <w:r>
        <w:rPr>
          <w:rFonts w:eastAsia="微软雅黑" w:cs="Arial" w:hint="eastAsia"/>
          <w:lang w:eastAsia="zh-CN"/>
        </w:rPr>
        <w:lastRenderedPageBreak/>
        <w:t>功能描述</w:t>
      </w:r>
      <w:bookmarkEnd w:id="12"/>
      <w:bookmarkEnd w:id="13"/>
    </w:p>
    <w:p w14:paraId="32927278" w14:textId="3BFD3385" w:rsidR="00B3660E" w:rsidRDefault="00EF4E18" w:rsidP="00B3660E">
      <w:pPr>
        <w:pStyle w:val="31"/>
        <w:rPr>
          <w:rFonts w:eastAsia="微软雅黑"/>
          <w:lang w:eastAsia="zh-CN"/>
        </w:rPr>
      </w:pPr>
      <w:bookmarkStart w:id="14" w:name="_Toc32926173"/>
      <w:r>
        <w:rPr>
          <w:rFonts w:eastAsia="微软雅黑" w:hint="eastAsia"/>
          <w:lang w:eastAsia="zh-CN"/>
        </w:rPr>
        <w:t>用户案例</w:t>
      </w:r>
      <w:bookmarkEnd w:id="14"/>
    </w:p>
    <w:p w14:paraId="7998A08F" w14:textId="655239B3" w:rsidR="00B3660E" w:rsidRPr="00B3660E" w:rsidRDefault="00157BD9" w:rsidP="00B3660E">
      <w:pPr>
        <w:pStyle w:val="40"/>
      </w:pPr>
      <w:bookmarkStart w:id="15" w:name="_Toc32926174"/>
      <w:r>
        <w:rPr>
          <w:rFonts w:ascii="Calibri" w:eastAsiaTheme="minorEastAsia" w:hAnsi="Calibri" w:hint="eastAsia"/>
          <w:kern w:val="2"/>
          <w:lang w:eastAsia="zh-CN"/>
        </w:rPr>
        <w:t>选择</w:t>
      </w:r>
      <w:proofErr w:type="spellStart"/>
      <w:r w:rsidR="00E51262">
        <w:rPr>
          <w:rFonts w:ascii="Calibri" w:eastAsiaTheme="minorEastAsia" w:hAnsi="Calibri" w:hint="eastAsia"/>
          <w:kern w:val="2"/>
        </w:rPr>
        <w:t>行为辅助显示</w:t>
      </w:r>
      <w:bookmarkEnd w:id="15"/>
      <w:proofErr w:type="spellEnd"/>
    </w:p>
    <w:tbl>
      <w:tblPr>
        <w:tblW w:w="9918" w:type="dxa"/>
        <w:tblLayout w:type="fixed"/>
        <w:tblLook w:val="04A0" w:firstRow="1" w:lastRow="0" w:firstColumn="1" w:lastColumn="0" w:noHBand="0" w:noVBand="1"/>
      </w:tblPr>
      <w:tblGrid>
        <w:gridCol w:w="9918"/>
      </w:tblGrid>
      <w:tr w:rsidR="00653F52" w:rsidRPr="002D45AA" w14:paraId="076F280F" w14:textId="77777777" w:rsidTr="001E179D"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76B1E8F7" w14:textId="77777777" w:rsidR="00653F52" w:rsidRDefault="00653F52" w:rsidP="0053294F">
            <w:pPr>
              <w:spacing w:after="60"/>
              <w:ind w:right="57"/>
              <w:jc w:val="both"/>
              <w:rPr>
                <w:rFonts w:eastAsiaTheme="minorEastAsia"/>
                <w:b/>
              </w:rPr>
            </w:pPr>
            <w:r w:rsidRPr="00E215A0">
              <w:rPr>
                <w:rFonts w:eastAsiaTheme="minorEastAsia" w:hint="eastAsia"/>
                <w:b/>
              </w:rPr>
              <w:t>操作者：</w:t>
            </w:r>
          </w:p>
          <w:p w14:paraId="224335AE" w14:textId="2D9021D1" w:rsidR="00653F52" w:rsidRPr="00E215A0" w:rsidRDefault="00EF4E18" w:rsidP="00653F52">
            <w:pPr>
              <w:spacing w:after="60"/>
              <w:ind w:right="57"/>
              <w:jc w:val="both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车辆乘员</w:t>
            </w:r>
          </w:p>
        </w:tc>
      </w:tr>
      <w:tr w:rsidR="00653F52" w:rsidRPr="002D45AA" w14:paraId="603139A2" w14:textId="77777777" w:rsidTr="001E179D"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4E6084BD" w14:textId="77777777" w:rsidR="00653F52" w:rsidRPr="00B51862" w:rsidRDefault="00653F52" w:rsidP="0053294F">
            <w:pPr>
              <w:spacing w:after="60"/>
              <w:ind w:right="57"/>
              <w:jc w:val="both"/>
              <w:rPr>
                <w:rFonts w:eastAsia="Times New Roman"/>
              </w:rPr>
            </w:pPr>
            <w:r w:rsidRPr="002D45AA">
              <w:rPr>
                <w:b/>
              </w:rPr>
              <w:t>描述</w:t>
            </w:r>
            <w:r w:rsidRPr="002D45AA">
              <w:rPr>
                <w:rFonts w:eastAsia="Times New Roman"/>
                <w:b/>
              </w:rPr>
              <w:t>:</w:t>
            </w:r>
          </w:p>
          <w:p w14:paraId="67D136D3" w14:textId="522526A8" w:rsidR="00653F52" w:rsidRPr="00D95706" w:rsidRDefault="00E51262" w:rsidP="006268E8">
            <w:pPr>
              <w:spacing w:after="60"/>
              <w:ind w:right="57"/>
              <w:jc w:val="both"/>
            </w:pPr>
            <w:r>
              <w:rPr>
                <w:rFonts w:hint="eastAsia"/>
              </w:rPr>
              <w:t>对</w:t>
            </w:r>
            <w:r w:rsidR="00EF4E18">
              <w:rPr>
                <w:rFonts w:eastAsiaTheme="minorEastAsia" w:hint="eastAsia"/>
              </w:rPr>
              <w:t>车辆乘员</w:t>
            </w:r>
            <w:r>
              <w:rPr>
                <w:rFonts w:hint="eastAsia"/>
              </w:rPr>
              <w:t>显示实时的行为辅助信息</w:t>
            </w:r>
          </w:p>
        </w:tc>
      </w:tr>
      <w:tr w:rsidR="002F4C29" w:rsidRPr="002D45AA" w14:paraId="0D5E0B29" w14:textId="77777777" w:rsidTr="001E179D"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5918A9DC" w14:textId="60A33834" w:rsidR="002F4C29" w:rsidRDefault="002F4C29" w:rsidP="002F4C29">
            <w:pPr>
              <w:rPr>
                <w:rFonts w:eastAsia="Times New Roman"/>
                <w:b/>
              </w:rPr>
            </w:pPr>
            <w:r>
              <w:rPr>
                <w:rFonts w:eastAsiaTheme="minorEastAsia" w:hint="eastAsia"/>
                <w:b/>
              </w:rPr>
              <w:t>前置</w:t>
            </w:r>
            <w:r w:rsidRPr="002D45AA">
              <w:rPr>
                <w:rFonts w:eastAsiaTheme="minorEastAsia"/>
                <w:b/>
              </w:rPr>
              <w:t>条件</w:t>
            </w:r>
            <w:r w:rsidRPr="002D45AA">
              <w:rPr>
                <w:rFonts w:eastAsia="Times New Roman"/>
                <w:b/>
              </w:rPr>
              <w:t>:</w:t>
            </w:r>
          </w:p>
          <w:p w14:paraId="5EFC3A86" w14:textId="370847CD" w:rsidR="00AE40A2" w:rsidRPr="00B51862" w:rsidRDefault="004E2C74" w:rsidP="004E2C74">
            <w:pPr>
              <w:numPr>
                <w:ilvl w:val="0"/>
                <w:numId w:val="29"/>
              </w:numPr>
              <w:rPr>
                <w:rFonts w:ascii="Calibri" w:eastAsiaTheme="minorEastAsia" w:hAnsi="Calibri"/>
                <w:kern w:val="2"/>
              </w:rPr>
            </w:pPr>
            <w:r w:rsidRPr="001400E8">
              <w:rPr>
                <w:rFonts w:eastAsiaTheme="minorEastAsia" w:hint="eastAsia"/>
              </w:rPr>
              <w:t>Ignition</w:t>
            </w:r>
            <w:r w:rsidR="002F4C29">
              <w:rPr>
                <w:rFonts w:ascii="Calibri" w:eastAsiaTheme="minorEastAsia" w:hAnsi="Calibri" w:hint="eastAsia"/>
                <w:kern w:val="2"/>
              </w:rPr>
              <w:t>的状态为</w:t>
            </w:r>
            <w:r>
              <w:rPr>
                <w:rFonts w:ascii="Calibri" w:eastAsiaTheme="minorEastAsia" w:hAnsi="Calibri" w:hint="eastAsia"/>
                <w:kern w:val="2"/>
              </w:rPr>
              <w:t>R</w:t>
            </w:r>
            <w:r>
              <w:rPr>
                <w:rFonts w:ascii="Calibri" w:eastAsiaTheme="minorEastAsia" w:hAnsi="Calibri"/>
                <w:kern w:val="2"/>
              </w:rPr>
              <w:t>UN</w:t>
            </w:r>
          </w:p>
        </w:tc>
      </w:tr>
      <w:tr w:rsidR="00653F52" w:rsidRPr="002D45AA" w14:paraId="54A2948C" w14:textId="77777777" w:rsidTr="001E179D"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6BDEED9F" w14:textId="77777777" w:rsidR="00653F52" w:rsidRDefault="00653F52" w:rsidP="0053294F">
            <w:pPr>
              <w:rPr>
                <w:rFonts w:eastAsia="Times New Roman"/>
                <w:b/>
              </w:rPr>
            </w:pPr>
            <w:r w:rsidRPr="002D45AA">
              <w:rPr>
                <w:rFonts w:eastAsiaTheme="minorEastAsia"/>
                <w:b/>
              </w:rPr>
              <w:t>触发条件</w:t>
            </w:r>
            <w:r w:rsidRPr="002D45AA">
              <w:rPr>
                <w:rFonts w:eastAsia="Times New Roman"/>
                <w:b/>
              </w:rPr>
              <w:t>:</w:t>
            </w:r>
          </w:p>
          <w:p w14:paraId="075EA312" w14:textId="63323FA6" w:rsidR="00653F52" w:rsidRPr="00A32C11" w:rsidRDefault="00EF4E18" w:rsidP="00AE40A2">
            <w:pPr>
              <w:numPr>
                <w:ilvl w:val="0"/>
                <w:numId w:val="34"/>
              </w:numPr>
              <w:rPr>
                <w:rFonts w:ascii="Calibri" w:eastAsiaTheme="minorEastAsia" w:hAnsi="Calibri"/>
                <w:kern w:val="2"/>
              </w:rPr>
            </w:pPr>
            <w:r>
              <w:rPr>
                <w:rFonts w:eastAsiaTheme="minorEastAsia" w:hint="eastAsia"/>
              </w:rPr>
              <w:t>车辆乘员</w:t>
            </w:r>
            <w:r w:rsidR="00E51262">
              <w:rPr>
                <w:rFonts w:ascii="Calibri" w:eastAsiaTheme="minorEastAsia" w:hAnsi="Calibri" w:hint="eastAsia"/>
                <w:kern w:val="2"/>
              </w:rPr>
              <w:t>选择行为辅助显示</w:t>
            </w:r>
          </w:p>
        </w:tc>
      </w:tr>
      <w:tr w:rsidR="00653F52" w:rsidRPr="002D45AA" w14:paraId="3BC40A44" w14:textId="77777777" w:rsidTr="001E179D"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7C29A2BC" w14:textId="77777777" w:rsidR="00653F52" w:rsidRPr="002D45AA" w:rsidRDefault="00653F52" w:rsidP="0053294F">
            <w:pPr>
              <w:rPr>
                <w:rFonts w:eastAsia="Times New Roman"/>
              </w:rPr>
            </w:pPr>
            <w:r w:rsidRPr="002D45AA">
              <w:rPr>
                <w:rFonts w:eastAsiaTheme="minorEastAsia"/>
                <w:b/>
              </w:rPr>
              <w:t>动作</w:t>
            </w:r>
            <w:r w:rsidRPr="002D45AA">
              <w:rPr>
                <w:rFonts w:eastAsia="Times New Roman"/>
                <w:b/>
              </w:rPr>
              <w:t>:</w:t>
            </w:r>
          </w:p>
          <w:p w14:paraId="2DA205C4" w14:textId="0E1CDD53" w:rsidR="00653F52" w:rsidRPr="00FB6FA5" w:rsidRDefault="00E51262" w:rsidP="006268E8">
            <w:pPr>
              <w:numPr>
                <w:ilvl w:val="0"/>
                <w:numId w:val="36"/>
              </w:numPr>
              <w:rPr>
                <w:rFonts w:ascii="Calibri" w:eastAsiaTheme="minorEastAsia" w:hAnsi="Calibri"/>
                <w:kern w:val="2"/>
              </w:rPr>
            </w:pPr>
            <w:r>
              <w:rPr>
                <w:rFonts w:ascii="Calibri" w:eastAsiaTheme="minorEastAsia" w:hAnsi="Calibri" w:hint="eastAsia"/>
                <w:kern w:val="2"/>
              </w:rPr>
              <w:t>向</w:t>
            </w:r>
            <w:r w:rsidR="00EF4E18">
              <w:rPr>
                <w:rFonts w:eastAsiaTheme="minorEastAsia" w:hint="eastAsia"/>
              </w:rPr>
              <w:t>车辆乘员</w:t>
            </w:r>
            <w:r>
              <w:rPr>
                <w:rFonts w:ascii="Calibri" w:eastAsiaTheme="minorEastAsia" w:hAnsi="Calibri" w:hint="eastAsia"/>
                <w:kern w:val="2"/>
              </w:rPr>
              <w:t>展示当前的行为辅助信息</w:t>
            </w:r>
          </w:p>
        </w:tc>
      </w:tr>
      <w:tr w:rsidR="00653F52" w:rsidRPr="002D45AA" w14:paraId="7DCFF66B" w14:textId="77777777" w:rsidTr="001E179D"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6ACAB947" w14:textId="77777777" w:rsidR="00653F52" w:rsidRPr="002D45AA" w:rsidRDefault="00653F52" w:rsidP="0053294F">
            <w:pPr>
              <w:rPr>
                <w:rFonts w:eastAsia="Times New Roman"/>
              </w:rPr>
            </w:pPr>
            <w:r w:rsidRPr="002D45AA">
              <w:rPr>
                <w:rFonts w:eastAsiaTheme="minorEastAsia"/>
                <w:b/>
              </w:rPr>
              <w:t>其它</w:t>
            </w:r>
            <w:r w:rsidRPr="002D45AA">
              <w:rPr>
                <w:rFonts w:eastAsia="Times New Roman"/>
                <w:b/>
              </w:rPr>
              <w:t>:</w:t>
            </w:r>
          </w:p>
          <w:p w14:paraId="7E32CC2E" w14:textId="77777777" w:rsidR="00653F52" w:rsidRPr="002D45AA" w:rsidRDefault="00653F52" w:rsidP="0053294F">
            <w:pPr>
              <w:ind w:left="360"/>
              <w:rPr>
                <w:rFonts w:ascii="Calibri" w:eastAsiaTheme="minorEastAsia" w:hAnsi="Calibri"/>
                <w:kern w:val="2"/>
              </w:rPr>
            </w:pPr>
          </w:p>
        </w:tc>
      </w:tr>
    </w:tbl>
    <w:p w14:paraId="408FCB23" w14:textId="77777777" w:rsidR="00D3242A" w:rsidRPr="00D3242A" w:rsidRDefault="00D3242A" w:rsidP="00EF4E18">
      <w:pPr>
        <w:pStyle w:val="a8"/>
        <w:spacing w:before="0" w:after="0" w:line="240" w:lineRule="auto"/>
      </w:pPr>
    </w:p>
    <w:p w14:paraId="665C71F1" w14:textId="28CA90CB" w:rsidR="00782662" w:rsidRPr="00F7487D" w:rsidRDefault="00EF4E18" w:rsidP="00782662">
      <w:pPr>
        <w:pStyle w:val="40"/>
      </w:pPr>
      <w:bookmarkStart w:id="16" w:name="_Toc32926175"/>
      <w:r>
        <w:rPr>
          <w:rFonts w:hint="eastAsia"/>
          <w:lang w:eastAsia="zh-CN"/>
        </w:rPr>
        <w:t>缺少新的行为辅助数据</w:t>
      </w:r>
      <w:bookmarkEnd w:id="16"/>
    </w:p>
    <w:tbl>
      <w:tblPr>
        <w:tblW w:w="9918" w:type="dxa"/>
        <w:tblLayout w:type="fixed"/>
        <w:tblLook w:val="04A0" w:firstRow="1" w:lastRow="0" w:firstColumn="1" w:lastColumn="0" w:noHBand="0" w:noVBand="1"/>
      </w:tblPr>
      <w:tblGrid>
        <w:gridCol w:w="9918"/>
      </w:tblGrid>
      <w:tr w:rsidR="00D95706" w:rsidRPr="002D45AA" w14:paraId="090571A7" w14:textId="77777777" w:rsidTr="00BC5FBD"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61017097" w14:textId="77777777" w:rsidR="00D95706" w:rsidRDefault="00D95706" w:rsidP="00BC5FBD">
            <w:pPr>
              <w:spacing w:after="60"/>
              <w:ind w:right="57"/>
              <w:jc w:val="both"/>
              <w:rPr>
                <w:rFonts w:eastAsiaTheme="minorEastAsia"/>
                <w:b/>
              </w:rPr>
            </w:pPr>
            <w:r w:rsidRPr="00E215A0">
              <w:rPr>
                <w:rFonts w:eastAsiaTheme="minorEastAsia" w:hint="eastAsia"/>
                <w:b/>
              </w:rPr>
              <w:t>操作者：</w:t>
            </w:r>
          </w:p>
          <w:p w14:paraId="0F4945BF" w14:textId="77777777" w:rsidR="00D95706" w:rsidRPr="00E215A0" w:rsidRDefault="00D95706" w:rsidP="00BC5FBD">
            <w:pPr>
              <w:spacing w:after="60"/>
              <w:ind w:right="57"/>
              <w:jc w:val="both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车辆乘员</w:t>
            </w:r>
          </w:p>
        </w:tc>
      </w:tr>
      <w:tr w:rsidR="00D95706" w:rsidRPr="002D45AA" w14:paraId="434D7C3A" w14:textId="77777777" w:rsidTr="00BC5FBD"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30E5CF2A" w14:textId="77777777" w:rsidR="00D95706" w:rsidRPr="00B51862" w:rsidRDefault="00D95706" w:rsidP="00BC5FBD">
            <w:pPr>
              <w:spacing w:after="60"/>
              <w:ind w:right="57"/>
              <w:jc w:val="both"/>
              <w:rPr>
                <w:rFonts w:eastAsia="Times New Roman"/>
              </w:rPr>
            </w:pPr>
            <w:r w:rsidRPr="002D45AA">
              <w:rPr>
                <w:b/>
              </w:rPr>
              <w:t>描述</w:t>
            </w:r>
            <w:r w:rsidRPr="002D45AA">
              <w:rPr>
                <w:rFonts w:eastAsia="Times New Roman"/>
                <w:b/>
              </w:rPr>
              <w:t>:</w:t>
            </w:r>
          </w:p>
          <w:p w14:paraId="7B493A46" w14:textId="5A39A79B" w:rsidR="00D95706" w:rsidRPr="00D95706" w:rsidRDefault="00A9170B" w:rsidP="00BC5FBD">
            <w:pPr>
              <w:spacing w:after="60"/>
              <w:ind w:right="57"/>
              <w:jc w:val="both"/>
            </w:pPr>
            <w:r>
              <w:rPr>
                <w:rFonts w:hint="eastAsia"/>
              </w:rPr>
              <w:t>在缺少新的行为辅助数据时的显示</w:t>
            </w:r>
          </w:p>
        </w:tc>
      </w:tr>
      <w:tr w:rsidR="00D95706" w:rsidRPr="002D45AA" w14:paraId="244B3537" w14:textId="77777777" w:rsidTr="00BC5FBD"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0EA38D06" w14:textId="77777777" w:rsidR="00D95706" w:rsidRDefault="00D95706" w:rsidP="00BC5FBD">
            <w:pPr>
              <w:rPr>
                <w:rFonts w:eastAsia="Times New Roman"/>
                <w:b/>
              </w:rPr>
            </w:pPr>
            <w:r>
              <w:rPr>
                <w:rFonts w:eastAsiaTheme="minorEastAsia" w:hint="eastAsia"/>
                <w:b/>
              </w:rPr>
              <w:t>前置</w:t>
            </w:r>
            <w:r w:rsidRPr="002D45AA">
              <w:rPr>
                <w:rFonts w:eastAsiaTheme="minorEastAsia"/>
                <w:b/>
              </w:rPr>
              <w:t>条件</w:t>
            </w:r>
            <w:r w:rsidRPr="002D45AA">
              <w:rPr>
                <w:rFonts w:eastAsia="Times New Roman"/>
                <w:b/>
              </w:rPr>
              <w:t>:</w:t>
            </w:r>
          </w:p>
          <w:p w14:paraId="07F6DB64" w14:textId="3F74A85D" w:rsidR="00D95706" w:rsidRPr="00B51862" w:rsidRDefault="004E2C74" w:rsidP="004E2C74">
            <w:pPr>
              <w:numPr>
                <w:ilvl w:val="0"/>
                <w:numId w:val="38"/>
              </w:numPr>
              <w:rPr>
                <w:rFonts w:ascii="Calibri" w:eastAsiaTheme="minorEastAsia" w:hAnsi="Calibri"/>
                <w:kern w:val="2"/>
              </w:rPr>
            </w:pPr>
            <w:r w:rsidRPr="001400E8">
              <w:rPr>
                <w:rFonts w:eastAsiaTheme="minorEastAsia" w:hint="eastAsia"/>
              </w:rPr>
              <w:t>Ignition</w:t>
            </w:r>
            <w:r w:rsidR="009B4820">
              <w:rPr>
                <w:rFonts w:ascii="Calibri" w:eastAsiaTheme="minorEastAsia" w:hAnsi="Calibri" w:hint="eastAsia"/>
                <w:kern w:val="2"/>
              </w:rPr>
              <w:t>的状态为</w:t>
            </w:r>
            <w:r>
              <w:rPr>
                <w:rFonts w:ascii="Calibri" w:eastAsiaTheme="minorEastAsia" w:hAnsi="Calibri" w:hint="eastAsia"/>
                <w:kern w:val="2"/>
              </w:rPr>
              <w:t>R</w:t>
            </w:r>
            <w:r>
              <w:rPr>
                <w:rFonts w:ascii="Calibri" w:eastAsiaTheme="minorEastAsia" w:hAnsi="Calibri"/>
                <w:kern w:val="2"/>
              </w:rPr>
              <w:t>UN</w:t>
            </w:r>
          </w:p>
        </w:tc>
      </w:tr>
      <w:tr w:rsidR="00D95706" w:rsidRPr="002D45AA" w14:paraId="1A584BBF" w14:textId="77777777" w:rsidTr="00BC5FBD"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7445470F" w14:textId="77777777" w:rsidR="00D95706" w:rsidRDefault="00D95706" w:rsidP="00BC5FBD">
            <w:pPr>
              <w:rPr>
                <w:rFonts w:eastAsia="Times New Roman"/>
                <w:b/>
              </w:rPr>
            </w:pPr>
            <w:r w:rsidRPr="002D45AA">
              <w:rPr>
                <w:rFonts w:eastAsiaTheme="minorEastAsia"/>
                <w:b/>
              </w:rPr>
              <w:t>触发条件</w:t>
            </w:r>
            <w:r w:rsidRPr="002D45AA">
              <w:rPr>
                <w:rFonts w:eastAsia="Times New Roman"/>
                <w:b/>
              </w:rPr>
              <w:t>:</w:t>
            </w:r>
          </w:p>
          <w:p w14:paraId="749ECCCF" w14:textId="77777777" w:rsidR="00F708D4" w:rsidRDefault="00F708D4" w:rsidP="009B4820">
            <w:pPr>
              <w:numPr>
                <w:ilvl w:val="0"/>
                <w:numId w:val="39"/>
              </w:numPr>
              <w:rPr>
                <w:rFonts w:ascii="Calibri" w:eastAsiaTheme="minorEastAsia" w:hAnsi="Calibri"/>
                <w:kern w:val="2"/>
              </w:rPr>
            </w:pPr>
            <w:r>
              <w:rPr>
                <w:rFonts w:eastAsiaTheme="minorEastAsia" w:hint="eastAsia"/>
              </w:rPr>
              <w:t>车辆乘员</w:t>
            </w:r>
            <w:r>
              <w:rPr>
                <w:rFonts w:ascii="Calibri" w:eastAsiaTheme="minorEastAsia" w:hAnsi="Calibri" w:hint="eastAsia"/>
                <w:kern w:val="2"/>
              </w:rPr>
              <w:t>选择行为辅助显示</w:t>
            </w:r>
          </w:p>
          <w:p w14:paraId="20C4009D" w14:textId="3687B559" w:rsidR="00F708D4" w:rsidRPr="00A32C11" w:rsidRDefault="00F708D4" w:rsidP="009B4820">
            <w:pPr>
              <w:numPr>
                <w:ilvl w:val="0"/>
                <w:numId w:val="39"/>
              </w:numPr>
              <w:rPr>
                <w:rFonts w:ascii="Calibri" w:eastAsiaTheme="minorEastAsia" w:hAnsi="Calibri"/>
                <w:kern w:val="2"/>
              </w:rPr>
            </w:pPr>
            <w:r>
              <w:rPr>
                <w:rFonts w:ascii="Calibri" w:eastAsiaTheme="minorEastAsia" w:hAnsi="Calibri" w:hint="eastAsia"/>
                <w:kern w:val="2"/>
              </w:rPr>
              <w:t>没有新的</w:t>
            </w:r>
            <w:r>
              <w:rPr>
                <w:rFonts w:ascii="Calibri" w:eastAsiaTheme="minorEastAsia" w:hAnsi="Calibri" w:hint="eastAsia"/>
                <w:kern w:val="2"/>
              </w:rPr>
              <w:t>/</w:t>
            </w:r>
            <w:r>
              <w:rPr>
                <w:rFonts w:ascii="Calibri" w:eastAsiaTheme="minorEastAsia" w:hAnsi="Calibri" w:hint="eastAsia"/>
                <w:kern w:val="2"/>
              </w:rPr>
              <w:t>更新的数据发送到行为辅助显示屏幕</w:t>
            </w:r>
          </w:p>
        </w:tc>
      </w:tr>
      <w:tr w:rsidR="00D95706" w:rsidRPr="002D45AA" w14:paraId="1C25C6CC" w14:textId="77777777" w:rsidTr="00BC5FBD"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485EA784" w14:textId="77777777" w:rsidR="00D95706" w:rsidRPr="002D45AA" w:rsidRDefault="00D95706" w:rsidP="00BC5FBD">
            <w:pPr>
              <w:rPr>
                <w:rFonts w:eastAsia="Times New Roman"/>
              </w:rPr>
            </w:pPr>
            <w:r w:rsidRPr="002D45AA">
              <w:rPr>
                <w:rFonts w:eastAsiaTheme="minorEastAsia"/>
                <w:b/>
              </w:rPr>
              <w:t>动作</w:t>
            </w:r>
            <w:r w:rsidRPr="002D45AA">
              <w:rPr>
                <w:rFonts w:eastAsia="Times New Roman"/>
                <w:b/>
              </w:rPr>
              <w:t>:</w:t>
            </w:r>
          </w:p>
          <w:p w14:paraId="724D5794" w14:textId="4B9947C1" w:rsidR="00D95706" w:rsidRPr="00FB6FA5" w:rsidRDefault="007F2F9C" w:rsidP="007D5DF3">
            <w:pPr>
              <w:numPr>
                <w:ilvl w:val="0"/>
                <w:numId w:val="40"/>
              </w:numPr>
              <w:rPr>
                <w:rFonts w:ascii="Calibri" w:eastAsiaTheme="minorEastAsia" w:hAnsi="Calibri"/>
                <w:kern w:val="2"/>
              </w:rPr>
            </w:pPr>
            <w:r>
              <w:rPr>
                <w:rFonts w:ascii="Calibri" w:eastAsiaTheme="minorEastAsia" w:hAnsi="Calibri" w:hint="eastAsia"/>
                <w:kern w:val="2"/>
              </w:rPr>
              <w:t>依据相关</w:t>
            </w:r>
            <w:r>
              <w:rPr>
                <w:rFonts w:ascii="Calibri" w:eastAsiaTheme="minorEastAsia" w:hAnsi="Calibri" w:hint="eastAsia"/>
                <w:kern w:val="2"/>
              </w:rPr>
              <w:t>HMI</w:t>
            </w:r>
            <w:r>
              <w:rPr>
                <w:rFonts w:ascii="Calibri" w:eastAsiaTheme="minorEastAsia" w:hAnsi="Calibri" w:hint="eastAsia"/>
                <w:kern w:val="2"/>
              </w:rPr>
              <w:t>的定义显示</w:t>
            </w:r>
            <w:r>
              <w:rPr>
                <w:rFonts w:ascii="Calibri" w:eastAsiaTheme="minorEastAsia" w:hAnsi="Calibri" w:hint="eastAsia"/>
                <w:kern w:val="2"/>
              </w:rPr>
              <w:t xml:space="preserve"> </w:t>
            </w:r>
          </w:p>
        </w:tc>
      </w:tr>
      <w:tr w:rsidR="00D95706" w:rsidRPr="002D45AA" w14:paraId="293BA67F" w14:textId="77777777" w:rsidTr="00BC5FBD"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14:paraId="704847AA" w14:textId="77777777" w:rsidR="00D95706" w:rsidRPr="002D45AA" w:rsidRDefault="00D95706" w:rsidP="00BC5FBD">
            <w:pPr>
              <w:rPr>
                <w:rFonts w:eastAsia="Times New Roman"/>
              </w:rPr>
            </w:pPr>
            <w:r w:rsidRPr="002D45AA">
              <w:rPr>
                <w:rFonts w:eastAsiaTheme="minorEastAsia"/>
                <w:b/>
              </w:rPr>
              <w:t>其它</w:t>
            </w:r>
            <w:r w:rsidRPr="002D45AA">
              <w:rPr>
                <w:rFonts w:eastAsia="Times New Roman"/>
                <w:b/>
              </w:rPr>
              <w:t>:</w:t>
            </w:r>
          </w:p>
          <w:p w14:paraId="1FF23082" w14:textId="77777777" w:rsidR="00D95706" w:rsidRPr="002D45AA" w:rsidRDefault="00D95706" w:rsidP="00BC5FBD">
            <w:pPr>
              <w:ind w:left="360"/>
              <w:rPr>
                <w:rFonts w:ascii="Calibri" w:eastAsiaTheme="minorEastAsia" w:hAnsi="Calibri"/>
                <w:kern w:val="2"/>
              </w:rPr>
            </w:pPr>
          </w:p>
        </w:tc>
      </w:tr>
    </w:tbl>
    <w:p w14:paraId="1938BF7E" w14:textId="506D1F3F" w:rsidR="00D3242A" w:rsidRDefault="00D3242A" w:rsidP="00EF4E18">
      <w:pPr>
        <w:pStyle w:val="a8"/>
        <w:spacing w:before="0" w:after="0" w:line="240" w:lineRule="auto"/>
        <w:rPr>
          <w:rFonts w:eastAsia="微软雅黑"/>
        </w:rPr>
      </w:pPr>
    </w:p>
    <w:p w14:paraId="05548FE7" w14:textId="77777777" w:rsidR="001400E8" w:rsidRPr="00D3242A" w:rsidRDefault="001400E8" w:rsidP="00EF4E18">
      <w:pPr>
        <w:pStyle w:val="a8"/>
        <w:spacing w:before="0" w:after="0" w:line="240" w:lineRule="auto"/>
        <w:rPr>
          <w:rFonts w:eastAsia="微软雅黑"/>
        </w:rPr>
      </w:pPr>
    </w:p>
    <w:p w14:paraId="4A0F1F71" w14:textId="470C58D9" w:rsidR="00782662" w:rsidRPr="00977C41" w:rsidRDefault="001400E8" w:rsidP="00977C41">
      <w:pPr>
        <w:pStyle w:val="40"/>
        <w:rPr>
          <w:lang w:eastAsia="zh-CN"/>
        </w:rPr>
      </w:pPr>
      <w:bookmarkStart w:id="17" w:name="_Toc32926176"/>
      <w:r w:rsidRPr="00977C41">
        <w:rPr>
          <w:rFonts w:hint="eastAsia"/>
          <w:lang w:eastAsia="zh-CN"/>
        </w:rPr>
        <w:t>车辆动力模式改变</w:t>
      </w:r>
      <w:bookmarkEnd w:id="17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90"/>
      </w:tblGrid>
      <w:tr w:rsidR="00977C41" w14:paraId="57A8C8FF" w14:textId="77777777" w:rsidTr="007C1DB1">
        <w:tc>
          <w:tcPr>
            <w:tcW w:w="9890" w:type="dxa"/>
          </w:tcPr>
          <w:p w14:paraId="023841BE" w14:textId="77777777" w:rsidR="00977C41" w:rsidRDefault="00977C41" w:rsidP="007C1DB1">
            <w:pPr>
              <w:pStyle w:val="a8"/>
              <w:spacing w:before="0" w:after="0" w:line="240" w:lineRule="auto"/>
              <w:rPr>
                <w:rFonts w:eastAsiaTheme="minorEastAsia"/>
                <w:b/>
                <w:lang w:eastAsia="zh-CN"/>
              </w:rPr>
            </w:pPr>
            <w:r>
              <w:rPr>
                <w:rFonts w:eastAsiaTheme="minorEastAsia" w:hint="eastAsia"/>
                <w:b/>
                <w:lang w:eastAsia="zh-CN"/>
              </w:rPr>
              <w:t>操作者：</w:t>
            </w:r>
          </w:p>
          <w:p w14:paraId="433EB4BF" w14:textId="77777777" w:rsidR="00977C41" w:rsidRPr="00F7487D" w:rsidRDefault="00977C41" w:rsidP="007C1DB1">
            <w:pPr>
              <w:pStyle w:val="a8"/>
              <w:spacing w:before="0"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车辆乘员</w:t>
            </w:r>
          </w:p>
        </w:tc>
      </w:tr>
      <w:tr w:rsidR="00977C41" w14:paraId="4C11436C" w14:textId="77777777" w:rsidTr="007C1DB1">
        <w:tc>
          <w:tcPr>
            <w:tcW w:w="9890" w:type="dxa"/>
          </w:tcPr>
          <w:p w14:paraId="0133C5AB" w14:textId="77777777" w:rsidR="00977C41" w:rsidRDefault="00977C41" w:rsidP="007C1DB1">
            <w:pPr>
              <w:pStyle w:val="a8"/>
              <w:spacing w:before="0" w:after="0" w:line="240" w:lineRule="auto"/>
              <w:rPr>
                <w:rFonts w:eastAsiaTheme="minorEastAsia"/>
                <w:b/>
                <w:lang w:eastAsia="zh-CN"/>
              </w:rPr>
            </w:pPr>
            <w:r>
              <w:rPr>
                <w:rFonts w:eastAsiaTheme="minorEastAsia" w:hint="eastAsia"/>
                <w:b/>
                <w:lang w:eastAsia="zh-CN"/>
              </w:rPr>
              <w:t>描述：</w:t>
            </w:r>
          </w:p>
          <w:p w14:paraId="3A32DB3B" w14:textId="77777777" w:rsidR="00977C41" w:rsidRPr="00F7487D" w:rsidRDefault="00977C41" w:rsidP="007C1DB1">
            <w:pPr>
              <w:pStyle w:val="a8"/>
              <w:spacing w:before="0"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通过屏幕</w:t>
            </w:r>
            <w:proofErr w:type="gramStart"/>
            <w:r>
              <w:rPr>
                <w:rFonts w:eastAsiaTheme="minorEastAsia" w:hint="eastAsia"/>
                <w:lang w:eastAsia="zh-CN"/>
              </w:rPr>
              <w:t>上弹窗提示</w:t>
            </w:r>
            <w:proofErr w:type="gramEnd"/>
            <w:r>
              <w:rPr>
                <w:rFonts w:eastAsiaTheme="minorEastAsia" w:hint="eastAsia"/>
                <w:lang w:eastAsia="zh-CN"/>
              </w:rPr>
              <w:t>电动尾门打开模式切换为激活</w:t>
            </w:r>
          </w:p>
        </w:tc>
      </w:tr>
      <w:tr w:rsidR="00977C41" w14:paraId="7605365D" w14:textId="77777777" w:rsidTr="007C1DB1">
        <w:tc>
          <w:tcPr>
            <w:tcW w:w="9890" w:type="dxa"/>
          </w:tcPr>
          <w:p w14:paraId="4D545522" w14:textId="77777777" w:rsidR="00977C41" w:rsidRDefault="00977C41" w:rsidP="007C1DB1">
            <w:pPr>
              <w:pStyle w:val="a8"/>
              <w:spacing w:before="0"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b/>
                <w:lang w:eastAsia="zh-CN"/>
              </w:rPr>
              <w:t>前置条件：</w:t>
            </w:r>
          </w:p>
          <w:p w14:paraId="3752DD75" w14:textId="32E0C718" w:rsidR="00977C41" w:rsidRPr="001400E8" w:rsidRDefault="004E2C74" w:rsidP="00977C41">
            <w:pPr>
              <w:numPr>
                <w:ilvl w:val="0"/>
                <w:numId w:val="31"/>
              </w:numPr>
              <w:rPr>
                <w:rFonts w:ascii="Calibri" w:eastAsiaTheme="minorEastAsia" w:hAnsi="Calibri"/>
                <w:kern w:val="2"/>
              </w:rPr>
            </w:pPr>
            <w:r w:rsidRPr="001400E8">
              <w:rPr>
                <w:rFonts w:eastAsiaTheme="minorEastAsia" w:hint="eastAsia"/>
              </w:rPr>
              <w:t>Ignition</w:t>
            </w:r>
            <w:r w:rsidR="00977C41" w:rsidRPr="001400E8">
              <w:rPr>
                <w:rFonts w:ascii="Calibri" w:eastAsiaTheme="minorEastAsia" w:hAnsi="Calibri" w:hint="eastAsia"/>
                <w:kern w:val="2"/>
              </w:rPr>
              <w:t>的状态为</w:t>
            </w:r>
            <w:r>
              <w:rPr>
                <w:rFonts w:ascii="Calibri" w:eastAsiaTheme="minorEastAsia" w:hAnsi="Calibri" w:hint="eastAsia"/>
                <w:kern w:val="2"/>
              </w:rPr>
              <w:t>R</w:t>
            </w:r>
            <w:r>
              <w:rPr>
                <w:rFonts w:ascii="Calibri" w:eastAsiaTheme="minorEastAsia" w:hAnsi="Calibri"/>
                <w:kern w:val="2"/>
              </w:rPr>
              <w:t>UN</w:t>
            </w:r>
          </w:p>
          <w:p w14:paraId="01069EC2" w14:textId="77777777" w:rsidR="00977C41" w:rsidRPr="004D3BA3" w:rsidRDefault="00977C41" w:rsidP="00977C41">
            <w:pPr>
              <w:numPr>
                <w:ilvl w:val="0"/>
                <w:numId w:val="31"/>
              </w:numPr>
              <w:rPr>
                <w:rFonts w:ascii="Calibri" w:eastAsiaTheme="minorEastAsia" w:hAnsi="Calibri"/>
                <w:kern w:val="2"/>
              </w:rPr>
            </w:pPr>
            <w:r>
              <w:rPr>
                <w:rFonts w:ascii="Calibri" w:eastAsiaTheme="minorEastAsia" w:hAnsi="Calibri" w:hint="eastAsia"/>
                <w:kern w:val="2"/>
              </w:rPr>
              <w:t>行为辅助显示处于激活</w:t>
            </w:r>
          </w:p>
        </w:tc>
      </w:tr>
      <w:tr w:rsidR="00977C41" w14:paraId="24E6CF82" w14:textId="77777777" w:rsidTr="007C1DB1">
        <w:tc>
          <w:tcPr>
            <w:tcW w:w="9890" w:type="dxa"/>
          </w:tcPr>
          <w:p w14:paraId="41038F56" w14:textId="77777777" w:rsidR="00977C41" w:rsidRDefault="00977C41" w:rsidP="007C1DB1">
            <w:pPr>
              <w:rPr>
                <w:rFonts w:eastAsia="Times New Roman"/>
                <w:b/>
              </w:rPr>
            </w:pPr>
            <w:r w:rsidRPr="002D45AA">
              <w:rPr>
                <w:rFonts w:eastAsiaTheme="minorEastAsia"/>
                <w:b/>
              </w:rPr>
              <w:t>触发条件</w:t>
            </w:r>
            <w:r w:rsidRPr="002D45AA">
              <w:rPr>
                <w:rFonts w:eastAsia="Times New Roman"/>
                <w:b/>
              </w:rPr>
              <w:t>:</w:t>
            </w:r>
          </w:p>
          <w:p w14:paraId="409EBDDE" w14:textId="77777777" w:rsidR="00977C41" w:rsidRPr="00F7487D" w:rsidRDefault="00977C41" w:rsidP="00977C41">
            <w:pPr>
              <w:numPr>
                <w:ilvl w:val="0"/>
                <w:numId w:val="32"/>
              </w:numPr>
              <w:rPr>
                <w:rFonts w:eastAsiaTheme="minorEastAsia"/>
              </w:rPr>
            </w:pPr>
            <w:r w:rsidRPr="001400E8">
              <w:rPr>
                <w:rFonts w:eastAsiaTheme="minorEastAsia" w:hint="eastAsia"/>
              </w:rPr>
              <w:t>Ignition</w:t>
            </w:r>
            <w:r w:rsidRPr="001400E8">
              <w:rPr>
                <w:rFonts w:eastAsiaTheme="minorEastAsia" w:hint="eastAsia"/>
              </w:rPr>
              <w:t>状态变为小于</w:t>
            </w:r>
            <w:r w:rsidRPr="001400E8">
              <w:rPr>
                <w:rFonts w:eastAsiaTheme="minorEastAsia" w:hint="eastAsia"/>
              </w:rPr>
              <w:t>Run</w:t>
            </w:r>
            <w:r w:rsidRPr="001400E8">
              <w:rPr>
                <w:rFonts w:eastAsiaTheme="minorEastAsia" w:hint="eastAsia"/>
              </w:rPr>
              <w:t>的值</w:t>
            </w:r>
            <w:r w:rsidRPr="001400E8">
              <w:rPr>
                <w:rFonts w:eastAsiaTheme="minorEastAsia" w:hint="eastAsia"/>
              </w:rPr>
              <w:t>(</w:t>
            </w:r>
            <w:r w:rsidRPr="001400E8">
              <w:t>Accessory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Off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Unknown</w:t>
            </w:r>
            <w:r>
              <w:rPr>
                <w:rFonts w:eastAsiaTheme="minorEastAsia"/>
              </w:rPr>
              <w:t>)</w:t>
            </w:r>
          </w:p>
        </w:tc>
      </w:tr>
      <w:tr w:rsidR="00977C41" w14:paraId="03754EBE" w14:textId="77777777" w:rsidTr="007C1DB1">
        <w:tc>
          <w:tcPr>
            <w:tcW w:w="9890" w:type="dxa"/>
          </w:tcPr>
          <w:p w14:paraId="45B36A3E" w14:textId="77777777" w:rsidR="00977C41" w:rsidRPr="002D45AA" w:rsidRDefault="00977C41" w:rsidP="007C1DB1">
            <w:pPr>
              <w:rPr>
                <w:rFonts w:eastAsia="Times New Roman"/>
              </w:rPr>
            </w:pPr>
            <w:r w:rsidRPr="002D45AA">
              <w:rPr>
                <w:rFonts w:eastAsiaTheme="minorEastAsia"/>
                <w:b/>
              </w:rPr>
              <w:lastRenderedPageBreak/>
              <w:t>动作</w:t>
            </w:r>
            <w:r w:rsidRPr="002D45AA">
              <w:rPr>
                <w:rFonts w:eastAsia="Times New Roman"/>
                <w:b/>
              </w:rPr>
              <w:t>:</w:t>
            </w:r>
          </w:p>
          <w:p w14:paraId="0EFFB953" w14:textId="77777777" w:rsidR="00977C41" w:rsidRPr="00F7487D" w:rsidRDefault="00977C41" w:rsidP="00977C41">
            <w:pPr>
              <w:numPr>
                <w:ilvl w:val="0"/>
                <w:numId w:val="33"/>
              </w:numPr>
              <w:rPr>
                <w:rFonts w:eastAsiaTheme="minorEastAsia"/>
              </w:rPr>
            </w:pPr>
            <w:r>
              <w:rPr>
                <w:rFonts w:ascii="Calibri" w:eastAsiaTheme="minorEastAsia" w:hAnsi="Calibri" w:hint="eastAsia"/>
                <w:kern w:val="2"/>
              </w:rPr>
              <w:t>依据相关</w:t>
            </w:r>
            <w:r>
              <w:rPr>
                <w:rFonts w:ascii="Calibri" w:eastAsiaTheme="minorEastAsia" w:hAnsi="Calibri" w:hint="eastAsia"/>
                <w:kern w:val="2"/>
              </w:rPr>
              <w:t>HMI</w:t>
            </w:r>
            <w:r>
              <w:rPr>
                <w:rFonts w:ascii="Calibri" w:eastAsiaTheme="minorEastAsia" w:hAnsi="Calibri" w:hint="eastAsia"/>
                <w:kern w:val="2"/>
              </w:rPr>
              <w:t>的定义显示</w:t>
            </w:r>
          </w:p>
        </w:tc>
      </w:tr>
      <w:tr w:rsidR="00977C41" w14:paraId="7A0F63FA" w14:textId="77777777" w:rsidTr="007C1DB1">
        <w:tc>
          <w:tcPr>
            <w:tcW w:w="9890" w:type="dxa"/>
          </w:tcPr>
          <w:p w14:paraId="465A7B3B" w14:textId="77777777" w:rsidR="00977C41" w:rsidRDefault="00977C41" w:rsidP="007C1DB1">
            <w:pPr>
              <w:pStyle w:val="a8"/>
              <w:spacing w:before="0"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b/>
                <w:lang w:eastAsia="zh-CN"/>
              </w:rPr>
              <w:t>其他：</w:t>
            </w:r>
          </w:p>
          <w:p w14:paraId="183666B8" w14:textId="77777777" w:rsidR="00977C41" w:rsidRPr="00F7487D" w:rsidRDefault="00977C41" w:rsidP="007C1DB1">
            <w:pPr>
              <w:pStyle w:val="a8"/>
              <w:spacing w:before="0" w:after="0" w:line="240" w:lineRule="auto"/>
              <w:rPr>
                <w:rFonts w:eastAsiaTheme="minorEastAsia"/>
                <w:lang w:eastAsia="zh-CN"/>
              </w:rPr>
            </w:pPr>
          </w:p>
        </w:tc>
      </w:tr>
    </w:tbl>
    <w:p w14:paraId="533DF680" w14:textId="0B265F99" w:rsidR="00977C41" w:rsidRDefault="00977C41" w:rsidP="00977C41">
      <w:pPr>
        <w:pStyle w:val="a8"/>
      </w:pPr>
    </w:p>
    <w:p w14:paraId="39B0E806" w14:textId="0C072CCF" w:rsidR="00977C41" w:rsidRDefault="00157BD9" w:rsidP="00157BD9">
      <w:pPr>
        <w:pStyle w:val="31"/>
        <w:rPr>
          <w:rFonts w:eastAsia="微软雅黑"/>
          <w:lang w:eastAsia="zh-CN"/>
        </w:rPr>
      </w:pPr>
      <w:bookmarkStart w:id="18" w:name="_Toc32926177"/>
      <w:r w:rsidRPr="00157BD9">
        <w:rPr>
          <w:rFonts w:eastAsia="微软雅黑" w:hint="eastAsia"/>
          <w:lang w:eastAsia="zh-CN"/>
        </w:rPr>
        <w:t>选择行为辅助显示</w:t>
      </w:r>
      <w:r>
        <w:rPr>
          <w:rFonts w:eastAsia="微软雅黑" w:hint="eastAsia"/>
          <w:lang w:eastAsia="zh-CN"/>
        </w:rPr>
        <w:t>流程</w:t>
      </w:r>
      <w:bookmarkEnd w:id="18"/>
    </w:p>
    <w:p w14:paraId="09AD070D" w14:textId="31B436C0" w:rsidR="00696E77" w:rsidRDefault="00963977" w:rsidP="00157BD9">
      <w:pPr>
        <w:pStyle w:val="40"/>
        <w:rPr>
          <w:lang w:eastAsia="zh-CN"/>
        </w:rPr>
      </w:pPr>
      <w:bookmarkStart w:id="19" w:name="_Toc32926178"/>
      <w:r>
        <w:rPr>
          <w:lang w:eastAsia="zh-CN"/>
        </w:rPr>
        <w:t>Activity Diagrams</w:t>
      </w:r>
      <w:bookmarkEnd w:id="19"/>
    </w:p>
    <w:p w14:paraId="2CB9DB92" w14:textId="16E5DECE" w:rsidR="00696E77" w:rsidRDefault="00EB14DB" w:rsidP="00696E77">
      <w:pPr>
        <w:pStyle w:val="a8"/>
        <w:jc w:val="center"/>
      </w:pPr>
      <w:r>
        <w:rPr>
          <w:noProof/>
          <w:lang w:eastAsia="zh-CN"/>
        </w:rPr>
        <w:drawing>
          <wp:inline distT="0" distB="0" distL="0" distR="0" wp14:anchorId="65F76BBA" wp14:editId="1A35A41E">
            <wp:extent cx="3468698" cy="2326305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141" cy="23286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A13864" w14:textId="353C4F75" w:rsidR="00EB14DB" w:rsidRDefault="00EB14DB" w:rsidP="00EB14DB">
      <w:pPr>
        <w:pStyle w:val="a8"/>
      </w:pPr>
    </w:p>
    <w:p w14:paraId="78F8631E" w14:textId="56D388A2" w:rsidR="00EB14DB" w:rsidRDefault="00963977" w:rsidP="00157BD9">
      <w:pPr>
        <w:pStyle w:val="40"/>
        <w:rPr>
          <w:lang w:eastAsia="zh-CN"/>
        </w:rPr>
      </w:pPr>
      <w:bookmarkStart w:id="20" w:name="_Toc32926179"/>
      <w:r>
        <w:rPr>
          <w:lang w:eastAsia="zh-CN"/>
        </w:rPr>
        <w:t>White Box Scenarios</w:t>
      </w:r>
      <w:bookmarkEnd w:id="20"/>
    </w:p>
    <w:p w14:paraId="6B2F4AB9" w14:textId="0B2C6163" w:rsidR="00EB14DB" w:rsidRDefault="00BD41B9" w:rsidP="00EB14DB">
      <w:pPr>
        <w:pStyle w:val="a8"/>
        <w:jc w:val="center"/>
      </w:pPr>
      <w:r>
        <w:rPr>
          <w:noProof/>
          <w:lang w:eastAsia="zh-CN"/>
        </w:rPr>
        <w:drawing>
          <wp:inline distT="0" distB="0" distL="0" distR="0" wp14:anchorId="533065C9" wp14:editId="2A54ABB2">
            <wp:extent cx="5736566" cy="3406566"/>
            <wp:effectExtent l="0" t="0" r="0" b="381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154" cy="3422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192E6F" w14:textId="77777777" w:rsidR="00EB14DB" w:rsidRPr="00977C41" w:rsidRDefault="00EB14DB" w:rsidP="00EB14DB">
      <w:pPr>
        <w:pStyle w:val="a8"/>
      </w:pPr>
    </w:p>
    <w:p w14:paraId="2E6FCDFC" w14:textId="097BA84C" w:rsidR="00494916" w:rsidRDefault="00494916" w:rsidP="00494916">
      <w:pPr>
        <w:pStyle w:val="1"/>
        <w:keepLines w:val="0"/>
        <w:tabs>
          <w:tab w:val="clear" w:pos="432"/>
          <w:tab w:val="left" w:pos="567"/>
        </w:tabs>
        <w:spacing w:before="240" w:after="240" w:line="240" w:lineRule="auto"/>
        <w:ind w:left="567" w:hanging="567"/>
        <w:rPr>
          <w:rFonts w:eastAsia="微软雅黑" w:cs="Arial"/>
          <w:lang w:eastAsia="zh-CN"/>
        </w:rPr>
      </w:pPr>
      <w:bookmarkStart w:id="21" w:name="_Toc448484051"/>
      <w:bookmarkStart w:id="22" w:name="_Toc459128597"/>
      <w:bookmarkStart w:id="23" w:name="_Toc25323964"/>
      <w:bookmarkStart w:id="24" w:name="_Toc32926180"/>
      <w:bookmarkEnd w:id="21"/>
      <w:bookmarkEnd w:id="22"/>
      <w:r>
        <w:rPr>
          <w:rFonts w:eastAsia="微软雅黑" w:cs="Arial" w:hint="eastAsia"/>
          <w:lang w:eastAsia="zh-CN"/>
        </w:rPr>
        <w:lastRenderedPageBreak/>
        <w:t>系统</w:t>
      </w:r>
      <w:bookmarkEnd w:id="23"/>
      <w:r w:rsidR="000B6C6D">
        <w:rPr>
          <w:rFonts w:eastAsia="微软雅黑" w:cs="Arial" w:hint="eastAsia"/>
          <w:lang w:eastAsia="zh-CN"/>
        </w:rPr>
        <w:t>边界</w:t>
      </w:r>
      <w:bookmarkEnd w:id="24"/>
    </w:p>
    <w:p w14:paraId="77D9A062" w14:textId="50646E87" w:rsidR="00494916" w:rsidRPr="00494916" w:rsidRDefault="004D527A" w:rsidP="00494916">
      <w:pPr>
        <w:pStyle w:val="a8"/>
        <w:rPr>
          <w:rFonts w:eastAsia="微软雅黑"/>
          <w:lang w:eastAsia="zh-CN"/>
        </w:rPr>
      </w:pPr>
      <w:r>
        <w:rPr>
          <w:rFonts w:eastAsia="微软雅黑" w:hint="eastAsia"/>
          <w:lang w:eastAsia="zh-CN"/>
        </w:rPr>
        <w:t>请参考表格</w:t>
      </w:r>
      <w:r>
        <w:rPr>
          <w:rFonts w:eastAsia="微软雅黑" w:hint="eastAsia"/>
          <w:lang w:eastAsia="zh-CN"/>
        </w:rPr>
        <w:t>x</w:t>
      </w:r>
      <w:r>
        <w:rPr>
          <w:rFonts w:eastAsia="微软雅黑"/>
          <w:lang w:eastAsia="zh-CN"/>
        </w:rPr>
        <w:t>x</w:t>
      </w:r>
      <w:r>
        <w:rPr>
          <w:rFonts w:eastAsia="微软雅黑" w:hint="eastAsia"/>
          <w:lang w:eastAsia="zh-CN"/>
        </w:rPr>
        <w:t>（</w:t>
      </w:r>
      <w:r w:rsidR="0078166D">
        <w:rPr>
          <w:rFonts w:eastAsia="微软雅黑" w:hint="eastAsia"/>
          <w:lang w:eastAsia="zh-CN"/>
        </w:rPr>
        <w:t>外部表格</w:t>
      </w:r>
      <w:r w:rsidR="00F5743F">
        <w:rPr>
          <w:rFonts w:eastAsia="微软雅黑" w:hint="eastAsia"/>
          <w:lang w:eastAsia="zh-CN"/>
        </w:rPr>
        <w:t>文档</w:t>
      </w:r>
      <w:r w:rsidR="000C7217">
        <w:rPr>
          <w:rFonts w:eastAsia="微软雅黑" w:hint="eastAsia"/>
          <w:lang w:eastAsia="zh-CN"/>
        </w:rPr>
        <w:t>后续补充</w:t>
      </w:r>
      <w:r>
        <w:rPr>
          <w:rFonts w:eastAsia="微软雅黑" w:hint="eastAsia"/>
          <w:lang w:eastAsia="zh-CN"/>
        </w:rPr>
        <w:t>）</w:t>
      </w:r>
    </w:p>
    <w:sectPr w:rsidR="00494916" w:rsidRPr="00494916" w:rsidSect="001400E8">
      <w:headerReference w:type="default" r:id="rId13"/>
      <w:footerReference w:type="default" r:id="rId14"/>
      <w:pgSz w:w="12240" w:h="15840"/>
      <w:pgMar w:top="1560" w:right="1080" w:bottom="993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25E854" w14:textId="77777777" w:rsidR="00BF7B9C" w:rsidRDefault="00BF7B9C">
      <w:r>
        <w:separator/>
      </w:r>
    </w:p>
  </w:endnote>
  <w:endnote w:type="continuationSeparator" w:id="0">
    <w:p w14:paraId="501FB46B" w14:textId="77777777" w:rsidR="00BF7B9C" w:rsidRDefault="00BF7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Yb2gj">
    <w:altName w:val="Times New Roman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 Narrow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90E7DB" w14:textId="77777777" w:rsidR="003447C9" w:rsidRPr="00CB35C0" w:rsidRDefault="003447C9" w:rsidP="00CB35C0">
    <w:pPr>
      <w:pStyle w:val="ae"/>
      <w:jc w:val="center"/>
      <w:rPr>
        <w:b/>
        <w:color w:val="3366FF"/>
      </w:rPr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7216" behindDoc="0" locked="0" layoutInCell="1" allowOverlap="1" wp14:anchorId="0746DC14" wp14:editId="44759992">
              <wp:simplePos x="0" y="0"/>
              <wp:positionH relativeFrom="column">
                <wp:posOffset>0</wp:posOffset>
              </wp:positionH>
              <wp:positionV relativeFrom="paragraph">
                <wp:posOffset>29844</wp:posOffset>
              </wp:positionV>
              <wp:extent cx="6286500" cy="0"/>
              <wp:effectExtent l="0" t="0" r="0" b="0"/>
              <wp:wrapNone/>
              <wp:docPr id="4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7697C0" id="Line 17" o:spid="_x0000_s1026" style="position:absolute;left:0;text-align:left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2.35pt" to="49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6l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"/>
          </w:pict>
        </mc:Fallback>
      </mc:AlternateContent>
    </w:r>
    <w:r>
      <w:rPr>
        <w:noProof/>
      </w:rPr>
      <mc:AlternateContent>
        <mc:Choice Requires="wpc">
          <w:drawing>
            <wp:inline distT="0" distB="0" distL="0" distR="0" wp14:anchorId="6E91599E" wp14:editId="5927EB99">
              <wp:extent cx="2865120" cy="137795"/>
              <wp:effectExtent l="0" t="0" r="0" b="0"/>
              <wp:docPr id="28" name="画布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</wpc:wpc>
                </a:graphicData>
              </a:graphic>
            </wp:inline>
          </w:drawing>
        </mc:Choice>
        <mc:Fallback>
          <w:pict>
            <v:group w14:anchorId="42CA366E" id="画布 13" o:spid="_x0000_s1026" editas="canvas" style="width:225.6pt;height:10.85pt;mso-position-horizontal-relative:char;mso-position-vertical-relative:line" coordsize="28651,1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28651;height:1377;visibility:visible;mso-wrap-style:square">
                <v:fill o:detectmouseclick="t"/>
                <v:path o:connecttype="none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DA4377" w14:textId="77777777" w:rsidR="00BF7B9C" w:rsidRDefault="00BF7B9C">
      <w:r>
        <w:separator/>
      </w:r>
    </w:p>
  </w:footnote>
  <w:footnote w:type="continuationSeparator" w:id="0">
    <w:p w14:paraId="65EDB33E" w14:textId="77777777" w:rsidR="00BF7B9C" w:rsidRDefault="00BF7B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B3A9B2" w14:textId="77777777" w:rsidR="003447C9" w:rsidRPr="00CB487A" w:rsidRDefault="003447C9" w:rsidP="00CB487A">
    <w:pPr>
      <w:jc w:val="center"/>
      <w:rPr>
        <w:rFonts w:cs="Arial"/>
        <w:color w:val="0D388F"/>
        <w:sz w:val="28"/>
        <w:szCs w:val="28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6C07907D" wp14:editId="793EEFBC">
          <wp:simplePos x="0" y="0"/>
          <wp:positionH relativeFrom="column">
            <wp:posOffset>0</wp:posOffset>
          </wp:positionH>
          <wp:positionV relativeFrom="paragraph">
            <wp:posOffset>40005</wp:posOffset>
          </wp:positionV>
          <wp:extent cx="1085215" cy="334010"/>
          <wp:effectExtent l="0" t="0" r="0" b="0"/>
          <wp:wrapNone/>
          <wp:docPr id="27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215" cy="334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56192" behindDoc="0" locked="0" layoutInCell="1" allowOverlap="1" wp14:anchorId="7E8007E3" wp14:editId="10BB94C4">
              <wp:simplePos x="0" y="0"/>
              <wp:positionH relativeFrom="column">
                <wp:posOffset>0</wp:posOffset>
              </wp:positionH>
              <wp:positionV relativeFrom="paragraph">
                <wp:posOffset>455294</wp:posOffset>
              </wp:positionV>
              <wp:extent cx="6286500" cy="0"/>
              <wp:effectExtent l="0" t="0" r="0" b="0"/>
              <wp:wrapNone/>
              <wp:docPr id="5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9CC130" id="Line 8" o:spid="_x0000_s1026" style="position:absolute;left:0;text-align:left;z-index:25165619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5.85pt" to="495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MstEg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"/>
          </w:pict>
        </mc:Fallback>
      </mc:AlternateContent>
    </w:r>
    <w:r>
      <w:rPr>
        <w:rFonts w:hint="eastAsia"/>
      </w:rPr>
      <w:t xml:space="preserve">                                                                                                     </w:t>
    </w:r>
    <w:r w:rsidRPr="00CB487A">
      <w:rPr>
        <w:rFonts w:cs="Arial"/>
        <w:color w:val="0D388F"/>
        <w:sz w:val="28"/>
        <w:szCs w:val="28"/>
      </w:rPr>
      <w:t xml:space="preserve">     </w:t>
    </w:r>
    <w:r>
      <w:rPr>
        <w:rFonts w:cs="Arial" w:hint="eastAsia"/>
        <w:color w:val="0D388F"/>
        <w:sz w:val="28"/>
        <w:szCs w:val="28"/>
      </w:rPr>
      <w:t xml:space="preserve">  </w:t>
    </w:r>
  </w:p>
  <w:p w14:paraId="5881B900" w14:textId="77777777" w:rsidR="003447C9" w:rsidRDefault="003447C9" w:rsidP="00F906E2">
    <w:pPr>
      <w:pStyle w:val="ac"/>
    </w:pPr>
    <w:r>
      <w:rPr>
        <w:rFonts w:hint="eastAsia"/>
      </w:rPr>
      <w:t xml:space="preserve">                                                                                                                                         </w:t>
    </w:r>
    <w:r>
      <w:rPr>
        <w:color w:val="0D388F"/>
        <w:sz w:val="28"/>
        <w:szCs w:val="28"/>
      </w:rPr>
      <w:t xml:space="preserve">        Confidential</w:t>
    </w:r>
    <w:r w:rsidRPr="00CB487A">
      <w:rPr>
        <w:rFonts w:cs="Arial"/>
        <w:color w:val="0D388F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1BA87FC4"/>
    <w:lvl w:ilvl="0">
      <w:start w:val="1"/>
      <w:numFmt w:val="lowerRoman"/>
      <w:pStyle w:val="3"/>
      <w:lvlText w:val="%1."/>
      <w:lvlJc w:val="left"/>
      <w:pPr>
        <w:ind w:left="1080" w:hanging="360"/>
      </w:pPr>
      <w:rPr>
        <w:rFonts w:hint="default"/>
      </w:rPr>
    </w:lvl>
  </w:abstractNum>
  <w:abstractNum w:abstractNumId="1" w15:restartNumberingAfterBreak="0">
    <w:nsid w:val="FFFFFF7F"/>
    <w:multiLevelType w:val="singleLevel"/>
    <w:tmpl w:val="4826538E"/>
    <w:lvl w:ilvl="0">
      <w:start w:val="1"/>
      <w:numFmt w:val="lowerLetter"/>
      <w:pStyle w:val="2"/>
      <w:lvlText w:val="%1."/>
      <w:lvlJc w:val="left"/>
      <w:pPr>
        <w:ind w:left="720" w:hanging="360"/>
      </w:pPr>
    </w:lvl>
  </w:abstractNum>
  <w:abstractNum w:abstractNumId="2" w15:restartNumberingAfterBreak="0">
    <w:nsid w:val="FFFFFF81"/>
    <w:multiLevelType w:val="singleLevel"/>
    <w:tmpl w:val="76F8A052"/>
    <w:lvl w:ilvl="0">
      <w:start w:val="1"/>
      <w:numFmt w:val="bullet"/>
      <w:pStyle w:val="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ECB8FDA8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C896CC6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0000002"/>
    <w:multiLevelType w:val="singleLevel"/>
    <w:tmpl w:val="2FE6D942"/>
    <w:name w:val="Diagram"/>
    <w:lvl w:ilvl="0">
      <w:start w:val="1"/>
      <w:numFmt w:val="decimal"/>
      <w:pStyle w:val="DiagramLabel"/>
      <w:lvlText w:val="Figure %1: "/>
      <w:lvlJc w:val="left"/>
    </w:lvl>
  </w:abstractNum>
  <w:abstractNum w:abstractNumId="6" w15:restartNumberingAfterBreak="0">
    <w:nsid w:val="00000003"/>
    <w:multiLevelType w:val="singleLevel"/>
    <w:tmpl w:val="512094EC"/>
    <w:name w:val="Table"/>
    <w:lvl w:ilvl="0">
      <w:start w:val="1"/>
      <w:numFmt w:val="decimal"/>
      <w:pStyle w:val="TableLabel"/>
      <w:lvlText w:val="Table %1:"/>
      <w:lvlJc w:val="left"/>
    </w:lvl>
  </w:abstractNum>
  <w:abstractNum w:abstractNumId="7" w15:restartNumberingAfterBreak="0">
    <w:nsid w:val="00FA14B4"/>
    <w:multiLevelType w:val="hybridMultilevel"/>
    <w:tmpl w:val="DE12D722"/>
    <w:lvl w:ilvl="0" w:tplc="0638C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26465B5"/>
    <w:multiLevelType w:val="hybridMultilevel"/>
    <w:tmpl w:val="4F6C4F08"/>
    <w:lvl w:ilvl="0" w:tplc="0638C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3FC7D6D"/>
    <w:multiLevelType w:val="hybridMultilevel"/>
    <w:tmpl w:val="DE12D722"/>
    <w:lvl w:ilvl="0" w:tplc="0638C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40A15CD"/>
    <w:multiLevelType w:val="multilevel"/>
    <w:tmpl w:val="EF3C51FC"/>
    <w:lvl w:ilvl="0">
      <w:start w:val="1"/>
      <w:numFmt w:val="none"/>
      <w:suff w:val="nothing"/>
      <w:lvlText w:val="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isLgl/>
      <w:suff w:val="nothing"/>
      <w:lvlText w:val="%2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0"/>
      <w:suff w:val="nothing"/>
      <w:lvlText w:val="%1%2.%3.%4.%5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5609"/>
        </w:tabs>
        <w:ind w:left="560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317"/>
        </w:tabs>
        <w:ind w:left="6317" w:hanging="1700"/>
      </w:pPr>
      <w:rPr>
        <w:rFonts w:hint="eastAsia"/>
      </w:rPr>
    </w:lvl>
  </w:abstractNum>
  <w:abstractNum w:abstractNumId="11" w15:restartNumberingAfterBreak="0">
    <w:nsid w:val="04560362"/>
    <w:multiLevelType w:val="hybridMultilevel"/>
    <w:tmpl w:val="11A2D9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65D5F32"/>
    <w:multiLevelType w:val="singleLevel"/>
    <w:tmpl w:val="34146EC0"/>
    <w:lvl w:ilvl="0">
      <w:start w:val="1"/>
      <w:numFmt w:val="decimal"/>
      <w:pStyle w:val="Upstream"/>
      <w:lvlText w:val="[U-%1]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3" w15:restartNumberingAfterBreak="0">
    <w:nsid w:val="11924E72"/>
    <w:multiLevelType w:val="singleLevel"/>
    <w:tmpl w:val="41AA9B44"/>
    <w:lvl w:ilvl="0">
      <w:start w:val="1"/>
      <w:numFmt w:val="decimal"/>
      <w:pStyle w:val="2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15EF3690"/>
    <w:multiLevelType w:val="hybridMultilevel"/>
    <w:tmpl w:val="DE12D722"/>
    <w:lvl w:ilvl="0" w:tplc="0638C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D766FCF"/>
    <w:multiLevelType w:val="hybridMultilevel"/>
    <w:tmpl w:val="57B64F32"/>
    <w:lvl w:ilvl="0" w:tplc="FFFFFFFF">
      <w:start w:val="1"/>
      <w:numFmt w:val="decimal"/>
      <w:pStyle w:val="Figures"/>
      <w:lvlText w:val="[F-%1]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E182D12"/>
    <w:multiLevelType w:val="multilevel"/>
    <w:tmpl w:val="CF94F13C"/>
    <w:lvl w:ilvl="0">
      <w:start w:val="1"/>
      <w:numFmt w:val="decimal"/>
      <w:pStyle w:val="CapabilityList"/>
      <w:lvlText w:val="(R%1)"/>
      <w:lvlJc w:val="left"/>
      <w:pPr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25544D89"/>
    <w:multiLevelType w:val="hybridMultilevel"/>
    <w:tmpl w:val="DE12D722"/>
    <w:lvl w:ilvl="0" w:tplc="0638C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70810BD"/>
    <w:multiLevelType w:val="hybridMultilevel"/>
    <w:tmpl w:val="BD364592"/>
    <w:name w:val="Heading222224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9" w15:restartNumberingAfterBreak="0">
    <w:nsid w:val="2969566D"/>
    <w:multiLevelType w:val="singleLevel"/>
    <w:tmpl w:val="604EEEB6"/>
    <w:lvl w:ilvl="0">
      <w:start w:val="1"/>
      <w:numFmt w:val="bullet"/>
      <w:pStyle w:val="BodyTextRequirement"/>
      <w:lvlText w:val=""/>
      <w:lvlJc w:val="left"/>
      <w:pPr>
        <w:tabs>
          <w:tab w:val="num" w:pos="720"/>
        </w:tabs>
        <w:ind w:left="454" w:hanging="454"/>
      </w:pPr>
      <w:rPr>
        <w:rFonts w:ascii="Wingdings" w:hAnsi="Wingdings" w:hint="default"/>
      </w:rPr>
    </w:lvl>
  </w:abstractNum>
  <w:abstractNum w:abstractNumId="20" w15:restartNumberingAfterBreak="0">
    <w:nsid w:val="2AFF3425"/>
    <w:multiLevelType w:val="hybridMultilevel"/>
    <w:tmpl w:val="DE12D722"/>
    <w:lvl w:ilvl="0" w:tplc="0638C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D2F2C7C"/>
    <w:multiLevelType w:val="hybridMultilevel"/>
    <w:tmpl w:val="DE12D722"/>
    <w:lvl w:ilvl="0" w:tplc="0638C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DD27A72"/>
    <w:multiLevelType w:val="hybridMultilevel"/>
    <w:tmpl w:val="699E3AA6"/>
    <w:lvl w:ilvl="0" w:tplc="15E085AC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628E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32DC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B858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849D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4C873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BA09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CCE4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8AAF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3D38E9"/>
    <w:multiLevelType w:val="hybridMultilevel"/>
    <w:tmpl w:val="DE12D722"/>
    <w:lvl w:ilvl="0" w:tplc="0638C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538514A"/>
    <w:multiLevelType w:val="hybridMultilevel"/>
    <w:tmpl w:val="A53C5D1C"/>
    <w:lvl w:ilvl="0" w:tplc="C8D41844">
      <w:start w:val="1"/>
      <w:numFmt w:val="decimal"/>
      <w:pStyle w:val="Reference"/>
      <w:lvlText w:val="[A%1]"/>
      <w:lvlJc w:val="left"/>
      <w:pPr>
        <w:ind w:left="720" w:hanging="360"/>
      </w:pPr>
      <w:rPr>
        <w:rFonts w:hint="default"/>
      </w:rPr>
    </w:lvl>
    <w:lvl w:ilvl="1" w:tplc="6EFA038C" w:tentative="1">
      <w:start w:val="1"/>
      <w:numFmt w:val="lowerLetter"/>
      <w:lvlText w:val="%2."/>
      <w:lvlJc w:val="left"/>
      <w:pPr>
        <w:ind w:left="1440" w:hanging="360"/>
      </w:pPr>
    </w:lvl>
    <w:lvl w:ilvl="2" w:tplc="79D8CD1E" w:tentative="1">
      <w:start w:val="1"/>
      <w:numFmt w:val="lowerRoman"/>
      <w:lvlText w:val="%3."/>
      <w:lvlJc w:val="right"/>
      <w:pPr>
        <w:ind w:left="2160" w:hanging="180"/>
      </w:pPr>
    </w:lvl>
    <w:lvl w:ilvl="3" w:tplc="B358B998" w:tentative="1">
      <w:start w:val="1"/>
      <w:numFmt w:val="decimal"/>
      <w:lvlText w:val="%4."/>
      <w:lvlJc w:val="left"/>
      <w:pPr>
        <w:ind w:left="2880" w:hanging="360"/>
      </w:pPr>
    </w:lvl>
    <w:lvl w:ilvl="4" w:tplc="86F6F7E8" w:tentative="1">
      <w:start w:val="1"/>
      <w:numFmt w:val="lowerLetter"/>
      <w:lvlText w:val="%5."/>
      <w:lvlJc w:val="left"/>
      <w:pPr>
        <w:ind w:left="3600" w:hanging="360"/>
      </w:pPr>
    </w:lvl>
    <w:lvl w:ilvl="5" w:tplc="11D20F06" w:tentative="1">
      <w:start w:val="1"/>
      <w:numFmt w:val="lowerRoman"/>
      <w:lvlText w:val="%6."/>
      <w:lvlJc w:val="right"/>
      <w:pPr>
        <w:ind w:left="4320" w:hanging="180"/>
      </w:pPr>
    </w:lvl>
    <w:lvl w:ilvl="6" w:tplc="B3B82B3E" w:tentative="1">
      <w:start w:val="1"/>
      <w:numFmt w:val="decimal"/>
      <w:lvlText w:val="%7."/>
      <w:lvlJc w:val="left"/>
      <w:pPr>
        <w:ind w:left="5040" w:hanging="360"/>
      </w:pPr>
    </w:lvl>
    <w:lvl w:ilvl="7" w:tplc="50DEC61C" w:tentative="1">
      <w:start w:val="1"/>
      <w:numFmt w:val="lowerLetter"/>
      <w:lvlText w:val="%8."/>
      <w:lvlJc w:val="left"/>
      <w:pPr>
        <w:ind w:left="5760" w:hanging="360"/>
      </w:pPr>
    </w:lvl>
    <w:lvl w:ilvl="8" w:tplc="B2A2941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1D67CB"/>
    <w:multiLevelType w:val="hybridMultilevel"/>
    <w:tmpl w:val="CAD0414C"/>
    <w:lvl w:ilvl="0" w:tplc="04090003">
      <w:start w:val="1"/>
      <w:numFmt w:val="bullet"/>
      <w:pStyle w:val="a1"/>
      <w:lvlText w:val="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3C0C5008"/>
    <w:multiLevelType w:val="hybridMultilevel"/>
    <w:tmpl w:val="DE12D722"/>
    <w:lvl w:ilvl="0" w:tplc="0638C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07E65F9"/>
    <w:multiLevelType w:val="hybridMultilevel"/>
    <w:tmpl w:val="5ED21266"/>
    <w:lvl w:ilvl="0" w:tplc="FFFFFFFF">
      <w:start w:val="1"/>
      <w:numFmt w:val="none"/>
      <w:pStyle w:val="a2"/>
      <w:lvlText w:val="%1·　"/>
      <w:lvlJc w:val="left"/>
      <w:pPr>
        <w:tabs>
          <w:tab w:val="num" w:pos="1140"/>
        </w:tabs>
        <w:ind w:left="737" w:hanging="317"/>
      </w:pPr>
      <w:rPr>
        <w:rFonts w:ascii="宋体" w:eastAsia="宋体" w:hAnsi="Times New Roman" w:hint="eastAsia"/>
        <w:b w:val="0"/>
        <w:i w:val="0"/>
        <w:sz w:val="21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442639CE"/>
    <w:multiLevelType w:val="hybridMultilevel"/>
    <w:tmpl w:val="A334AC3A"/>
    <w:lvl w:ilvl="0" w:tplc="C26EAA30">
      <w:start w:val="1"/>
      <w:numFmt w:val="bullet"/>
      <w:pStyle w:val="Requirement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30A86B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1628C5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DEE12A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13690B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D046BE6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332E69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900361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53AFF2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5E536F2"/>
    <w:multiLevelType w:val="singleLevel"/>
    <w:tmpl w:val="B82CE29C"/>
    <w:lvl w:ilvl="0">
      <w:start w:val="1"/>
      <w:numFmt w:val="decimal"/>
      <w:pStyle w:val="Related"/>
      <w:lvlText w:val="[R-%1]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0" w15:restartNumberingAfterBreak="0">
    <w:nsid w:val="4F84455E"/>
    <w:multiLevelType w:val="hybridMultilevel"/>
    <w:tmpl w:val="D4B6E326"/>
    <w:name w:val="Heading222223"/>
    <w:lvl w:ilvl="0" w:tplc="90324442">
      <w:start w:val="6"/>
      <w:numFmt w:val="decimal"/>
      <w:pStyle w:val="4Heading4Char1722"/>
      <w:lvlText w:val="%1.2.12.1"/>
      <w:lvlJc w:val="left"/>
      <w:pPr>
        <w:ind w:left="562" w:hanging="420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31" w15:restartNumberingAfterBreak="0">
    <w:nsid w:val="557C2AF5"/>
    <w:multiLevelType w:val="multilevel"/>
    <w:tmpl w:val="6344B336"/>
    <w:lvl w:ilvl="0">
      <w:start w:val="1"/>
      <w:numFmt w:val="decimal"/>
      <w:pStyle w:val="a3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32" w15:restartNumberingAfterBreak="0">
    <w:nsid w:val="55E743B9"/>
    <w:multiLevelType w:val="multilevel"/>
    <w:tmpl w:val="DCA65244"/>
    <w:lvl w:ilvl="0">
      <w:start w:val="1"/>
      <w:numFmt w:val="decimal"/>
      <w:pStyle w:val="ConstraintList"/>
      <w:lvlText w:val="(C%1)"/>
      <w:lvlJc w:val="left"/>
      <w:pPr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33" w15:restartNumberingAfterBreak="0">
    <w:nsid w:val="59C3595C"/>
    <w:multiLevelType w:val="multilevel"/>
    <w:tmpl w:val="1AEC1412"/>
    <w:lvl w:ilvl="0">
      <w:start w:val="3"/>
      <w:numFmt w:val="bullet"/>
      <w:pStyle w:val="a4"/>
      <w:lvlText w:val="●"/>
      <w:lvlJc w:val="left"/>
      <w:pPr>
        <w:tabs>
          <w:tab w:val="num" w:pos="927"/>
        </w:tabs>
        <w:ind w:left="927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4" w15:restartNumberingAfterBreak="0">
    <w:nsid w:val="5AE26C06"/>
    <w:multiLevelType w:val="multilevel"/>
    <w:tmpl w:val="FDA8A61E"/>
    <w:styleLink w:val="CurrentList1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tabs>
          <w:tab w:val="num" w:pos="576"/>
        </w:tabs>
        <w:ind w:left="576" w:hanging="576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5" w15:restartNumberingAfterBreak="0">
    <w:nsid w:val="646260FA"/>
    <w:multiLevelType w:val="multilevel"/>
    <w:tmpl w:val="096260D0"/>
    <w:lvl w:ilvl="0">
      <w:start w:val="1"/>
      <w:numFmt w:val="decimal"/>
      <w:pStyle w:val="a5"/>
      <w:suff w:val="nothing"/>
      <w:lvlText w:val="表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6" w15:restartNumberingAfterBreak="0">
    <w:nsid w:val="764E62B8"/>
    <w:multiLevelType w:val="multilevel"/>
    <w:tmpl w:val="8050DB5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1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Arial" w:hint="default"/>
        <w:b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color w:val="auto"/>
      </w:rPr>
    </w:lvl>
    <w:lvl w:ilvl="3">
      <w:start w:val="1"/>
      <w:numFmt w:val="decimal"/>
      <w:pStyle w:val="40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7" w15:restartNumberingAfterBreak="0">
    <w:nsid w:val="76933334"/>
    <w:multiLevelType w:val="hybridMultilevel"/>
    <w:tmpl w:val="34724578"/>
    <w:lvl w:ilvl="0" w:tplc="FFFFFFFF">
      <w:start w:val="1"/>
      <w:numFmt w:val="none"/>
      <w:pStyle w:val="a6"/>
      <w:lvlText w:val="%1——"/>
      <w:lvlJc w:val="left"/>
      <w:pPr>
        <w:tabs>
          <w:tab w:val="num" w:pos="1140"/>
        </w:tabs>
        <w:ind w:left="84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 w15:restartNumberingAfterBreak="0">
    <w:nsid w:val="7BC33D8B"/>
    <w:multiLevelType w:val="hybridMultilevel"/>
    <w:tmpl w:val="DE12D722"/>
    <w:lvl w:ilvl="0" w:tplc="0638C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E55681C"/>
    <w:multiLevelType w:val="hybridMultilevel"/>
    <w:tmpl w:val="DE12D722"/>
    <w:lvl w:ilvl="0" w:tplc="0638C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6"/>
  </w:num>
  <w:num w:numId="2">
    <w:abstractNumId w:val="15"/>
  </w:num>
  <w:num w:numId="3">
    <w:abstractNumId w:val="11"/>
  </w:num>
  <w:num w:numId="4">
    <w:abstractNumId w:val="3"/>
  </w:num>
  <w:num w:numId="5">
    <w:abstractNumId w:val="13"/>
  </w:num>
  <w:num w:numId="6">
    <w:abstractNumId w:val="19"/>
  </w:num>
  <w:num w:numId="7">
    <w:abstractNumId w:val="34"/>
  </w:num>
  <w:num w:numId="8">
    <w:abstractNumId w:val="12"/>
  </w:num>
  <w:num w:numId="9">
    <w:abstractNumId w:val="29"/>
  </w:num>
  <w:num w:numId="10">
    <w:abstractNumId w:val="2"/>
  </w:num>
  <w:num w:numId="11">
    <w:abstractNumId w:val="4"/>
  </w:num>
  <w:num w:numId="12">
    <w:abstractNumId w:val="1"/>
  </w:num>
  <w:num w:numId="13">
    <w:abstractNumId w:val="0"/>
  </w:num>
  <w:num w:numId="14">
    <w:abstractNumId w:val="16"/>
  </w:num>
  <w:num w:numId="15">
    <w:abstractNumId w:val="32"/>
  </w:num>
  <w:num w:numId="16">
    <w:abstractNumId w:val="24"/>
  </w:num>
  <w:num w:numId="17">
    <w:abstractNumId w:val="28"/>
  </w:num>
  <w:num w:numId="18">
    <w:abstractNumId w:val="22"/>
  </w:num>
  <w:num w:numId="19">
    <w:abstractNumId w:val="33"/>
  </w:num>
  <w:num w:numId="20">
    <w:abstractNumId w:val="35"/>
  </w:num>
  <w:num w:numId="21">
    <w:abstractNumId w:val="10"/>
  </w:num>
  <w:num w:numId="22">
    <w:abstractNumId w:val="37"/>
  </w:num>
  <w:num w:numId="23">
    <w:abstractNumId w:val="27"/>
  </w:num>
  <w:num w:numId="24">
    <w:abstractNumId w:val="31"/>
  </w:num>
  <w:num w:numId="25">
    <w:abstractNumId w:val="5"/>
  </w:num>
  <w:num w:numId="26">
    <w:abstractNumId w:val="6"/>
  </w:num>
  <w:num w:numId="27">
    <w:abstractNumId w:val="30"/>
  </w:num>
  <w:num w:numId="28">
    <w:abstractNumId w:val="25"/>
  </w:num>
  <w:num w:numId="29">
    <w:abstractNumId w:val="9"/>
  </w:num>
  <w:num w:numId="30">
    <w:abstractNumId w:val="7"/>
  </w:num>
  <w:num w:numId="31">
    <w:abstractNumId w:val="21"/>
  </w:num>
  <w:num w:numId="32">
    <w:abstractNumId w:val="26"/>
  </w:num>
  <w:num w:numId="33">
    <w:abstractNumId w:val="38"/>
  </w:num>
  <w:num w:numId="34">
    <w:abstractNumId w:val="20"/>
  </w:num>
  <w:num w:numId="35">
    <w:abstractNumId w:val="18"/>
  </w:num>
  <w:num w:numId="36">
    <w:abstractNumId w:val="39"/>
  </w:num>
  <w:num w:numId="37">
    <w:abstractNumId w:val="14"/>
  </w:num>
  <w:num w:numId="38">
    <w:abstractNumId w:val="8"/>
  </w:num>
  <w:num w:numId="39">
    <w:abstractNumId w:val="17"/>
  </w:num>
  <w:num w:numId="40">
    <w:abstractNumId w:val="23"/>
  </w:num>
  <w:num w:numId="41">
    <w:abstractNumId w:val="36"/>
  </w:num>
  <w:num w:numId="42">
    <w:abstractNumId w:val="36"/>
  </w:num>
  <w:num w:numId="43">
    <w:abstractNumId w:val="36"/>
  </w:num>
  <w:num w:numId="44">
    <w:abstractNumId w:val="36"/>
  </w:num>
  <w:num w:numId="45">
    <w:abstractNumId w:val="36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420"/>
    <w:rsid w:val="000139F7"/>
    <w:rsid w:val="000155C7"/>
    <w:rsid w:val="000217FE"/>
    <w:rsid w:val="000244C7"/>
    <w:rsid w:val="0003720C"/>
    <w:rsid w:val="00040A57"/>
    <w:rsid w:val="000429B2"/>
    <w:rsid w:val="00054831"/>
    <w:rsid w:val="000551CC"/>
    <w:rsid w:val="000565C0"/>
    <w:rsid w:val="000617FB"/>
    <w:rsid w:val="00062402"/>
    <w:rsid w:val="00062C04"/>
    <w:rsid w:val="000758D7"/>
    <w:rsid w:val="0007788C"/>
    <w:rsid w:val="00080B2C"/>
    <w:rsid w:val="00082A60"/>
    <w:rsid w:val="000872FB"/>
    <w:rsid w:val="0009418D"/>
    <w:rsid w:val="00095A9C"/>
    <w:rsid w:val="000A247F"/>
    <w:rsid w:val="000A30E6"/>
    <w:rsid w:val="000A40D6"/>
    <w:rsid w:val="000A4811"/>
    <w:rsid w:val="000A5210"/>
    <w:rsid w:val="000A70B2"/>
    <w:rsid w:val="000A7CEF"/>
    <w:rsid w:val="000B5C6B"/>
    <w:rsid w:val="000B6C6D"/>
    <w:rsid w:val="000C5601"/>
    <w:rsid w:val="000C61AB"/>
    <w:rsid w:val="000C6B06"/>
    <w:rsid w:val="000C7217"/>
    <w:rsid w:val="000D030A"/>
    <w:rsid w:val="000D0D6A"/>
    <w:rsid w:val="000D6D99"/>
    <w:rsid w:val="000E7E91"/>
    <w:rsid w:val="000F061E"/>
    <w:rsid w:val="000F235C"/>
    <w:rsid w:val="000F5F0C"/>
    <w:rsid w:val="001056AD"/>
    <w:rsid w:val="0010602F"/>
    <w:rsid w:val="00113279"/>
    <w:rsid w:val="00115731"/>
    <w:rsid w:val="00116E1E"/>
    <w:rsid w:val="0011778C"/>
    <w:rsid w:val="001400E8"/>
    <w:rsid w:val="0014150D"/>
    <w:rsid w:val="00144189"/>
    <w:rsid w:val="00144B3C"/>
    <w:rsid w:val="00145C97"/>
    <w:rsid w:val="001471D8"/>
    <w:rsid w:val="00150710"/>
    <w:rsid w:val="00157BD9"/>
    <w:rsid w:val="00161EB6"/>
    <w:rsid w:val="00162B1D"/>
    <w:rsid w:val="00162D82"/>
    <w:rsid w:val="00165A14"/>
    <w:rsid w:val="00167FB4"/>
    <w:rsid w:val="0017009B"/>
    <w:rsid w:val="0017145C"/>
    <w:rsid w:val="00173E5F"/>
    <w:rsid w:val="0017674F"/>
    <w:rsid w:val="00176CCA"/>
    <w:rsid w:val="00181758"/>
    <w:rsid w:val="00187C1C"/>
    <w:rsid w:val="0019111B"/>
    <w:rsid w:val="001923F5"/>
    <w:rsid w:val="001A09AB"/>
    <w:rsid w:val="001A6AA2"/>
    <w:rsid w:val="001A73AD"/>
    <w:rsid w:val="001B2709"/>
    <w:rsid w:val="001B7656"/>
    <w:rsid w:val="001B77F7"/>
    <w:rsid w:val="001B7E9E"/>
    <w:rsid w:val="001C51BC"/>
    <w:rsid w:val="001C5452"/>
    <w:rsid w:val="001D65A3"/>
    <w:rsid w:val="001E179D"/>
    <w:rsid w:val="001E3F70"/>
    <w:rsid w:val="001F26D6"/>
    <w:rsid w:val="001F37D7"/>
    <w:rsid w:val="00201175"/>
    <w:rsid w:val="002030DC"/>
    <w:rsid w:val="002046A5"/>
    <w:rsid w:val="00207FDC"/>
    <w:rsid w:val="002102F8"/>
    <w:rsid w:val="0021039B"/>
    <w:rsid w:val="002126B9"/>
    <w:rsid w:val="0021271A"/>
    <w:rsid w:val="00212F9B"/>
    <w:rsid w:val="00215CB8"/>
    <w:rsid w:val="00223255"/>
    <w:rsid w:val="002232B8"/>
    <w:rsid w:val="00223C09"/>
    <w:rsid w:val="00224B51"/>
    <w:rsid w:val="002252E9"/>
    <w:rsid w:val="002278F1"/>
    <w:rsid w:val="0023503C"/>
    <w:rsid w:val="002362BB"/>
    <w:rsid w:val="002365A5"/>
    <w:rsid w:val="00240B70"/>
    <w:rsid w:val="00244C63"/>
    <w:rsid w:val="002514EA"/>
    <w:rsid w:val="0025377B"/>
    <w:rsid w:val="00256437"/>
    <w:rsid w:val="00256F7B"/>
    <w:rsid w:val="002576B0"/>
    <w:rsid w:val="00260E5F"/>
    <w:rsid w:val="002628B5"/>
    <w:rsid w:val="00263819"/>
    <w:rsid w:val="002733FE"/>
    <w:rsid w:val="00274C61"/>
    <w:rsid w:val="00281FA2"/>
    <w:rsid w:val="00291A9C"/>
    <w:rsid w:val="0029408A"/>
    <w:rsid w:val="002A0695"/>
    <w:rsid w:val="002A18C1"/>
    <w:rsid w:val="002A311C"/>
    <w:rsid w:val="002B302F"/>
    <w:rsid w:val="002B5EBE"/>
    <w:rsid w:val="002B7D90"/>
    <w:rsid w:val="002C1EF3"/>
    <w:rsid w:val="002C4602"/>
    <w:rsid w:val="002C5BED"/>
    <w:rsid w:val="002D221F"/>
    <w:rsid w:val="002D2E7E"/>
    <w:rsid w:val="002D2EAA"/>
    <w:rsid w:val="002D720A"/>
    <w:rsid w:val="002E4D33"/>
    <w:rsid w:val="002F1F9A"/>
    <w:rsid w:val="002F2E96"/>
    <w:rsid w:val="002F4C29"/>
    <w:rsid w:val="002F7BCF"/>
    <w:rsid w:val="003006B4"/>
    <w:rsid w:val="00305008"/>
    <w:rsid w:val="00306687"/>
    <w:rsid w:val="0031135B"/>
    <w:rsid w:val="003144BB"/>
    <w:rsid w:val="00331420"/>
    <w:rsid w:val="00332456"/>
    <w:rsid w:val="00333280"/>
    <w:rsid w:val="00334476"/>
    <w:rsid w:val="00334BCB"/>
    <w:rsid w:val="00335A73"/>
    <w:rsid w:val="00336110"/>
    <w:rsid w:val="00340AF6"/>
    <w:rsid w:val="00340C89"/>
    <w:rsid w:val="003410F4"/>
    <w:rsid w:val="00342EB9"/>
    <w:rsid w:val="003447C9"/>
    <w:rsid w:val="00344D65"/>
    <w:rsid w:val="00352540"/>
    <w:rsid w:val="003534AB"/>
    <w:rsid w:val="00355674"/>
    <w:rsid w:val="00355F4F"/>
    <w:rsid w:val="00356D44"/>
    <w:rsid w:val="00357CE5"/>
    <w:rsid w:val="00366E4D"/>
    <w:rsid w:val="00371A59"/>
    <w:rsid w:val="003723B2"/>
    <w:rsid w:val="00380EB1"/>
    <w:rsid w:val="003810AF"/>
    <w:rsid w:val="00385826"/>
    <w:rsid w:val="0038598D"/>
    <w:rsid w:val="00387CA2"/>
    <w:rsid w:val="00391908"/>
    <w:rsid w:val="00393FA1"/>
    <w:rsid w:val="003A5ABE"/>
    <w:rsid w:val="003B020B"/>
    <w:rsid w:val="003B0644"/>
    <w:rsid w:val="003C4B6E"/>
    <w:rsid w:val="003C5DCE"/>
    <w:rsid w:val="003C7C11"/>
    <w:rsid w:val="003D17D2"/>
    <w:rsid w:val="003D53E5"/>
    <w:rsid w:val="003D621C"/>
    <w:rsid w:val="003E0D88"/>
    <w:rsid w:val="003E3785"/>
    <w:rsid w:val="003F2D0F"/>
    <w:rsid w:val="0040125B"/>
    <w:rsid w:val="0040555E"/>
    <w:rsid w:val="00411133"/>
    <w:rsid w:val="0041373D"/>
    <w:rsid w:val="004161BC"/>
    <w:rsid w:val="00417226"/>
    <w:rsid w:val="00420661"/>
    <w:rsid w:val="00422AD9"/>
    <w:rsid w:val="004235FD"/>
    <w:rsid w:val="00424FA8"/>
    <w:rsid w:val="00427B8A"/>
    <w:rsid w:val="004358F8"/>
    <w:rsid w:val="0044023E"/>
    <w:rsid w:val="004405C8"/>
    <w:rsid w:val="0044328D"/>
    <w:rsid w:val="004445E5"/>
    <w:rsid w:val="00445E39"/>
    <w:rsid w:val="004460D5"/>
    <w:rsid w:val="00453352"/>
    <w:rsid w:val="004557C3"/>
    <w:rsid w:val="00461A18"/>
    <w:rsid w:val="00467BF7"/>
    <w:rsid w:val="00467BFE"/>
    <w:rsid w:val="00473533"/>
    <w:rsid w:val="0047461C"/>
    <w:rsid w:val="004809CF"/>
    <w:rsid w:val="00486054"/>
    <w:rsid w:val="0048758A"/>
    <w:rsid w:val="00494916"/>
    <w:rsid w:val="004A0A4D"/>
    <w:rsid w:val="004A1413"/>
    <w:rsid w:val="004A25C1"/>
    <w:rsid w:val="004A76CB"/>
    <w:rsid w:val="004B3440"/>
    <w:rsid w:val="004B391D"/>
    <w:rsid w:val="004B5130"/>
    <w:rsid w:val="004C7BC2"/>
    <w:rsid w:val="004D0066"/>
    <w:rsid w:val="004D3661"/>
    <w:rsid w:val="004D3BA3"/>
    <w:rsid w:val="004D527A"/>
    <w:rsid w:val="004D7804"/>
    <w:rsid w:val="004E2C74"/>
    <w:rsid w:val="004E4A16"/>
    <w:rsid w:val="004F1B7D"/>
    <w:rsid w:val="004F56F9"/>
    <w:rsid w:val="005133DD"/>
    <w:rsid w:val="00515329"/>
    <w:rsid w:val="00516EAF"/>
    <w:rsid w:val="00526589"/>
    <w:rsid w:val="00527D19"/>
    <w:rsid w:val="00527F15"/>
    <w:rsid w:val="00534136"/>
    <w:rsid w:val="00537BA4"/>
    <w:rsid w:val="005417EE"/>
    <w:rsid w:val="0054524A"/>
    <w:rsid w:val="0054579F"/>
    <w:rsid w:val="00554C64"/>
    <w:rsid w:val="0055760C"/>
    <w:rsid w:val="0056268B"/>
    <w:rsid w:val="00581437"/>
    <w:rsid w:val="005820BC"/>
    <w:rsid w:val="00594E28"/>
    <w:rsid w:val="00597E13"/>
    <w:rsid w:val="005A31EC"/>
    <w:rsid w:val="005A3CEF"/>
    <w:rsid w:val="005A5A9C"/>
    <w:rsid w:val="005A7D61"/>
    <w:rsid w:val="005B205D"/>
    <w:rsid w:val="005B22A0"/>
    <w:rsid w:val="005B4FC9"/>
    <w:rsid w:val="005B6965"/>
    <w:rsid w:val="005C1AF2"/>
    <w:rsid w:val="005D68CA"/>
    <w:rsid w:val="005D71A7"/>
    <w:rsid w:val="005E15CE"/>
    <w:rsid w:val="005E41AA"/>
    <w:rsid w:val="005E67DF"/>
    <w:rsid w:val="005E6B8B"/>
    <w:rsid w:val="005F4059"/>
    <w:rsid w:val="005F4875"/>
    <w:rsid w:val="005F67A0"/>
    <w:rsid w:val="00601FC7"/>
    <w:rsid w:val="006071DA"/>
    <w:rsid w:val="006106CB"/>
    <w:rsid w:val="00615270"/>
    <w:rsid w:val="0061618D"/>
    <w:rsid w:val="0062662A"/>
    <w:rsid w:val="006268E8"/>
    <w:rsid w:val="00630F88"/>
    <w:rsid w:val="00634957"/>
    <w:rsid w:val="00644E63"/>
    <w:rsid w:val="00646BBA"/>
    <w:rsid w:val="00653F52"/>
    <w:rsid w:val="00654283"/>
    <w:rsid w:val="006565D4"/>
    <w:rsid w:val="00660C10"/>
    <w:rsid w:val="00664933"/>
    <w:rsid w:val="00672D51"/>
    <w:rsid w:val="00674F22"/>
    <w:rsid w:val="00675983"/>
    <w:rsid w:val="0067642C"/>
    <w:rsid w:val="006774BB"/>
    <w:rsid w:val="0068042C"/>
    <w:rsid w:val="00684D90"/>
    <w:rsid w:val="006902F1"/>
    <w:rsid w:val="00692B18"/>
    <w:rsid w:val="00695E1B"/>
    <w:rsid w:val="00695E9B"/>
    <w:rsid w:val="00696E77"/>
    <w:rsid w:val="006A4C3B"/>
    <w:rsid w:val="006B0B64"/>
    <w:rsid w:val="006B3E3B"/>
    <w:rsid w:val="006B478F"/>
    <w:rsid w:val="006C2439"/>
    <w:rsid w:val="006C2E1B"/>
    <w:rsid w:val="006C304D"/>
    <w:rsid w:val="006E1ED6"/>
    <w:rsid w:val="006E4FE5"/>
    <w:rsid w:val="006E7A6D"/>
    <w:rsid w:val="006F0705"/>
    <w:rsid w:val="006F20AB"/>
    <w:rsid w:val="006F22E5"/>
    <w:rsid w:val="006F54C8"/>
    <w:rsid w:val="0070300C"/>
    <w:rsid w:val="00705197"/>
    <w:rsid w:val="007078C9"/>
    <w:rsid w:val="007107F2"/>
    <w:rsid w:val="0071105F"/>
    <w:rsid w:val="00712371"/>
    <w:rsid w:val="007145C1"/>
    <w:rsid w:val="00714C11"/>
    <w:rsid w:val="00715A2D"/>
    <w:rsid w:val="00715B3E"/>
    <w:rsid w:val="00720E71"/>
    <w:rsid w:val="00722104"/>
    <w:rsid w:val="00723DFE"/>
    <w:rsid w:val="007257E4"/>
    <w:rsid w:val="00731AC8"/>
    <w:rsid w:val="00734D43"/>
    <w:rsid w:val="007402FB"/>
    <w:rsid w:val="00741474"/>
    <w:rsid w:val="00745EC4"/>
    <w:rsid w:val="00747020"/>
    <w:rsid w:val="00747C8A"/>
    <w:rsid w:val="00750AAA"/>
    <w:rsid w:val="0075406D"/>
    <w:rsid w:val="007616E3"/>
    <w:rsid w:val="00761E23"/>
    <w:rsid w:val="007622DA"/>
    <w:rsid w:val="0076555E"/>
    <w:rsid w:val="007704FE"/>
    <w:rsid w:val="007734EB"/>
    <w:rsid w:val="0077399E"/>
    <w:rsid w:val="00773E49"/>
    <w:rsid w:val="00773F69"/>
    <w:rsid w:val="007765F9"/>
    <w:rsid w:val="007773AF"/>
    <w:rsid w:val="0077741A"/>
    <w:rsid w:val="0078166D"/>
    <w:rsid w:val="00782662"/>
    <w:rsid w:val="00786475"/>
    <w:rsid w:val="007946C7"/>
    <w:rsid w:val="007A31B5"/>
    <w:rsid w:val="007A5F38"/>
    <w:rsid w:val="007A6E28"/>
    <w:rsid w:val="007A79BF"/>
    <w:rsid w:val="007B2954"/>
    <w:rsid w:val="007B2C50"/>
    <w:rsid w:val="007B2C5F"/>
    <w:rsid w:val="007B63E7"/>
    <w:rsid w:val="007B7918"/>
    <w:rsid w:val="007C7653"/>
    <w:rsid w:val="007D03DC"/>
    <w:rsid w:val="007D41AA"/>
    <w:rsid w:val="007D5DF3"/>
    <w:rsid w:val="007D699A"/>
    <w:rsid w:val="007E184B"/>
    <w:rsid w:val="007F0E24"/>
    <w:rsid w:val="007F1115"/>
    <w:rsid w:val="007F2F9C"/>
    <w:rsid w:val="007F606E"/>
    <w:rsid w:val="00802103"/>
    <w:rsid w:val="00803917"/>
    <w:rsid w:val="008039F6"/>
    <w:rsid w:val="00810422"/>
    <w:rsid w:val="00812CF5"/>
    <w:rsid w:val="00814332"/>
    <w:rsid w:val="00816EA4"/>
    <w:rsid w:val="0082099F"/>
    <w:rsid w:val="00824869"/>
    <w:rsid w:val="008268F9"/>
    <w:rsid w:val="00827A30"/>
    <w:rsid w:val="00827A3C"/>
    <w:rsid w:val="00833D04"/>
    <w:rsid w:val="00841C66"/>
    <w:rsid w:val="0084260A"/>
    <w:rsid w:val="00845531"/>
    <w:rsid w:val="0084577E"/>
    <w:rsid w:val="00847BA2"/>
    <w:rsid w:val="00851EA5"/>
    <w:rsid w:val="008555A8"/>
    <w:rsid w:val="0086172D"/>
    <w:rsid w:val="00864D0E"/>
    <w:rsid w:val="008802E3"/>
    <w:rsid w:val="0088578F"/>
    <w:rsid w:val="0088596A"/>
    <w:rsid w:val="008907C4"/>
    <w:rsid w:val="00893942"/>
    <w:rsid w:val="00894BCF"/>
    <w:rsid w:val="008950E4"/>
    <w:rsid w:val="008A0436"/>
    <w:rsid w:val="008A0991"/>
    <w:rsid w:val="008A505F"/>
    <w:rsid w:val="008A5EEB"/>
    <w:rsid w:val="008B2256"/>
    <w:rsid w:val="008B3C56"/>
    <w:rsid w:val="008B4D66"/>
    <w:rsid w:val="008B52A6"/>
    <w:rsid w:val="008C2AEB"/>
    <w:rsid w:val="008D1875"/>
    <w:rsid w:val="008D1B77"/>
    <w:rsid w:val="008D79E8"/>
    <w:rsid w:val="008F1FE8"/>
    <w:rsid w:val="00901AFF"/>
    <w:rsid w:val="00907305"/>
    <w:rsid w:val="00910A2D"/>
    <w:rsid w:val="00914226"/>
    <w:rsid w:val="0091726F"/>
    <w:rsid w:val="00926477"/>
    <w:rsid w:val="00930911"/>
    <w:rsid w:val="00933ACE"/>
    <w:rsid w:val="00937A25"/>
    <w:rsid w:val="00940509"/>
    <w:rsid w:val="00940AB6"/>
    <w:rsid w:val="00945C89"/>
    <w:rsid w:val="009475DE"/>
    <w:rsid w:val="00947744"/>
    <w:rsid w:val="00947CAE"/>
    <w:rsid w:val="00950D1E"/>
    <w:rsid w:val="00950F5B"/>
    <w:rsid w:val="00953DDB"/>
    <w:rsid w:val="0095470D"/>
    <w:rsid w:val="00962FDE"/>
    <w:rsid w:val="00963977"/>
    <w:rsid w:val="009647AC"/>
    <w:rsid w:val="00972E6F"/>
    <w:rsid w:val="0097394C"/>
    <w:rsid w:val="00975AF5"/>
    <w:rsid w:val="009760B7"/>
    <w:rsid w:val="0097665B"/>
    <w:rsid w:val="009775A1"/>
    <w:rsid w:val="00977C41"/>
    <w:rsid w:val="00982888"/>
    <w:rsid w:val="00984435"/>
    <w:rsid w:val="00986731"/>
    <w:rsid w:val="00986EF6"/>
    <w:rsid w:val="00991EC0"/>
    <w:rsid w:val="00995560"/>
    <w:rsid w:val="00997FFB"/>
    <w:rsid w:val="009A4273"/>
    <w:rsid w:val="009B4820"/>
    <w:rsid w:val="009B6F77"/>
    <w:rsid w:val="009B7A0E"/>
    <w:rsid w:val="009C4CE6"/>
    <w:rsid w:val="009C713E"/>
    <w:rsid w:val="009C7BB0"/>
    <w:rsid w:val="009D006E"/>
    <w:rsid w:val="009D0489"/>
    <w:rsid w:val="009D18A0"/>
    <w:rsid w:val="009D65FA"/>
    <w:rsid w:val="009D6D6C"/>
    <w:rsid w:val="009E47BD"/>
    <w:rsid w:val="009E68D3"/>
    <w:rsid w:val="009F64CC"/>
    <w:rsid w:val="00A00680"/>
    <w:rsid w:val="00A03298"/>
    <w:rsid w:val="00A104BD"/>
    <w:rsid w:val="00A13FCE"/>
    <w:rsid w:val="00A20A23"/>
    <w:rsid w:val="00A31A60"/>
    <w:rsid w:val="00A32C11"/>
    <w:rsid w:val="00A33B71"/>
    <w:rsid w:val="00A366F4"/>
    <w:rsid w:val="00A41067"/>
    <w:rsid w:val="00A4543F"/>
    <w:rsid w:val="00A47CB0"/>
    <w:rsid w:val="00A51AA6"/>
    <w:rsid w:val="00A66100"/>
    <w:rsid w:val="00A70257"/>
    <w:rsid w:val="00A705DD"/>
    <w:rsid w:val="00A7207D"/>
    <w:rsid w:val="00A75821"/>
    <w:rsid w:val="00A76C70"/>
    <w:rsid w:val="00A82C85"/>
    <w:rsid w:val="00A86723"/>
    <w:rsid w:val="00A9170B"/>
    <w:rsid w:val="00A96600"/>
    <w:rsid w:val="00AA0795"/>
    <w:rsid w:val="00AA5663"/>
    <w:rsid w:val="00AA7F83"/>
    <w:rsid w:val="00AB1000"/>
    <w:rsid w:val="00AC3BEC"/>
    <w:rsid w:val="00AC6A9A"/>
    <w:rsid w:val="00AD2043"/>
    <w:rsid w:val="00AE1643"/>
    <w:rsid w:val="00AE40A2"/>
    <w:rsid w:val="00AE4E70"/>
    <w:rsid w:val="00AE5037"/>
    <w:rsid w:val="00AF3F69"/>
    <w:rsid w:val="00B03D16"/>
    <w:rsid w:val="00B10DDE"/>
    <w:rsid w:val="00B11B9D"/>
    <w:rsid w:val="00B21699"/>
    <w:rsid w:val="00B27BAD"/>
    <w:rsid w:val="00B3660E"/>
    <w:rsid w:val="00B43ADD"/>
    <w:rsid w:val="00B45C1C"/>
    <w:rsid w:val="00B478B6"/>
    <w:rsid w:val="00B516CD"/>
    <w:rsid w:val="00B51862"/>
    <w:rsid w:val="00B61ADC"/>
    <w:rsid w:val="00B62B8F"/>
    <w:rsid w:val="00B63DC1"/>
    <w:rsid w:val="00B645C4"/>
    <w:rsid w:val="00B73039"/>
    <w:rsid w:val="00B73F58"/>
    <w:rsid w:val="00B75F2C"/>
    <w:rsid w:val="00B935FC"/>
    <w:rsid w:val="00B936D4"/>
    <w:rsid w:val="00B944AD"/>
    <w:rsid w:val="00B95C91"/>
    <w:rsid w:val="00BA1217"/>
    <w:rsid w:val="00BA363D"/>
    <w:rsid w:val="00BA4637"/>
    <w:rsid w:val="00BA4A3E"/>
    <w:rsid w:val="00BA69F8"/>
    <w:rsid w:val="00BA770E"/>
    <w:rsid w:val="00BC237B"/>
    <w:rsid w:val="00BC2467"/>
    <w:rsid w:val="00BC4AE9"/>
    <w:rsid w:val="00BC5F5C"/>
    <w:rsid w:val="00BC628A"/>
    <w:rsid w:val="00BC6C4F"/>
    <w:rsid w:val="00BD41B9"/>
    <w:rsid w:val="00BD77DE"/>
    <w:rsid w:val="00BF50C2"/>
    <w:rsid w:val="00BF7B9C"/>
    <w:rsid w:val="00C01A2A"/>
    <w:rsid w:val="00C04709"/>
    <w:rsid w:val="00C056B1"/>
    <w:rsid w:val="00C10794"/>
    <w:rsid w:val="00C1282F"/>
    <w:rsid w:val="00C136A7"/>
    <w:rsid w:val="00C15189"/>
    <w:rsid w:val="00C17239"/>
    <w:rsid w:val="00C242B1"/>
    <w:rsid w:val="00C4195F"/>
    <w:rsid w:val="00C5323D"/>
    <w:rsid w:val="00C5471A"/>
    <w:rsid w:val="00C54F6E"/>
    <w:rsid w:val="00C60CF7"/>
    <w:rsid w:val="00C64CDF"/>
    <w:rsid w:val="00C81B49"/>
    <w:rsid w:val="00C844E3"/>
    <w:rsid w:val="00C94078"/>
    <w:rsid w:val="00CA3880"/>
    <w:rsid w:val="00CA3CD9"/>
    <w:rsid w:val="00CA5A1B"/>
    <w:rsid w:val="00CA6A9F"/>
    <w:rsid w:val="00CB35C0"/>
    <w:rsid w:val="00CB487A"/>
    <w:rsid w:val="00CB5FAC"/>
    <w:rsid w:val="00CC356E"/>
    <w:rsid w:val="00CD3624"/>
    <w:rsid w:val="00CE2975"/>
    <w:rsid w:val="00CE683B"/>
    <w:rsid w:val="00CE6A5D"/>
    <w:rsid w:val="00CF09BE"/>
    <w:rsid w:val="00D01B31"/>
    <w:rsid w:val="00D02302"/>
    <w:rsid w:val="00D02563"/>
    <w:rsid w:val="00D12CC9"/>
    <w:rsid w:val="00D15E2F"/>
    <w:rsid w:val="00D163C1"/>
    <w:rsid w:val="00D22D75"/>
    <w:rsid w:val="00D24568"/>
    <w:rsid w:val="00D27038"/>
    <w:rsid w:val="00D31EF0"/>
    <w:rsid w:val="00D3242A"/>
    <w:rsid w:val="00D327D3"/>
    <w:rsid w:val="00D3281D"/>
    <w:rsid w:val="00D40888"/>
    <w:rsid w:val="00D41677"/>
    <w:rsid w:val="00D43A70"/>
    <w:rsid w:val="00D469A2"/>
    <w:rsid w:val="00D514DD"/>
    <w:rsid w:val="00D52FF9"/>
    <w:rsid w:val="00D54B82"/>
    <w:rsid w:val="00D60D46"/>
    <w:rsid w:val="00D75888"/>
    <w:rsid w:val="00D81685"/>
    <w:rsid w:val="00D82206"/>
    <w:rsid w:val="00D844EC"/>
    <w:rsid w:val="00D84ACA"/>
    <w:rsid w:val="00D8636F"/>
    <w:rsid w:val="00D90458"/>
    <w:rsid w:val="00D90692"/>
    <w:rsid w:val="00D95706"/>
    <w:rsid w:val="00D959DA"/>
    <w:rsid w:val="00D964E8"/>
    <w:rsid w:val="00DA2BEC"/>
    <w:rsid w:val="00DA711B"/>
    <w:rsid w:val="00DA7501"/>
    <w:rsid w:val="00DC0DBA"/>
    <w:rsid w:val="00DC3B5D"/>
    <w:rsid w:val="00DC7F8F"/>
    <w:rsid w:val="00DD0F83"/>
    <w:rsid w:val="00DD2E81"/>
    <w:rsid w:val="00DD57D3"/>
    <w:rsid w:val="00DE3219"/>
    <w:rsid w:val="00DF441E"/>
    <w:rsid w:val="00E046F0"/>
    <w:rsid w:val="00E051DE"/>
    <w:rsid w:val="00E152EA"/>
    <w:rsid w:val="00E17D3F"/>
    <w:rsid w:val="00E20552"/>
    <w:rsid w:val="00E2077D"/>
    <w:rsid w:val="00E215A0"/>
    <w:rsid w:val="00E26948"/>
    <w:rsid w:val="00E26A18"/>
    <w:rsid w:val="00E279C9"/>
    <w:rsid w:val="00E27E9C"/>
    <w:rsid w:val="00E330B6"/>
    <w:rsid w:val="00E33A79"/>
    <w:rsid w:val="00E41D89"/>
    <w:rsid w:val="00E421BC"/>
    <w:rsid w:val="00E46372"/>
    <w:rsid w:val="00E5086D"/>
    <w:rsid w:val="00E51262"/>
    <w:rsid w:val="00E5197A"/>
    <w:rsid w:val="00E537D0"/>
    <w:rsid w:val="00E632FB"/>
    <w:rsid w:val="00E67A82"/>
    <w:rsid w:val="00E72744"/>
    <w:rsid w:val="00E72C82"/>
    <w:rsid w:val="00E730A7"/>
    <w:rsid w:val="00E73AC0"/>
    <w:rsid w:val="00E73CFF"/>
    <w:rsid w:val="00E75767"/>
    <w:rsid w:val="00E80A26"/>
    <w:rsid w:val="00E812C1"/>
    <w:rsid w:val="00E816B1"/>
    <w:rsid w:val="00E828EB"/>
    <w:rsid w:val="00E90ECE"/>
    <w:rsid w:val="00E919E4"/>
    <w:rsid w:val="00EA0712"/>
    <w:rsid w:val="00EA4C72"/>
    <w:rsid w:val="00EB0A7B"/>
    <w:rsid w:val="00EB143F"/>
    <w:rsid w:val="00EB14DB"/>
    <w:rsid w:val="00EB3D43"/>
    <w:rsid w:val="00EC2E1D"/>
    <w:rsid w:val="00EC6D39"/>
    <w:rsid w:val="00ED17A6"/>
    <w:rsid w:val="00ED1CB4"/>
    <w:rsid w:val="00ED2949"/>
    <w:rsid w:val="00ED3195"/>
    <w:rsid w:val="00ED5E44"/>
    <w:rsid w:val="00ED6BBE"/>
    <w:rsid w:val="00EE17DB"/>
    <w:rsid w:val="00EE1D15"/>
    <w:rsid w:val="00EE2841"/>
    <w:rsid w:val="00EE566C"/>
    <w:rsid w:val="00EE6EDA"/>
    <w:rsid w:val="00EE7761"/>
    <w:rsid w:val="00EF03C6"/>
    <w:rsid w:val="00EF30A1"/>
    <w:rsid w:val="00EF39AF"/>
    <w:rsid w:val="00EF4E18"/>
    <w:rsid w:val="00F060CE"/>
    <w:rsid w:val="00F06B66"/>
    <w:rsid w:val="00F0745C"/>
    <w:rsid w:val="00F27F87"/>
    <w:rsid w:val="00F323B9"/>
    <w:rsid w:val="00F361BB"/>
    <w:rsid w:val="00F418A8"/>
    <w:rsid w:val="00F42EFD"/>
    <w:rsid w:val="00F436F6"/>
    <w:rsid w:val="00F4578A"/>
    <w:rsid w:val="00F45795"/>
    <w:rsid w:val="00F457B0"/>
    <w:rsid w:val="00F52920"/>
    <w:rsid w:val="00F55E46"/>
    <w:rsid w:val="00F5743F"/>
    <w:rsid w:val="00F628C9"/>
    <w:rsid w:val="00F631A2"/>
    <w:rsid w:val="00F64A36"/>
    <w:rsid w:val="00F708D4"/>
    <w:rsid w:val="00F72162"/>
    <w:rsid w:val="00F72B04"/>
    <w:rsid w:val="00F7487D"/>
    <w:rsid w:val="00F76402"/>
    <w:rsid w:val="00F80938"/>
    <w:rsid w:val="00F838C5"/>
    <w:rsid w:val="00F849A4"/>
    <w:rsid w:val="00F906E2"/>
    <w:rsid w:val="00F92F64"/>
    <w:rsid w:val="00F95C2D"/>
    <w:rsid w:val="00FA0572"/>
    <w:rsid w:val="00FA1662"/>
    <w:rsid w:val="00FA7C5D"/>
    <w:rsid w:val="00FB526C"/>
    <w:rsid w:val="00FB6FA5"/>
    <w:rsid w:val="00FC00E0"/>
    <w:rsid w:val="00FC28ED"/>
    <w:rsid w:val="00FE0603"/>
    <w:rsid w:val="00FE2B7C"/>
    <w:rsid w:val="00FF049D"/>
    <w:rsid w:val="00FF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9F4D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9B4820"/>
    <w:rPr>
      <w:rFonts w:ascii="Arial" w:hAnsi="Arial"/>
    </w:rPr>
  </w:style>
  <w:style w:type="paragraph" w:styleId="1">
    <w:name w:val="heading 1"/>
    <w:basedOn w:val="a8"/>
    <w:next w:val="a8"/>
    <w:link w:val="10"/>
    <w:qFormat/>
    <w:rsid w:val="001056AD"/>
    <w:pPr>
      <w:keepNext/>
      <w:keepLines/>
      <w:pageBreakBefore/>
      <w:numPr>
        <w:numId w:val="1"/>
      </w:numPr>
      <w:spacing w:before="360" w:after="180"/>
      <w:outlineLvl w:val="0"/>
    </w:pPr>
    <w:rPr>
      <w:b/>
      <w:sz w:val="36"/>
      <w:szCs w:val="36"/>
    </w:rPr>
  </w:style>
  <w:style w:type="paragraph" w:styleId="21">
    <w:name w:val="heading 2"/>
    <w:aliases w:val="Heading 2 Char,Heading 2 Char2 Char,Heading 2 Char Char Char,Heading 2 Char1 Char1 Char Char,Heading 2 Char Char Char Char Char,Heading 2 Char1 Char1 Char Char Char Char,Heading 2 Char Char Char Char Char Char Char,Heading 2 Char1 Char3 Char"/>
    <w:basedOn w:val="a8"/>
    <w:next w:val="a8"/>
    <w:link w:val="22"/>
    <w:qFormat/>
    <w:rsid w:val="001056AD"/>
    <w:pPr>
      <w:keepNext/>
      <w:keepLines/>
      <w:numPr>
        <w:ilvl w:val="1"/>
        <w:numId w:val="1"/>
      </w:numPr>
      <w:spacing w:before="360" w:after="120"/>
      <w:outlineLvl w:val="1"/>
    </w:pPr>
    <w:rPr>
      <w:b/>
      <w:sz w:val="28"/>
    </w:rPr>
  </w:style>
  <w:style w:type="paragraph" w:styleId="31">
    <w:name w:val="heading 3"/>
    <w:aliases w:val="Heading 3 Char1,Heading 3 Char Char,Heading 3 Char2 Char Char,Heading 3 Char1 Char Char Char,Heading 3 Char Char Char Char Char,Heading 3 Char1 Char1 Char Char Char1 Char,Heading 3 Char Char Char1 Char Char Char1 Char,Heading 3 Char Char1 Char"/>
    <w:basedOn w:val="a8"/>
    <w:next w:val="a8"/>
    <w:link w:val="32"/>
    <w:qFormat/>
    <w:rsid w:val="001056AD"/>
    <w:pPr>
      <w:keepNext/>
      <w:keepLines/>
      <w:numPr>
        <w:ilvl w:val="2"/>
        <w:numId w:val="1"/>
      </w:numPr>
      <w:spacing w:before="240" w:after="120"/>
      <w:outlineLvl w:val="2"/>
    </w:pPr>
    <w:rPr>
      <w:b/>
      <w:sz w:val="24"/>
      <w:szCs w:val="20"/>
    </w:rPr>
  </w:style>
  <w:style w:type="paragraph" w:styleId="40">
    <w:name w:val="heading 4"/>
    <w:aliases w:val="Heading 4 Char1,Heading 4 Char Char"/>
    <w:basedOn w:val="a8"/>
    <w:next w:val="a8"/>
    <w:link w:val="41"/>
    <w:unhideWhenUsed/>
    <w:qFormat/>
    <w:rsid w:val="001056AD"/>
    <w:pPr>
      <w:keepNext/>
      <w:keepLines/>
      <w:numPr>
        <w:ilvl w:val="3"/>
        <w:numId w:val="1"/>
      </w:numPr>
      <w:spacing w:before="180" w:after="120"/>
      <w:outlineLvl w:val="3"/>
    </w:pPr>
    <w:rPr>
      <w:rFonts w:eastAsia="宋体"/>
      <w:b/>
      <w:bCs/>
      <w:iCs/>
      <w:sz w:val="22"/>
      <w:szCs w:val="22"/>
    </w:rPr>
  </w:style>
  <w:style w:type="paragraph" w:styleId="5">
    <w:name w:val="heading 5"/>
    <w:basedOn w:val="a8"/>
    <w:next w:val="a8"/>
    <w:link w:val="50"/>
    <w:unhideWhenUsed/>
    <w:qFormat/>
    <w:rsid w:val="001056AD"/>
    <w:pPr>
      <w:keepNext/>
      <w:keepLines/>
      <w:numPr>
        <w:ilvl w:val="4"/>
        <w:numId w:val="1"/>
      </w:numPr>
      <w:spacing w:before="180" w:after="120"/>
      <w:outlineLvl w:val="4"/>
    </w:pPr>
    <w:rPr>
      <w:b/>
      <w:sz w:val="22"/>
      <w:szCs w:val="20"/>
    </w:rPr>
  </w:style>
  <w:style w:type="paragraph" w:styleId="6">
    <w:name w:val="heading 6"/>
    <w:basedOn w:val="a8"/>
    <w:next w:val="a8"/>
    <w:link w:val="60"/>
    <w:unhideWhenUsed/>
    <w:qFormat/>
    <w:rsid w:val="001056AD"/>
    <w:pPr>
      <w:keepNext/>
      <w:keepLines/>
      <w:numPr>
        <w:ilvl w:val="5"/>
        <w:numId w:val="1"/>
      </w:numPr>
      <w:spacing w:before="180" w:after="120"/>
      <w:outlineLvl w:val="5"/>
    </w:pPr>
    <w:rPr>
      <w:rFonts w:eastAsia="宋体"/>
      <w:i/>
      <w:iCs/>
    </w:rPr>
  </w:style>
  <w:style w:type="paragraph" w:styleId="7">
    <w:name w:val="heading 7"/>
    <w:basedOn w:val="a8"/>
    <w:next w:val="a8"/>
    <w:link w:val="70"/>
    <w:unhideWhenUsed/>
    <w:qFormat/>
    <w:rsid w:val="001056AD"/>
    <w:pPr>
      <w:keepNext/>
      <w:keepLines/>
      <w:numPr>
        <w:ilvl w:val="6"/>
        <w:numId w:val="1"/>
      </w:numPr>
      <w:outlineLvl w:val="6"/>
    </w:pPr>
    <w:rPr>
      <w:rFonts w:eastAsia="宋体"/>
      <w:iCs/>
      <w:color w:val="404040"/>
    </w:rPr>
  </w:style>
  <w:style w:type="paragraph" w:styleId="8">
    <w:name w:val="heading 8"/>
    <w:basedOn w:val="a8"/>
    <w:next w:val="a8"/>
    <w:link w:val="80"/>
    <w:unhideWhenUsed/>
    <w:qFormat/>
    <w:rsid w:val="001056AD"/>
    <w:pPr>
      <w:keepNext/>
      <w:keepLines/>
      <w:numPr>
        <w:ilvl w:val="7"/>
        <w:numId w:val="1"/>
      </w:numPr>
      <w:outlineLvl w:val="7"/>
    </w:pPr>
    <w:rPr>
      <w:rFonts w:eastAsia="宋体"/>
      <w:color w:val="404040"/>
      <w:szCs w:val="20"/>
    </w:rPr>
  </w:style>
  <w:style w:type="paragraph" w:styleId="9">
    <w:name w:val="heading 9"/>
    <w:basedOn w:val="a8"/>
    <w:next w:val="a8"/>
    <w:link w:val="90"/>
    <w:unhideWhenUsed/>
    <w:qFormat/>
    <w:rsid w:val="001056AD"/>
    <w:pPr>
      <w:keepNext/>
      <w:keepLines/>
      <w:numPr>
        <w:ilvl w:val="8"/>
        <w:numId w:val="1"/>
      </w:numPr>
      <w:outlineLvl w:val="8"/>
    </w:pPr>
    <w:rPr>
      <w:rFonts w:eastAsia="宋体"/>
      <w:iCs/>
      <w:color w:val="404040"/>
      <w:szCs w:val="20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7"/>
    <w:link w:val="ad"/>
    <w:rsid w:val="002365A5"/>
    <w:pPr>
      <w:tabs>
        <w:tab w:val="center" w:pos="4320"/>
        <w:tab w:val="right" w:pos="8640"/>
      </w:tabs>
    </w:pPr>
  </w:style>
  <w:style w:type="paragraph" w:styleId="ae">
    <w:name w:val="footer"/>
    <w:basedOn w:val="a7"/>
    <w:link w:val="af"/>
    <w:uiPriority w:val="99"/>
    <w:rsid w:val="002365A5"/>
    <w:pPr>
      <w:tabs>
        <w:tab w:val="center" w:pos="4320"/>
        <w:tab w:val="right" w:pos="8640"/>
      </w:tabs>
    </w:pPr>
  </w:style>
  <w:style w:type="character" w:styleId="af0">
    <w:name w:val="Strong"/>
    <w:qFormat/>
    <w:rsid w:val="00260E5F"/>
    <w:rPr>
      <w:b/>
      <w:bCs/>
    </w:rPr>
  </w:style>
  <w:style w:type="paragraph" w:styleId="af1">
    <w:name w:val="Balloon Text"/>
    <w:basedOn w:val="a7"/>
    <w:link w:val="af2"/>
    <w:uiPriority w:val="99"/>
    <w:rsid w:val="00CB487A"/>
    <w:rPr>
      <w:sz w:val="18"/>
      <w:szCs w:val="18"/>
    </w:rPr>
  </w:style>
  <w:style w:type="character" w:customStyle="1" w:styleId="af2">
    <w:name w:val="批注框文本 字符"/>
    <w:link w:val="af1"/>
    <w:uiPriority w:val="99"/>
    <w:rsid w:val="00CB487A"/>
    <w:rPr>
      <w:rFonts w:ascii="Arial" w:hAnsi="Arial"/>
      <w:sz w:val="18"/>
      <w:szCs w:val="18"/>
    </w:rPr>
  </w:style>
  <w:style w:type="character" w:customStyle="1" w:styleId="10">
    <w:name w:val="标题 1 字符"/>
    <w:basedOn w:val="a9"/>
    <w:link w:val="1"/>
    <w:rsid w:val="001056AD"/>
    <w:rPr>
      <w:rFonts w:ascii="Arial" w:eastAsia="Times New Roman" w:hAnsi="Arial"/>
      <w:b/>
      <w:sz w:val="36"/>
      <w:szCs w:val="36"/>
      <w:lang w:eastAsia="en-US"/>
    </w:rPr>
  </w:style>
  <w:style w:type="character" w:customStyle="1" w:styleId="22">
    <w:name w:val="标题 2 字符"/>
    <w:aliases w:val="Heading 2 Char 字符,Heading 2 Char2 Char 字符,Heading 2 Char Char Char 字符,Heading 2 Char1 Char1 Char Char 字符,Heading 2 Char Char Char Char Char 字符,Heading 2 Char1 Char1 Char Char Char Char 字符,Heading 2 Char Char Char Char Char Char Char 字符"/>
    <w:basedOn w:val="a9"/>
    <w:link w:val="21"/>
    <w:rsid w:val="001056AD"/>
    <w:rPr>
      <w:rFonts w:ascii="Arial" w:eastAsia="Times New Roman" w:hAnsi="Arial"/>
      <w:b/>
      <w:sz w:val="28"/>
      <w:szCs w:val="19"/>
      <w:lang w:eastAsia="en-US"/>
    </w:rPr>
  </w:style>
  <w:style w:type="character" w:customStyle="1" w:styleId="32">
    <w:name w:val="标题 3 字符"/>
    <w:aliases w:val="Heading 3 Char1 字符,Heading 3 Char Char 字符,Heading 3 Char2 Char Char 字符,Heading 3 Char1 Char Char Char 字符,Heading 3 Char Char Char Char Char 字符,Heading 3 Char1 Char1 Char Char Char1 Char 字符,Heading 3 Char Char Char1 Char Char Char1 Char 字符"/>
    <w:basedOn w:val="a9"/>
    <w:link w:val="31"/>
    <w:rsid w:val="001056AD"/>
    <w:rPr>
      <w:rFonts w:ascii="Arial" w:eastAsia="Times New Roman" w:hAnsi="Arial"/>
      <w:b/>
      <w:sz w:val="24"/>
      <w:lang w:eastAsia="en-US"/>
    </w:rPr>
  </w:style>
  <w:style w:type="character" w:customStyle="1" w:styleId="41">
    <w:name w:val="标题 4 字符"/>
    <w:aliases w:val="Heading 4 Char1 字符,Heading 4 Char Char 字符"/>
    <w:basedOn w:val="a9"/>
    <w:link w:val="40"/>
    <w:rsid w:val="001056AD"/>
    <w:rPr>
      <w:rFonts w:ascii="Arial" w:hAnsi="Arial"/>
      <w:b/>
      <w:bCs/>
      <w:iCs/>
      <w:sz w:val="22"/>
      <w:szCs w:val="22"/>
      <w:lang w:eastAsia="en-US"/>
    </w:rPr>
  </w:style>
  <w:style w:type="character" w:customStyle="1" w:styleId="50">
    <w:name w:val="标题 5 字符"/>
    <w:basedOn w:val="a9"/>
    <w:link w:val="5"/>
    <w:rsid w:val="001056AD"/>
    <w:rPr>
      <w:rFonts w:ascii="Arial" w:eastAsia="Times New Roman" w:hAnsi="Arial"/>
      <w:b/>
      <w:sz w:val="22"/>
      <w:lang w:eastAsia="en-US"/>
    </w:rPr>
  </w:style>
  <w:style w:type="character" w:customStyle="1" w:styleId="60">
    <w:name w:val="标题 6 字符"/>
    <w:basedOn w:val="a9"/>
    <w:link w:val="6"/>
    <w:rsid w:val="001056AD"/>
    <w:rPr>
      <w:rFonts w:ascii="Arial" w:hAnsi="Arial"/>
      <w:i/>
      <w:iCs/>
      <w:szCs w:val="19"/>
      <w:lang w:eastAsia="en-US"/>
    </w:rPr>
  </w:style>
  <w:style w:type="character" w:customStyle="1" w:styleId="70">
    <w:name w:val="标题 7 字符"/>
    <w:basedOn w:val="a9"/>
    <w:link w:val="7"/>
    <w:rsid w:val="001056AD"/>
    <w:rPr>
      <w:rFonts w:ascii="Arial" w:hAnsi="Arial"/>
      <w:iCs/>
      <w:color w:val="404040"/>
      <w:szCs w:val="19"/>
      <w:lang w:eastAsia="en-US"/>
    </w:rPr>
  </w:style>
  <w:style w:type="character" w:customStyle="1" w:styleId="80">
    <w:name w:val="标题 8 字符"/>
    <w:basedOn w:val="a9"/>
    <w:link w:val="8"/>
    <w:rsid w:val="001056AD"/>
    <w:rPr>
      <w:rFonts w:ascii="Arial" w:hAnsi="Arial"/>
      <w:color w:val="404040"/>
      <w:lang w:eastAsia="en-US"/>
    </w:rPr>
  </w:style>
  <w:style w:type="character" w:customStyle="1" w:styleId="90">
    <w:name w:val="标题 9 字符"/>
    <w:basedOn w:val="a9"/>
    <w:link w:val="9"/>
    <w:rsid w:val="001056AD"/>
    <w:rPr>
      <w:rFonts w:ascii="Arial" w:hAnsi="Arial"/>
      <w:iCs/>
      <w:color w:val="404040"/>
      <w:lang w:eastAsia="en-US"/>
    </w:rPr>
  </w:style>
  <w:style w:type="paragraph" w:styleId="a8">
    <w:name w:val="Body Text"/>
    <w:basedOn w:val="a7"/>
    <w:link w:val="af3"/>
    <w:qFormat/>
    <w:rsid w:val="001056AD"/>
    <w:pPr>
      <w:spacing w:before="120" w:after="60" w:line="260" w:lineRule="atLeast"/>
    </w:pPr>
    <w:rPr>
      <w:rFonts w:eastAsia="Times New Roman"/>
      <w:szCs w:val="19"/>
      <w:lang w:eastAsia="en-US"/>
    </w:rPr>
  </w:style>
  <w:style w:type="character" w:customStyle="1" w:styleId="af3">
    <w:name w:val="正文文本 字符"/>
    <w:basedOn w:val="a9"/>
    <w:link w:val="a8"/>
    <w:rsid w:val="001056AD"/>
    <w:rPr>
      <w:rFonts w:ascii="Arial" w:eastAsia="Times New Roman" w:hAnsi="Arial"/>
      <w:szCs w:val="19"/>
      <w:lang w:eastAsia="en-US"/>
    </w:rPr>
  </w:style>
  <w:style w:type="paragraph" w:styleId="af4">
    <w:name w:val="Normal Indent"/>
    <w:aliases w:val="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<w:basedOn w:val="a7"/>
    <w:link w:val="af5"/>
    <w:rsid w:val="001056AD"/>
    <w:pPr>
      <w:ind w:firstLineChars="200" w:firstLine="420"/>
    </w:pPr>
  </w:style>
  <w:style w:type="paragraph" w:styleId="11">
    <w:name w:val="toc 1"/>
    <w:basedOn w:val="a7"/>
    <w:next w:val="a7"/>
    <w:autoRedefine/>
    <w:uiPriority w:val="39"/>
    <w:unhideWhenUsed/>
    <w:qFormat/>
    <w:rsid w:val="00660C10"/>
    <w:pPr>
      <w:tabs>
        <w:tab w:val="left" w:pos="400"/>
        <w:tab w:val="right" w:leader="dot" w:pos="9890"/>
      </w:tabs>
      <w:spacing w:before="120" w:after="120"/>
    </w:pPr>
    <w:rPr>
      <w:rFonts w:asciiTheme="minorHAnsi" w:eastAsia="微软雅黑" w:hAnsiTheme="minorHAnsi" w:cs="Arial"/>
      <w:b/>
      <w:bCs/>
      <w:caps/>
      <w:noProof/>
    </w:rPr>
  </w:style>
  <w:style w:type="character" w:customStyle="1" w:styleId="ExampleChars">
    <w:name w:val="ExampleChars"/>
    <w:rsid w:val="001056AD"/>
    <w:rPr>
      <w:rFonts w:ascii="Arial" w:hAnsi="Arial"/>
      <w:i/>
      <w:dstrike w:val="0"/>
      <w:color w:val="0000FF"/>
      <w:sz w:val="20"/>
      <w:vertAlign w:val="baseline"/>
    </w:rPr>
  </w:style>
  <w:style w:type="paragraph" w:styleId="af6">
    <w:name w:val="Title"/>
    <w:basedOn w:val="a7"/>
    <w:next w:val="a7"/>
    <w:link w:val="af7"/>
    <w:uiPriority w:val="10"/>
    <w:qFormat/>
    <w:rsid w:val="001056AD"/>
    <w:pPr>
      <w:spacing w:before="240" w:after="60"/>
      <w:ind w:left="357" w:right="57"/>
      <w:jc w:val="center"/>
    </w:pPr>
    <w:rPr>
      <w:b/>
      <w:kern w:val="28"/>
      <w:sz w:val="40"/>
      <w:lang w:val="en-GB" w:eastAsia="en-US"/>
    </w:rPr>
  </w:style>
  <w:style w:type="character" w:customStyle="1" w:styleId="af7">
    <w:name w:val="标题 字符"/>
    <w:basedOn w:val="a9"/>
    <w:link w:val="af6"/>
    <w:uiPriority w:val="10"/>
    <w:rsid w:val="001056AD"/>
    <w:rPr>
      <w:rFonts w:ascii="Arial" w:hAnsi="Arial"/>
      <w:b/>
      <w:kern w:val="28"/>
      <w:sz w:val="40"/>
      <w:lang w:val="en-GB" w:eastAsia="en-US"/>
    </w:rPr>
  </w:style>
  <w:style w:type="paragraph" w:customStyle="1" w:styleId="ListofTables">
    <w:name w:val="List of Tables"/>
    <w:basedOn w:val="a7"/>
    <w:next w:val="a7"/>
    <w:rsid w:val="001056AD"/>
    <w:pPr>
      <w:spacing w:after="60"/>
      <w:ind w:right="57"/>
      <w:jc w:val="both"/>
    </w:pPr>
    <w:rPr>
      <w:lang w:eastAsia="en-US"/>
    </w:rPr>
  </w:style>
  <w:style w:type="paragraph" w:customStyle="1" w:styleId="TableCaption">
    <w:name w:val="Table Caption"/>
    <w:basedOn w:val="af8"/>
    <w:next w:val="a7"/>
    <w:rsid w:val="001056AD"/>
    <w:pPr>
      <w:spacing w:before="120" w:after="120"/>
      <w:ind w:right="57"/>
      <w:jc w:val="center"/>
    </w:pPr>
    <w:rPr>
      <w:rFonts w:ascii="Arial" w:eastAsia="宋体" w:hAnsi="Arial" w:cs="Times New Roman"/>
      <w:b/>
      <w:lang w:eastAsia="en-US"/>
    </w:rPr>
  </w:style>
  <w:style w:type="table" w:styleId="af9">
    <w:name w:val="Table Grid"/>
    <w:basedOn w:val="aa"/>
    <w:rsid w:val="00105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List Paragraph"/>
    <w:aliases w:val="文章样式-1"/>
    <w:basedOn w:val="a7"/>
    <w:uiPriority w:val="34"/>
    <w:qFormat/>
    <w:rsid w:val="001056AD"/>
    <w:pPr>
      <w:ind w:firstLineChars="200" w:firstLine="420"/>
    </w:pPr>
    <w:rPr>
      <w:rFonts w:ascii="宋体" w:hAnsi="宋体" w:cs="宋体"/>
      <w:sz w:val="24"/>
      <w:szCs w:val="24"/>
    </w:rPr>
  </w:style>
  <w:style w:type="character" w:customStyle="1" w:styleId="af5">
    <w:name w:val="正文缩进 字符"/>
    <w:aliases w:val="正文（首行缩进两字） 字符,表正文 字符,正文非缩进 字符,正文不缩进 字符,首行缩进 字符,正文（首行缩进两字）＋行距：1.5倍行距 字符,正文缩进 Char 字符,特点 字符,段1 字符,正文缩进 Char Char Char Char Char 字符,正文缩进 Char Char Char 字符,Alt+X 字符,mr正文缩进 字符,正文对齐 字符,正文缩进William 字符,四号 字符,缩进 字符,正文（首行缩进两字） Char Char Char Char 字符,标 字符"/>
    <w:link w:val="af4"/>
    <w:rsid w:val="001056AD"/>
    <w:rPr>
      <w:rFonts w:ascii="Arial" w:hAnsi="Arial"/>
    </w:rPr>
  </w:style>
  <w:style w:type="paragraph" w:styleId="af8">
    <w:name w:val="caption"/>
    <w:basedOn w:val="a7"/>
    <w:next w:val="a7"/>
    <w:link w:val="afb"/>
    <w:unhideWhenUsed/>
    <w:qFormat/>
    <w:rsid w:val="001056AD"/>
    <w:rPr>
      <w:rFonts w:asciiTheme="majorHAnsi" w:eastAsia="黑体" w:hAnsiTheme="majorHAnsi" w:cstheme="majorBidi"/>
    </w:rPr>
  </w:style>
  <w:style w:type="paragraph" w:styleId="TOC">
    <w:name w:val="TOC Heading"/>
    <w:basedOn w:val="1"/>
    <w:next w:val="a7"/>
    <w:unhideWhenUsed/>
    <w:qFormat/>
    <w:rsid w:val="00692B18"/>
    <w:pPr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zh-CN"/>
    </w:rPr>
  </w:style>
  <w:style w:type="paragraph" w:styleId="23">
    <w:name w:val="toc 2"/>
    <w:basedOn w:val="a7"/>
    <w:next w:val="a7"/>
    <w:autoRedefine/>
    <w:uiPriority w:val="39"/>
    <w:qFormat/>
    <w:rsid w:val="00473533"/>
    <w:pPr>
      <w:ind w:left="200"/>
    </w:pPr>
    <w:rPr>
      <w:rFonts w:asciiTheme="minorHAnsi" w:hAnsiTheme="minorHAnsi"/>
      <w:smallCaps/>
    </w:rPr>
  </w:style>
  <w:style w:type="paragraph" w:styleId="33">
    <w:name w:val="toc 3"/>
    <w:basedOn w:val="a7"/>
    <w:next w:val="a7"/>
    <w:autoRedefine/>
    <w:uiPriority w:val="39"/>
    <w:qFormat/>
    <w:rsid w:val="00692B18"/>
    <w:pPr>
      <w:ind w:left="400"/>
    </w:pPr>
    <w:rPr>
      <w:rFonts w:asciiTheme="minorHAnsi" w:hAnsiTheme="minorHAnsi"/>
      <w:i/>
      <w:iCs/>
    </w:rPr>
  </w:style>
  <w:style w:type="character" w:styleId="afc">
    <w:name w:val="Hyperlink"/>
    <w:basedOn w:val="a9"/>
    <w:uiPriority w:val="99"/>
    <w:unhideWhenUsed/>
    <w:rsid w:val="00692B18"/>
    <w:rPr>
      <w:color w:val="0000FF" w:themeColor="hyperlink"/>
      <w:u w:val="single"/>
    </w:rPr>
  </w:style>
  <w:style w:type="paragraph" w:styleId="42">
    <w:name w:val="toc 4"/>
    <w:basedOn w:val="a7"/>
    <w:next w:val="a7"/>
    <w:autoRedefine/>
    <w:uiPriority w:val="39"/>
    <w:rsid w:val="00473533"/>
    <w:pPr>
      <w:ind w:left="600"/>
    </w:pPr>
    <w:rPr>
      <w:rFonts w:asciiTheme="minorHAnsi" w:hAnsiTheme="minorHAnsi"/>
      <w:sz w:val="18"/>
      <w:szCs w:val="18"/>
    </w:rPr>
  </w:style>
  <w:style w:type="paragraph" w:styleId="51">
    <w:name w:val="toc 5"/>
    <w:basedOn w:val="a7"/>
    <w:next w:val="a7"/>
    <w:autoRedefine/>
    <w:uiPriority w:val="39"/>
    <w:rsid w:val="00473533"/>
    <w:pPr>
      <w:ind w:left="800"/>
    </w:pPr>
    <w:rPr>
      <w:rFonts w:asciiTheme="minorHAnsi" w:hAnsiTheme="minorHAnsi"/>
      <w:sz w:val="18"/>
      <w:szCs w:val="18"/>
    </w:rPr>
  </w:style>
  <w:style w:type="paragraph" w:styleId="61">
    <w:name w:val="toc 6"/>
    <w:basedOn w:val="a7"/>
    <w:next w:val="a7"/>
    <w:autoRedefine/>
    <w:uiPriority w:val="39"/>
    <w:rsid w:val="00473533"/>
    <w:pPr>
      <w:ind w:left="1000"/>
    </w:pPr>
    <w:rPr>
      <w:rFonts w:asciiTheme="minorHAnsi" w:hAnsiTheme="minorHAnsi"/>
      <w:sz w:val="18"/>
      <w:szCs w:val="18"/>
    </w:rPr>
  </w:style>
  <w:style w:type="paragraph" w:styleId="71">
    <w:name w:val="toc 7"/>
    <w:basedOn w:val="a7"/>
    <w:next w:val="a7"/>
    <w:autoRedefine/>
    <w:uiPriority w:val="39"/>
    <w:rsid w:val="00473533"/>
    <w:pPr>
      <w:ind w:left="1200"/>
    </w:pPr>
    <w:rPr>
      <w:rFonts w:asciiTheme="minorHAnsi" w:hAnsiTheme="minorHAnsi"/>
      <w:sz w:val="18"/>
      <w:szCs w:val="18"/>
    </w:rPr>
  </w:style>
  <w:style w:type="paragraph" w:styleId="81">
    <w:name w:val="toc 8"/>
    <w:basedOn w:val="a7"/>
    <w:next w:val="a7"/>
    <w:autoRedefine/>
    <w:uiPriority w:val="39"/>
    <w:rsid w:val="00473533"/>
    <w:pPr>
      <w:ind w:left="1400"/>
    </w:pPr>
    <w:rPr>
      <w:rFonts w:asciiTheme="minorHAnsi" w:hAnsiTheme="minorHAnsi"/>
      <w:sz w:val="18"/>
      <w:szCs w:val="18"/>
    </w:rPr>
  </w:style>
  <w:style w:type="paragraph" w:styleId="91">
    <w:name w:val="toc 9"/>
    <w:basedOn w:val="a7"/>
    <w:next w:val="a7"/>
    <w:autoRedefine/>
    <w:uiPriority w:val="39"/>
    <w:rsid w:val="00473533"/>
    <w:pPr>
      <w:ind w:left="1600"/>
    </w:pPr>
    <w:rPr>
      <w:rFonts w:asciiTheme="minorHAnsi" w:hAnsiTheme="minorHAnsi"/>
      <w:sz w:val="18"/>
      <w:szCs w:val="18"/>
    </w:rPr>
  </w:style>
  <w:style w:type="paragraph" w:customStyle="1" w:styleId="Figures">
    <w:name w:val="Figures"/>
    <w:basedOn w:val="a7"/>
    <w:next w:val="af4"/>
    <w:autoRedefine/>
    <w:rsid w:val="002F1F9A"/>
    <w:pPr>
      <w:numPr>
        <w:numId w:val="2"/>
      </w:numPr>
      <w:tabs>
        <w:tab w:val="left" w:pos="2520"/>
      </w:tabs>
      <w:spacing w:after="60"/>
      <w:ind w:right="57"/>
      <w:jc w:val="both"/>
    </w:pPr>
    <w:rPr>
      <w:lang w:eastAsia="en-US"/>
    </w:rPr>
  </w:style>
  <w:style w:type="character" w:styleId="afd">
    <w:name w:val="annotation reference"/>
    <w:basedOn w:val="a9"/>
    <w:unhideWhenUsed/>
    <w:rsid w:val="00E5086D"/>
    <w:rPr>
      <w:sz w:val="21"/>
      <w:szCs w:val="21"/>
    </w:rPr>
  </w:style>
  <w:style w:type="paragraph" w:styleId="afe">
    <w:name w:val="annotation text"/>
    <w:basedOn w:val="a7"/>
    <w:link w:val="aff"/>
    <w:unhideWhenUsed/>
    <w:rsid w:val="00E5086D"/>
  </w:style>
  <w:style w:type="character" w:customStyle="1" w:styleId="aff">
    <w:name w:val="批注文字 字符"/>
    <w:basedOn w:val="a9"/>
    <w:link w:val="afe"/>
    <w:rsid w:val="00E5086D"/>
    <w:rPr>
      <w:rFonts w:ascii="Arial" w:hAnsi="Arial"/>
    </w:rPr>
  </w:style>
  <w:style w:type="paragraph" w:styleId="aff0">
    <w:name w:val="annotation subject"/>
    <w:basedOn w:val="afe"/>
    <w:next w:val="afe"/>
    <w:link w:val="aff1"/>
    <w:uiPriority w:val="99"/>
    <w:unhideWhenUsed/>
    <w:rsid w:val="00E5086D"/>
    <w:rPr>
      <w:b/>
      <w:bCs/>
    </w:rPr>
  </w:style>
  <w:style w:type="character" w:customStyle="1" w:styleId="aff1">
    <w:name w:val="批注主题 字符"/>
    <w:basedOn w:val="aff"/>
    <w:link w:val="aff0"/>
    <w:uiPriority w:val="99"/>
    <w:rsid w:val="00E5086D"/>
    <w:rPr>
      <w:rFonts w:ascii="Arial" w:hAnsi="Arial"/>
      <w:b/>
      <w:bCs/>
    </w:rPr>
  </w:style>
  <w:style w:type="paragraph" w:styleId="aff2">
    <w:name w:val="List Bullet"/>
    <w:basedOn w:val="a8"/>
    <w:qFormat/>
    <w:rsid w:val="00597E13"/>
    <w:pPr>
      <w:spacing w:before="60"/>
    </w:pPr>
  </w:style>
  <w:style w:type="paragraph" w:styleId="30">
    <w:name w:val="List Bullet 3"/>
    <w:basedOn w:val="20"/>
    <w:qFormat/>
    <w:rsid w:val="00597E13"/>
    <w:pPr>
      <w:numPr>
        <w:numId w:val="4"/>
      </w:numPr>
      <w:tabs>
        <w:tab w:val="clear" w:pos="1080"/>
        <w:tab w:val="num" w:pos="432"/>
      </w:tabs>
      <w:spacing w:before="60" w:after="60" w:line="260" w:lineRule="atLeast"/>
      <w:ind w:left="432" w:hanging="432"/>
      <w:contextualSpacing w:val="0"/>
    </w:pPr>
    <w:rPr>
      <w:rFonts w:eastAsia="Times New Roman"/>
      <w:szCs w:val="24"/>
      <w:lang w:eastAsia="en-US"/>
    </w:rPr>
  </w:style>
  <w:style w:type="paragraph" w:styleId="20">
    <w:name w:val="List Bullet 2"/>
    <w:basedOn w:val="a7"/>
    <w:qFormat/>
    <w:rsid w:val="00597E13"/>
    <w:pPr>
      <w:numPr>
        <w:numId w:val="5"/>
      </w:numPr>
      <w:contextualSpacing/>
    </w:pPr>
  </w:style>
  <w:style w:type="paragraph" w:customStyle="1" w:styleId="TitleOfColumn">
    <w:name w:val="TitleOfColumn"/>
    <w:basedOn w:val="a7"/>
    <w:rsid w:val="00597E13"/>
    <w:pPr>
      <w:keepNext/>
    </w:pPr>
    <w:rPr>
      <w:i/>
      <w:szCs w:val="24"/>
      <w:lang w:eastAsia="de-DE"/>
    </w:rPr>
  </w:style>
  <w:style w:type="paragraph" w:customStyle="1" w:styleId="TextInColumn">
    <w:name w:val="TextInColumn"/>
    <w:basedOn w:val="a7"/>
    <w:rsid w:val="00597E13"/>
    <w:pPr>
      <w:ind w:left="284"/>
    </w:pPr>
    <w:rPr>
      <w:szCs w:val="24"/>
      <w:lang w:eastAsia="de-DE"/>
    </w:rPr>
  </w:style>
  <w:style w:type="paragraph" w:customStyle="1" w:styleId="TextFromColumn">
    <w:name w:val="TextFromColumn"/>
    <w:basedOn w:val="a8"/>
    <w:rsid w:val="00597E13"/>
    <w:pPr>
      <w:spacing w:before="0" w:after="120" w:line="240" w:lineRule="auto"/>
      <w:ind w:left="284"/>
    </w:pPr>
    <w:rPr>
      <w:rFonts w:eastAsia="宋体"/>
      <w:szCs w:val="20"/>
      <w:lang w:eastAsia="de-DE"/>
    </w:rPr>
  </w:style>
  <w:style w:type="paragraph" w:customStyle="1" w:styleId="BodyTextRequirement">
    <w:name w:val="BodyTextRequirement"/>
    <w:basedOn w:val="a8"/>
    <w:next w:val="a8"/>
    <w:rsid w:val="00597E13"/>
    <w:pPr>
      <w:numPr>
        <w:numId w:val="6"/>
      </w:numPr>
      <w:tabs>
        <w:tab w:val="clear" w:pos="720"/>
        <w:tab w:val="left" w:pos="0"/>
      </w:tabs>
      <w:spacing w:before="0" w:after="120" w:line="240" w:lineRule="auto"/>
      <w:ind w:left="0" w:hanging="680"/>
    </w:pPr>
    <w:rPr>
      <w:rFonts w:eastAsia="宋体"/>
      <w:sz w:val="22"/>
      <w:szCs w:val="20"/>
      <w:lang w:eastAsia="de-DE"/>
    </w:rPr>
  </w:style>
  <w:style w:type="character" w:customStyle="1" w:styleId="apple-converted-space">
    <w:name w:val="apple-converted-space"/>
    <w:rsid w:val="00597E13"/>
  </w:style>
  <w:style w:type="character" w:customStyle="1" w:styleId="af">
    <w:name w:val="页脚 字符"/>
    <w:link w:val="ae"/>
    <w:uiPriority w:val="99"/>
    <w:rsid w:val="00597E13"/>
    <w:rPr>
      <w:rFonts w:ascii="Arial" w:hAnsi="Arial"/>
    </w:rPr>
  </w:style>
  <w:style w:type="numbering" w:customStyle="1" w:styleId="CurrentList1">
    <w:name w:val="Current List1"/>
    <w:rsid w:val="00597E13"/>
    <w:pPr>
      <w:numPr>
        <w:numId w:val="7"/>
      </w:numPr>
    </w:pPr>
  </w:style>
  <w:style w:type="paragraph" w:customStyle="1" w:styleId="Upstream">
    <w:name w:val="Upstream"/>
    <w:basedOn w:val="a7"/>
    <w:next w:val="af4"/>
    <w:autoRedefine/>
    <w:rsid w:val="00597E13"/>
    <w:pPr>
      <w:numPr>
        <w:numId w:val="8"/>
      </w:numPr>
      <w:tabs>
        <w:tab w:val="left" w:pos="2520"/>
      </w:tabs>
      <w:spacing w:after="60"/>
      <w:ind w:right="57"/>
      <w:jc w:val="both"/>
    </w:pPr>
    <w:rPr>
      <w:lang w:eastAsia="en-US"/>
    </w:rPr>
  </w:style>
  <w:style w:type="paragraph" w:styleId="aff3">
    <w:name w:val="Normal (Web)"/>
    <w:basedOn w:val="a7"/>
    <w:uiPriority w:val="99"/>
    <w:unhideWhenUsed/>
    <w:rsid w:val="00597E13"/>
    <w:rPr>
      <w:rFonts w:ascii="宋体" w:hAnsi="宋体" w:cs="宋体"/>
      <w:sz w:val="24"/>
      <w:szCs w:val="24"/>
    </w:rPr>
  </w:style>
  <w:style w:type="paragraph" w:customStyle="1" w:styleId="aff4">
    <w:name w:val="技术文件_一级条标题"/>
    <w:basedOn w:val="a7"/>
    <w:next w:val="a7"/>
    <w:rsid w:val="00597E13"/>
    <w:pPr>
      <w:spacing w:line="300" w:lineRule="auto"/>
      <w:jc w:val="both"/>
      <w:outlineLvl w:val="2"/>
    </w:pPr>
    <w:rPr>
      <w:rFonts w:ascii="黑体" w:eastAsia="黑体" w:hAnsi="Times New Roman" w:cs="宋体"/>
      <w:spacing w:val="2"/>
      <w:sz w:val="24"/>
    </w:rPr>
  </w:style>
  <w:style w:type="paragraph" w:customStyle="1" w:styleId="aff5">
    <w:name w:val="技术文件_三级条标题"/>
    <w:basedOn w:val="a7"/>
    <w:next w:val="a7"/>
    <w:rsid w:val="00597E13"/>
    <w:pPr>
      <w:spacing w:line="300" w:lineRule="auto"/>
      <w:jc w:val="both"/>
      <w:outlineLvl w:val="4"/>
    </w:pPr>
    <w:rPr>
      <w:rFonts w:ascii="黑体" w:eastAsia="黑体" w:hAnsi="Times New Roman" w:cs="宋体"/>
      <w:spacing w:val="2"/>
      <w:sz w:val="24"/>
    </w:rPr>
  </w:style>
  <w:style w:type="paragraph" w:customStyle="1" w:styleId="aff6">
    <w:name w:val="技术文件_四级条标题"/>
    <w:basedOn w:val="a7"/>
    <w:next w:val="a7"/>
    <w:rsid w:val="00597E13"/>
    <w:pPr>
      <w:spacing w:line="300" w:lineRule="auto"/>
      <w:jc w:val="both"/>
      <w:outlineLvl w:val="5"/>
    </w:pPr>
    <w:rPr>
      <w:rFonts w:ascii="黑体" w:eastAsia="黑体" w:hAnsi="Times New Roman" w:cs="宋体"/>
      <w:spacing w:val="2"/>
      <w:sz w:val="24"/>
    </w:rPr>
  </w:style>
  <w:style w:type="paragraph" w:customStyle="1" w:styleId="aff7">
    <w:name w:val="技术文件_五级条标题"/>
    <w:basedOn w:val="a7"/>
    <w:next w:val="a7"/>
    <w:rsid w:val="00597E13"/>
    <w:pPr>
      <w:spacing w:line="300" w:lineRule="auto"/>
      <w:jc w:val="both"/>
      <w:outlineLvl w:val="6"/>
    </w:pPr>
    <w:rPr>
      <w:rFonts w:ascii="黑体" w:eastAsia="黑体" w:hAnsi="Times New Roman" w:cs="宋体"/>
      <w:spacing w:val="2"/>
      <w:sz w:val="24"/>
    </w:rPr>
  </w:style>
  <w:style w:type="paragraph" w:customStyle="1" w:styleId="aff8">
    <w:name w:val="技术文件_章标题"/>
    <w:basedOn w:val="a7"/>
    <w:rsid w:val="00597E13"/>
    <w:pPr>
      <w:spacing w:beforeLines="50" w:before="163" w:afterLines="50" w:after="163" w:line="300" w:lineRule="auto"/>
      <w:jc w:val="both"/>
      <w:outlineLvl w:val="1"/>
    </w:pPr>
    <w:rPr>
      <w:rFonts w:ascii="黑体" w:eastAsia="黑体" w:hAnsi="Times New Roman" w:cs="宋体"/>
      <w:spacing w:val="2"/>
      <w:sz w:val="24"/>
    </w:rPr>
  </w:style>
  <w:style w:type="paragraph" w:customStyle="1" w:styleId="aff9">
    <w:name w:val="技术文件＿六级条标题"/>
    <w:basedOn w:val="aff7"/>
    <w:next w:val="a7"/>
    <w:rsid w:val="00597E13"/>
  </w:style>
  <w:style w:type="paragraph" w:customStyle="1" w:styleId="affa">
    <w:name w:val="技术文件_二级条标题"/>
    <w:basedOn w:val="aff4"/>
    <w:rsid w:val="00597E13"/>
    <w:pPr>
      <w:outlineLvl w:val="3"/>
    </w:pPr>
  </w:style>
  <w:style w:type="character" w:customStyle="1" w:styleId="apple-style-span">
    <w:name w:val="apple-style-span"/>
    <w:rsid w:val="00597E13"/>
  </w:style>
  <w:style w:type="paragraph" w:customStyle="1" w:styleId="RequirementBody">
    <w:name w:val="Requirement Body"/>
    <w:basedOn w:val="a7"/>
    <w:rsid w:val="00597E13"/>
    <w:pPr>
      <w:keepLines/>
      <w:spacing w:before="60" w:after="60" w:line="260" w:lineRule="atLeast"/>
      <w:ind w:left="360"/>
    </w:pPr>
    <w:rPr>
      <w:rFonts w:eastAsia="Times New Roman"/>
      <w:color w:val="0000FF"/>
      <w:szCs w:val="19"/>
      <w:lang w:eastAsia="en-US"/>
    </w:rPr>
  </w:style>
  <w:style w:type="paragraph" w:customStyle="1" w:styleId="Default">
    <w:name w:val="Default"/>
    <w:rsid w:val="00597E13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Related">
    <w:name w:val="Related"/>
    <w:basedOn w:val="a7"/>
    <w:next w:val="af4"/>
    <w:link w:val="RelatedChar"/>
    <w:autoRedefine/>
    <w:rsid w:val="00597E13"/>
    <w:pPr>
      <w:numPr>
        <w:numId w:val="9"/>
      </w:numPr>
      <w:tabs>
        <w:tab w:val="left" w:pos="2520"/>
      </w:tabs>
      <w:spacing w:after="60"/>
      <w:ind w:right="57"/>
      <w:jc w:val="both"/>
    </w:pPr>
    <w:rPr>
      <w:rFonts w:eastAsiaTheme="minorEastAsia"/>
      <w:lang w:eastAsia="en-US"/>
    </w:rPr>
  </w:style>
  <w:style w:type="character" w:customStyle="1" w:styleId="RelatedChar">
    <w:name w:val="Related Char"/>
    <w:basedOn w:val="a9"/>
    <w:link w:val="Related"/>
    <w:rsid w:val="00597E13"/>
    <w:rPr>
      <w:rFonts w:ascii="Arial" w:eastAsiaTheme="minorEastAsia" w:hAnsi="Arial"/>
      <w:lang w:eastAsia="en-US"/>
    </w:rPr>
  </w:style>
  <w:style w:type="character" w:customStyle="1" w:styleId="keyword">
    <w:name w:val="keyword"/>
    <w:basedOn w:val="a9"/>
    <w:rsid w:val="00597E13"/>
  </w:style>
  <w:style w:type="paragraph" w:customStyle="1" w:styleId="Sub-Title2">
    <w:name w:val="Sub-Title 2"/>
    <w:basedOn w:val="a7"/>
    <w:rsid w:val="00597E13"/>
    <w:pPr>
      <w:spacing w:before="360" w:after="120" w:line="400" w:lineRule="atLeast"/>
      <w:jc w:val="center"/>
    </w:pPr>
    <w:rPr>
      <w:rFonts w:eastAsia="Times New Roman"/>
      <w:b/>
      <w:bCs/>
      <w:kern w:val="28"/>
      <w:sz w:val="28"/>
      <w:szCs w:val="36"/>
      <w:lang w:eastAsia="en-US"/>
    </w:rPr>
  </w:style>
  <w:style w:type="paragraph" w:styleId="a">
    <w:name w:val="List Number"/>
    <w:basedOn w:val="a8"/>
    <w:qFormat/>
    <w:rsid w:val="00597E13"/>
    <w:pPr>
      <w:numPr>
        <w:numId w:val="11"/>
      </w:numPr>
      <w:spacing w:before="60"/>
    </w:pPr>
  </w:style>
  <w:style w:type="paragraph" w:styleId="2">
    <w:name w:val="List Number 2"/>
    <w:basedOn w:val="a"/>
    <w:rsid w:val="00597E13"/>
    <w:pPr>
      <w:numPr>
        <w:numId w:val="12"/>
      </w:numPr>
    </w:pPr>
  </w:style>
  <w:style w:type="paragraph" w:styleId="3">
    <w:name w:val="List Number 3"/>
    <w:basedOn w:val="2"/>
    <w:rsid w:val="00597E13"/>
    <w:pPr>
      <w:numPr>
        <w:numId w:val="13"/>
      </w:numPr>
    </w:pPr>
  </w:style>
  <w:style w:type="paragraph" w:styleId="affb">
    <w:name w:val="List Continue"/>
    <w:basedOn w:val="a8"/>
    <w:rsid w:val="00597E13"/>
    <w:pPr>
      <w:spacing w:before="60" w:after="120"/>
      <w:ind w:left="360"/>
    </w:pPr>
  </w:style>
  <w:style w:type="character" w:customStyle="1" w:styleId="ad">
    <w:name w:val="页眉 字符"/>
    <w:basedOn w:val="a9"/>
    <w:link w:val="ac"/>
    <w:rsid w:val="00597E13"/>
    <w:rPr>
      <w:rFonts w:ascii="Arial" w:hAnsi="Arial"/>
    </w:rPr>
  </w:style>
  <w:style w:type="paragraph" w:customStyle="1" w:styleId="Sub-Title3">
    <w:name w:val="Sub-Title 3"/>
    <w:basedOn w:val="Sub-Title2"/>
    <w:rsid w:val="00597E13"/>
    <w:pPr>
      <w:spacing w:before="1080" w:after="0" w:line="360" w:lineRule="atLeast"/>
    </w:pPr>
    <w:rPr>
      <w:sz w:val="24"/>
    </w:rPr>
  </w:style>
  <w:style w:type="paragraph" w:styleId="affc">
    <w:name w:val="Revision"/>
    <w:hidden/>
    <w:uiPriority w:val="99"/>
    <w:semiHidden/>
    <w:rsid w:val="00597E13"/>
    <w:rPr>
      <w:rFonts w:ascii="Arial" w:eastAsia="Times New Roman" w:hAnsi="Arial"/>
      <w:sz w:val="24"/>
      <w:szCs w:val="24"/>
      <w:lang w:eastAsia="en-US"/>
    </w:rPr>
  </w:style>
  <w:style w:type="paragraph" w:styleId="24">
    <w:name w:val="List Continue 2"/>
    <w:basedOn w:val="affb"/>
    <w:rsid w:val="00597E13"/>
    <w:pPr>
      <w:ind w:left="720"/>
      <w:contextualSpacing/>
    </w:pPr>
  </w:style>
  <w:style w:type="paragraph" w:styleId="34">
    <w:name w:val="List Continue 3"/>
    <w:basedOn w:val="affb"/>
    <w:rsid w:val="00597E13"/>
    <w:pPr>
      <w:ind w:left="1080"/>
      <w:contextualSpacing/>
    </w:pPr>
  </w:style>
  <w:style w:type="paragraph" w:customStyle="1" w:styleId="Figure">
    <w:name w:val="Figure"/>
    <w:basedOn w:val="a8"/>
    <w:next w:val="a8"/>
    <w:qFormat/>
    <w:rsid w:val="00597E13"/>
    <w:pPr>
      <w:keepNext/>
      <w:spacing w:before="240" w:after="120"/>
      <w:jc w:val="center"/>
    </w:pPr>
  </w:style>
  <w:style w:type="paragraph" w:customStyle="1" w:styleId="Sub-Title1">
    <w:name w:val="Sub-Title 1"/>
    <w:basedOn w:val="af6"/>
    <w:rsid w:val="00597E13"/>
    <w:pPr>
      <w:spacing w:before="720" w:after="120" w:line="400" w:lineRule="atLeast"/>
      <w:ind w:left="0" w:right="0"/>
    </w:pPr>
    <w:rPr>
      <w:rFonts w:eastAsia="Times New Roman"/>
      <w:bCs/>
      <w:sz w:val="48"/>
      <w:szCs w:val="36"/>
      <w:lang w:val="en-US"/>
    </w:rPr>
  </w:style>
  <w:style w:type="paragraph" w:styleId="4">
    <w:name w:val="List Bullet 4"/>
    <w:basedOn w:val="30"/>
    <w:rsid w:val="00597E13"/>
    <w:pPr>
      <w:numPr>
        <w:numId w:val="10"/>
      </w:numPr>
      <w:contextualSpacing/>
    </w:pPr>
  </w:style>
  <w:style w:type="paragraph" w:customStyle="1" w:styleId="Flow">
    <w:name w:val="Flow"/>
    <w:basedOn w:val="a8"/>
    <w:qFormat/>
    <w:rsid w:val="00597E13"/>
    <w:pPr>
      <w:ind w:left="1872" w:hanging="1152"/>
    </w:pPr>
  </w:style>
  <w:style w:type="paragraph" w:customStyle="1" w:styleId="Hidden">
    <w:name w:val="Hidden"/>
    <w:basedOn w:val="a8"/>
    <w:next w:val="a8"/>
    <w:qFormat/>
    <w:rsid w:val="00597E13"/>
    <w:pPr>
      <w:ind w:left="720"/>
    </w:pPr>
    <w:rPr>
      <w:i/>
      <w:iCs/>
      <w:vanish/>
      <w:color w:val="0000FF"/>
    </w:rPr>
  </w:style>
  <w:style w:type="table" w:customStyle="1" w:styleId="LightGrid1">
    <w:name w:val="Light Grid1"/>
    <w:basedOn w:val="aa"/>
    <w:uiPriority w:val="62"/>
    <w:rsid w:val="00597E13"/>
    <w:rPr>
      <w:rFonts w:ascii="Arial" w:eastAsia="Times New Roman" w:hAnsi="Arial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  <w:tblStylePr w:type="firstCol">
      <w:rPr>
        <w:rFonts w:ascii="Times New Roman" w:eastAsia="Times New Roman" w:hAnsi="Times New Roman" w:cs="Times New Roman"/>
        <w:b/>
        <w:bCs/>
      </w:rPr>
    </w:tblStylePr>
    <w:tblStylePr w:type="lastCol"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affd">
    <w:name w:val="Table Professional"/>
    <w:basedOn w:val="aa"/>
    <w:rsid w:val="00597E13"/>
    <w:rPr>
      <w:rFonts w:ascii="Arial" w:eastAsia="Times New Roman" w:hAnsi="Arial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e">
    <w:name w:val="table of figures"/>
    <w:basedOn w:val="TOC"/>
    <w:next w:val="a8"/>
    <w:rsid w:val="00597E13"/>
    <w:pPr>
      <w:tabs>
        <w:tab w:val="right" w:leader="dot" w:pos="10070"/>
      </w:tabs>
      <w:spacing w:before="120" w:line="260" w:lineRule="atLeast"/>
    </w:pPr>
    <w:rPr>
      <w:rFonts w:ascii="Arial" w:eastAsia="Times New Roman" w:hAnsi="Arial" w:cs="Times New Roman"/>
      <w:noProof/>
      <w:color w:val="auto"/>
      <w:sz w:val="20"/>
      <w:szCs w:val="20"/>
      <w:lang w:eastAsia="en-US"/>
    </w:rPr>
  </w:style>
  <w:style w:type="paragraph" w:customStyle="1" w:styleId="TitlePageNote">
    <w:name w:val="Title Page Note"/>
    <w:basedOn w:val="a8"/>
    <w:link w:val="TitlePageNoteChar"/>
    <w:rsid w:val="00597E13"/>
    <w:pPr>
      <w:jc w:val="center"/>
    </w:pPr>
  </w:style>
  <w:style w:type="character" w:customStyle="1" w:styleId="TitlePageNoteChar">
    <w:name w:val="Title Page Note Char"/>
    <w:basedOn w:val="af3"/>
    <w:link w:val="TitlePageNote"/>
    <w:rsid w:val="00597E13"/>
    <w:rPr>
      <w:rFonts w:ascii="Arial" w:eastAsia="Times New Roman" w:hAnsi="Arial"/>
      <w:szCs w:val="19"/>
      <w:lang w:eastAsia="en-US"/>
    </w:rPr>
  </w:style>
  <w:style w:type="paragraph" w:customStyle="1" w:styleId="TableTitle">
    <w:name w:val="Table Title"/>
    <w:basedOn w:val="a8"/>
    <w:link w:val="TableTitleChar"/>
    <w:qFormat/>
    <w:rsid w:val="00597E13"/>
    <w:pPr>
      <w:keepNext/>
      <w:keepLines/>
      <w:spacing w:line="220" w:lineRule="atLeast"/>
      <w:jc w:val="center"/>
    </w:pPr>
    <w:rPr>
      <w:bCs/>
      <w:color w:val="FFFFFF"/>
      <w:sz w:val="18"/>
    </w:rPr>
  </w:style>
  <w:style w:type="paragraph" w:customStyle="1" w:styleId="TableContent">
    <w:name w:val="Table Content"/>
    <w:basedOn w:val="a8"/>
    <w:link w:val="TableContentChar"/>
    <w:qFormat/>
    <w:rsid w:val="00597E13"/>
    <w:pPr>
      <w:spacing w:line="200" w:lineRule="atLeast"/>
    </w:pPr>
    <w:rPr>
      <w:sz w:val="16"/>
    </w:rPr>
  </w:style>
  <w:style w:type="character" w:customStyle="1" w:styleId="TableTitleChar">
    <w:name w:val="Table Title Char"/>
    <w:basedOn w:val="af3"/>
    <w:link w:val="TableTitle"/>
    <w:rsid w:val="00597E13"/>
    <w:rPr>
      <w:rFonts w:ascii="Arial" w:eastAsia="Times New Roman" w:hAnsi="Arial"/>
      <w:bCs/>
      <w:color w:val="FFFFFF"/>
      <w:sz w:val="18"/>
      <w:szCs w:val="19"/>
      <w:lang w:eastAsia="en-US"/>
    </w:rPr>
  </w:style>
  <w:style w:type="paragraph" w:customStyle="1" w:styleId="TableCentered">
    <w:name w:val="Table Centered"/>
    <w:basedOn w:val="TableContent"/>
    <w:qFormat/>
    <w:rsid w:val="00597E13"/>
    <w:pPr>
      <w:jc w:val="center"/>
    </w:pPr>
  </w:style>
  <w:style w:type="paragraph" w:customStyle="1" w:styleId="Title1">
    <w:name w:val="Title1"/>
    <w:basedOn w:val="af6"/>
    <w:rsid w:val="00597E13"/>
    <w:pPr>
      <w:spacing w:before="480" w:after="720" w:line="400" w:lineRule="atLeast"/>
      <w:ind w:left="0" w:right="0"/>
    </w:pPr>
    <w:rPr>
      <w:rFonts w:ascii="Arial Black" w:eastAsia="Times New Roman" w:hAnsi="Arial Black"/>
      <w:b w:val="0"/>
      <w:bCs/>
      <w:sz w:val="72"/>
      <w:szCs w:val="48"/>
      <w:lang w:val="en-US"/>
    </w:rPr>
  </w:style>
  <w:style w:type="paragraph" w:customStyle="1" w:styleId="IntroHeading">
    <w:name w:val="Intro Heading"/>
    <w:basedOn w:val="TOC"/>
    <w:rsid w:val="00597E13"/>
    <w:pPr>
      <w:pageBreakBefore/>
      <w:spacing w:before="120" w:after="120" w:line="260" w:lineRule="atLeast"/>
    </w:pPr>
    <w:rPr>
      <w:rFonts w:ascii="Arial" w:eastAsia="Times New Roman" w:hAnsi="Arial" w:cs="Times New Roman"/>
      <w:color w:val="auto"/>
      <w:sz w:val="32"/>
      <w:lang w:eastAsia="en-US"/>
    </w:rPr>
  </w:style>
  <w:style w:type="paragraph" w:customStyle="1" w:styleId="CapabilityList">
    <w:name w:val="Capability List"/>
    <w:basedOn w:val="a"/>
    <w:rsid w:val="00597E13"/>
    <w:pPr>
      <w:numPr>
        <w:numId w:val="14"/>
      </w:numPr>
      <w:ind w:left="1080" w:hanging="720"/>
    </w:pPr>
  </w:style>
  <w:style w:type="paragraph" w:customStyle="1" w:styleId="Reference">
    <w:name w:val="Reference"/>
    <w:basedOn w:val="a8"/>
    <w:rsid w:val="00597E13"/>
    <w:pPr>
      <w:numPr>
        <w:numId w:val="16"/>
      </w:numPr>
      <w:spacing w:line="200" w:lineRule="atLeast"/>
      <w:ind w:left="360"/>
    </w:pPr>
    <w:rPr>
      <w:b/>
      <w:sz w:val="16"/>
    </w:rPr>
  </w:style>
  <w:style w:type="paragraph" w:customStyle="1" w:styleId="ConstraintList">
    <w:name w:val="Constraint List"/>
    <w:basedOn w:val="a7"/>
    <w:rsid w:val="00597E13"/>
    <w:pPr>
      <w:numPr>
        <w:numId w:val="15"/>
      </w:numPr>
      <w:spacing w:before="60" w:after="60" w:line="260" w:lineRule="atLeast"/>
      <w:ind w:left="1080" w:hanging="720"/>
    </w:pPr>
    <w:rPr>
      <w:rFonts w:eastAsia="Times New Roman"/>
      <w:szCs w:val="19"/>
      <w:lang w:eastAsia="en-US"/>
    </w:rPr>
  </w:style>
  <w:style w:type="paragraph" w:customStyle="1" w:styleId="Requirement">
    <w:name w:val="Requirement"/>
    <w:basedOn w:val="a8"/>
    <w:rsid w:val="00597E13"/>
    <w:pPr>
      <w:keepLines/>
      <w:ind w:left="2952" w:hanging="2592"/>
    </w:pPr>
    <w:rPr>
      <w:color w:val="0000FF"/>
    </w:rPr>
  </w:style>
  <w:style w:type="character" w:customStyle="1" w:styleId="RequirementID">
    <w:name w:val="Requirement ID"/>
    <w:basedOn w:val="a9"/>
    <w:uiPriority w:val="1"/>
    <w:rsid w:val="00597E13"/>
    <w:rPr>
      <w:b/>
    </w:rPr>
  </w:style>
  <w:style w:type="paragraph" w:customStyle="1" w:styleId="Sub-Heading1">
    <w:name w:val="Sub-Heading 1"/>
    <w:basedOn w:val="a8"/>
    <w:rsid w:val="00597E13"/>
    <w:pPr>
      <w:keepNext/>
      <w:spacing w:before="360" w:after="120"/>
    </w:pPr>
    <w:rPr>
      <w:b/>
      <w:u w:val="single"/>
    </w:rPr>
  </w:style>
  <w:style w:type="paragraph" w:customStyle="1" w:styleId="Sub-Heading2">
    <w:name w:val="Sub-Heading 2"/>
    <w:basedOn w:val="Sub-Heading1"/>
    <w:rsid w:val="00597E13"/>
    <w:pPr>
      <w:spacing w:before="240"/>
    </w:pPr>
    <w:rPr>
      <w:b w:val="0"/>
    </w:rPr>
  </w:style>
  <w:style w:type="character" w:customStyle="1" w:styleId="afb">
    <w:name w:val="题注 字符"/>
    <w:basedOn w:val="a9"/>
    <w:link w:val="af8"/>
    <w:rsid w:val="00597E13"/>
    <w:rPr>
      <w:rFonts w:asciiTheme="majorHAnsi" w:eastAsia="黑体" w:hAnsiTheme="majorHAnsi" w:cstheme="majorBidi"/>
    </w:rPr>
  </w:style>
  <w:style w:type="paragraph" w:customStyle="1" w:styleId="TableAfter">
    <w:name w:val="Table After"/>
    <w:basedOn w:val="a8"/>
    <w:rsid w:val="00597E13"/>
    <w:pPr>
      <w:spacing w:before="0" w:after="0" w:line="60" w:lineRule="atLeast"/>
    </w:pPr>
    <w:rPr>
      <w:sz w:val="6"/>
    </w:rPr>
  </w:style>
  <w:style w:type="paragraph" w:customStyle="1" w:styleId="DiagramDescription">
    <w:name w:val="Diagram Description"/>
    <w:basedOn w:val="a8"/>
    <w:rsid w:val="00597E13"/>
    <w:pPr>
      <w:keepNext/>
    </w:pPr>
  </w:style>
  <w:style w:type="paragraph" w:customStyle="1" w:styleId="RequirementBullet">
    <w:name w:val="Requirement Bullet"/>
    <w:basedOn w:val="Requirement"/>
    <w:rsid w:val="00597E13"/>
    <w:pPr>
      <w:numPr>
        <w:numId w:val="17"/>
      </w:numPr>
      <w:ind w:left="720"/>
    </w:pPr>
  </w:style>
  <w:style w:type="paragraph" w:customStyle="1" w:styleId="RequirementTitle">
    <w:name w:val="Requirement Title"/>
    <w:basedOn w:val="RequirementBody"/>
    <w:rsid w:val="00597E13"/>
    <w:pPr>
      <w:keepNext/>
      <w:spacing w:before="300" w:after="0"/>
    </w:pPr>
    <w:rPr>
      <w:b/>
    </w:rPr>
  </w:style>
  <w:style w:type="paragraph" w:customStyle="1" w:styleId="OLETable">
    <w:name w:val="OLE Table"/>
    <w:basedOn w:val="Figure"/>
    <w:rsid w:val="00597E13"/>
  </w:style>
  <w:style w:type="paragraph" w:customStyle="1" w:styleId="TableBullet">
    <w:name w:val="Table Bullet"/>
    <w:basedOn w:val="TableContent"/>
    <w:rsid w:val="00597E13"/>
    <w:pPr>
      <w:numPr>
        <w:numId w:val="18"/>
      </w:numPr>
      <w:ind w:left="187" w:hanging="187"/>
    </w:pPr>
  </w:style>
  <w:style w:type="paragraph" w:customStyle="1" w:styleId="RefTable">
    <w:name w:val="Ref Table"/>
    <w:basedOn w:val="a8"/>
    <w:rsid w:val="00597E13"/>
    <w:pPr>
      <w:spacing w:before="60" w:line="160" w:lineRule="atLeast"/>
    </w:pPr>
    <w:rPr>
      <w:sz w:val="16"/>
    </w:rPr>
  </w:style>
  <w:style w:type="paragraph" w:customStyle="1" w:styleId="FieldText">
    <w:name w:val="Field Text"/>
    <w:basedOn w:val="a8"/>
    <w:next w:val="a7"/>
    <w:link w:val="FieldTextChar"/>
    <w:rsid w:val="00597E13"/>
    <w:rPr>
      <w:b/>
    </w:rPr>
  </w:style>
  <w:style w:type="character" w:customStyle="1" w:styleId="FieldTextChar">
    <w:name w:val="Field Text Char"/>
    <w:basedOn w:val="af3"/>
    <w:link w:val="FieldText"/>
    <w:rsid w:val="00597E13"/>
    <w:rPr>
      <w:rFonts w:ascii="Arial" w:eastAsia="Times New Roman" w:hAnsi="Arial"/>
      <w:b/>
      <w:szCs w:val="19"/>
      <w:lang w:eastAsia="en-US"/>
    </w:rPr>
  </w:style>
  <w:style w:type="paragraph" w:styleId="afff">
    <w:name w:val="Block Text"/>
    <w:basedOn w:val="a7"/>
    <w:rsid w:val="00597E13"/>
    <w:pPr>
      <w:spacing w:after="120"/>
      <w:ind w:left="1440" w:right="1440"/>
    </w:pPr>
    <w:rPr>
      <w:rFonts w:eastAsia="Times New Roman"/>
      <w:sz w:val="24"/>
      <w:szCs w:val="24"/>
      <w:lang w:eastAsia="en-US"/>
    </w:rPr>
  </w:style>
  <w:style w:type="paragraph" w:customStyle="1" w:styleId="TableContentDelta">
    <w:name w:val="Table Content Delta"/>
    <w:basedOn w:val="TableContent"/>
    <w:rsid w:val="00597E13"/>
    <w:pPr>
      <w:jc w:val="center"/>
    </w:pPr>
    <w:rPr>
      <w:rFonts w:cs="Arial"/>
      <w:color w:val="FF0000"/>
      <w:szCs w:val="16"/>
    </w:rPr>
  </w:style>
  <w:style w:type="character" w:customStyle="1" w:styleId="Delta">
    <w:name w:val="Delta"/>
    <w:basedOn w:val="a9"/>
    <w:uiPriority w:val="1"/>
    <w:rsid w:val="00597E13"/>
    <w:rPr>
      <w:rFonts w:ascii="Wingdings 3" w:hAnsi="Wingdings 3"/>
      <w:color w:val="FF0000"/>
      <w:sz w:val="20"/>
      <w:szCs w:val="20"/>
    </w:rPr>
  </w:style>
  <w:style w:type="paragraph" w:styleId="afff0">
    <w:name w:val="Document Map"/>
    <w:basedOn w:val="a7"/>
    <w:link w:val="afff1"/>
    <w:unhideWhenUsed/>
    <w:rsid w:val="00597E13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afff1">
    <w:name w:val="文档结构图 字符"/>
    <w:basedOn w:val="a9"/>
    <w:link w:val="afff0"/>
    <w:rsid w:val="00597E13"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TableContentSmall">
    <w:name w:val="Table Content Small"/>
    <w:basedOn w:val="TableContent"/>
    <w:rsid w:val="00597E13"/>
    <w:pPr>
      <w:spacing w:before="60" w:line="160" w:lineRule="atLeast"/>
    </w:pPr>
    <w:rPr>
      <w:sz w:val="12"/>
    </w:rPr>
  </w:style>
  <w:style w:type="paragraph" w:customStyle="1" w:styleId="TableRowTitle">
    <w:name w:val="Table Row Title"/>
    <w:basedOn w:val="TableContent"/>
    <w:rsid w:val="00597E13"/>
    <w:rPr>
      <w:b/>
      <w:color w:val="FFFFFF"/>
    </w:rPr>
  </w:style>
  <w:style w:type="paragraph" w:customStyle="1" w:styleId="TableDescription">
    <w:name w:val="Table Description"/>
    <w:basedOn w:val="a8"/>
    <w:rsid w:val="00597E13"/>
    <w:rPr>
      <w:b/>
      <w:bCs/>
    </w:rPr>
  </w:style>
  <w:style w:type="paragraph" w:customStyle="1" w:styleId="TableCenteredSmall">
    <w:name w:val="Table Centered Small"/>
    <w:basedOn w:val="TableCentered"/>
    <w:rsid w:val="00597E13"/>
    <w:pPr>
      <w:spacing w:before="60" w:line="160" w:lineRule="atLeast"/>
    </w:pPr>
    <w:rPr>
      <w:sz w:val="12"/>
    </w:rPr>
  </w:style>
  <w:style w:type="paragraph" w:customStyle="1" w:styleId="TableTitleSmall">
    <w:name w:val="Table Title Small"/>
    <w:basedOn w:val="TableTitle"/>
    <w:rsid w:val="00597E13"/>
    <w:pPr>
      <w:spacing w:before="60" w:line="180" w:lineRule="atLeast"/>
    </w:pPr>
    <w:rPr>
      <w:b/>
      <w:bCs w:val="0"/>
      <w:sz w:val="14"/>
    </w:rPr>
  </w:style>
  <w:style w:type="paragraph" w:customStyle="1" w:styleId="TableRowTitleSmall">
    <w:name w:val="Table Row Title Small"/>
    <w:basedOn w:val="TableRowTitle"/>
    <w:rsid w:val="00597E13"/>
    <w:pPr>
      <w:spacing w:before="60" w:line="160" w:lineRule="atLeast"/>
    </w:pPr>
    <w:rPr>
      <w:sz w:val="12"/>
    </w:rPr>
  </w:style>
  <w:style w:type="paragraph" w:customStyle="1" w:styleId="TableDescriptionSmall">
    <w:name w:val="Table Description Small"/>
    <w:basedOn w:val="TableDescription"/>
    <w:rsid w:val="00597E13"/>
    <w:pPr>
      <w:spacing w:line="220" w:lineRule="atLeast"/>
    </w:pPr>
    <w:rPr>
      <w:bCs w:val="0"/>
      <w:sz w:val="16"/>
    </w:rPr>
  </w:style>
  <w:style w:type="paragraph" w:customStyle="1" w:styleId="TableBulletSmall">
    <w:name w:val="Table Bullet Small"/>
    <w:basedOn w:val="TableBullet"/>
    <w:rsid w:val="00597E13"/>
    <w:pPr>
      <w:spacing w:before="60" w:line="160" w:lineRule="atLeast"/>
      <w:ind w:left="86" w:hanging="86"/>
    </w:pPr>
    <w:rPr>
      <w:sz w:val="12"/>
    </w:rPr>
  </w:style>
  <w:style w:type="paragraph" w:styleId="afff2">
    <w:name w:val="Subtitle"/>
    <w:basedOn w:val="a7"/>
    <w:next w:val="a7"/>
    <w:link w:val="afff3"/>
    <w:qFormat/>
    <w:rsid w:val="00597E13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  <w:lang w:eastAsia="en-US"/>
    </w:rPr>
  </w:style>
  <w:style w:type="character" w:customStyle="1" w:styleId="afff3">
    <w:name w:val="副标题 字符"/>
    <w:basedOn w:val="a9"/>
    <w:link w:val="afff2"/>
    <w:rsid w:val="00597E13"/>
    <w:rPr>
      <w:rFonts w:asciiTheme="majorHAnsi" w:hAnsiTheme="majorHAnsi" w:cstheme="majorBidi"/>
      <w:b/>
      <w:bCs/>
      <w:kern w:val="28"/>
      <w:sz w:val="32"/>
      <w:szCs w:val="32"/>
      <w:lang w:eastAsia="en-US"/>
    </w:rPr>
  </w:style>
  <w:style w:type="character" w:customStyle="1" w:styleId="copied">
    <w:name w:val="copied"/>
    <w:basedOn w:val="a9"/>
    <w:rsid w:val="00597E13"/>
  </w:style>
  <w:style w:type="character" w:customStyle="1" w:styleId="TableContentChar">
    <w:name w:val="Table Content Char"/>
    <w:link w:val="TableContent"/>
    <w:locked/>
    <w:rsid w:val="00597E13"/>
    <w:rPr>
      <w:rFonts w:ascii="Arial" w:eastAsia="Times New Roman" w:hAnsi="Arial"/>
      <w:sz w:val="16"/>
      <w:szCs w:val="19"/>
      <w:lang w:eastAsia="en-US"/>
    </w:rPr>
  </w:style>
  <w:style w:type="paragraph" w:customStyle="1" w:styleId="xl66">
    <w:name w:val="xl66"/>
    <w:basedOn w:val="a7"/>
    <w:rsid w:val="00597E1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59" w:lineRule="auto"/>
      <w:jc w:val="center"/>
    </w:pPr>
    <w:rPr>
      <w:rFonts w:ascii="Times New Roman" w:eastAsia="Calibri" w:hAnsi="Times New Roman"/>
      <w:sz w:val="22"/>
      <w:szCs w:val="22"/>
      <w:lang w:val="en-GB" w:eastAsia="en-US"/>
    </w:rPr>
  </w:style>
  <w:style w:type="character" w:styleId="afff4">
    <w:name w:val="FollowedHyperlink"/>
    <w:basedOn w:val="a9"/>
    <w:rsid w:val="00597E13"/>
    <w:rPr>
      <w:color w:val="800080" w:themeColor="followedHyperlink"/>
      <w:u w:val="single"/>
    </w:rPr>
  </w:style>
  <w:style w:type="paragraph" w:customStyle="1" w:styleId="font5">
    <w:name w:val="font5"/>
    <w:basedOn w:val="a7"/>
    <w:rsid w:val="00597E13"/>
    <w:pPr>
      <w:spacing w:before="100" w:beforeAutospacing="1" w:after="100" w:afterAutospacing="1"/>
    </w:pPr>
    <w:rPr>
      <w:rFonts w:ascii="宋体" w:hAnsi="宋体" w:cs="宋体"/>
      <w:sz w:val="18"/>
      <w:szCs w:val="18"/>
    </w:rPr>
  </w:style>
  <w:style w:type="paragraph" w:customStyle="1" w:styleId="xl65">
    <w:name w:val="xl65"/>
    <w:basedOn w:val="a7"/>
    <w:rsid w:val="00597E13"/>
    <w:pPr>
      <w:pBdr>
        <w:bottom w:val="single" w:sz="8" w:space="0" w:color="auto"/>
      </w:pBdr>
      <w:shd w:val="clear" w:color="000000" w:fill="D9D9D9"/>
      <w:spacing w:before="100" w:beforeAutospacing="1" w:after="100" w:afterAutospacing="1"/>
    </w:pPr>
    <w:rPr>
      <w:rFonts w:ascii="宋体" w:hAnsi="宋体" w:cs="宋体"/>
      <w:color w:val="0000FF"/>
      <w:sz w:val="12"/>
      <w:szCs w:val="12"/>
    </w:rPr>
  </w:style>
  <w:style w:type="paragraph" w:customStyle="1" w:styleId="xl67">
    <w:name w:val="xl67"/>
    <w:basedOn w:val="a7"/>
    <w:rsid w:val="00597E13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68">
    <w:name w:val="xl68"/>
    <w:basedOn w:val="a7"/>
    <w:rsid w:val="00597E13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69">
    <w:name w:val="xl69"/>
    <w:basedOn w:val="a7"/>
    <w:rsid w:val="00597E13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70">
    <w:name w:val="xl70"/>
    <w:basedOn w:val="a7"/>
    <w:rsid w:val="00597E13"/>
    <w:pPr>
      <w:pBdr>
        <w:bottom w:val="single" w:sz="8" w:space="0" w:color="auto"/>
        <w:right w:val="single" w:sz="8" w:space="0" w:color="auto"/>
      </w:pBdr>
      <w:shd w:val="clear" w:color="000000" w:fill="B2B2B2"/>
      <w:spacing w:before="100" w:beforeAutospacing="1" w:after="100" w:afterAutospacing="1"/>
    </w:pPr>
    <w:rPr>
      <w:rFonts w:ascii="Times New Roman" w:hAnsi="Times New Roman"/>
      <w:sz w:val="12"/>
      <w:szCs w:val="12"/>
    </w:rPr>
  </w:style>
  <w:style w:type="paragraph" w:customStyle="1" w:styleId="xl71">
    <w:name w:val="xl71"/>
    <w:basedOn w:val="a7"/>
    <w:rsid w:val="00597E13"/>
    <w:pPr>
      <w:pBdr>
        <w:bottom w:val="single" w:sz="8" w:space="0" w:color="auto"/>
        <w:right w:val="single" w:sz="8" w:space="0" w:color="auto"/>
      </w:pBdr>
      <w:shd w:val="clear" w:color="000000" w:fill="B2B2B2"/>
      <w:spacing w:before="100" w:beforeAutospacing="1" w:after="100" w:afterAutospacing="1"/>
      <w:textAlignment w:val="center"/>
    </w:pPr>
    <w:rPr>
      <w:rFonts w:ascii="Times New Roman" w:hAnsi="Times New Roman"/>
      <w:sz w:val="12"/>
      <w:szCs w:val="12"/>
    </w:rPr>
  </w:style>
  <w:style w:type="paragraph" w:customStyle="1" w:styleId="xl72">
    <w:name w:val="xl72"/>
    <w:basedOn w:val="a7"/>
    <w:rsid w:val="00597E13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B2B2B2"/>
      <w:spacing w:before="100" w:beforeAutospacing="1" w:after="100" w:afterAutospacing="1"/>
    </w:pPr>
    <w:rPr>
      <w:rFonts w:ascii="Times New Roman" w:hAnsi="Times New Roman"/>
      <w:sz w:val="12"/>
      <w:szCs w:val="12"/>
    </w:rPr>
  </w:style>
  <w:style w:type="paragraph" w:customStyle="1" w:styleId="xl73">
    <w:name w:val="xl73"/>
    <w:basedOn w:val="a7"/>
    <w:rsid w:val="00597E13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74">
    <w:name w:val="xl74"/>
    <w:basedOn w:val="a7"/>
    <w:rsid w:val="00597E13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5">
    <w:name w:val="xl75"/>
    <w:basedOn w:val="a7"/>
    <w:rsid w:val="00597E13"/>
    <w:pPr>
      <w:pBdr>
        <w:top w:val="single" w:sz="8" w:space="0" w:color="auto"/>
        <w:bottom w:val="single" w:sz="8" w:space="0" w:color="auto"/>
        <w:right w:val="single" w:sz="8" w:space="0" w:color="000000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6">
    <w:name w:val="xl76"/>
    <w:basedOn w:val="a7"/>
    <w:rsid w:val="00597E13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92CDDC"/>
      <w:spacing w:before="100" w:beforeAutospacing="1" w:after="100" w:afterAutospacing="1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7">
    <w:name w:val="xl77"/>
    <w:basedOn w:val="a7"/>
    <w:rsid w:val="00597E1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92CDDC"/>
      <w:spacing w:before="100" w:beforeAutospacing="1" w:after="100" w:afterAutospacing="1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8">
    <w:name w:val="xl78"/>
    <w:basedOn w:val="a7"/>
    <w:rsid w:val="00597E13"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customStyle="1" w:styleId="xl79">
    <w:name w:val="xl79"/>
    <w:basedOn w:val="a7"/>
    <w:rsid w:val="00597E1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92CDDC"/>
      <w:spacing w:before="100" w:beforeAutospacing="1" w:after="100" w:afterAutospacing="1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80">
    <w:name w:val="xl80"/>
    <w:basedOn w:val="a7"/>
    <w:rsid w:val="00597E13"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customStyle="1" w:styleId="font6">
    <w:name w:val="font6"/>
    <w:basedOn w:val="a7"/>
    <w:rsid w:val="00597E13"/>
    <w:pPr>
      <w:spacing w:before="100" w:beforeAutospacing="1" w:after="100" w:afterAutospacing="1"/>
    </w:pPr>
    <w:rPr>
      <w:rFonts w:cs="Arial"/>
      <w:color w:val="0000FF"/>
      <w:sz w:val="12"/>
      <w:szCs w:val="12"/>
    </w:rPr>
  </w:style>
  <w:style w:type="paragraph" w:customStyle="1" w:styleId="font7">
    <w:name w:val="font7"/>
    <w:basedOn w:val="a7"/>
    <w:rsid w:val="00597E13"/>
    <w:pPr>
      <w:spacing w:before="100" w:beforeAutospacing="1" w:after="100" w:afterAutospacing="1"/>
    </w:pPr>
    <w:rPr>
      <w:rFonts w:ascii="宋体" w:hAnsi="宋体" w:cs="宋体"/>
      <w:color w:val="0000FF"/>
      <w:sz w:val="12"/>
      <w:szCs w:val="12"/>
    </w:rPr>
  </w:style>
  <w:style w:type="paragraph" w:customStyle="1" w:styleId="font8">
    <w:name w:val="font8"/>
    <w:basedOn w:val="a7"/>
    <w:rsid w:val="00597E13"/>
    <w:pPr>
      <w:spacing w:before="100" w:beforeAutospacing="1" w:after="100" w:afterAutospacing="1"/>
    </w:pPr>
    <w:rPr>
      <w:rFonts w:ascii="微软雅黑" w:eastAsia="微软雅黑" w:hAnsi="微软雅黑" w:cs="宋体"/>
      <w:color w:val="000000"/>
      <w:sz w:val="12"/>
      <w:szCs w:val="12"/>
    </w:rPr>
  </w:style>
  <w:style w:type="paragraph" w:customStyle="1" w:styleId="xl81">
    <w:name w:val="xl81"/>
    <w:basedOn w:val="a7"/>
    <w:rsid w:val="00597E13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2"/>
      <w:szCs w:val="2"/>
    </w:rPr>
  </w:style>
  <w:style w:type="paragraph" w:customStyle="1" w:styleId="xl82">
    <w:name w:val="xl82"/>
    <w:basedOn w:val="a7"/>
    <w:rsid w:val="00597E13"/>
    <w:pPr>
      <w:pBdr>
        <w:top w:val="single" w:sz="8" w:space="0" w:color="auto"/>
        <w:bottom w:val="single" w:sz="8" w:space="0" w:color="auto"/>
        <w:right w:val="single" w:sz="8" w:space="0" w:color="000000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2"/>
      <w:szCs w:val="2"/>
    </w:rPr>
  </w:style>
  <w:style w:type="character" w:customStyle="1" w:styleId="shorttext">
    <w:name w:val="short_text"/>
    <w:basedOn w:val="a9"/>
    <w:rsid w:val="00DD57D3"/>
  </w:style>
  <w:style w:type="paragraph" w:customStyle="1" w:styleId="25">
    <w:name w:val="正文2"/>
    <w:basedOn w:val="a7"/>
    <w:link w:val="2Char"/>
    <w:qFormat/>
    <w:rsid w:val="00DD57D3"/>
    <w:pPr>
      <w:autoSpaceDE w:val="0"/>
      <w:autoSpaceDN w:val="0"/>
      <w:adjustRightInd w:val="0"/>
      <w:spacing w:after="60" w:line="300" w:lineRule="auto"/>
      <w:ind w:right="57" w:firstLineChars="200" w:firstLine="200"/>
    </w:pPr>
    <w:rPr>
      <w:rFonts w:cs="HYb2gj"/>
      <w:color w:val="000000"/>
      <w:sz w:val="24"/>
    </w:rPr>
  </w:style>
  <w:style w:type="character" w:customStyle="1" w:styleId="2Char">
    <w:name w:val="正文2 Char"/>
    <w:link w:val="25"/>
    <w:rsid w:val="00DD57D3"/>
    <w:rPr>
      <w:rFonts w:ascii="Arial" w:hAnsi="Arial" w:cs="HYb2gj"/>
      <w:color w:val="000000"/>
      <w:sz w:val="24"/>
    </w:rPr>
  </w:style>
  <w:style w:type="numbering" w:customStyle="1" w:styleId="12">
    <w:name w:val="无列表1"/>
    <w:next w:val="ab"/>
    <w:uiPriority w:val="99"/>
    <w:semiHidden/>
    <w:unhideWhenUsed/>
    <w:rsid w:val="00306687"/>
  </w:style>
  <w:style w:type="numbering" w:customStyle="1" w:styleId="110">
    <w:name w:val="无列表11"/>
    <w:next w:val="ab"/>
    <w:uiPriority w:val="99"/>
    <w:semiHidden/>
    <w:unhideWhenUsed/>
    <w:rsid w:val="00306687"/>
  </w:style>
  <w:style w:type="character" w:styleId="afff5">
    <w:name w:val="page number"/>
    <w:rsid w:val="00306687"/>
    <w:rPr>
      <w:rFonts w:ascii="Arial" w:hAnsi="Arial"/>
    </w:rPr>
  </w:style>
  <w:style w:type="paragraph" w:customStyle="1" w:styleId="Subsidiary">
    <w:name w:val="Subsidiary"/>
    <w:basedOn w:val="a7"/>
    <w:next w:val="af4"/>
    <w:autoRedefine/>
    <w:rsid w:val="00306687"/>
    <w:pPr>
      <w:tabs>
        <w:tab w:val="num" w:pos="360"/>
        <w:tab w:val="left" w:pos="1985"/>
      </w:tabs>
      <w:spacing w:after="60"/>
      <w:ind w:right="57"/>
      <w:jc w:val="both"/>
    </w:pPr>
    <w:rPr>
      <w:sz w:val="24"/>
      <w:lang w:eastAsia="en-US"/>
    </w:rPr>
  </w:style>
  <w:style w:type="paragraph" w:customStyle="1" w:styleId="Copyright">
    <w:name w:val="Copyright"/>
    <w:basedOn w:val="a7"/>
    <w:rsid w:val="00306687"/>
    <w:pPr>
      <w:spacing w:after="60"/>
      <w:ind w:right="57"/>
      <w:jc w:val="both"/>
    </w:pPr>
    <w:rPr>
      <w:rFonts w:ascii="Arial Narrow" w:hAnsi="Arial Narrow"/>
      <w:b/>
      <w:sz w:val="16"/>
      <w:lang w:val="en-GB" w:eastAsia="en-US"/>
    </w:rPr>
  </w:style>
  <w:style w:type="table" w:customStyle="1" w:styleId="13">
    <w:name w:val="网格型1"/>
    <w:basedOn w:val="aa"/>
    <w:next w:val="af9"/>
    <w:uiPriority w:val="59"/>
    <w:rsid w:val="00306687"/>
    <w:pPr>
      <w:spacing w:after="60"/>
      <w:ind w:right="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xample">
    <w:name w:val="Example"/>
    <w:basedOn w:val="a7"/>
    <w:link w:val="ExampleCar"/>
    <w:rsid w:val="00306687"/>
    <w:pPr>
      <w:spacing w:after="60"/>
      <w:ind w:right="57"/>
      <w:jc w:val="both"/>
    </w:pPr>
    <w:rPr>
      <w:i/>
      <w:color w:val="0000FF"/>
      <w:sz w:val="24"/>
      <w:lang w:eastAsia="en-US"/>
    </w:rPr>
  </w:style>
  <w:style w:type="character" w:customStyle="1" w:styleId="ExampleCar">
    <w:name w:val="Example Car"/>
    <w:link w:val="Example"/>
    <w:rsid w:val="00306687"/>
    <w:rPr>
      <w:rFonts w:ascii="Arial" w:hAnsi="Arial"/>
      <w:i/>
      <w:color w:val="0000FF"/>
      <w:sz w:val="24"/>
      <w:lang w:eastAsia="en-US"/>
    </w:rPr>
  </w:style>
  <w:style w:type="paragraph" w:customStyle="1" w:styleId="a4">
    <w:name w:val="原点"/>
    <w:basedOn w:val="a7"/>
    <w:link w:val="Char"/>
    <w:autoRedefine/>
    <w:rsid w:val="00306687"/>
    <w:pPr>
      <w:widowControl w:val="0"/>
      <w:numPr>
        <w:numId w:val="19"/>
      </w:numPr>
      <w:jc w:val="both"/>
    </w:pPr>
    <w:rPr>
      <w:rFonts w:ascii="Times New Roman" w:hAnsi="Times New Roman"/>
      <w:kern w:val="2"/>
      <w:sz w:val="21"/>
      <w:szCs w:val="24"/>
    </w:rPr>
  </w:style>
  <w:style w:type="character" w:customStyle="1" w:styleId="Char">
    <w:name w:val="原点 Char"/>
    <w:link w:val="a4"/>
    <w:rsid w:val="00306687"/>
    <w:rPr>
      <w:kern w:val="2"/>
      <w:sz w:val="21"/>
      <w:szCs w:val="24"/>
    </w:rPr>
  </w:style>
  <w:style w:type="paragraph" w:customStyle="1" w:styleId="Controlling">
    <w:name w:val="Controlling"/>
    <w:basedOn w:val="a7"/>
    <w:next w:val="af4"/>
    <w:autoRedefine/>
    <w:rsid w:val="00306687"/>
    <w:pPr>
      <w:tabs>
        <w:tab w:val="num" w:pos="720"/>
        <w:tab w:val="left" w:pos="1985"/>
      </w:tabs>
      <w:spacing w:after="60"/>
      <w:ind w:left="720" w:right="57" w:hanging="720"/>
      <w:jc w:val="both"/>
    </w:pPr>
    <w:rPr>
      <w:sz w:val="24"/>
      <w:lang w:eastAsia="en-US"/>
    </w:rPr>
  </w:style>
  <w:style w:type="paragraph" w:customStyle="1" w:styleId="Appendix1">
    <w:name w:val="Appendix 1"/>
    <w:basedOn w:val="1"/>
    <w:next w:val="a7"/>
    <w:rsid w:val="00306687"/>
    <w:pPr>
      <w:keepLines w:val="0"/>
      <w:tabs>
        <w:tab w:val="clear" w:pos="432"/>
      </w:tabs>
      <w:spacing w:before="240" w:after="240" w:line="240" w:lineRule="auto"/>
      <w:ind w:right="57"/>
      <w:jc w:val="both"/>
    </w:pPr>
    <w:rPr>
      <w:rFonts w:eastAsia="宋体"/>
      <w:kern w:val="28"/>
      <w:szCs w:val="20"/>
    </w:rPr>
  </w:style>
  <w:style w:type="paragraph" w:customStyle="1" w:styleId="TableName">
    <w:name w:val="Table Name"/>
    <w:basedOn w:val="a7"/>
    <w:next w:val="a7"/>
    <w:rsid w:val="00306687"/>
    <w:pPr>
      <w:spacing w:after="60"/>
      <w:ind w:right="57"/>
      <w:jc w:val="center"/>
    </w:pPr>
    <w:rPr>
      <w:sz w:val="24"/>
      <w:lang w:eastAsia="en-US"/>
    </w:rPr>
  </w:style>
  <w:style w:type="paragraph" w:styleId="afff6">
    <w:name w:val="macro"/>
    <w:link w:val="afff7"/>
    <w:rsid w:val="0030668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Arial" w:hAnsi="Arial"/>
      <w:lang w:eastAsia="en-US"/>
    </w:rPr>
  </w:style>
  <w:style w:type="character" w:customStyle="1" w:styleId="afff7">
    <w:name w:val="宏文本 字符"/>
    <w:basedOn w:val="a9"/>
    <w:link w:val="afff6"/>
    <w:rsid w:val="00306687"/>
    <w:rPr>
      <w:rFonts w:ascii="Arial" w:hAnsi="Arial"/>
      <w:lang w:eastAsia="en-US"/>
    </w:rPr>
  </w:style>
  <w:style w:type="paragraph" w:styleId="afff8">
    <w:name w:val="Plain Text"/>
    <w:basedOn w:val="a7"/>
    <w:link w:val="afff9"/>
    <w:rsid w:val="00306687"/>
    <w:pPr>
      <w:spacing w:after="120"/>
      <w:ind w:right="57"/>
      <w:jc w:val="both"/>
    </w:pPr>
    <w:rPr>
      <w:sz w:val="24"/>
      <w:lang w:eastAsia="en-US"/>
    </w:rPr>
  </w:style>
  <w:style w:type="character" w:customStyle="1" w:styleId="afff9">
    <w:name w:val="纯文本 字符"/>
    <w:basedOn w:val="a9"/>
    <w:link w:val="afff8"/>
    <w:rsid w:val="00306687"/>
    <w:rPr>
      <w:rFonts w:ascii="Arial" w:hAnsi="Arial"/>
      <w:sz w:val="24"/>
      <w:lang w:eastAsia="en-US"/>
    </w:rPr>
  </w:style>
  <w:style w:type="paragraph" w:customStyle="1" w:styleId="comments">
    <w:name w:val="comments"/>
    <w:basedOn w:val="a7"/>
    <w:rsid w:val="00306687"/>
    <w:pPr>
      <w:spacing w:before="60" w:after="60"/>
      <w:ind w:right="57"/>
      <w:jc w:val="both"/>
    </w:pPr>
    <w:rPr>
      <w:i/>
      <w:sz w:val="24"/>
      <w:lang w:val="en-AU" w:eastAsia="en-US"/>
    </w:rPr>
  </w:style>
  <w:style w:type="paragraph" w:customStyle="1" w:styleId="Appendix">
    <w:name w:val="Appendix"/>
    <w:basedOn w:val="1"/>
    <w:next w:val="a7"/>
    <w:rsid w:val="00306687"/>
    <w:pPr>
      <w:keepLines w:val="0"/>
      <w:tabs>
        <w:tab w:val="clear" w:pos="432"/>
      </w:tabs>
      <w:spacing w:before="240" w:after="240" w:line="240" w:lineRule="auto"/>
      <w:ind w:right="57"/>
      <w:jc w:val="both"/>
    </w:pPr>
    <w:rPr>
      <w:rFonts w:eastAsia="宋体"/>
      <w:kern w:val="28"/>
      <w:szCs w:val="20"/>
    </w:rPr>
  </w:style>
  <w:style w:type="paragraph" w:customStyle="1" w:styleId="CellBody">
    <w:name w:val="CellBody"/>
    <w:basedOn w:val="a7"/>
    <w:rsid w:val="00306687"/>
    <w:pPr>
      <w:spacing w:after="60"/>
      <w:ind w:left="29" w:right="57"/>
      <w:jc w:val="both"/>
    </w:pPr>
    <w:rPr>
      <w:sz w:val="24"/>
      <w:lang w:val="en-GB" w:eastAsia="en-US"/>
    </w:rPr>
  </w:style>
  <w:style w:type="paragraph" w:customStyle="1" w:styleId="FigureCaption">
    <w:name w:val="Figure Caption"/>
    <w:basedOn w:val="af8"/>
    <w:rsid w:val="00306687"/>
    <w:pPr>
      <w:spacing w:before="120" w:after="120"/>
      <w:ind w:right="57"/>
      <w:jc w:val="center"/>
    </w:pPr>
    <w:rPr>
      <w:rFonts w:ascii="Arial" w:eastAsia="宋体" w:hAnsi="Arial" w:cs="Times New Roman"/>
      <w:b/>
      <w:noProof/>
      <w:sz w:val="24"/>
      <w:lang w:eastAsia="en-US"/>
    </w:rPr>
  </w:style>
  <w:style w:type="paragraph" w:customStyle="1" w:styleId="ExampleHidden">
    <w:name w:val="ExampleHidden"/>
    <w:basedOn w:val="Example"/>
    <w:rsid w:val="00306687"/>
    <w:rPr>
      <w:i w:val="0"/>
      <w:vanish/>
    </w:rPr>
  </w:style>
  <w:style w:type="paragraph" w:customStyle="1" w:styleId="com2">
    <w:name w:val="com2"/>
    <w:basedOn w:val="a7"/>
    <w:rsid w:val="00306687"/>
    <w:pPr>
      <w:tabs>
        <w:tab w:val="left" w:leader="dot" w:pos="1843"/>
      </w:tabs>
      <w:spacing w:before="120" w:after="60"/>
      <w:ind w:left="1152" w:right="57"/>
      <w:jc w:val="both"/>
    </w:pPr>
    <w:rPr>
      <w:rFonts w:ascii="Times New Roman" w:hAnsi="Times New Roman"/>
      <w:i/>
      <w:color w:val="0000FF"/>
      <w:sz w:val="24"/>
      <w:lang w:eastAsia="en-US"/>
    </w:rPr>
  </w:style>
  <w:style w:type="paragraph" w:customStyle="1" w:styleId="com1">
    <w:name w:val="com1"/>
    <w:basedOn w:val="a7"/>
    <w:rsid w:val="00306687"/>
    <w:pPr>
      <w:tabs>
        <w:tab w:val="left" w:leader="dot" w:pos="1843"/>
      </w:tabs>
      <w:spacing w:before="120" w:after="60"/>
      <w:ind w:left="720" w:right="57"/>
      <w:jc w:val="both"/>
    </w:pPr>
    <w:rPr>
      <w:rFonts w:ascii="Times New Roman" w:hAnsi="Times New Roman"/>
      <w:i/>
      <w:color w:val="0000FF"/>
      <w:sz w:val="24"/>
      <w:lang w:eastAsia="en-US"/>
    </w:rPr>
  </w:style>
  <w:style w:type="paragraph" w:customStyle="1" w:styleId="Sprechblasentext1">
    <w:name w:val="Sprechblasentext1"/>
    <w:basedOn w:val="a7"/>
    <w:semiHidden/>
    <w:rsid w:val="00306687"/>
    <w:pPr>
      <w:spacing w:after="60"/>
      <w:ind w:right="57"/>
      <w:jc w:val="both"/>
    </w:pPr>
    <w:rPr>
      <w:rFonts w:ascii="Tahoma" w:hAnsi="Tahoma"/>
      <w:sz w:val="16"/>
      <w:lang w:eastAsia="en-US"/>
    </w:rPr>
  </w:style>
  <w:style w:type="paragraph" w:styleId="82">
    <w:name w:val="index 8"/>
    <w:basedOn w:val="a7"/>
    <w:next w:val="a7"/>
    <w:autoRedefine/>
    <w:rsid w:val="00306687"/>
    <w:pPr>
      <w:ind w:left="1920" w:hanging="240"/>
    </w:pPr>
    <w:rPr>
      <w:sz w:val="24"/>
      <w:lang w:val="de-DE" w:eastAsia="en-US"/>
    </w:rPr>
  </w:style>
  <w:style w:type="paragraph" w:styleId="52">
    <w:name w:val="List 5"/>
    <w:basedOn w:val="a7"/>
    <w:rsid w:val="00306687"/>
    <w:pPr>
      <w:ind w:left="1800" w:hanging="360"/>
    </w:pPr>
    <w:rPr>
      <w:sz w:val="24"/>
      <w:lang w:eastAsia="en-US"/>
    </w:rPr>
  </w:style>
  <w:style w:type="paragraph" w:styleId="35">
    <w:name w:val="Body Text Indent 3"/>
    <w:basedOn w:val="a7"/>
    <w:link w:val="36"/>
    <w:rsid w:val="00306687"/>
    <w:pPr>
      <w:spacing w:after="120"/>
      <w:ind w:leftChars="200" w:left="420" w:right="57"/>
      <w:jc w:val="both"/>
    </w:pPr>
    <w:rPr>
      <w:sz w:val="16"/>
      <w:szCs w:val="16"/>
      <w:lang w:eastAsia="en-US"/>
    </w:rPr>
  </w:style>
  <w:style w:type="character" w:customStyle="1" w:styleId="36">
    <w:name w:val="正文文本缩进 3 字符"/>
    <w:basedOn w:val="a9"/>
    <w:link w:val="35"/>
    <w:rsid w:val="00306687"/>
    <w:rPr>
      <w:rFonts w:ascii="Arial" w:hAnsi="Arial"/>
      <w:sz w:val="16"/>
      <w:szCs w:val="16"/>
      <w:lang w:eastAsia="en-US"/>
    </w:rPr>
  </w:style>
  <w:style w:type="character" w:customStyle="1" w:styleId="uida3760">
    <w:name w:val="uida3760"/>
    <w:semiHidden/>
    <w:rsid w:val="00306687"/>
    <w:rPr>
      <w:rFonts w:ascii="Arial" w:eastAsia="宋体" w:hAnsi="Arial" w:cs="Arial"/>
      <w:color w:val="auto"/>
      <w:sz w:val="18"/>
      <w:szCs w:val="20"/>
    </w:rPr>
  </w:style>
  <w:style w:type="table" w:styleId="26">
    <w:name w:val="Table Classic 2"/>
    <w:aliases w:val="C1"/>
    <w:basedOn w:val="aa"/>
    <w:rsid w:val="00306687"/>
    <w:pPr>
      <w:spacing w:after="200" w:line="276" w:lineRule="auto"/>
    </w:pPr>
    <w:rPr>
      <w:rFonts w:ascii="Calibri" w:hAnsi="Calibri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solid" w:color="008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eastAsia="宋体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a">
    <w:name w:val="Date"/>
    <w:basedOn w:val="a7"/>
    <w:next w:val="a7"/>
    <w:link w:val="afffb"/>
    <w:rsid w:val="00306687"/>
    <w:pPr>
      <w:spacing w:after="60"/>
      <w:ind w:leftChars="2500" w:left="100" w:right="57"/>
      <w:jc w:val="both"/>
    </w:pPr>
    <w:rPr>
      <w:sz w:val="24"/>
      <w:lang w:eastAsia="en-US"/>
    </w:rPr>
  </w:style>
  <w:style w:type="character" w:customStyle="1" w:styleId="afffb">
    <w:name w:val="日期 字符"/>
    <w:basedOn w:val="a9"/>
    <w:link w:val="afffa"/>
    <w:rsid w:val="00306687"/>
    <w:rPr>
      <w:rFonts w:ascii="Arial" w:hAnsi="Arial"/>
      <w:sz w:val="24"/>
      <w:lang w:eastAsia="en-US"/>
    </w:rPr>
  </w:style>
  <w:style w:type="table" w:styleId="72">
    <w:name w:val="Table Grid 7"/>
    <w:basedOn w:val="aa"/>
    <w:rsid w:val="00306687"/>
    <w:pPr>
      <w:spacing w:after="60"/>
      <w:ind w:right="57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a"/>
    <w:rsid w:val="00306687"/>
    <w:pPr>
      <w:spacing w:after="60"/>
      <w:ind w:right="57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ffc">
    <w:name w:val="标准书眉_奇数页"/>
    <w:next w:val="a7"/>
    <w:rsid w:val="00306687"/>
    <w:pPr>
      <w:tabs>
        <w:tab w:val="center" w:pos="4154"/>
        <w:tab w:val="right" w:pos="8306"/>
      </w:tabs>
      <w:spacing w:after="120"/>
      <w:jc w:val="right"/>
    </w:pPr>
    <w:rPr>
      <w:noProof/>
      <w:sz w:val="21"/>
    </w:rPr>
  </w:style>
  <w:style w:type="paragraph" w:customStyle="1" w:styleId="afffd">
    <w:name w:val="前言、引言标题"/>
    <w:next w:val="a7"/>
    <w:rsid w:val="00306687"/>
    <w:pPr>
      <w:shd w:val="clear" w:color="FFFFFF" w:fill="FFFFFF"/>
      <w:spacing w:before="640" w:after="560"/>
      <w:jc w:val="center"/>
      <w:outlineLvl w:val="0"/>
    </w:pPr>
    <w:rPr>
      <w:rFonts w:ascii="黑体" w:eastAsia="黑体"/>
      <w:sz w:val="32"/>
    </w:rPr>
  </w:style>
  <w:style w:type="paragraph" w:customStyle="1" w:styleId="afffe">
    <w:name w:val="段"/>
    <w:rsid w:val="00306687"/>
    <w:pPr>
      <w:autoSpaceDE w:val="0"/>
      <w:autoSpaceDN w:val="0"/>
      <w:ind w:firstLineChars="200" w:firstLine="200"/>
      <w:jc w:val="both"/>
    </w:pPr>
    <w:rPr>
      <w:rFonts w:ascii="宋体"/>
      <w:noProof/>
      <w:sz w:val="21"/>
    </w:rPr>
  </w:style>
  <w:style w:type="paragraph" w:customStyle="1" w:styleId="affff">
    <w:name w:val="章标题"/>
    <w:next w:val="afffe"/>
    <w:rsid w:val="00306687"/>
    <w:pPr>
      <w:spacing w:beforeLines="50" w:before="50" w:afterLines="50" w:after="50"/>
      <w:ind w:left="720"/>
      <w:jc w:val="both"/>
      <w:outlineLvl w:val="1"/>
    </w:pPr>
    <w:rPr>
      <w:rFonts w:ascii="黑体" w:eastAsia="黑体"/>
      <w:sz w:val="21"/>
    </w:rPr>
  </w:style>
  <w:style w:type="paragraph" w:customStyle="1" w:styleId="affff0">
    <w:name w:val="一级条标题"/>
    <w:next w:val="afffe"/>
    <w:link w:val="Char0"/>
    <w:rsid w:val="00306687"/>
    <w:pPr>
      <w:outlineLvl w:val="2"/>
    </w:pPr>
    <w:rPr>
      <w:rFonts w:eastAsia="黑体"/>
      <w:sz w:val="21"/>
    </w:rPr>
  </w:style>
  <w:style w:type="paragraph" w:customStyle="1" w:styleId="affff1">
    <w:name w:val="二级条标题"/>
    <w:basedOn w:val="affff0"/>
    <w:next w:val="afffe"/>
    <w:link w:val="Char1"/>
    <w:rsid w:val="00306687"/>
    <w:pPr>
      <w:outlineLvl w:val="3"/>
    </w:pPr>
  </w:style>
  <w:style w:type="paragraph" w:customStyle="1" w:styleId="affff2">
    <w:name w:val="三级条标题"/>
    <w:basedOn w:val="affff1"/>
    <w:next w:val="afffe"/>
    <w:link w:val="Char2"/>
    <w:rsid w:val="00306687"/>
    <w:pPr>
      <w:outlineLvl w:val="4"/>
    </w:pPr>
  </w:style>
  <w:style w:type="paragraph" w:customStyle="1" w:styleId="affff3">
    <w:name w:val="四级条标题"/>
    <w:basedOn w:val="affff2"/>
    <w:next w:val="afffe"/>
    <w:rsid w:val="00306687"/>
    <w:pPr>
      <w:ind w:left="2804" w:hanging="420"/>
      <w:outlineLvl w:val="5"/>
    </w:pPr>
  </w:style>
  <w:style w:type="paragraph" w:customStyle="1" w:styleId="affff4">
    <w:name w:val="五级条标题"/>
    <w:basedOn w:val="affff3"/>
    <w:next w:val="afffe"/>
    <w:rsid w:val="00306687"/>
    <w:pPr>
      <w:ind w:left="3224"/>
      <w:outlineLvl w:val="6"/>
    </w:pPr>
  </w:style>
  <w:style w:type="paragraph" w:customStyle="1" w:styleId="affff5">
    <w:name w:val="封面标准名称"/>
    <w:rsid w:val="00306687"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/>
      <w:sz w:val="52"/>
    </w:rPr>
  </w:style>
  <w:style w:type="paragraph" w:customStyle="1" w:styleId="Char3">
    <w:name w:val="Char"/>
    <w:basedOn w:val="a7"/>
    <w:rsid w:val="00306687"/>
    <w:pPr>
      <w:widowControl w:val="0"/>
      <w:adjustRightInd w:val="0"/>
      <w:spacing w:line="360" w:lineRule="atLeast"/>
      <w:jc w:val="both"/>
      <w:textAlignment w:val="baseline"/>
    </w:pPr>
    <w:rPr>
      <w:rFonts w:cs="Arial"/>
      <w:kern w:val="2"/>
      <w:sz w:val="24"/>
    </w:rPr>
  </w:style>
  <w:style w:type="paragraph" w:customStyle="1" w:styleId="affff6">
    <w:name w:val="清單段落"/>
    <w:basedOn w:val="a7"/>
    <w:uiPriority w:val="34"/>
    <w:rsid w:val="00306687"/>
    <w:pPr>
      <w:widowControl w:val="0"/>
      <w:ind w:leftChars="200" w:left="480"/>
      <w:jc w:val="both"/>
    </w:pPr>
    <w:rPr>
      <w:rFonts w:ascii="Times New Roman" w:hAnsi="Times New Roman"/>
      <w:kern w:val="2"/>
      <w:sz w:val="21"/>
      <w:szCs w:val="24"/>
      <w:lang w:bidi="he-IL"/>
    </w:rPr>
  </w:style>
  <w:style w:type="character" w:styleId="affff7">
    <w:name w:val="Emphasis"/>
    <w:uiPriority w:val="20"/>
    <w:qFormat/>
    <w:rsid w:val="00306687"/>
    <w:rPr>
      <w:i/>
      <w:iCs/>
    </w:rPr>
  </w:style>
  <w:style w:type="paragraph" w:styleId="affff8">
    <w:name w:val="List"/>
    <w:basedOn w:val="a7"/>
    <w:rsid w:val="00306687"/>
    <w:pPr>
      <w:widowControl w:val="0"/>
      <w:ind w:left="200" w:hangingChars="200" w:hanging="200"/>
      <w:jc w:val="both"/>
    </w:pPr>
    <w:rPr>
      <w:rFonts w:eastAsia="MS PGothic"/>
      <w:sz w:val="21"/>
      <w:szCs w:val="24"/>
      <w:lang w:eastAsia="ja-JP"/>
    </w:rPr>
  </w:style>
  <w:style w:type="paragraph" w:styleId="affff9">
    <w:name w:val="Body Text Indent"/>
    <w:basedOn w:val="a7"/>
    <w:link w:val="affffa"/>
    <w:rsid w:val="00306687"/>
    <w:pPr>
      <w:widowControl w:val="0"/>
      <w:ind w:leftChars="400" w:left="851"/>
      <w:jc w:val="both"/>
    </w:pPr>
    <w:rPr>
      <w:rFonts w:eastAsia="MS PGothic"/>
      <w:sz w:val="21"/>
      <w:szCs w:val="24"/>
      <w:lang w:eastAsia="ja-JP"/>
    </w:rPr>
  </w:style>
  <w:style w:type="character" w:customStyle="1" w:styleId="affffa">
    <w:name w:val="正文文本缩进 字符"/>
    <w:basedOn w:val="a9"/>
    <w:link w:val="affff9"/>
    <w:rsid w:val="00306687"/>
    <w:rPr>
      <w:rFonts w:ascii="Arial" w:eastAsia="MS PGothic" w:hAnsi="Arial"/>
      <w:sz w:val="21"/>
      <w:szCs w:val="24"/>
      <w:lang w:eastAsia="ja-JP"/>
    </w:rPr>
  </w:style>
  <w:style w:type="paragraph" w:styleId="14">
    <w:name w:val="index 1"/>
    <w:basedOn w:val="a7"/>
    <w:next w:val="a7"/>
    <w:autoRedefine/>
    <w:rsid w:val="00306687"/>
    <w:pPr>
      <w:widowControl w:val="0"/>
      <w:ind w:left="210" w:hangingChars="100" w:hanging="210"/>
      <w:jc w:val="both"/>
    </w:pPr>
    <w:rPr>
      <w:rFonts w:eastAsia="MS PGothic"/>
      <w:color w:val="FF0000"/>
      <w:sz w:val="21"/>
      <w:szCs w:val="24"/>
      <w:lang w:eastAsia="ja-JP"/>
    </w:rPr>
  </w:style>
  <w:style w:type="paragraph" w:styleId="27">
    <w:name w:val="index 2"/>
    <w:basedOn w:val="a7"/>
    <w:next w:val="a7"/>
    <w:autoRedefine/>
    <w:rsid w:val="00306687"/>
    <w:pPr>
      <w:widowControl w:val="0"/>
      <w:ind w:leftChars="100" w:left="100" w:hangingChars="100" w:hanging="210"/>
      <w:jc w:val="both"/>
    </w:pPr>
    <w:rPr>
      <w:rFonts w:eastAsia="MS PGothic"/>
      <w:b/>
      <w:color w:val="0000FF"/>
      <w:sz w:val="24"/>
      <w:szCs w:val="24"/>
      <w:lang w:eastAsia="ja-JP"/>
    </w:rPr>
  </w:style>
  <w:style w:type="paragraph" w:styleId="37">
    <w:name w:val="index 3"/>
    <w:basedOn w:val="a7"/>
    <w:next w:val="a7"/>
    <w:autoRedefine/>
    <w:rsid w:val="00306687"/>
    <w:pPr>
      <w:widowControl w:val="0"/>
      <w:ind w:leftChars="200" w:left="2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43">
    <w:name w:val="index 4"/>
    <w:basedOn w:val="a7"/>
    <w:next w:val="a7"/>
    <w:autoRedefine/>
    <w:rsid w:val="00306687"/>
    <w:pPr>
      <w:widowControl w:val="0"/>
      <w:ind w:leftChars="300" w:left="3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53">
    <w:name w:val="index 5"/>
    <w:basedOn w:val="a7"/>
    <w:next w:val="a7"/>
    <w:autoRedefine/>
    <w:rsid w:val="00306687"/>
    <w:pPr>
      <w:widowControl w:val="0"/>
      <w:ind w:leftChars="400" w:left="4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62">
    <w:name w:val="index 6"/>
    <w:basedOn w:val="a7"/>
    <w:next w:val="a7"/>
    <w:autoRedefine/>
    <w:rsid w:val="00306687"/>
    <w:pPr>
      <w:widowControl w:val="0"/>
      <w:ind w:leftChars="500" w:left="5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73">
    <w:name w:val="index 7"/>
    <w:basedOn w:val="a7"/>
    <w:next w:val="a7"/>
    <w:autoRedefine/>
    <w:rsid w:val="00306687"/>
    <w:pPr>
      <w:widowControl w:val="0"/>
      <w:ind w:leftChars="600" w:left="6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92">
    <w:name w:val="index 9"/>
    <w:basedOn w:val="a7"/>
    <w:next w:val="a7"/>
    <w:autoRedefine/>
    <w:rsid w:val="00306687"/>
    <w:pPr>
      <w:widowControl w:val="0"/>
      <w:ind w:leftChars="800" w:left="8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affffb">
    <w:name w:val="index heading"/>
    <w:basedOn w:val="a7"/>
    <w:next w:val="14"/>
    <w:rsid w:val="00306687"/>
    <w:pPr>
      <w:widowControl w:val="0"/>
      <w:jc w:val="both"/>
    </w:pPr>
    <w:rPr>
      <w:rFonts w:eastAsia="MS PGothic"/>
      <w:sz w:val="21"/>
      <w:szCs w:val="24"/>
      <w:lang w:eastAsia="ja-JP"/>
    </w:rPr>
  </w:style>
  <w:style w:type="paragraph" w:styleId="28">
    <w:name w:val="Body Text 2"/>
    <w:basedOn w:val="a7"/>
    <w:link w:val="29"/>
    <w:rsid w:val="00306687"/>
    <w:pPr>
      <w:widowControl w:val="0"/>
      <w:jc w:val="both"/>
    </w:pPr>
    <w:rPr>
      <w:rFonts w:eastAsia="MS PGothic"/>
      <w:sz w:val="18"/>
      <w:szCs w:val="24"/>
      <w:lang w:eastAsia="ja-JP"/>
    </w:rPr>
  </w:style>
  <w:style w:type="character" w:customStyle="1" w:styleId="29">
    <w:name w:val="正文文本 2 字符"/>
    <w:basedOn w:val="a9"/>
    <w:link w:val="28"/>
    <w:rsid w:val="00306687"/>
    <w:rPr>
      <w:rFonts w:ascii="Arial" w:eastAsia="MS PGothic" w:hAnsi="Arial"/>
      <w:sz w:val="18"/>
      <w:szCs w:val="24"/>
      <w:lang w:eastAsia="ja-JP"/>
    </w:rPr>
  </w:style>
  <w:style w:type="paragraph" w:customStyle="1" w:styleId="en-tetetitre">
    <w:name w:val="en-tete titre"/>
    <w:basedOn w:val="ac"/>
    <w:rsid w:val="00306687"/>
    <w:pPr>
      <w:widowControl w:val="0"/>
      <w:tabs>
        <w:tab w:val="clear" w:pos="4320"/>
        <w:tab w:val="clear" w:pos="8640"/>
      </w:tabs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eastAsia="MS Mincho"/>
      <w:b/>
      <w:bCs/>
      <w:sz w:val="36"/>
      <w:szCs w:val="36"/>
      <w:lang w:eastAsia="fr-FR"/>
    </w:rPr>
  </w:style>
  <w:style w:type="paragraph" w:customStyle="1" w:styleId="OPType">
    <w:name w:val="OP_Type"/>
    <w:basedOn w:val="a7"/>
    <w:rsid w:val="00306687"/>
    <w:pPr>
      <w:widowControl w:val="0"/>
      <w:jc w:val="both"/>
    </w:pPr>
    <w:rPr>
      <w:rFonts w:eastAsia="MS PGothic" w:cs="Arial"/>
      <w:b/>
      <w:bCs/>
      <w:color w:val="FF6600"/>
      <w:sz w:val="21"/>
      <w:szCs w:val="24"/>
      <w:lang w:eastAsia="ja-JP"/>
    </w:rPr>
  </w:style>
  <w:style w:type="paragraph" w:customStyle="1" w:styleId="Parameter">
    <w:name w:val="Parameter"/>
    <w:basedOn w:val="a7"/>
    <w:rsid w:val="00306687"/>
    <w:pPr>
      <w:widowControl w:val="0"/>
      <w:jc w:val="both"/>
    </w:pPr>
    <w:rPr>
      <w:rFonts w:eastAsia="MS PGothic" w:cs="Arial"/>
      <w:b/>
      <w:bCs/>
      <w:color w:val="008000"/>
      <w:sz w:val="21"/>
      <w:szCs w:val="24"/>
      <w:lang w:eastAsia="ja-JP"/>
    </w:rPr>
  </w:style>
  <w:style w:type="paragraph" w:customStyle="1" w:styleId="Message">
    <w:name w:val="Message"/>
    <w:basedOn w:val="a7"/>
    <w:rsid w:val="00306687"/>
    <w:pPr>
      <w:widowControl w:val="0"/>
      <w:jc w:val="both"/>
    </w:pPr>
    <w:rPr>
      <w:rFonts w:eastAsia="MS PGothic" w:cs="Arial"/>
      <w:b/>
      <w:bCs/>
      <w:sz w:val="21"/>
      <w:szCs w:val="24"/>
      <w:lang w:eastAsia="ja-JP"/>
    </w:rPr>
  </w:style>
  <w:style w:type="paragraph" w:customStyle="1" w:styleId="affffc">
    <w:name w:val="標準Ⅱ"/>
    <w:basedOn w:val="a7"/>
    <w:rsid w:val="00306687"/>
    <w:pPr>
      <w:widowControl w:val="0"/>
      <w:ind w:firstLine="630"/>
      <w:jc w:val="both"/>
    </w:pPr>
    <w:rPr>
      <w:rFonts w:eastAsia="MS PGothic" w:cs="Arial"/>
      <w:color w:val="FF00FF"/>
      <w:sz w:val="21"/>
      <w:szCs w:val="24"/>
      <w:lang w:eastAsia="ja-JP"/>
    </w:rPr>
  </w:style>
  <w:style w:type="paragraph" w:customStyle="1" w:styleId="en-tetegras">
    <w:name w:val="en-tete gras"/>
    <w:basedOn w:val="ac"/>
    <w:rsid w:val="00306687"/>
    <w:pPr>
      <w:widowControl w:val="0"/>
      <w:tabs>
        <w:tab w:val="clear" w:pos="4320"/>
        <w:tab w:val="clear" w:pos="8640"/>
      </w:tabs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eastAsia="MS Mincho"/>
      <w:b/>
      <w:bCs/>
      <w:sz w:val="24"/>
      <w:lang w:eastAsia="fr-FR"/>
    </w:rPr>
  </w:style>
  <w:style w:type="paragraph" w:styleId="54">
    <w:name w:val="List Bullet 5"/>
    <w:basedOn w:val="a7"/>
    <w:autoRedefine/>
    <w:rsid w:val="00306687"/>
    <w:pPr>
      <w:widowControl w:val="0"/>
      <w:tabs>
        <w:tab w:val="num" w:pos="2061"/>
      </w:tabs>
      <w:ind w:leftChars="800" w:left="2061" w:hangingChars="200" w:hanging="360"/>
      <w:jc w:val="both"/>
    </w:pPr>
    <w:rPr>
      <w:rFonts w:ascii="MS PGothic" w:eastAsia="MS PGothic" w:hAnsi="Century"/>
      <w:snapToGrid w:val="0"/>
      <w:kern w:val="2"/>
      <w:sz w:val="24"/>
      <w:szCs w:val="24"/>
      <w:lang w:eastAsia="ja-JP"/>
    </w:rPr>
  </w:style>
  <w:style w:type="paragraph" w:styleId="2a">
    <w:name w:val="Body Text Indent 2"/>
    <w:basedOn w:val="a7"/>
    <w:link w:val="2b"/>
    <w:rsid w:val="00306687"/>
    <w:pPr>
      <w:widowControl w:val="0"/>
      <w:ind w:leftChars="1100" w:left="2400" w:hangingChars="100" w:hanging="200"/>
      <w:jc w:val="both"/>
    </w:pPr>
    <w:rPr>
      <w:rFonts w:ascii="MS PGothic" w:eastAsia="MS PGothic" w:hAnsi="Century"/>
      <w:snapToGrid w:val="0"/>
      <w:kern w:val="2"/>
      <w:sz w:val="24"/>
      <w:szCs w:val="24"/>
      <w:lang w:eastAsia="ja-JP"/>
    </w:rPr>
  </w:style>
  <w:style w:type="character" w:customStyle="1" w:styleId="2b">
    <w:name w:val="正文文本缩进 2 字符"/>
    <w:basedOn w:val="a9"/>
    <w:link w:val="2a"/>
    <w:rsid w:val="00306687"/>
    <w:rPr>
      <w:rFonts w:ascii="MS PGothic" w:eastAsia="MS PGothic" w:hAnsi="Century"/>
      <w:snapToGrid w:val="0"/>
      <w:kern w:val="2"/>
      <w:sz w:val="24"/>
      <w:szCs w:val="24"/>
      <w:lang w:eastAsia="ja-JP"/>
    </w:rPr>
  </w:style>
  <w:style w:type="paragraph" w:styleId="38">
    <w:name w:val="List 3"/>
    <w:basedOn w:val="a7"/>
    <w:rsid w:val="00306687"/>
    <w:pPr>
      <w:widowControl w:val="0"/>
      <w:ind w:leftChars="400" w:left="100" w:hangingChars="200" w:hanging="200"/>
      <w:jc w:val="both"/>
    </w:pPr>
    <w:rPr>
      <w:rFonts w:ascii="MS PGothic" w:eastAsia="MS PGothic" w:hAnsi="Century"/>
      <w:snapToGrid w:val="0"/>
      <w:kern w:val="2"/>
      <w:sz w:val="24"/>
      <w:szCs w:val="24"/>
      <w:lang w:eastAsia="ja-JP"/>
    </w:rPr>
  </w:style>
  <w:style w:type="paragraph" w:styleId="affffd">
    <w:name w:val="footnote text"/>
    <w:basedOn w:val="a7"/>
    <w:link w:val="affffe"/>
    <w:rsid w:val="00306687"/>
    <w:pPr>
      <w:widowControl w:val="0"/>
      <w:snapToGrid w:val="0"/>
    </w:pPr>
    <w:rPr>
      <w:rFonts w:eastAsia="MS PGothic"/>
      <w:sz w:val="21"/>
      <w:szCs w:val="24"/>
      <w:lang w:eastAsia="ja-JP"/>
    </w:rPr>
  </w:style>
  <w:style w:type="character" w:customStyle="1" w:styleId="affffe">
    <w:name w:val="脚注文本 字符"/>
    <w:basedOn w:val="a9"/>
    <w:link w:val="affffd"/>
    <w:rsid w:val="00306687"/>
    <w:rPr>
      <w:rFonts w:ascii="Arial" w:eastAsia="MS PGothic" w:hAnsi="Arial"/>
      <w:sz w:val="21"/>
      <w:szCs w:val="24"/>
      <w:lang w:eastAsia="ja-JP"/>
    </w:rPr>
  </w:style>
  <w:style w:type="character" w:styleId="afffff">
    <w:name w:val="footnote reference"/>
    <w:rsid w:val="00306687"/>
    <w:rPr>
      <w:vertAlign w:val="superscript"/>
    </w:rPr>
  </w:style>
  <w:style w:type="paragraph" w:customStyle="1" w:styleId="font0">
    <w:name w:val="font0"/>
    <w:basedOn w:val="a7"/>
    <w:rsid w:val="00306687"/>
    <w:pPr>
      <w:spacing w:before="100" w:beforeAutospacing="1" w:after="100" w:afterAutospacing="1"/>
    </w:pPr>
    <w:rPr>
      <w:rFonts w:ascii="MS PGothic" w:eastAsia="MS PGothic" w:hAnsi="MS PGothic" w:hint="eastAsia"/>
      <w:sz w:val="22"/>
      <w:szCs w:val="22"/>
      <w:lang w:eastAsia="ja-JP"/>
    </w:rPr>
  </w:style>
  <w:style w:type="paragraph" w:customStyle="1" w:styleId="xl24">
    <w:name w:val="xl24"/>
    <w:basedOn w:val="a7"/>
    <w:rsid w:val="00306687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eastAsia="MS Mincho" w:cs="Arial"/>
      <w:sz w:val="24"/>
      <w:szCs w:val="24"/>
      <w:lang w:eastAsia="ja-JP"/>
    </w:rPr>
  </w:style>
  <w:style w:type="paragraph" w:customStyle="1" w:styleId="xl25">
    <w:name w:val="xl25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FF0000"/>
      <w:sz w:val="18"/>
      <w:szCs w:val="18"/>
      <w:lang w:eastAsia="ja-JP"/>
    </w:rPr>
  </w:style>
  <w:style w:type="paragraph" w:customStyle="1" w:styleId="xl26">
    <w:name w:val="xl26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0000FF"/>
      <w:sz w:val="18"/>
      <w:szCs w:val="18"/>
      <w:lang w:eastAsia="ja-JP"/>
    </w:rPr>
  </w:style>
  <w:style w:type="paragraph" w:customStyle="1" w:styleId="xl27">
    <w:name w:val="xl27"/>
    <w:basedOn w:val="a7"/>
    <w:rsid w:val="00306687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</w:pPr>
    <w:rPr>
      <w:rFonts w:eastAsia="MS Mincho" w:cs="Arial"/>
      <w:sz w:val="24"/>
      <w:szCs w:val="24"/>
      <w:lang w:eastAsia="ja-JP"/>
    </w:rPr>
  </w:style>
  <w:style w:type="paragraph" w:customStyle="1" w:styleId="xl28">
    <w:name w:val="xl28"/>
    <w:basedOn w:val="a7"/>
    <w:rsid w:val="00306687"/>
    <w:pPr>
      <w:pBdr>
        <w:right w:val="single" w:sz="8" w:space="0" w:color="auto"/>
      </w:pBdr>
      <w:spacing w:before="100" w:beforeAutospacing="1" w:after="100" w:afterAutospacing="1"/>
    </w:pPr>
    <w:rPr>
      <w:rFonts w:eastAsia="MS Mincho" w:cs="Arial"/>
      <w:sz w:val="24"/>
      <w:szCs w:val="24"/>
      <w:lang w:eastAsia="ja-JP"/>
    </w:rPr>
  </w:style>
  <w:style w:type="paragraph" w:customStyle="1" w:styleId="xl29">
    <w:name w:val="xl29"/>
    <w:basedOn w:val="a7"/>
    <w:rsid w:val="00306687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FF0000"/>
      <w:sz w:val="18"/>
      <w:szCs w:val="18"/>
      <w:lang w:eastAsia="ja-JP"/>
    </w:rPr>
  </w:style>
  <w:style w:type="paragraph" w:customStyle="1" w:styleId="xl30">
    <w:name w:val="xl30"/>
    <w:basedOn w:val="a7"/>
    <w:rsid w:val="00306687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993366"/>
      <w:sz w:val="18"/>
      <w:szCs w:val="18"/>
      <w:lang w:eastAsia="ja-JP"/>
    </w:rPr>
  </w:style>
  <w:style w:type="paragraph" w:customStyle="1" w:styleId="xl31">
    <w:name w:val="xl31"/>
    <w:basedOn w:val="a7"/>
    <w:rsid w:val="00306687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18"/>
      <w:szCs w:val="18"/>
      <w:lang w:eastAsia="ja-JP"/>
    </w:rPr>
  </w:style>
  <w:style w:type="paragraph" w:customStyle="1" w:styleId="xl32">
    <w:name w:val="xl32"/>
    <w:basedOn w:val="a7"/>
    <w:rsid w:val="00306687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008000"/>
      <w:sz w:val="18"/>
      <w:szCs w:val="18"/>
      <w:lang w:eastAsia="ja-JP"/>
    </w:rPr>
  </w:style>
  <w:style w:type="paragraph" w:customStyle="1" w:styleId="xl33">
    <w:name w:val="xl33"/>
    <w:basedOn w:val="a7"/>
    <w:rsid w:val="0030668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0000FF"/>
      <w:sz w:val="18"/>
      <w:szCs w:val="18"/>
      <w:lang w:eastAsia="ja-JP"/>
    </w:rPr>
  </w:style>
  <w:style w:type="paragraph" w:customStyle="1" w:styleId="xl34">
    <w:name w:val="xl34"/>
    <w:basedOn w:val="a7"/>
    <w:rsid w:val="00306687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18"/>
      <w:szCs w:val="18"/>
      <w:lang w:eastAsia="ja-JP"/>
    </w:rPr>
  </w:style>
  <w:style w:type="paragraph" w:customStyle="1" w:styleId="xl35">
    <w:name w:val="xl35"/>
    <w:basedOn w:val="a7"/>
    <w:rsid w:val="00306687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18"/>
      <w:szCs w:val="18"/>
      <w:lang w:eastAsia="ja-JP"/>
    </w:rPr>
  </w:style>
  <w:style w:type="paragraph" w:customStyle="1" w:styleId="xl36">
    <w:name w:val="xl36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eastAsia="MS Mincho" w:cs="Arial"/>
      <w:sz w:val="24"/>
      <w:szCs w:val="24"/>
      <w:lang w:eastAsia="ja-JP"/>
    </w:rPr>
  </w:style>
  <w:style w:type="paragraph" w:customStyle="1" w:styleId="xl37">
    <w:name w:val="xl37"/>
    <w:basedOn w:val="a7"/>
    <w:rsid w:val="00306687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right"/>
    </w:pPr>
    <w:rPr>
      <w:rFonts w:eastAsia="MS Mincho" w:cs="Arial"/>
      <w:sz w:val="24"/>
      <w:szCs w:val="24"/>
      <w:lang w:eastAsia="ja-JP"/>
    </w:rPr>
  </w:style>
  <w:style w:type="paragraph" w:customStyle="1" w:styleId="xl38">
    <w:name w:val="xl38"/>
    <w:basedOn w:val="a7"/>
    <w:rsid w:val="00306687"/>
    <w:pPr>
      <w:pBdr>
        <w:left w:val="single" w:sz="8" w:space="0" w:color="auto"/>
      </w:pBdr>
      <w:spacing w:before="100" w:beforeAutospacing="1" w:after="100" w:afterAutospacing="1"/>
      <w:jc w:val="right"/>
    </w:pPr>
    <w:rPr>
      <w:rFonts w:eastAsia="MS Mincho" w:cs="Arial"/>
      <w:sz w:val="24"/>
      <w:szCs w:val="24"/>
      <w:lang w:eastAsia="ja-JP"/>
    </w:rPr>
  </w:style>
  <w:style w:type="paragraph" w:customStyle="1" w:styleId="xl39">
    <w:name w:val="xl39"/>
    <w:basedOn w:val="a7"/>
    <w:rsid w:val="00306687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right"/>
    </w:pPr>
    <w:rPr>
      <w:rFonts w:eastAsia="MS Mincho" w:cs="Arial"/>
      <w:sz w:val="24"/>
      <w:szCs w:val="24"/>
      <w:lang w:eastAsia="ja-JP"/>
    </w:rPr>
  </w:style>
  <w:style w:type="paragraph" w:customStyle="1" w:styleId="xl40">
    <w:name w:val="xl40"/>
    <w:basedOn w:val="a7"/>
    <w:rsid w:val="0030668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Wingdings" w:eastAsia="MS Mincho" w:hAnsi="Wingdings"/>
      <w:sz w:val="24"/>
      <w:szCs w:val="24"/>
      <w:lang w:eastAsia="ja-JP"/>
    </w:rPr>
  </w:style>
  <w:style w:type="paragraph" w:customStyle="1" w:styleId="xl41">
    <w:name w:val="xl41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Wingdings" w:eastAsia="MS Mincho" w:hAnsi="Wingdings"/>
      <w:b/>
      <w:bCs/>
      <w:sz w:val="18"/>
      <w:szCs w:val="18"/>
      <w:lang w:eastAsia="ja-JP"/>
    </w:rPr>
  </w:style>
  <w:style w:type="paragraph" w:customStyle="1" w:styleId="xl42">
    <w:name w:val="xl42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Wingdings" w:eastAsia="MS Mincho" w:hAnsi="Wingdings"/>
      <w:sz w:val="24"/>
      <w:szCs w:val="24"/>
      <w:lang w:eastAsia="ja-JP"/>
    </w:rPr>
  </w:style>
  <w:style w:type="paragraph" w:customStyle="1" w:styleId="xl43">
    <w:name w:val="xl43"/>
    <w:basedOn w:val="a7"/>
    <w:rsid w:val="00306687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18"/>
      <w:szCs w:val="18"/>
      <w:lang w:eastAsia="ja-JP"/>
    </w:rPr>
  </w:style>
  <w:style w:type="paragraph" w:customStyle="1" w:styleId="xl44">
    <w:name w:val="xl44"/>
    <w:basedOn w:val="a7"/>
    <w:rsid w:val="0030668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18"/>
      <w:szCs w:val="18"/>
      <w:lang w:eastAsia="ja-JP"/>
    </w:rPr>
  </w:style>
  <w:style w:type="paragraph" w:customStyle="1" w:styleId="xl45">
    <w:name w:val="xl45"/>
    <w:basedOn w:val="a7"/>
    <w:rsid w:val="00306687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right"/>
    </w:pPr>
    <w:rPr>
      <w:rFonts w:eastAsia="MS Mincho" w:cs="Arial"/>
      <w:sz w:val="24"/>
      <w:szCs w:val="24"/>
      <w:lang w:eastAsia="ja-JP"/>
    </w:rPr>
  </w:style>
  <w:style w:type="paragraph" w:customStyle="1" w:styleId="xl46">
    <w:name w:val="xl46"/>
    <w:basedOn w:val="a7"/>
    <w:rsid w:val="00306687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eastAsia="MS Mincho" w:cs="Arial"/>
      <w:sz w:val="24"/>
      <w:szCs w:val="24"/>
      <w:lang w:eastAsia="ja-JP"/>
    </w:rPr>
  </w:style>
  <w:style w:type="paragraph" w:customStyle="1" w:styleId="xl47">
    <w:name w:val="xl47"/>
    <w:basedOn w:val="a7"/>
    <w:rsid w:val="00306687"/>
    <w:pPr>
      <w:pBdr>
        <w:left w:val="single" w:sz="8" w:space="0" w:color="auto"/>
      </w:pBdr>
      <w:spacing w:before="100" w:beforeAutospacing="1" w:after="100" w:afterAutospacing="1"/>
    </w:pPr>
    <w:rPr>
      <w:rFonts w:eastAsia="MS Mincho" w:cs="Arial"/>
      <w:b/>
      <w:bCs/>
      <w:sz w:val="24"/>
      <w:szCs w:val="24"/>
      <w:lang w:eastAsia="ja-JP"/>
    </w:rPr>
  </w:style>
  <w:style w:type="paragraph" w:customStyle="1" w:styleId="xl48">
    <w:name w:val="xl48"/>
    <w:basedOn w:val="a7"/>
    <w:rsid w:val="00306687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24"/>
      <w:szCs w:val="24"/>
      <w:lang w:eastAsia="ja-JP"/>
    </w:rPr>
  </w:style>
  <w:style w:type="paragraph" w:customStyle="1" w:styleId="xl49">
    <w:name w:val="xl49"/>
    <w:basedOn w:val="a7"/>
    <w:rsid w:val="0030668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Wingdings" w:eastAsia="MS Mincho" w:hAnsi="Wingdings"/>
      <w:sz w:val="24"/>
      <w:szCs w:val="24"/>
      <w:lang w:eastAsia="ja-JP"/>
    </w:rPr>
  </w:style>
  <w:style w:type="paragraph" w:customStyle="1" w:styleId="xl50">
    <w:name w:val="xl50"/>
    <w:basedOn w:val="a7"/>
    <w:rsid w:val="00306687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24"/>
      <w:szCs w:val="24"/>
      <w:lang w:eastAsia="ja-JP"/>
    </w:rPr>
  </w:style>
  <w:style w:type="paragraph" w:customStyle="1" w:styleId="xl51">
    <w:name w:val="xl51"/>
    <w:basedOn w:val="a7"/>
    <w:rsid w:val="00306687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24"/>
      <w:szCs w:val="24"/>
      <w:lang w:eastAsia="ja-JP"/>
    </w:rPr>
  </w:style>
  <w:style w:type="paragraph" w:customStyle="1" w:styleId="xl52">
    <w:name w:val="xl52"/>
    <w:basedOn w:val="a7"/>
    <w:rsid w:val="00306687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24"/>
      <w:szCs w:val="24"/>
      <w:lang w:eastAsia="ja-JP"/>
    </w:rPr>
  </w:style>
  <w:style w:type="paragraph" w:customStyle="1" w:styleId="xl53">
    <w:name w:val="xl53"/>
    <w:basedOn w:val="a7"/>
    <w:rsid w:val="0030668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MS Mincho" w:cs="Arial"/>
      <w:sz w:val="24"/>
      <w:szCs w:val="24"/>
      <w:lang w:eastAsia="ja-JP"/>
    </w:rPr>
  </w:style>
  <w:style w:type="paragraph" w:customStyle="1" w:styleId="xl54">
    <w:name w:val="xl54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eastAsia="MS Mincho" w:cs="Arial"/>
      <w:sz w:val="24"/>
      <w:szCs w:val="24"/>
      <w:lang w:eastAsia="ja-JP"/>
    </w:rPr>
  </w:style>
  <w:style w:type="paragraph" w:customStyle="1" w:styleId="xl55">
    <w:name w:val="xl55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MS Mincho" w:cs="Arial"/>
      <w:sz w:val="24"/>
      <w:szCs w:val="24"/>
      <w:lang w:eastAsia="ja-JP"/>
    </w:rPr>
  </w:style>
  <w:style w:type="paragraph" w:customStyle="1" w:styleId="xl56">
    <w:name w:val="xl56"/>
    <w:basedOn w:val="a7"/>
    <w:rsid w:val="00306687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eastAsia="MS Mincho" w:cs="Arial"/>
      <w:sz w:val="24"/>
      <w:szCs w:val="24"/>
      <w:lang w:eastAsia="ja-JP"/>
    </w:rPr>
  </w:style>
  <w:style w:type="paragraph" w:customStyle="1" w:styleId="xl57">
    <w:name w:val="xl57"/>
    <w:basedOn w:val="a7"/>
    <w:rsid w:val="00306687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right"/>
    </w:pPr>
    <w:rPr>
      <w:rFonts w:eastAsia="MS Mincho" w:cs="Arial"/>
      <w:sz w:val="24"/>
      <w:szCs w:val="24"/>
      <w:lang w:eastAsia="ja-JP"/>
    </w:rPr>
  </w:style>
  <w:style w:type="paragraph" w:styleId="39">
    <w:name w:val="Body Text 3"/>
    <w:basedOn w:val="a7"/>
    <w:link w:val="3a"/>
    <w:rsid w:val="00306687"/>
    <w:pPr>
      <w:widowControl w:val="0"/>
      <w:jc w:val="both"/>
    </w:pPr>
    <w:rPr>
      <w:rFonts w:eastAsia="MS PGothic"/>
      <w:color w:val="FF0000"/>
      <w:sz w:val="21"/>
      <w:szCs w:val="24"/>
      <w:lang w:eastAsia="ja-JP"/>
    </w:rPr>
  </w:style>
  <w:style w:type="character" w:customStyle="1" w:styleId="3a">
    <w:name w:val="正文文本 3 字符"/>
    <w:basedOn w:val="a9"/>
    <w:link w:val="39"/>
    <w:rsid w:val="00306687"/>
    <w:rPr>
      <w:rFonts w:ascii="Arial" w:eastAsia="MS PGothic" w:hAnsi="Arial"/>
      <w:color w:val="FF0000"/>
      <w:sz w:val="21"/>
      <w:szCs w:val="24"/>
      <w:lang w:eastAsia="ja-JP"/>
    </w:rPr>
  </w:style>
  <w:style w:type="paragraph" w:customStyle="1" w:styleId="afffff0">
    <w:name w:val="標準(英語)"/>
    <w:basedOn w:val="a7"/>
    <w:autoRedefine/>
    <w:rsid w:val="00306687"/>
    <w:pPr>
      <w:widowControl w:val="0"/>
      <w:shd w:val="pct15" w:color="auto" w:fill="FFFFFF"/>
      <w:snapToGrid w:val="0"/>
      <w:jc w:val="both"/>
    </w:pPr>
    <w:rPr>
      <w:rFonts w:eastAsia="MS PGothic"/>
      <w:b/>
      <w:bCs/>
      <w:color w:val="000000"/>
      <w:kern w:val="2"/>
      <w:sz w:val="24"/>
      <w:szCs w:val="24"/>
      <w:u w:val="single"/>
      <w:lang w:eastAsia="ja-JP"/>
    </w:rPr>
  </w:style>
  <w:style w:type="paragraph" w:customStyle="1" w:styleId="afffff1">
    <w:name w:val="正文表标题"/>
    <w:next w:val="a7"/>
    <w:rsid w:val="00306687"/>
    <w:pPr>
      <w:tabs>
        <w:tab w:val="num" w:pos="360"/>
      </w:tabs>
      <w:ind w:left="360" w:hanging="360"/>
      <w:jc w:val="center"/>
    </w:pPr>
    <w:rPr>
      <w:rFonts w:ascii="黑体" w:eastAsia="黑体"/>
      <w:sz w:val="21"/>
    </w:rPr>
  </w:style>
  <w:style w:type="paragraph" w:customStyle="1" w:styleId="a5">
    <w:name w:val="注×："/>
    <w:rsid w:val="00306687"/>
    <w:pPr>
      <w:widowControl w:val="0"/>
      <w:numPr>
        <w:numId w:val="20"/>
      </w:numPr>
      <w:tabs>
        <w:tab w:val="left" w:pos="630"/>
      </w:tabs>
      <w:autoSpaceDE w:val="0"/>
      <w:autoSpaceDN w:val="0"/>
      <w:ind w:left="900" w:hanging="500"/>
      <w:jc w:val="both"/>
    </w:pPr>
    <w:rPr>
      <w:rFonts w:ascii="宋体"/>
      <w:sz w:val="18"/>
    </w:rPr>
  </w:style>
  <w:style w:type="paragraph" w:customStyle="1" w:styleId="font1">
    <w:name w:val="font1"/>
    <w:basedOn w:val="a7"/>
    <w:rsid w:val="00306687"/>
    <w:pPr>
      <w:spacing w:before="100" w:beforeAutospacing="1" w:after="100" w:afterAutospacing="1"/>
    </w:pPr>
    <w:rPr>
      <w:rFonts w:cs="Arial"/>
      <w:sz w:val="24"/>
    </w:rPr>
  </w:style>
  <w:style w:type="paragraph" w:customStyle="1" w:styleId="font9">
    <w:name w:val="font9"/>
    <w:basedOn w:val="a7"/>
    <w:rsid w:val="00306687"/>
    <w:pPr>
      <w:spacing w:before="100" w:beforeAutospacing="1" w:after="100" w:afterAutospacing="1"/>
    </w:pPr>
    <w:rPr>
      <w:rFonts w:cs="Arial"/>
      <w:sz w:val="22"/>
      <w:szCs w:val="22"/>
    </w:rPr>
  </w:style>
  <w:style w:type="paragraph" w:customStyle="1" w:styleId="font10">
    <w:name w:val="font10"/>
    <w:basedOn w:val="a7"/>
    <w:rsid w:val="00306687"/>
    <w:pPr>
      <w:spacing w:before="100" w:beforeAutospacing="1" w:after="100" w:afterAutospacing="1"/>
    </w:pPr>
    <w:rPr>
      <w:rFonts w:cs="Arial"/>
      <w:sz w:val="14"/>
      <w:szCs w:val="14"/>
    </w:rPr>
  </w:style>
  <w:style w:type="paragraph" w:customStyle="1" w:styleId="font11">
    <w:name w:val="font11"/>
    <w:basedOn w:val="a7"/>
    <w:rsid w:val="00306687"/>
    <w:pPr>
      <w:spacing w:before="100" w:beforeAutospacing="1" w:after="100" w:afterAutospacing="1"/>
    </w:pPr>
    <w:rPr>
      <w:rFonts w:cs="Arial"/>
      <w:sz w:val="12"/>
      <w:szCs w:val="12"/>
    </w:rPr>
  </w:style>
  <w:style w:type="paragraph" w:customStyle="1" w:styleId="font12">
    <w:name w:val="font12"/>
    <w:basedOn w:val="a7"/>
    <w:rsid w:val="00306687"/>
    <w:pPr>
      <w:spacing w:before="100" w:beforeAutospacing="1" w:after="100" w:afterAutospacing="1"/>
    </w:pPr>
    <w:rPr>
      <w:rFonts w:ascii="宋体" w:hAnsi="宋体" w:hint="eastAsia"/>
      <w:sz w:val="16"/>
      <w:szCs w:val="16"/>
    </w:rPr>
  </w:style>
  <w:style w:type="paragraph" w:customStyle="1" w:styleId="font13">
    <w:name w:val="font13"/>
    <w:basedOn w:val="a7"/>
    <w:rsid w:val="00306687"/>
    <w:pPr>
      <w:spacing w:before="100" w:beforeAutospacing="1" w:after="100" w:afterAutospacing="1"/>
    </w:pPr>
    <w:rPr>
      <w:rFonts w:ascii="宋体" w:hAnsi="宋体" w:hint="eastAsia"/>
      <w:sz w:val="24"/>
    </w:rPr>
  </w:style>
  <w:style w:type="paragraph" w:customStyle="1" w:styleId="xl83">
    <w:name w:val="xl83"/>
    <w:basedOn w:val="a7"/>
    <w:rsid w:val="0030668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4">
    <w:name w:val="xl84"/>
    <w:basedOn w:val="a7"/>
    <w:rsid w:val="00306687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5">
    <w:name w:val="xl85"/>
    <w:basedOn w:val="a7"/>
    <w:rsid w:val="00306687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6">
    <w:name w:val="xl86"/>
    <w:basedOn w:val="a7"/>
    <w:rsid w:val="00306687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7">
    <w:name w:val="xl87"/>
    <w:basedOn w:val="a7"/>
    <w:rsid w:val="00306687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8">
    <w:name w:val="xl88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9">
    <w:name w:val="xl89"/>
    <w:basedOn w:val="a7"/>
    <w:rsid w:val="00306687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0">
    <w:name w:val="xl90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1">
    <w:name w:val="xl91"/>
    <w:basedOn w:val="a7"/>
    <w:rsid w:val="0030668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2">
    <w:name w:val="xl92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3">
    <w:name w:val="xl93"/>
    <w:basedOn w:val="a7"/>
    <w:rsid w:val="0030668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4">
    <w:name w:val="xl94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5">
    <w:name w:val="xl95"/>
    <w:basedOn w:val="a7"/>
    <w:rsid w:val="0030668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6">
    <w:name w:val="xl96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7">
    <w:name w:val="xl97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8">
    <w:name w:val="xl98"/>
    <w:basedOn w:val="a7"/>
    <w:rsid w:val="00306687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9">
    <w:name w:val="xl99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0">
    <w:name w:val="xl100"/>
    <w:basedOn w:val="a7"/>
    <w:rsid w:val="0030668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hint="eastAsia"/>
      <w:sz w:val="24"/>
      <w:szCs w:val="24"/>
    </w:rPr>
  </w:style>
  <w:style w:type="paragraph" w:customStyle="1" w:styleId="xl101">
    <w:name w:val="xl101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2">
    <w:name w:val="xl102"/>
    <w:basedOn w:val="a7"/>
    <w:rsid w:val="0030668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16"/>
      <w:szCs w:val="16"/>
    </w:rPr>
  </w:style>
  <w:style w:type="paragraph" w:customStyle="1" w:styleId="xl103">
    <w:name w:val="xl103"/>
    <w:basedOn w:val="a7"/>
    <w:rsid w:val="00306687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4">
    <w:name w:val="xl104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16"/>
      <w:szCs w:val="16"/>
    </w:rPr>
  </w:style>
  <w:style w:type="paragraph" w:customStyle="1" w:styleId="xl105">
    <w:name w:val="xl105"/>
    <w:basedOn w:val="a7"/>
    <w:rsid w:val="00306687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6">
    <w:name w:val="xl106"/>
    <w:basedOn w:val="a7"/>
    <w:rsid w:val="00306687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7">
    <w:name w:val="xl107"/>
    <w:basedOn w:val="a7"/>
    <w:rsid w:val="00306687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8">
    <w:name w:val="xl108"/>
    <w:basedOn w:val="a7"/>
    <w:rsid w:val="00306687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9">
    <w:name w:val="xl109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hint="eastAsia"/>
      <w:sz w:val="24"/>
      <w:szCs w:val="24"/>
    </w:rPr>
  </w:style>
  <w:style w:type="paragraph" w:customStyle="1" w:styleId="xl110">
    <w:name w:val="xl110"/>
    <w:basedOn w:val="a7"/>
    <w:rsid w:val="00306687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11">
    <w:name w:val="xl111"/>
    <w:basedOn w:val="a7"/>
    <w:rsid w:val="00306687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12">
    <w:name w:val="xl112"/>
    <w:basedOn w:val="a7"/>
    <w:rsid w:val="00306687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13">
    <w:name w:val="xl113"/>
    <w:basedOn w:val="a7"/>
    <w:rsid w:val="00306687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14">
    <w:name w:val="xl114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15">
    <w:name w:val="xl115"/>
    <w:basedOn w:val="a7"/>
    <w:rsid w:val="0030668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styleId="HTML">
    <w:name w:val="HTML Preformatted"/>
    <w:basedOn w:val="a7"/>
    <w:link w:val="HTML0"/>
    <w:rsid w:val="003066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/>
      <w:color w:val="000000"/>
      <w:sz w:val="24"/>
    </w:rPr>
  </w:style>
  <w:style w:type="character" w:customStyle="1" w:styleId="HTML0">
    <w:name w:val="HTML 预设格式 字符"/>
    <w:basedOn w:val="a9"/>
    <w:link w:val="HTML"/>
    <w:rsid w:val="00306687"/>
    <w:rPr>
      <w:rFonts w:ascii="Arial Unicode MS" w:eastAsia="Arial Unicode MS" w:hAnsi="Arial Unicode MS"/>
      <w:color w:val="000000"/>
      <w:sz w:val="24"/>
    </w:rPr>
  </w:style>
  <w:style w:type="paragraph" w:customStyle="1" w:styleId="afffff2">
    <w:name w:val="附录标识"/>
    <w:basedOn w:val="afffd"/>
    <w:rsid w:val="00306687"/>
    <w:pPr>
      <w:tabs>
        <w:tab w:val="num" w:pos="425"/>
        <w:tab w:val="left" w:pos="6405"/>
      </w:tabs>
      <w:spacing w:after="200"/>
      <w:ind w:left="425" w:hanging="425"/>
    </w:pPr>
    <w:rPr>
      <w:sz w:val="21"/>
    </w:rPr>
  </w:style>
  <w:style w:type="paragraph" w:customStyle="1" w:styleId="afffff3">
    <w:name w:val="附录章标题"/>
    <w:next w:val="afffe"/>
    <w:rsid w:val="00306687"/>
    <w:pPr>
      <w:wordWrap w:val="0"/>
      <w:overflowPunct w:val="0"/>
      <w:autoSpaceDE w:val="0"/>
      <w:spacing w:beforeLines="50" w:afterLines="50"/>
      <w:ind w:left="1215"/>
      <w:jc w:val="both"/>
      <w:textAlignment w:val="baseline"/>
      <w:outlineLvl w:val="1"/>
    </w:pPr>
    <w:rPr>
      <w:rFonts w:ascii="黑体" w:eastAsia="黑体"/>
      <w:kern w:val="21"/>
      <w:sz w:val="21"/>
    </w:rPr>
  </w:style>
  <w:style w:type="paragraph" w:customStyle="1" w:styleId="afffff4">
    <w:name w:val="附录一级条标题"/>
    <w:basedOn w:val="afffff3"/>
    <w:next w:val="afffe"/>
    <w:rsid w:val="00306687"/>
    <w:pPr>
      <w:tabs>
        <w:tab w:val="num" w:pos="709"/>
        <w:tab w:val="num" w:pos="1570"/>
      </w:tabs>
      <w:autoSpaceDN w:val="0"/>
      <w:spacing w:beforeLines="0" w:afterLines="0"/>
      <w:ind w:left="709" w:hanging="709"/>
      <w:outlineLvl w:val="2"/>
    </w:pPr>
  </w:style>
  <w:style w:type="paragraph" w:customStyle="1" w:styleId="afffff5">
    <w:name w:val="附录二级条标题"/>
    <w:basedOn w:val="afffff4"/>
    <w:next w:val="afffe"/>
    <w:rsid w:val="00306687"/>
    <w:pPr>
      <w:tabs>
        <w:tab w:val="clear" w:pos="709"/>
        <w:tab w:val="num" w:pos="851"/>
        <w:tab w:val="num" w:pos="1140"/>
      </w:tabs>
      <w:ind w:left="851" w:hanging="851"/>
      <w:outlineLvl w:val="3"/>
    </w:pPr>
  </w:style>
  <w:style w:type="paragraph" w:customStyle="1" w:styleId="afffff6">
    <w:name w:val="附录三级条标题"/>
    <w:basedOn w:val="afffff5"/>
    <w:next w:val="afffe"/>
    <w:rsid w:val="00306687"/>
    <w:pPr>
      <w:tabs>
        <w:tab w:val="clear" w:pos="851"/>
        <w:tab w:val="num" w:pos="840"/>
        <w:tab w:val="num" w:pos="992"/>
      </w:tabs>
      <w:ind w:left="992" w:hanging="992"/>
      <w:outlineLvl w:val="4"/>
    </w:pPr>
  </w:style>
  <w:style w:type="paragraph" w:customStyle="1" w:styleId="afffff7">
    <w:name w:val="附录四级条标题"/>
    <w:basedOn w:val="afffff6"/>
    <w:next w:val="afffe"/>
    <w:rsid w:val="00306687"/>
    <w:pPr>
      <w:tabs>
        <w:tab w:val="clear" w:pos="840"/>
        <w:tab w:val="clear" w:pos="1140"/>
        <w:tab w:val="num" w:pos="1134"/>
        <w:tab w:val="num" w:pos="1260"/>
      </w:tabs>
      <w:ind w:left="1134" w:hanging="1134"/>
      <w:outlineLvl w:val="5"/>
    </w:pPr>
  </w:style>
  <w:style w:type="paragraph" w:customStyle="1" w:styleId="afffff8">
    <w:name w:val="附录五级条标题"/>
    <w:basedOn w:val="afffff7"/>
    <w:next w:val="afffe"/>
    <w:rsid w:val="00306687"/>
    <w:pPr>
      <w:tabs>
        <w:tab w:val="clear" w:pos="992"/>
        <w:tab w:val="clear" w:pos="1260"/>
        <w:tab w:val="num" w:pos="1276"/>
        <w:tab w:val="num" w:pos="1680"/>
      </w:tabs>
      <w:ind w:left="1276" w:hanging="1276"/>
      <w:outlineLvl w:val="6"/>
    </w:pPr>
  </w:style>
  <w:style w:type="paragraph" w:customStyle="1" w:styleId="afffff9">
    <w:name w:val="列项——"/>
    <w:rsid w:val="00306687"/>
    <w:pPr>
      <w:widowControl w:val="0"/>
      <w:tabs>
        <w:tab w:val="num" w:pos="854"/>
        <w:tab w:val="num" w:pos="2100"/>
      </w:tabs>
      <w:ind w:leftChars="200" w:left="840" w:hangingChars="200" w:hanging="420"/>
      <w:jc w:val="both"/>
    </w:pPr>
    <w:rPr>
      <w:rFonts w:ascii="宋体"/>
      <w:sz w:val="21"/>
    </w:rPr>
  </w:style>
  <w:style w:type="paragraph" w:customStyle="1" w:styleId="afffffa">
    <w:name w:val="列项·"/>
    <w:rsid w:val="00306687"/>
    <w:pPr>
      <w:tabs>
        <w:tab w:val="left" w:pos="840"/>
        <w:tab w:val="num" w:pos="2520"/>
      </w:tabs>
      <w:ind w:leftChars="200" w:left="840" w:hangingChars="200" w:hanging="420"/>
      <w:jc w:val="both"/>
    </w:pPr>
    <w:rPr>
      <w:rFonts w:ascii="宋体"/>
      <w:sz w:val="21"/>
    </w:rPr>
  </w:style>
  <w:style w:type="paragraph" w:customStyle="1" w:styleId="a6">
    <w:name w:val="三级无标题条"/>
    <w:basedOn w:val="a7"/>
    <w:rsid w:val="00306687"/>
    <w:pPr>
      <w:widowControl w:val="0"/>
      <w:numPr>
        <w:numId w:val="22"/>
      </w:numPr>
      <w:tabs>
        <w:tab w:val="clear" w:pos="1140"/>
      </w:tabs>
      <w:ind w:left="0" w:firstLine="0"/>
      <w:jc w:val="both"/>
    </w:pPr>
    <w:rPr>
      <w:rFonts w:ascii="Times New Roman" w:hAnsi="Times New Roman"/>
      <w:kern w:val="2"/>
      <w:sz w:val="21"/>
      <w:szCs w:val="24"/>
    </w:rPr>
  </w:style>
  <w:style w:type="paragraph" w:customStyle="1" w:styleId="a2">
    <w:name w:val="示例"/>
    <w:next w:val="afffe"/>
    <w:rsid w:val="00306687"/>
    <w:pPr>
      <w:numPr>
        <w:numId w:val="23"/>
      </w:numPr>
      <w:tabs>
        <w:tab w:val="clear" w:pos="1140"/>
        <w:tab w:val="num" w:pos="816"/>
      </w:tabs>
      <w:ind w:left="0" w:firstLineChars="233" w:firstLine="419"/>
      <w:jc w:val="both"/>
    </w:pPr>
    <w:rPr>
      <w:rFonts w:ascii="宋体"/>
      <w:sz w:val="18"/>
    </w:rPr>
  </w:style>
  <w:style w:type="paragraph" w:customStyle="1" w:styleId="a0">
    <w:name w:val="四级无标题条"/>
    <w:basedOn w:val="a7"/>
    <w:rsid w:val="00306687"/>
    <w:pPr>
      <w:widowControl w:val="0"/>
      <w:numPr>
        <w:ilvl w:val="4"/>
        <w:numId w:val="21"/>
      </w:numPr>
      <w:jc w:val="both"/>
    </w:pPr>
    <w:rPr>
      <w:rFonts w:ascii="Times New Roman" w:hAnsi="Times New Roman"/>
      <w:kern w:val="2"/>
      <w:sz w:val="21"/>
      <w:szCs w:val="24"/>
    </w:rPr>
  </w:style>
  <w:style w:type="paragraph" w:customStyle="1" w:styleId="afffffb">
    <w:name w:val="五级无标题条"/>
    <w:basedOn w:val="a7"/>
    <w:rsid w:val="00306687"/>
    <w:pPr>
      <w:widowControl w:val="0"/>
      <w:ind w:left="1215"/>
      <w:jc w:val="both"/>
    </w:pPr>
    <w:rPr>
      <w:rFonts w:ascii="Times New Roman" w:hAnsi="Times New Roman"/>
      <w:kern w:val="2"/>
      <w:sz w:val="21"/>
      <w:szCs w:val="24"/>
    </w:rPr>
  </w:style>
  <w:style w:type="paragraph" w:customStyle="1" w:styleId="afffffc">
    <w:name w:val="一级无标题条"/>
    <w:basedOn w:val="a7"/>
    <w:rsid w:val="00306687"/>
    <w:pPr>
      <w:widowControl w:val="0"/>
      <w:ind w:left="1215"/>
      <w:jc w:val="both"/>
    </w:pPr>
    <w:rPr>
      <w:rFonts w:ascii="Times New Roman" w:hAnsi="Times New Roman"/>
      <w:kern w:val="2"/>
      <w:sz w:val="21"/>
      <w:szCs w:val="24"/>
    </w:rPr>
  </w:style>
  <w:style w:type="paragraph" w:customStyle="1" w:styleId="afffffd">
    <w:name w:val="正文图标题"/>
    <w:next w:val="afffe"/>
    <w:rsid w:val="00306687"/>
    <w:pPr>
      <w:ind w:left="1215"/>
      <w:jc w:val="center"/>
    </w:pPr>
    <w:rPr>
      <w:rFonts w:ascii="黑体" w:eastAsia="黑体"/>
      <w:sz w:val="21"/>
    </w:rPr>
  </w:style>
  <w:style w:type="paragraph" w:customStyle="1" w:styleId="afffffe">
    <w:name w:val="注："/>
    <w:next w:val="afffe"/>
    <w:rsid w:val="00306687"/>
    <w:pPr>
      <w:widowControl w:val="0"/>
      <w:autoSpaceDE w:val="0"/>
      <w:autoSpaceDN w:val="0"/>
      <w:ind w:left="840" w:hanging="420"/>
      <w:jc w:val="both"/>
    </w:pPr>
    <w:rPr>
      <w:rFonts w:ascii="宋体"/>
      <w:sz w:val="18"/>
    </w:rPr>
  </w:style>
  <w:style w:type="paragraph" w:customStyle="1" w:styleId="a3">
    <w:name w:val="封面标准文稿编辑信息"/>
    <w:rsid w:val="00306687"/>
    <w:pPr>
      <w:numPr>
        <w:numId w:val="24"/>
      </w:numPr>
      <w:spacing w:before="180" w:line="180" w:lineRule="exact"/>
      <w:jc w:val="center"/>
    </w:pPr>
    <w:rPr>
      <w:rFonts w:ascii="宋体"/>
      <w:sz w:val="21"/>
    </w:rPr>
  </w:style>
  <w:style w:type="paragraph" w:customStyle="1" w:styleId="affffff">
    <w:name w:val="二级无标题条"/>
    <w:basedOn w:val="a7"/>
    <w:rsid w:val="00306687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customStyle="1" w:styleId="Char4">
    <w:name w:val="段 Char"/>
    <w:rsid w:val="00306687"/>
    <w:rPr>
      <w:rFonts w:ascii="宋体"/>
      <w:sz w:val="21"/>
      <w:lang w:val="en-US" w:eastAsia="zh-CN"/>
    </w:rPr>
  </w:style>
  <w:style w:type="paragraph" w:customStyle="1" w:styleId="affffff0">
    <w:name w:val="附录图标题"/>
    <w:next w:val="afffe"/>
    <w:rsid w:val="00306687"/>
    <w:pPr>
      <w:jc w:val="center"/>
    </w:pPr>
    <w:rPr>
      <w:rFonts w:ascii="黑体" w:eastAsia="黑体"/>
      <w:sz w:val="21"/>
    </w:rPr>
  </w:style>
  <w:style w:type="paragraph" w:customStyle="1" w:styleId="affffff1">
    <w:name w:val="封面一致性程度标识"/>
    <w:rsid w:val="00306687"/>
    <w:pPr>
      <w:spacing w:before="440" w:line="400" w:lineRule="exact"/>
      <w:jc w:val="center"/>
    </w:pPr>
    <w:rPr>
      <w:rFonts w:ascii="宋体"/>
      <w:sz w:val="28"/>
    </w:rPr>
  </w:style>
  <w:style w:type="paragraph" w:customStyle="1" w:styleId="affffff2">
    <w:name w:val="目次、索引正文"/>
    <w:rsid w:val="00306687"/>
    <w:pPr>
      <w:spacing w:line="320" w:lineRule="exact"/>
      <w:jc w:val="both"/>
    </w:pPr>
    <w:rPr>
      <w:rFonts w:ascii="宋体"/>
      <w:sz w:val="21"/>
    </w:rPr>
  </w:style>
  <w:style w:type="paragraph" w:customStyle="1" w:styleId="affffff3">
    <w:name w:val="其他发布部门"/>
    <w:basedOn w:val="affffff4"/>
    <w:rsid w:val="00306687"/>
    <w:pPr>
      <w:spacing w:line="240" w:lineRule="atLeast"/>
    </w:pPr>
    <w:rPr>
      <w:rFonts w:ascii="黑体" w:eastAsia="黑体"/>
      <w:b w:val="0"/>
    </w:rPr>
  </w:style>
  <w:style w:type="paragraph" w:customStyle="1" w:styleId="affffff4">
    <w:name w:val="发布部门"/>
    <w:next w:val="afffe"/>
    <w:rsid w:val="00306687"/>
    <w:pPr>
      <w:jc w:val="center"/>
    </w:pPr>
    <w:rPr>
      <w:rFonts w:ascii="宋体"/>
      <w:b/>
      <w:spacing w:val="20"/>
      <w:w w:val="135"/>
      <w:sz w:val="36"/>
    </w:rPr>
  </w:style>
  <w:style w:type="paragraph" w:customStyle="1" w:styleId="affffff5">
    <w:name w:val="标准标志"/>
    <w:next w:val="a7"/>
    <w:rsid w:val="00306687"/>
    <w:pPr>
      <w:shd w:val="solid" w:color="FFFFFF" w:fill="FFFFFF"/>
      <w:spacing w:line="240" w:lineRule="atLeast"/>
      <w:jc w:val="right"/>
    </w:pPr>
    <w:rPr>
      <w:b/>
      <w:w w:val="130"/>
      <w:sz w:val="96"/>
    </w:rPr>
  </w:style>
  <w:style w:type="paragraph" w:customStyle="1" w:styleId="affffff6">
    <w:name w:val="实施日期"/>
    <w:basedOn w:val="affffff7"/>
    <w:rsid w:val="00306687"/>
    <w:pPr>
      <w:jc w:val="right"/>
    </w:pPr>
  </w:style>
  <w:style w:type="paragraph" w:customStyle="1" w:styleId="affffff7">
    <w:name w:val="发布日期"/>
    <w:rsid w:val="00306687"/>
    <w:rPr>
      <w:rFonts w:eastAsia="黑体"/>
      <w:sz w:val="28"/>
    </w:rPr>
  </w:style>
  <w:style w:type="paragraph" w:customStyle="1" w:styleId="affffff8">
    <w:name w:val="标准书脚_奇数页"/>
    <w:rsid w:val="00306687"/>
    <w:pPr>
      <w:spacing w:before="120"/>
      <w:jc w:val="right"/>
    </w:pPr>
    <w:rPr>
      <w:sz w:val="18"/>
    </w:rPr>
  </w:style>
  <w:style w:type="paragraph" w:customStyle="1" w:styleId="affffff9">
    <w:name w:val="标准书眉一"/>
    <w:rsid w:val="00306687"/>
    <w:pPr>
      <w:jc w:val="both"/>
    </w:pPr>
  </w:style>
  <w:style w:type="paragraph" w:customStyle="1" w:styleId="unnamed2">
    <w:name w:val="unnamed2"/>
    <w:basedOn w:val="a7"/>
    <w:rsid w:val="00306687"/>
    <w:pPr>
      <w:spacing w:before="100" w:beforeAutospacing="1" w:after="100" w:afterAutospacing="1"/>
    </w:pPr>
    <w:rPr>
      <w:rFonts w:ascii="宋体" w:hAnsi="宋体"/>
      <w:sz w:val="24"/>
    </w:rPr>
  </w:style>
  <w:style w:type="paragraph" w:customStyle="1" w:styleId="BodyTest">
    <w:name w:val="Body Test"/>
    <w:basedOn w:val="a7"/>
    <w:rsid w:val="00306687"/>
    <w:pPr>
      <w:spacing w:after="180"/>
      <w:jc w:val="both"/>
    </w:pPr>
    <w:rPr>
      <w:rFonts w:ascii="Times New Roman" w:hAnsi="Times New Roman"/>
      <w:color w:val="000000"/>
      <w:sz w:val="24"/>
      <w:lang w:eastAsia="en-US"/>
    </w:rPr>
  </w:style>
  <w:style w:type="paragraph" w:customStyle="1" w:styleId="affffffa">
    <w:name w:val="无标题条"/>
    <w:next w:val="afffe"/>
    <w:rsid w:val="00306687"/>
    <w:pPr>
      <w:jc w:val="both"/>
    </w:pPr>
    <w:rPr>
      <w:sz w:val="21"/>
    </w:rPr>
  </w:style>
  <w:style w:type="paragraph" w:customStyle="1" w:styleId="affffffb">
    <w:name w:val="封面标准代替信息"/>
    <w:basedOn w:val="2c"/>
    <w:rsid w:val="00306687"/>
    <w:pPr>
      <w:spacing w:before="57"/>
    </w:pPr>
    <w:rPr>
      <w:rFonts w:ascii="宋体"/>
      <w:sz w:val="21"/>
    </w:rPr>
  </w:style>
  <w:style w:type="paragraph" w:customStyle="1" w:styleId="2c">
    <w:name w:val="封面标准号2"/>
    <w:basedOn w:val="15"/>
    <w:rsid w:val="00306687"/>
    <w:pPr>
      <w:adjustRightInd w:val="0"/>
      <w:spacing w:before="357" w:line="280" w:lineRule="exact"/>
    </w:pPr>
  </w:style>
  <w:style w:type="paragraph" w:customStyle="1" w:styleId="15">
    <w:name w:val="封面标准号1"/>
    <w:rsid w:val="00306687"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sz w:val="28"/>
    </w:rPr>
  </w:style>
  <w:style w:type="paragraph" w:customStyle="1" w:styleId="affffffc">
    <w:name w:val="目次、标准名称标题"/>
    <w:basedOn w:val="afffd"/>
    <w:next w:val="afffe"/>
    <w:rsid w:val="00306687"/>
    <w:pPr>
      <w:spacing w:line="460" w:lineRule="exact"/>
    </w:pPr>
  </w:style>
  <w:style w:type="paragraph" w:customStyle="1" w:styleId="affffffd">
    <w:name w:val="文献分类号"/>
    <w:rsid w:val="00306687"/>
    <w:pPr>
      <w:widowControl w:val="0"/>
      <w:textAlignment w:val="center"/>
    </w:pPr>
    <w:rPr>
      <w:rFonts w:eastAsia="黑体"/>
      <w:sz w:val="21"/>
    </w:rPr>
  </w:style>
  <w:style w:type="paragraph" w:customStyle="1" w:styleId="affffffe">
    <w:name w:val="封面标准文稿类别"/>
    <w:rsid w:val="00306687"/>
    <w:pPr>
      <w:spacing w:before="440" w:line="400" w:lineRule="exact"/>
      <w:jc w:val="center"/>
    </w:pPr>
    <w:rPr>
      <w:rFonts w:ascii="宋体"/>
      <w:sz w:val="24"/>
    </w:rPr>
  </w:style>
  <w:style w:type="paragraph" w:customStyle="1" w:styleId="afffffff">
    <w:name w:val="标准书脚_偶数页"/>
    <w:rsid w:val="00306687"/>
    <w:pPr>
      <w:spacing w:before="120"/>
    </w:pPr>
    <w:rPr>
      <w:sz w:val="18"/>
    </w:rPr>
  </w:style>
  <w:style w:type="paragraph" w:customStyle="1" w:styleId="afffffff0">
    <w:name w:val="数字编号列项（二级）"/>
    <w:rsid w:val="00306687"/>
    <w:pPr>
      <w:ind w:leftChars="400" w:left="1260" w:hangingChars="200" w:hanging="420"/>
      <w:jc w:val="both"/>
    </w:pPr>
    <w:rPr>
      <w:rFonts w:ascii="宋体"/>
      <w:sz w:val="21"/>
    </w:rPr>
  </w:style>
  <w:style w:type="paragraph" w:customStyle="1" w:styleId="afffffff1">
    <w:name w:val="封面标准英文名称"/>
    <w:rsid w:val="00306687"/>
    <w:pPr>
      <w:widowControl w:val="0"/>
      <w:spacing w:before="370" w:line="400" w:lineRule="exact"/>
      <w:jc w:val="center"/>
    </w:pPr>
    <w:rPr>
      <w:sz w:val="28"/>
    </w:rPr>
  </w:style>
  <w:style w:type="paragraph" w:customStyle="1" w:styleId="afffffff2">
    <w:name w:val="参考文献、索引标题"/>
    <w:basedOn w:val="afffd"/>
    <w:next w:val="a7"/>
    <w:rsid w:val="00306687"/>
    <w:pPr>
      <w:spacing w:after="200"/>
    </w:pPr>
    <w:rPr>
      <w:sz w:val="21"/>
    </w:rPr>
  </w:style>
  <w:style w:type="paragraph" w:customStyle="1" w:styleId="afffffff3">
    <w:name w:val="标准书眉_偶数页"/>
    <w:basedOn w:val="afffc"/>
    <w:next w:val="a7"/>
    <w:rsid w:val="00306687"/>
    <w:pPr>
      <w:jc w:val="left"/>
    </w:pPr>
    <w:rPr>
      <w:noProof w:val="0"/>
    </w:rPr>
  </w:style>
  <w:style w:type="paragraph" w:customStyle="1" w:styleId="afffffff4">
    <w:name w:val="图表脚注"/>
    <w:next w:val="afffe"/>
    <w:rsid w:val="00306687"/>
    <w:pPr>
      <w:ind w:leftChars="200" w:left="300" w:hangingChars="100" w:hanging="100"/>
      <w:jc w:val="both"/>
    </w:pPr>
    <w:rPr>
      <w:rFonts w:ascii="宋体"/>
      <w:sz w:val="18"/>
    </w:rPr>
  </w:style>
  <w:style w:type="paragraph" w:styleId="HTML1">
    <w:name w:val="HTML Address"/>
    <w:basedOn w:val="a7"/>
    <w:link w:val="HTML2"/>
    <w:rsid w:val="00306687"/>
    <w:pPr>
      <w:widowControl w:val="0"/>
      <w:jc w:val="both"/>
    </w:pPr>
    <w:rPr>
      <w:rFonts w:ascii="Times New Roman" w:hAnsi="Times New Roman"/>
      <w:i/>
      <w:kern w:val="2"/>
      <w:sz w:val="21"/>
    </w:rPr>
  </w:style>
  <w:style w:type="character" w:customStyle="1" w:styleId="HTML2">
    <w:name w:val="HTML 地址 字符"/>
    <w:basedOn w:val="a9"/>
    <w:link w:val="HTML1"/>
    <w:rsid w:val="00306687"/>
    <w:rPr>
      <w:i/>
      <w:kern w:val="2"/>
      <w:sz w:val="21"/>
    </w:rPr>
  </w:style>
  <w:style w:type="paragraph" w:customStyle="1" w:styleId="afffffff5">
    <w:name w:val="封面正文"/>
    <w:rsid w:val="00306687"/>
    <w:pPr>
      <w:jc w:val="both"/>
    </w:pPr>
  </w:style>
  <w:style w:type="paragraph" w:customStyle="1" w:styleId="afffffff6">
    <w:name w:val="条文脚注"/>
    <w:basedOn w:val="affffd"/>
    <w:rsid w:val="00306687"/>
    <w:pPr>
      <w:ind w:leftChars="200" w:left="780" w:hangingChars="200" w:hanging="360"/>
      <w:jc w:val="both"/>
    </w:pPr>
    <w:rPr>
      <w:rFonts w:ascii="宋体" w:eastAsia="宋体" w:hAnsi="Times New Roman"/>
      <w:kern w:val="2"/>
      <w:sz w:val="18"/>
      <w:szCs w:val="20"/>
      <w:lang w:eastAsia="zh-CN"/>
    </w:rPr>
  </w:style>
  <w:style w:type="paragraph" w:customStyle="1" w:styleId="afffffff7">
    <w:name w:val="其他标准称谓"/>
    <w:rsid w:val="00306687"/>
    <w:pPr>
      <w:spacing w:line="240" w:lineRule="atLeast"/>
      <w:jc w:val="distribute"/>
    </w:pPr>
    <w:rPr>
      <w:rFonts w:ascii="黑体" w:eastAsia="黑体" w:hAnsi="宋体"/>
      <w:sz w:val="52"/>
    </w:rPr>
  </w:style>
  <w:style w:type="paragraph" w:customStyle="1" w:styleId="afffffff8">
    <w:name w:val="标准称谓"/>
    <w:next w:val="a7"/>
    <w:rsid w:val="00306687"/>
    <w:pPr>
      <w:widowControl w:val="0"/>
      <w:kinsoku w:val="0"/>
      <w:overflowPunct w:val="0"/>
      <w:autoSpaceDE w:val="0"/>
      <w:autoSpaceDN w:val="0"/>
      <w:spacing w:line="240" w:lineRule="atLeast"/>
      <w:jc w:val="distribute"/>
    </w:pPr>
    <w:rPr>
      <w:rFonts w:ascii="宋体"/>
      <w:b/>
      <w:spacing w:val="20"/>
      <w:w w:val="148"/>
      <w:sz w:val="52"/>
    </w:rPr>
  </w:style>
  <w:style w:type="paragraph" w:customStyle="1" w:styleId="afffffff9">
    <w:name w:val="附录表标题"/>
    <w:next w:val="afffe"/>
    <w:rsid w:val="00306687"/>
    <w:pPr>
      <w:jc w:val="center"/>
      <w:textAlignment w:val="baseline"/>
    </w:pPr>
    <w:rPr>
      <w:rFonts w:ascii="黑体" w:eastAsia="黑体"/>
      <w:kern w:val="21"/>
      <w:sz w:val="21"/>
    </w:rPr>
  </w:style>
  <w:style w:type="paragraph" w:customStyle="1" w:styleId="afffffffa">
    <w:name w:val="字母编号列项（一级）"/>
    <w:rsid w:val="00306687"/>
    <w:pPr>
      <w:ind w:leftChars="200" w:left="840" w:hangingChars="200" w:hanging="420"/>
      <w:jc w:val="both"/>
    </w:pPr>
    <w:rPr>
      <w:rFonts w:ascii="宋体"/>
      <w:sz w:val="21"/>
    </w:rPr>
  </w:style>
  <w:style w:type="paragraph" w:customStyle="1" w:styleId="LV3">
    <w:name w:val="LV 3"/>
    <w:basedOn w:val="a7"/>
    <w:rsid w:val="00306687"/>
    <w:pPr>
      <w:widowControl w:val="0"/>
      <w:ind w:leftChars="200" w:left="200"/>
      <w:jc w:val="both"/>
    </w:pPr>
    <w:rPr>
      <w:rFonts w:eastAsia="MS PGothic"/>
      <w:snapToGrid w:val="0"/>
      <w:kern w:val="2"/>
      <w:sz w:val="24"/>
      <w:szCs w:val="24"/>
      <w:lang w:eastAsia="ja-JP"/>
    </w:rPr>
  </w:style>
  <w:style w:type="paragraph" w:customStyle="1" w:styleId="outline1">
    <w:name w:val="outline (1)"/>
    <w:basedOn w:val="a7"/>
    <w:rsid w:val="00306687"/>
    <w:pPr>
      <w:tabs>
        <w:tab w:val="num" w:pos="0"/>
        <w:tab w:val="left" w:pos="1296"/>
        <w:tab w:val="left" w:pos="1728"/>
        <w:tab w:val="left" w:pos="2160"/>
      </w:tabs>
      <w:ind w:left="960" w:hanging="480"/>
    </w:pPr>
    <w:rPr>
      <w:rFonts w:eastAsia="MS Mincho"/>
      <w:snapToGrid w:val="0"/>
      <w:sz w:val="24"/>
      <w:lang w:eastAsia="en-US"/>
    </w:rPr>
  </w:style>
  <w:style w:type="paragraph" w:customStyle="1" w:styleId="outlinea">
    <w:name w:val="outline (a)"/>
    <w:basedOn w:val="a7"/>
    <w:rsid w:val="00306687"/>
    <w:pPr>
      <w:tabs>
        <w:tab w:val="left" w:pos="864"/>
        <w:tab w:val="left" w:pos="1728"/>
        <w:tab w:val="left" w:pos="2160"/>
      </w:tabs>
      <w:ind w:left="1440" w:hanging="480"/>
    </w:pPr>
    <w:rPr>
      <w:rFonts w:eastAsia="MS Mincho"/>
      <w:snapToGrid w:val="0"/>
      <w:sz w:val="24"/>
      <w:lang w:eastAsia="en-US"/>
    </w:rPr>
  </w:style>
  <w:style w:type="character" w:customStyle="1" w:styleId="StyleBlackUnderline">
    <w:name w:val="Style Black Underline"/>
    <w:rsid w:val="00306687"/>
    <w:rPr>
      <w:color w:val="auto"/>
      <w:u w:val="single"/>
    </w:rPr>
  </w:style>
  <w:style w:type="character" w:customStyle="1" w:styleId="de">
    <w:name w:val="de"/>
    <w:basedOn w:val="a9"/>
    <w:rsid w:val="00306687"/>
  </w:style>
  <w:style w:type="character" w:styleId="afffffffb">
    <w:name w:val="Intense Emphasis"/>
    <w:uiPriority w:val="21"/>
    <w:qFormat/>
    <w:rsid w:val="00306687"/>
    <w:rPr>
      <w:b/>
      <w:bCs/>
      <w:i/>
      <w:iCs/>
      <w:color w:val="4F81BD"/>
    </w:rPr>
  </w:style>
  <w:style w:type="paragraph" w:customStyle="1" w:styleId="afffffffc">
    <w:name w:val="小标题"/>
    <w:basedOn w:val="25"/>
    <w:next w:val="25"/>
    <w:link w:val="Char5"/>
    <w:qFormat/>
    <w:rsid w:val="00306687"/>
    <w:pPr>
      <w:ind w:firstLineChars="0" w:firstLine="0"/>
    </w:pPr>
    <w:rPr>
      <w:b/>
    </w:rPr>
  </w:style>
  <w:style w:type="paragraph" w:customStyle="1" w:styleId="afffffffd">
    <w:name w:val="自定义小标题"/>
    <w:next w:val="25"/>
    <w:rsid w:val="00306687"/>
    <w:pPr>
      <w:spacing w:line="300" w:lineRule="auto"/>
    </w:pPr>
    <w:rPr>
      <w:rFonts w:ascii="Arial" w:hAnsi="Arial"/>
      <w:b/>
      <w:lang w:eastAsia="en-US"/>
    </w:rPr>
  </w:style>
  <w:style w:type="character" w:customStyle="1" w:styleId="Char5">
    <w:name w:val="小标题 Char"/>
    <w:link w:val="afffffffc"/>
    <w:rsid w:val="00306687"/>
    <w:rPr>
      <w:rFonts w:ascii="Arial" w:hAnsi="Arial" w:cs="HYb2gj"/>
      <w:b/>
      <w:color w:val="000000"/>
      <w:sz w:val="24"/>
    </w:rPr>
  </w:style>
  <w:style w:type="paragraph" w:customStyle="1" w:styleId="afffffffe">
    <w:name w:val="表格"/>
    <w:basedOn w:val="25"/>
    <w:link w:val="Char6"/>
    <w:qFormat/>
    <w:rsid w:val="00306687"/>
    <w:pPr>
      <w:spacing w:beforeLines="25" w:before="60" w:after="0"/>
      <w:ind w:firstLineChars="0" w:firstLine="0"/>
    </w:pPr>
  </w:style>
  <w:style w:type="character" w:customStyle="1" w:styleId="Char6">
    <w:name w:val="表格 Char"/>
    <w:basedOn w:val="2Char"/>
    <w:link w:val="afffffffe"/>
    <w:rsid w:val="00306687"/>
    <w:rPr>
      <w:rFonts w:ascii="Arial" w:hAnsi="Arial" w:cs="HYb2gj"/>
      <w:color w:val="000000"/>
      <w:sz w:val="24"/>
    </w:rPr>
  </w:style>
  <w:style w:type="paragraph" w:customStyle="1" w:styleId="DocBody">
    <w:name w:val="Doc_Body"/>
    <w:basedOn w:val="a7"/>
    <w:link w:val="DocBodyChar"/>
    <w:uiPriority w:val="99"/>
    <w:qFormat/>
    <w:rsid w:val="00306687"/>
    <w:pPr>
      <w:spacing w:line="360" w:lineRule="auto"/>
    </w:pPr>
    <w:rPr>
      <w:rFonts w:ascii="Times New Roman" w:eastAsia="Batang" w:hAnsi="Times New Roman"/>
      <w:sz w:val="22"/>
      <w:szCs w:val="22"/>
      <w:lang w:val="en-GB" w:eastAsia="en-US"/>
    </w:rPr>
  </w:style>
  <w:style w:type="character" w:customStyle="1" w:styleId="DocBodyChar">
    <w:name w:val="Doc_Body Char"/>
    <w:link w:val="DocBody"/>
    <w:uiPriority w:val="99"/>
    <w:locked/>
    <w:rsid w:val="00306687"/>
    <w:rPr>
      <w:rFonts w:eastAsia="Batang"/>
      <w:sz w:val="22"/>
      <w:szCs w:val="22"/>
      <w:lang w:val="en-GB" w:eastAsia="en-US"/>
    </w:rPr>
  </w:style>
  <w:style w:type="character" w:customStyle="1" w:styleId="Italics">
    <w:name w:val="Italics"/>
    <w:rsid w:val="00306687"/>
    <w:rPr>
      <w:i/>
    </w:rPr>
  </w:style>
  <w:style w:type="character" w:customStyle="1" w:styleId="Bold">
    <w:name w:val="Bold"/>
    <w:rsid w:val="00306687"/>
    <w:rPr>
      <w:b/>
    </w:rPr>
  </w:style>
  <w:style w:type="character" w:customStyle="1" w:styleId="BoldItalics">
    <w:name w:val="Bold Italics"/>
    <w:rsid w:val="00306687"/>
    <w:rPr>
      <w:b/>
      <w:i/>
    </w:rPr>
  </w:style>
  <w:style w:type="character" w:customStyle="1" w:styleId="FieldLabel">
    <w:name w:val="Field Label"/>
    <w:rsid w:val="00306687"/>
    <w:rPr>
      <w:rFonts w:ascii="Times New Roman" w:eastAsia="Times New Roman" w:hAnsi="Times New Roman" w:cs="Times New Roman"/>
    </w:rPr>
  </w:style>
  <w:style w:type="character" w:customStyle="1" w:styleId="SSTemplateField">
    <w:name w:val="SSTemplateField"/>
    <w:rsid w:val="00306687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rsid w:val="00306687"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a7"/>
    <w:next w:val="a7"/>
    <w:rsid w:val="00306687"/>
    <w:pPr>
      <w:jc w:val="right"/>
    </w:pPr>
    <w:rPr>
      <w:rFonts w:ascii="Calibri" w:eastAsia="Calibri" w:hAnsi="Calibri" w:cs="Calibri"/>
      <w:b/>
      <w:sz w:val="72"/>
      <w:szCs w:val="72"/>
    </w:rPr>
  </w:style>
  <w:style w:type="paragraph" w:customStyle="1" w:styleId="CoverHeading2">
    <w:name w:val="Cover Heading 2"/>
    <w:basedOn w:val="a7"/>
    <w:next w:val="a7"/>
    <w:rsid w:val="00306687"/>
    <w:pPr>
      <w:jc w:val="right"/>
    </w:pPr>
    <w:rPr>
      <w:rFonts w:ascii="Calibri" w:eastAsia="Calibri" w:hAnsi="Calibri" w:cs="Calibri"/>
      <w:color w:val="800000"/>
      <w:sz w:val="60"/>
      <w:szCs w:val="60"/>
    </w:rPr>
  </w:style>
  <w:style w:type="paragraph" w:customStyle="1" w:styleId="CoverText1">
    <w:name w:val="Cover Text 1"/>
    <w:basedOn w:val="a7"/>
    <w:next w:val="a7"/>
    <w:rsid w:val="00306687"/>
    <w:pPr>
      <w:jc w:val="right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basedOn w:val="a7"/>
    <w:next w:val="a7"/>
    <w:rsid w:val="00306687"/>
    <w:pPr>
      <w:jc w:val="right"/>
    </w:pPr>
    <w:rPr>
      <w:rFonts w:ascii="Liberation Sans Narrow" w:eastAsia="Liberation Sans Narrow" w:hAnsi="Liberation Sans Narrow" w:cs="Liberation Sans Narrow"/>
      <w:color w:val="7F7F7F"/>
      <w:sz w:val="24"/>
    </w:rPr>
  </w:style>
  <w:style w:type="paragraph" w:customStyle="1" w:styleId="Properties">
    <w:name w:val="Properties"/>
    <w:basedOn w:val="a7"/>
    <w:next w:val="a7"/>
    <w:rsid w:val="00306687"/>
    <w:pPr>
      <w:jc w:val="right"/>
    </w:pPr>
    <w:rPr>
      <w:rFonts w:ascii="Times New Roman" w:eastAsia="Times New Roman" w:hAnsi="Times New Roman"/>
      <w:color w:val="5F5F5F"/>
      <w:sz w:val="24"/>
    </w:rPr>
  </w:style>
  <w:style w:type="paragraph" w:customStyle="1" w:styleId="Notes">
    <w:name w:val="Notes"/>
    <w:basedOn w:val="a7"/>
    <w:next w:val="a7"/>
    <w:rsid w:val="00306687"/>
    <w:rPr>
      <w:rFonts w:ascii="Times New Roman" w:eastAsia="Times New Roman" w:hAnsi="Times New Roman"/>
      <w:sz w:val="24"/>
    </w:rPr>
  </w:style>
  <w:style w:type="paragraph" w:customStyle="1" w:styleId="DiagramImage">
    <w:name w:val="Diagram Image"/>
    <w:basedOn w:val="a7"/>
    <w:next w:val="a7"/>
    <w:rsid w:val="00306687"/>
    <w:pPr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DiagramLabel">
    <w:name w:val="Diagram Label"/>
    <w:basedOn w:val="a7"/>
    <w:next w:val="a7"/>
    <w:rsid w:val="00306687"/>
    <w:pPr>
      <w:numPr>
        <w:numId w:val="25"/>
      </w:numPr>
      <w:jc w:val="center"/>
      <w:outlineLvl w:val="0"/>
    </w:pPr>
    <w:rPr>
      <w:rFonts w:ascii="Times New Roman" w:eastAsia="Times New Roman" w:hAnsi="Times New Roman"/>
      <w:sz w:val="16"/>
      <w:szCs w:val="16"/>
    </w:rPr>
  </w:style>
  <w:style w:type="paragraph" w:customStyle="1" w:styleId="TableLabel">
    <w:name w:val="Table Label"/>
    <w:basedOn w:val="a7"/>
    <w:next w:val="a7"/>
    <w:rsid w:val="00306687"/>
    <w:pPr>
      <w:numPr>
        <w:numId w:val="26"/>
      </w:numPr>
      <w:outlineLvl w:val="0"/>
    </w:pPr>
    <w:rPr>
      <w:rFonts w:ascii="Times New Roman" w:eastAsia="Times New Roman" w:hAnsi="Times New Roman"/>
      <w:sz w:val="16"/>
      <w:szCs w:val="16"/>
    </w:rPr>
  </w:style>
  <w:style w:type="paragraph" w:customStyle="1" w:styleId="TableHeading">
    <w:name w:val="Table Heading"/>
    <w:basedOn w:val="a7"/>
    <w:next w:val="a7"/>
    <w:rsid w:val="00306687"/>
    <w:pPr>
      <w:spacing w:before="80" w:after="40"/>
      <w:ind w:left="90" w:right="90"/>
    </w:pPr>
    <w:rPr>
      <w:rFonts w:ascii="Times New Roman" w:eastAsia="Times New Roman" w:hAnsi="Times New Roman"/>
      <w:b/>
      <w:sz w:val="18"/>
      <w:szCs w:val="18"/>
    </w:rPr>
  </w:style>
  <w:style w:type="paragraph" w:customStyle="1" w:styleId="TableTitle0">
    <w:name w:val="Table Title 0"/>
    <w:basedOn w:val="a7"/>
    <w:next w:val="a7"/>
    <w:rsid w:val="00306687"/>
    <w:pPr>
      <w:ind w:left="270" w:right="270"/>
    </w:pPr>
    <w:rPr>
      <w:rFonts w:ascii="Times New Roman" w:eastAsia="Times New Roman" w:hAnsi="Times New Roman"/>
      <w:b/>
      <w:sz w:val="22"/>
      <w:szCs w:val="22"/>
    </w:rPr>
  </w:style>
  <w:style w:type="paragraph" w:customStyle="1" w:styleId="TableTitle1">
    <w:name w:val="Table Title 1"/>
    <w:basedOn w:val="a7"/>
    <w:next w:val="a7"/>
    <w:rsid w:val="00306687"/>
    <w:pPr>
      <w:spacing w:before="80" w:after="80"/>
      <w:ind w:left="180" w:right="270"/>
    </w:pPr>
    <w:rPr>
      <w:rFonts w:ascii="Times New Roman" w:eastAsia="Times New Roman" w:hAnsi="Times New Roman"/>
      <w:b/>
      <w:sz w:val="18"/>
      <w:szCs w:val="18"/>
      <w:u w:val="single" w:color="000000"/>
    </w:rPr>
  </w:style>
  <w:style w:type="paragraph" w:customStyle="1" w:styleId="TableTitle2">
    <w:name w:val="Table Title 2"/>
    <w:basedOn w:val="a7"/>
    <w:next w:val="a7"/>
    <w:rsid w:val="00306687"/>
    <w:pPr>
      <w:spacing w:after="120"/>
      <w:ind w:left="270" w:right="270"/>
    </w:pPr>
    <w:rPr>
      <w:rFonts w:ascii="Times New Roman" w:eastAsia="Times New Roman" w:hAnsi="Times New Roman"/>
      <w:sz w:val="18"/>
      <w:szCs w:val="18"/>
      <w:u w:val="single" w:color="000000"/>
    </w:rPr>
  </w:style>
  <w:style w:type="paragraph" w:customStyle="1" w:styleId="TableTextNormal">
    <w:name w:val="Table Text Normal"/>
    <w:basedOn w:val="a7"/>
    <w:next w:val="a7"/>
    <w:rsid w:val="00306687"/>
    <w:pPr>
      <w:ind w:left="270" w:right="270"/>
    </w:pPr>
    <w:rPr>
      <w:rFonts w:ascii="Times New Roman" w:eastAsia="Times New Roman" w:hAnsi="Times New Roman"/>
      <w:sz w:val="18"/>
      <w:szCs w:val="18"/>
    </w:rPr>
  </w:style>
  <w:style w:type="paragraph" w:customStyle="1" w:styleId="TableTextLight">
    <w:name w:val="Table Text Light"/>
    <w:basedOn w:val="a7"/>
    <w:next w:val="a7"/>
    <w:rsid w:val="00306687"/>
    <w:pPr>
      <w:ind w:left="270" w:right="270"/>
    </w:pPr>
    <w:rPr>
      <w:rFonts w:ascii="Times New Roman" w:eastAsia="Times New Roman" w:hAnsi="Times New Roman"/>
      <w:color w:val="2F2F2F"/>
      <w:sz w:val="18"/>
      <w:szCs w:val="18"/>
    </w:rPr>
  </w:style>
  <w:style w:type="paragraph" w:customStyle="1" w:styleId="TableTextBold">
    <w:name w:val="Table Text Bold"/>
    <w:basedOn w:val="a7"/>
    <w:next w:val="a7"/>
    <w:rsid w:val="00306687"/>
    <w:pPr>
      <w:ind w:left="270" w:right="270"/>
    </w:pPr>
    <w:rPr>
      <w:rFonts w:ascii="Times New Roman" w:eastAsia="Times New Roman" w:hAnsi="Times New Roman"/>
      <w:b/>
      <w:sz w:val="18"/>
      <w:szCs w:val="18"/>
    </w:rPr>
  </w:style>
  <w:style w:type="paragraph" w:customStyle="1" w:styleId="CoverText3">
    <w:name w:val="Cover Text 3"/>
    <w:basedOn w:val="a7"/>
    <w:next w:val="a7"/>
    <w:rsid w:val="00306687"/>
    <w:pPr>
      <w:jc w:val="right"/>
    </w:pPr>
    <w:rPr>
      <w:rFonts w:ascii="Calibri" w:eastAsia="Calibri" w:hAnsi="Calibri" w:cs="Calibri"/>
      <w:b/>
      <w:color w:val="004080"/>
      <w:sz w:val="24"/>
    </w:rPr>
  </w:style>
  <w:style w:type="paragraph" w:customStyle="1" w:styleId="TitleSmall">
    <w:name w:val="Title Small"/>
    <w:basedOn w:val="a7"/>
    <w:next w:val="a7"/>
    <w:rsid w:val="00306687"/>
    <w:pPr>
      <w:spacing w:before="60" w:after="60"/>
    </w:pPr>
    <w:rPr>
      <w:rFonts w:ascii="Calibri" w:eastAsia="Calibri" w:hAnsi="Calibri" w:cs="Calibri"/>
      <w:b/>
      <w:i/>
      <w:color w:val="3F3F3F"/>
      <w:sz w:val="24"/>
    </w:rPr>
  </w:style>
  <w:style w:type="paragraph" w:customStyle="1" w:styleId="TableTextCode">
    <w:name w:val="Table Text Code"/>
    <w:basedOn w:val="a7"/>
    <w:next w:val="a7"/>
    <w:rsid w:val="00306687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customStyle="1" w:styleId="Code">
    <w:name w:val="Code"/>
    <w:rsid w:val="00306687"/>
    <w:rPr>
      <w:rFonts w:ascii="Courier New" w:eastAsia="Courier New" w:hAnsi="Courier New" w:cs="Courier New"/>
    </w:rPr>
  </w:style>
  <w:style w:type="paragraph" w:customStyle="1" w:styleId="Items">
    <w:name w:val="Items"/>
    <w:basedOn w:val="a7"/>
    <w:next w:val="a7"/>
    <w:rsid w:val="00306687"/>
    <w:rPr>
      <w:rFonts w:ascii="Times New Roman" w:eastAsia="Times New Roman" w:hAnsi="Times New Roman"/>
      <w:sz w:val="24"/>
    </w:rPr>
  </w:style>
  <w:style w:type="paragraph" w:customStyle="1" w:styleId="TableHeadingLight">
    <w:name w:val="Table Heading Light"/>
    <w:basedOn w:val="a7"/>
    <w:next w:val="a7"/>
    <w:rsid w:val="00306687"/>
    <w:pPr>
      <w:spacing w:before="80" w:after="40"/>
      <w:ind w:left="90" w:right="90"/>
    </w:pPr>
    <w:rPr>
      <w:rFonts w:ascii="Times New Roman" w:eastAsia="Times New Roman" w:hAnsi="Times New Roman"/>
      <w:b/>
      <w:color w:val="4F4F4F"/>
      <w:sz w:val="18"/>
      <w:szCs w:val="18"/>
    </w:rPr>
  </w:style>
  <w:style w:type="character" w:customStyle="1" w:styleId="TableFieldLabel">
    <w:name w:val="Table Field Label"/>
    <w:rsid w:val="00306687"/>
    <w:rPr>
      <w:rFonts w:ascii="Times New Roman" w:eastAsia="Times New Roman" w:hAnsi="Times New Roman" w:cs="Times New Roman"/>
      <w:color w:val="6F6F6F"/>
    </w:rPr>
  </w:style>
  <w:style w:type="paragraph" w:customStyle="1" w:styleId="DefaultStyle">
    <w:name w:val="Default Style"/>
    <w:basedOn w:val="a7"/>
    <w:next w:val="a7"/>
    <w:rsid w:val="00306687"/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TableContents">
    <w:name w:val="Table Contents"/>
    <w:basedOn w:val="a7"/>
    <w:next w:val="ContentsHeading"/>
    <w:rsid w:val="00306687"/>
    <w:rPr>
      <w:rFonts w:eastAsia="Arial" w:cs="Arial"/>
      <w:sz w:val="24"/>
      <w:szCs w:val="24"/>
    </w:rPr>
  </w:style>
  <w:style w:type="paragraph" w:customStyle="1" w:styleId="Contents9">
    <w:name w:val="Contents 9"/>
    <w:basedOn w:val="a7"/>
    <w:next w:val="Index"/>
    <w:rsid w:val="00306687"/>
    <w:pPr>
      <w:spacing w:before="40" w:after="20"/>
      <w:ind w:left="144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8">
    <w:name w:val="Contents 8"/>
    <w:basedOn w:val="a7"/>
    <w:next w:val="af8"/>
    <w:rsid w:val="00306687"/>
    <w:pPr>
      <w:spacing w:before="40" w:after="20"/>
      <w:ind w:left="126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7">
    <w:name w:val="Contents 7"/>
    <w:basedOn w:val="a7"/>
    <w:next w:val="affff8"/>
    <w:rsid w:val="00306687"/>
    <w:pPr>
      <w:spacing w:before="40" w:after="20"/>
      <w:ind w:left="108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6">
    <w:name w:val="Contents 6"/>
    <w:basedOn w:val="a7"/>
    <w:next w:val="TextBody"/>
    <w:rsid w:val="00306687"/>
    <w:pPr>
      <w:spacing w:before="40" w:after="20"/>
      <w:ind w:left="90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5">
    <w:name w:val="Contents 5"/>
    <w:basedOn w:val="a7"/>
    <w:next w:val="Heading"/>
    <w:rsid w:val="00306687"/>
    <w:pPr>
      <w:spacing w:before="40" w:after="20"/>
      <w:ind w:left="72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4">
    <w:name w:val="Contents 4"/>
    <w:basedOn w:val="a7"/>
    <w:rsid w:val="00306687"/>
    <w:pPr>
      <w:spacing w:before="40" w:after="20"/>
      <w:ind w:left="54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3">
    <w:name w:val="Contents 3"/>
    <w:basedOn w:val="a7"/>
    <w:next w:val="ListofTables"/>
    <w:rsid w:val="00306687"/>
    <w:pPr>
      <w:spacing w:before="40" w:after="20"/>
      <w:ind w:left="36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2">
    <w:name w:val="Contents 2"/>
    <w:basedOn w:val="a7"/>
    <w:rsid w:val="00306687"/>
    <w:pPr>
      <w:spacing w:before="40" w:after="20"/>
      <w:ind w:left="18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1">
    <w:name w:val="Contents 1"/>
    <w:basedOn w:val="a7"/>
    <w:next w:val="TableCaption"/>
    <w:rsid w:val="00306687"/>
    <w:pPr>
      <w:spacing w:before="120" w:after="40"/>
      <w:ind w:right="720"/>
    </w:pPr>
    <w:rPr>
      <w:rFonts w:ascii="Times New Roman" w:eastAsia="Times New Roman" w:hAnsi="Times New Roman"/>
      <w:b/>
      <w:color w:val="000000"/>
      <w:sz w:val="24"/>
    </w:rPr>
  </w:style>
  <w:style w:type="paragraph" w:customStyle="1" w:styleId="ContentsHeading">
    <w:name w:val="Contents Heading"/>
    <w:basedOn w:val="a7"/>
    <w:next w:val="Example"/>
    <w:rsid w:val="00306687"/>
    <w:pPr>
      <w:keepNext/>
      <w:spacing w:before="240" w:after="80"/>
    </w:pPr>
    <w:rPr>
      <w:rFonts w:ascii="Calibri" w:eastAsia="Calibri" w:hAnsi="Calibri" w:cs="Calibri"/>
      <w:b/>
      <w:color w:val="000000"/>
      <w:sz w:val="32"/>
      <w:szCs w:val="32"/>
    </w:rPr>
  </w:style>
  <w:style w:type="paragraph" w:customStyle="1" w:styleId="Index">
    <w:name w:val="Index"/>
    <w:basedOn w:val="a7"/>
    <w:rsid w:val="00306687"/>
    <w:rPr>
      <w:rFonts w:ascii="Times New Roman" w:eastAsia="Times New Roman" w:hAnsi="Times New Roman"/>
      <w:sz w:val="24"/>
      <w:szCs w:val="24"/>
    </w:rPr>
  </w:style>
  <w:style w:type="paragraph" w:customStyle="1" w:styleId="TextBody">
    <w:name w:val="Text Body"/>
    <w:basedOn w:val="a7"/>
    <w:next w:val="a7"/>
    <w:rsid w:val="00306687"/>
    <w:pPr>
      <w:spacing w:after="120"/>
    </w:pPr>
    <w:rPr>
      <w:rFonts w:eastAsia="Arial" w:cs="Arial"/>
      <w:sz w:val="24"/>
      <w:szCs w:val="24"/>
    </w:rPr>
  </w:style>
  <w:style w:type="paragraph" w:customStyle="1" w:styleId="Heading">
    <w:name w:val="Heading"/>
    <w:basedOn w:val="a7"/>
    <w:next w:val="a7"/>
    <w:rsid w:val="00306687"/>
    <w:pPr>
      <w:keepNext/>
      <w:spacing w:before="240" w:after="120"/>
    </w:pPr>
    <w:rPr>
      <w:rFonts w:eastAsia="Arial" w:cs="Arial"/>
      <w:sz w:val="28"/>
      <w:szCs w:val="28"/>
    </w:rPr>
  </w:style>
  <w:style w:type="character" w:customStyle="1" w:styleId="AllCaps">
    <w:name w:val="All Caps"/>
    <w:rsid w:val="00306687"/>
    <w:rPr>
      <w:caps/>
    </w:rPr>
  </w:style>
  <w:style w:type="character" w:customStyle="1" w:styleId="1Char">
    <w:name w:val="1 Char"/>
    <w:rsid w:val="00306687"/>
    <w:rPr>
      <w:rFonts w:ascii="Calibri" w:eastAsia="Calibri" w:hAnsi="Calibri" w:cs="Calibri"/>
      <w:b/>
      <w:color w:val="365F91"/>
      <w:sz w:val="44"/>
      <w:szCs w:val="44"/>
    </w:rPr>
  </w:style>
  <w:style w:type="character" w:customStyle="1" w:styleId="2Char0">
    <w:name w:val="2 Char"/>
    <w:rsid w:val="00306687"/>
    <w:rPr>
      <w:rFonts w:ascii="Calibri" w:eastAsia="Calibri" w:hAnsi="Calibri" w:cs="Calibri"/>
      <w:b/>
      <w:color w:val="4F81BC"/>
      <w:sz w:val="36"/>
      <w:szCs w:val="36"/>
    </w:rPr>
  </w:style>
  <w:style w:type="character" w:customStyle="1" w:styleId="3Char">
    <w:name w:val="3 Char"/>
    <w:rsid w:val="00306687"/>
    <w:rPr>
      <w:rFonts w:ascii="Calibri" w:eastAsia="Calibri" w:hAnsi="Calibri" w:cs="Calibri"/>
      <w:b/>
      <w:color w:val="4F81BC"/>
      <w:sz w:val="32"/>
      <w:szCs w:val="32"/>
    </w:rPr>
  </w:style>
  <w:style w:type="character" w:customStyle="1" w:styleId="4Char">
    <w:name w:val="4 Char"/>
    <w:rsid w:val="00306687"/>
    <w:rPr>
      <w:rFonts w:ascii="Calibri" w:eastAsia="Calibri" w:hAnsi="Calibri" w:cs="Calibri"/>
      <w:b/>
      <w:color w:val="4F81BC"/>
      <w:sz w:val="28"/>
      <w:szCs w:val="28"/>
    </w:rPr>
  </w:style>
  <w:style w:type="character" w:customStyle="1" w:styleId="5Char">
    <w:name w:val="5 Char"/>
    <w:rsid w:val="00306687"/>
    <w:rPr>
      <w:rFonts w:ascii="Calibri" w:eastAsia="Calibri" w:hAnsi="Calibri" w:cs="Calibri"/>
      <w:b/>
      <w:color w:val="233E5F"/>
      <w:sz w:val="24"/>
      <w:szCs w:val="24"/>
    </w:rPr>
  </w:style>
  <w:style w:type="character" w:customStyle="1" w:styleId="6Char">
    <w:name w:val="6 Char"/>
    <w:rsid w:val="00306687"/>
    <w:rPr>
      <w:rFonts w:ascii="Calibri" w:eastAsia="Calibri" w:hAnsi="Calibri" w:cs="Calibri"/>
      <w:b/>
      <w:color w:val="233E5F"/>
      <w:sz w:val="24"/>
      <w:szCs w:val="24"/>
    </w:rPr>
  </w:style>
  <w:style w:type="character" w:customStyle="1" w:styleId="7Char">
    <w:name w:val="7 Char"/>
    <w:rsid w:val="00306687"/>
    <w:rPr>
      <w:rFonts w:ascii="Calibri" w:eastAsia="Calibri" w:hAnsi="Calibri" w:cs="Calibri"/>
      <w:b/>
      <w:color w:val="3F3F3F"/>
      <w:sz w:val="24"/>
      <w:szCs w:val="24"/>
    </w:rPr>
  </w:style>
  <w:style w:type="character" w:customStyle="1" w:styleId="8Char">
    <w:name w:val="8 Char"/>
    <w:rsid w:val="00306687"/>
    <w:rPr>
      <w:rFonts w:ascii="Calibri" w:eastAsia="Calibri" w:hAnsi="Calibri" w:cs="Calibri"/>
      <w:b/>
      <w:color w:val="3F3F3F"/>
      <w:sz w:val="24"/>
      <w:szCs w:val="24"/>
    </w:rPr>
  </w:style>
  <w:style w:type="character" w:customStyle="1" w:styleId="9Char">
    <w:name w:val="9 Char"/>
    <w:rsid w:val="00306687"/>
    <w:rPr>
      <w:rFonts w:ascii="Calibri" w:eastAsia="Calibri" w:hAnsi="Calibri" w:cs="Calibri"/>
      <w:b/>
      <w:color w:val="3F3F3F"/>
      <w:sz w:val="24"/>
      <w:szCs w:val="24"/>
    </w:rPr>
  </w:style>
  <w:style w:type="paragraph" w:customStyle="1" w:styleId="44">
    <w:name w:val="样式 标题 4"/>
    <w:basedOn w:val="affff2"/>
    <w:next w:val="a7"/>
    <w:link w:val="4Char0"/>
    <w:rsid w:val="00306687"/>
    <w:pPr>
      <w:ind w:hanging="722"/>
      <w:jc w:val="both"/>
    </w:pPr>
    <w:rPr>
      <w:rFonts w:cs="宋体"/>
      <w:b/>
      <w:bCs/>
    </w:rPr>
  </w:style>
  <w:style w:type="character" w:customStyle="1" w:styleId="Char0">
    <w:name w:val="一级条标题 Char"/>
    <w:basedOn w:val="a9"/>
    <w:link w:val="affff0"/>
    <w:rsid w:val="00306687"/>
    <w:rPr>
      <w:rFonts w:eastAsia="黑体"/>
      <w:sz w:val="21"/>
    </w:rPr>
  </w:style>
  <w:style w:type="character" w:customStyle="1" w:styleId="Char1">
    <w:name w:val="二级条标题 Char"/>
    <w:basedOn w:val="Char0"/>
    <w:link w:val="affff1"/>
    <w:rsid w:val="00306687"/>
    <w:rPr>
      <w:rFonts w:eastAsia="黑体"/>
      <w:sz w:val="21"/>
    </w:rPr>
  </w:style>
  <w:style w:type="character" w:customStyle="1" w:styleId="Char2">
    <w:name w:val="三级条标题 Char"/>
    <w:basedOn w:val="Char1"/>
    <w:link w:val="affff2"/>
    <w:rsid w:val="00306687"/>
    <w:rPr>
      <w:rFonts w:eastAsia="黑体"/>
      <w:sz w:val="21"/>
    </w:rPr>
  </w:style>
  <w:style w:type="character" w:customStyle="1" w:styleId="4Char0">
    <w:name w:val="样式 标题 4 Char"/>
    <w:basedOn w:val="Char2"/>
    <w:link w:val="44"/>
    <w:rsid w:val="00306687"/>
    <w:rPr>
      <w:rFonts w:eastAsia="黑体" w:cs="宋体"/>
      <w:b/>
      <w:bCs/>
      <w:sz w:val="21"/>
    </w:rPr>
  </w:style>
  <w:style w:type="paragraph" w:customStyle="1" w:styleId="4Heading4Char1722">
    <w:name w:val="样式 标题 4Heading 4 Char1 + 悬挂缩进: 7.22 字符"/>
    <w:basedOn w:val="40"/>
    <w:next w:val="a7"/>
    <w:rsid w:val="00306687"/>
    <w:pPr>
      <w:keepLines w:val="0"/>
      <w:numPr>
        <w:ilvl w:val="0"/>
        <w:numId w:val="27"/>
      </w:numPr>
      <w:spacing w:before="240" w:after="60" w:line="240" w:lineRule="auto"/>
      <w:ind w:right="57"/>
      <w:jc w:val="both"/>
    </w:pPr>
    <w:rPr>
      <w:rFonts w:cs="宋体"/>
      <w:iCs w:val="0"/>
      <w:sz w:val="24"/>
      <w:szCs w:val="20"/>
    </w:rPr>
  </w:style>
  <w:style w:type="paragraph" w:customStyle="1" w:styleId="TTEText2">
    <w:name w:val="样式 TTEText + 首行缩进:  2 字符"/>
    <w:basedOn w:val="a7"/>
    <w:uiPriority w:val="99"/>
    <w:rsid w:val="00306687"/>
    <w:pPr>
      <w:tabs>
        <w:tab w:val="center" w:pos="4201"/>
        <w:tab w:val="right" w:leader="dot" w:pos="9298"/>
      </w:tabs>
      <w:autoSpaceDE w:val="0"/>
      <w:autoSpaceDN w:val="0"/>
      <w:spacing w:line="360" w:lineRule="exact"/>
      <w:ind w:firstLineChars="200" w:firstLine="420"/>
      <w:jc w:val="both"/>
    </w:pPr>
    <w:rPr>
      <w:rFonts w:ascii="宋体" w:eastAsia="Times New Roman" w:hAnsi="Times New Roman" w:cs="宋体"/>
      <w:noProof/>
      <w:sz w:val="21"/>
    </w:rPr>
  </w:style>
  <w:style w:type="paragraph" w:customStyle="1" w:styleId="a1">
    <w:name w:val="图表脚注说明"/>
    <w:basedOn w:val="a7"/>
    <w:rsid w:val="00306687"/>
    <w:pPr>
      <w:widowControl w:val="0"/>
      <w:numPr>
        <w:numId w:val="28"/>
      </w:numPr>
      <w:jc w:val="both"/>
    </w:pPr>
    <w:rPr>
      <w:rFonts w:ascii="宋体" w:hAnsi="Times New Roman"/>
      <w:kern w:val="2"/>
      <w:sz w:val="18"/>
      <w:szCs w:val="18"/>
    </w:rPr>
  </w:style>
  <w:style w:type="character" w:customStyle="1" w:styleId="tlid-translation">
    <w:name w:val="tlid-translation"/>
    <w:basedOn w:val="a9"/>
    <w:rsid w:val="004D3B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18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4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421FC1-D5A0-4888-947A-D3F09C660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390</Words>
  <Characters>2226</Characters>
  <Application>Microsoft Office Word</Application>
  <DocSecurity>0</DocSecurity>
  <Lines>18</Lines>
  <Paragraphs>5</Paragraphs>
  <ScaleCrop>false</ScaleCrop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cp:lastPrinted>2010-10-14T09:58:00Z</cp:lastPrinted>
  <dcterms:created xsi:type="dcterms:W3CDTF">2020-02-18T04:40:00Z</dcterms:created>
  <dcterms:modified xsi:type="dcterms:W3CDTF">2020-02-18T05:49:00Z</dcterms:modified>
</cp:coreProperties>
</file>