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1" w:type="dxa"/>
        <w:jc w:val="center"/>
        <w:tblLayout w:type="fixed"/>
        <w:tblLook w:val="04A0" w:firstRow="1" w:lastRow="0" w:firstColumn="1" w:lastColumn="0" w:noHBand="0" w:noVBand="1"/>
      </w:tblPr>
      <w:tblGrid>
        <w:gridCol w:w="1403"/>
        <w:gridCol w:w="8398"/>
      </w:tblGrid>
      <w:tr w:rsidR="008C24C2" w:rsidRPr="00E26B2A" w:rsidTr="005E167A">
        <w:trPr>
          <w:trHeight w:val="851"/>
          <w:jc w:val="center"/>
        </w:trPr>
        <w:tc>
          <w:tcPr>
            <w:tcW w:w="1403" w:type="dxa"/>
            <w:tcBorders>
              <w:top w:val="single" w:sz="4" w:space="0" w:color="auto"/>
              <w:left w:val="single" w:sz="4" w:space="0" w:color="auto"/>
              <w:bottom w:val="single" w:sz="4" w:space="0" w:color="auto"/>
              <w:right w:val="single" w:sz="4" w:space="0" w:color="auto"/>
            </w:tcBorders>
            <w:shd w:val="clear" w:color="000000" w:fill="C0C0C0"/>
            <w:vAlign w:val="center"/>
          </w:tcPr>
          <w:p w:rsidR="008C24C2" w:rsidRPr="00E26B2A" w:rsidRDefault="008C24C2" w:rsidP="005E167A">
            <w:pPr>
              <w:rPr>
                <w:rFonts w:ascii="微软雅黑" w:eastAsia="微软雅黑" w:hAnsi="微软雅黑" w:cs="Arial"/>
                <w:b/>
                <w:bCs/>
              </w:rPr>
            </w:pPr>
            <w:bookmarkStart w:id="0" w:name="_Toc355945205"/>
            <w:r w:rsidRPr="00E26B2A">
              <w:rPr>
                <w:rFonts w:ascii="微软雅黑" w:eastAsia="微软雅黑" w:hAnsi="微软雅黑" w:cs="Arial"/>
                <w:b/>
                <w:bCs/>
              </w:rPr>
              <w:t>Title：</w:t>
            </w:r>
          </w:p>
        </w:tc>
        <w:tc>
          <w:tcPr>
            <w:tcW w:w="8398" w:type="dxa"/>
            <w:tcBorders>
              <w:top w:val="single" w:sz="4" w:space="0" w:color="auto"/>
              <w:left w:val="nil"/>
              <w:bottom w:val="single" w:sz="4" w:space="0" w:color="auto"/>
              <w:right w:val="single" w:sz="4" w:space="0" w:color="auto"/>
            </w:tcBorders>
            <w:shd w:val="clear" w:color="auto" w:fill="auto"/>
            <w:noWrap/>
            <w:vAlign w:val="center"/>
          </w:tcPr>
          <w:p w:rsidR="008C24C2" w:rsidRPr="00E26B2A" w:rsidRDefault="008C24C2" w:rsidP="005E167A">
            <w:pPr>
              <w:jc w:val="center"/>
              <w:rPr>
                <w:rFonts w:ascii="微软雅黑" w:eastAsia="微软雅黑" w:hAnsi="微软雅黑" w:cs="Arial"/>
                <w:b/>
                <w:sz w:val="21"/>
                <w:szCs w:val="21"/>
              </w:rPr>
            </w:pPr>
            <w:r w:rsidRPr="00E26B2A">
              <w:rPr>
                <w:rFonts w:ascii="微软雅黑" w:eastAsia="微软雅黑" w:hAnsi="微软雅黑" w:cs="Arial" w:hint="eastAsia"/>
                <w:b/>
                <w:sz w:val="21"/>
                <w:szCs w:val="21"/>
              </w:rPr>
              <w:t>DLNA MRD</w:t>
            </w:r>
          </w:p>
        </w:tc>
      </w:tr>
    </w:tbl>
    <w:p w:rsidR="008C24C2" w:rsidRPr="00E26B2A" w:rsidRDefault="008C24C2" w:rsidP="008C24C2">
      <w:pPr>
        <w:spacing w:line="360" w:lineRule="auto"/>
        <w:rPr>
          <w:rFonts w:ascii="微软雅黑" w:eastAsia="微软雅黑" w:hAnsi="微软雅黑" w:cs="Arial"/>
        </w:rPr>
      </w:pPr>
    </w:p>
    <w:tbl>
      <w:tblPr>
        <w:tblW w:w="9816" w:type="dxa"/>
        <w:jc w:val="center"/>
        <w:tblLayout w:type="fixed"/>
        <w:tblLook w:val="04A0" w:firstRow="1" w:lastRow="0" w:firstColumn="1" w:lastColumn="0" w:noHBand="0" w:noVBand="1"/>
      </w:tblPr>
      <w:tblGrid>
        <w:gridCol w:w="1555"/>
        <w:gridCol w:w="1984"/>
        <w:gridCol w:w="1559"/>
        <w:gridCol w:w="4718"/>
      </w:tblGrid>
      <w:tr w:rsidR="008C24C2" w:rsidRPr="00E26B2A" w:rsidTr="005E167A">
        <w:trPr>
          <w:trHeight w:val="259"/>
          <w:jc w:val="center"/>
        </w:trPr>
        <w:tc>
          <w:tcPr>
            <w:tcW w:w="1555" w:type="dxa"/>
            <w:tcBorders>
              <w:top w:val="nil"/>
              <w:left w:val="single" w:sz="4" w:space="0" w:color="auto"/>
              <w:bottom w:val="single" w:sz="4" w:space="0" w:color="auto"/>
              <w:right w:val="single" w:sz="4" w:space="0" w:color="auto"/>
            </w:tcBorders>
            <w:shd w:val="clear" w:color="000000" w:fill="C0C0C0"/>
            <w:vAlign w:val="center"/>
          </w:tcPr>
          <w:p w:rsidR="008C24C2" w:rsidRPr="00E26B2A" w:rsidRDefault="008C24C2" w:rsidP="005E167A">
            <w:pPr>
              <w:jc w:val="center"/>
              <w:rPr>
                <w:rFonts w:ascii="微软雅黑" w:eastAsia="微软雅黑" w:hAnsi="微软雅黑" w:cs="Arial"/>
                <w:b/>
                <w:bCs/>
              </w:rPr>
            </w:pPr>
            <w:r w:rsidRPr="00E26B2A">
              <w:rPr>
                <w:rFonts w:ascii="微软雅黑" w:eastAsia="微软雅黑" w:hAnsi="微软雅黑" w:cs="Arial"/>
                <w:b/>
                <w:bCs/>
              </w:rPr>
              <w:t>Version</w:t>
            </w:r>
          </w:p>
        </w:tc>
        <w:tc>
          <w:tcPr>
            <w:tcW w:w="1984" w:type="dxa"/>
            <w:tcBorders>
              <w:top w:val="nil"/>
              <w:left w:val="nil"/>
              <w:bottom w:val="single" w:sz="4" w:space="0" w:color="auto"/>
              <w:right w:val="single" w:sz="4" w:space="0" w:color="auto"/>
            </w:tcBorders>
            <w:shd w:val="clear" w:color="000000" w:fill="C0C0C0"/>
            <w:vAlign w:val="center"/>
          </w:tcPr>
          <w:p w:rsidR="008C24C2" w:rsidRPr="00E26B2A" w:rsidRDefault="008C24C2" w:rsidP="005E167A">
            <w:pPr>
              <w:jc w:val="center"/>
              <w:rPr>
                <w:rFonts w:ascii="微软雅黑" w:eastAsia="微软雅黑" w:hAnsi="微软雅黑" w:cs="Arial"/>
                <w:b/>
                <w:bCs/>
              </w:rPr>
            </w:pPr>
            <w:r w:rsidRPr="00E26B2A">
              <w:rPr>
                <w:rFonts w:ascii="微软雅黑" w:eastAsia="微软雅黑" w:hAnsi="微软雅黑" w:cs="Arial"/>
                <w:b/>
                <w:bCs/>
              </w:rPr>
              <w:t>Date</w:t>
            </w:r>
          </w:p>
        </w:tc>
        <w:tc>
          <w:tcPr>
            <w:tcW w:w="1559" w:type="dxa"/>
            <w:tcBorders>
              <w:top w:val="nil"/>
              <w:left w:val="nil"/>
              <w:bottom w:val="single" w:sz="4" w:space="0" w:color="auto"/>
              <w:right w:val="single" w:sz="4" w:space="0" w:color="auto"/>
            </w:tcBorders>
            <w:shd w:val="clear" w:color="000000" w:fill="C0C0C0"/>
            <w:vAlign w:val="center"/>
          </w:tcPr>
          <w:p w:rsidR="008C24C2" w:rsidRPr="00E26B2A" w:rsidRDefault="008C24C2" w:rsidP="005E167A">
            <w:pPr>
              <w:rPr>
                <w:rFonts w:ascii="微软雅黑" w:eastAsia="微软雅黑" w:hAnsi="微软雅黑" w:cs="Arial"/>
                <w:b/>
                <w:bCs/>
              </w:rPr>
            </w:pPr>
            <w:r w:rsidRPr="00E26B2A">
              <w:rPr>
                <w:rFonts w:ascii="微软雅黑" w:eastAsia="微软雅黑" w:hAnsi="微软雅黑" w:cs="Arial"/>
                <w:b/>
                <w:bCs/>
              </w:rPr>
              <w:t>Document Owner</w:t>
            </w:r>
          </w:p>
        </w:tc>
        <w:tc>
          <w:tcPr>
            <w:tcW w:w="4718" w:type="dxa"/>
            <w:tcBorders>
              <w:top w:val="single" w:sz="4" w:space="0" w:color="auto"/>
              <w:left w:val="single" w:sz="4" w:space="0" w:color="auto"/>
              <w:bottom w:val="single" w:sz="4" w:space="0" w:color="auto"/>
              <w:right w:val="single" w:sz="4" w:space="0" w:color="000000"/>
            </w:tcBorders>
            <w:shd w:val="clear" w:color="000000" w:fill="C0C0C0"/>
            <w:vAlign w:val="center"/>
          </w:tcPr>
          <w:p w:rsidR="008C24C2" w:rsidRPr="00E26B2A" w:rsidRDefault="008C24C2" w:rsidP="005E167A">
            <w:pPr>
              <w:jc w:val="center"/>
              <w:rPr>
                <w:rFonts w:ascii="微软雅黑" w:eastAsia="微软雅黑" w:hAnsi="微软雅黑" w:cs="Arial"/>
                <w:b/>
                <w:bCs/>
              </w:rPr>
            </w:pPr>
            <w:r w:rsidRPr="00E26B2A">
              <w:rPr>
                <w:rFonts w:ascii="微软雅黑" w:eastAsia="微软雅黑" w:hAnsi="微软雅黑" w:cs="Arial"/>
                <w:b/>
                <w:bCs/>
              </w:rPr>
              <w:t>Changes</w:t>
            </w:r>
          </w:p>
        </w:tc>
      </w:tr>
      <w:tr w:rsidR="008C24C2" w:rsidRPr="00E26B2A" w:rsidTr="005E167A">
        <w:trPr>
          <w:trHeight w:val="255"/>
          <w:jc w:val="center"/>
        </w:trPr>
        <w:tc>
          <w:tcPr>
            <w:tcW w:w="1555" w:type="dxa"/>
            <w:tcBorders>
              <w:top w:val="nil"/>
              <w:left w:val="single" w:sz="4" w:space="0" w:color="auto"/>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sidRPr="00E26B2A">
              <w:rPr>
                <w:rFonts w:ascii="微软雅黑" w:eastAsia="微软雅黑" w:hAnsi="微软雅黑" w:cs="Arial" w:hint="eastAsia"/>
              </w:rPr>
              <w:t>&lt;1.0&gt;</w:t>
            </w:r>
          </w:p>
        </w:tc>
        <w:tc>
          <w:tcPr>
            <w:tcW w:w="1984" w:type="dxa"/>
            <w:tcBorders>
              <w:top w:val="nil"/>
              <w:left w:val="nil"/>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sidRPr="00E26B2A">
              <w:rPr>
                <w:rFonts w:ascii="微软雅黑" w:eastAsia="微软雅黑" w:hAnsi="微软雅黑" w:cs="宋体"/>
                <w:b/>
                <w:color w:val="000000"/>
                <w:spacing w:val="9"/>
                <w:sz w:val="21"/>
                <w:szCs w:val="21"/>
              </w:rPr>
              <w:t>&lt;20</w:t>
            </w:r>
            <w:r w:rsidRPr="00E26B2A">
              <w:rPr>
                <w:rFonts w:ascii="微软雅黑" w:eastAsia="微软雅黑" w:hAnsi="微软雅黑" w:cs="宋体" w:hint="eastAsia"/>
                <w:b/>
                <w:color w:val="000000"/>
                <w:spacing w:val="9"/>
                <w:sz w:val="21"/>
                <w:szCs w:val="21"/>
              </w:rPr>
              <w:t>20</w:t>
            </w:r>
            <w:r w:rsidRPr="00E26B2A">
              <w:rPr>
                <w:rFonts w:ascii="微软雅黑" w:eastAsia="微软雅黑" w:hAnsi="微软雅黑" w:cs="宋体"/>
                <w:b/>
                <w:color w:val="000000"/>
                <w:spacing w:val="10"/>
                <w:sz w:val="21"/>
                <w:szCs w:val="21"/>
              </w:rPr>
              <w:t>/</w:t>
            </w:r>
            <w:r w:rsidRPr="00E26B2A">
              <w:rPr>
                <w:rFonts w:ascii="微软雅黑" w:eastAsia="微软雅黑" w:hAnsi="微软雅黑" w:cs="宋体" w:hint="eastAsia"/>
                <w:b/>
                <w:color w:val="000000"/>
                <w:spacing w:val="9"/>
                <w:sz w:val="21"/>
                <w:szCs w:val="21"/>
              </w:rPr>
              <w:t>02/</w:t>
            </w:r>
            <w:r>
              <w:rPr>
                <w:rFonts w:ascii="微软雅黑" w:eastAsia="微软雅黑" w:hAnsi="微软雅黑" w:cs="宋体" w:hint="eastAsia"/>
                <w:b/>
                <w:color w:val="000000"/>
                <w:spacing w:val="9"/>
                <w:sz w:val="21"/>
                <w:szCs w:val="21"/>
              </w:rPr>
              <w:t>17</w:t>
            </w:r>
            <w:r w:rsidRPr="00E26B2A">
              <w:rPr>
                <w:rFonts w:ascii="微软雅黑" w:eastAsia="微软雅黑" w:hAnsi="微软雅黑" w:cs="宋体"/>
                <w:b/>
                <w:color w:val="000000"/>
                <w:spacing w:val="10"/>
                <w:sz w:val="21"/>
                <w:szCs w:val="21"/>
              </w:rPr>
              <w:t>&gt;</w:t>
            </w:r>
          </w:p>
        </w:tc>
        <w:tc>
          <w:tcPr>
            <w:tcW w:w="1559" w:type="dxa"/>
            <w:tcBorders>
              <w:top w:val="nil"/>
              <w:left w:val="nil"/>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sidRPr="00E26B2A">
              <w:rPr>
                <w:rFonts w:ascii="微软雅黑" w:eastAsia="微软雅黑" w:hAnsi="微软雅黑" w:cs="Arial" w:hint="eastAsia"/>
              </w:rPr>
              <w:t>许礼娣</w:t>
            </w:r>
          </w:p>
        </w:tc>
        <w:tc>
          <w:tcPr>
            <w:tcW w:w="4718" w:type="dxa"/>
            <w:tcBorders>
              <w:top w:val="single" w:sz="4" w:space="0" w:color="auto"/>
              <w:left w:val="single" w:sz="4" w:space="0" w:color="auto"/>
              <w:bottom w:val="single" w:sz="4" w:space="0" w:color="auto"/>
              <w:right w:val="single" w:sz="4" w:space="0" w:color="000000"/>
            </w:tcBorders>
            <w:shd w:val="clear" w:color="auto" w:fill="auto"/>
            <w:vAlign w:val="center"/>
          </w:tcPr>
          <w:p w:rsidR="008C24C2" w:rsidRPr="00E26B2A" w:rsidRDefault="008C24C2" w:rsidP="005E167A">
            <w:pPr>
              <w:jc w:val="both"/>
              <w:rPr>
                <w:rFonts w:ascii="微软雅黑" w:eastAsia="微软雅黑" w:hAnsi="微软雅黑" w:cs="Arial"/>
              </w:rPr>
            </w:pPr>
            <w:r>
              <w:rPr>
                <w:rFonts w:ascii="微软雅黑" w:eastAsia="微软雅黑" w:hAnsi="微软雅黑" w:cs="Arial" w:hint="eastAsia"/>
              </w:rPr>
              <w:t>初稿</w:t>
            </w:r>
          </w:p>
        </w:tc>
      </w:tr>
      <w:tr w:rsidR="008C24C2" w:rsidRPr="00E26B2A" w:rsidTr="005E167A">
        <w:trPr>
          <w:trHeight w:val="259"/>
          <w:jc w:val="center"/>
        </w:trPr>
        <w:tc>
          <w:tcPr>
            <w:tcW w:w="1555" w:type="dxa"/>
            <w:tcBorders>
              <w:top w:val="nil"/>
              <w:left w:val="single" w:sz="4" w:space="0" w:color="auto"/>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sidRPr="00E26B2A">
              <w:rPr>
                <w:rFonts w:ascii="微软雅黑" w:eastAsia="微软雅黑" w:hAnsi="微软雅黑" w:cs="Arial" w:hint="eastAsia"/>
              </w:rPr>
              <w:t>&lt;1.</w:t>
            </w:r>
            <w:r>
              <w:rPr>
                <w:rFonts w:ascii="微软雅黑" w:eastAsia="微软雅黑" w:hAnsi="微软雅黑" w:cs="Arial"/>
              </w:rPr>
              <w:t>1</w:t>
            </w:r>
            <w:r w:rsidRPr="00E26B2A">
              <w:rPr>
                <w:rFonts w:ascii="微软雅黑" w:eastAsia="微软雅黑" w:hAnsi="微软雅黑" w:cs="Arial" w:hint="eastAsia"/>
              </w:rPr>
              <w:t>&gt;</w:t>
            </w:r>
          </w:p>
        </w:tc>
        <w:tc>
          <w:tcPr>
            <w:tcW w:w="1984" w:type="dxa"/>
            <w:tcBorders>
              <w:top w:val="nil"/>
              <w:left w:val="nil"/>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sidRPr="00E26B2A">
              <w:rPr>
                <w:rFonts w:ascii="微软雅黑" w:eastAsia="微软雅黑" w:hAnsi="微软雅黑" w:cs="宋体"/>
                <w:b/>
                <w:color w:val="000000"/>
                <w:spacing w:val="9"/>
                <w:sz w:val="21"/>
                <w:szCs w:val="21"/>
              </w:rPr>
              <w:t>&lt;20</w:t>
            </w:r>
            <w:r w:rsidRPr="00E26B2A">
              <w:rPr>
                <w:rFonts w:ascii="微软雅黑" w:eastAsia="微软雅黑" w:hAnsi="微软雅黑" w:cs="宋体" w:hint="eastAsia"/>
                <w:b/>
                <w:color w:val="000000"/>
                <w:spacing w:val="9"/>
                <w:sz w:val="21"/>
                <w:szCs w:val="21"/>
              </w:rPr>
              <w:t>20</w:t>
            </w:r>
            <w:r w:rsidRPr="00E26B2A">
              <w:rPr>
                <w:rFonts w:ascii="微软雅黑" w:eastAsia="微软雅黑" w:hAnsi="微软雅黑" w:cs="宋体"/>
                <w:b/>
                <w:color w:val="000000"/>
                <w:spacing w:val="10"/>
                <w:sz w:val="21"/>
                <w:szCs w:val="21"/>
              </w:rPr>
              <w:t>/</w:t>
            </w:r>
            <w:r w:rsidRPr="00E26B2A">
              <w:rPr>
                <w:rFonts w:ascii="微软雅黑" w:eastAsia="微软雅黑" w:hAnsi="微软雅黑" w:cs="宋体" w:hint="eastAsia"/>
                <w:b/>
                <w:color w:val="000000"/>
                <w:spacing w:val="9"/>
                <w:sz w:val="21"/>
                <w:szCs w:val="21"/>
              </w:rPr>
              <w:t>0</w:t>
            </w:r>
            <w:r>
              <w:rPr>
                <w:rFonts w:ascii="微软雅黑" w:eastAsia="微软雅黑" w:hAnsi="微软雅黑" w:cs="宋体"/>
                <w:b/>
                <w:color w:val="000000"/>
                <w:spacing w:val="9"/>
                <w:sz w:val="21"/>
                <w:szCs w:val="21"/>
              </w:rPr>
              <w:t>3</w:t>
            </w:r>
            <w:r w:rsidRPr="00E26B2A">
              <w:rPr>
                <w:rFonts w:ascii="微软雅黑" w:eastAsia="微软雅黑" w:hAnsi="微软雅黑" w:cs="宋体" w:hint="eastAsia"/>
                <w:b/>
                <w:color w:val="000000"/>
                <w:spacing w:val="9"/>
                <w:sz w:val="21"/>
                <w:szCs w:val="21"/>
              </w:rPr>
              <w:t>/</w:t>
            </w:r>
            <w:r>
              <w:rPr>
                <w:rFonts w:ascii="微软雅黑" w:eastAsia="微软雅黑" w:hAnsi="微软雅黑" w:cs="宋体" w:hint="eastAsia"/>
                <w:b/>
                <w:color w:val="000000"/>
                <w:spacing w:val="9"/>
                <w:sz w:val="21"/>
                <w:szCs w:val="21"/>
              </w:rPr>
              <w:t>1</w:t>
            </w:r>
            <w:r>
              <w:rPr>
                <w:rFonts w:ascii="微软雅黑" w:eastAsia="微软雅黑" w:hAnsi="微软雅黑" w:cs="宋体"/>
                <w:b/>
                <w:color w:val="000000"/>
                <w:spacing w:val="9"/>
                <w:sz w:val="21"/>
                <w:szCs w:val="21"/>
              </w:rPr>
              <w:t>9</w:t>
            </w:r>
            <w:r w:rsidRPr="00E26B2A">
              <w:rPr>
                <w:rFonts w:ascii="微软雅黑" w:eastAsia="微软雅黑" w:hAnsi="微软雅黑" w:cs="宋体"/>
                <w:b/>
                <w:color w:val="000000"/>
                <w:spacing w:val="10"/>
                <w:sz w:val="21"/>
                <w:szCs w:val="21"/>
              </w:rPr>
              <w:t>&gt;</w:t>
            </w:r>
          </w:p>
        </w:tc>
        <w:tc>
          <w:tcPr>
            <w:tcW w:w="1559" w:type="dxa"/>
            <w:tcBorders>
              <w:top w:val="nil"/>
              <w:left w:val="nil"/>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sidRPr="00E26B2A">
              <w:rPr>
                <w:rFonts w:ascii="微软雅黑" w:eastAsia="微软雅黑" w:hAnsi="微软雅黑" w:cs="Arial" w:hint="eastAsia"/>
              </w:rPr>
              <w:t>许礼娣</w:t>
            </w:r>
          </w:p>
        </w:tc>
        <w:tc>
          <w:tcPr>
            <w:tcW w:w="4718" w:type="dxa"/>
            <w:tcBorders>
              <w:top w:val="single" w:sz="4" w:space="0" w:color="auto"/>
              <w:left w:val="single" w:sz="4" w:space="0" w:color="auto"/>
              <w:bottom w:val="single" w:sz="4" w:space="0" w:color="auto"/>
              <w:right w:val="single" w:sz="4" w:space="0" w:color="000000"/>
            </w:tcBorders>
            <w:shd w:val="clear" w:color="auto" w:fill="auto"/>
            <w:vAlign w:val="center"/>
          </w:tcPr>
          <w:p w:rsidR="008C24C2" w:rsidRDefault="008C24C2" w:rsidP="005E167A">
            <w:pPr>
              <w:jc w:val="both"/>
              <w:rPr>
                <w:rFonts w:ascii="微软雅黑" w:eastAsia="微软雅黑" w:hAnsi="微软雅黑" w:cs="Arial"/>
              </w:rPr>
            </w:pPr>
            <w:r>
              <w:rPr>
                <w:rFonts w:ascii="微软雅黑" w:eastAsia="微软雅黑" w:hAnsi="微软雅黑" w:cs="Arial" w:hint="eastAsia"/>
              </w:rPr>
              <w:t>增加安全车速限制及2</w:t>
            </w:r>
            <w:r>
              <w:rPr>
                <w:rFonts w:ascii="微软雅黑" w:eastAsia="微软雅黑" w:hAnsi="微软雅黑" w:cs="Arial"/>
              </w:rPr>
              <w:t>7</w:t>
            </w:r>
            <w:r>
              <w:rPr>
                <w:rFonts w:ascii="微软雅黑" w:eastAsia="微软雅黑" w:hAnsi="微软雅黑" w:cs="Arial" w:hint="eastAsia"/>
              </w:rPr>
              <w:t>寸屏模式描述</w:t>
            </w:r>
          </w:p>
          <w:p w:rsidR="008C24C2" w:rsidRDefault="008C24C2" w:rsidP="005E167A">
            <w:pPr>
              <w:jc w:val="both"/>
              <w:rPr>
                <w:rFonts w:ascii="微软雅黑" w:eastAsia="微软雅黑" w:hAnsi="微软雅黑" w:cs="Arial"/>
              </w:rPr>
            </w:pPr>
            <w:r>
              <w:rPr>
                <w:rFonts w:ascii="微软雅黑" w:eastAsia="微软雅黑" w:hAnsi="微软雅黑" w:cs="Arial" w:hint="eastAsia"/>
              </w:rPr>
              <w:t>增加异常检测弹框</w:t>
            </w:r>
          </w:p>
          <w:p w:rsidR="008C24C2" w:rsidRDefault="008C24C2" w:rsidP="005E167A">
            <w:pPr>
              <w:jc w:val="both"/>
              <w:rPr>
                <w:rFonts w:ascii="微软雅黑" w:eastAsia="微软雅黑" w:hAnsi="微软雅黑" w:cs="Arial"/>
              </w:rPr>
            </w:pPr>
            <w:r>
              <w:rPr>
                <w:rFonts w:ascii="微软雅黑" w:eastAsia="微软雅黑" w:hAnsi="微软雅黑" w:cs="Arial" w:hint="eastAsia"/>
              </w:rPr>
              <w:t>增加D</w:t>
            </w:r>
            <w:r>
              <w:rPr>
                <w:rFonts w:ascii="微软雅黑" w:eastAsia="微软雅黑" w:hAnsi="微软雅黑" w:cs="Arial"/>
              </w:rPr>
              <w:t>LNA</w:t>
            </w:r>
            <w:r>
              <w:rPr>
                <w:rFonts w:ascii="微软雅黑" w:eastAsia="微软雅黑" w:hAnsi="微软雅黑" w:cs="Arial" w:hint="eastAsia"/>
              </w:rPr>
              <w:t>功能开关</w:t>
            </w:r>
          </w:p>
          <w:p w:rsidR="008C24C2" w:rsidRPr="00E26B2A" w:rsidRDefault="008C24C2" w:rsidP="005E167A">
            <w:pPr>
              <w:jc w:val="both"/>
              <w:rPr>
                <w:rFonts w:ascii="微软雅黑" w:eastAsia="微软雅黑" w:hAnsi="微软雅黑" w:cs="Arial"/>
              </w:rPr>
            </w:pPr>
            <w:r>
              <w:rPr>
                <w:rFonts w:ascii="微软雅黑" w:eastAsia="微软雅黑" w:hAnsi="微软雅黑" w:hint="eastAsia"/>
              </w:rPr>
              <w:t>增加视频</w:t>
            </w:r>
            <w:r w:rsidRPr="00FA383D">
              <w:rPr>
                <w:rFonts w:ascii="微软雅黑" w:eastAsia="微软雅黑" w:hAnsi="微软雅黑" w:hint="eastAsia"/>
              </w:rPr>
              <w:t>支持拖拽进度条来控制视频的快退</w:t>
            </w:r>
          </w:p>
        </w:tc>
      </w:tr>
      <w:tr w:rsidR="008C24C2" w:rsidRPr="00E26B2A" w:rsidTr="005E167A">
        <w:trPr>
          <w:trHeight w:val="259"/>
          <w:jc w:val="center"/>
        </w:trPr>
        <w:tc>
          <w:tcPr>
            <w:tcW w:w="1555" w:type="dxa"/>
            <w:tcBorders>
              <w:top w:val="nil"/>
              <w:left w:val="single" w:sz="4" w:space="0" w:color="auto"/>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sidRPr="00E26B2A">
              <w:rPr>
                <w:rFonts w:ascii="微软雅黑" w:eastAsia="微软雅黑" w:hAnsi="微软雅黑" w:cs="Arial" w:hint="eastAsia"/>
              </w:rPr>
              <w:t>&lt;1.</w:t>
            </w:r>
            <w:r>
              <w:rPr>
                <w:rFonts w:ascii="微软雅黑" w:eastAsia="微软雅黑" w:hAnsi="微软雅黑" w:cs="Arial"/>
              </w:rPr>
              <w:t>2</w:t>
            </w:r>
            <w:r w:rsidRPr="00E26B2A">
              <w:rPr>
                <w:rFonts w:ascii="微软雅黑" w:eastAsia="微软雅黑" w:hAnsi="微软雅黑" w:cs="Arial" w:hint="eastAsia"/>
              </w:rPr>
              <w:t>&gt;</w:t>
            </w:r>
          </w:p>
        </w:tc>
        <w:tc>
          <w:tcPr>
            <w:tcW w:w="1984" w:type="dxa"/>
            <w:tcBorders>
              <w:top w:val="nil"/>
              <w:left w:val="nil"/>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sidRPr="00E26B2A">
              <w:rPr>
                <w:rFonts w:ascii="微软雅黑" w:eastAsia="微软雅黑" w:hAnsi="微软雅黑" w:cs="宋体"/>
                <w:b/>
                <w:color w:val="000000"/>
                <w:spacing w:val="9"/>
                <w:sz w:val="21"/>
                <w:szCs w:val="21"/>
              </w:rPr>
              <w:t>&lt;20</w:t>
            </w:r>
            <w:r w:rsidRPr="00E26B2A">
              <w:rPr>
                <w:rFonts w:ascii="微软雅黑" w:eastAsia="微软雅黑" w:hAnsi="微软雅黑" w:cs="宋体" w:hint="eastAsia"/>
                <w:b/>
                <w:color w:val="000000"/>
                <w:spacing w:val="9"/>
                <w:sz w:val="21"/>
                <w:szCs w:val="21"/>
              </w:rPr>
              <w:t>20</w:t>
            </w:r>
            <w:r w:rsidRPr="00E26B2A">
              <w:rPr>
                <w:rFonts w:ascii="微软雅黑" w:eastAsia="微软雅黑" w:hAnsi="微软雅黑" w:cs="宋体"/>
                <w:b/>
                <w:color w:val="000000"/>
                <w:spacing w:val="10"/>
                <w:sz w:val="21"/>
                <w:szCs w:val="21"/>
              </w:rPr>
              <w:t>/</w:t>
            </w:r>
            <w:r w:rsidRPr="00E26B2A">
              <w:rPr>
                <w:rFonts w:ascii="微软雅黑" w:eastAsia="微软雅黑" w:hAnsi="微软雅黑" w:cs="宋体" w:hint="eastAsia"/>
                <w:b/>
                <w:color w:val="000000"/>
                <w:spacing w:val="9"/>
                <w:sz w:val="21"/>
                <w:szCs w:val="21"/>
              </w:rPr>
              <w:t>0</w:t>
            </w:r>
            <w:r>
              <w:rPr>
                <w:rFonts w:ascii="微软雅黑" w:eastAsia="微软雅黑" w:hAnsi="微软雅黑" w:cs="宋体"/>
                <w:b/>
                <w:color w:val="000000"/>
                <w:spacing w:val="9"/>
                <w:sz w:val="21"/>
                <w:szCs w:val="21"/>
              </w:rPr>
              <w:t>3</w:t>
            </w:r>
            <w:r w:rsidRPr="00E26B2A">
              <w:rPr>
                <w:rFonts w:ascii="微软雅黑" w:eastAsia="微软雅黑" w:hAnsi="微软雅黑" w:cs="宋体" w:hint="eastAsia"/>
                <w:b/>
                <w:color w:val="000000"/>
                <w:spacing w:val="9"/>
                <w:sz w:val="21"/>
                <w:szCs w:val="21"/>
              </w:rPr>
              <w:t>/</w:t>
            </w:r>
            <w:r>
              <w:rPr>
                <w:rFonts w:ascii="微软雅黑" w:eastAsia="微软雅黑" w:hAnsi="微软雅黑" w:cs="宋体" w:hint="eastAsia"/>
                <w:b/>
                <w:color w:val="000000"/>
                <w:spacing w:val="9"/>
                <w:sz w:val="21"/>
                <w:szCs w:val="21"/>
              </w:rPr>
              <w:t>1</w:t>
            </w:r>
            <w:r>
              <w:rPr>
                <w:rFonts w:ascii="微软雅黑" w:eastAsia="微软雅黑" w:hAnsi="微软雅黑" w:cs="宋体"/>
                <w:b/>
                <w:color w:val="000000"/>
                <w:spacing w:val="9"/>
                <w:sz w:val="21"/>
                <w:szCs w:val="21"/>
              </w:rPr>
              <w:t>9</w:t>
            </w:r>
            <w:r w:rsidRPr="00E26B2A">
              <w:rPr>
                <w:rFonts w:ascii="微软雅黑" w:eastAsia="微软雅黑" w:hAnsi="微软雅黑" w:cs="宋体"/>
                <w:b/>
                <w:color w:val="000000"/>
                <w:spacing w:val="10"/>
                <w:sz w:val="21"/>
                <w:szCs w:val="21"/>
              </w:rPr>
              <w:t>&gt;</w:t>
            </w:r>
          </w:p>
        </w:tc>
        <w:tc>
          <w:tcPr>
            <w:tcW w:w="1559" w:type="dxa"/>
            <w:tcBorders>
              <w:top w:val="nil"/>
              <w:left w:val="nil"/>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sidRPr="00E26B2A">
              <w:rPr>
                <w:rFonts w:ascii="微软雅黑" w:eastAsia="微软雅黑" w:hAnsi="微软雅黑" w:cs="Arial" w:hint="eastAsia"/>
              </w:rPr>
              <w:t>许礼娣</w:t>
            </w:r>
          </w:p>
        </w:tc>
        <w:tc>
          <w:tcPr>
            <w:tcW w:w="4718" w:type="dxa"/>
            <w:tcBorders>
              <w:top w:val="single" w:sz="4" w:space="0" w:color="auto"/>
              <w:left w:val="single" w:sz="4" w:space="0" w:color="auto"/>
              <w:bottom w:val="single" w:sz="4" w:space="0" w:color="auto"/>
              <w:right w:val="single" w:sz="4" w:space="0" w:color="000000"/>
            </w:tcBorders>
            <w:shd w:val="clear" w:color="auto" w:fill="auto"/>
            <w:vAlign w:val="center"/>
          </w:tcPr>
          <w:p w:rsidR="008C24C2" w:rsidRDefault="008C24C2" w:rsidP="005E167A">
            <w:pPr>
              <w:jc w:val="both"/>
              <w:rPr>
                <w:rFonts w:ascii="微软雅黑" w:eastAsia="微软雅黑" w:hAnsi="微软雅黑" w:cs="Arial"/>
                <w:sz w:val="21"/>
                <w:szCs w:val="21"/>
              </w:rPr>
            </w:pPr>
            <w:r>
              <w:rPr>
                <w:rFonts w:ascii="微软雅黑" w:eastAsia="微软雅黑" w:hAnsi="微软雅黑" w:cs="Arial"/>
                <w:sz w:val="21"/>
                <w:szCs w:val="21"/>
              </w:rPr>
              <w:t>D</w:t>
            </w:r>
            <w:r>
              <w:rPr>
                <w:rFonts w:ascii="微软雅黑" w:eastAsia="微软雅黑" w:hAnsi="微软雅黑" w:cs="Arial" w:hint="eastAsia"/>
                <w:sz w:val="21"/>
                <w:szCs w:val="21"/>
              </w:rPr>
              <w:t>ingyunrong和wuyongxi内部评审：</w:t>
            </w:r>
          </w:p>
          <w:p w:rsidR="008C24C2" w:rsidRPr="00C45CF7" w:rsidRDefault="008C24C2" w:rsidP="008C24C2">
            <w:pPr>
              <w:pStyle w:val="ac"/>
              <w:numPr>
                <w:ilvl w:val="0"/>
                <w:numId w:val="3"/>
              </w:numPr>
              <w:ind w:firstLineChars="0"/>
              <w:jc w:val="both"/>
              <w:rPr>
                <w:rFonts w:ascii="微软雅黑" w:eastAsia="微软雅黑" w:hAnsi="微软雅黑" w:cs="Arial"/>
                <w:sz w:val="21"/>
                <w:szCs w:val="21"/>
              </w:rPr>
            </w:pPr>
            <w:r w:rsidRPr="009F2C87">
              <w:rPr>
                <w:rFonts w:ascii="微软雅黑" w:eastAsia="微软雅黑" w:hAnsi="微软雅黑" w:cs="Arial" w:hint="eastAsia"/>
                <w:sz w:val="21"/>
                <w:szCs w:val="21"/>
              </w:rPr>
              <w:t>删除切换上下张图片</w:t>
            </w:r>
          </w:p>
          <w:p w:rsidR="008C24C2" w:rsidRDefault="008C24C2" w:rsidP="008C24C2">
            <w:pPr>
              <w:pStyle w:val="ac"/>
              <w:numPr>
                <w:ilvl w:val="0"/>
                <w:numId w:val="3"/>
              </w:numPr>
              <w:ind w:firstLineChars="0"/>
              <w:jc w:val="both"/>
              <w:rPr>
                <w:rFonts w:ascii="微软雅黑" w:eastAsia="微软雅黑" w:hAnsi="微软雅黑" w:cs="Arial"/>
                <w:sz w:val="21"/>
                <w:szCs w:val="21"/>
              </w:rPr>
            </w:pPr>
            <w:r>
              <w:rPr>
                <w:rFonts w:ascii="微软雅黑" w:eastAsia="微软雅黑" w:hAnsi="微软雅黑" w:cs="Arial" w:hint="eastAsia"/>
                <w:sz w:val="21"/>
                <w:szCs w:val="21"/>
              </w:rPr>
              <w:t>音视频是否连续播放下一曲，由服务端决定</w:t>
            </w:r>
          </w:p>
          <w:p w:rsidR="008C24C2" w:rsidRDefault="008C24C2" w:rsidP="008C24C2">
            <w:pPr>
              <w:pStyle w:val="ac"/>
              <w:numPr>
                <w:ilvl w:val="0"/>
                <w:numId w:val="3"/>
              </w:numPr>
              <w:ind w:firstLineChars="0"/>
              <w:jc w:val="both"/>
              <w:rPr>
                <w:rFonts w:ascii="微软雅黑" w:eastAsia="微软雅黑" w:hAnsi="微软雅黑" w:cs="Arial"/>
                <w:sz w:val="21"/>
                <w:szCs w:val="21"/>
              </w:rPr>
            </w:pPr>
            <w:r>
              <w:rPr>
                <w:rFonts w:ascii="微软雅黑" w:eastAsia="微软雅黑" w:hAnsi="微软雅黑" w:cs="Arial" w:hint="eastAsia"/>
                <w:sz w:val="21"/>
                <w:szCs w:val="21"/>
              </w:rPr>
              <w:t>音量双向都无法同步</w:t>
            </w:r>
          </w:p>
          <w:p w:rsidR="008C24C2" w:rsidRPr="00C45CF7" w:rsidRDefault="008C24C2" w:rsidP="008C24C2">
            <w:pPr>
              <w:pStyle w:val="ac"/>
              <w:numPr>
                <w:ilvl w:val="0"/>
                <w:numId w:val="3"/>
              </w:numPr>
              <w:ind w:firstLineChars="0"/>
              <w:jc w:val="both"/>
              <w:rPr>
                <w:rFonts w:ascii="微软雅黑" w:eastAsia="微软雅黑" w:hAnsi="微软雅黑" w:cs="Arial"/>
                <w:sz w:val="21"/>
                <w:szCs w:val="21"/>
              </w:rPr>
            </w:pPr>
            <w:r>
              <w:rPr>
                <w:rFonts w:ascii="微软雅黑" w:eastAsia="微软雅黑" w:hAnsi="微软雅黑" w:cs="Arial" w:hint="eastAsia"/>
                <w:sz w:val="21"/>
                <w:szCs w:val="21"/>
              </w:rPr>
              <w:t>只有一个D</w:t>
            </w:r>
            <w:r>
              <w:rPr>
                <w:rFonts w:ascii="微软雅黑" w:eastAsia="微软雅黑" w:hAnsi="微软雅黑" w:cs="Arial"/>
                <w:sz w:val="21"/>
                <w:szCs w:val="21"/>
              </w:rPr>
              <w:t>LNA</w:t>
            </w:r>
            <w:r>
              <w:rPr>
                <w:rFonts w:ascii="微软雅黑" w:eastAsia="微软雅黑" w:hAnsi="微软雅黑" w:cs="Arial" w:hint="eastAsia"/>
                <w:sz w:val="21"/>
                <w:szCs w:val="21"/>
              </w:rPr>
              <w:t>设备，双屏模式下，默认投到主屏，可以拖到副屏</w:t>
            </w:r>
          </w:p>
        </w:tc>
      </w:tr>
      <w:tr w:rsidR="008C24C2" w:rsidRPr="00E26B2A" w:rsidTr="005E167A">
        <w:trPr>
          <w:trHeight w:val="259"/>
          <w:jc w:val="center"/>
        </w:trPr>
        <w:tc>
          <w:tcPr>
            <w:tcW w:w="1555" w:type="dxa"/>
            <w:tcBorders>
              <w:top w:val="nil"/>
              <w:left w:val="single" w:sz="4" w:space="0" w:color="auto"/>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sidRPr="00E26B2A">
              <w:rPr>
                <w:rFonts w:ascii="微软雅黑" w:eastAsia="微软雅黑" w:hAnsi="微软雅黑" w:cs="Arial" w:hint="eastAsia"/>
              </w:rPr>
              <w:t>&lt;1.</w:t>
            </w:r>
            <w:r>
              <w:rPr>
                <w:rFonts w:ascii="微软雅黑" w:eastAsia="微软雅黑" w:hAnsi="微软雅黑" w:cs="Arial"/>
              </w:rPr>
              <w:t>3</w:t>
            </w:r>
            <w:r w:rsidRPr="00E26B2A">
              <w:rPr>
                <w:rFonts w:ascii="微软雅黑" w:eastAsia="微软雅黑" w:hAnsi="微软雅黑" w:cs="Arial" w:hint="eastAsia"/>
              </w:rPr>
              <w:t>&gt;</w:t>
            </w:r>
          </w:p>
        </w:tc>
        <w:tc>
          <w:tcPr>
            <w:tcW w:w="1984" w:type="dxa"/>
            <w:tcBorders>
              <w:top w:val="nil"/>
              <w:left w:val="nil"/>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sidRPr="00E26B2A">
              <w:rPr>
                <w:rFonts w:ascii="微软雅黑" w:eastAsia="微软雅黑" w:hAnsi="微软雅黑" w:cs="宋体"/>
                <w:b/>
                <w:color w:val="000000"/>
                <w:spacing w:val="9"/>
                <w:sz w:val="21"/>
                <w:szCs w:val="21"/>
              </w:rPr>
              <w:t>&lt;20</w:t>
            </w:r>
            <w:r w:rsidRPr="00E26B2A">
              <w:rPr>
                <w:rFonts w:ascii="微软雅黑" w:eastAsia="微软雅黑" w:hAnsi="微软雅黑" w:cs="宋体" w:hint="eastAsia"/>
                <w:b/>
                <w:color w:val="000000"/>
                <w:spacing w:val="9"/>
                <w:sz w:val="21"/>
                <w:szCs w:val="21"/>
              </w:rPr>
              <w:t>20</w:t>
            </w:r>
            <w:r w:rsidRPr="00E26B2A">
              <w:rPr>
                <w:rFonts w:ascii="微软雅黑" w:eastAsia="微软雅黑" w:hAnsi="微软雅黑" w:cs="宋体"/>
                <w:b/>
                <w:color w:val="000000"/>
                <w:spacing w:val="10"/>
                <w:sz w:val="21"/>
                <w:szCs w:val="21"/>
              </w:rPr>
              <w:t>/</w:t>
            </w:r>
            <w:r w:rsidRPr="00E26B2A">
              <w:rPr>
                <w:rFonts w:ascii="微软雅黑" w:eastAsia="微软雅黑" w:hAnsi="微软雅黑" w:cs="宋体" w:hint="eastAsia"/>
                <w:b/>
                <w:color w:val="000000"/>
                <w:spacing w:val="9"/>
                <w:sz w:val="21"/>
                <w:szCs w:val="21"/>
              </w:rPr>
              <w:t>0</w:t>
            </w:r>
            <w:r>
              <w:rPr>
                <w:rFonts w:ascii="微软雅黑" w:eastAsia="微软雅黑" w:hAnsi="微软雅黑" w:cs="宋体"/>
                <w:b/>
                <w:color w:val="000000"/>
                <w:spacing w:val="9"/>
                <w:sz w:val="21"/>
                <w:szCs w:val="21"/>
              </w:rPr>
              <w:t>3</w:t>
            </w:r>
            <w:r w:rsidRPr="00E26B2A">
              <w:rPr>
                <w:rFonts w:ascii="微软雅黑" w:eastAsia="微软雅黑" w:hAnsi="微软雅黑" w:cs="宋体" w:hint="eastAsia"/>
                <w:b/>
                <w:color w:val="000000"/>
                <w:spacing w:val="9"/>
                <w:sz w:val="21"/>
                <w:szCs w:val="21"/>
              </w:rPr>
              <w:t>/</w:t>
            </w:r>
            <w:r>
              <w:rPr>
                <w:rFonts w:ascii="微软雅黑" w:eastAsia="微软雅黑" w:hAnsi="微软雅黑" w:cs="宋体"/>
                <w:b/>
                <w:color w:val="000000"/>
                <w:spacing w:val="9"/>
                <w:sz w:val="21"/>
                <w:szCs w:val="21"/>
              </w:rPr>
              <w:t>23</w:t>
            </w:r>
            <w:r w:rsidRPr="00E26B2A">
              <w:rPr>
                <w:rFonts w:ascii="微软雅黑" w:eastAsia="微软雅黑" w:hAnsi="微软雅黑" w:cs="宋体"/>
                <w:b/>
                <w:color w:val="000000"/>
                <w:spacing w:val="10"/>
                <w:sz w:val="21"/>
                <w:szCs w:val="21"/>
              </w:rPr>
              <w:t>&gt;</w:t>
            </w:r>
          </w:p>
        </w:tc>
        <w:tc>
          <w:tcPr>
            <w:tcW w:w="1559" w:type="dxa"/>
            <w:tcBorders>
              <w:top w:val="nil"/>
              <w:left w:val="nil"/>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sidRPr="00E26B2A">
              <w:rPr>
                <w:rFonts w:ascii="微软雅黑" w:eastAsia="微软雅黑" w:hAnsi="微软雅黑" w:cs="Arial" w:hint="eastAsia"/>
              </w:rPr>
              <w:t>许礼娣</w:t>
            </w:r>
          </w:p>
        </w:tc>
        <w:tc>
          <w:tcPr>
            <w:tcW w:w="4718" w:type="dxa"/>
            <w:tcBorders>
              <w:top w:val="single" w:sz="4" w:space="0" w:color="auto"/>
              <w:left w:val="single" w:sz="4" w:space="0" w:color="auto"/>
              <w:bottom w:val="single" w:sz="4" w:space="0" w:color="auto"/>
              <w:right w:val="single" w:sz="4" w:space="0" w:color="000000"/>
            </w:tcBorders>
            <w:shd w:val="clear" w:color="auto" w:fill="auto"/>
            <w:vAlign w:val="center"/>
          </w:tcPr>
          <w:p w:rsidR="008C24C2" w:rsidRDefault="008C24C2" w:rsidP="005E167A">
            <w:pPr>
              <w:jc w:val="both"/>
              <w:rPr>
                <w:rFonts w:ascii="微软雅黑" w:eastAsia="微软雅黑" w:hAnsi="微软雅黑" w:cs="Arial"/>
                <w:sz w:val="21"/>
                <w:szCs w:val="21"/>
              </w:rPr>
            </w:pPr>
            <w:r>
              <w:rPr>
                <w:rFonts w:ascii="微软雅黑" w:eastAsia="微软雅黑" w:hAnsi="微软雅黑" w:cs="Arial" w:hint="eastAsia"/>
                <w:sz w:val="21"/>
                <w:szCs w:val="21"/>
              </w:rPr>
              <w:t>1、恢复音量单向调节</w:t>
            </w:r>
          </w:p>
          <w:p w:rsidR="008C24C2" w:rsidRDefault="008C24C2" w:rsidP="005E167A">
            <w:pPr>
              <w:jc w:val="both"/>
              <w:rPr>
                <w:rFonts w:ascii="微软雅黑" w:eastAsia="微软雅黑" w:hAnsi="微软雅黑"/>
              </w:rPr>
            </w:pPr>
            <w:r>
              <w:rPr>
                <w:rFonts w:ascii="微软雅黑" w:eastAsia="微软雅黑" w:hAnsi="微软雅黑" w:cs="Arial" w:hint="eastAsia"/>
                <w:sz w:val="21"/>
                <w:szCs w:val="21"/>
              </w:rPr>
              <w:t>2、2</w:t>
            </w:r>
            <w:r>
              <w:rPr>
                <w:rFonts w:ascii="微软雅黑" w:eastAsia="微软雅黑" w:hAnsi="微软雅黑" w:cs="Arial"/>
                <w:sz w:val="21"/>
                <w:szCs w:val="21"/>
              </w:rPr>
              <w:t>7</w:t>
            </w:r>
            <w:r>
              <w:rPr>
                <w:rFonts w:ascii="微软雅黑" w:eastAsia="微软雅黑" w:hAnsi="微软雅黑" w:cs="Arial" w:hint="eastAsia"/>
                <w:sz w:val="21"/>
                <w:szCs w:val="21"/>
              </w:rPr>
              <w:t>寸屏</w:t>
            </w:r>
            <w:r>
              <w:rPr>
                <w:rFonts w:ascii="微软雅黑" w:eastAsia="微软雅黑" w:hAnsi="微软雅黑" w:hint="eastAsia"/>
              </w:rPr>
              <w:t>Individual模式，增加投屏说明</w:t>
            </w:r>
          </w:p>
          <w:p w:rsidR="008C24C2" w:rsidRPr="00EF0EBB" w:rsidRDefault="008C24C2" w:rsidP="005E167A">
            <w:pPr>
              <w:jc w:val="both"/>
              <w:rPr>
                <w:rFonts w:ascii="微软雅黑" w:eastAsia="微软雅黑" w:hAnsi="微软雅黑" w:cs="Arial"/>
                <w:sz w:val="21"/>
                <w:szCs w:val="21"/>
              </w:rPr>
            </w:pPr>
            <w:r w:rsidRPr="00EF0EBB">
              <w:rPr>
                <w:rFonts w:ascii="微软雅黑" w:eastAsia="微软雅黑" w:hAnsi="微软雅黑"/>
                <w:highlight w:val="yellow"/>
              </w:rPr>
              <w:t>3、视屏续播详细机制，作为open项，待技术到位后补充</w:t>
            </w:r>
          </w:p>
        </w:tc>
      </w:tr>
      <w:tr w:rsidR="008C24C2" w:rsidRPr="00E26B2A" w:rsidTr="005E167A">
        <w:trPr>
          <w:trHeight w:val="259"/>
          <w:jc w:val="center"/>
        </w:trPr>
        <w:tc>
          <w:tcPr>
            <w:tcW w:w="1555" w:type="dxa"/>
            <w:tcBorders>
              <w:top w:val="nil"/>
              <w:left w:val="single" w:sz="4" w:space="0" w:color="auto"/>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sidRPr="00E26B2A">
              <w:rPr>
                <w:rFonts w:ascii="微软雅黑" w:eastAsia="微软雅黑" w:hAnsi="微软雅黑" w:cs="Arial" w:hint="eastAsia"/>
              </w:rPr>
              <w:t>&lt;1.</w:t>
            </w:r>
            <w:r>
              <w:rPr>
                <w:rFonts w:ascii="微软雅黑" w:eastAsia="微软雅黑" w:hAnsi="微软雅黑" w:cs="Arial"/>
              </w:rPr>
              <w:t>4</w:t>
            </w:r>
            <w:r w:rsidRPr="00E26B2A">
              <w:rPr>
                <w:rFonts w:ascii="微软雅黑" w:eastAsia="微软雅黑" w:hAnsi="微软雅黑" w:cs="Arial" w:hint="eastAsia"/>
              </w:rPr>
              <w:t>&gt;</w:t>
            </w:r>
          </w:p>
        </w:tc>
        <w:tc>
          <w:tcPr>
            <w:tcW w:w="1984" w:type="dxa"/>
            <w:tcBorders>
              <w:top w:val="nil"/>
              <w:left w:val="nil"/>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sidRPr="00E26B2A">
              <w:rPr>
                <w:rFonts w:ascii="微软雅黑" w:eastAsia="微软雅黑" w:hAnsi="微软雅黑" w:cs="宋体"/>
                <w:b/>
                <w:color w:val="000000"/>
                <w:spacing w:val="9"/>
                <w:sz w:val="21"/>
                <w:szCs w:val="21"/>
              </w:rPr>
              <w:t>&lt;20</w:t>
            </w:r>
            <w:r w:rsidRPr="00E26B2A">
              <w:rPr>
                <w:rFonts w:ascii="微软雅黑" w:eastAsia="微软雅黑" w:hAnsi="微软雅黑" w:cs="宋体" w:hint="eastAsia"/>
                <w:b/>
                <w:color w:val="000000"/>
                <w:spacing w:val="9"/>
                <w:sz w:val="21"/>
                <w:szCs w:val="21"/>
              </w:rPr>
              <w:t>20</w:t>
            </w:r>
            <w:r w:rsidRPr="00E26B2A">
              <w:rPr>
                <w:rFonts w:ascii="微软雅黑" w:eastAsia="微软雅黑" w:hAnsi="微软雅黑" w:cs="宋体"/>
                <w:b/>
                <w:color w:val="000000"/>
                <w:spacing w:val="10"/>
                <w:sz w:val="21"/>
                <w:szCs w:val="21"/>
              </w:rPr>
              <w:t>/</w:t>
            </w:r>
            <w:r w:rsidRPr="00E26B2A">
              <w:rPr>
                <w:rFonts w:ascii="微软雅黑" w:eastAsia="微软雅黑" w:hAnsi="微软雅黑" w:cs="宋体" w:hint="eastAsia"/>
                <w:b/>
                <w:color w:val="000000"/>
                <w:spacing w:val="9"/>
                <w:sz w:val="21"/>
                <w:szCs w:val="21"/>
              </w:rPr>
              <w:t>0</w:t>
            </w:r>
            <w:r>
              <w:rPr>
                <w:rFonts w:ascii="微软雅黑" w:eastAsia="微软雅黑" w:hAnsi="微软雅黑" w:cs="宋体"/>
                <w:b/>
                <w:color w:val="000000"/>
                <w:spacing w:val="9"/>
                <w:sz w:val="21"/>
                <w:szCs w:val="21"/>
              </w:rPr>
              <w:t>3</w:t>
            </w:r>
            <w:r w:rsidRPr="00E26B2A">
              <w:rPr>
                <w:rFonts w:ascii="微软雅黑" w:eastAsia="微软雅黑" w:hAnsi="微软雅黑" w:cs="宋体" w:hint="eastAsia"/>
                <w:b/>
                <w:color w:val="000000"/>
                <w:spacing w:val="9"/>
                <w:sz w:val="21"/>
                <w:szCs w:val="21"/>
              </w:rPr>
              <w:t>/</w:t>
            </w:r>
            <w:r>
              <w:rPr>
                <w:rFonts w:ascii="微软雅黑" w:eastAsia="微软雅黑" w:hAnsi="微软雅黑" w:cs="宋体"/>
                <w:b/>
                <w:color w:val="000000"/>
                <w:spacing w:val="9"/>
                <w:sz w:val="21"/>
                <w:szCs w:val="21"/>
              </w:rPr>
              <w:t>23</w:t>
            </w:r>
            <w:r w:rsidRPr="00E26B2A">
              <w:rPr>
                <w:rFonts w:ascii="微软雅黑" w:eastAsia="微软雅黑" w:hAnsi="微软雅黑" w:cs="宋体"/>
                <w:b/>
                <w:color w:val="000000"/>
                <w:spacing w:val="10"/>
                <w:sz w:val="21"/>
                <w:szCs w:val="21"/>
              </w:rPr>
              <w:t>&gt;</w:t>
            </w:r>
          </w:p>
        </w:tc>
        <w:tc>
          <w:tcPr>
            <w:tcW w:w="1559" w:type="dxa"/>
            <w:tcBorders>
              <w:top w:val="nil"/>
              <w:left w:val="nil"/>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sidRPr="00E26B2A">
              <w:rPr>
                <w:rFonts w:ascii="微软雅黑" w:eastAsia="微软雅黑" w:hAnsi="微软雅黑" w:cs="Arial" w:hint="eastAsia"/>
              </w:rPr>
              <w:t>许礼娣</w:t>
            </w:r>
          </w:p>
        </w:tc>
        <w:tc>
          <w:tcPr>
            <w:tcW w:w="4718" w:type="dxa"/>
            <w:tcBorders>
              <w:top w:val="single" w:sz="4" w:space="0" w:color="auto"/>
              <w:left w:val="single" w:sz="4" w:space="0" w:color="auto"/>
              <w:bottom w:val="single" w:sz="4" w:space="0" w:color="auto"/>
              <w:right w:val="single" w:sz="4" w:space="0" w:color="000000"/>
            </w:tcBorders>
            <w:shd w:val="clear" w:color="auto" w:fill="auto"/>
            <w:vAlign w:val="center"/>
          </w:tcPr>
          <w:p w:rsidR="008C24C2" w:rsidRPr="00E26B2A" w:rsidRDefault="008C24C2" w:rsidP="005E167A">
            <w:pPr>
              <w:jc w:val="both"/>
              <w:rPr>
                <w:rFonts w:ascii="微软雅黑" w:eastAsia="微软雅黑" w:hAnsi="微软雅黑" w:cs="Arial"/>
                <w:sz w:val="21"/>
                <w:szCs w:val="21"/>
              </w:rPr>
            </w:pPr>
            <w:r>
              <w:rPr>
                <w:rFonts w:ascii="微软雅黑" w:eastAsia="微软雅黑" w:hAnsi="微软雅黑" w:cs="Arial" w:hint="eastAsia"/>
                <w:sz w:val="21"/>
                <w:szCs w:val="21"/>
              </w:rPr>
              <w:t>修改2</w:t>
            </w:r>
            <w:r>
              <w:rPr>
                <w:rFonts w:ascii="微软雅黑" w:eastAsia="微软雅黑" w:hAnsi="微软雅黑" w:cs="Arial"/>
                <w:sz w:val="21"/>
                <w:szCs w:val="21"/>
              </w:rPr>
              <w:t>7</w:t>
            </w:r>
            <w:r>
              <w:rPr>
                <w:rFonts w:ascii="微软雅黑" w:eastAsia="微软雅黑" w:hAnsi="微软雅黑" w:cs="Arial" w:hint="eastAsia"/>
                <w:sz w:val="21"/>
                <w:szCs w:val="21"/>
              </w:rPr>
              <w:t>寸屏</w:t>
            </w:r>
            <w:r>
              <w:rPr>
                <w:rFonts w:ascii="微软雅黑" w:eastAsia="微软雅黑" w:hAnsi="微软雅黑" w:hint="eastAsia"/>
              </w:rPr>
              <w:t>Individual模式超速时投屏描述</w:t>
            </w:r>
          </w:p>
        </w:tc>
      </w:tr>
      <w:tr w:rsidR="008C24C2" w:rsidRPr="00E26B2A" w:rsidTr="005E167A">
        <w:trPr>
          <w:trHeight w:val="259"/>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sidRPr="00E26B2A">
              <w:rPr>
                <w:rFonts w:ascii="微软雅黑" w:eastAsia="微软雅黑" w:hAnsi="微软雅黑" w:cs="Arial" w:hint="eastAsia"/>
              </w:rPr>
              <w:t>&lt;1.</w:t>
            </w:r>
            <w:r>
              <w:rPr>
                <w:rFonts w:ascii="微软雅黑" w:eastAsia="微软雅黑" w:hAnsi="微软雅黑" w:cs="Arial"/>
              </w:rPr>
              <w:t>5</w:t>
            </w:r>
            <w:r w:rsidRPr="00E26B2A">
              <w:rPr>
                <w:rFonts w:ascii="微软雅黑" w:eastAsia="微软雅黑" w:hAnsi="微软雅黑" w:cs="Arial" w:hint="eastAsia"/>
              </w:rPr>
              <w:t>&gt;</w:t>
            </w:r>
          </w:p>
        </w:tc>
        <w:tc>
          <w:tcPr>
            <w:tcW w:w="1984" w:type="dxa"/>
            <w:tcBorders>
              <w:top w:val="single" w:sz="4" w:space="0" w:color="auto"/>
              <w:left w:val="nil"/>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sidRPr="00E26B2A">
              <w:rPr>
                <w:rFonts w:ascii="微软雅黑" w:eastAsia="微软雅黑" w:hAnsi="微软雅黑" w:cs="宋体"/>
                <w:b/>
                <w:color w:val="000000"/>
                <w:spacing w:val="9"/>
                <w:sz w:val="21"/>
                <w:szCs w:val="21"/>
              </w:rPr>
              <w:t>&lt;20</w:t>
            </w:r>
            <w:r w:rsidRPr="00E26B2A">
              <w:rPr>
                <w:rFonts w:ascii="微软雅黑" w:eastAsia="微软雅黑" w:hAnsi="微软雅黑" w:cs="宋体" w:hint="eastAsia"/>
                <w:b/>
                <w:color w:val="000000"/>
                <w:spacing w:val="9"/>
                <w:sz w:val="21"/>
                <w:szCs w:val="21"/>
              </w:rPr>
              <w:t>20</w:t>
            </w:r>
            <w:r w:rsidRPr="00E26B2A">
              <w:rPr>
                <w:rFonts w:ascii="微软雅黑" w:eastAsia="微软雅黑" w:hAnsi="微软雅黑" w:cs="宋体"/>
                <w:b/>
                <w:color w:val="000000"/>
                <w:spacing w:val="10"/>
                <w:sz w:val="21"/>
                <w:szCs w:val="21"/>
              </w:rPr>
              <w:t>/</w:t>
            </w:r>
            <w:r w:rsidRPr="00E26B2A">
              <w:rPr>
                <w:rFonts w:ascii="微软雅黑" w:eastAsia="微软雅黑" w:hAnsi="微软雅黑" w:cs="宋体" w:hint="eastAsia"/>
                <w:b/>
                <w:color w:val="000000"/>
                <w:spacing w:val="9"/>
                <w:sz w:val="21"/>
                <w:szCs w:val="21"/>
              </w:rPr>
              <w:t>0</w:t>
            </w:r>
            <w:r>
              <w:rPr>
                <w:rFonts w:ascii="微软雅黑" w:eastAsia="微软雅黑" w:hAnsi="微软雅黑" w:cs="宋体"/>
                <w:b/>
                <w:color w:val="000000"/>
                <w:spacing w:val="9"/>
                <w:sz w:val="21"/>
                <w:szCs w:val="21"/>
              </w:rPr>
              <w:t>4</w:t>
            </w:r>
            <w:r w:rsidRPr="00E26B2A">
              <w:rPr>
                <w:rFonts w:ascii="微软雅黑" w:eastAsia="微软雅黑" w:hAnsi="微软雅黑" w:cs="宋体" w:hint="eastAsia"/>
                <w:b/>
                <w:color w:val="000000"/>
                <w:spacing w:val="9"/>
                <w:sz w:val="21"/>
                <w:szCs w:val="21"/>
              </w:rPr>
              <w:t>/</w:t>
            </w:r>
            <w:r>
              <w:rPr>
                <w:rFonts w:ascii="微软雅黑" w:eastAsia="微软雅黑" w:hAnsi="微软雅黑" w:cs="宋体"/>
                <w:b/>
                <w:color w:val="000000"/>
                <w:spacing w:val="9"/>
                <w:sz w:val="21"/>
                <w:szCs w:val="21"/>
              </w:rPr>
              <w:t>01</w:t>
            </w:r>
            <w:r w:rsidRPr="00E26B2A">
              <w:rPr>
                <w:rFonts w:ascii="微软雅黑" w:eastAsia="微软雅黑" w:hAnsi="微软雅黑" w:cs="宋体"/>
                <w:b/>
                <w:color w:val="000000"/>
                <w:spacing w:val="10"/>
                <w:sz w:val="21"/>
                <w:szCs w:val="21"/>
              </w:rPr>
              <w:t>&gt;</w:t>
            </w:r>
          </w:p>
        </w:tc>
        <w:tc>
          <w:tcPr>
            <w:tcW w:w="1559" w:type="dxa"/>
            <w:tcBorders>
              <w:top w:val="single" w:sz="4" w:space="0" w:color="auto"/>
              <w:left w:val="nil"/>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sidRPr="00E26B2A">
              <w:rPr>
                <w:rFonts w:ascii="微软雅黑" w:eastAsia="微软雅黑" w:hAnsi="微软雅黑" w:cs="Arial" w:hint="eastAsia"/>
              </w:rPr>
              <w:t>许礼娣</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rsidR="008C24C2" w:rsidRPr="00623B1B" w:rsidRDefault="008C24C2" w:rsidP="005E167A">
            <w:pPr>
              <w:jc w:val="both"/>
              <w:rPr>
                <w:rFonts w:ascii="微软雅黑" w:eastAsia="微软雅黑" w:hAnsi="微软雅黑" w:cs="Arial"/>
                <w:sz w:val="21"/>
                <w:szCs w:val="21"/>
              </w:rPr>
            </w:pPr>
            <w:r>
              <w:rPr>
                <w:rFonts w:ascii="微软雅黑" w:eastAsia="微软雅黑" w:hAnsi="微软雅黑" w:cs="Arial" w:hint="eastAsia"/>
                <w:sz w:val="21"/>
                <w:szCs w:val="21"/>
              </w:rPr>
              <w:t>1、删除图片下载功能</w:t>
            </w:r>
          </w:p>
          <w:p w:rsidR="008C24C2" w:rsidRPr="00095867" w:rsidRDefault="008C24C2" w:rsidP="005E167A">
            <w:pPr>
              <w:jc w:val="both"/>
              <w:rPr>
                <w:rFonts w:ascii="微软雅黑" w:eastAsia="微软雅黑" w:hAnsi="微软雅黑" w:cs="Arial"/>
                <w:sz w:val="21"/>
                <w:szCs w:val="21"/>
              </w:rPr>
            </w:pPr>
            <w:r>
              <w:rPr>
                <w:rFonts w:ascii="微软雅黑" w:eastAsia="微软雅黑" w:hAnsi="微软雅黑" w:cs="Arial" w:hint="eastAsia"/>
                <w:sz w:val="21"/>
                <w:szCs w:val="21"/>
              </w:rPr>
              <w:t>2、</w:t>
            </w:r>
            <w:r w:rsidRPr="00EF0EBB">
              <w:rPr>
                <w:rFonts w:ascii="微软雅黑" w:eastAsia="微软雅黑" w:hAnsi="微软雅黑" w:cs="Arial" w:hint="eastAsia"/>
                <w:sz w:val="21"/>
                <w:szCs w:val="21"/>
              </w:rPr>
              <w:t>删除</w:t>
            </w:r>
            <w:r w:rsidRPr="00266CAF">
              <w:rPr>
                <w:rFonts w:ascii="微软雅黑" w:eastAsia="微软雅黑" w:hAnsi="微软雅黑" w:cs="Arial" w:hint="eastAsia"/>
                <w:sz w:val="21"/>
                <w:szCs w:val="21"/>
              </w:rPr>
              <w:t>音频投放</w:t>
            </w:r>
            <w:r w:rsidRPr="00EF0EBB">
              <w:rPr>
                <w:rFonts w:ascii="微软雅黑" w:eastAsia="微软雅黑" w:hAnsi="微软雅黑" w:cs="Arial" w:hint="eastAsia"/>
                <w:sz w:val="21"/>
                <w:szCs w:val="21"/>
              </w:rPr>
              <w:t>后台播放的需求</w:t>
            </w:r>
          </w:p>
          <w:p w:rsidR="008C24C2" w:rsidRDefault="008C24C2" w:rsidP="005E167A">
            <w:pPr>
              <w:jc w:val="both"/>
              <w:rPr>
                <w:rFonts w:ascii="微软雅黑" w:eastAsia="微软雅黑" w:hAnsi="微软雅黑" w:cs="Arial"/>
                <w:sz w:val="21"/>
                <w:szCs w:val="21"/>
              </w:rPr>
            </w:pPr>
            <w:r>
              <w:rPr>
                <w:rFonts w:ascii="微软雅黑" w:eastAsia="微软雅黑" w:hAnsi="微软雅黑" w:cs="Arial"/>
                <w:sz w:val="21"/>
                <w:szCs w:val="21"/>
              </w:rPr>
              <w:t>3</w:t>
            </w:r>
            <w:r w:rsidRPr="00FE6DF2">
              <w:rPr>
                <w:rFonts w:ascii="微软雅黑" w:eastAsia="微软雅黑" w:hAnsi="微软雅黑" w:cs="Arial" w:hint="eastAsia"/>
                <w:sz w:val="21"/>
                <w:szCs w:val="21"/>
              </w:rPr>
              <w:t>、</w:t>
            </w:r>
            <w:r>
              <w:rPr>
                <w:rFonts w:ascii="微软雅黑" w:eastAsia="微软雅黑" w:hAnsi="微软雅黑" w:cs="Arial" w:hint="eastAsia"/>
                <w:sz w:val="21"/>
                <w:szCs w:val="21"/>
              </w:rPr>
              <w:t>添加</w:t>
            </w:r>
            <w:r w:rsidRPr="00EF0EBB">
              <w:rPr>
                <w:rFonts w:ascii="微软雅黑" w:eastAsia="微软雅黑" w:hAnsi="微软雅黑" w:cs="Arial"/>
                <w:sz w:val="21"/>
                <w:szCs w:val="21"/>
              </w:rPr>
              <w:t xml:space="preserve">DLNA </w:t>
            </w:r>
            <w:r w:rsidRPr="00EF0EBB">
              <w:rPr>
                <w:rFonts w:ascii="微软雅黑" w:eastAsia="微软雅黑" w:hAnsi="微软雅黑" w:cs="Arial" w:hint="eastAsia"/>
                <w:sz w:val="21"/>
                <w:szCs w:val="21"/>
              </w:rPr>
              <w:t>需要申请的系统权限</w:t>
            </w:r>
          </w:p>
          <w:p w:rsidR="008C24C2" w:rsidRPr="00EF0EBB" w:rsidRDefault="008C24C2" w:rsidP="005E167A">
            <w:pPr>
              <w:jc w:val="both"/>
              <w:rPr>
                <w:rFonts w:ascii="微软雅黑" w:eastAsia="微软雅黑" w:hAnsi="微软雅黑" w:cs="Arial"/>
                <w:sz w:val="21"/>
                <w:szCs w:val="21"/>
              </w:rPr>
            </w:pPr>
            <w:r w:rsidRPr="00EF0EBB">
              <w:rPr>
                <w:rFonts w:ascii="微软雅黑" w:eastAsia="微软雅黑" w:hAnsi="微软雅黑" w:cs="Arial"/>
                <w:sz w:val="21"/>
                <w:szCs w:val="21"/>
                <w:highlight w:val="yellow"/>
              </w:rPr>
              <w:t>4</w:t>
            </w:r>
            <w:r w:rsidRPr="00EF0EBB">
              <w:rPr>
                <w:rFonts w:ascii="微软雅黑" w:eastAsia="微软雅黑" w:hAnsi="微软雅黑" w:cs="Arial" w:hint="eastAsia"/>
                <w:sz w:val="21"/>
                <w:szCs w:val="21"/>
                <w:highlight w:val="yellow"/>
              </w:rPr>
              <w:t>、关于视频投放的功能，麻烦德赛参考之前的项目经验补充一下由于画质的差异以及不同项目屏幕尺寸的差异所定义的图像显示区域；</w:t>
            </w:r>
            <w:r w:rsidRPr="00EF0EBB">
              <w:rPr>
                <w:rFonts w:ascii="微软雅黑" w:eastAsia="微软雅黑" w:hAnsi="微软雅黑" w:cs="Arial"/>
                <w:sz w:val="21"/>
                <w:szCs w:val="21"/>
                <w:highlight w:val="yellow"/>
              </w:rPr>
              <w:t>--open</w:t>
            </w:r>
            <w:r w:rsidRPr="00EF0EBB">
              <w:rPr>
                <w:rFonts w:ascii="微软雅黑" w:eastAsia="微软雅黑" w:hAnsi="微软雅黑" w:cs="Arial" w:hint="eastAsia"/>
                <w:sz w:val="21"/>
                <w:szCs w:val="21"/>
                <w:highlight w:val="yellow"/>
              </w:rPr>
              <w:t>项</w:t>
            </w:r>
          </w:p>
        </w:tc>
      </w:tr>
      <w:tr w:rsidR="008C24C2" w:rsidRPr="00E26B2A" w:rsidTr="005E167A">
        <w:trPr>
          <w:trHeight w:val="259"/>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sidRPr="00E26B2A">
              <w:rPr>
                <w:rFonts w:ascii="微软雅黑" w:eastAsia="微软雅黑" w:hAnsi="微软雅黑" w:cs="Arial" w:hint="eastAsia"/>
              </w:rPr>
              <w:t>&lt;1.</w:t>
            </w:r>
            <w:r>
              <w:rPr>
                <w:rFonts w:ascii="微软雅黑" w:eastAsia="微软雅黑" w:hAnsi="微软雅黑" w:cs="Arial"/>
              </w:rPr>
              <w:t>6</w:t>
            </w:r>
            <w:r w:rsidRPr="00E26B2A">
              <w:rPr>
                <w:rFonts w:ascii="微软雅黑" w:eastAsia="微软雅黑" w:hAnsi="微软雅黑" w:cs="Arial" w:hint="eastAsia"/>
              </w:rPr>
              <w:t>&gt;</w:t>
            </w:r>
          </w:p>
        </w:tc>
        <w:tc>
          <w:tcPr>
            <w:tcW w:w="1984" w:type="dxa"/>
            <w:tcBorders>
              <w:top w:val="single" w:sz="4" w:space="0" w:color="auto"/>
              <w:left w:val="nil"/>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sidRPr="00E26B2A">
              <w:rPr>
                <w:rFonts w:ascii="微软雅黑" w:eastAsia="微软雅黑" w:hAnsi="微软雅黑" w:cs="宋体"/>
                <w:b/>
                <w:color w:val="000000"/>
                <w:spacing w:val="9"/>
                <w:sz w:val="21"/>
                <w:szCs w:val="21"/>
              </w:rPr>
              <w:t>&lt;20</w:t>
            </w:r>
            <w:r w:rsidRPr="00E26B2A">
              <w:rPr>
                <w:rFonts w:ascii="微软雅黑" w:eastAsia="微软雅黑" w:hAnsi="微软雅黑" w:cs="宋体" w:hint="eastAsia"/>
                <w:b/>
                <w:color w:val="000000"/>
                <w:spacing w:val="9"/>
                <w:sz w:val="21"/>
                <w:szCs w:val="21"/>
              </w:rPr>
              <w:t>20</w:t>
            </w:r>
            <w:r w:rsidRPr="00E26B2A">
              <w:rPr>
                <w:rFonts w:ascii="微软雅黑" w:eastAsia="微软雅黑" w:hAnsi="微软雅黑" w:cs="宋体"/>
                <w:b/>
                <w:color w:val="000000"/>
                <w:spacing w:val="10"/>
                <w:sz w:val="21"/>
                <w:szCs w:val="21"/>
              </w:rPr>
              <w:t>/</w:t>
            </w:r>
            <w:r w:rsidRPr="00E26B2A">
              <w:rPr>
                <w:rFonts w:ascii="微软雅黑" w:eastAsia="微软雅黑" w:hAnsi="微软雅黑" w:cs="宋体" w:hint="eastAsia"/>
                <w:b/>
                <w:color w:val="000000"/>
                <w:spacing w:val="9"/>
                <w:sz w:val="21"/>
                <w:szCs w:val="21"/>
              </w:rPr>
              <w:t>0</w:t>
            </w:r>
            <w:r>
              <w:rPr>
                <w:rFonts w:ascii="微软雅黑" w:eastAsia="微软雅黑" w:hAnsi="微软雅黑" w:cs="宋体"/>
                <w:b/>
                <w:color w:val="000000"/>
                <w:spacing w:val="9"/>
                <w:sz w:val="21"/>
                <w:szCs w:val="21"/>
              </w:rPr>
              <w:t>4</w:t>
            </w:r>
            <w:r w:rsidRPr="00E26B2A">
              <w:rPr>
                <w:rFonts w:ascii="微软雅黑" w:eastAsia="微软雅黑" w:hAnsi="微软雅黑" w:cs="宋体" w:hint="eastAsia"/>
                <w:b/>
                <w:color w:val="000000"/>
                <w:spacing w:val="9"/>
                <w:sz w:val="21"/>
                <w:szCs w:val="21"/>
              </w:rPr>
              <w:t>/</w:t>
            </w:r>
            <w:r>
              <w:rPr>
                <w:rFonts w:ascii="微软雅黑" w:eastAsia="微软雅黑" w:hAnsi="微软雅黑" w:cs="宋体"/>
                <w:b/>
                <w:color w:val="000000"/>
                <w:spacing w:val="9"/>
                <w:sz w:val="21"/>
                <w:szCs w:val="21"/>
              </w:rPr>
              <w:t>07</w:t>
            </w:r>
            <w:r w:rsidRPr="00E26B2A">
              <w:rPr>
                <w:rFonts w:ascii="微软雅黑" w:eastAsia="微软雅黑" w:hAnsi="微软雅黑" w:cs="宋体"/>
                <w:b/>
                <w:color w:val="000000"/>
                <w:spacing w:val="10"/>
                <w:sz w:val="21"/>
                <w:szCs w:val="21"/>
              </w:rPr>
              <w:t>&gt;</w:t>
            </w:r>
          </w:p>
        </w:tc>
        <w:tc>
          <w:tcPr>
            <w:tcW w:w="1559" w:type="dxa"/>
            <w:tcBorders>
              <w:top w:val="single" w:sz="4" w:space="0" w:color="auto"/>
              <w:left w:val="nil"/>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sidRPr="00E26B2A">
              <w:rPr>
                <w:rFonts w:ascii="微软雅黑" w:eastAsia="微软雅黑" w:hAnsi="微软雅黑" w:cs="Arial" w:hint="eastAsia"/>
              </w:rPr>
              <w:t>许礼娣</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rsidR="008C24C2" w:rsidRPr="00EF0EBB" w:rsidRDefault="008C24C2" w:rsidP="005E167A">
            <w:pPr>
              <w:jc w:val="both"/>
              <w:rPr>
                <w:rFonts w:ascii="微软雅黑" w:eastAsia="微软雅黑" w:hAnsi="微软雅黑" w:cs="Arial"/>
                <w:sz w:val="21"/>
                <w:szCs w:val="21"/>
              </w:rPr>
            </w:pPr>
            <w:r>
              <w:rPr>
                <w:rFonts w:ascii="微软雅黑" w:eastAsia="微软雅黑" w:hAnsi="微软雅黑" w:cs="Arial" w:hint="eastAsia"/>
                <w:sz w:val="21"/>
                <w:szCs w:val="21"/>
              </w:rPr>
              <w:t>1、新增需求：</w:t>
            </w:r>
            <w:r>
              <w:rPr>
                <w:rFonts w:ascii="微软雅黑" w:eastAsia="微软雅黑" w:hAnsi="微软雅黑" w:hint="eastAsia"/>
              </w:rPr>
              <w:t>视频滑动屏幕调节亮度和音量</w:t>
            </w:r>
          </w:p>
        </w:tc>
      </w:tr>
      <w:tr w:rsidR="008C24C2" w:rsidRPr="00E26B2A" w:rsidTr="005E167A">
        <w:trPr>
          <w:trHeight w:val="259"/>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sidRPr="00E26B2A">
              <w:rPr>
                <w:rFonts w:ascii="微软雅黑" w:eastAsia="微软雅黑" w:hAnsi="微软雅黑" w:cs="Arial" w:hint="eastAsia"/>
              </w:rPr>
              <w:t>&lt;1.</w:t>
            </w:r>
            <w:r>
              <w:rPr>
                <w:rFonts w:ascii="微软雅黑" w:eastAsia="微软雅黑" w:hAnsi="微软雅黑" w:cs="Arial"/>
              </w:rPr>
              <w:t>7</w:t>
            </w:r>
            <w:r w:rsidRPr="00E26B2A">
              <w:rPr>
                <w:rFonts w:ascii="微软雅黑" w:eastAsia="微软雅黑" w:hAnsi="微软雅黑" w:cs="Arial" w:hint="eastAsia"/>
              </w:rPr>
              <w:t>&gt;</w:t>
            </w:r>
          </w:p>
        </w:tc>
        <w:tc>
          <w:tcPr>
            <w:tcW w:w="1984" w:type="dxa"/>
            <w:tcBorders>
              <w:top w:val="single" w:sz="4" w:space="0" w:color="auto"/>
              <w:left w:val="nil"/>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sidRPr="00E26B2A">
              <w:rPr>
                <w:rFonts w:ascii="微软雅黑" w:eastAsia="微软雅黑" w:hAnsi="微软雅黑" w:cs="宋体"/>
                <w:b/>
                <w:color w:val="000000"/>
                <w:spacing w:val="9"/>
                <w:sz w:val="21"/>
                <w:szCs w:val="21"/>
              </w:rPr>
              <w:t>&lt;20</w:t>
            </w:r>
            <w:r w:rsidRPr="00E26B2A">
              <w:rPr>
                <w:rFonts w:ascii="微软雅黑" w:eastAsia="微软雅黑" w:hAnsi="微软雅黑" w:cs="宋体" w:hint="eastAsia"/>
                <w:b/>
                <w:color w:val="000000"/>
                <w:spacing w:val="9"/>
                <w:sz w:val="21"/>
                <w:szCs w:val="21"/>
              </w:rPr>
              <w:t>20</w:t>
            </w:r>
            <w:r w:rsidRPr="00E26B2A">
              <w:rPr>
                <w:rFonts w:ascii="微软雅黑" w:eastAsia="微软雅黑" w:hAnsi="微软雅黑" w:cs="宋体"/>
                <w:b/>
                <w:color w:val="000000"/>
                <w:spacing w:val="10"/>
                <w:sz w:val="21"/>
                <w:szCs w:val="21"/>
              </w:rPr>
              <w:t>/</w:t>
            </w:r>
            <w:r w:rsidRPr="00E26B2A">
              <w:rPr>
                <w:rFonts w:ascii="微软雅黑" w:eastAsia="微软雅黑" w:hAnsi="微软雅黑" w:cs="宋体" w:hint="eastAsia"/>
                <w:b/>
                <w:color w:val="000000"/>
                <w:spacing w:val="9"/>
                <w:sz w:val="21"/>
                <w:szCs w:val="21"/>
              </w:rPr>
              <w:t>0</w:t>
            </w:r>
            <w:r>
              <w:rPr>
                <w:rFonts w:ascii="微软雅黑" w:eastAsia="微软雅黑" w:hAnsi="微软雅黑" w:cs="宋体"/>
                <w:b/>
                <w:color w:val="000000"/>
                <w:spacing w:val="9"/>
                <w:sz w:val="21"/>
                <w:szCs w:val="21"/>
              </w:rPr>
              <w:t>4</w:t>
            </w:r>
            <w:r w:rsidRPr="00E26B2A">
              <w:rPr>
                <w:rFonts w:ascii="微软雅黑" w:eastAsia="微软雅黑" w:hAnsi="微软雅黑" w:cs="宋体" w:hint="eastAsia"/>
                <w:b/>
                <w:color w:val="000000"/>
                <w:spacing w:val="9"/>
                <w:sz w:val="21"/>
                <w:szCs w:val="21"/>
              </w:rPr>
              <w:t>/</w:t>
            </w:r>
            <w:r>
              <w:rPr>
                <w:rFonts w:ascii="微软雅黑" w:eastAsia="微软雅黑" w:hAnsi="微软雅黑" w:cs="宋体"/>
                <w:b/>
                <w:color w:val="000000"/>
                <w:spacing w:val="9"/>
                <w:sz w:val="21"/>
                <w:szCs w:val="21"/>
              </w:rPr>
              <w:t>09</w:t>
            </w:r>
            <w:r w:rsidRPr="00E26B2A">
              <w:rPr>
                <w:rFonts w:ascii="微软雅黑" w:eastAsia="微软雅黑" w:hAnsi="微软雅黑" w:cs="宋体"/>
                <w:b/>
                <w:color w:val="000000"/>
                <w:spacing w:val="10"/>
                <w:sz w:val="21"/>
                <w:szCs w:val="21"/>
              </w:rPr>
              <w:t>&gt;</w:t>
            </w:r>
          </w:p>
        </w:tc>
        <w:tc>
          <w:tcPr>
            <w:tcW w:w="1559" w:type="dxa"/>
            <w:tcBorders>
              <w:top w:val="single" w:sz="4" w:space="0" w:color="auto"/>
              <w:left w:val="nil"/>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sidRPr="00E26B2A">
              <w:rPr>
                <w:rFonts w:ascii="微软雅黑" w:eastAsia="微软雅黑" w:hAnsi="微软雅黑" w:cs="Arial" w:hint="eastAsia"/>
              </w:rPr>
              <w:t>许礼娣</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Pr>
                <w:rFonts w:ascii="微软雅黑" w:eastAsia="微软雅黑" w:hAnsi="微软雅黑" w:cs="Arial" w:hint="eastAsia"/>
                <w:sz w:val="21"/>
                <w:szCs w:val="21"/>
              </w:rPr>
              <w:t>1、新增需求：</w:t>
            </w:r>
            <w:r w:rsidRPr="00EF0EBB">
              <w:rPr>
                <w:rFonts w:ascii="微软雅黑" w:eastAsia="微软雅黑" w:hAnsi="微软雅黑" w:cs="Arial" w:hint="eastAsia"/>
                <w:sz w:val="21"/>
                <w:szCs w:val="21"/>
              </w:rPr>
              <w:t>实体按键</w:t>
            </w:r>
            <w:r>
              <w:rPr>
                <w:rFonts w:ascii="微软雅黑" w:eastAsia="微软雅黑" w:hAnsi="微软雅黑" w:cs="Arial" w:hint="eastAsia"/>
                <w:sz w:val="21"/>
                <w:szCs w:val="21"/>
              </w:rPr>
              <w:t>控制音视频的音量调节</w:t>
            </w:r>
          </w:p>
        </w:tc>
      </w:tr>
      <w:tr w:rsidR="008C24C2" w:rsidRPr="00E26B2A" w:rsidTr="005E167A">
        <w:trPr>
          <w:trHeight w:val="259"/>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sidRPr="00E26B2A">
              <w:rPr>
                <w:rFonts w:ascii="微软雅黑" w:eastAsia="微软雅黑" w:hAnsi="微软雅黑" w:cs="Arial" w:hint="eastAsia"/>
              </w:rPr>
              <w:t>&lt;1.</w:t>
            </w:r>
            <w:r>
              <w:rPr>
                <w:rFonts w:ascii="微软雅黑" w:eastAsia="微软雅黑" w:hAnsi="微软雅黑" w:cs="Arial"/>
              </w:rPr>
              <w:t>8</w:t>
            </w:r>
            <w:r w:rsidRPr="00E26B2A">
              <w:rPr>
                <w:rFonts w:ascii="微软雅黑" w:eastAsia="微软雅黑" w:hAnsi="微软雅黑" w:cs="Arial" w:hint="eastAsia"/>
              </w:rPr>
              <w:t>&gt;</w:t>
            </w:r>
          </w:p>
        </w:tc>
        <w:tc>
          <w:tcPr>
            <w:tcW w:w="1984" w:type="dxa"/>
            <w:tcBorders>
              <w:top w:val="single" w:sz="4" w:space="0" w:color="auto"/>
              <w:left w:val="nil"/>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sidRPr="00E26B2A">
              <w:rPr>
                <w:rFonts w:ascii="微软雅黑" w:eastAsia="微软雅黑" w:hAnsi="微软雅黑" w:cs="宋体"/>
                <w:b/>
                <w:color w:val="000000"/>
                <w:spacing w:val="9"/>
                <w:sz w:val="21"/>
                <w:szCs w:val="21"/>
              </w:rPr>
              <w:t>&lt;20</w:t>
            </w:r>
            <w:r w:rsidRPr="00E26B2A">
              <w:rPr>
                <w:rFonts w:ascii="微软雅黑" w:eastAsia="微软雅黑" w:hAnsi="微软雅黑" w:cs="宋体" w:hint="eastAsia"/>
                <w:b/>
                <w:color w:val="000000"/>
                <w:spacing w:val="9"/>
                <w:sz w:val="21"/>
                <w:szCs w:val="21"/>
              </w:rPr>
              <w:t>20</w:t>
            </w:r>
            <w:r w:rsidRPr="00E26B2A">
              <w:rPr>
                <w:rFonts w:ascii="微软雅黑" w:eastAsia="微软雅黑" w:hAnsi="微软雅黑" w:cs="宋体"/>
                <w:b/>
                <w:color w:val="000000"/>
                <w:spacing w:val="10"/>
                <w:sz w:val="21"/>
                <w:szCs w:val="21"/>
              </w:rPr>
              <w:t>/</w:t>
            </w:r>
            <w:r w:rsidRPr="00E26B2A">
              <w:rPr>
                <w:rFonts w:ascii="微软雅黑" w:eastAsia="微软雅黑" w:hAnsi="微软雅黑" w:cs="宋体" w:hint="eastAsia"/>
                <w:b/>
                <w:color w:val="000000"/>
                <w:spacing w:val="9"/>
                <w:sz w:val="21"/>
                <w:szCs w:val="21"/>
              </w:rPr>
              <w:t>0</w:t>
            </w:r>
            <w:r>
              <w:rPr>
                <w:rFonts w:ascii="微软雅黑" w:eastAsia="微软雅黑" w:hAnsi="微软雅黑" w:cs="宋体"/>
                <w:b/>
                <w:color w:val="000000"/>
                <w:spacing w:val="9"/>
                <w:sz w:val="21"/>
                <w:szCs w:val="21"/>
              </w:rPr>
              <w:t>4</w:t>
            </w:r>
            <w:r w:rsidRPr="00E26B2A">
              <w:rPr>
                <w:rFonts w:ascii="微软雅黑" w:eastAsia="微软雅黑" w:hAnsi="微软雅黑" w:cs="宋体" w:hint="eastAsia"/>
                <w:b/>
                <w:color w:val="000000"/>
                <w:spacing w:val="9"/>
                <w:sz w:val="21"/>
                <w:szCs w:val="21"/>
              </w:rPr>
              <w:t>/</w:t>
            </w:r>
            <w:r>
              <w:rPr>
                <w:rFonts w:ascii="微软雅黑" w:eastAsia="微软雅黑" w:hAnsi="微软雅黑" w:cs="宋体"/>
                <w:b/>
                <w:color w:val="000000"/>
                <w:spacing w:val="9"/>
                <w:sz w:val="21"/>
                <w:szCs w:val="21"/>
              </w:rPr>
              <w:t>15</w:t>
            </w:r>
            <w:r w:rsidRPr="00E26B2A">
              <w:rPr>
                <w:rFonts w:ascii="微软雅黑" w:eastAsia="微软雅黑" w:hAnsi="微软雅黑" w:cs="宋体"/>
                <w:b/>
                <w:color w:val="000000"/>
                <w:spacing w:val="10"/>
                <w:sz w:val="21"/>
                <w:szCs w:val="21"/>
              </w:rPr>
              <w:t>&gt;</w:t>
            </w:r>
          </w:p>
        </w:tc>
        <w:tc>
          <w:tcPr>
            <w:tcW w:w="1559" w:type="dxa"/>
            <w:tcBorders>
              <w:top w:val="single" w:sz="4" w:space="0" w:color="auto"/>
              <w:left w:val="nil"/>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sidRPr="00E26B2A">
              <w:rPr>
                <w:rFonts w:ascii="微软雅黑" w:eastAsia="微软雅黑" w:hAnsi="微软雅黑" w:cs="Arial" w:hint="eastAsia"/>
              </w:rPr>
              <w:t>许礼娣</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rsidR="008C24C2" w:rsidRPr="0071261E" w:rsidRDefault="008C24C2" w:rsidP="005E167A">
            <w:pPr>
              <w:jc w:val="both"/>
              <w:rPr>
                <w:rFonts w:ascii="微软雅黑" w:eastAsia="微软雅黑" w:hAnsi="微软雅黑" w:cs="Arial"/>
              </w:rPr>
            </w:pPr>
            <w:r>
              <w:rPr>
                <w:rFonts w:ascii="微软雅黑" w:eastAsia="微软雅黑" w:hAnsi="微软雅黑" w:cs="Arial" w:hint="eastAsia"/>
                <w:sz w:val="21"/>
                <w:szCs w:val="21"/>
              </w:rPr>
              <w:t>1、异常弹框部分，增加说明</w:t>
            </w:r>
          </w:p>
        </w:tc>
      </w:tr>
      <w:tr w:rsidR="008C24C2" w:rsidRPr="00E26B2A" w:rsidTr="005E167A">
        <w:trPr>
          <w:trHeight w:val="259"/>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sidRPr="00E26B2A">
              <w:rPr>
                <w:rFonts w:ascii="微软雅黑" w:eastAsia="微软雅黑" w:hAnsi="微软雅黑" w:cs="Arial" w:hint="eastAsia"/>
              </w:rPr>
              <w:t>&lt;1.</w:t>
            </w:r>
            <w:r>
              <w:rPr>
                <w:rFonts w:ascii="微软雅黑" w:eastAsia="微软雅黑" w:hAnsi="微软雅黑" w:cs="Arial"/>
              </w:rPr>
              <w:t>9</w:t>
            </w:r>
            <w:r w:rsidRPr="00E26B2A">
              <w:rPr>
                <w:rFonts w:ascii="微软雅黑" w:eastAsia="微软雅黑" w:hAnsi="微软雅黑" w:cs="Arial" w:hint="eastAsia"/>
              </w:rPr>
              <w:t>&gt;</w:t>
            </w:r>
          </w:p>
        </w:tc>
        <w:tc>
          <w:tcPr>
            <w:tcW w:w="1984" w:type="dxa"/>
            <w:tcBorders>
              <w:top w:val="single" w:sz="4" w:space="0" w:color="auto"/>
              <w:left w:val="nil"/>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sidRPr="00E26B2A">
              <w:rPr>
                <w:rFonts w:ascii="微软雅黑" w:eastAsia="微软雅黑" w:hAnsi="微软雅黑" w:cs="宋体"/>
                <w:b/>
                <w:color w:val="000000"/>
                <w:spacing w:val="9"/>
                <w:sz w:val="21"/>
                <w:szCs w:val="21"/>
              </w:rPr>
              <w:t>&lt;20</w:t>
            </w:r>
            <w:r w:rsidRPr="00E26B2A">
              <w:rPr>
                <w:rFonts w:ascii="微软雅黑" w:eastAsia="微软雅黑" w:hAnsi="微软雅黑" w:cs="宋体" w:hint="eastAsia"/>
                <w:b/>
                <w:color w:val="000000"/>
                <w:spacing w:val="9"/>
                <w:sz w:val="21"/>
                <w:szCs w:val="21"/>
              </w:rPr>
              <w:t>20</w:t>
            </w:r>
            <w:r w:rsidRPr="00E26B2A">
              <w:rPr>
                <w:rFonts w:ascii="微软雅黑" w:eastAsia="微软雅黑" w:hAnsi="微软雅黑" w:cs="宋体"/>
                <w:b/>
                <w:color w:val="000000"/>
                <w:spacing w:val="10"/>
                <w:sz w:val="21"/>
                <w:szCs w:val="21"/>
              </w:rPr>
              <w:t>/</w:t>
            </w:r>
            <w:r w:rsidRPr="00E26B2A">
              <w:rPr>
                <w:rFonts w:ascii="微软雅黑" w:eastAsia="微软雅黑" w:hAnsi="微软雅黑" w:cs="宋体" w:hint="eastAsia"/>
                <w:b/>
                <w:color w:val="000000"/>
                <w:spacing w:val="9"/>
                <w:sz w:val="21"/>
                <w:szCs w:val="21"/>
              </w:rPr>
              <w:t>0</w:t>
            </w:r>
            <w:r>
              <w:rPr>
                <w:rFonts w:ascii="微软雅黑" w:eastAsia="微软雅黑" w:hAnsi="微软雅黑" w:cs="宋体"/>
                <w:b/>
                <w:color w:val="000000"/>
                <w:spacing w:val="9"/>
                <w:sz w:val="21"/>
                <w:szCs w:val="21"/>
              </w:rPr>
              <w:t>5</w:t>
            </w:r>
            <w:r w:rsidRPr="00E26B2A">
              <w:rPr>
                <w:rFonts w:ascii="微软雅黑" w:eastAsia="微软雅黑" w:hAnsi="微软雅黑" w:cs="宋体" w:hint="eastAsia"/>
                <w:b/>
                <w:color w:val="000000"/>
                <w:spacing w:val="9"/>
                <w:sz w:val="21"/>
                <w:szCs w:val="21"/>
              </w:rPr>
              <w:t>/</w:t>
            </w:r>
            <w:r>
              <w:rPr>
                <w:rFonts w:ascii="微软雅黑" w:eastAsia="微软雅黑" w:hAnsi="微软雅黑" w:cs="宋体"/>
                <w:b/>
                <w:color w:val="000000"/>
                <w:spacing w:val="9"/>
                <w:sz w:val="21"/>
                <w:szCs w:val="21"/>
              </w:rPr>
              <w:t>13</w:t>
            </w:r>
            <w:r w:rsidRPr="00E26B2A">
              <w:rPr>
                <w:rFonts w:ascii="微软雅黑" w:eastAsia="微软雅黑" w:hAnsi="微软雅黑" w:cs="宋体"/>
                <w:b/>
                <w:color w:val="000000"/>
                <w:spacing w:val="10"/>
                <w:sz w:val="21"/>
                <w:szCs w:val="21"/>
              </w:rPr>
              <w:t>&gt;</w:t>
            </w:r>
          </w:p>
        </w:tc>
        <w:tc>
          <w:tcPr>
            <w:tcW w:w="1559" w:type="dxa"/>
            <w:tcBorders>
              <w:top w:val="single" w:sz="4" w:space="0" w:color="auto"/>
              <w:left w:val="nil"/>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sidRPr="00E26B2A">
              <w:rPr>
                <w:rFonts w:ascii="微软雅黑" w:eastAsia="微软雅黑" w:hAnsi="微软雅黑" w:cs="Arial" w:hint="eastAsia"/>
              </w:rPr>
              <w:t>许礼娣</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rsidR="008C24C2" w:rsidRDefault="008C24C2" w:rsidP="005E167A">
            <w:pPr>
              <w:jc w:val="both"/>
              <w:rPr>
                <w:rFonts w:ascii="微软雅黑" w:eastAsia="微软雅黑" w:hAnsi="微软雅黑" w:cs="Arial"/>
              </w:rPr>
            </w:pPr>
            <w:r w:rsidRPr="00EF0EBB">
              <w:rPr>
                <w:rFonts w:ascii="微软雅黑" w:eastAsia="微软雅黑" w:hAnsi="微软雅黑" w:cs="Arial"/>
              </w:rPr>
              <w:t>1、</w:t>
            </w:r>
            <w:r w:rsidRPr="00EF0EBB">
              <w:rPr>
                <w:rFonts w:ascii="微软雅黑" w:eastAsia="微软雅黑" w:hAnsi="微软雅黑" w:cs="Arial" w:hint="eastAsia"/>
              </w:rPr>
              <w:t>增加描述：</w:t>
            </w:r>
            <w:r w:rsidRPr="00EF0EBB">
              <w:rPr>
                <w:rFonts w:ascii="微软雅黑" w:eastAsia="微软雅黑" w:hAnsi="微软雅黑" w:cs="Arial"/>
              </w:rPr>
              <w:t>DLNA</w:t>
            </w:r>
            <w:r w:rsidRPr="00FE6DF2">
              <w:rPr>
                <w:rFonts w:ascii="微软雅黑" w:eastAsia="微软雅黑" w:hAnsi="微软雅黑" w:cs="Arial" w:hint="eastAsia"/>
              </w:rPr>
              <w:t>界面需求</w:t>
            </w:r>
          </w:p>
          <w:p w:rsidR="008C24C2" w:rsidRPr="00EF0EBB" w:rsidRDefault="008C24C2" w:rsidP="005E167A">
            <w:pPr>
              <w:jc w:val="both"/>
              <w:rPr>
                <w:rFonts w:ascii="微软雅黑" w:eastAsia="微软雅黑" w:hAnsi="微软雅黑" w:cs="Arial"/>
              </w:rPr>
            </w:pPr>
            <w:r>
              <w:rPr>
                <w:rFonts w:ascii="微软雅黑" w:eastAsia="微软雅黑" w:hAnsi="微软雅黑" w:cs="Arial"/>
              </w:rPr>
              <w:lastRenderedPageBreak/>
              <w:t>2</w:t>
            </w:r>
            <w:r>
              <w:rPr>
                <w:rFonts w:ascii="微软雅黑" w:eastAsia="微软雅黑" w:hAnsi="微软雅黑" w:cs="Arial" w:hint="eastAsia"/>
              </w:rPr>
              <w:t>、2</w:t>
            </w:r>
            <w:r>
              <w:rPr>
                <w:rFonts w:ascii="微软雅黑" w:eastAsia="微软雅黑" w:hAnsi="微软雅黑" w:cs="Arial"/>
              </w:rPr>
              <w:t>7</w:t>
            </w:r>
            <w:r>
              <w:rPr>
                <w:rFonts w:ascii="微软雅黑" w:eastAsia="微软雅黑" w:hAnsi="微软雅黑" w:cs="Arial" w:hint="eastAsia"/>
              </w:rPr>
              <w:t>寸屏交互更新</w:t>
            </w:r>
          </w:p>
        </w:tc>
      </w:tr>
      <w:tr w:rsidR="008C24C2" w:rsidRPr="00E26B2A" w:rsidTr="005E167A">
        <w:trPr>
          <w:trHeight w:val="259"/>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Pr>
                <w:rFonts w:ascii="微软雅黑" w:eastAsia="微软雅黑" w:hAnsi="微软雅黑" w:cs="Arial" w:hint="eastAsia"/>
              </w:rPr>
              <w:lastRenderedPageBreak/>
              <w:t>&lt;</w:t>
            </w:r>
            <w:r>
              <w:rPr>
                <w:rFonts w:ascii="微软雅黑" w:eastAsia="微软雅黑" w:hAnsi="微软雅黑" w:cs="Arial"/>
              </w:rPr>
              <w:t>2.0</w:t>
            </w:r>
            <w:r w:rsidRPr="00E26B2A">
              <w:rPr>
                <w:rFonts w:ascii="微软雅黑" w:eastAsia="微软雅黑" w:hAnsi="微软雅黑" w:cs="Arial" w:hint="eastAsia"/>
              </w:rPr>
              <w:t>&gt;</w:t>
            </w:r>
          </w:p>
        </w:tc>
        <w:tc>
          <w:tcPr>
            <w:tcW w:w="1984" w:type="dxa"/>
            <w:tcBorders>
              <w:top w:val="single" w:sz="4" w:space="0" w:color="auto"/>
              <w:left w:val="nil"/>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sidRPr="00E26B2A">
              <w:rPr>
                <w:rFonts w:ascii="微软雅黑" w:eastAsia="微软雅黑" w:hAnsi="微软雅黑" w:cs="宋体"/>
                <w:b/>
                <w:color w:val="000000"/>
                <w:spacing w:val="9"/>
                <w:sz w:val="21"/>
                <w:szCs w:val="21"/>
              </w:rPr>
              <w:t>&lt;20</w:t>
            </w:r>
            <w:r w:rsidRPr="00E26B2A">
              <w:rPr>
                <w:rFonts w:ascii="微软雅黑" w:eastAsia="微软雅黑" w:hAnsi="微软雅黑" w:cs="宋体" w:hint="eastAsia"/>
                <w:b/>
                <w:color w:val="000000"/>
                <w:spacing w:val="9"/>
                <w:sz w:val="21"/>
                <w:szCs w:val="21"/>
              </w:rPr>
              <w:t>20</w:t>
            </w:r>
            <w:r w:rsidRPr="00E26B2A">
              <w:rPr>
                <w:rFonts w:ascii="微软雅黑" w:eastAsia="微软雅黑" w:hAnsi="微软雅黑" w:cs="宋体"/>
                <w:b/>
                <w:color w:val="000000"/>
                <w:spacing w:val="10"/>
                <w:sz w:val="21"/>
                <w:szCs w:val="21"/>
              </w:rPr>
              <w:t>/</w:t>
            </w:r>
            <w:r>
              <w:rPr>
                <w:rFonts w:ascii="微软雅黑" w:eastAsia="微软雅黑" w:hAnsi="微软雅黑" w:cs="宋体"/>
                <w:b/>
                <w:color w:val="000000"/>
                <w:spacing w:val="9"/>
                <w:sz w:val="21"/>
                <w:szCs w:val="21"/>
              </w:rPr>
              <w:t>10</w:t>
            </w:r>
            <w:r w:rsidRPr="00E26B2A">
              <w:rPr>
                <w:rFonts w:ascii="微软雅黑" w:eastAsia="微软雅黑" w:hAnsi="微软雅黑" w:cs="宋体" w:hint="eastAsia"/>
                <w:b/>
                <w:color w:val="000000"/>
                <w:spacing w:val="9"/>
                <w:sz w:val="21"/>
                <w:szCs w:val="21"/>
              </w:rPr>
              <w:t>/</w:t>
            </w:r>
            <w:r>
              <w:rPr>
                <w:rFonts w:ascii="微软雅黑" w:eastAsia="微软雅黑" w:hAnsi="微软雅黑" w:cs="宋体"/>
                <w:b/>
                <w:color w:val="000000"/>
                <w:spacing w:val="9"/>
                <w:sz w:val="21"/>
                <w:szCs w:val="21"/>
              </w:rPr>
              <w:t>27</w:t>
            </w:r>
            <w:r w:rsidRPr="00E26B2A">
              <w:rPr>
                <w:rFonts w:ascii="微软雅黑" w:eastAsia="微软雅黑" w:hAnsi="微软雅黑" w:cs="宋体"/>
                <w:b/>
                <w:color w:val="000000"/>
                <w:spacing w:val="10"/>
                <w:sz w:val="21"/>
                <w:szCs w:val="21"/>
              </w:rPr>
              <w:t>&gt;</w:t>
            </w:r>
          </w:p>
        </w:tc>
        <w:tc>
          <w:tcPr>
            <w:tcW w:w="1559" w:type="dxa"/>
            <w:tcBorders>
              <w:top w:val="single" w:sz="4" w:space="0" w:color="auto"/>
              <w:left w:val="nil"/>
              <w:bottom w:val="single" w:sz="4" w:space="0" w:color="auto"/>
              <w:right w:val="single" w:sz="4" w:space="0" w:color="auto"/>
            </w:tcBorders>
            <w:shd w:val="clear" w:color="auto" w:fill="auto"/>
            <w:vAlign w:val="center"/>
          </w:tcPr>
          <w:p w:rsidR="008C24C2" w:rsidRPr="00E26B2A" w:rsidRDefault="008C24C2" w:rsidP="005E167A">
            <w:pPr>
              <w:jc w:val="both"/>
              <w:rPr>
                <w:rFonts w:ascii="微软雅黑" w:eastAsia="微软雅黑" w:hAnsi="微软雅黑" w:cs="Arial"/>
              </w:rPr>
            </w:pPr>
            <w:r w:rsidRPr="00E26B2A">
              <w:rPr>
                <w:rFonts w:ascii="微软雅黑" w:eastAsia="微软雅黑" w:hAnsi="微软雅黑" w:cs="Arial" w:hint="eastAsia"/>
              </w:rPr>
              <w:t>许礼娣</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rsidR="008C24C2" w:rsidRDefault="008C24C2" w:rsidP="005E167A">
            <w:pPr>
              <w:jc w:val="both"/>
              <w:rPr>
                <w:rFonts w:ascii="微软雅黑" w:eastAsia="微软雅黑" w:hAnsi="微软雅黑" w:cs="Arial"/>
              </w:rPr>
            </w:pPr>
            <w:r w:rsidRPr="00C82E27">
              <w:rPr>
                <w:rFonts w:ascii="微软雅黑" w:eastAsia="微软雅黑" w:hAnsi="微软雅黑" w:cs="Arial"/>
              </w:rPr>
              <w:t>1、</w:t>
            </w:r>
            <w:r>
              <w:rPr>
                <w:rFonts w:ascii="微软雅黑" w:eastAsia="微软雅黑" w:hAnsi="微软雅黑" w:cs="Arial" w:hint="eastAsia"/>
              </w:rPr>
              <w:t>明确2</w:t>
            </w:r>
            <w:r>
              <w:rPr>
                <w:rFonts w:ascii="微软雅黑" w:eastAsia="微软雅黑" w:hAnsi="微软雅黑" w:cs="Arial"/>
              </w:rPr>
              <w:t>7</w:t>
            </w:r>
            <w:r>
              <w:rPr>
                <w:rFonts w:ascii="微软雅黑" w:eastAsia="微软雅黑" w:hAnsi="微软雅黑" w:cs="Arial" w:hint="eastAsia"/>
              </w:rPr>
              <w:t>寸弹窗在主驾弹出</w:t>
            </w:r>
          </w:p>
          <w:p w:rsidR="008C24C2" w:rsidRPr="00403C50" w:rsidRDefault="008C24C2" w:rsidP="005E167A">
            <w:pPr>
              <w:jc w:val="both"/>
              <w:rPr>
                <w:rFonts w:ascii="微软雅黑" w:eastAsia="微软雅黑" w:hAnsi="微软雅黑" w:cs="Arial"/>
              </w:rPr>
            </w:pPr>
            <w:r>
              <w:rPr>
                <w:rFonts w:ascii="微软雅黑" w:eastAsia="微软雅黑" w:hAnsi="微软雅黑" w:cs="Arial"/>
              </w:rPr>
              <w:t>2</w:t>
            </w:r>
            <w:r>
              <w:rPr>
                <w:rFonts w:ascii="微软雅黑" w:eastAsia="微软雅黑" w:hAnsi="微软雅黑" w:cs="Arial" w:hint="eastAsia"/>
              </w:rPr>
              <w:t>、更改共享局域网2</w:t>
            </w:r>
            <w:r>
              <w:rPr>
                <w:rFonts w:ascii="微软雅黑" w:eastAsia="微软雅黑" w:hAnsi="微软雅黑" w:cs="Arial"/>
              </w:rPr>
              <w:t>.4.2</w:t>
            </w:r>
          </w:p>
        </w:tc>
      </w:tr>
      <w:tr w:rsidR="00C12A6E" w:rsidRPr="00E26B2A" w:rsidTr="005E167A">
        <w:trPr>
          <w:trHeight w:val="259"/>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C12A6E" w:rsidRPr="00E26B2A" w:rsidRDefault="00C12A6E" w:rsidP="00C12A6E">
            <w:pPr>
              <w:jc w:val="both"/>
              <w:rPr>
                <w:rFonts w:ascii="微软雅黑" w:eastAsia="微软雅黑" w:hAnsi="微软雅黑" w:cs="Arial"/>
              </w:rPr>
            </w:pPr>
            <w:r>
              <w:rPr>
                <w:rFonts w:ascii="微软雅黑" w:eastAsia="微软雅黑" w:hAnsi="微软雅黑" w:cs="Arial" w:hint="eastAsia"/>
              </w:rPr>
              <w:t>&lt;</w:t>
            </w:r>
            <w:r>
              <w:rPr>
                <w:rFonts w:ascii="微软雅黑" w:eastAsia="微软雅黑" w:hAnsi="微软雅黑" w:cs="Arial"/>
              </w:rPr>
              <w:t>2.1</w:t>
            </w:r>
            <w:r w:rsidRPr="00E26B2A">
              <w:rPr>
                <w:rFonts w:ascii="微软雅黑" w:eastAsia="微软雅黑" w:hAnsi="微软雅黑" w:cs="Arial" w:hint="eastAsia"/>
              </w:rPr>
              <w:t>&gt;</w:t>
            </w:r>
          </w:p>
        </w:tc>
        <w:tc>
          <w:tcPr>
            <w:tcW w:w="1984" w:type="dxa"/>
            <w:tcBorders>
              <w:top w:val="single" w:sz="4" w:space="0" w:color="auto"/>
              <w:left w:val="nil"/>
              <w:bottom w:val="single" w:sz="4" w:space="0" w:color="auto"/>
              <w:right w:val="single" w:sz="4" w:space="0" w:color="auto"/>
            </w:tcBorders>
            <w:shd w:val="clear" w:color="auto" w:fill="auto"/>
            <w:vAlign w:val="center"/>
          </w:tcPr>
          <w:p w:rsidR="00C12A6E" w:rsidRPr="00E26B2A" w:rsidRDefault="00C12A6E" w:rsidP="00C12A6E">
            <w:pPr>
              <w:jc w:val="both"/>
              <w:rPr>
                <w:rFonts w:ascii="微软雅黑" w:eastAsia="微软雅黑" w:hAnsi="微软雅黑" w:cs="Arial"/>
              </w:rPr>
            </w:pPr>
            <w:r w:rsidRPr="00E26B2A">
              <w:rPr>
                <w:rFonts w:ascii="微软雅黑" w:eastAsia="微软雅黑" w:hAnsi="微软雅黑" w:cs="宋体"/>
                <w:b/>
                <w:color w:val="000000"/>
                <w:spacing w:val="9"/>
                <w:sz w:val="21"/>
                <w:szCs w:val="21"/>
              </w:rPr>
              <w:t>&lt;20</w:t>
            </w:r>
            <w:r w:rsidRPr="00E26B2A">
              <w:rPr>
                <w:rFonts w:ascii="微软雅黑" w:eastAsia="微软雅黑" w:hAnsi="微软雅黑" w:cs="宋体" w:hint="eastAsia"/>
                <w:b/>
                <w:color w:val="000000"/>
                <w:spacing w:val="9"/>
                <w:sz w:val="21"/>
                <w:szCs w:val="21"/>
              </w:rPr>
              <w:t>20</w:t>
            </w:r>
            <w:r w:rsidRPr="00E26B2A">
              <w:rPr>
                <w:rFonts w:ascii="微软雅黑" w:eastAsia="微软雅黑" w:hAnsi="微软雅黑" w:cs="宋体"/>
                <w:b/>
                <w:color w:val="000000"/>
                <w:spacing w:val="10"/>
                <w:sz w:val="21"/>
                <w:szCs w:val="21"/>
              </w:rPr>
              <w:t>/</w:t>
            </w:r>
            <w:r>
              <w:rPr>
                <w:rFonts w:ascii="微软雅黑" w:eastAsia="微软雅黑" w:hAnsi="微软雅黑" w:cs="宋体"/>
                <w:b/>
                <w:color w:val="000000"/>
                <w:spacing w:val="9"/>
                <w:sz w:val="21"/>
                <w:szCs w:val="21"/>
              </w:rPr>
              <w:t>11</w:t>
            </w:r>
            <w:r w:rsidRPr="00E26B2A">
              <w:rPr>
                <w:rFonts w:ascii="微软雅黑" w:eastAsia="微软雅黑" w:hAnsi="微软雅黑" w:cs="宋体" w:hint="eastAsia"/>
                <w:b/>
                <w:color w:val="000000"/>
                <w:spacing w:val="9"/>
                <w:sz w:val="21"/>
                <w:szCs w:val="21"/>
              </w:rPr>
              <w:t>/</w:t>
            </w:r>
            <w:r>
              <w:rPr>
                <w:rFonts w:ascii="微软雅黑" w:eastAsia="微软雅黑" w:hAnsi="微软雅黑" w:cs="宋体"/>
                <w:b/>
                <w:color w:val="000000"/>
                <w:spacing w:val="9"/>
                <w:sz w:val="21"/>
                <w:szCs w:val="21"/>
              </w:rPr>
              <w:t>0</w:t>
            </w:r>
            <w:r w:rsidR="00E672C8">
              <w:rPr>
                <w:rFonts w:ascii="微软雅黑" w:eastAsia="微软雅黑" w:hAnsi="微软雅黑" w:cs="宋体"/>
                <w:b/>
                <w:color w:val="000000"/>
                <w:spacing w:val="9"/>
                <w:sz w:val="21"/>
                <w:szCs w:val="21"/>
              </w:rPr>
              <w:t>4</w:t>
            </w:r>
            <w:bookmarkStart w:id="1" w:name="_GoBack"/>
            <w:bookmarkEnd w:id="1"/>
            <w:r w:rsidRPr="00E26B2A">
              <w:rPr>
                <w:rFonts w:ascii="微软雅黑" w:eastAsia="微软雅黑" w:hAnsi="微软雅黑" w:cs="宋体"/>
                <w:b/>
                <w:color w:val="000000"/>
                <w:spacing w:val="10"/>
                <w:sz w:val="21"/>
                <w:szCs w:val="21"/>
              </w:rPr>
              <w:t>&gt;</w:t>
            </w:r>
          </w:p>
        </w:tc>
        <w:tc>
          <w:tcPr>
            <w:tcW w:w="1559" w:type="dxa"/>
            <w:tcBorders>
              <w:top w:val="single" w:sz="4" w:space="0" w:color="auto"/>
              <w:left w:val="nil"/>
              <w:bottom w:val="single" w:sz="4" w:space="0" w:color="auto"/>
              <w:right w:val="single" w:sz="4" w:space="0" w:color="auto"/>
            </w:tcBorders>
            <w:shd w:val="clear" w:color="auto" w:fill="auto"/>
            <w:vAlign w:val="center"/>
          </w:tcPr>
          <w:p w:rsidR="00C12A6E" w:rsidRPr="00E26B2A" w:rsidRDefault="00C12A6E" w:rsidP="00C12A6E">
            <w:pPr>
              <w:jc w:val="both"/>
              <w:rPr>
                <w:rFonts w:ascii="微软雅黑" w:eastAsia="微软雅黑" w:hAnsi="微软雅黑" w:cs="Arial"/>
              </w:rPr>
            </w:pPr>
            <w:r w:rsidRPr="00E26B2A">
              <w:rPr>
                <w:rFonts w:ascii="微软雅黑" w:eastAsia="微软雅黑" w:hAnsi="微软雅黑" w:cs="Arial" w:hint="eastAsia"/>
              </w:rPr>
              <w:t>许礼娣</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rsidR="00C12A6E" w:rsidRDefault="00C12A6E" w:rsidP="00C12A6E">
            <w:pPr>
              <w:jc w:val="both"/>
              <w:rPr>
                <w:rFonts w:ascii="微软雅黑" w:eastAsia="微软雅黑" w:hAnsi="微软雅黑" w:cs="Arial"/>
              </w:rPr>
            </w:pPr>
            <w:r w:rsidRPr="00C82E27">
              <w:rPr>
                <w:rFonts w:ascii="微软雅黑" w:eastAsia="微软雅黑" w:hAnsi="微软雅黑" w:cs="Arial"/>
              </w:rPr>
              <w:t>1、</w:t>
            </w:r>
            <w:r>
              <w:rPr>
                <w:rFonts w:ascii="微软雅黑" w:eastAsia="微软雅黑" w:hAnsi="微软雅黑" w:cs="Arial" w:hint="eastAsia"/>
              </w:rPr>
              <w:t>删除2</w:t>
            </w:r>
            <w:r>
              <w:rPr>
                <w:rFonts w:ascii="微软雅黑" w:eastAsia="微软雅黑" w:hAnsi="微软雅黑" w:cs="Arial"/>
              </w:rPr>
              <w:t>.4.9</w:t>
            </w:r>
            <w:r>
              <w:rPr>
                <w:rFonts w:ascii="微软雅黑" w:eastAsia="微软雅黑" w:hAnsi="微软雅黑" w:cs="Arial" w:hint="eastAsia"/>
              </w:rPr>
              <w:t>系统权限描述和2</w:t>
            </w:r>
            <w:r>
              <w:rPr>
                <w:rFonts w:ascii="微软雅黑" w:eastAsia="微软雅黑" w:hAnsi="微软雅黑" w:cs="Arial"/>
              </w:rPr>
              <w:t>.4.10</w:t>
            </w:r>
            <w:r w:rsidRPr="00EF0EBB">
              <w:rPr>
                <w:rFonts w:ascii="微软雅黑" w:eastAsia="微软雅黑" w:hAnsi="微软雅黑" w:cs="Arial"/>
              </w:rPr>
              <w:t xml:space="preserve"> DLNA</w:t>
            </w:r>
            <w:r w:rsidRPr="00FE6DF2">
              <w:rPr>
                <w:rFonts w:ascii="微软雅黑" w:eastAsia="微软雅黑" w:hAnsi="微软雅黑" w:cs="Arial" w:hint="eastAsia"/>
              </w:rPr>
              <w:t>界面需求</w:t>
            </w:r>
          </w:p>
          <w:p w:rsidR="00C12A6E" w:rsidRDefault="00C12A6E" w:rsidP="00C12A6E">
            <w:pPr>
              <w:jc w:val="both"/>
              <w:rPr>
                <w:rFonts w:ascii="微软雅黑" w:eastAsia="微软雅黑" w:hAnsi="微软雅黑" w:cs="Arial"/>
              </w:rPr>
            </w:pPr>
            <w:r>
              <w:rPr>
                <w:rFonts w:ascii="微软雅黑" w:eastAsia="微软雅黑" w:hAnsi="微软雅黑" w:cs="Arial"/>
              </w:rPr>
              <w:t>2</w:t>
            </w:r>
            <w:r>
              <w:rPr>
                <w:rFonts w:ascii="微软雅黑" w:eastAsia="微软雅黑" w:hAnsi="微软雅黑" w:cs="Arial" w:hint="eastAsia"/>
              </w:rPr>
              <w:t>、更新架构图描述I</w:t>
            </w:r>
            <w:r>
              <w:rPr>
                <w:rFonts w:ascii="微软雅黑" w:eastAsia="微软雅黑" w:hAnsi="微软雅黑" w:cs="Arial"/>
              </w:rPr>
              <w:t xml:space="preserve">VI </w:t>
            </w:r>
            <w:r>
              <w:rPr>
                <w:rFonts w:ascii="微软雅黑" w:eastAsia="微软雅黑" w:hAnsi="微软雅黑" w:cs="Arial" w:hint="eastAsia"/>
              </w:rPr>
              <w:t>wifi</w:t>
            </w:r>
            <w:r>
              <w:rPr>
                <w:rFonts w:ascii="微软雅黑" w:eastAsia="微软雅黑" w:hAnsi="微软雅黑" w:cs="Arial"/>
              </w:rPr>
              <w:t xml:space="preserve"> </w:t>
            </w:r>
            <w:r>
              <w:rPr>
                <w:rFonts w:ascii="微软雅黑" w:eastAsia="微软雅黑" w:hAnsi="微软雅黑" w:cs="Arial" w:hint="eastAsia"/>
              </w:rPr>
              <w:t>hotspot</w:t>
            </w:r>
          </w:p>
          <w:p w:rsidR="00386A84" w:rsidRDefault="00C12A6E" w:rsidP="00386A84">
            <w:pPr>
              <w:jc w:val="both"/>
              <w:rPr>
                <w:rFonts w:ascii="微软雅黑" w:eastAsia="微软雅黑" w:hAnsi="微软雅黑" w:cs="Arial"/>
              </w:rPr>
            </w:pPr>
            <w:r>
              <w:rPr>
                <w:rFonts w:ascii="微软雅黑" w:eastAsia="微软雅黑" w:hAnsi="微软雅黑" w:cs="Arial"/>
              </w:rPr>
              <w:t>3</w:t>
            </w:r>
            <w:r>
              <w:rPr>
                <w:rFonts w:ascii="微软雅黑" w:eastAsia="微软雅黑" w:hAnsi="微软雅黑" w:cs="Arial" w:hint="eastAsia"/>
              </w:rPr>
              <w:t>、</w:t>
            </w:r>
            <w:r w:rsidR="00DA5431">
              <w:rPr>
                <w:rFonts w:ascii="微软雅黑" w:eastAsia="微软雅黑" w:hAnsi="微软雅黑" w:cs="Arial" w:hint="eastAsia"/>
              </w:rPr>
              <w:t>2</w:t>
            </w:r>
            <w:r w:rsidR="00DA5431">
              <w:rPr>
                <w:rFonts w:ascii="微软雅黑" w:eastAsia="微软雅黑" w:hAnsi="微软雅黑" w:cs="Arial"/>
              </w:rPr>
              <w:t>.4.7</w:t>
            </w:r>
            <w:r w:rsidR="00DA5431">
              <w:rPr>
                <w:rFonts w:ascii="微软雅黑" w:eastAsia="微软雅黑" w:hAnsi="微软雅黑" w:cs="Arial" w:hint="eastAsia"/>
              </w:rPr>
              <w:t>增加热点描述</w:t>
            </w:r>
          </w:p>
          <w:p w:rsidR="001104DD" w:rsidRPr="00C12A6E" w:rsidRDefault="001104DD" w:rsidP="00386A84">
            <w:pPr>
              <w:jc w:val="both"/>
              <w:rPr>
                <w:rFonts w:ascii="微软雅黑" w:eastAsia="微软雅黑" w:hAnsi="微软雅黑" w:cs="Arial"/>
              </w:rPr>
            </w:pPr>
            <w:r>
              <w:rPr>
                <w:rFonts w:ascii="微软雅黑" w:eastAsia="微软雅黑" w:hAnsi="微软雅黑" w:cs="Arial" w:hint="eastAsia"/>
              </w:rPr>
              <w:t>4、2</w:t>
            </w:r>
            <w:r>
              <w:rPr>
                <w:rFonts w:ascii="微软雅黑" w:eastAsia="微软雅黑" w:hAnsi="微软雅黑" w:cs="Arial"/>
              </w:rPr>
              <w:t>7</w:t>
            </w:r>
            <w:r>
              <w:rPr>
                <w:rFonts w:ascii="微软雅黑" w:eastAsia="微软雅黑" w:hAnsi="微软雅黑" w:cs="Arial" w:hint="eastAsia"/>
              </w:rPr>
              <w:t>寸屏更改档位限制为车速限制</w:t>
            </w:r>
          </w:p>
        </w:tc>
      </w:tr>
    </w:tbl>
    <w:sdt>
      <w:sdtPr>
        <w:rPr>
          <w:rFonts w:ascii="微软雅黑" w:eastAsia="微软雅黑" w:hAnsi="微软雅黑" w:cs="Times New Roman"/>
          <w:b w:val="0"/>
          <w:bCs w:val="0"/>
          <w:color w:val="auto"/>
          <w:sz w:val="20"/>
          <w:szCs w:val="20"/>
          <w:lang w:val="zh-CN"/>
        </w:rPr>
        <w:id w:val="-122156425"/>
        <w:docPartObj>
          <w:docPartGallery w:val="Table of Contents"/>
          <w:docPartUnique/>
        </w:docPartObj>
      </w:sdtPr>
      <w:sdtContent>
        <w:p w:rsidR="008C24C2" w:rsidRPr="00E26B2A" w:rsidRDefault="008C24C2" w:rsidP="008C24C2">
          <w:pPr>
            <w:pStyle w:val="TOC1"/>
            <w:rPr>
              <w:rFonts w:ascii="微软雅黑" w:eastAsia="微软雅黑" w:hAnsi="微软雅黑"/>
            </w:rPr>
          </w:pPr>
          <w:r w:rsidRPr="00E26B2A">
            <w:rPr>
              <w:rFonts w:ascii="微软雅黑" w:eastAsia="微软雅黑" w:hAnsi="微软雅黑"/>
              <w:lang w:val="zh-CN"/>
            </w:rPr>
            <w:t>目录</w:t>
          </w:r>
        </w:p>
        <w:p w:rsidR="008C24C2" w:rsidRDefault="008C24C2" w:rsidP="008C24C2">
          <w:pPr>
            <w:pStyle w:val="11"/>
            <w:rPr>
              <w:rFonts w:eastAsiaTheme="minorEastAsia" w:cstheme="minorBidi"/>
              <w:b w:val="0"/>
              <w:bCs w:val="0"/>
              <w:caps w:val="0"/>
              <w:noProof/>
              <w:kern w:val="2"/>
              <w:sz w:val="21"/>
              <w:szCs w:val="22"/>
            </w:rPr>
          </w:pPr>
          <w:r w:rsidRPr="00E26B2A">
            <w:rPr>
              <w:rFonts w:ascii="微软雅黑" w:hAnsi="微软雅黑"/>
            </w:rPr>
            <w:fldChar w:fldCharType="begin"/>
          </w:r>
          <w:r w:rsidRPr="00E26B2A">
            <w:rPr>
              <w:rFonts w:ascii="微软雅黑" w:hAnsi="微软雅黑"/>
            </w:rPr>
            <w:instrText xml:space="preserve"> TOC \o "1-3" \h \z \u </w:instrText>
          </w:r>
          <w:r w:rsidRPr="00E26B2A">
            <w:rPr>
              <w:rFonts w:ascii="微软雅黑" w:hAnsi="微软雅黑"/>
            </w:rPr>
            <w:fldChar w:fldCharType="separate"/>
          </w:r>
          <w:hyperlink w:anchor="_Toc32584890" w:history="1">
            <w:r w:rsidRPr="008F76C3">
              <w:rPr>
                <w:rStyle w:val="ab"/>
                <w:rFonts w:ascii="微软雅黑" w:hAnsi="微软雅黑"/>
                <w:noProof/>
              </w:rPr>
              <w:t>1</w:t>
            </w:r>
            <w:r>
              <w:rPr>
                <w:rFonts w:eastAsiaTheme="minorEastAsia" w:cstheme="minorBidi"/>
                <w:b w:val="0"/>
                <w:bCs w:val="0"/>
                <w:caps w:val="0"/>
                <w:noProof/>
                <w:kern w:val="2"/>
                <w:sz w:val="21"/>
                <w:szCs w:val="22"/>
              </w:rPr>
              <w:tab/>
            </w:r>
            <w:r w:rsidRPr="008F76C3">
              <w:rPr>
                <w:rStyle w:val="ab"/>
                <w:rFonts w:ascii="微软雅黑" w:hAnsi="微软雅黑"/>
                <w:noProof/>
              </w:rPr>
              <w:t>需求介绍</w:t>
            </w:r>
            <w:r>
              <w:rPr>
                <w:noProof/>
                <w:webHidden/>
              </w:rPr>
              <w:tab/>
            </w:r>
            <w:r>
              <w:rPr>
                <w:noProof/>
                <w:webHidden/>
              </w:rPr>
              <w:fldChar w:fldCharType="begin"/>
            </w:r>
            <w:r>
              <w:rPr>
                <w:noProof/>
                <w:webHidden/>
              </w:rPr>
              <w:instrText xml:space="preserve"> PAGEREF _Toc32584890 \h </w:instrText>
            </w:r>
            <w:r>
              <w:rPr>
                <w:noProof/>
                <w:webHidden/>
              </w:rPr>
            </w:r>
            <w:r>
              <w:rPr>
                <w:noProof/>
                <w:webHidden/>
              </w:rPr>
              <w:fldChar w:fldCharType="separate"/>
            </w:r>
            <w:r>
              <w:rPr>
                <w:noProof/>
                <w:webHidden/>
              </w:rPr>
              <w:t>3</w:t>
            </w:r>
            <w:r>
              <w:rPr>
                <w:noProof/>
                <w:webHidden/>
              </w:rPr>
              <w:fldChar w:fldCharType="end"/>
            </w:r>
          </w:hyperlink>
        </w:p>
        <w:p w:rsidR="008C24C2" w:rsidRDefault="005E167A" w:rsidP="008C24C2">
          <w:pPr>
            <w:pStyle w:val="11"/>
            <w:rPr>
              <w:rFonts w:eastAsiaTheme="minorEastAsia" w:cstheme="minorBidi"/>
              <w:b w:val="0"/>
              <w:bCs w:val="0"/>
              <w:caps w:val="0"/>
              <w:noProof/>
              <w:kern w:val="2"/>
              <w:sz w:val="21"/>
              <w:szCs w:val="22"/>
            </w:rPr>
          </w:pPr>
          <w:hyperlink w:anchor="_Toc32584891" w:history="1">
            <w:r w:rsidR="008C24C2" w:rsidRPr="008F76C3">
              <w:rPr>
                <w:rStyle w:val="ab"/>
                <w:rFonts w:ascii="微软雅黑" w:hAnsi="微软雅黑"/>
                <w:noProof/>
              </w:rPr>
              <w:t>2</w:t>
            </w:r>
            <w:r w:rsidR="008C24C2">
              <w:rPr>
                <w:rFonts w:eastAsiaTheme="minorEastAsia" w:cstheme="minorBidi"/>
                <w:b w:val="0"/>
                <w:bCs w:val="0"/>
                <w:caps w:val="0"/>
                <w:noProof/>
                <w:kern w:val="2"/>
                <w:sz w:val="21"/>
                <w:szCs w:val="22"/>
              </w:rPr>
              <w:tab/>
            </w:r>
            <w:r w:rsidR="008C24C2" w:rsidRPr="008F76C3">
              <w:rPr>
                <w:rStyle w:val="ab"/>
                <w:rFonts w:ascii="微软雅黑" w:hAnsi="微软雅黑"/>
                <w:noProof/>
              </w:rPr>
              <w:t>需求内容</w:t>
            </w:r>
            <w:r w:rsidR="008C24C2">
              <w:rPr>
                <w:noProof/>
                <w:webHidden/>
              </w:rPr>
              <w:tab/>
            </w:r>
            <w:r w:rsidR="008C24C2">
              <w:rPr>
                <w:noProof/>
                <w:webHidden/>
              </w:rPr>
              <w:fldChar w:fldCharType="begin"/>
            </w:r>
            <w:r w:rsidR="008C24C2">
              <w:rPr>
                <w:noProof/>
                <w:webHidden/>
              </w:rPr>
              <w:instrText xml:space="preserve"> PAGEREF _Toc32584891 \h </w:instrText>
            </w:r>
            <w:r w:rsidR="008C24C2">
              <w:rPr>
                <w:noProof/>
                <w:webHidden/>
              </w:rPr>
            </w:r>
            <w:r w:rsidR="008C24C2">
              <w:rPr>
                <w:noProof/>
                <w:webHidden/>
              </w:rPr>
              <w:fldChar w:fldCharType="separate"/>
            </w:r>
            <w:r w:rsidR="008C24C2">
              <w:rPr>
                <w:noProof/>
                <w:webHidden/>
              </w:rPr>
              <w:t>4</w:t>
            </w:r>
            <w:r w:rsidR="008C24C2">
              <w:rPr>
                <w:noProof/>
                <w:webHidden/>
              </w:rPr>
              <w:fldChar w:fldCharType="end"/>
            </w:r>
          </w:hyperlink>
        </w:p>
        <w:p w:rsidR="008C24C2" w:rsidRDefault="005E167A" w:rsidP="008C24C2">
          <w:pPr>
            <w:pStyle w:val="21"/>
            <w:tabs>
              <w:tab w:val="left" w:pos="800"/>
              <w:tab w:val="right" w:leader="dot" w:pos="9890"/>
            </w:tabs>
            <w:rPr>
              <w:rFonts w:eastAsiaTheme="minorEastAsia" w:cstheme="minorBidi"/>
              <w:smallCaps w:val="0"/>
              <w:noProof/>
              <w:kern w:val="2"/>
              <w:sz w:val="21"/>
              <w:szCs w:val="22"/>
            </w:rPr>
          </w:pPr>
          <w:hyperlink w:anchor="_Toc32584892" w:history="1">
            <w:r w:rsidR="008C24C2" w:rsidRPr="008F76C3">
              <w:rPr>
                <w:rStyle w:val="ab"/>
                <w:rFonts w:eastAsia="微软雅黑" w:cs="Arial"/>
                <w:noProof/>
              </w:rPr>
              <w:t>2.1</w:t>
            </w:r>
            <w:r w:rsidR="008C24C2">
              <w:rPr>
                <w:rFonts w:eastAsiaTheme="minorEastAsia" w:cstheme="minorBidi"/>
                <w:smallCaps w:val="0"/>
                <w:noProof/>
                <w:kern w:val="2"/>
                <w:sz w:val="21"/>
                <w:szCs w:val="22"/>
              </w:rPr>
              <w:tab/>
            </w:r>
            <w:r w:rsidR="008C24C2" w:rsidRPr="008F76C3">
              <w:rPr>
                <w:rStyle w:val="ab"/>
                <w:rFonts w:ascii="微软雅黑" w:eastAsia="微软雅黑" w:hAnsi="微软雅黑" w:cs="Arial"/>
                <w:noProof/>
              </w:rPr>
              <w:t>车型配置及差异</w:t>
            </w:r>
            <w:r w:rsidR="008C24C2">
              <w:rPr>
                <w:noProof/>
                <w:webHidden/>
              </w:rPr>
              <w:tab/>
            </w:r>
            <w:r w:rsidR="008C24C2">
              <w:rPr>
                <w:noProof/>
                <w:webHidden/>
              </w:rPr>
              <w:fldChar w:fldCharType="begin"/>
            </w:r>
            <w:r w:rsidR="008C24C2">
              <w:rPr>
                <w:noProof/>
                <w:webHidden/>
              </w:rPr>
              <w:instrText xml:space="preserve"> PAGEREF _Toc32584892 \h </w:instrText>
            </w:r>
            <w:r w:rsidR="008C24C2">
              <w:rPr>
                <w:noProof/>
                <w:webHidden/>
              </w:rPr>
            </w:r>
            <w:r w:rsidR="008C24C2">
              <w:rPr>
                <w:noProof/>
                <w:webHidden/>
              </w:rPr>
              <w:fldChar w:fldCharType="separate"/>
            </w:r>
            <w:r w:rsidR="008C24C2">
              <w:rPr>
                <w:noProof/>
                <w:webHidden/>
              </w:rPr>
              <w:t>4</w:t>
            </w:r>
            <w:r w:rsidR="008C24C2">
              <w:rPr>
                <w:noProof/>
                <w:webHidden/>
              </w:rPr>
              <w:fldChar w:fldCharType="end"/>
            </w:r>
          </w:hyperlink>
        </w:p>
        <w:p w:rsidR="008C24C2" w:rsidRDefault="005E167A" w:rsidP="008C24C2">
          <w:pPr>
            <w:pStyle w:val="21"/>
            <w:tabs>
              <w:tab w:val="left" w:pos="800"/>
              <w:tab w:val="right" w:leader="dot" w:pos="9890"/>
            </w:tabs>
            <w:rPr>
              <w:rFonts w:eastAsiaTheme="minorEastAsia" w:cstheme="minorBidi"/>
              <w:smallCaps w:val="0"/>
              <w:noProof/>
              <w:kern w:val="2"/>
              <w:sz w:val="21"/>
              <w:szCs w:val="22"/>
            </w:rPr>
          </w:pPr>
          <w:hyperlink w:anchor="_Toc32584893" w:history="1">
            <w:r w:rsidR="008C24C2" w:rsidRPr="008F76C3">
              <w:rPr>
                <w:rStyle w:val="ab"/>
                <w:rFonts w:eastAsia="微软雅黑" w:cs="Arial"/>
                <w:noProof/>
              </w:rPr>
              <w:t>2.2</w:t>
            </w:r>
            <w:r w:rsidR="008C24C2">
              <w:rPr>
                <w:rFonts w:eastAsiaTheme="minorEastAsia" w:cstheme="minorBidi"/>
                <w:smallCaps w:val="0"/>
                <w:noProof/>
                <w:kern w:val="2"/>
                <w:sz w:val="21"/>
                <w:szCs w:val="22"/>
              </w:rPr>
              <w:tab/>
            </w:r>
            <w:r w:rsidR="008C24C2" w:rsidRPr="008F76C3">
              <w:rPr>
                <w:rStyle w:val="ab"/>
                <w:rFonts w:ascii="微软雅黑" w:eastAsia="微软雅黑" w:hAnsi="微软雅黑"/>
                <w:noProof/>
              </w:rPr>
              <w:t>待确认项</w:t>
            </w:r>
            <w:r w:rsidR="008C24C2">
              <w:rPr>
                <w:noProof/>
                <w:webHidden/>
              </w:rPr>
              <w:tab/>
            </w:r>
            <w:r w:rsidR="008C24C2">
              <w:rPr>
                <w:noProof/>
                <w:webHidden/>
              </w:rPr>
              <w:fldChar w:fldCharType="begin"/>
            </w:r>
            <w:r w:rsidR="008C24C2">
              <w:rPr>
                <w:noProof/>
                <w:webHidden/>
              </w:rPr>
              <w:instrText xml:space="preserve"> PAGEREF _Toc32584893 \h </w:instrText>
            </w:r>
            <w:r w:rsidR="008C24C2">
              <w:rPr>
                <w:noProof/>
                <w:webHidden/>
              </w:rPr>
            </w:r>
            <w:r w:rsidR="008C24C2">
              <w:rPr>
                <w:noProof/>
                <w:webHidden/>
              </w:rPr>
              <w:fldChar w:fldCharType="separate"/>
            </w:r>
            <w:r w:rsidR="008C24C2">
              <w:rPr>
                <w:noProof/>
                <w:webHidden/>
              </w:rPr>
              <w:t>4</w:t>
            </w:r>
            <w:r w:rsidR="008C24C2">
              <w:rPr>
                <w:noProof/>
                <w:webHidden/>
              </w:rPr>
              <w:fldChar w:fldCharType="end"/>
            </w:r>
          </w:hyperlink>
        </w:p>
        <w:p w:rsidR="008C24C2" w:rsidRDefault="005E167A" w:rsidP="008C24C2">
          <w:pPr>
            <w:pStyle w:val="21"/>
            <w:tabs>
              <w:tab w:val="left" w:pos="800"/>
              <w:tab w:val="right" w:leader="dot" w:pos="9890"/>
            </w:tabs>
            <w:rPr>
              <w:rFonts w:eastAsiaTheme="minorEastAsia" w:cstheme="minorBidi"/>
              <w:smallCaps w:val="0"/>
              <w:noProof/>
              <w:kern w:val="2"/>
              <w:sz w:val="21"/>
              <w:szCs w:val="22"/>
            </w:rPr>
          </w:pPr>
          <w:hyperlink w:anchor="_Toc32584894" w:history="1">
            <w:r w:rsidR="008C24C2" w:rsidRPr="008F76C3">
              <w:rPr>
                <w:rStyle w:val="ab"/>
                <w:rFonts w:eastAsia="微软雅黑" w:cs="Arial"/>
                <w:noProof/>
              </w:rPr>
              <w:t>2.3</w:t>
            </w:r>
            <w:r w:rsidR="008C24C2">
              <w:rPr>
                <w:rFonts w:eastAsiaTheme="minorEastAsia" w:cstheme="minorBidi"/>
                <w:smallCaps w:val="0"/>
                <w:noProof/>
                <w:kern w:val="2"/>
                <w:sz w:val="21"/>
                <w:szCs w:val="22"/>
              </w:rPr>
              <w:tab/>
            </w:r>
            <w:r w:rsidR="008C24C2" w:rsidRPr="008F76C3">
              <w:rPr>
                <w:rStyle w:val="ab"/>
                <w:rFonts w:ascii="微软雅黑" w:eastAsia="微软雅黑" w:hAnsi="微软雅黑" w:cs="Arial"/>
                <w:noProof/>
              </w:rPr>
              <w:t>流程图（Flow chat）</w:t>
            </w:r>
            <w:r w:rsidR="008C24C2">
              <w:rPr>
                <w:noProof/>
                <w:webHidden/>
              </w:rPr>
              <w:tab/>
            </w:r>
            <w:r w:rsidR="008C24C2">
              <w:rPr>
                <w:noProof/>
                <w:webHidden/>
              </w:rPr>
              <w:fldChar w:fldCharType="begin"/>
            </w:r>
            <w:r w:rsidR="008C24C2">
              <w:rPr>
                <w:noProof/>
                <w:webHidden/>
              </w:rPr>
              <w:instrText xml:space="preserve"> PAGEREF _Toc32584894 \h </w:instrText>
            </w:r>
            <w:r w:rsidR="008C24C2">
              <w:rPr>
                <w:noProof/>
                <w:webHidden/>
              </w:rPr>
            </w:r>
            <w:r w:rsidR="008C24C2">
              <w:rPr>
                <w:noProof/>
                <w:webHidden/>
              </w:rPr>
              <w:fldChar w:fldCharType="separate"/>
            </w:r>
            <w:r w:rsidR="008C24C2">
              <w:rPr>
                <w:noProof/>
                <w:webHidden/>
              </w:rPr>
              <w:t>4</w:t>
            </w:r>
            <w:r w:rsidR="008C24C2">
              <w:rPr>
                <w:noProof/>
                <w:webHidden/>
              </w:rPr>
              <w:fldChar w:fldCharType="end"/>
            </w:r>
          </w:hyperlink>
        </w:p>
        <w:p w:rsidR="008C24C2" w:rsidRDefault="005E167A" w:rsidP="008C24C2">
          <w:pPr>
            <w:pStyle w:val="21"/>
            <w:tabs>
              <w:tab w:val="left" w:pos="800"/>
              <w:tab w:val="right" w:leader="dot" w:pos="9890"/>
            </w:tabs>
            <w:rPr>
              <w:rFonts w:eastAsiaTheme="minorEastAsia" w:cstheme="minorBidi"/>
              <w:smallCaps w:val="0"/>
              <w:noProof/>
              <w:kern w:val="2"/>
              <w:sz w:val="21"/>
              <w:szCs w:val="22"/>
            </w:rPr>
          </w:pPr>
          <w:hyperlink w:anchor="_Toc32584895" w:history="1">
            <w:r w:rsidR="008C24C2" w:rsidRPr="008F76C3">
              <w:rPr>
                <w:rStyle w:val="ab"/>
                <w:rFonts w:eastAsia="微软雅黑" w:cs="Arial"/>
                <w:noProof/>
              </w:rPr>
              <w:t>2.4</w:t>
            </w:r>
            <w:r w:rsidR="008C24C2">
              <w:rPr>
                <w:rFonts w:eastAsiaTheme="minorEastAsia" w:cstheme="minorBidi"/>
                <w:smallCaps w:val="0"/>
                <w:noProof/>
                <w:kern w:val="2"/>
                <w:sz w:val="21"/>
                <w:szCs w:val="22"/>
              </w:rPr>
              <w:tab/>
            </w:r>
            <w:r w:rsidR="008C24C2" w:rsidRPr="008F76C3">
              <w:rPr>
                <w:rStyle w:val="ab"/>
                <w:rFonts w:ascii="微软雅黑" w:eastAsia="微软雅黑" w:hAnsi="微软雅黑" w:cs="Arial"/>
                <w:noProof/>
              </w:rPr>
              <w:t>功能描述</w:t>
            </w:r>
            <w:r w:rsidR="008C24C2">
              <w:rPr>
                <w:noProof/>
                <w:webHidden/>
              </w:rPr>
              <w:tab/>
            </w:r>
            <w:r w:rsidR="008C24C2">
              <w:rPr>
                <w:noProof/>
                <w:webHidden/>
              </w:rPr>
              <w:fldChar w:fldCharType="begin"/>
            </w:r>
            <w:r w:rsidR="008C24C2">
              <w:rPr>
                <w:noProof/>
                <w:webHidden/>
              </w:rPr>
              <w:instrText xml:space="preserve"> PAGEREF _Toc32584895 \h </w:instrText>
            </w:r>
            <w:r w:rsidR="008C24C2">
              <w:rPr>
                <w:noProof/>
                <w:webHidden/>
              </w:rPr>
            </w:r>
            <w:r w:rsidR="008C24C2">
              <w:rPr>
                <w:noProof/>
                <w:webHidden/>
              </w:rPr>
              <w:fldChar w:fldCharType="separate"/>
            </w:r>
            <w:r w:rsidR="008C24C2">
              <w:rPr>
                <w:noProof/>
                <w:webHidden/>
              </w:rPr>
              <w:t>6</w:t>
            </w:r>
            <w:r w:rsidR="008C24C2">
              <w:rPr>
                <w:noProof/>
                <w:webHidden/>
              </w:rPr>
              <w:fldChar w:fldCharType="end"/>
            </w:r>
          </w:hyperlink>
        </w:p>
        <w:p w:rsidR="008C24C2" w:rsidRDefault="005E167A" w:rsidP="008C24C2">
          <w:pPr>
            <w:pStyle w:val="31"/>
            <w:tabs>
              <w:tab w:val="left" w:pos="1200"/>
              <w:tab w:val="right" w:leader="dot" w:pos="9890"/>
            </w:tabs>
            <w:rPr>
              <w:rFonts w:eastAsiaTheme="minorEastAsia" w:cstheme="minorBidi"/>
              <w:i w:val="0"/>
              <w:iCs w:val="0"/>
              <w:noProof/>
              <w:kern w:val="2"/>
              <w:sz w:val="21"/>
              <w:szCs w:val="22"/>
            </w:rPr>
          </w:pPr>
          <w:hyperlink w:anchor="_Toc32584896" w:history="1">
            <w:r w:rsidR="008C24C2" w:rsidRPr="008F76C3">
              <w:rPr>
                <w:rStyle w:val="ab"/>
                <w:rFonts w:ascii="微软雅黑" w:eastAsia="微软雅黑" w:hAnsi="微软雅黑"/>
                <w:noProof/>
              </w:rPr>
              <w:t>2.4.1</w:t>
            </w:r>
            <w:r w:rsidR="008C24C2">
              <w:rPr>
                <w:rFonts w:eastAsiaTheme="minorEastAsia" w:cstheme="minorBidi"/>
                <w:i w:val="0"/>
                <w:iCs w:val="0"/>
                <w:noProof/>
                <w:kern w:val="2"/>
                <w:sz w:val="21"/>
                <w:szCs w:val="22"/>
              </w:rPr>
              <w:tab/>
            </w:r>
            <w:r w:rsidR="008C24C2" w:rsidRPr="008F76C3">
              <w:rPr>
                <w:rStyle w:val="ab"/>
                <w:rFonts w:ascii="微软雅黑" w:eastAsia="微软雅黑" w:hAnsi="微软雅黑"/>
                <w:noProof/>
              </w:rPr>
              <w:t>功能架构</w:t>
            </w:r>
            <w:r w:rsidR="008C24C2">
              <w:rPr>
                <w:noProof/>
                <w:webHidden/>
              </w:rPr>
              <w:tab/>
            </w:r>
            <w:r w:rsidR="008C24C2">
              <w:rPr>
                <w:noProof/>
                <w:webHidden/>
              </w:rPr>
              <w:fldChar w:fldCharType="begin"/>
            </w:r>
            <w:r w:rsidR="008C24C2">
              <w:rPr>
                <w:noProof/>
                <w:webHidden/>
              </w:rPr>
              <w:instrText xml:space="preserve"> PAGEREF _Toc32584896 \h </w:instrText>
            </w:r>
            <w:r w:rsidR="008C24C2">
              <w:rPr>
                <w:noProof/>
                <w:webHidden/>
              </w:rPr>
            </w:r>
            <w:r w:rsidR="008C24C2">
              <w:rPr>
                <w:noProof/>
                <w:webHidden/>
              </w:rPr>
              <w:fldChar w:fldCharType="separate"/>
            </w:r>
            <w:r w:rsidR="008C24C2">
              <w:rPr>
                <w:noProof/>
                <w:webHidden/>
              </w:rPr>
              <w:t>6</w:t>
            </w:r>
            <w:r w:rsidR="008C24C2">
              <w:rPr>
                <w:noProof/>
                <w:webHidden/>
              </w:rPr>
              <w:fldChar w:fldCharType="end"/>
            </w:r>
          </w:hyperlink>
        </w:p>
        <w:p w:rsidR="008C24C2" w:rsidRDefault="005E167A" w:rsidP="008C24C2">
          <w:pPr>
            <w:pStyle w:val="31"/>
            <w:tabs>
              <w:tab w:val="left" w:pos="1200"/>
              <w:tab w:val="right" w:leader="dot" w:pos="9890"/>
            </w:tabs>
            <w:rPr>
              <w:rFonts w:eastAsiaTheme="minorEastAsia" w:cstheme="minorBidi"/>
              <w:i w:val="0"/>
              <w:iCs w:val="0"/>
              <w:noProof/>
              <w:kern w:val="2"/>
              <w:sz w:val="21"/>
              <w:szCs w:val="22"/>
            </w:rPr>
          </w:pPr>
          <w:hyperlink w:anchor="_Toc32584897" w:history="1">
            <w:r w:rsidR="008C24C2" w:rsidRPr="008F76C3">
              <w:rPr>
                <w:rStyle w:val="ab"/>
                <w:rFonts w:ascii="微软雅黑" w:eastAsia="微软雅黑" w:hAnsi="微软雅黑"/>
                <w:noProof/>
              </w:rPr>
              <w:t>2.4.2</w:t>
            </w:r>
            <w:r w:rsidR="008C24C2">
              <w:rPr>
                <w:rFonts w:eastAsiaTheme="minorEastAsia" w:cstheme="minorBidi"/>
                <w:i w:val="0"/>
                <w:iCs w:val="0"/>
                <w:noProof/>
                <w:kern w:val="2"/>
                <w:sz w:val="21"/>
                <w:szCs w:val="22"/>
              </w:rPr>
              <w:tab/>
            </w:r>
            <w:r w:rsidR="008C24C2" w:rsidRPr="008F76C3">
              <w:rPr>
                <w:rStyle w:val="ab"/>
                <w:rFonts w:ascii="微软雅黑" w:eastAsia="微软雅黑" w:hAnsi="微软雅黑" w:cs="微软雅黑"/>
                <w:noProof/>
              </w:rPr>
              <w:t>共享局域网</w:t>
            </w:r>
            <w:r w:rsidR="008C24C2">
              <w:rPr>
                <w:noProof/>
                <w:webHidden/>
              </w:rPr>
              <w:tab/>
            </w:r>
            <w:r w:rsidR="008C24C2">
              <w:rPr>
                <w:noProof/>
                <w:webHidden/>
              </w:rPr>
              <w:fldChar w:fldCharType="begin"/>
            </w:r>
            <w:r w:rsidR="008C24C2">
              <w:rPr>
                <w:noProof/>
                <w:webHidden/>
              </w:rPr>
              <w:instrText xml:space="preserve"> PAGEREF _Toc32584897 \h </w:instrText>
            </w:r>
            <w:r w:rsidR="008C24C2">
              <w:rPr>
                <w:noProof/>
                <w:webHidden/>
              </w:rPr>
            </w:r>
            <w:r w:rsidR="008C24C2">
              <w:rPr>
                <w:noProof/>
                <w:webHidden/>
              </w:rPr>
              <w:fldChar w:fldCharType="separate"/>
            </w:r>
            <w:r w:rsidR="008C24C2">
              <w:rPr>
                <w:noProof/>
                <w:webHidden/>
              </w:rPr>
              <w:t>7</w:t>
            </w:r>
            <w:r w:rsidR="008C24C2">
              <w:rPr>
                <w:noProof/>
                <w:webHidden/>
              </w:rPr>
              <w:fldChar w:fldCharType="end"/>
            </w:r>
          </w:hyperlink>
        </w:p>
        <w:p w:rsidR="008C24C2" w:rsidRDefault="005E167A" w:rsidP="008C24C2">
          <w:pPr>
            <w:pStyle w:val="31"/>
            <w:tabs>
              <w:tab w:val="left" w:pos="1200"/>
              <w:tab w:val="right" w:leader="dot" w:pos="9890"/>
            </w:tabs>
            <w:rPr>
              <w:rFonts w:eastAsiaTheme="minorEastAsia" w:cstheme="minorBidi"/>
              <w:i w:val="0"/>
              <w:iCs w:val="0"/>
              <w:noProof/>
              <w:kern w:val="2"/>
              <w:sz w:val="21"/>
              <w:szCs w:val="22"/>
            </w:rPr>
          </w:pPr>
          <w:hyperlink w:anchor="_Toc32584898" w:history="1">
            <w:r w:rsidR="008C24C2" w:rsidRPr="008F76C3">
              <w:rPr>
                <w:rStyle w:val="ab"/>
                <w:rFonts w:ascii="微软雅黑" w:eastAsia="微软雅黑" w:hAnsi="微软雅黑"/>
                <w:noProof/>
              </w:rPr>
              <w:t>2.4.3</w:t>
            </w:r>
            <w:r w:rsidR="008C24C2">
              <w:rPr>
                <w:rFonts w:eastAsiaTheme="minorEastAsia" w:cstheme="minorBidi"/>
                <w:i w:val="0"/>
                <w:iCs w:val="0"/>
                <w:noProof/>
                <w:kern w:val="2"/>
                <w:sz w:val="21"/>
                <w:szCs w:val="22"/>
              </w:rPr>
              <w:tab/>
            </w:r>
            <w:r w:rsidR="008C24C2" w:rsidRPr="008F76C3">
              <w:rPr>
                <w:rStyle w:val="ab"/>
                <w:rFonts w:ascii="微软雅黑" w:eastAsia="微软雅黑" w:hAnsi="微软雅黑" w:cs="微软雅黑"/>
                <w:noProof/>
              </w:rPr>
              <w:t>播放设备查询和选择</w:t>
            </w:r>
            <w:r w:rsidR="008C24C2">
              <w:rPr>
                <w:noProof/>
                <w:webHidden/>
              </w:rPr>
              <w:tab/>
            </w:r>
            <w:r w:rsidR="008C24C2">
              <w:rPr>
                <w:noProof/>
                <w:webHidden/>
              </w:rPr>
              <w:fldChar w:fldCharType="begin"/>
            </w:r>
            <w:r w:rsidR="008C24C2">
              <w:rPr>
                <w:noProof/>
                <w:webHidden/>
              </w:rPr>
              <w:instrText xml:space="preserve"> PAGEREF _Toc32584898 \h </w:instrText>
            </w:r>
            <w:r w:rsidR="008C24C2">
              <w:rPr>
                <w:noProof/>
                <w:webHidden/>
              </w:rPr>
            </w:r>
            <w:r w:rsidR="008C24C2">
              <w:rPr>
                <w:noProof/>
                <w:webHidden/>
              </w:rPr>
              <w:fldChar w:fldCharType="separate"/>
            </w:r>
            <w:r w:rsidR="008C24C2">
              <w:rPr>
                <w:noProof/>
                <w:webHidden/>
              </w:rPr>
              <w:t>7</w:t>
            </w:r>
            <w:r w:rsidR="008C24C2">
              <w:rPr>
                <w:noProof/>
                <w:webHidden/>
              </w:rPr>
              <w:fldChar w:fldCharType="end"/>
            </w:r>
          </w:hyperlink>
        </w:p>
        <w:p w:rsidR="008C24C2" w:rsidRDefault="005E167A" w:rsidP="008C24C2">
          <w:pPr>
            <w:pStyle w:val="31"/>
            <w:tabs>
              <w:tab w:val="left" w:pos="1200"/>
              <w:tab w:val="right" w:leader="dot" w:pos="9890"/>
            </w:tabs>
            <w:rPr>
              <w:rFonts w:eastAsiaTheme="minorEastAsia" w:cstheme="minorBidi"/>
              <w:i w:val="0"/>
              <w:iCs w:val="0"/>
              <w:noProof/>
              <w:kern w:val="2"/>
              <w:sz w:val="21"/>
              <w:szCs w:val="22"/>
            </w:rPr>
          </w:pPr>
          <w:hyperlink w:anchor="_Toc32584899" w:history="1">
            <w:r w:rsidR="008C24C2" w:rsidRPr="008F76C3">
              <w:rPr>
                <w:rStyle w:val="ab"/>
                <w:rFonts w:ascii="微软雅黑" w:eastAsia="微软雅黑" w:hAnsi="微软雅黑"/>
                <w:noProof/>
              </w:rPr>
              <w:t>2.4.4</w:t>
            </w:r>
            <w:r w:rsidR="008C24C2">
              <w:rPr>
                <w:rFonts w:eastAsiaTheme="minorEastAsia" w:cstheme="minorBidi"/>
                <w:i w:val="0"/>
                <w:iCs w:val="0"/>
                <w:noProof/>
                <w:kern w:val="2"/>
                <w:sz w:val="21"/>
                <w:szCs w:val="22"/>
              </w:rPr>
              <w:tab/>
            </w:r>
            <w:r w:rsidR="008C24C2" w:rsidRPr="008F76C3">
              <w:rPr>
                <w:rStyle w:val="ab"/>
                <w:rFonts w:ascii="微软雅黑" w:eastAsia="微软雅黑" w:hAnsi="微软雅黑" w:cs="微软雅黑"/>
                <w:noProof/>
              </w:rPr>
              <w:t>图片投屏</w:t>
            </w:r>
            <w:r w:rsidR="008C24C2">
              <w:rPr>
                <w:noProof/>
                <w:webHidden/>
              </w:rPr>
              <w:tab/>
            </w:r>
            <w:r w:rsidR="008C24C2">
              <w:rPr>
                <w:noProof/>
                <w:webHidden/>
              </w:rPr>
              <w:fldChar w:fldCharType="begin"/>
            </w:r>
            <w:r w:rsidR="008C24C2">
              <w:rPr>
                <w:noProof/>
                <w:webHidden/>
              </w:rPr>
              <w:instrText xml:space="preserve"> PAGEREF _Toc32584899 \h </w:instrText>
            </w:r>
            <w:r w:rsidR="008C24C2">
              <w:rPr>
                <w:noProof/>
                <w:webHidden/>
              </w:rPr>
            </w:r>
            <w:r w:rsidR="008C24C2">
              <w:rPr>
                <w:noProof/>
                <w:webHidden/>
              </w:rPr>
              <w:fldChar w:fldCharType="separate"/>
            </w:r>
            <w:r w:rsidR="008C24C2">
              <w:rPr>
                <w:noProof/>
                <w:webHidden/>
              </w:rPr>
              <w:t>8</w:t>
            </w:r>
            <w:r w:rsidR="008C24C2">
              <w:rPr>
                <w:noProof/>
                <w:webHidden/>
              </w:rPr>
              <w:fldChar w:fldCharType="end"/>
            </w:r>
          </w:hyperlink>
        </w:p>
        <w:p w:rsidR="008C24C2" w:rsidRDefault="005E167A" w:rsidP="008C24C2">
          <w:pPr>
            <w:pStyle w:val="31"/>
            <w:tabs>
              <w:tab w:val="left" w:pos="1200"/>
              <w:tab w:val="right" w:leader="dot" w:pos="9890"/>
            </w:tabs>
            <w:rPr>
              <w:rFonts w:eastAsiaTheme="minorEastAsia" w:cstheme="minorBidi"/>
              <w:i w:val="0"/>
              <w:iCs w:val="0"/>
              <w:noProof/>
              <w:kern w:val="2"/>
              <w:sz w:val="21"/>
              <w:szCs w:val="22"/>
            </w:rPr>
          </w:pPr>
          <w:hyperlink w:anchor="_Toc32584900" w:history="1">
            <w:r w:rsidR="008C24C2" w:rsidRPr="008F76C3">
              <w:rPr>
                <w:rStyle w:val="ab"/>
                <w:rFonts w:ascii="微软雅黑" w:eastAsia="微软雅黑" w:hAnsi="微软雅黑"/>
                <w:noProof/>
              </w:rPr>
              <w:t>2.4.5</w:t>
            </w:r>
            <w:r w:rsidR="008C24C2">
              <w:rPr>
                <w:rFonts w:eastAsiaTheme="minorEastAsia" w:cstheme="minorBidi"/>
                <w:i w:val="0"/>
                <w:iCs w:val="0"/>
                <w:noProof/>
                <w:kern w:val="2"/>
                <w:sz w:val="21"/>
                <w:szCs w:val="22"/>
              </w:rPr>
              <w:tab/>
            </w:r>
            <w:r w:rsidR="008C24C2" w:rsidRPr="008F76C3">
              <w:rPr>
                <w:rStyle w:val="ab"/>
                <w:rFonts w:ascii="微软雅黑" w:eastAsia="微软雅黑" w:hAnsi="微软雅黑" w:cs="微软雅黑"/>
                <w:noProof/>
              </w:rPr>
              <w:t>音频投屏</w:t>
            </w:r>
            <w:r w:rsidR="008C24C2">
              <w:rPr>
                <w:noProof/>
                <w:webHidden/>
              </w:rPr>
              <w:tab/>
            </w:r>
            <w:r w:rsidR="008C24C2">
              <w:rPr>
                <w:noProof/>
                <w:webHidden/>
              </w:rPr>
              <w:fldChar w:fldCharType="begin"/>
            </w:r>
            <w:r w:rsidR="008C24C2">
              <w:rPr>
                <w:noProof/>
                <w:webHidden/>
              </w:rPr>
              <w:instrText xml:space="preserve"> PAGEREF _Toc32584900 \h </w:instrText>
            </w:r>
            <w:r w:rsidR="008C24C2">
              <w:rPr>
                <w:noProof/>
                <w:webHidden/>
              </w:rPr>
            </w:r>
            <w:r w:rsidR="008C24C2">
              <w:rPr>
                <w:noProof/>
                <w:webHidden/>
              </w:rPr>
              <w:fldChar w:fldCharType="separate"/>
            </w:r>
            <w:r w:rsidR="008C24C2">
              <w:rPr>
                <w:noProof/>
                <w:webHidden/>
              </w:rPr>
              <w:t>9</w:t>
            </w:r>
            <w:r w:rsidR="008C24C2">
              <w:rPr>
                <w:noProof/>
                <w:webHidden/>
              </w:rPr>
              <w:fldChar w:fldCharType="end"/>
            </w:r>
          </w:hyperlink>
        </w:p>
        <w:p w:rsidR="008C24C2" w:rsidRDefault="005E167A" w:rsidP="008C24C2">
          <w:pPr>
            <w:pStyle w:val="31"/>
            <w:tabs>
              <w:tab w:val="left" w:pos="1200"/>
              <w:tab w:val="right" w:leader="dot" w:pos="9890"/>
            </w:tabs>
            <w:rPr>
              <w:rFonts w:eastAsiaTheme="minorEastAsia" w:cstheme="minorBidi"/>
              <w:i w:val="0"/>
              <w:iCs w:val="0"/>
              <w:noProof/>
              <w:kern w:val="2"/>
              <w:sz w:val="21"/>
              <w:szCs w:val="22"/>
            </w:rPr>
          </w:pPr>
          <w:hyperlink w:anchor="_Toc32584901" w:history="1">
            <w:r w:rsidR="008C24C2" w:rsidRPr="008F76C3">
              <w:rPr>
                <w:rStyle w:val="ab"/>
                <w:rFonts w:ascii="微软雅黑" w:eastAsia="微软雅黑" w:hAnsi="微软雅黑"/>
                <w:noProof/>
              </w:rPr>
              <w:t>2.4.6</w:t>
            </w:r>
            <w:r w:rsidR="008C24C2">
              <w:rPr>
                <w:rFonts w:eastAsiaTheme="minorEastAsia" w:cstheme="minorBidi"/>
                <w:i w:val="0"/>
                <w:iCs w:val="0"/>
                <w:noProof/>
                <w:kern w:val="2"/>
                <w:sz w:val="21"/>
                <w:szCs w:val="22"/>
              </w:rPr>
              <w:tab/>
            </w:r>
            <w:r w:rsidR="008C24C2" w:rsidRPr="008F76C3">
              <w:rPr>
                <w:rStyle w:val="ab"/>
                <w:rFonts w:ascii="微软雅黑" w:eastAsia="微软雅黑" w:hAnsi="微软雅黑" w:cs="微软雅黑"/>
                <w:noProof/>
              </w:rPr>
              <w:t>视频投屏</w:t>
            </w:r>
            <w:r w:rsidR="008C24C2">
              <w:rPr>
                <w:noProof/>
                <w:webHidden/>
              </w:rPr>
              <w:tab/>
            </w:r>
            <w:r w:rsidR="008C24C2">
              <w:rPr>
                <w:noProof/>
                <w:webHidden/>
              </w:rPr>
              <w:fldChar w:fldCharType="begin"/>
            </w:r>
            <w:r w:rsidR="008C24C2">
              <w:rPr>
                <w:noProof/>
                <w:webHidden/>
              </w:rPr>
              <w:instrText xml:space="preserve"> PAGEREF _Toc32584901 \h </w:instrText>
            </w:r>
            <w:r w:rsidR="008C24C2">
              <w:rPr>
                <w:noProof/>
                <w:webHidden/>
              </w:rPr>
            </w:r>
            <w:r w:rsidR="008C24C2">
              <w:rPr>
                <w:noProof/>
                <w:webHidden/>
              </w:rPr>
              <w:fldChar w:fldCharType="separate"/>
            </w:r>
            <w:r w:rsidR="008C24C2">
              <w:rPr>
                <w:noProof/>
                <w:webHidden/>
              </w:rPr>
              <w:t>11</w:t>
            </w:r>
            <w:r w:rsidR="008C24C2">
              <w:rPr>
                <w:noProof/>
                <w:webHidden/>
              </w:rPr>
              <w:fldChar w:fldCharType="end"/>
            </w:r>
          </w:hyperlink>
        </w:p>
        <w:p w:rsidR="008C24C2" w:rsidRDefault="005E167A" w:rsidP="008C24C2">
          <w:pPr>
            <w:pStyle w:val="21"/>
            <w:tabs>
              <w:tab w:val="left" w:pos="800"/>
              <w:tab w:val="right" w:leader="dot" w:pos="9890"/>
            </w:tabs>
            <w:rPr>
              <w:rFonts w:eastAsiaTheme="minorEastAsia" w:cstheme="minorBidi"/>
              <w:smallCaps w:val="0"/>
              <w:noProof/>
              <w:kern w:val="2"/>
              <w:sz w:val="21"/>
              <w:szCs w:val="22"/>
            </w:rPr>
          </w:pPr>
          <w:hyperlink w:anchor="_Toc32584902" w:history="1">
            <w:r w:rsidR="008C24C2" w:rsidRPr="008F76C3">
              <w:rPr>
                <w:rStyle w:val="ab"/>
                <w:rFonts w:eastAsia="微软雅黑" w:cs="Arial"/>
                <w:noProof/>
              </w:rPr>
              <w:t>2.5</w:t>
            </w:r>
            <w:r w:rsidR="008C24C2">
              <w:rPr>
                <w:rFonts w:eastAsiaTheme="minorEastAsia" w:cstheme="minorBidi"/>
                <w:smallCaps w:val="0"/>
                <w:noProof/>
                <w:kern w:val="2"/>
                <w:sz w:val="21"/>
                <w:szCs w:val="22"/>
              </w:rPr>
              <w:tab/>
            </w:r>
            <w:r w:rsidR="008C24C2" w:rsidRPr="008F76C3">
              <w:rPr>
                <w:rStyle w:val="ab"/>
                <w:rFonts w:ascii="微软雅黑" w:eastAsia="微软雅黑" w:hAnsi="微软雅黑" w:cs="Arial"/>
                <w:noProof/>
              </w:rPr>
              <w:t>DLNA</w:t>
            </w:r>
            <w:r w:rsidR="008C24C2" w:rsidRPr="008F76C3">
              <w:rPr>
                <w:rStyle w:val="ab"/>
                <w:rFonts w:ascii="微软雅黑" w:eastAsia="微软雅黑" w:hAnsi="微软雅黑"/>
                <w:noProof/>
              </w:rPr>
              <w:t xml:space="preserve"> 认证</w:t>
            </w:r>
            <w:r w:rsidR="008C24C2">
              <w:rPr>
                <w:noProof/>
                <w:webHidden/>
              </w:rPr>
              <w:tab/>
            </w:r>
            <w:r w:rsidR="008C24C2">
              <w:rPr>
                <w:noProof/>
                <w:webHidden/>
              </w:rPr>
              <w:fldChar w:fldCharType="begin"/>
            </w:r>
            <w:r w:rsidR="008C24C2">
              <w:rPr>
                <w:noProof/>
                <w:webHidden/>
              </w:rPr>
              <w:instrText xml:space="preserve"> PAGEREF _Toc32584902 \h </w:instrText>
            </w:r>
            <w:r w:rsidR="008C24C2">
              <w:rPr>
                <w:noProof/>
                <w:webHidden/>
              </w:rPr>
            </w:r>
            <w:r w:rsidR="008C24C2">
              <w:rPr>
                <w:noProof/>
                <w:webHidden/>
              </w:rPr>
              <w:fldChar w:fldCharType="separate"/>
            </w:r>
            <w:r w:rsidR="008C24C2">
              <w:rPr>
                <w:noProof/>
                <w:webHidden/>
              </w:rPr>
              <w:t>14</w:t>
            </w:r>
            <w:r w:rsidR="008C24C2">
              <w:rPr>
                <w:noProof/>
                <w:webHidden/>
              </w:rPr>
              <w:fldChar w:fldCharType="end"/>
            </w:r>
          </w:hyperlink>
        </w:p>
        <w:p w:rsidR="008C24C2" w:rsidRDefault="005E167A" w:rsidP="008C24C2">
          <w:pPr>
            <w:pStyle w:val="21"/>
            <w:tabs>
              <w:tab w:val="left" w:pos="800"/>
              <w:tab w:val="right" w:leader="dot" w:pos="9890"/>
            </w:tabs>
            <w:rPr>
              <w:rFonts w:eastAsiaTheme="minorEastAsia" w:cstheme="minorBidi"/>
              <w:smallCaps w:val="0"/>
              <w:noProof/>
              <w:kern w:val="2"/>
              <w:sz w:val="21"/>
              <w:szCs w:val="22"/>
            </w:rPr>
          </w:pPr>
          <w:hyperlink w:anchor="_Toc32584903" w:history="1">
            <w:r w:rsidR="008C24C2" w:rsidRPr="008F76C3">
              <w:rPr>
                <w:rStyle w:val="ab"/>
                <w:rFonts w:eastAsia="微软雅黑" w:cs="Arial"/>
                <w:noProof/>
              </w:rPr>
              <w:t>2.6</w:t>
            </w:r>
            <w:r w:rsidR="008C24C2">
              <w:rPr>
                <w:rFonts w:eastAsiaTheme="minorEastAsia" w:cstheme="minorBidi"/>
                <w:smallCaps w:val="0"/>
                <w:noProof/>
                <w:kern w:val="2"/>
                <w:sz w:val="21"/>
                <w:szCs w:val="22"/>
              </w:rPr>
              <w:tab/>
            </w:r>
            <w:r w:rsidR="008C24C2" w:rsidRPr="008F76C3">
              <w:rPr>
                <w:rStyle w:val="ab"/>
                <w:rFonts w:ascii="微软雅黑" w:eastAsia="微软雅黑" w:hAnsi="微软雅黑" w:cs="Arial"/>
                <w:noProof/>
              </w:rPr>
              <w:t>行车安全约束</w:t>
            </w:r>
            <w:r w:rsidR="008C24C2">
              <w:rPr>
                <w:noProof/>
                <w:webHidden/>
              </w:rPr>
              <w:tab/>
            </w:r>
            <w:r w:rsidR="008C24C2">
              <w:rPr>
                <w:noProof/>
                <w:webHidden/>
              </w:rPr>
              <w:fldChar w:fldCharType="begin"/>
            </w:r>
            <w:r w:rsidR="008C24C2">
              <w:rPr>
                <w:noProof/>
                <w:webHidden/>
              </w:rPr>
              <w:instrText xml:space="preserve"> PAGEREF _Toc32584903 \h </w:instrText>
            </w:r>
            <w:r w:rsidR="008C24C2">
              <w:rPr>
                <w:noProof/>
                <w:webHidden/>
              </w:rPr>
            </w:r>
            <w:r w:rsidR="008C24C2">
              <w:rPr>
                <w:noProof/>
                <w:webHidden/>
              </w:rPr>
              <w:fldChar w:fldCharType="separate"/>
            </w:r>
            <w:r w:rsidR="008C24C2">
              <w:rPr>
                <w:noProof/>
                <w:webHidden/>
              </w:rPr>
              <w:t>14</w:t>
            </w:r>
            <w:r w:rsidR="008C24C2">
              <w:rPr>
                <w:noProof/>
                <w:webHidden/>
              </w:rPr>
              <w:fldChar w:fldCharType="end"/>
            </w:r>
          </w:hyperlink>
        </w:p>
        <w:p w:rsidR="008C24C2" w:rsidRDefault="005E167A" w:rsidP="008C24C2">
          <w:pPr>
            <w:pStyle w:val="11"/>
            <w:rPr>
              <w:rFonts w:eastAsiaTheme="minorEastAsia" w:cstheme="minorBidi"/>
              <w:b w:val="0"/>
              <w:bCs w:val="0"/>
              <w:caps w:val="0"/>
              <w:noProof/>
              <w:kern w:val="2"/>
              <w:sz w:val="21"/>
              <w:szCs w:val="22"/>
            </w:rPr>
          </w:pPr>
          <w:hyperlink w:anchor="_Toc32584904" w:history="1">
            <w:r w:rsidR="008C24C2" w:rsidRPr="008F76C3">
              <w:rPr>
                <w:rStyle w:val="ab"/>
                <w:rFonts w:ascii="微软雅黑" w:hAnsi="微软雅黑"/>
                <w:noProof/>
              </w:rPr>
              <w:t>3</w:t>
            </w:r>
            <w:r w:rsidR="008C24C2">
              <w:rPr>
                <w:rFonts w:eastAsiaTheme="minorEastAsia" w:cstheme="minorBidi"/>
                <w:b w:val="0"/>
                <w:bCs w:val="0"/>
                <w:caps w:val="0"/>
                <w:noProof/>
                <w:kern w:val="2"/>
                <w:sz w:val="21"/>
                <w:szCs w:val="22"/>
              </w:rPr>
              <w:tab/>
            </w:r>
            <w:r w:rsidR="008C24C2" w:rsidRPr="008F76C3">
              <w:rPr>
                <w:rStyle w:val="ab"/>
                <w:rFonts w:ascii="微软雅黑" w:hAnsi="微软雅黑"/>
                <w:noProof/>
              </w:rPr>
              <w:t>系统边界</w:t>
            </w:r>
            <w:r w:rsidR="008C24C2">
              <w:rPr>
                <w:noProof/>
                <w:webHidden/>
              </w:rPr>
              <w:tab/>
            </w:r>
            <w:r w:rsidR="008C24C2">
              <w:rPr>
                <w:noProof/>
                <w:webHidden/>
              </w:rPr>
              <w:fldChar w:fldCharType="begin"/>
            </w:r>
            <w:r w:rsidR="008C24C2">
              <w:rPr>
                <w:noProof/>
                <w:webHidden/>
              </w:rPr>
              <w:instrText xml:space="preserve"> PAGEREF _Toc32584904 \h </w:instrText>
            </w:r>
            <w:r w:rsidR="008C24C2">
              <w:rPr>
                <w:noProof/>
                <w:webHidden/>
              </w:rPr>
            </w:r>
            <w:r w:rsidR="008C24C2">
              <w:rPr>
                <w:noProof/>
                <w:webHidden/>
              </w:rPr>
              <w:fldChar w:fldCharType="separate"/>
            </w:r>
            <w:r w:rsidR="008C24C2">
              <w:rPr>
                <w:noProof/>
                <w:webHidden/>
              </w:rPr>
              <w:t>15</w:t>
            </w:r>
            <w:r w:rsidR="008C24C2">
              <w:rPr>
                <w:noProof/>
                <w:webHidden/>
              </w:rPr>
              <w:fldChar w:fldCharType="end"/>
            </w:r>
          </w:hyperlink>
        </w:p>
        <w:p w:rsidR="008C24C2" w:rsidRPr="00E26B2A" w:rsidRDefault="008C24C2" w:rsidP="008C24C2">
          <w:pPr>
            <w:rPr>
              <w:rFonts w:ascii="微软雅黑" w:eastAsia="微软雅黑" w:hAnsi="微软雅黑"/>
            </w:rPr>
          </w:pPr>
          <w:r w:rsidRPr="00E26B2A">
            <w:rPr>
              <w:rFonts w:ascii="微软雅黑" w:eastAsia="微软雅黑" w:hAnsi="微软雅黑"/>
              <w:bCs/>
              <w:lang w:val="zh-CN"/>
            </w:rPr>
            <w:fldChar w:fldCharType="end"/>
          </w:r>
        </w:p>
      </w:sdtContent>
    </w:sdt>
    <w:p w:rsidR="008C24C2" w:rsidRPr="00E26B2A" w:rsidRDefault="008C24C2" w:rsidP="008C24C2">
      <w:pPr>
        <w:pStyle w:val="11"/>
        <w:rPr>
          <w:rFonts w:ascii="微软雅黑" w:hAnsi="微软雅黑"/>
        </w:rPr>
      </w:pPr>
    </w:p>
    <w:p w:rsidR="008C24C2" w:rsidRPr="00E26B2A" w:rsidRDefault="008C24C2" w:rsidP="008C24C2">
      <w:pPr>
        <w:pStyle w:val="1"/>
        <w:keepLines w:val="0"/>
        <w:tabs>
          <w:tab w:val="clear" w:pos="432"/>
          <w:tab w:val="left" w:pos="567"/>
        </w:tabs>
        <w:spacing w:before="240" w:after="240" w:line="240" w:lineRule="auto"/>
        <w:ind w:left="567" w:hanging="567"/>
        <w:rPr>
          <w:rFonts w:ascii="微软雅黑" w:eastAsia="微软雅黑" w:hAnsi="微软雅黑" w:cs="Arial"/>
          <w:lang w:eastAsia="zh-CN"/>
        </w:rPr>
      </w:pPr>
      <w:bookmarkStart w:id="2" w:name="_Toc25323954"/>
      <w:bookmarkStart w:id="3" w:name="_Toc32584890"/>
      <w:bookmarkEnd w:id="0"/>
      <w:r w:rsidRPr="00E26B2A">
        <w:rPr>
          <w:rFonts w:ascii="微软雅黑" w:eastAsia="微软雅黑" w:hAnsi="微软雅黑" w:cs="Arial" w:hint="eastAsia"/>
          <w:lang w:eastAsia="zh-CN"/>
        </w:rPr>
        <w:lastRenderedPageBreak/>
        <w:t>需求介绍</w:t>
      </w:r>
      <w:bookmarkEnd w:id="2"/>
      <w:bookmarkEnd w:id="3"/>
    </w:p>
    <w:p w:rsidR="008C24C2" w:rsidRPr="00E26B2A" w:rsidRDefault="008C24C2" w:rsidP="008C24C2">
      <w:pPr>
        <w:pStyle w:val="a0"/>
        <w:rPr>
          <w:rFonts w:ascii="微软雅黑" w:eastAsia="微软雅黑" w:hAnsi="微软雅黑"/>
          <w:sz w:val="21"/>
          <w:szCs w:val="21"/>
          <w:lang w:eastAsia="zh-CN"/>
        </w:rPr>
      </w:pPr>
      <w:r w:rsidRPr="00E26B2A">
        <w:rPr>
          <w:rFonts w:ascii="微软雅黑" w:eastAsia="微软雅黑" w:hAnsi="微软雅黑" w:hint="eastAsia"/>
          <w:sz w:val="21"/>
          <w:szCs w:val="21"/>
          <w:lang w:eastAsia="zh-CN"/>
        </w:rPr>
        <w:t>本文主要描述DLNA相关的功能，参考文档有福特提供的SPSS文档：</w:t>
      </w:r>
    </w:p>
    <w:p w:rsidR="008C24C2" w:rsidRPr="00E26B2A" w:rsidRDefault="008C24C2" w:rsidP="008C24C2">
      <w:pPr>
        <w:pStyle w:val="a0"/>
        <w:numPr>
          <w:ilvl w:val="0"/>
          <w:numId w:val="2"/>
        </w:numPr>
        <w:rPr>
          <w:rFonts w:ascii="微软雅黑" w:eastAsia="微软雅黑" w:hAnsi="微软雅黑"/>
          <w:sz w:val="21"/>
          <w:szCs w:val="21"/>
          <w:lang w:eastAsia="zh-CN"/>
        </w:rPr>
      </w:pPr>
      <w:r w:rsidRPr="00E26B2A">
        <w:rPr>
          <w:rFonts w:ascii="微软雅黑" w:eastAsia="微软雅黑" w:hAnsi="微软雅黑" w:hint="eastAsia"/>
          <w:sz w:val="21"/>
          <w:szCs w:val="21"/>
          <w:lang w:eastAsia="zh-CN"/>
        </w:rPr>
        <w:t>DLNA投屏--PRD.pdf</w:t>
      </w:r>
    </w:p>
    <w:p w:rsidR="008C24C2" w:rsidRPr="00E26B2A" w:rsidRDefault="008C24C2" w:rsidP="008C24C2">
      <w:pPr>
        <w:pStyle w:val="1"/>
        <w:rPr>
          <w:rFonts w:ascii="微软雅黑" w:eastAsia="微软雅黑" w:hAnsi="微软雅黑" w:cs="Arial"/>
          <w:lang w:eastAsia="zh-CN"/>
        </w:rPr>
      </w:pPr>
      <w:bookmarkStart w:id="4" w:name="_Toc25323955"/>
      <w:bookmarkStart w:id="5" w:name="_Toc32584891"/>
      <w:r w:rsidRPr="00E26B2A">
        <w:rPr>
          <w:rFonts w:ascii="微软雅黑" w:eastAsia="微软雅黑" w:hAnsi="微软雅黑" w:cs="Arial" w:hint="eastAsia"/>
          <w:lang w:eastAsia="zh-CN"/>
        </w:rPr>
        <w:lastRenderedPageBreak/>
        <w:t>需求内容</w:t>
      </w:r>
      <w:bookmarkEnd w:id="4"/>
      <w:bookmarkEnd w:id="5"/>
    </w:p>
    <w:p w:rsidR="008C24C2" w:rsidRPr="00E26B2A" w:rsidRDefault="008C24C2" w:rsidP="008C24C2">
      <w:pPr>
        <w:pStyle w:val="2"/>
        <w:keepLines w:val="0"/>
        <w:spacing w:before="240" w:after="60" w:line="240" w:lineRule="auto"/>
        <w:rPr>
          <w:rFonts w:ascii="微软雅黑" w:eastAsia="微软雅黑" w:hAnsi="微软雅黑" w:cs="Arial"/>
          <w:lang w:eastAsia="zh-CN"/>
        </w:rPr>
      </w:pPr>
      <w:bookmarkStart w:id="6" w:name="_Toc25323956"/>
      <w:bookmarkStart w:id="7" w:name="_Toc32584892"/>
      <w:r w:rsidRPr="00E26B2A">
        <w:rPr>
          <w:rFonts w:ascii="微软雅黑" w:eastAsia="微软雅黑" w:hAnsi="微软雅黑" w:cs="Arial" w:hint="eastAsia"/>
          <w:lang w:eastAsia="zh-CN"/>
        </w:rPr>
        <w:t>车型配置及差异</w:t>
      </w:r>
      <w:bookmarkEnd w:id="6"/>
      <w:bookmarkEnd w:id="7"/>
    </w:p>
    <w:tbl>
      <w:tblPr>
        <w:tblStyle w:val="aa"/>
        <w:tblW w:w="10397" w:type="dxa"/>
        <w:tblLayout w:type="fixed"/>
        <w:tblLook w:val="04A0" w:firstRow="1" w:lastRow="0" w:firstColumn="1" w:lastColumn="0" w:noHBand="0" w:noVBand="1"/>
      </w:tblPr>
      <w:tblGrid>
        <w:gridCol w:w="1668"/>
        <w:gridCol w:w="1247"/>
        <w:gridCol w:w="1247"/>
        <w:gridCol w:w="1247"/>
        <w:gridCol w:w="1247"/>
        <w:gridCol w:w="1247"/>
        <w:gridCol w:w="1247"/>
        <w:gridCol w:w="1247"/>
      </w:tblGrid>
      <w:tr w:rsidR="008C24C2" w:rsidRPr="00E26B2A" w:rsidTr="005E167A">
        <w:tc>
          <w:tcPr>
            <w:tcW w:w="1668" w:type="dxa"/>
            <w:shd w:val="clear" w:color="auto" w:fill="92D050"/>
          </w:tcPr>
          <w:p w:rsidR="008C24C2" w:rsidRPr="00E26B2A" w:rsidRDefault="008C24C2" w:rsidP="005E167A">
            <w:pPr>
              <w:pStyle w:val="a0"/>
              <w:jc w:val="center"/>
              <w:rPr>
                <w:rFonts w:ascii="微软雅黑" w:eastAsia="微软雅黑" w:hAnsi="微软雅黑"/>
                <w:color w:val="FFFFFF" w:themeColor="background1"/>
                <w:lang w:eastAsia="zh-CN"/>
              </w:rPr>
            </w:pPr>
          </w:p>
        </w:tc>
        <w:tc>
          <w:tcPr>
            <w:tcW w:w="2494" w:type="dxa"/>
            <w:gridSpan w:val="2"/>
            <w:shd w:val="clear" w:color="auto" w:fill="92D050"/>
          </w:tcPr>
          <w:p w:rsidR="008C24C2" w:rsidRPr="00E26B2A" w:rsidRDefault="008C24C2" w:rsidP="005E167A">
            <w:pPr>
              <w:pStyle w:val="a0"/>
              <w:jc w:val="center"/>
              <w:rPr>
                <w:rFonts w:ascii="微软雅黑" w:eastAsia="微软雅黑" w:hAnsi="微软雅黑"/>
                <w:color w:val="FFFFFF" w:themeColor="background1"/>
                <w:lang w:eastAsia="zh-CN"/>
              </w:rPr>
            </w:pPr>
            <w:r w:rsidRPr="00E26B2A">
              <w:rPr>
                <w:rFonts w:ascii="微软雅黑" w:eastAsia="微软雅黑" w:hAnsi="微软雅黑"/>
                <w:color w:val="FFFFFF" w:themeColor="background1"/>
                <w:lang w:eastAsia="zh-CN"/>
              </w:rPr>
              <w:t>CD542</w:t>
            </w:r>
          </w:p>
        </w:tc>
        <w:tc>
          <w:tcPr>
            <w:tcW w:w="1247" w:type="dxa"/>
            <w:shd w:val="clear" w:color="auto" w:fill="92D050"/>
          </w:tcPr>
          <w:p w:rsidR="008C24C2" w:rsidRPr="00E26B2A" w:rsidRDefault="008C24C2" w:rsidP="005E167A">
            <w:pPr>
              <w:pStyle w:val="a0"/>
              <w:jc w:val="center"/>
              <w:rPr>
                <w:rFonts w:ascii="微软雅黑" w:eastAsia="微软雅黑" w:hAnsi="微软雅黑"/>
                <w:color w:val="FFFFFF" w:themeColor="background1"/>
                <w:lang w:eastAsia="zh-CN"/>
              </w:rPr>
            </w:pPr>
            <w:r w:rsidRPr="00E26B2A">
              <w:rPr>
                <w:rFonts w:ascii="微软雅黑" w:eastAsia="微软雅黑" w:hAnsi="微软雅黑"/>
                <w:color w:val="FFFFFF" w:themeColor="background1"/>
                <w:lang w:eastAsia="zh-CN"/>
              </w:rPr>
              <w:t>CX727</w:t>
            </w:r>
          </w:p>
        </w:tc>
        <w:tc>
          <w:tcPr>
            <w:tcW w:w="1247" w:type="dxa"/>
            <w:shd w:val="clear" w:color="auto" w:fill="92D050"/>
          </w:tcPr>
          <w:p w:rsidR="008C24C2" w:rsidRPr="00E26B2A" w:rsidRDefault="008C24C2" w:rsidP="005E167A">
            <w:pPr>
              <w:pStyle w:val="a0"/>
              <w:jc w:val="center"/>
              <w:rPr>
                <w:rFonts w:ascii="微软雅黑" w:eastAsia="微软雅黑" w:hAnsi="微软雅黑"/>
                <w:color w:val="FFFFFF" w:themeColor="background1"/>
                <w:lang w:eastAsia="zh-CN"/>
              </w:rPr>
            </w:pPr>
            <w:r w:rsidRPr="00E26B2A">
              <w:rPr>
                <w:rFonts w:ascii="微软雅黑" w:eastAsia="微软雅黑" w:hAnsi="微软雅黑"/>
                <w:color w:val="FFFFFF" w:themeColor="background1"/>
                <w:lang w:eastAsia="zh-CN"/>
              </w:rPr>
              <w:t>U725</w:t>
            </w:r>
          </w:p>
        </w:tc>
        <w:tc>
          <w:tcPr>
            <w:tcW w:w="1247" w:type="dxa"/>
            <w:shd w:val="clear" w:color="auto" w:fill="92D050"/>
          </w:tcPr>
          <w:p w:rsidR="008C24C2" w:rsidRPr="00E26B2A" w:rsidRDefault="008C24C2" w:rsidP="005E167A">
            <w:pPr>
              <w:pStyle w:val="a0"/>
              <w:jc w:val="center"/>
              <w:rPr>
                <w:rFonts w:ascii="微软雅黑" w:eastAsia="微软雅黑" w:hAnsi="微软雅黑"/>
                <w:color w:val="FFFFFF" w:themeColor="background1"/>
                <w:lang w:eastAsia="zh-CN"/>
              </w:rPr>
            </w:pPr>
            <w:r w:rsidRPr="00E26B2A">
              <w:rPr>
                <w:rFonts w:ascii="微软雅黑" w:eastAsia="微软雅黑" w:hAnsi="微软雅黑"/>
                <w:color w:val="FFFFFF" w:themeColor="background1"/>
                <w:lang w:eastAsia="zh-CN"/>
              </w:rPr>
              <w:t>P702</w:t>
            </w:r>
          </w:p>
        </w:tc>
        <w:tc>
          <w:tcPr>
            <w:tcW w:w="1247" w:type="dxa"/>
            <w:shd w:val="clear" w:color="auto" w:fill="92D050"/>
          </w:tcPr>
          <w:p w:rsidR="008C24C2" w:rsidRPr="00E26B2A" w:rsidRDefault="008C24C2" w:rsidP="005E167A">
            <w:pPr>
              <w:pStyle w:val="a0"/>
              <w:jc w:val="center"/>
              <w:rPr>
                <w:rFonts w:ascii="微软雅黑" w:eastAsia="微软雅黑" w:hAnsi="微软雅黑"/>
                <w:color w:val="FFFFFF" w:themeColor="background1"/>
                <w:lang w:eastAsia="zh-CN"/>
              </w:rPr>
            </w:pPr>
            <w:r w:rsidRPr="00E26B2A">
              <w:rPr>
                <w:rFonts w:ascii="微软雅黑" w:eastAsia="微软雅黑" w:hAnsi="微软雅黑"/>
                <w:color w:val="FFFFFF" w:themeColor="background1"/>
                <w:lang w:eastAsia="zh-CN"/>
              </w:rPr>
              <w:t>U554</w:t>
            </w:r>
          </w:p>
        </w:tc>
        <w:tc>
          <w:tcPr>
            <w:tcW w:w="1247" w:type="dxa"/>
            <w:shd w:val="clear" w:color="auto" w:fill="92D050"/>
          </w:tcPr>
          <w:p w:rsidR="008C24C2" w:rsidRPr="00E26B2A" w:rsidRDefault="008C24C2" w:rsidP="005E167A">
            <w:pPr>
              <w:pStyle w:val="a0"/>
              <w:jc w:val="center"/>
              <w:rPr>
                <w:rFonts w:ascii="微软雅黑" w:eastAsia="微软雅黑" w:hAnsi="微软雅黑"/>
                <w:color w:val="FFFFFF" w:themeColor="background1"/>
                <w:lang w:eastAsia="zh-CN"/>
              </w:rPr>
            </w:pPr>
            <w:r w:rsidRPr="00E26B2A">
              <w:rPr>
                <w:rFonts w:ascii="微软雅黑" w:eastAsia="微软雅黑" w:hAnsi="微软雅黑"/>
                <w:color w:val="FFFFFF" w:themeColor="background1"/>
                <w:lang w:eastAsia="zh-CN"/>
              </w:rPr>
              <w:t>U625ICA</w:t>
            </w:r>
          </w:p>
        </w:tc>
      </w:tr>
      <w:tr w:rsidR="008C24C2" w:rsidRPr="00E26B2A" w:rsidTr="005E167A">
        <w:tc>
          <w:tcPr>
            <w:tcW w:w="1668" w:type="dxa"/>
            <w:shd w:val="clear" w:color="auto" w:fill="92D050"/>
          </w:tcPr>
          <w:p w:rsidR="008C24C2" w:rsidRPr="00E26B2A" w:rsidRDefault="008C24C2" w:rsidP="005E167A">
            <w:pPr>
              <w:pStyle w:val="a0"/>
              <w:tabs>
                <w:tab w:val="left" w:pos="735"/>
              </w:tabs>
              <w:jc w:val="center"/>
              <w:rPr>
                <w:rFonts w:ascii="微软雅黑" w:eastAsia="微软雅黑" w:hAnsi="微软雅黑"/>
                <w:color w:val="FFFFFF" w:themeColor="background1"/>
                <w:lang w:eastAsia="zh-CN"/>
              </w:rPr>
            </w:pPr>
            <w:r w:rsidRPr="00E26B2A">
              <w:rPr>
                <w:rFonts w:ascii="微软雅黑" w:eastAsia="微软雅黑" w:hAnsi="微软雅黑" w:hint="eastAsia"/>
                <w:color w:val="FFFFFF" w:themeColor="background1"/>
                <w:lang w:eastAsia="zh-CN"/>
              </w:rPr>
              <w:t>功能</w:t>
            </w:r>
          </w:p>
        </w:tc>
        <w:tc>
          <w:tcPr>
            <w:tcW w:w="1247" w:type="dxa"/>
            <w:shd w:val="clear" w:color="auto" w:fill="92D050"/>
          </w:tcPr>
          <w:p w:rsidR="008C24C2" w:rsidRPr="00E26B2A" w:rsidRDefault="008C24C2" w:rsidP="005E167A">
            <w:pPr>
              <w:pStyle w:val="a0"/>
              <w:tabs>
                <w:tab w:val="left" w:pos="735"/>
              </w:tabs>
              <w:jc w:val="center"/>
              <w:rPr>
                <w:rFonts w:ascii="微软雅黑" w:eastAsia="微软雅黑" w:hAnsi="微软雅黑"/>
                <w:color w:val="FFFFFF" w:themeColor="background1"/>
                <w:lang w:eastAsia="zh-CN"/>
              </w:rPr>
            </w:pPr>
            <w:r w:rsidRPr="00E26B2A">
              <w:rPr>
                <w:rFonts w:ascii="微软雅黑" w:eastAsia="微软雅黑" w:hAnsi="微软雅黑"/>
                <w:color w:val="FFFFFF" w:themeColor="background1"/>
                <w:lang w:eastAsia="zh-CN"/>
              </w:rPr>
              <w:t>Ambient/Trend</w:t>
            </w:r>
          </w:p>
        </w:tc>
        <w:tc>
          <w:tcPr>
            <w:tcW w:w="1247" w:type="dxa"/>
            <w:shd w:val="clear" w:color="auto" w:fill="92D050"/>
          </w:tcPr>
          <w:p w:rsidR="008C24C2" w:rsidRPr="00E26B2A" w:rsidRDefault="008C24C2" w:rsidP="005E167A">
            <w:pPr>
              <w:pStyle w:val="a0"/>
              <w:jc w:val="center"/>
              <w:rPr>
                <w:rFonts w:ascii="微软雅黑" w:eastAsia="微软雅黑" w:hAnsi="微软雅黑"/>
                <w:color w:val="FFFFFF" w:themeColor="background1"/>
                <w:lang w:eastAsia="zh-CN"/>
              </w:rPr>
            </w:pPr>
            <w:r w:rsidRPr="00E26B2A">
              <w:rPr>
                <w:rFonts w:ascii="微软雅黑" w:eastAsia="微软雅黑" w:hAnsi="微软雅黑"/>
                <w:color w:val="FFFFFF" w:themeColor="background1"/>
                <w:lang w:eastAsia="zh-CN"/>
              </w:rPr>
              <w:t>Titanium/ST Line</w:t>
            </w:r>
          </w:p>
        </w:tc>
        <w:tc>
          <w:tcPr>
            <w:tcW w:w="1247" w:type="dxa"/>
            <w:shd w:val="clear" w:color="auto" w:fill="92D050"/>
          </w:tcPr>
          <w:p w:rsidR="008C24C2" w:rsidRPr="00E26B2A" w:rsidRDefault="008C24C2" w:rsidP="005E167A">
            <w:pPr>
              <w:pStyle w:val="a0"/>
              <w:jc w:val="center"/>
              <w:rPr>
                <w:rFonts w:ascii="微软雅黑" w:eastAsia="微软雅黑" w:hAnsi="微软雅黑"/>
                <w:color w:val="FFFFFF" w:themeColor="background1"/>
                <w:lang w:eastAsia="zh-CN"/>
              </w:rPr>
            </w:pPr>
            <w:r w:rsidRPr="00E26B2A">
              <w:rPr>
                <w:rFonts w:ascii="微软雅黑" w:eastAsia="微软雅黑" w:hAnsi="微软雅黑"/>
                <w:color w:val="FFFFFF" w:themeColor="background1"/>
                <w:lang w:eastAsia="zh-CN"/>
              </w:rPr>
              <w:t>Mid/High</w:t>
            </w:r>
          </w:p>
        </w:tc>
        <w:tc>
          <w:tcPr>
            <w:tcW w:w="1247" w:type="dxa"/>
            <w:shd w:val="clear" w:color="auto" w:fill="92D050"/>
          </w:tcPr>
          <w:p w:rsidR="008C24C2" w:rsidRPr="00E26B2A" w:rsidRDefault="008C24C2" w:rsidP="005E167A">
            <w:pPr>
              <w:pStyle w:val="a0"/>
              <w:jc w:val="center"/>
              <w:rPr>
                <w:rFonts w:ascii="微软雅黑" w:eastAsia="微软雅黑" w:hAnsi="微软雅黑"/>
                <w:color w:val="FFFFFF" w:themeColor="background1"/>
                <w:lang w:eastAsia="zh-CN"/>
              </w:rPr>
            </w:pPr>
            <w:r w:rsidRPr="00E26B2A">
              <w:rPr>
                <w:rFonts w:ascii="微软雅黑" w:eastAsia="微软雅黑" w:hAnsi="微软雅黑"/>
                <w:color w:val="FFFFFF" w:themeColor="background1"/>
                <w:lang w:eastAsia="zh-CN"/>
              </w:rPr>
              <w:t>Ford Bronco SUV</w:t>
            </w:r>
          </w:p>
        </w:tc>
        <w:tc>
          <w:tcPr>
            <w:tcW w:w="1247" w:type="dxa"/>
            <w:shd w:val="clear" w:color="auto" w:fill="92D050"/>
          </w:tcPr>
          <w:p w:rsidR="008C24C2" w:rsidRPr="00E26B2A" w:rsidRDefault="008C24C2" w:rsidP="005E167A">
            <w:pPr>
              <w:pStyle w:val="a0"/>
              <w:jc w:val="center"/>
              <w:rPr>
                <w:rFonts w:ascii="微软雅黑" w:eastAsia="微软雅黑" w:hAnsi="微软雅黑"/>
                <w:color w:val="FFFFFF" w:themeColor="background1"/>
                <w:lang w:eastAsia="zh-CN"/>
              </w:rPr>
            </w:pPr>
            <w:r w:rsidRPr="00E26B2A">
              <w:rPr>
                <w:rFonts w:ascii="微软雅黑" w:eastAsia="微软雅黑" w:hAnsi="微软雅黑"/>
                <w:color w:val="FFFFFF" w:themeColor="background1"/>
                <w:lang w:eastAsia="zh-CN"/>
              </w:rPr>
              <w:t>Ford Raptor F-150</w:t>
            </w:r>
          </w:p>
          <w:p w:rsidR="008C24C2" w:rsidRPr="00E26B2A" w:rsidRDefault="008C24C2" w:rsidP="005E167A">
            <w:pPr>
              <w:pStyle w:val="a0"/>
              <w:jc w:val="center"/>
              <w:rPr>
                <w:rFonts w:ascii="微软雅黑" w:eastAsia="微软雅黑" w:hAnsi="微软雅黑"/>
                <w:color w:val="FFFFFF" w:themeColor="background1"/>
                <w:lang w:eastAsia="zh-CN"/>
              </w:rPr>
            </w:pPr>
            <w:r w:rsidRPr="00E26B2A">
              <w:rPr>
                <w:rFonts w:ascii="微软雅黑" w:eastAsia="微软雅黑" w:hAnsi="微软雅黑"/>
                <w:color w:val="FFFFFF" w:themeColor="background1"/>
                <w:lang w:eastAsia="zh-CN"/>
              </w:rPr>
              <w:t>Pickup truck</w:t>
            </w:r>
          </w:p>
        </w:tc>
        <w:tc>
          <w:tcPr>
            <w:tcW w:w="1247" w:type="dxa"/>
            <w:shd w:val="clear" w:color="auto" w:fill="92D050"/>
          </w:tcPr>
          <w:p w:rsidR="008C24C2" w:rsidRPr="00E26B2A" w:rsidRDefault="008C24C2" w:rsidP="005E167A">
            <w:pPr>
              <w:pStyle w:val="a0"/>
              <w:jc w:val="center"/>
              <w:rPr>
                <w:rFonts w:ascii="微软雅黑" w:eastAsia="微软雅黑" w:hAnsi="微软雅黑"/>
                <w:color w:val="FFFFFF" w:themeColor="background1"/>
                <w:lang w:eastAsia="zh-CN"/>
              </w:rPr>
            </w:pPr>
            <w:r w:rsidRPr="00E26B2A">
              <w:rPr>
                <w:rFonts w:ascii="微软雅黑" w:eastAsia="微软雅黑" w:hAnsi="微软雅黑"/>
                <w:color w:val="FFFFFF" w:themeColor="background1"/>
                <w:lang w:eastAsia="zh-CN"/>
              </w:rPr>
              <w:t>Lincoln Navigator</w:t>
            </w:r>
          </w:p>
          <w:p w:rsidR="008C24C2" w:rsidRPr="00E26B2A" w:rsidRDefault="008C24C2" w:rsidP="005E167A">
            <w:pPr>
              <w:pStyle w:val="a0"/>
              <w:jc w:val="center"/>
              <w:rPr>
                <w:rFonts w:ascii="微软雅黑" w:eastAsia="微软雅黑" w:hAnsi="微软雅黑"/>
                <w:color w:val="FFFFFF" w:themeColor="background1"/>
              </w:rPr>
            </w:pPr>
            <w:r w:rsidRPr="00E26B2A">
              <w:rPr>
                <w:rFonts w:ascii="微软雅黑" w:eastAsia="微软雅黑" w:hAnsi="微软雅黑"/>
                <w:color w:val="FFFFFF" w:themeColor="background1"/>
                <w:lang w:eastAsia="zh-CN"/>
              </w:rPr>
              <w:t>Large SUV (3 row seat)</w:t>
            </w:r>
          </w:p>
        </w:tc>
        <w:tc>
          <w:tcPr>
            <w:tcW w:w="1247" w:type="dxa"/>
            <w:shd w:val="clear" w:color="auto" w:fill="92D050"/>
          </w:tcPr>
          <w:p w:rsidR="008C24C2" w:rsidRPr="00E26B2A" w:rsidRDefault="008C24C2" w:rsidP="005E167A">
            <w:pPr>
              <w:pStyle w:val="a0"/>
              <w:jc w:val="center"/>
              <w:rPr>
                <w:rFonts w:ascii="微软雅黑" w:eastAsia="微软雅黑" w:hAnsi="微软雅黑"/>
                <w:color w:val="FFFFFF" w:themeColor="background1"/>
              </w:rPr>
            </w:pPr>
            <w:r w:rsidRPr="00E26B2A">
              <w:rPr>
                <w:rFonts w:ascii="微软雅黑" w:eastAsia="微软雅黑" w:hAnsi="微软雅黑"/>
                <w:color w:val="FFFFFF" w:themeColor="background1"/>
                <w:lang w:eastAsia="zh-CN"/>
              </w:rPr>
              <w:t>Explorer</w:t>
            </w:r>
          </w:p>
        </w:tc>
      </w:tr>
      <w:tr w:rsidR="008C24C2" w:rsidRPr="00E26B2A" w:rsidTr="005E167A">
        <w:tc>
          <w:tcPr>
            <w:tcW w:w="1668" w:type="dxa"/>
          </w:tcPr>
          <w:p w:rsidR="008C24C2" w:rsidRPr="00E26B2A" w:rsidRDefault="008C24C2" w:rsidP="005E167A">
            <w:pPr>
              <w:pStyle w:val="a0"/>
              <w:jc w:val="center"/>
              <w:rPr>
                <w:rFonts w:ascii="微软雅黑" w:eastAsia="微软雅黑" w:hAnsi="微软雅黑"/>
                <w:lang w:eastAsia="zh-CN"/>
              </w:rPr>
            </w:pPr>
            <w:r>
              <w:rPr>
                <w:rFonts w:ascii="微软雅黑" w:eastAsia="微软雅黑" w:hAnsi="微软雅黑" w:hint="eastAsia"/>
                <w:lang w:eastAsia="zh-CN"/>
              </w:rPr>
              <w:t>D</w:t>
            </w:r>
            <w:r>
              <w:rPr>
                <w:rFonts w:ascii="微软雅黑" w:eastAsia="微软雅黑" w:hAnsi="微软雅黑"/>
                <w:lang w:eastAsia="zh-CN"/>
              </w:rPr>
              <w:t>LNA</w:t>
            </w:r>
          </w:p>
        </w:tc>
        <w:tc>
          <w:tcPr>
            <w:tcW w:w="1247" w:type="dxa"/>
          </w:tcPr>
          <w:p w:rsidR="008C24C2" w:rsidRPr="00E26B2A" w:rsidRDefault="008C24C2" w:rsidP="005E167A">
            <w:pPr>
              <w:pStyle w:val="a0"/>
              <w:jc w:val="center"/>
              <w:rPr>
                <w:rFonts w:ascii="微软雅黑" w:eastAsia="微软雅黑" w:hAnsi="微软雅黑"/>
                <w:lang w:eastAsia="zh-CN"/>
              </w:rPr>
            </w:pPr>
            <w:r>
              <w:rPr>
                <w:rFonts w:ascii="微软雅黑" w:eastAsia="微软雅黑" w:hAnsi="微软雅黑" w:hint="eastAsia"/>
                <w:lang w:eastAsia="zh-CN"/>
              </w:rPr>
              <w:t>Y</w:t>
            </w:r>
          </w:p>
        </w:tc>
        <w:tc>
          <w:tcPr>
            <w:tcW w:w="1247" w:type="dxa"/>
          </w:tcPr>
          <w:p w:rsidR="008C24C2" w:rsidRPr="00E26B2A" w:rsidRDefault="008C24C2" w:rsidP="005E167A">
            <w:pPr>
              <w:pStyle w:val="a0"/>
              <w:jc w:val="center"/>
              <w:rPr>
                <w:rFonts w:ascii="微软雅黑" w:eastAsia="微软雅黑" w:hAnsi="微软雅黑"/>
                <w:lang w:eastAsia="zh-CN"/>
              </w:rPr>
            </w:pPr>
            <w:r>
              <w:rPr>
                <w:rFonts w:ascii="微软雅黑" w:eastAsia="微软雅黑" w:hAnsi="微软雅黑" w:hint="eastAsia"/>
                <w:lang w:eastAsia="zh-CN"/>
              </w:rPr>
              <w:t>Y</w:t>
            </w:r>
          </w:p>
        </w:tc>
        <w:tc>
          <w:tcPr>
            <w:tcW w:w="1247" w:type="dxa"/>
          </w:tcPr>
          <w:p w:rsidR="008C24C2" w:rsidRPr="00E26B2A" w:rsidRDefault="008C24C2" w:rsidP="005E167A">
            <w:pPr>
              <w:pStyle w:val="a0"/>
              <w:jc w:val="center"/>
              <w:rPr>
                <w:rFonts w:ascii="微软雅黑" w:eastAsia="微软雅黑" w:hAnsi="微软雅黑"/>
                <w:lang w:eastAsia="zh-CN"/>
              </w:rPr>
            </w:pPr>
            <w:r>
              <w:rPr>
                <w:rFonts w:ascii="微软雅黑" w:eastAsia="微软雅黑" w:hAnsi="微软雅黑" w:hint="eastAsia"/>
                <w:lang w:eastAsia="zh-CN"/>
              </w:rPr>
              <w:t>Y</w:t>
            </w:r>
          </w:p>
        </w:tc>
        <w:tc>
          <w:tcPr>
            <w:tcW w:w="1247" w:type="dxa"/>
          </w:tcPr>
          <w:p w:rsidR="008C24C2" w:rsidRPr="00E26B2A" w:rsidRDefault="008C24C2" w:rsidP="005E167A">
            <w:pPr>
              <w:pStyle w:val="a0"/>
              <w:jc w:val="center"/>
              <w:rPr>
                <w:rFonts w:ascii="微软雅黑" w:eastAsia="微软雅黑" w:hAnsi="微软雅黑"/>
                <w:lang w:eastAsia="zh-CN"/>
              </w:rPr>
            </w:pPr>
            <w:r>
              <w:rPr>
                <w:rFonts w:ascii="微软雅黑" w:eastAsia="微软雅黑" w:hAnsi="微软雅黑" w:hint="eastAsia"/>
                <w:lang w:eastAsia="zh-CN"/>
              </w:rPr>
              <w:t>Y</w:t>
            </w:r>
          </w:p>
        </w:tc>
        <w:tc>
          <w:tcPr>
            <w:tcW w:w="1247" w:type="dxa"/>
          </w:tcPr>
          <w:p w:rsidR="008C24C2" w:rsidRPr="00E26B2A" w:rsidRDefault="008C24C2" w:rsidP="005E167A">
            <w:pPr>
              <w:pStyle w:val="a0"/>
              <w:jc w:val="center"/>
              <w:rPr>
                <w:rFonts w:ascii="微软雅黑" w:eastAsia="微软雅黑" w:hAnsi="微软雅黑"/>
                <w:lang w:eastAsia="zh-CN"/>
              </w:rPr>
            </w:pPr>
            <w:r>
              <w:rPr>
                <w:rFonts w:ascii="微软雅黑" w:eastAsia="微软雅黑" w:hAnsi="微软雅黑" w:hint="eastAsia"/>
                <w:lang w:eastAsia="zh-CN"/>
              </w:rPr>
              <w:t>Y</w:t>
            </w:r>
          </w:p>
        </w:tc>
        <w:tc>
          <w:tcPr>
            <w:tcW w:w="1247" w:type="dxa"/>
          </w:tcPr>
          <w:p w:rsidR="008C24C2" w:rsidRPr="00E26B2A" w:rsidRDefault="008C24C2" w:rsidP="005E167A">
            <w:pPr>
              <w:pStyle w:val="a0"/>
              <w:jc w:val="center"/>
              <w:rPr>
                <w:rFonts w:ascii="微软雅黑" w:eastAsia="微软雅黑" w:hAnsi="微软雅黑"/>
                <w:lang w:eastAsia="zh-CN"/>
              </w:rPr>
            </w:pPr>
            <w:r>
              <w:rPr>
                <w:rFonts w:ascii="微软雅黑" w:eastAsia="微软雅黑" w:hAnsi="微软雅黑" w:hint="eastAsia"/>
                <w:lang w:eastAsia="zh-CN"/>
              </w:rPr>
              <w:t>Y</w:t>
            </w:r>
          </w:p>
        </w:tc>
        <w:tc>
          <w:tcPr>
            <w:tcW w:w="1247" w:type="dxa"/>
          </w:tcPr>
          <w:p w:rsidR="008C24C2" w:rsidRPr="00E26B2A" w:rsidRDefault="008C24C2" w:rsidP="005E167A">
            <w:pPr>
              <w:pStyle w:val="a0"/>
              <w:jc w:val="center"/>
              <w:rPr>
                <w:rFonts w:ascii="微软雅黑" w:eastAsia="微软雅黑" w:hAnsi="微软雅黑"/>
                <w:lang w:eastAsia="zh-CN"/>
              </w:rPr>
            </w:pPr>
            <w:r>
              <w:rPr>
                <w:rFonts w:ascii="微软雅黑" w:eastAsia="微软雅黑" w:hAnsi="微软雅黑" w:hint="eastAsia"/>
                <w:lang w:eastAsia="zh-CN"/>
              </w:rPr>
              <w:t>Y</w:t>
            </w:r>
          </w:p>
        </w:tc>
      </w:tr>
      <w:tr w:rsidR="008C24C2" w:rsidRPr="00E26B2A" w:rsidTr="005E167A">
        <w:tc>
          <w:tcPr>
            <w:tcW w:w="1668" w:type="dxa"/>
          </w:tcPr>
          <w:p w:rsidR="008C24C2" w:rsidRPr="00E26B2A" w:rsidRDefault="008C24C2" w:rsidP="005E167A">
            <w:pPr>
              <w:pStyle w:val="a0"/>
              <w:jc w:val="center"/>
              <w:rPr>
                <w:rFonts w:ascii="微软雅黑" w:eastAsia="微软雅黑" w:hAnsi="微软雅黑"/>
                <w:lang w:eastAsia="zh-CN"/>
              </w:rPr>
            </w:pPr>
          </w:p>
        </w:tc>
        <w:tc>
          <w:tcPr>
            <w:tcW w:w="1247" w:type="dxa"/>
          </w:tcPr>
          <w:p w:rsidR="008C24C2" w:rsidRPr="00E26B2A" w:rsidRDefault="008C24C2" w:rsidP="005E167A">
            <w:pPr>
              <w:pStyle w:val="a0"/>
              <w:jc w:val="center"/>
              <w:rPr>
                <w:rFonts w:ascii="微软雅黑" w:eastAsia="微软雅黑" w:hAnsi="微软雅黑"/>
                <w:lang w:eastAsia="zh-CN"/>
              </w:rPr>
            </w:pPr>
          </w:p>
        </w:tc>
        <w:tc>
          <w:tcPr>
            <w:tcW w:w="1247" w:type="dxa"/>
          </w:tcPr>
          <w:p w:rsidR="008C24C2" w:rsidRPr="00E26B2A" w:rsidRDefault="008C24C2" w:rsidP="005E167A">
            <w:pPr>
              <w:pStyle w:val="a0"/>
              <w:jc w:val="center"/>
              <w:rPr>
                <w:rFonts w:ascii="微软雅黑" w:eastAsia="微软雅黑" w:hAnsi="微软雅黑"/>
                <w:lang w:eastAsia="zh-CN"/>
              </w:rPr>
            </w:pPr>
          </w:p>
        </w:tc>
        <w:tc>
          <w:tcPr>
            <w:tcW w:w="1247" w:type="dxa"/>
          </w:tcPr>
          <w:p w:rsidR="008C24C2" w:rsidRPr="00E26B2A" w:rsidRDefault="008C24C2" w:rsidP="005E167A">
            <w:pPr>
              <w:pStyle w:val="a0"/>
              <w:jc w:val="center"/>
              <w:rPr>
                <w:rFonts w:ascii="微软雅黑" w:eastAsia="微软雅黑" w:hAnsi="微软雅黑"/>
                <w:lang w:eastAsia="zh-CN"/>
              </w:rPr>
            </w:pPr>
          </w:p>
        </w:tc>
        <w:tc>
          <w:tcPr>
            <w:tcW w:w="1247" w:type="dxa"/>
          </w:tcPr>
          <w:p w:rsidR="008C24C2" w:rsidRPr="00E26B2A" w:rsidRDefault="008C24C2" w:rsidP="005E167A">
            <w:pPr>
              <w:pStyle w:val="a0"/>
              <w:jc w:val="center"/>
              <w:rPr>
                <w:rFonts w:ascii="微软雅黑" w:eastAsia="微软雅黑" w:hAnsi="微软雅黑"/>
                <w:lang w:eastAsia="zh-CN"/>
              </w:rPr>
            </w:pPr>
          </w:p>
        </w:tc>
        <w:tc>
          <w:tcPr>
            <w:tcW w:w="1247" w:type="dxa"/>
          </w:tcPr>
          <w:p w:rsidR="008C24C2" w:rsidRPr="00E26B2A" w:rsidRDefault="008C24C2" w:rsidP="005E167A">
            <w:pPr>
              <w:pStyle w:val="a0"/>
              <w:jc w:val="center"/>
              <w:rPr>
                <w:rFonts w:ascii="微软雅黑" w:eastAsia="微软雅黑" w:hAnsi="微软雅黑"/>
                <w:lang w:eastAsia="zh-CN"/>
              </w:rPr>
            </w:pPr>
          </w:p>
        </w:tc>
        <w:tc>
          <w:tcPr>
            <w:tcW w:w="1247" w:type="dxa"/>
          </w:tcPr>
          <w:p w:rsidR="008C24C2" w:rsidRPr="00E26B2A" w:rsidRDefault="008C24C2" w:rsidP="005E167A">
            <w:pPr>
              <w:pStyle w:val="a0"/>
              <w:jc w:val="center"/>
              <w:rPr>
                <w:rFonts w:ascii="微软雅黑" w:eastAsia="微软雅黑" w:hAnsi="微软雅黑"/>
                <w:lang w:eastAsia="zh-CN"/>
              </w:rPr>
            </w:pPr>
          </w:p>
        </w:tc>
        <w:tc>
          <w:tcPr>
            <w:tcW w:w="1247" w:type="dxa"/>
          </w:tcPr>
          <w:p w:rsidR="008C24C2" w:rsidRPr="00E26B2A" w:rsidRDefault="008C24C2" w:rsidP="005E167A">
            <w:pPr>
              <w:pStyle w:val="a0"/>
              <w:jc w:val="center"/>
              <w:rPr>
                <w:rFonts w:ascii="微软雅黑" w:eastAsia="微软雅黑" w:hAnsi="微软雅黑"/>
                <w:lang w:eastAsia="zh-CN"/>
              </w:rPr>
            </w:pPr>
          </w:p>
        </w:tc>
      </w:tr>
      <w:tr w:rsidR="008C24C2" w:rsidRPr="00E26B2A" w:rsidTr="005E167A">
        <w:tc>
          <w:tcPr>
            <w:tcW w:w="1668" w:type="dxa"/>
          </w:tcPr>
          <w:p w:rsidR="008C24C2" w:rsidRPr="00E26B2A" w:rsidRDefault="008C24C2" w:rsidP="005E167A">
            <w:pPr>
              <w:pStyle w:val="a0"/>
              <w:jc w:val="center"/>
              <w:rPr>
                <w:rFonts w:ascii="微软雅黑" w:eastAsia="微软雅黑" w:hAnsi="微软雅黑"/>
                <w:lang w:eastAsia="zh-CN"/>
              </w:rPr>
            </w:pPr>
          </w:p>
        </w:tc>
        <w:tc>
          <w:tcPr>
            <w:tcW w:w="1247" w:type="dxa"/>
          </w:tcPr>
          <w:p w:rsidR="008C24C2" w:rsidRPr="00E26B2A" w:rsidRDefault="008C24C2" w:rsidP="005E167A">
            <w:pPr>
              <w:pStyle w:val="a0"/>
              <w:jc w:val="center"/>
              <w:rPr>
                <w:rFonts w:ascii="微软雅黑" w:eastAsia="微软雅黑" w:hAnsi="微软雅黑"/>
                <w:lang w:eastAsia="zh-CN"/>
              </w:rPr>
            </w:pPr>
          </w:p>
        </w:tc>
        <w:tc>
          <w:tcPr>
            <w:tcW w:w="1247" w:type="dxa"/>
          </w:tcPr>
          <w:p w:rsidR="008C24C2" w:rsidRPr="00E26B2A" w:rsidRDefault="008C24C2" w:rsidP="005E167A">
            <w:pPr>
              <w:pStyle w:val="a0"/>
              <w:jc w:val="center"/>
              <w:rPr>
                <w:rFonts w:ascii="微软雅黑" w:eastAsia="微软雅黑" w:hAnsi="微软雅黑"/>
                <w:lang w:eastAsia="zh-CN"/>
              </w:rPr>
            </w:pPr>
          </w:p>
        </w:tc>
        <w:tc>
          <w:tcPr>
            <w:tcW w:w="1247" w:type="dxa"/>
          </w:tcPr>
          <w:p w:rsidR="008C24C2" w:rsidRPr="00E26B2A" w:rsidRDefault="008C24C2" w:rsidP="005E167A">
            <w:pPr>
              <w:pStyle w:val="a0"/>
              <w:jc w:val="center"/>
              <w:rPr>
                <w:rFonts w:ascii="微软雅黑" w:eastAsia="微软雅黑" w:hAnsi="微软雅黑"/>
                <w:lang w:eastAsia="zh-CN"/>
              </w:rPr>
            </w:pPr>
          </w:p>
        </w:tc>
        <w:tc>
          <w:tcPr>
            <w:tcW w:w="1247" w:type="dxa"/>
          </w:tcPr>
          <w:p w:rsidR="008C24C2" w:rsidRPr="00E26B2A" w:rsidRDefault="008C24C2" w:rsidP="005E167A">
            <w:pPr>
              <w:pStyle w:val="a0"/>
              <w:jc w:val="center"/>
              <w:rPr>
                <w:rFonts w:ascii="微软雅黑" w:eastAsia="微软雅黑" w:hAnsi="微软雅黑"/>
                <w:lang w:eastAsia="zh-CN"/>
              </w:rPr>
            </w:pPr>
          </w:p>
        </w:tc>
        <w:tc>
          <w:tcPr>
            <w:tcW w:w="1247" w:type="dxa"/>
          </w:tcPr>
          <w:p w:rsidR="008C24C2" w:rsidRPr="00E26B2A" w:rsidRDefault="008C24C2" w:rsidP="005E167A">
            <w:pPr>
              <w:pStyle w:val="a0"/>
              <w:jc w:val="center"/>
              <w:rPr>
                <w:rFonts w:ascii="微软雅黑" w:eastAsia="微软雅黑" w:hAnsi="微软雅黑"/>
                <w:lang w:eastAsia="zh-CN"/>
              </w:rPr>
            </w:pPr>
          </w:p>
        </w:tc>
        <w:tc>
          <w:tcPr>
            <w:tcW w:w="1247" w:type="dxa"/>
          </w:tcPr>
          <w:p w:rsidR="008C24C2" w:rsidRPr="00E26B2A" w:rsidRDefault="008C24C2" w:rsidP="005E167A">
            <w:pPr>
              <w:pStyle w:val="a0"/>
              <w:jc w:val="center"/>
              <w:rPr>
                <w:rFonts w:ascii="微软雅黑" w:eastAsia="微软雅黑" w:hAnsi="微软雅黑"/>
                <w:lang w:eastAsia="zh-CN"/>
              </w:rPr>
            </w:pPr>
          </w:p>
        </w:tc>
        <w:tc>
          <w:tcPr>
            <w:tcW w:w="1247" w:type="dxa"/>
          </w:tcPr>
          <w:p w:rsidR="008C24C2" w:rsidRPr="00E26B2A" w:rsidRDefault="008C24C2" w:rsidP="005E167A">
            <w:pPr>
              <w:pStyle w:val="a0"/>
              <w:jc w:val="center"/>
              <w:rPr>
                <w:rFonts w:ascii="微软雅黑" w:eastAsia="微软雅黑" w:hAnsi="微软雅黑"/>
                <w:lang w:eastAsia="zh-CN"/>
              </w:rPr>
            </w:pPr>
          </w:p>
        </w:tc>
      </w:tr>
      <w:tr w:rsidR="008C24C2" w:rsidRPr="00E26B2A" w:rsidTr="005E167A">
        <w:tc>
          <w:tcPr>
            <w:tcW w:w="1668" w:type="dxa"/>
          </w:tcPr>
          <w:p w:rsidR="008C24C2" w:rsidRPr="00E26B2A" w:rsidRDefault="008C24C2" w:rsidP="005E167A">
            <w:pPr>
              <w:pStyle w:val="a0"/>
              <w:jc w:val="center"/>
              <w:rPr>
                <w:rFonts w:ascii="微软雅黑" w:eastAsia="微软雅黑" w:hAnsi="微软雅黑"/>
                <w:lang w:eastAsia="zh-CN"/>
              </w:rPr>
            </w:pPr>
          </w:p>
        </w:tc>
        <w:tc>
          <w:tcPr>
            <w:tcW w:w="1247" w:type="dxa"/>
          </w:tcPr>
          <w:p w:rsidR="008C24C2" w:rsidRPr="00E26B2A" w:rsidRDefault="008C24C2" w:rsidP="005E167A">
            <w:pPr>
              <w:pStyle w:val="a0"/>
              <w:jc w:val="center"/>
              <w:rPr>
                <w:rFonts w:ascii="微软雅黑" w:eastAsia="微软雅黑" w:hAnsi="微软雅黑"/>
                <w:lang w:eastAsia="zh-CN"/>
              </w:rPr>
            </w:pPr>
          </w:p>
        </w:tc>
        <w:tc>
          <w:tcPr>
            <w:tcW w:w="1247" w:type="dxa"/>
          </w:tcPr>
          <w:p w:rsidR="008C24C2" w:rsidRPr="00E26B2A" w:rsidRDefault="008C24C2" w:rsidP="005E167A">
            <w:pPr>
              <w:pStyle w:val="a0"/>
              <w:jc w:val="center"/>
              <w:rPr>
                <w:rFonts w:ascii="微软雅黑" w:eastAsia="微软雅黑" w:hAnsi="微软雅黑"/>
                <w:lang w:eastAsia="zh-CN"/>
              </w:rPr>
            </w:pPr>
          </w:p>
        </w:tc>
        <w:tc>
          <w:tcPr>
            <w:tcW w:w="1247" w:type="dxa"/>
          </w:tcPr>
          <w:p w:rsidR="008C24C2" w:rsidRPr="00E26B2A" w:rsidRDefault="008C24C2" w:rsidP="005E167A">
            <w:pPr>
              <w:pStyle w:val="a0"/>
              <w:jc w:val="center"/>
              <w:rPr>
                <w:rFonts w:ascii="微软雅黑" w:eastAsia="微软雅黑" w:hAnsi="微软雅黑"/>
                <w:lang w:eastAsia="zh-CN"/>
              </w:rPr>
            </w:pPr>
          </w:p>
        </w:tc>
        <w:tc>
          <w:tcPr>
            <w:tcW w:w="1247" w:type="dxa"/>
          </w:tcPr>
          <w:p w:rsidR="008C24C2" w:rsidRPr="00E26B2A" w:rsidRDefault="008C24C2" w:rsidP="005E167A">
            <w:pPr>
              <w:pStyle w:val="a0"/>
              <w:jc w:val="center"/>
              <w:rPr>
                <w:rFonts w:ascii="微软雅黑" w:eastAsia="微软雅黑" w:hAnsi="微软雅黑"/>
                <w:lang w:eastAsia="zh-CN"/>
              </w:rPr>
            </w:pPr>
          </w:p>
        </w:tc>
        <w:tc>
          <w:tcPr>
            <w:tcW w:w="1247" w:type="dxa"/>
          </w:tcPr>
          <w:p w:rsidR="008C24C2" w:rsidRPr="00E26B2A" w:rsidRDefault="008C24C2" w:rsidP="005E167A">
            <w:pPr>
              <w:pStyle w:val="a0"/>
              <w:jc w:val="center"/>
              <w:rPr>
                <w:rFonts w:ascii="微软雅黑" w:eastAsia="微软雅黑" w:hAnsi="微软雅黑"/>
                <w:lang w:eastAsia="zh-CN"/>
              </w:rPr>
            </w:pPr>
          </w:p>
        </w:tc>
        <w:tc>
          <w:tcPr>
            <w:tcW w:w="1247" w:type="dxa"/>
          </w:tcPr>
          <w:p w:rsidR="008C24C2" w:rsidRPr="00E26B2A" w:rsidRDefault="008C24C2" w:rsidP="005E167A">
            <w:pPr>
              <w:pStyle w:val="a0"/>
              <w:jc w:val="center"/>
              <w:rPr>
                <w:rFonts w:ascii="微软雅黑" w:eastAsia="微软雅黑" w:hAnsi="微软雅黑"/>
                <w:lang w:eastAsia="zh-CN"/>
              </w:rPr>
            </w:pPr>
          </w:p>
        </w:tc>
        <w:tc>
          <w:tcPr>
            <w:tcW w:w="1247" w:type="dxa"/>
          </w:tcPr>
          <w:p w:rsidR="008C24C2" w:rsidRPr="00E26B2A" w:rsidRDefault="008C24C2" w:rsidP="005E167A">
            <w:pPr>
              <w:pStyle w:val="a0"/>
              <w:jc w:val="center"/>
              <w:rPr>
                <w:rFonts w:ascii="微软雅黑" w:eastAsia="微软雅黑" w:hAnsi="微软雅黑"/>
                <w:lang w:eastAsia="zh-CN"/>
              </w:rPr>
            </w:pPr>
          </w:p>
        </w:tc>
      </w:tr>
    </w:tbl>
    <w:p w:rsidR="008C24C2" w:rsidRPr="00E26B2A" w:rsidRDefault="008C24C2" w:rsidP="008C24C2">
      <w:pPr>
        <w:pStyle w:val="a0"/>
        <w:rPr>
          <w:rFonts w:ascii="微软雅黑" w:eastAsia="微软雅黑" w:hAnsi="微软雅黑"/>
          <w:lang w:eastAsia="zh-CN"/>
        </w:rPr>
      </w:pPr>
    </w:p>
    <w:p w:rsidR="008C24C2" w:rsidRPr="00E26B2A" w:rsidRDefault="008C24C2" w:rsidP="008C24C2">
      <w:pPr>
        <w:pStyle w:val="2"/>
        <w:rPr>
          <w:rFonts w:ascii="微软雅黑" w:eastAsia="微软雅黑" w:hAnsi="微软雅黑"/>
        </w:rPr>
      </w:pPr>
      <w:bookmarkStart w:id="8" w:name="_Toc32584893"/>
      <w:r w:rsidRPr="00E26B2A">
        <w:rPr>
          <w:rFonts w:ascii="微软雅黑" w:eastAsia="微软雅黑" w:hAnsi="微软雅黑" w:hint="eastAsia"/>
        </w:rPr>
        <w:t>待确认项</w:t>
      </w:r>
      <w:bookmarkEnd w:id="8"/>
    </w:p>
    <w:p w:rsidR="008C24C2" w:rsidRPr="00E26B2A" w:rsidRDefault="008C24C2" w:rsidP="008C24C2">
      <w:pPr>
        <w:rPr>
          <w:rFonts w:ascii="微软雅黑" w:eastAsia="微软雅黑" w:hAnsi="微软雅黑"/>
        </w:rPr>
      </w:pPr>
    </w:p>
    <w:p w:rsidR="008C24C2" w:rsidRPr="00E26B2A" w:rsidRDefault="008C24C2" w:rsidP="008C24C2">
      <w:pPr>
        <w:pStyle w:val="a0"/>
        <w:rPr>
          <w:rFonts w:ascii="微软雅黑" w:eastAsia="微软雅黑" w:hAnsi="微软雅黑"/>
          <w:lang w:eastAsia="zh-CN"/>
        </w:rPr>
      </w:pPr>
    </w:p>
    <w:p w:rsidR="008C24C2" w:rsidRPr="00E26B2A" w:rsidRDefault="008C24C2" w:rsidP="008C24C2">
      <w:pPr>
        <w:pStyle w:val="2"/>
        <w:keepLines w:val="0"/>
        <w:spacing w:before="240" w:after="60" w:line="240" w:lineRule="auto"/>
        <w:rPr>
          <w:rFonts w:ascii="微软雅黑" w:eastAsia="微软雅黑" w:hAnsi="微软雅黑" w:cs="Arial"/>
          <w:lang w:eastAsia="zh-CN"/>
        </w:rPr>
      </w:pPr>
      <w:bookmarkStart w:id="9" w:name="_Toc25323957"/>
      <w:bookmarkStart w:id="10" w:name="_Toc32584894"/>
      <w:r w:rsidRPr="00E26B2A">
        <w:rPr>
          <w:rFonts w:ascii="微软雅黑" w:eastAsia="微软雅黑" w:hAnsi="微软雅黑" w:cs="Arial" w:hint="eastAsia"/>
          <w:lang w:eastAsia="zh-CN"/>
        </w:rPr>
        <w:t>流程图（Flow</w:t>
      </w:r>
      <w:r w:rsidRPr="00E26B2A">
        <w:rPr>
          <w:rFonts w:ascii="微软雅黑" w:eastAsia="微软雅黑" w:hAnsi="微软雅黑" w:cs="Arial"/>
          <w:lang w:eastAsia="zh-CN"/>
        </w:rPr>
        <w:t xml:space="preserve"> </w:t>
      </w:r>
      <w:r w:rsidRPr="00E26B2A">
        <w:rPr>
          <w:rFonts w:ascii="微软雅黑" w:eastAsia="微软雅黑" w:hAnsi="微软雅黑" w:cs="Arial" w:hint="eastAsia"/>
          <w:lang w:eastAsia="zh-CN"/>
        </w:rPr>
        <w:t>chat）</w:t>
      </w:r>
      <w:bookmarkEnd w:id="9"/>
      <w:bookmarkEnd w:id="10"/>
    </w:p>
    <w:p w:rsidR="008C24C2" w:rsidRDefault="008C24C2" w:rsidP="008C24C2">
      <w:pPr>
        <w:shd w:val="clear" w:color="auto" w:fill="FFFFFF"/>
        <w:rPr>
          <w:rFonts w:ascii="等线" w:eastAsia="等线" w:hAnsi="Calibri" w:cs="宋体"/>
          <w:color w:val="212121"/>
          <w:sz w:val="21"/>
          <w:szCs w:val="21"/>
        </w:rPr>
      </w:pPr>
      <w:r w:rsidRPr="00ED2764">
        <w:rPr>
          <w:rFonts w:ascii="等线" w:eastAsia="等线" w:hAnsi="Calibri" w:cs="宋体" w:hint="eastAsia"/>
          <w:color w:val="212121"/>
          <w:sz w:val="21"/>
          <w:szCs w:val="21"/>
        </w:rPr>
        <w:t>这个是属于中国的新功能，</w:t>
      </w:r>
      <w:r>
        <w:rPr>
          <w:rFonts w:ascii="等线" w:eastAsia="等线" w:hAnsi="Calibri" w:cs="宋体" w:hint="eastAsia"/>
          <w:color w:val="212121"/>
          <w:sz w:val="21"/>
          <w:szCs w:val="21"/>
        </w:rPr>
        <w:t>需要根据</w:t>
      </w:r>
      <w:r w:rsidRPr="00ED2764">
        <w:rPr>
          <w:rFonts w:ascii="等线" w:eastAsia="等线" w:hAnsi="Calibri" w:cs="宋体" w:hint="eastAsia"/>
          <w:color w:val="212121"/>
          <w:sz w:val="21"/>
          <w:szCs w:val="21"/>
        </w:rPr>
        <w:t>SPSS进行UE</w:t>
      </w:r>
      <w:r>
        <w:rPr>
          <w:rFonts w:ascii="等线" w:eastAsia="等线" w:hAnsi="Calibri" w:cs="宋体" w:hint="eastAsia"/>
          <w:color w:val="212121"/>
          <w:sz w:val="21"/>
          <w:szCs w:val="21"/>
        </w:rPr>
        <w:t>联合设计。</w:t>
      </w:r>
    </w:p>
    <w:p w:rsidR="008C24C2" w:rsidRDefault="008C24C2" w:rsidP="008C24C2">
      <w:pPr>
        <w:shd w:val="clear" w:color="auto" w:fill="FFFFFF"/>
        <w:rPr>
          <w:rFonts w:ascii="等线" w:eastAsia="等线" w:hAnsi="Calibri" w:cs="宋体"/>
          <w:color w:val="212121"/>
          <w:sz w:val="21"/>
          <w:szCs w:val="21"/>
        </w:rPr>
      </w:pPr>
    </w:p>
    <w:p w:rsidR="008C24C2" w:rsidRDefault="008C24C2" w:rsidP="008C24C2">
      <w:pPr>
        <w:shd w:val="clear" w:color="auto" w:fill="FFFFFF"/>
        <w:rPr>
          <w:rFonts w:ascii="等线" w:eastAsia="等线" w:hAnsi="Calibri" w:cs="宋体"/>
          <w:color w:val="212121"/>
          <w:sz w:val="21"/>
          <w:szCs w:val="21"/>
        </w:rPr>
      </w:pPr>
    </w:p>
    <w:p w:rsidR="008C24C2" w:rsidRDefault="008C24C2" w:rsidP="008C24C2">
      <w:pPr>
        <w:shd w:val="clear" w:color="auto" w:fill="FFFFFF"/>
        <w:rPr>
          <w:rFonts w:ascii="等线" w:eastAsia="等线" w:hAnsi="Calibri" w:cs="宋体"/>
          <w:color w:val="212121"/>
          <w:sz w:val="21"/>
          <w:szCs w:val="21"/>
        </w:rPr>
      </w:pPr>
    </w:p>
    <w:p w:rsidR="008C24C2" w:rsidRDefault="008C24C2" w:rsidP="008C24C2">
      <w:pPr>
        <w:shd w:val="clear" w:color="auto" w:fill="FFFFFF"/>
        <w:rPr>
          <w:rFonts w:ascii="等线" w:eastAsia="等线" w:hAnsi="Calibri" w:cs="宋体"/>
          <w:color w:val="212121"/>
          <w:sz w:val="21"/>
          <w:szCs w:val="21"/>
        </w:rPr>
      </w:pPr>
    </w:p>
    <w:p w:rsidR="008C24C2" w:rsidRDefault="008C24C2" w:rsidP="008C24C2">
      <w:pPr>
        <w:shd w:val="clear" w:color="auto" w:fill="FFFFFF"/>
        <w:rPr>
          <w:rFonts w:ascii="等线" w:eastAsia="等线" w:hAnsi="Calibri" w:cs="宋体"/>
          <w:color w:val="212121"/>
          <w:sz w:val="21"/>
          <w:szCs w:val="21"/>
        </w:rPr>
      </w:pPr>
    </w:p>
    <w:p w:rsidR="008C24C2" w:rsidRDefault="008C24C2" w:rsidP="008C24C2">
      <w:pPr>
        <w:shd w:val="clear" w:color="auto" w:fill="FFFFFF"/>
        <w:rPr>
          <w:rFonts w:ascii="等线" w:eastAsia="等线" w:hAnsi="Calibri" w:cs="宋体"/>
          <w:color w:val="212121"/>
          <w:sz w:val="21"/>
          <w:szCs w:val="21"/>
        </w:rPr>
      </w:pPr>
    </w:p>
    <w:p w:rsidR="008C24C2" w:rsidRDefault="008C24C2" w:rsidP="008C24C2">
      <w:pPr>
        <w:shd w:val="clear" w:color="auto" w:fill="FFFFFF"/>
        <w:rPr>
          <w:rFonts w:ascii="等线" w:eastAsia="等线" w:hAnsi="Calibri" w:cs="宋体"/>
          <w:color w:val="212121"/>
          <w:sz w:val="21"/>
          <w:szCs w:val="21"/>
        </w:rPr>
      </w:pPr>
    </w:p>
    <w:p w:rsidR="008C24C2" w:rsidRDefault="008C24C2" w:rsidP="008C24C2">
      <w:pPr>
        <w:shd w:val="clear" w:color="auto" w:fill="FFFFFF"/>
        <w:rPr>
          <w:rFonts w:ascii="等线" w:eastAsia="等线" w:hAnsi="Calibri" w:cs="宋体"/>
          <w:color w:val="212121"/>
          <w:sz w:val="21"/>
          <w:szCs w:val="21"/>
        </w:rPr>
      </w:pPr>
    </w:p>
    <w:p w:rsidR="008C24C2" w:rsidRDefault="008C24C2" w:rsidP="008C24C2">
      <w:pPr>
        <w:shd w:val="clear" w:color="auto" w:fill="FFFFFF"/>
        <w:rPr>
          <w:rFonts w:ascii="微软雅黑" w:eastAsia="微软雅黑" w:hAnsi="微软雅黑"/>
          <w:b/>
          <w:szCs w:val="19"/>
        </w:rPr>
      </w:pPr>
      <w:r w:rsidRPr="003D41DF">
        <w:rPr>
          <w:rFonts w:ascii="微软雅黑" w:eastAsia="微软雅黑" w:hAnsi="微软雅黑" w:hint="eastAsia"/>
          <w:b/>
          <w:szCs w:val="19"/>
        </w:rPr>
        <w:t>DLNA连接界面</w:t>
      </w:r>
    </w:p>
    <w:p w:rsidR="008C24C2" w:rsidRPr="009237BC" w:rsidRDefault="008C24C2" w:rsidP="008C24C2">
      <w:pPr>
        <w:shd w:val="clear" w:color="auto" w:fill="FFFFFF"/>
        <w:rPr>
          <w:rFonts w:ascii="微软雅黑" w:eastAsia="微软雅黑" w:hAnsi="微软雅黑"/>
          <w:b/>
          <w:szCs w:val="19"/>
        </w:rPr>
      </w:pPr>
      <w:r>
        <w:rPr>
          <w:noProof/>
        </w:rPr>
        <w:lastRenderedPageBreak/>
        <w:drawing>
          <wp:inline distT="0" distB="0" distL="0" distR="0" wp14:anchorId="7CA69F58" wp14:editId="1F3BE05E">
            <wp:extent cx="3495675" cy="39052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675" cy="3905250"/>
                    </a:xfrm>
                    <a:prstGeom prst="rect">
                      <a:avLst/>
                    </a:prstGeom>
                  </pic:spPr>
                </pic:pic>
              </a:graphicData>
            </a:graphic>
          </wp:inline>
        </w:drawing>
      </w:r>
    </w:p>
    <w:p w:rsidR="008C24C2" w:rsidRDefault="008C24C2" w:rsidP="008C24C2">
      <w:pPr>
        <w:shd w:val="clear" w:color="auto" w:fill="FFFFFF"/>
        <w:rPr>
          <w:rFonts w:ascii="等线" w:eastAsia="等线" w:hAnsi="Calibri" w:cs="宋体"/>
          <w:color w:val="212121"/>
          <w:sz w:val="21"/>
          <w:szCs w:val="21"/>
        </w:rPr>
      </w:pPr>
    </w:p>
    <w:p w:rsidR="008C24C2" w:rsidRDefault="008C24C2" w:rsidP="008C24C2">
      <w:pPr>
        <w:shd w:val="clear" w:color="auto" w:fill="FFFFFF"/>
        <w:rPr>
          <w:rFonts w:ascii="微软雅黑" w:eastAsia="微软雅黑" w:hAnsi="微软雅黑"/>
          <w:b/>
          <w:szCs w:val="19"/>
        </w:rPr>
      </w:pPr>
      <w:r w:rsidRPr="003D41DF">
        <w:rPr>
          <w:rFonts w:ascii="微软雅黑" w:eastAsia="微软雅黑" w:hAnsi="微软雅黑" w:hint="eastAsia"/>
          <w:b/>
          <w:szCs w:val="19"/>
        </w:rPr>
        <w:t>DLNA渲染界面</w:t>
      </w:r>
    </w:p>
    <w:p w:rsidR="008C24C2" w:rsidRPr="009237BC" w:rsidRDefault="008C24C2" w:rsidP="008C24C2">
      <w:pPr>
        <w:shd w:val="clear" w:color="auto" w:fill="FFFFFF"/>
        <w:rPr>
          <w:rFonts w:ascii="微软雅黑" w:eastAsia="微软雅黑" w:hAnsi="微软雅黑"/>
          <w:b/>
          <w:szCs w:val="19"/>
        </w:rPr>
      </w:pPr>
      <w:r>
        <w:rPr>
          <w:noProof/>
        </w:rPr>
        <w:lastRenderedPageBreak/>
        <w:drawing>
          <wp:inline distT="0" distB="0" distL="0" distR="0" wp14:anchorId="571B311E" wp14:editId="493823DD">
            <wp:extent cx="3038475" cy="47815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475" cy="4781550"/>
                    </a:xfrm>
                    <a:prstGeom prst="rect">
                      <a:avLst/>
                    </a:prstGeom>
                  </pic:spPr>
                </pic:pic>
              </a:graphicData>
            </a:graphic>
          </wp:inline>
        </w:drawing>
      </w:r>
    </w:p>
    <w:p w:rsidR="008C24C2" w:rsidRPr="00ED2764" w:rsidRDefault="008C24C2" w:rsidP="008C24C2">
      <w:pPr>
        <w:shd w:val="clear" w:color="auto" w:fill="FFFFFF"/>
        <w:rPr>
          <w:rFonts w:ascii="Microsoft YaHei UI" w:eastAsia="Microsoft YaHei UI" w:hAnsi="Microsoft YaHei UI" w:cs="宋体"/>
          <w:color w:val="212121"/>
          <w:sz w:val="19"/>
          <w:szCs w:val="19"/>
        </w:rPr>
      </w:pPr>
    </w:p>
    <w:p w:rsidR="008C24C2" w:rsidRPr="00E26B2A" w:rsidRDefault="008C24C2" w:rsidP="008C24C2">
      <w:pPr>
        <w:pStyle w:val="2"/>
        <w:rPr>
          <w:rFonts w:ascii="微软雅黑" w:eastAsia="微软雅黑" w:hAnsi="微软雅黑" w:cs="Arial"/>
          <w:lang w:eastAsia="zh-CN"/>
        </w:rPr>
      </w:pPr>
      <w:bookmarkStart w:id="11" w:name="_Toc25323958"/>
      <w:bookmarkStart w:id="12" w:name="_Toc32584895"/>
      <w:r w:rsidRPr="00E26B2A">
        <w:rPr>
          <w:rFonts w:ascii="微软雅黑" w:eastAsia="微软雅黑" w:hAnsi="微软雅黑" w:cs="Arial" w:hint="eastAsia"/>
          <w:lang w:eastAsia="zh-CN"/>
        </w:rPr>
        <w:t>功能描述</w:t>
      </w:r>
      <w:bookmarkEnd w:id="11"/>
      <w:bookmarkEnd w:id="12"/>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该文档描述了娱乐主机作为播放设备需要支持 DLNA 协议实现多媒体文件（音乐/视频/图</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片）投屏播放的具体功能。</w:t>
      </w:r>
    </w:p>
    <w:p w:rsidR="008C24C2" w:rsidRPr="00E26B2A" w:rsidRDefault="008C24C2" w:rsidP="008C24C2">
      <w:pPr>
        <w:pStyle w:val="3"/>
        <w:tabs>
          <w:tab w:val="clear" w:pos="432"/>
        </w:tabs>
        <w:rPr>
          <w:rFonts w:ascii="微软雅黑" w:eastAsia="微软雅黑" w:hAnsi="微软雅黑"/>
          <w:lang w:eastAsia="zh-CN"/>
        </w:rPr>
      </w:pPr>
      <w:bookmarkStart w:id="13" w:name="_Toc32584896"/>
      <w:r w:rsidRPr="00E26B2A">
        <w:rPr>
          <w:rFonts w:ascii="微软雅黑" w:eastAsia="微软雅黑" w:hAnsi="微软雅黑" w:hint="eastAsia"/>
          <w:lang w:eastAsia="zh-CN"/>
        </w:rPr>
        <w:t>功能架构</w:t>
      </w:r>
      <w:bookmarkEnd w:id="13"/>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基于 DLNA 的多媒体文件播放功能，如 Figure 1 所示，主要是实现智能手机或平板等设备与</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娱乐主机在同一个局域网内时，智能手机或平板等源设备能够基于 DLNA 协议把音乐/视频/图片这</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三种类型的资源投射到车载娱乐主机上进行播放，以及控制。</w:t>
      </w:r>
    </w:p>
    <w:p w:rsidR="008C24C2" w:rsidRPr="00E26B2A" w:rsidRDefault="00C12A6E" w:rsidP="008C24C2">
      <w:pPr>
        <w:pStyle w:val="a0"/>
        <w:rPr>
          <w:rFonts w:ascii="微软雅黑" w:eastAsia="微软雅黑" w:hAnsi="微软雅黑"/>
          <w:lang w:eastAsia="zh-CN"/>
        </w:rPr>
      </w:pPr>
      <w:r>
        <w:rPr>
          <w:rFonts w:ascii="微软雅黑" w:eastAsia="微软雅黑" w:hAnsi="微软雅黑"/>
          <w:noProof/>
          <w:lang w:eastAsia="zh-CN"/>
        </w:rPr>
        <w:lastRenderedPageBreak/>
        <w:drawing>
          <wp:inline distT="0" distB="0" distL="0" distR="0">
            <wp:extent cx="5621655" cy="1788795"/>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1655" cy="1788795"/>
                    </a:xfrm>
                    <a:prstGeom prst="rect">
                      <a:avLst/>
                    </a:prstGeom>
                    <a:noFill/>
                    <a:ln>
                      <a:noFill/>
                    </a:ln>
                  </pic:spPr>
                </pic:pic>
              </a:graphicData>
            </a:graphic>
          </wp:inline>
        </w:drawing>
      </w:r>
    </w:p>
    <w:p w:rsidR="008C24C2" w:rsidRPr="00E26B2A" w:rsidRDefault="008C24C2" w:rsidP="008C24C2">
      <w:pPr>
        <w:pStyle w:val="a0"/>
        <w:jc w:val="center"/>
        <w:rPr>
          <w:rFonts w:ascii="微软雅黑" w:eastAsia="微软雅黑" w:hAnsi="微软雅黑"/>
          <w:lang w:eastAsia="zh-CN"/>
        </w:rPr>
      </w:pPr>
      <w:r w:rsidRPr="00E26B2A">
        <w:rPr>
          <w:rFonts w:ascii="微软雅黑" w:eastAsia="微软雅黑" w:hAnsi="微软雅黑" w:hint="eastAsia"/>
          <w:lang w:eastAsia="zh-CN"/>
        </w:rPr>
        <w:t>Figure 1 功能基本架构</w:t>
      </w:r>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因此娱乐主机必须能够支持 DLNA 协议用来作为播放设备。在主机上必须支持且只支持播放</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或查看的多媒体源类型有：音频文件，视频文件和图片。</w:t>
      </w:r>
    </w:p>
    <w:p w:rsidR="008C24C2" w:rsidRPr="00B942E1"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针对不同类型的多媒体源文件，娱乐主机上需要</w:t>
      </w:r>
      <w:r w:rsidRPr="00B942E1">
        <w:rPr>
          <w:rFonts w:ascii="微软雅黑" w:eastAsia="微软雅黑" w:hAnsi="微软雅黑" w:hint="eastAsia"/>
          <w:lang w:eastAsia="zh-CN"/>
        </w:rPr>
        <w:t>支持的基本控制功能如图所示</w:t>
      </w:r>
      <w:r>
        <w:rPr>
          <w:rFonts w:ascii="微软雅黑" w:eastAsia="微软雅黑" w:hAnsi="微软雅黑" w:hint="eastAsia"/>
          <w:lang w:eastAsia="zh-CN"/>
        </w:rPr>
        <w:t>：</w:t>
      </w:r>
    </w:p>
    <w:p w:rsidR="008C24C2" w:rsidRPr="00E26B2A" w:rsidRDefault="008C24C2" w:rsidP="008C24C2">
      <w:pPr>
        <w:pStyle w:val="a0"/>
        <w:ind w:firstLineChars="200" w:firstLine="400"/>
        <w:rPr>
          <w:rFonts w:ascii="微软雅黑" w:eastAsia="微软雅黑" w:hAnsi="微软雅黑"/>
          <w:lang w:eastAsia="zh-CN"/>
        </w:rPr>
      </w:pPr>
      <w:r w:rsidRPr="00B942E1">
        <w:rPr>
          <w:rFonts w:ascii="微软雅黑" w:eastAsia="微软雅黑" w:hAnsi="微软雅黑"/>
          <w:noProof/>
          <w:lang w:eastAsia="zh-CN"/>
        </w:rPr>
        <w:drawing>
          <wp:inline distT="0" distB="0" distL="0" distR="0" wp14:anchorId="4614CB39" wp14:editId="26C520C7">
            <wp:extent cx="5577401" cy="211587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6062" cy="2134339"/>
                    </a:xfrm>
                    <a:prstGeom prst="rect">
                      <a:avLst/>
                    </a:prstGeom>
                    <a:noFill/>
                    <a:ln>
                      <a:noFill/>
                    </a:ln>
                  </pic:spPr>
                </pic:pic>
              </a:graphicData>
            </a:graphic>
          </wp:inline>
        </w:drawing>
      </w:r>
    </w:p>
    <w:p w:rsidR="008C24C2" w:rsidRPr="00E26B2A" w:rsidRDefault="008C24C2" w:rsidP="008C24C2">
      <w:pPr>
        <w:pStyle w:val="3"/>
        <w:tabs>
          <w:tab w:val="clear" w:pos="432"/>
        </w:tabs>
        <w:rPr>
          <w:rFonts w:ascii="微软雅黑" w:eastAsia="微软雅黑" w:hAnsi="微软雅黑"/>
          <w:lang w:eastAsia="zh-CN"/>
        </w:rPr>
      </w:pPr>
      <w:bookmarkStart w:id="14" w:name="_Toc32584897"/>
      <w:r w:rsidRPr="00E26B2A">
        <w:rPr>
          <w:rFonts w:ascii="微软雅黑" w:eastAsia="微软雅黑" w:hAnsi="微软雅黑" w:cs="微软雅黑" w:hint="eastAsia"/>
        </w:rPr>
        <w:t>共享局域网</w:t>
      </w:r>
      <w:bookmarkEnd w:id="14"/>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基于 DLNA 协议实现的多媒体文件共享播放，要求源设备和播放设备必须处于同一个局域网</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内。因此娱乐主机的 WIFI 模块必须要支持以下功能：</w:t>
      </w:r>
    </w:p>
    <w:p w:rsidR="008C24C2" w:rsidRPr="00290CC9" w:rsidRDefault="008C24C2" w:rsidP="008C24C2">
      <w:pPr>
        <w:pStyle w:val="a0"/>
        <w:rPr>
          <w:rFonts w:ascii="微软雅黑" w:eastAsia="微软雅黑" w:hAnsi="微软雅黑"/>
          <w:b/>
          <w:lang w:eastAsia="zh-CN"/>
        </w:rPr>
      </w:pPr>
      <w:r>
        <w:rPr>
          <w:rFonts w:ascii="微软雅黑" w:eastAsia="微软雅黑" w:hAnsi="微软雅黑"/>
          <w:b/>
          <w:lang w:eastAsia="zh-CN"/>
        </w:rPr>
        <w:t>1</w:t>
      </w:r>
      <w:r w:rsidRPr="00290CC9">
        <w:rPr>
          <w:rFonts w:ascii="微软雅黑" w:eastAsia="微软雅黑" w:hAnsi="微软雅黑" w:hint="eastAsia"/>
          <w:b/>
          <w:lang w:eastAsia="zh-CN"/>
        </w:rPr>
        <w:t>. 热点</w:t>
      </w:r>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多个设备共享文件时，如果娱乐主机作为局域网的热点，那么 WIFI 模块必须具备无线路由的</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功能，允许其他设备通过无线的方式共享主机的网络。如果主机的热点能够访问外部网络，那么</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连接到该热点上的其他设备也可以通过主机访问外网。</w:t>
      </w:r>
    </w:p>
    <w:p w:rsidR="008C24C2" w:rsidRPr="00E26B2A" w:rsidRDefault="008C24C2" w:rsidP="008C24C2">
      <w:pPr>
        <w:pStyle w:val="3"/>
        <w:tabs>
          <w:tab w:val="clear" w:pos="432"/>
        </w:tabs>
        <w:rPr>
          <w:rFonts w:ascii="微软雅黑" w:eastAsia="微软雅黑" w:hAnsi="微软雅黑"/>
          <w:lang w:eastAsia="zh-CN"/>
        </w:rPr>
      </w:pPr>
      <w:bookmarkStart w:id="15" w:name="_Toc32584898"/>
      <w:r w:rsidRPr="00E26B2A">
        <w:rPr>
          <w:rFonts w:ascii="微软雅黑" w:eastAsia="微软雅黑" w:hAnsi="微软雅黑" w:cs="微软雅黑" w:hint="eastAsia"/>
        </w:rPr>
        <w:lastRenderedPageBreak/>
        <w:t>播放设备查询和选择</w:t>
      </w:r>
      <w:bookmarkEnd w:id="15"/>
    </w:p>
    <w:p w:rsidR="008C24C2" w:rsidRPr="00290CC9" w:rsidRDefault="008C24C2" w:rsidP="008C24C2">
      <w:pPr>
        <w:pStyle w:val="a0"/>
        <w:rPr>
          <w:rFonts w:ascii="微软雅黑" w:eastAsia="微软雅黑" w:hAnsi="微软雅黑"/>
          <w:b/>
          <w:lang w:eastAsia="zh-CN"/>
        </w:rPr>
      </w:pPr>
      <w:r w:rsidRPr="00290CC9">
        <w:rPr>
          <w:rFonts w:ascii="微软雅黑" w:eastAsia="微软雅黑" w:hAnsi="微软雅黑" w:hint="eastAsia"/>
          <w:b/>
          <w:lang w:eastAsia="zh-CN"/>
        </w:rPr>
        <w:t>2.4.3.1 多屏选择</w:t>
      </w:r>
    </w:p>
    <w:p w:rsidR="008C24C2"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主机目前支持主屏和副屏两块显示屏，因此主机要求两块屏都可以作为支持DLNA 协议的显示设备，</w:t>
      </w:r>
    </w:p>
    <w:p w:rsidR="008C24C2"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两个屏幕的播放相互独立</w:t>
      </w:r>
      <w:r>
        <w:rPr>
          <w:rFonts w:ascii="微软雅黑" w:eastAsia="微软雅黑" w:hAnsi="微软雅黑" w:hint="eastAsia"/>
          <w:lang w:eastAsia="zh-CN"/>
        </w:rPr>
        <w:t>，</w:t>
      </w:r>
      <w:r w:rsidRPr="00914B85">
        <w:rPr>
          <w:rFonts w:ascii="微软雅黑" w:eastAsia="微软雅黑" w:hAnsi="微软雅黑" w:hint="eastAsia"/>
          <w:lang w:eastAsia="zh-CN"/>
        </w:rPr>
        <w:t>不支持双开，同一时间只支持一块屏的播放即可</w:t>
      </w:r>
      <w:r w:rsidRPr="00E26B2A">
        <w:rPr>
          <w:rFonts w:ascii="微软雅黑" w:eastAsia="微软雅黑" w:hAnsi="微软雅黑" w:hint="eastAsia"/>
          <w:lang w:eastAsia="zh-CN"/>
        </w:rPr>
        <w:t>。</w:t>
      </w:r>
      <w:r w:rsidRPr="00914B85">
        <w:rPr>
          <w:rFonts w:ascii="微软雅黑" w:eastAsia="微软雅黑" w:hAnsi="微软雅黑"/>
          <w:lang w:eastAsia="zh-CN"/>
        </w:rPr>
        <w:t xml:space="preserve"> </w:t>
      </w:r>
    </w:p>
    <w:p w:rsidR="008C24C2" w:rsidRPr="00290CC9" w:rsidRDefault="008C24C2" w:rsidP="008C24C2">
      <w:pPr>
        <w:pStyle w:val="a0"/>
        <w:rPr>
          <w:rFonts w:ascii="微软雅黑" w:eastAsia="微软雅黑" w:hAnsi="微软雅黑"/>
          <w:b/>
          <w:lang w:eastAsia="zh-CN"/>
        </w:rPr>
      </w:pPr>
      <w:r w:rsidRPr="00290CC9">
        <w:rPr>
          <w:rFonts w:ascii="微软雅黑" w:eastAsia="微软雅黑" w:hAnsi="微软雅黑" w:hint="eastAsia"/>
          <w:b/>
          <w:lang w:eastAsia="zh-CN"/>
        </w:rPr>
        <w:t>2.4.3.2 DLNA 设备连接</w:t>
      </w:r>
    </w:p>
    <w:p w:rsidR="008C24C2"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当主机中的某一块显示屏已经作为播放器播放投屏内容时，如果新的DLNA 服务端也请求作为播放</w:t>
      </w:r>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设备，则该屏幕退出之前的播放连接，并开始播放最新链接请求的投屏内容。</w:t>
      </w:r>
    </w:p>
    <w:p w:rsidR="008C24C2" w:rsidRPr="00E26B2A" w:rsidRDefault="008C24C2" w:rsidP="008C24C2">
      <w:pPr>
        <w:pStyle w:val="3"/>
        <w:tabs>
          <w:tab w:val="clear" w:pos="432"/>
        </w:tabs>
        <w:rPr>
          <w:rFonts w:ascii="微软雅黑" w:eastAsia="微软雅黑" w:hAnsi="微软雅黑"/>
          <w:lang w:eastAsia="zh-CN"/>
        </w:rPr>
      </w:pPr>
      <w:bookmarkStart w:id="16" w:name="_Toc32584899"/>
      <w:r w:rsidRPr="00E26B2A">
        <w:rPr>
          <w:rFonts w:ascii="微软雅黑" w:eastAsia="微软雅黑" w:hAnsi="微软雅黑" w:cs="微软雅黑" w:hint="eastAsia"/>
        </w:rPr>
        <w:t>图片投屏</w:t>
      </w:r>
      <w:bookmarkEnd w:id="16"/>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共享局域网内，存在的 DLNA 服务设备选择娱乐主机作为图片源的播放设备时，主机需要响</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应该请求进行图片资源的播放。</w:t>
      </w:r>
    </w:p>
    <w:p w:rsidR="008C24C2" w:rsidRPr="00290CC9" w:rsidRDefault="008C24C2" w:rsidP="008C24C2">
      <w:pPr>
        <w:pStyle w:val="a0"/>
        <w:rPr>
          <w:rFonts w:ascii="微软雅黑" w:eastAsia="微软雅黑" w:hAnsi="微软雅黑"/>
          <w:b/>
          <w:lang w:eastAsia="zh-CN"/>
        </w:rPr>
      </w:pPr>
      <w:r w:rsidRPr="00290CC9">
        <w:rPr>
          <w:rFonts w:ascii="微软雅黑" w:eastAsia="微软雅黑" w:hAnsi="微软雅黑" w:hint="eastAsia"/>
          <w:b/>
          <w:lang w:eastAsia="zh-CN"/>
        </w:rPr>
        <w:t>2.4.4.1 图片格式 – 以 OS 图片解码库支持的格式为准</w:t>
      </w:r>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DLNA 中媒体格式针对图片类型定义了一组必须支持和可选支持的文件存储格式，因此娱乐</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主机基于 DLNA 协议作为图片浏览器时要求支持的图片存储格式如表所示</w:t>
      </w:r>
    </w:p>
    <w:tbl>
      <w:tblPr>
        <w:tblStyle w:val="aa"/>
        <w:tblW w:w="0" w:type="auto"/>
        <w:jc w:val="cente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Look w:val="04A0" w:firstRow="1" w:lastRow="0" w:firstColumn="1" w:lastColumn="0" w:noHBand="0" w:noVBand="1"/>
      </w:tblPr>
      <w:tblGrid>
        <w:gridCol w:w="2754"/>
        <w:gridCol w:w="2754"/>
      </w:tblGrid>
      <w:tr w:rsidR="008C24C2" w:rsidRPr="00E26B2A" w:rsidTr="005E167A">
        <w:trPr>
          <w:trHeight w:val="487"/>
          <w:jc w:val="center"/>
        </w:trPr>
        <w:tc>
          <w:tcPr>
            <w:tcW w:w="2754" w:type="dxa"/>
          </w:tcPr>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hint="eastAsia"/>
                <w:lang w:eastAsia="zh-CN"/>
              </w:rPr>
              <w:t xml:space="preserve">媒体类型  </w:t>
            </w:r>
          </w:p>
        </w:tc>
        <w:tc>
          <w:tcPr>
            <w:tcW w:w="2754" w:type="dxa"/>
          </w:tcPr>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hint="eastAsia"/>
                <w:lang w:eastAsia="zh-CN"/>
              </w:rPr>
              <w:t>存储格式</w:t>
            </w:r>
          </w:p>
        </w:tc>
      </w:tr>
      <w:tr w:rsidR="008C24C2" w:rsidRPr="00E26B2A" w:rsidTr="005E167A">
        <w:trPr>
          <w:trHeight w:val="1375"/>
          <w:jc w:val="center"/>
        </w:trPr>
        <w:tc>
          <w:tcPr>
            <w:tcW w:w="2754" w:type="dxa"/>
          </w:tcPr>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hint="eastAsia"/>
                <w:lang w:eastAsia="zh-CN"/>
              </w:rPr>
              <w:t>图片</w:t>
            </w:r>
          </w:p>
          <w:p w:rsidR="008C24C2" w:rsidRPr="00E26B2A" w:rsidRDefault="008C24C2" w:rsidP="005E167A">
            <w:pPr>
              <w:pStyle w:val="a0"/>
              <w:rPr>
                <w:rFonts w:ascii="微软雅黑" w:eastAsia="微软雅黑" w:hAnsi="微软雅黑"/>
                <w:lang w:eastAsia="zh-CN"/>
              </w:rPr>
            </w:pPr>
          </w:p>
        </w:tc>
        <w:tc>
          <w:tcPr>
            <w:tcW w:w="2754" w:type="dxa"/>
          </w:tcPr>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JPEG</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PNG</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GIF</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TIFF</w:t>
            </w:r>
          </w:p>
        </w:tc>
      </w:tr>
    </w:tbl>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针对不同格式的图片文件如果需要通过 DLNA 投屏播放时，对于图片的尺寸和色彩空间的要</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求必须满足 DLNA 官方协议的规定。</w:t>
      </w:r>
    </w:p>
    <w:p w:rsidR="008C24C2" w:rsidRPr="00290CC9" w:rsidRDefault="008C24C2" w:rsidP="008C24C2">
      <w:pPr>
        <w:pStyle w:val="a0"/>
        <w:rPr>
          <w:rFonts w:ascii="微软雅黑" w:eastAsia="微软雅黑" w:hAnsi="微软雅黑"/>
          <w:b/>
          <w:lang w:eastAsia="zh-CN"/>
        </w:rPr>
      </w:pPr>
      <w:r w:rsidRPr="00290CC9">
        <w:rPr>
          <w:rFonts w:ascii="微软雅黑" w:eastAsia="微软雅黑" w:hAnsi="微软雅黑" w:hint="eastAsia"/>
          <w:b/>
          <w:lang w:eastAsia="zh-CN"/>
        </w:rPr>
        <w:t>2.4.4.2 浏览功能</w:t>
      </w:r>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娱乐主机支持 DLNA 协议作为图片浏览器的基本功能如下：</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1）主机要求支持 DLNA 协议，作为共享图片的显示设备；</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2）基于 DLNA 协议的图片投屏只支持本地图片的投射；</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3）图片只允许单张投射到主机屏幕上，当服务设备端切换浏览的图片时主机要求及时响应图片的</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lastRenderedPageBreak/>
        <w:t>切换；</w:t>
      </w:r>
    </w:p>
    <w:p w:rsidR="008C24C2" w:rsidRPr="00E26B2A" w:rsidRDefault="008C24C2" w:rsidP="008C24C2">
      <w:pPr>
        <w:pStyle w:val="a0"/>
        <w:rPr>
          <w:rFonts w:ascii="微软雅黑" w:eastAsia="微软雅黑" w:hAnsi="微软雅黑"/>
          <w:lang w:eastAsia="zh-CN"/>
        </w:rPr>
      </w:pPr>
      <w:r>
        <w:rPr>
          <w:rFonts w:ascii="微软雅黑" w:eastAsia="微软雅黑" w:hAnsi="微软雅黑"/>
          <w:lang w:eastAsia="zh-CN"/>
        </w:rPr>
        <w:t>4</w:t>
      </w:r>
      <w:r w:rsidRPr="00E26B2A">
        <w:rPr>
          <w:rFonts w:ascii="微软雅黑" w:eastAsia="微软雅黑" w:hAnsi="微软雅黑" w:hint="eastAsia"/>
          <w:lang w:eastAsia="zh-CN"/>
        </w:rPr>
        <w:t>）主机端要求投屏显示的图片能够被放大/缩小查看；</w:t>
      </w:r>
    </w:p>
    <w:p w:rsidR="008C24C2" w:rsidRPr="00E26B2A" w:rsidRDefault="008C24C2" w:rsidP="008C24C2">
      <w:pPr>
        <w:pStyle w:val="a0"/>
        <w:rPr>
          <w:rFonts w:ascii="微软雅黑" w:eastAsia="微软雅黑" w:hAnsi="微软雅黑"/>
          <w:lang w:eastAsia="zh-CN"/>
        </w:rPr>
      </w:pPr>
      <w:r>
        <w:rPr>
          <w:rFonts w:ascii="微软雅黑" w:eastAsia="微软雅黑" w:hAnsi="微软雅黑"/>
          <w:lang w:eastAsia="zh-CN"/>
        </w:rPr>
        <w:t>5</w:t>
      </w:r>
      <w:r w:rsidRPr="00E26B2A">
        <w:rPr>
          <w:rFonts w:ascii="微软雅黑" w:eastAsia="微软雅黑" w:hAnsi="微软雅黑" w:hint="eastAsia"/>
          <w:lang w:eastAsia="zh-CN"/>
        </w:rPr>
        <w:t>）主机端要求能够主动退出图片的投屏显示；</w:t>
      </w:r>
    </w:p>
    <w:p w:rsidR="008C24C2" w:rsidRPr="00E26B2A" w:rsidRDefault="008C24C2" w:rsidP="008C24C2">
      <w:pPr>
        <w:pStyle w:val="3"/>
        <w:tabs>
          <w:tab w:val="clear" w:pos="432"/>
        </w:tabs>
        <w:rPr>
          <w:rFonts w:ascii="微软雅黑" w:eastAsia="微软雅黑" w:hAnsi="微软雅黑"/>
          <w:lang w:eastAsia="zh-CN"/>
        </w:rPr>
      </w:pPr>
      <w:bookmarkStart w:id="17" w:name="_Toc32584900"/>
      <w:r w:rsidRPr="00E26B2A">
        <w:rPr>
          <w:rFonts w:ascii="微软雅黑" w:eastAsia="微软雅黑" w:hAnsi="微软雅黑" w:cs="微软雅黑" w:hint="eastAsia"/>
        </w:rPr>
        <w:t>音频投屏</w:t>
      </w:r>
      <w:bookmarkEnd w:id="17"/>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共享局域网内，存在的 DLNA 服务设备选择娱乐主机作为音频源的播放设备时，主机需要响</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应该请求进行音频资源的播放。</w:t>
      </w:r>
    </w:p>
    <w:p w:rsidR="008C24C2" w:rsidRPr="00290CC9" w:rsidRDefault="008C24C2" w:rsidP="008C24C2">
      <w:pPr>
        <w:pStyle w:val="a0"/>
        <w:rPr>
          <w:rFonts w:ascii="微软雅黑" w:eastAsia="微软雅黑" w:hAnsi="微软雅黑"/>
          <w:b/>
          <w:lang w:eastAsia="zh-CN"/>
        </w:rPr>
      </w:pPr>
      <w:r w:rsidRPr="00290CC9">
        <w:rPr>
          <w:rFonts w:ascii="微软雅黑" w:eastAsia="微软雅黑" w:hAnsi="微软雅黑" w:hint="eastAsia"/>
          <w:b/>
          <w:lang w:eastAsia="zh-CN"/>
        </w:rPr>
        <w:t>2.4.5.1 音频格式 – 以 OS 音频解码库支持的格式为准</w:t>
      </w:r>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DLNA 中媒体格式针对音频类型定义了一组必须支持和可选支持的音频解码格式，因此娱乐</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主机基于 DLNA 协议作为音频资源的播放器时要求支持的音频解码格式如表所示：</w:t>
      </w:r>
    </w:p>
    <w:tbl>
      <w:tblPr>
        <w:tblStyle w:val="aa"/>
        <w:tblW w:w="0" w:type="auto"/>
        <w:jc w:val="cente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Look w:val="04A0" w:firstRow="1" w:lastRow="0" w:firstColumn="1" w:lastColumn="0" w:noHBand="0" w:noVBand="1"/>
      </w:tblPr>
      <w:tblGrid>
        <w:gridCol w:w="2754"/>
        <w:gridCol w:w="2754"/>
      </w:tblGrid>
      <w:tr w:rsidR="008C24C2" w:rsidRPr="00E26B2A" w:rsidTr="005E167A">
        <w:trPr>
          <w:trHeight w:val="487"/>
          <w:jc w:val="center"/>
        </w:trPr>
        <w:tc>
          <w:tcPr>
            <w:tcW w:w="2754" w:type="dxa"/>
          </w:tcPr>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hint="eastAsia"/>
                <w:lang w:eastAsia="zh-CN"/>
              </w:rPr>
              <w:t xml:space="preserve">媒体类型  </w:t>
            </w:r>
          </w:p>
        </w:tc>
        <w:tc>
          <w:tcPr>
            <w:tcW w:w="2754" w:type="dxa"/>
          </w:tcPr>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hint="eastAsia"/>
                <w:lang w:eastAsia="zh-CN"/>
              </w:rPr>
              <w:t>编解码格式</w:t>
            </w:r>
          </w:p>
        </w:tc>
      </w:tr>
      <w:tr w:rsidR="008C24C2" w:rsidRPr="00E26B2A" w:rsidTr="005E167A">
        <w:trPr>
          <w:trHeight w:val="346"/>
          <w:jc w:val="center"/>
        </w:trPr>
        <w:tc>
          <w:tcPr>
            <w:tcW w:w="2754" w:type="dxa"/>
          </w:tcPr>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hint="eastAsia"/>
                <w:lang w:eastAsia="zh-CN"/>
              </w:rPr>
              <w:t>音频</w:t>
            </w:r>
          </w:p>
        </w:tc>
        <w:tc>
          <w:tcPr>
            <w:tcW w:w="2754" w:type="dxa"/>
          </w:tcPr>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PCM</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MP3</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OGG</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MPC</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mp3PRO</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WMA</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RA</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APE</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LPCM</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AAC</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AC-3</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ATRAC3Plus</w:t>
            </w:r>
          </w:p>
        </w:tc>
      </w:tr>
    </w:tbl>
    <w:p w:rsidR="008C24C2" w:rsidRPr="00E26B2A" w:rsidRDefault="008C24C2" w:rsidP="008C24C2">
      <w:pPr>
        <w:pStyle w:val="a0"/>
        <w:rPr>
          <w:rFonts w:ascii="微软雅黑" w:eastAsia="微软雅黑" w:hAnsi="微软雅黑"/>
          <w:lang w:eastAsia="zh-CN"/>
        </w:rPr>
      </w:pPr>
    </w:p>
    <w:p w:rsidR="008C24C2" w:rsidRPr="00290CC9" w:rsidRDefault="008C24C2" w:rsidP="008C24C2">
      <w:pPr>
        <w:pStyle w:val="a0"/>
        <w:rPr>
          <w:rFonts w:ascii="微软雅黑" w:eastAsia="微软雅黑" w:hAnsi="微软雅黑"/>
          <w:b/>
          <w:lang w:eastAsia="zh-CN"/>
        </w:rPr>
      </w:pPr>
      <w:r w:rsidRPr="00290CC9">
        <w:rPr>
          <w:rFonts w:ascii="微软雅黑" w:eastAsia="微软雅黑" w:hAnsi="微软雅黑" w:hint="eastAsia"/>
          <w:b/>
          <w:lang w:eastAsia="zh-CN"/>
        </w:rPr>
        <w:t>2.4.5.2 音频源类型</w:t>
      </w:r>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当主机作为共享音频资源的播放器时，要求主机支持播放的音频源类型如下：</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lastRenderedPageBreak/>
        <w:t>1）在线音频流</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主机要求支持通过外网获取的在线音频流的投屏播放。</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2）本地音频流</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当音频源文件存在充当服务端的设备本地时，主机作为共享音频资源的播放器，要求支持本地音</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频文件的投屏播放。</w:t>
      </w:r>
    </w:p>
    <w:p w:rsidR="008C24C2" w:rsidRPr="00290CC9" w:rsidRDefault="008C24C2" w:rsidP="008C24C2">
      <w:pPr>
        <w:pStyle w:val="a0"/>
        <w:rPr>
          <w:rFonts w:ascii="微软雅黑" w:eastAsia="微软雅黑" w:hAnsi="微软雅黑"/>
          <w:b/>
          <w:lang w:eastAsia="zh-CN"/>
        </w:rPr>
      </w:pPr>
      <w:r w:rsidRPr="00290CC9">
        <w:rPr>
          <w:rFonts w:ascii="微软雅黑" w:eastAsia="微软雅黑" w:hAnsi="微软雅黑" w:hint="eastAsia"/>
          <w:b/>
          <w:lang w:eastAsia="zh-CN"/>
        </w:rPr>
        <w:t>2.4.5.3 播放控制</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1）播放/暂停</w:t>
      </w:r>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当主机作为DLNA 协议中的播放器模块时，用户可以通过主机控制投射音频的播放和暂停。</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当主机开始播放或暂停音频时，需要同步播放或暂停的状态信息到音频源的服务设备。</w:t>
      </w:r>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当主机作为DLNA 协议中的播放器模块时，如果用户通过音频源的服务设备控制音频资源的</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播放和暂停，那么主机也需要同时响应此控制命令继续播放或暂停音频资源并同步播放/暂停的状</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态信息到服务设备。</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2）</w:t>
      </w:r>
      <w:r>
        <w:rPr>
          <w:rFonts w:ascii="微软雅黑" w:eastAsia="微软雅黑" w:hAnsi="微软雅黑" w:hint="eastAsia"/>
          <w:lang w:eastAsia="zh-CN"/>
        </w:rPr>
        <w:t>进度条滑动</w:t>
      </w:r>
      <w:r w:rsidRPr="00E26B2A">
        <w:rPr>
          <w:rFonts w:ascii="微软雅黑" w:eastAsia="微软雅黑" w:hAnsi="微软雅黑" w:hint="eastAsia"/>
          <w:lang w:eastAsia="zh-CN"/>
        </w:rPr>
        <w:t xml:space="preserve"> – 要求双向同步</w:t>
      </w:r>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当主机作为DLNA 协议中的播放器模块时，用户可以通过主机控制投射音频的播放快进和快</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退，音频播放的进度需要同步到音频源的服务设备。</w:t>
      </w:r>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当主机作为 DLNA 协议中的播放器模块时，如果用户通过音频源的服务设备控制播放的快进</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和快退，那么主机也需要同时响应该控制命令更新播放的进度，并同步快进或快退的状态信息到</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服务设备。</w:t>
      </w:r>
    </w:p>
    <w:p w:rsidR="008C24C2" w:rsidRDefault="008C24C2" w:rsidP="008C24C2">
      <w:pPr>
        <w:pStyle w:val="a0"/>
        <w:ind w:firstLineChars="200" w:firstLine="400"/>
        <w:rPr>
          <w:rFonts w:ascii="微软雅黑" w:eastAsia="微软雅黑" w:hAnsi="微软雅黑"/>
          <w:highlight w:val="yellow"/>
          <w:lang w:eastAsia="zh-CN"/>
        </w:rPr>
      </w:pPr>
      <w:r w:rsidRPr="009D505E">
        <w:rPr>
          <w:rFonts w:ascii="微软雅黑" w:eastAsia="微软雅黑" w:hAnsi="微软雅黑" w:hint="eastAsia"/>
          <w:highlight w:val="yellow"/>
          <w:lang w:eastAsia="zh-CN"/>
        </w:rPr>
        <w:t>如果播放的是在线音频流，当快进到音频结尾时，如果</w:t>
      </w:r>
      <w:r>
        <w:rPr>
          <w:rFonts w:ascii="微软雅黑" w:eastAsia="微软雅黑" w:hAnsi="微软雅黑" w:hint="eastAsia"/>
          <w:highlight w:val="yellow"/>
          <w:lang w:eastAsia="zh-CN"/>
        </w:rPr>
        <w:t>服务器端可以顺序播放，</w:t>
      </w:r>
      <w:r w:rsidRPr="009D505E">
        <w:rPr>
          <w:rFonts w:ascii="微软雅黑" w:eastAsia="微软雅黑" w:hAnsi="微软雅黑" w:hint="eastAsia"/>
          <w:highlight w:val="yellow"/>
          <w:lang w:eastAsia="zh-CN"/>
        </w:rPr>
        <w:t>则主机自动</w:t>
      </w:r>
    </w:p>
    <w:p w:rsidR="008C24C2" w:rsidRDefault="008C24C2" w:rsidP="008C24C2">
      <w:pPr>
        <w:pStyle w:val="a0"/>
        <w:rPr>
          <w:rFonts w:ascii="微软雅黑" w:eastAsia="微软雅黑" w:hAnsi="微软雅黑"/>
          <w:lang w:eastAsia="zh-CN"/>
        </w:rPr>
      </w:pPr>
      <w:r w:rsidRPr="009D505E">
        <w:rPr>
          <w:rFonts w:ascii="微软雅黑" w:eastAsia="微软雅黑" w:hAnsi="微软雅黑" w:hint="eastAsia"/>
          <w:highlight w:val="yellow"/>
          <w:lang w:eastAsia="zh-CN"/>
        </w:rPr>
        <w:t>顺序播放，否则将自动退出当前投屏的播放动作</w:t>
      </w:r>
      <w:r w:rsidRPr="00E26B2A">
        <w:rPr>
          <w:rFonts w:ascii="微软雅黑" w:eastAsia="微软雅黑" w:hAnsi="微软雅黑" w:hint="eastAsia"/>
          <w:lang w:eastAsia="zh-CN"/>
        </w:rPr>
        <w:t>。如果播放的是本地音频文件，当快进到音频</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结尾时，主机自动退出当前的投屏播放。</w:t>
      </w:r>
    </w:p>
    <w:p w:rsidR="008C24C2"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如果用户</w:t>
      </w:r>
      <w:r>
        <w:rPr>
          <w:rFonts w:ascii="微软雅黑" w:eastAsia="微软雅黑" w:hAnsi="微软雅黑" w:hint="eastAsia"/>
          <w:lang w:eastAsia="zh-CN"/>
        </w:rPr>
        <w:t>滑到</w:t>
      </w:r>
      <w:r w:rsidRPr="00E26B2A">
        <w:rPr>
          <w:rFonts w:ascii="微软雅黑" w:eastAsia="微软雅黑" w:hAnsi="微软雅黑" w:hint="eastAsia"/>
          <w:lang w:eastAsia="zh-CN"/>
        </w:rPr>
        <w:t>音频的开始位置时，音频资源将从初始位置开始重新播放。</w:t>
      </w:r>
    </w:p>
    <w:p w:rsidR="008C24C2" w:rsidRPr="00E26B2A" w:rsidRDefault="008C24C2" w:rsidP="008C24C2">
      <w:pPr>
        <w:pStyle w:val="a0"/>
        <w:rPr>
          <w:rFonts w:ascii="微软雅黑" w:eastAsia="微软雅黑" w:hAnsi="微软雅黑"/>
          <w:lang w:eastAsia="zh-CN"/>
        </w:rPr>
      </w:pPr>
      <w:r>
        <w:rPr>
          <w:rFonts w:ascii="微软雅黑" w:eastAsia="微软雅黑" w:hAnsi="微软雅黑"/>
          <w:lang w:eastAsia="zh-CN"/>
        </w:rPr>
        <w:t>3</w:t>
      </w:r>
      <w:r w:rsidRPr="00E26B2A">
        <w:rPr>
          <w:rFonts w:ascii="微软雅黑" w:eastAsia="微软雅黑" w:hAnsi="微软雅黑" w:hint="eastAsia"/>
          <w:lang w:eastAsia="zh-CN"/>
        </w:rPr>
        <w:t>）退出</w:t>
      </w:r>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音频播放过程中，允许用户操作主机端主动断开当前的投屏播放，因此主机需要提供退出当</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前投屏的功能接口。</w:t>
      </w:r>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音频播放过程中，当用户通过服务设备主动退出投屏播放时，主机需要及时响应该请求退出</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lastRenderedPageBreak/>
        <w:t>当前的音频播放。</w:t>
      </w:r>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音频播放结束且无法获取下一资源的相关信息时，主机自动退出当前的投屏播放。</w:t>
      </w:r>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播放过程中网络发生异常时，主机自动退出当前的投屏播放。</w:t>
      </w:r>
    </w:p>
    <w:p w:rsidR="008C24C2" w:rsidRPr="009D505E" w:rsidRDefault="008C24C2" w:rsidP="008C24C2">
      <w:pPr>
        <w:pStyle w:val="a0"/>
        <w:rPr>
          <w:rFonts w:ascii="微软雅黑" w:eastAsia="微软雅黑" w:hAnsi="微软雅黑"/>
          <w:lang w:eastAsia="zh-CN"/>
        </w:rPr>
      </w:pPr>
      <w:r>
        <w:rPr>
          <w:rFonts w:ascii="微软雅黑" w:eastAsia="微软雅黑" w:hAnsi="微软雅黑"/>
          <w:lang w:eastAsia="zh-CN"/>
        </w:rPr>
        <w:t>4</w:t>
      </w:r>
      <w:r w:rsidRPr="009D505E">
        <w:rPr>
          <w:rFonts w:ascii="微软雅黑" w:eastAsia="微软雅黑" w:hAnsi="微软雅黑" w:hint="eastAsia"/>
          <w:lang w:eastAsia="zh-CN"/>
        </w:rPr>
        <w:t>）音量调节</w:t>
      </w:r>
    </w:p>
    <w:p w:rsidR="008C24C2" w:rsidRPr="009D505E" w:rsidRDefault="008C24C2" w:rsidP="008C24C2">
      <w:pPr>
        <w:pStyle w:val="a0"/>
        <w:ind w:firstLineChars="200" w:firstLine="400"/>
        <w:rPr>
          <w:rFonts w:ascii="微软雅黑" w:eastAsia="微软雅黑" w:hAnsi="微软雅黑"/>
          <w:lang w:eastAsia="zh-CN"/>
        </w:rPr>
      </w:pPr>
      <w:r w:rsidRPr="009D505E">
        <w:rPr>
          <w:rFonts w:ascii="微软雅黑" w:eastAsia="微软雅黑" w:hAnsi="微软雅黑" w:hint="eastAsia"/>
          <w:lang w:eastAsia="zh-CN"/>
        </w:rPr>
        <w:t>当主机作为</w:t>
      </w:r>
      <w:r w:rsidRPr="009D505E">
        <w:rPr>
          <w:rFonts w:ascii="微软雅黑" w:eastAsia="微软雅黑" w:hAnsi="微软雅黑"/>
          <w:lang w:eastAsia="zh-CN"/>
        </w:rPr>
        <w:t xml:space="preserve">DLNA </w:t>
      </w:r>
      <w:r w:rsidRPr="009D505E">
        <w:rPr>
          <w:rFonts w:ascii="微软雅黑" w:eastAsia="微软雅黑" w:hAnsi="微软雅黑" w:hint="eastAsia"/>
          <w:lang w:eastAsia="zh-CN"/>
        </w:rPr>
        <w:t>协议中的播放器模块时，用户可以通过主机调节播放的音量大小</w:t>
      </w:r>
      <w:r>
        <w:rPr>
          <w:rFonts w:ascii="微软雅黑" w:eastAsia="微软雅黑" w:hAnsi="微软雅黑" w:hint="eastAsia"/>
          <w:lang w:eastAsia="zh-CN"/>
        </w:rPr>
        <w:t>。</w:t>
      </w:r>
    </w:p>
    <w:p w:rsidR="008C24C2" w:rsidRPr="009D505E" w:rsidRDefault="008C24C2" w:rsidP="008C24C2">
      <w:pPr>
        <w:pStyle w:val="a0"/>
        <w:ind w:firstLineChars="200" w:firstLine="400"/>
        <w:rPr>
          <w:rFonts w:ascii="微软雅黑" w:eastAsia="微软雅黑" w:hAnsi="微软雅黑"/>
          <w:highlight w:val="yellow"/>
          <w:lang w:eastAsia="zh-CN"/>
        </w:rPr>
      </w:pPr>
      <w:r w:rsidRPr="009D505E">
        <w:rPr>
          <w:rFonts w:ascii="微软雅黑" w:eastAsia="微软雅黑" w:hAnsi="微软雅黑" w:hint="eastAsia"/>
          <w:highlight w:val="yellow"/>
          <w:lang w:eastAsia="zh-CN"/>
        </w:rPr>
        <w:t>当主机作为</w:t>
      </w:r>
      <w:r w:rsidRPr="009D505E">
        <w:rPr>
          <w:rFonts w:ascii="微软雅黑" w:eastAsia="微软雅黑" w:hAnsi="微软雅黑"/>
          <w:highlight w:val="yellow"/>
          <w:lang w:eastAsia="zh-CN"/>
        </w:rPr>
        <w:t xml:space="preserve">DLNA </w:t>
      </w:r>
      <w:r w:rsidRPr="009D505E">
        <w:rPr>
          <w:rFonts w:ascii="微软雅黑" w:eastAsia="微软雅黑" w:hAnsi="微软雅黑" w:hint="eastAsia"/>
          <w:highlight w:val="yellow"/>
          <w:lang w:eastAsia="zh-CN"/>
        </w:rPr>
        <w:t>协议中的播放器模块时，如果用户通过音频源的服务设备调节播放的音量</w:t>
      </w:r>
    </w:p>
    <w:p w:rsidR="008C24C2" w:rsidRDefault="008C24C2" w:rsidP="008C24C2">
      <w:pPr>
        <w:pStyle w:val="a0"/>
        <w:rPr>
          <w:rFonts w:ascii="微软雅黑" w:eastAsia="微软雅黑" w:hAnsi="微软雅黑"/>
          <w:lang w:eastAsia="zh-CN"/>
        </w:rPr>
      </w:pPr>
      <w:r w:rsidRPr="009D505E">
        <w:rPr>
          <w:rFonts w:ascii="微软雅黑" w:eastAsia="微软雅黑" w:hAnsi="微软雅黑" w:hint="eastAsia"/>
          <w:highlight w:val="yellow"/>
          <w:lang w:eastAsia="zh-CN"/>
        </w:rPr>
        <w:t>大小，那么主机也需要同时响应此控制命令更新其音量</w:t>
      </w:r>
      <w:r w:rsidRPr="009D505E">
        <w:rPr>
          <w:rFonts w:ascii="微软雅黑" w:eastAsia="微软雅黑" w:hAnsi="微软雅黑" w:hint="eastAsia"/>
          <w:lang w:eastAsia="zh-CN"/>
        </w:rPr>
        <w:t>。</w:t>
      </w:r>
    </w:p>
    <w:p w:rsidR="008C24C2" w:rsidRPr="00E40CAC" w:rsidRDefault="008C24C2" w:rsidP="008C24C2">
      <w:pPr>
        <w:pStyle w:val="a0"/>
        <w:ind w:firstLineChars="200" w:firstLine="400"/>
        <w:rPr>
          <w:rFonts w:ascii="微软雅黑" w:eastAsia="微软雅黑" w:hAnsi="微软雅黑"/>
          <w:lang w:eastAsia="zh-CN"/>
        </w:rPr>
      </w:pPr>
      <w:r w:rsidRPr="006F4334">
        <w:rPr>
          <w:rFonts w:ascii="微软雅黑" w:eastAsia="微软雅黑" w:hAnsi="微软雅黑" w:hint="eastAsia"/>
          <w:lang w:eastAsia="zh-CN"/>
        </w:rPr>
        <w:t>支持实体按键控制音频的</w:t>
      </w:r>
      <w:r>
        <w:rPr>
          <w:rFonts w:ascii="微软雅黑" w:eastAsia="微软雅黑" w:hAnsi="微软雅黑" w:hint="eastAsia"/>
          <w:lang w:eastAsia="zh-CN"/>
        </w:rPr>
        <w:t>音量调节</w:t>
      </w:r>
    </w:p>
    <w:p w:rsidR="008C24C2" w:rsidRPr="00290CC9" w:rsidRDefault="008C24C2" w:rsidP="008C24C2">
      <w:pPr>
        <w:pStyle w:val="a0"/>
        <w:rPr>
          <w:rFonts w:ascii="微软雅黑" w:eastAsia="微软雅黑" w:hAnsi="微软雅黑"/>
          <w:b/>
          <w:lang w:eastAsia="zh-CN"/>
        </w:rPr>
      </w:pPr>
      <w:r w:rsidRPr="00290CC9">
        <w:rPr>
          <w:rFonts w:ascii="微软雅黑" w:eastAsia="微软雅黑" w:hAnsi="微软雅黑" w:hint="eastAsia"/>
          <w:b/>
          <w:lang w:eastAsia="zh-CN"/>
        </w:rPr>
        <w:t>2.4.5.4 音频信息显示</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1）本地音频资源</w:t>
      </w:r>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当 DLNA 资源服务端投射播放的音频是本地资源时，投射到主机屏幕后，主机上要求显示音</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频的相关信息如下：</w:t>
      </w:r>
    </w:p>
    <w:tbl>
      <w:tblPr>
        <w:tblStyle w:val="aa"/>
        <w:tblW w:w="0" w:type="auto"/>
        <w:jc w:val="cente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Look w:val="04A0" w:firstRow="1" w:lastRow="0" w:firstColumn="1" w:lastColumn="0" w:noHBand="0" w:noVBand="1"/>
      </w:tblPr>
      <w:tblGrid>
        <w:gridCol w:w="3939"/>
        <w:gridCol w:w="3939"/>
      </w:tblGrid>
      <w:tr w:rsidR="008C24C2" w:rsidRPr="00E26B2A" w:rsidTr="005E167A">
        <w:trPr>
          <w:trHeight w:val="274"/>
          <w:jc w:val="center"/>
        </w:trPr>
        <w:tc>
          <w:tcPr>
            <w:tcW w:w="3939" w:type="dxa"/>
          </w:tcPr>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hint="eastAsia"/>
                <w:lang w:eastAsia="zh-CN"/>
              </w:rPr>
              <w:t xml:space="preserve">信息属性  </w:t>
            </w:r>
          </w:p>
        </w:tc>
        <w:tc>
          <w:tcPr>
            <w:tcW w:w="3939" w:type="dxa"/>
          </w:tcPr>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hint="eastAsia"/>
                <w:lang w:eastAsia="zh-CN"/>
              </w:rPr>
              <w:t>显示要求</w:t>
            </w:r>
          </w:p>
        </w:tc>
      </w:tr>
      <w:tr w:rsidR="008C24C2" w:rsidRPr="00E26B2A" w:rsidTr="005E167A">
        <w:trPr>
          <w:trHeight w:val="274"/>
          <w:jc w:val="center"/>
        </w:trPr>
        <w:tc>
          <w:tcPr>
            <w:tcW w:w="3939" w:type="dxa"/>
          </w:tcPr>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hint="eastAsia"/>
                <w:lang w:eastAsia="zh-CN"/>
              </w:rPr>
              <w:t xml:space="preserve">歌曲名  </w:t>
            </w:r>
          </w:p>
        </w:tc>
        <w:tc>
          <w:tcPr>
            <w:tcW w:w="3939" w:type="dxa"/>
          </w:tcPr>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hint="eastAsia"/>
                <w:lang w:eastAsia="zh-CN"/>
              </w:rPr>
              <w:t>Y</w:t>
            </w:r>
          </w:p>
        </w:tc>
      </w:tr>
      <w:tr w:rsidR="008C24C2" w:rsidRPr="00E26B2A" w:rsidTr="005E167A">
        <w:trPr>
          <w:trHeight w:val="274"/>
          <w:jc w:val="center"/>
        </w:trPr>
        <w:tc>
          <w:tcPr>
            <w:tcW w:w="3939" w:type="dxa"/>
          </w:tcPr>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hint="eastAsia"/>
                <w:lang w:eastAsia="zh-CN"/>
              </w:rPr>
              <w:t xml:space="preserve">歌曲副标题  </w:t>
            </w:r>
          </w:p>
        </w:tc>
        <w:tc>
          <w:tcPr>
            <w:tcW w:w="3939" w:type="dxa"/>
          </w:tcPr>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hint="eastAsia"/>
                <w:lang w:eastAsia="zh-CN"/>
              </w:rPr>
              <w:t>Y/N</w:t>
            </w:r>
          </w:p>
        </w:tc>
      </w:tr>
      <w:tr w:rsidR="008C24C2" w:rsidRPr="00E26B2A" w:rsidTr="005E167A">
        <w:trPr>
          <w:trHeight w:val="280"/>
          <w:jc w:val="center"/>
        </w:trPr>
        <w:tc>
          <w:tcPr>
            <w:tcW w:w="3939" w:type="dxa"/>
          </w:tcPr>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hint="eastAsia"/>
                <w:lang w:eastAsia="zh-CN"/>
              </w:rPr>
              <w:t xml:space="preserve">专辑名  </w:t>
            </w:r>
          </w:p>
        </w:tc>
        <w:tc>
          <w:tcPr>
            <w:tcW w:w="3939" w:type="dxa"/>
          </w:tcPr>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hint="eastAsia"/>
                <w:lang w:eastAsia="zh-CN"/>
              </w:rPr>
              <w:t>Y/N</w:t>
            </w:r>
          </w:p>
        </w:tc>
      </w:tr>
      <w:tr w:rsidR="008C24C2" w:rsidRPr="00E26B2A" w:rsidTr="005E167A">
        <w:trPr>
          <w:trHeight w:val="274"/>
          <w:jc w:val="center"/>
        </w:trPr>
        <w:tc>
          <w:tcPr>
            <w:tcW w:w="3939" w:type="dxa"/>
          </w:tcPr>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hint="eastAsia"/>
                <w:lang w:eastAsia="zh-CN"/>
              </w:rPr>
              <w:t xml:space="preserve">歌手名  </w:t>
            </w:r>
          </w:p>
        </w:tc>
        <w:tc>
          <w:tcPr>
            <w:tcW w:w="3939" w:type="dxa"/>
          </w:tcPr>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hint="eastAsia"/>
                <w:lang w:eastAsia="zh-CN"/>
              </w:rPr>
              <w:t>Y/N</w:t>
            </w:r>
          </w:p>
        </w:tc>
      </w:tr>
      <w:tr w:rsidR="008C24C2" w:rsidRPr="00E26B2A" w:rsidTr="005E167A">
        <w:trPr>
          <w:trHeight w:val="280"/>
          <w:jc w:val="center"/>
        </w:trPr>
        <w:tc>
          <w:tcPr>
            <w:tcW w:w="3939" w:type="dxa"/>
          </w:tcPr>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hint="eastAsia"/>
                <w:lang w:eastAsia="zh-CN"/>
              </w:rPr>
              <w:t xml:space="preserve">专辑封面  </w:t>
            </w:r>
          </w:p>
        </w:tc>
        <w:tc>
          <w:tcPr>
            <w:tcW w:w="3939" w:type="dxa"/>
          </w:tcPr>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hint="eastAsia"/>
                <w:lang w:eastAsia="zh-CN"/>
              </w:rPr>
              <w:t>Y/Default</w:t>
            </w:r>
          </w:p>
        </w:tc>
      </w:tr>
    </w:tbl>
    <w:p w:rsidR="008C24C2" w:rsidRPr="00E26B2A" w:rsidRDefault="008C24C2" w:rsidP="008C24C2">
      <w:pPr>
        <w:pStyle w:val="a0"/>
        <w:rPr>
          <w:rFonts w:ascii="微软雅黑" w:eastAsia="微软雅黑" w:hAnsi="微软雅黑"/>
          <w:lang w:eastAsia="zh-CN"/>
        </w:rPr>
      </w:pPr>
    </w:p>
    <w:p w:rsidR="008C24C2" w:rsidRPr="00E26B2A" w:rsidRDefault="008C24C2" w:rsidP="008C24C2">
      <w:pPr>
        <w:pStyle w:val="3"/>
        <w:tabs>
          <w:tab w:val="clear" w:pos="432"/>
        </w:tabs>
        <w:rPr>
          <w:rFonts w:ascii="微软雅黑" w:eastAsia="微软雅黑" w:hAnsi="微软雅黑"/>
          <w:lang w:eastAsia="zh-CN"/>
        </w:rPr>
      </w:pPr>
      <w:bookmarkStart w:id="18" w:name="_Toc32584901"/>
      <w:r w:rsidRPr="00E26B2A">
        <w:rPr>
          <w:rFonts w:ascii="微软雅黑" w:eastAsia="微软雅黑" w:hAnsi="微软雅黑" w:cs="微软雅黑" w:hint="eastAsia"/>
        </w:rPr>
        <w:t>视频投屏</w:t>
      </w:r>
      <w:bookmarkEnd w:id="18"/>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共享局域网内，服务设备选择娱乐主机作为视频源的播放设备时，主机需要响应该请求进行</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视频资源的播放。</w:t>
      </w:r>
    </w:p>
    <w:p w:rsidR="008C24C2" w:rsidRPr="00290CC9" w:rsidRDefault="008C24C2" w:rsidP="008C24C2">
      <w:pPr>
        <w:pStyle w:val="a0"/>
        <w:rPr>
          <w:rFonts w:ascii="微软雅黑" w:eastAsia="微软雅黑" w:hAnsi="微软雅黑"/>
          <w:b/>
          <w:lang w:eastAsia="zh-CN"/>
        </w:rPr>
      </w:pPr>
      <w:r w:rsidRPr="00290CC9">
        <w:rPr>
          <w:rFonts w:ascii="微软雅黑" w:eastAsia="微软雅黑" w:hAnsi="微软雅黑" w:hint="eastAsia"/>
          <w:b/>
          <w:lang w:eastAsia="zh-CN"/>
        </w:rPr>
        <w:t>2.4.6.1 视频格式 -- 以 OS 视频解码库支持的格式为准</w:t>
      </w:r>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DLNA 中媒体格式针对视频类型定义了一组必须支持和可选支持的编码格式，因此娱乐主机</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lastRenderedPageBreak/>
        <w:t>基于 DLNA 协议作为播放器时要求支持的编解码格式如表所示：</w:t>
      </w:r>
    </w:p>
    <w:tbl>
      <w:tblPr>
        <w:tblStyle w:val="aa"/>
        <w:tblW w:w="0" w:type="auto"/>
        <w:jc w:val="cente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Look w:val="04A0" w:firstRow="1" w:lastRow="0" w:firstColumn="1" w:lastColumn="0" w:noHBand="0" w:noVBand="1"/>
      </w:tblPr>
      <w:tblGrid>
        <w:gridCol w:w="2979"/>
        <w:gridCol w:w="2979"/>
        <w:gridCol w:w="2979"/>
      </w:tblGrid>
      <w:tr w:rsidR="008C24C2" w:rsidRPr="00E26B2A" w:rsidTr="005E167A">
        <w:trPr>
          <w:trHeight w:val="536"/>
          <w:jc w:val="center"/>
        </w:trPr>
        <w:tc>
          <w:tcPr>
            <w:tcW w:w="2979" w:type="dxa"/>
          </w:tcPr>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hint="eastAsia"/>
                <w:lang w:eastAsia="zh-CN"/>
              </w:rPr>
              <w:t xml:space="preserve">媒体类型  </w:t>
            </w:r>
          </w:p>
        </w:tc>
        <w:tc>
          <w:tcPr>
            <w:tcW w:w="2979" w:type="dxa"/>
          </w:tcPr>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hint="eastAsia"/>
                <w:lang w:eastAsia="zh-CN"/>
              </w:rPr>
              <w:t xml:space="preserve">文件格式  </w:t>
            </w:r>
          </w:p>
        </w:tc>
        <w:tc>
          <w:tcPr>
            <w:tcW w:w="2979" w:type="dxa"/>
          </w:tcPr>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hint="eastAsia"/>
                <w:lang w:eastAsia="zh-CN"/>
              </w:rPr>
              <w:t>编解码格式</w:t>
            </w:r>
          </w:p>
        </w:tc>
      </w:tr>
      <w:tr w:rsidR="008C24C2" w:rsidRPr="00E26B2A" w:rsidTr="005E167A">
        <w:trPr>
          <w:trHeight w:val="5328"/>
          <w:jc w:val="center"/>
        </w:trPr>
        <w:tc>
          <w:tcPr>
            <w:tcW w:w="2979" w:type="dxa"/>
          </w:tcPr>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hint="eastAsia"/>
                <w:lang w:eastAsia="zh-CN"/>
              </w:rPr>
              <w:t>视频</w:t>
            </w:r>
          </w:p>
          <w:p w:rsidR="008C24C2" w:rsidRPr="00E26B2A" w:rsidRDefault="008C24C2" w:rsidP="005E167A">
            <w:pPr>
              <w:pStyle w:val="a0"/>
              <w:rPr>
                <w:rFonts w:ascii="微软雅黑" w:eastAsia="微软雅黑" w:hAnsi="微软雅黑"/>
                <w:lang w:eastAsia="zh-CN"/>
              </w:rPr>
            </w:pPr>
          </w:p>
        </w:tc>
        <w:tc>
          <w:tcPr>
            <w:tcW w:w="2979" w:type="dxa"/>
          </w:tcPr>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.wmv</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.asf</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.asx</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.rm</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.rmvb</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.mp4</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.3gp</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.mov</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.m4v</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.avi</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.dat</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.mkv</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.flv</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.vob</w:t>
            </w:r>
          </w:p>
        </w:tc>
        <w:tc>
          <w:tcPr>
            <w:tcW w:w="2979" w:type="dxa"/>
          </w:tcPr>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MPEG-2</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MPEG-1</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MPEG-4</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H.261</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H.262</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H.263</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H.264</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AVC</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WMV</w:t>
            </w:r>
          </w:p>
          <w:p w:rsidR="008C24C2" w:rsidRPr="00E26B2A" w:rsidRDefault="008C24C2" w:rsidP="005E167A">
            <w:pPr>
              <w:pStyle w:val="a0"/>
              <w:rPr>
                <w:rFonts w:ascii="微软雅黑" w:eastAsia="微软雅黑" w:hAnsi="微软雅黑"/>
                <w:lang w:eastAsia="zh-CN"/>
              </w:rPr>
            </w:pPr>
            <w:r w:rsidRPr="00E26B2A">
              <w:rPr>
                <w:rFonts w:ascii="微软雅黑" w:eastAsia="微软雅黑" w:hAnsi="微软雅黑"/>
                <w:lang w:eastAsia="zh-CN"/>
              </w:rPr>
              <w:t>DivX</w:t>
            </w:r>
          </w:p>
          <w:p w:rsidR="008C24C2" w:rsidRPr="00E26B2A" w:rsidRDefault="008C24C2" w:rsidP="005E167A">
            <w:pPr>
              <w:pStyle w:val="a0"/>
              <w:rPr>
                <w:rFonts w:ascii="微软雅黑" w:eastAsia="微软雅黑" w:hAnsi="微软雅黑"/>
                <w:lang w:eastAsia="zh-CN"/>
              </w:rPr>
            </w:pPr>
          </w:p>
        </w:tc>
      </w:tr>
    </w:tbl>
    <w:p w:rsidR="008C24C2" w:rsidRPr="00E26B2A" w:rsidRDefault="008C24C2" w:rsidP="008C24C2">
      <w:pPr>
        <w:pStyle w:val="a0"/>
        <w:rPr>
          <w:rFonts w:ascii="微软雅黑" w:eastAsia="微软雅黑" w:hAnsi="微软雅黑"/>
          <w:lang w:eastAsia="zh-CN"/>
        </w:rPr>
      </w:pPr>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如果视频源的编码格式可以被主机解码，那么源服务端可以直接传送这种编码的媒体文件到</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主机端，否则就必须把视频源的格式转换成表中所支持的媒体格式。</w:t>
      </w:r>
    </w:p>
    <w:p w:rsidR="008C24C2" w:rsidRPr="00290CC9" w:rsidRDefault="008C24C2" w:rsidP="008C24C2">
      <w:pPr>
        <w:pStyle w:val="a0"/>
        <w:rPr>
          <w:rFonts w:ascii="微软雅黑" w:eastAsia="微软雅黑" w:hAnsi="微软雅黑"/>
          <w:b/>
          <w:lang w:eastAsia="zh-CN"/>
        </w:rPr>
      </w:pPr>
      <w:r w:rsidRPr="00290CC9">
        <w:rPr>
          <w:rFonts w:ascii="微软雅黑" w:eastAsia="微软雅黑" w:hAnsi="微软雅黑" w:hint="eastAsia"/>
          <w:b/>
          <w:lang w:eastAsia="zh-CN"/>
        </w:rPr>
        <w:t>2.4.6..2 视频源类型</w:t>
      </w:r>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当主机作为共享视频的播放器播放视频时，要求主机支持播放的视频源类型如下：</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1）在线视频流</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主机要求支持通过外网获取的在线视频流的投屏播放。</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2）本地视频</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当源视频文件存在服务设备的本地时，主机作为共享视频的播放器，要求支持视频文件的投</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lastRenderedPageBreak/>
        <w:t>屏播放。</w:t>
      </w:r>
    </w:p>
    <w:p w:rsidR="008C24C2" w:rsidRPr="00290CC9" w:rsidRDefault="008C24C2" w:rsidP="008C24C2">
      <w:pPr>
        <w:pStyle w:val="a0"/>
        <w:rPr>
          <w:rFonts w:ascii="微软雅黑" w:eastAsia="微软雅黑" w:hAnsi="微软雅黑"/>
          <w:b/>
          <w:lang w:eastAsia="zh-CN"/>
        </w:rPr>
      </w:pPr>
      <w:r w:rsidRPr="00290CC9">
        <w:rPr>
          <w:rFonts w:ascii="微软雅黑" w:eastAsia="微软雅黑" w:hAnsi="微软雅黑" w:hint="eastAsia"/>
          <w:b/>
          <w:lang w:eastAsia="zh-CN"/>
        </w:rPr>
        <w:t>2.4.6..3 播放控制</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当主机作为共享视频的播放器播放视频时，对于视频播放的控制，需要提供的功能如下：</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1）播放视频</w:t>
      </w:r>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当主机作为DLNA 协议中的播放器模块时，用户可以通过主机控制投射视频继续播放。当主</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机继续播放视频时，需要同步播放的状态信息到源视频的服务设备。</w:t>
      </w:r>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当主机作为DLNA 协议中的播放器模块时，如果用户通过源视频的服务设备控制视频的播</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放，那么主机也需要同时响应该控制命令开始播放视频并同步播放的状态信息到服务设备。</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2）暂停播放</w:t>
      </w:r>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当主机作为DLNA 协议中的播放器模块时，用户可以通过主机控制投射视频的暂停。当主机</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开始暂停视频播放时，需要同步暂停的状态信息到源视频的服务设备。</w:t>
      </w:r>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当主机作为DLNA 协议中的播放器模块时，如果用户通过源视频的服务设备控制视频的暂</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停，那么主机也需要同时响应该控制命令暂停视频的播放并同步暂停的状态信息到服务设备。</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3）快进</w:t>
      </w:r>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当主机作为DLNA 协议中的播放器模块时，用户可以通过主机控制播放视频的快进，视频播</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放的进度需要同步到源视频的服务设备。播放快进的最小时间步长为 1s。</w:t>
      </w:r>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当主机作为DLNA 协议中的播放器模块时，如果用户通过源视频的服务设备控制播放的快</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进，那么主机也需要同时响应该控制命令更新播放的进度，并同步快进的状态信息到服务设备。</w:t>
      </w:r>
    </w:p>
    <w:p w:rsidR="008C24C2" w:rsidRDefault="008C24C2" w:rsidP="008C24C2">
      <w:pPr>
        <w:pStyle w:val="a0"/>
        <w:ind w:firstLineChars="200" w:firstLine="400"/>
        <w:rPr>
          <w:rFonts w:ascii="微软雅黑" w:eastAsia="微软雅黑" w:hAnsi="微软雅黑"/>
          <w:lang w:eastAsia="zh-CN"/>
        </w:rPr>
      </w:pPr>
      <w:r>
        <w:rPr>
          <w:rFonts w:ascii="微软雅黑" w:eastAsia="微软雅黑" w:hAnsi="微软雅黑" w:hint="eastAsia"/>
          <w:highlight w:val="yellow"/>
          <w:lang w:eastAsia="zh-CN"/>
        </w:rPr>
        <w:t>如果播放的是在线视频流，当快进到视频</w:t>
      </w:r>
      <w:r w:rsidRPr="0009225A">
        <w:rPr>
          <w:rFonts w:ascii="微软雅黑" w:eastAsia="微软雅黑" w:hAnsi="微软雅黑" w:hint="eastAsia"/>
          <w:highlight w:val="yellow"/>
          <w:lang w:eastAsia="zh-CN"/>
        </w:rPr>
        <w:t>结尾时，如果</w:t>
      </w:r>
      <w:r>
        <w:rPr>
          <w:rFonts w:ascii="微软雅黑" w:eastAsia="微软雅黑" w:hAnsi="微软雅黑" w:hint="eastAsia"/>
          <w:highlight w:val="yellow"/>
          <w:lang w:eastAsia="zh-CN"/>
        </w:rPr>
        <w:t>服务器端可以顺序播放（需要详细澄清服务器端可以顺序播放，是指哪些具体的场景，以便测试c</w:t>
      </w:r>
      <w:r>
        <w:rPr>
          <w:rFonts w:ascii="微软雅黑" w:eastAsia="微软雅黑" w:hAnsi="微软雅黑"/>
          <w:highlight w:val="yellow"/>
          <w:lang w:eastAsia="zh-CN"/>
        </w:rPr>
        <w:t>ase</w:t>
      </w:r>
      <w:r>
        <w:rPr>
          <w:rFonts w:ascii="微软雅黑" w:eastAsia="微软雅黑" w:hAnsi="微软雅黑" w:hint="eastAsia"/>
          <w:highlight w:val="yellow"/>
          <w:lang w:eastAsia="zh-CN"/>
        </w:rPr>
        <w:t>的定义），</w:t>
      </w:r>
      <w:r w:rsidRPr="0009225A">
        <w:rPr>
          <w:rFonts w:ascii="微软雅黑" w:eastAsia="微软雅黑" w:hAnsi="微软雅黑" w:hint="eastAsia"/>
          <w:highlight w:val="yellow"/>
          <w:lang w:eastAsia="zh-CN"/>
        </w:rPr>
        <w:t>则主机自动顺序播放，否则将自动退出当前投屏的播放动作</w:t>
      </w:r>
      <w:r>
        <w:rPr>
          <w:rFonts w:ascii="微软雅黑" w:eastAsia="微软雅黑" w:hAnsi="微软雅黑" w:hint="eastAsia"/>
          <w:highlight w:val="yellow"/>
          <w:lang w:eastAsia="zh-CN"/>
        </w:rPr>
        <w:t>（作为open项，等技术到位再补充）</w:t>
      </w:r>
      <w:r w:rsidRPr="00E26B2A">
        <w:rPr>
          <w:rFonts w:ascii="微软雅黑" w:eastAsia="微软雅黑" w:hAnsi="微软雅黑" w:hint="eastAsia"/>
          <w:lang w:eastAsia="zh-CN"/>
        </w:rPr>
        <w:t>。如果播放的是本地视频文件，当快进到视频结尾时，主机自动退出当前的投屏播放。</w:t>
      </w:r>
    </w:p>
    <w:p w:rsidR="008C24C2" w:rsidRDefault="008C24C2" w:rsidP="008C24C2">
      <w:pPr>
        <w:pStyle w:val="a0"/>
        <w:ind w:firstLineChars="200" w:firstLine="400"/>
        <w:rPr>
          <w:rFonts w:ascii="微软雅黑" w:eastAsia="微软雅黑" w:hAnsi="微软雅黑"/>
          <w:lang w:eastAsia="zh-CN"/>
        </w:rPr>
      </w:pPr>
      <w:r w:rsidRPr="005A76E4">
        <w:rPr>
          <w:rFonts w:ascii="微软雅黑" w:eastAsia="微软雅黑" w:hAnsi="微软雅黑" w:hint="eastAsia"/>
          <w:lang w:eastAsia="zh-CN"/>
        </w:rPr>
        <w:t>DLNA</w:t>
      </w:r>
      <w:r>
        <w:rPr>
          <w:rFonts w:ascii="微软雅黑" w:eastAsia="微软雅黑" w:hAnsi="微软雅黑" w:hint="eastAsia"/>
          <w:lang w:eastAsia="zh-CN"/>
        </w:rPr>
        <w:t>的视频播放控制界面，需要支持拖拽进度条来控制视频的</w:t>
      </w:r>
      <w:r w:rsidRPr="005A76E4">
        <w:rPr>
          <w:rFonts w:ascii="微软雅黑" w:eastAsia="微软雅黑" w:hAnsi="微软雅黑" w:hint="eastAsia"/>
          <w:lang w:eastAsia="zh-CN"/>
        </w:rPr>
        <w:t>快进</w:t>
      </w:r>
      <w:r>
        <w:rPr>
          <w:rFonts w:ascii="微软雅黑" w:eastAsia="微软雅黑" w:hAnsi="微软雅黑" w:hint="eastAsia"/>
          <w:lang w:eastAsia="zh-CN"/>
        </w:rPr>
        <w:t>。</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4）快退</w:t>
      </w:r>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当主机作为DLNA 协议中的播放器模块时，用户可以通过主机控制播放视频的快退，视频播</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放的进度需要同步到源视频的服务设备。播放快退的最小时间步长为 1s。</w:t>
      </w:r>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当主机作为DLNA 协议中的播放器模块时，如果用户通过源视频的服务设备控制播放的快</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lastRenderedPageBreak/>
        <w:t>退，那么主机也需要同时响应该控制命令更新播放的进度，并同步快退的状态信息到服务设备。</w:t>
      </w:r>
    </w:p>
    <w:p w:rsidR="008C24C2"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如果用户持续快退到视频的开始位置时，视频将从初始位置开始重新播放。</w:t>
      </w:r>
    </w:p>
    <w:p w:rsidR="008C24C2" w:rsidRDefault="008C24C2" w:rsidP="008C24C2">
      <w:pPr>
        <w:pStyle w:val="a0"/>
        <w:ind w:firstLineChars="200" w:firstLine="400"/>
        <w:rPr>
          <w:rFonts w:ascii="微软雅黑" w:eastAsia="微软雅黑" w:hAnsi="微软雅黑"/>
          <w:lang w:eastAsia="zh-CN"/>
        </w:rPr>
      </w:pPr>
      <w:r w:rsidRPr="00FA383D">
        <w:rPr>
          <w:rFonts w:ascii="微软雅黑" w:eastAsia="微软雅黑" w:hAnsi="微软雅黑" w:hint="eastAsia"/>
          <w:lang w:eastAsia="zh-CN"/>
        </w:rPr>
        <w:t>DLNA的视频播放控制界面，需要支持拖拽进度条来控制视频的快退</w:t>
      </w:r>
      <w:r>
        <w:rPr>
          <w:rFonts w:ascii="微软雅黑" w:eastAsia="微软雅黑" w:hAnsi="微软雅黑" w:hint="eastAsia"/>
          <w:lang w:eastAsia="zh-CN"/>
        </w:rPr>
        <w:t>。</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5）退出播放</w:t>
      </w:r>
    </w:p>
    <w:p w:rsidR="008C24C2" w:rsidRPr="003440F8"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视频播放过程中，允许用户操作主机端主动退出当前的投屏播放，因此</w:t>
      </w:r>
      <w:r w:rsidRPr="003440F8">
        <w:rPr>
          <w:rFonts w:ascii="微软雅黑" w:eastAsia="微软雅黑" w:hAnsi="微软雅黑" w:hint="eastAsia"/>
          <w:lang w:eastAsia="zh-CN"/>
        </w:rPr>
        <w:t>主机需要提供退出当</w:t>
      </w:r>
    </w:p>
    <w:p w:rsidR="008C24C2" w:rsidRPr="00E26B2A" w:rsidRDefault="008C24C2" w:rsidP="008C24C2">
      <w:pPr>
        <w:pStyle w:val="a0"/>
        <w:rPr>
          <w:rFonts w:ascii="微软雅黑" w:eastAsia="微软雅黑" w:hAnsi="微软雅黑"/>
          <w:lang w:eastAsia="zh-CN"/>
        </w:rPr>
      </w:pPr>
      <w:r w:rsidRPr="003440F8">
        <w:rPr>
          <w:rFonts w:ascii="微软雅黑" w:eastAsia="微软雅黑" w:hAnsi="微软雅黑" w:hint="eastAsia"/>
          <w:lang w:eastAsia="zh-CN"/>
        </w:rPr>
        <w:t>前投屏的功能接口</w:t>
      </w:r>
      <w:r w:rsidRPr="00E26B2A">
        <w:rPr>
          <w:rFonts w:ascii="微软雅黑" w:eastAsia="微软雅黑" w:hAnsi="微软雅黑" w:hint="eastAsia"/>
          <w:lang w:eastAsia="zh-CN"/>
        </w:rPr>
        <w:t>。</w:t>
      </w:r>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视频播放过程中，当用户通过服务设备主动退出投屏播放时，主机需要及时响应该请求退出</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当前视频播放。</w:t>
      </w:r>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视频播放结束且无法获取下一视频的相关信息时，主机自动退出当前的投屏播放。</w:t>
      </w:r>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播放过程中网络发生异常时，主机自动退出当前的投屏播放。</w:t>
      </w:r>
    </w:p>
    <w:p w:rsidR="008C24C2" w:rsidRPr="00C45CF7" w:rsidRDefault="008C24C2" w:rsidP="008C24C2">
      <w:pPr>
        <w:pStyle w:val="a0"/>
        <w:rPr>
          <w:rFonts w:ascii="微软雅黑" w:eastAsia="微软雅黑" w:hAnsi="微软雅黑"/>
          <w:lang w:eastAsia="zh-CN"/>
        </w:rPr>
      </w:pPr>
      <w:r w:rsidRPr="00C45CF7">
        <w:rPr>
          <w:rFonts w:ascii="微软雅黑" w:eastAsia="微软雅黑" w:hAnsi="微软雅黑"/>
          <w:lang w:eastAsia="zh-CN"/>
        </w:rPr>
        <w:t>6）音量调节</w:t>
      </w:r>
    </w:p>
    <w:p w:rsidR="008C24C2" w:rsidRPr="00C45CF7" w:rsidRDefault="008C24C2" w:rsidP="008C24C2">
      <w:pPr>
        <w:pStyle w:val="a0"/>
        <w:ind w:firstLineChars="200" w:firstLine="400"/>
        <w:rPr>
          <w:rFonts w:ascii="微软雅黑" w:eastAsia="微软雅黑" w:hAnsi="微软雅黑"/>
          <w:lang w:eastAsia="zh-CN"/>
        </w:rPr>
      </w:pPr>
      <w:r w:rsidRPr="00C45CF7">
        <w:rPr>
          <w:rFonts w:ascii="微软雅黑" w:eastAsia="微软雅黑" w:hAnsi="微软雅黑" w:hint="eastAsia"/>
          <w:lang w:eastAsia="zh-CN"/>
        </w:rPr>
        <w:t>当主机作为</w:t>
      </w:r>
      <w:r w:rsidRPr="00C45CF7">
        <w:rPr>
          <w:rFonts w:ascii="微软雅黑" w:eastAsia="微软雅黑" w:hAnsi="微软雅黑"/>
          <w:lang w:eastAsia="zh-CN"/>
        </w:rPr>
        <w:t xml:space="preserve">DLNA </w:t>
      </w:r>
      <w:r w:rsidRPr="00C45CF7">
        <w:rPr>
          <w:rFonts w:ascii="微软雅黑" w:eastAsia="微软雅黑" w:hAnsi="微软雅黑" w:hint="eastAsia"/>
          <w:lang w:eastAsia="zh-CN"/>
        </w:rPr>
        <w:t>协议中的播放器模块时，用户可以通过主机调节播放的音量大小</w:t>
      </w:r>
      <w:r>
        <w:rPr>
          <w:rFonts w:ascii="微软雅黑" w:eastAsia="微软雅黑" w:hAnsi="微软雅黑" w:hint="eastAsia"/>
          <w:lang w:eastAsia="zh-CN"/>
        </w:rPr>
        <w:t>。</w:t>
      </w:r>
    </w:p>
    <w:p w:rsidR="008C24C2" w:rsidRPr="00C45CF7" w:rsidRDefault="008C24C2" w:rsidP="008C24C2">
      <w:pPr>
        <w:pStyle w:val="a0"/>
        <w:ind w:firstLineChars="200" w:firstLine="400"/>
        <w:rPr>
          <w:rFonts w:ascii="微软雅黑" w:eastAsia="微软雅黑" w:hAnsi="微软雅黑"/>
          <w:highlight w:val="yellow"/>
          <w:lang w:eastAsia="zh-CN"/>
        </w:rPr>
      </w:pPr>
      <w:r w:rsidRPr="00C45CF7">
        <w:rPr>
          <w:rFonts w:ascii="微软雅黑" w:eastAsia="微软雅黑" w:hAnsi="微软雅黑" w:hint="eastAsia"/>
          <w:highlight w:val="yellow"/>
          <w:lang w:eastAsia="zh-CN"/>
        </w:rPr>
        <w:t>当主机作为</w:t>
      </w:r>
      <w:r w:rsidRPr="00C45CF7">
        <w:rPr>
          <w:rFonts w:ascii="微软雅黑" w:eastAsia="微软雅黑" w:hAnsi="微软雅黑"/>
          <w:highlight w:val="yellow"/>
          <w:lang w:eastAsia="zh-CN"/>
        </w:rPr>
        <w:t xml:space="preserve">DLNA </w:t>
      </w:r>
      <w:r w:rsidRPr="00C45CF7">
        <w:rPr>
          <w:rFonts w:ascii="微软雅黑" w:eastAsia="微软雅黑" w:hAnsi="微软雅黑" w:hint="eastAsia"/>
          <w:highlight w:val="yellow"/>
          <w:lang w:eastAsia="zh-CN"/>
        </w:rPr>
        <w:t>协议中的播放器模块时，如果用户通过源视频的服务设备调节播放的音量</w:t>
      </w:r>
    </w:p>
    <w:p w:rsidR="008C24C2" w:rsidRDefault="008C24C2" w:rsidP="008C24C2">
      <w:pPr>
        <w:pStyle w:val="a0"/>
        <w:rPr>
          <w:rFonts w:ascii="微软雅黑" w:eastAsia="微软雅黑" w:hAnsi="微软雅黑"/>
          <w:lang w:eastAsia="zh-CN"/>
        </w:rPr>
      </w:pPr>
      <w:r w:rsidRPr="00C45CF7">
        <w:rPr>
          <w:rFonts w:ascii="微软雅黑" w:eastAsia="微软雅黑" w:hAnsi="微软雅黑" w:hint="eastAsia"/>
          <w:highlight w:val="yellow"/>
          <w:lang w:eastAsia="zh-CN"/>
        </w:rPr>
        <w:t>大小，那么主机也需要同时响应该控制命令更新其音量</w:t>
      </w:r>
      <w:r w:rsidRPr="00E26B2A">
        <w:rPr>
          <w:rFonts w:ascii="微软雅黑" w:eastAsia="微软雅黑" w:hAnsi="微软雅黑" w:hint="eastAsia"/>
          <w:lang w:eastAsia="zh-CN"/>
        </w:rPr>
        <w:t>。</w:t>
      </w:r>
    </w:p>
    <w:p w:rsidR="008C24C2" w:rsidRDefault="008C24C2" w:rsidP="008C24C2">
      <w:pPr>
        <w:pStyle w:val="a0"/>
        <w:ind w:firstLineChars="200" w:firstLine="400"/>
        <w:rPr>
          <w:rFonts w:ascii="微软雅黑" w:eastAsia="微软雅黑" w:hAnsi="微软雅黑"/>
          <w:lang w:eastAsia="zh-CN"/>
        </w:rPr>
      </w:pPr>
      <w:r>
        <w:rPr>
          <w:rFonts w:ascii="微软雅黑" w:eastAsia="微软雅黑" w:hAnsi="微软雅黑" w:hint="eastAsia"/>
          <w:lang w:eastAsia="zh-CN"/>
        </w:rPr>
        <w:t>手指在屏幕右侧上下滑动可调节音量，展现对应的音量I</w:t>
      </w:r>
      <w:r>
        <w:rPr>
          <w:rFonts w:ascii="微软雅黑" w:eastAsia="微软雅黑" w:hAnsi="微软雅黑"/>
          <w:lang w:eastAsia="zh-CN"/>
        </w:rPr>
        <w:t>CON</w:t>
      </w:r>
      <w:r>
        <w:rPr>
          <w:rFonts w:ascii="微软雅黑" w:eastAsia="微软雅黑" w:hAnsi="微软雅黑" w:hint="eastAsia"/>
          <w:lang w:eastAsia="zh-CN"/>
        </w:rPr>
        <w:t>，I</w:t>
      </w:r>
      <w:r>
        <w:rPr>
          <w:rFonts w:ascii="微软雅黑" w:eastAsia="微软雅黑" w:hAnsi="微软雅黑"/>
          <w:lang w:eastAsia="zh-CN"/>
        </w:rPr>
        <w:t>CON</w:t>
      </w:r>
      <w:r>
        <w:rPr>
          <w:rFonts w:ascii="微软雅黑" w:eastAsia="微软雅黑" w:hAnsi="微软雅黑" w:hint="eastAsia"/>
          <w:lang w:eastAsia="zh-CN"/>
        </w:rPr>
        <w:t>下可视化显示音量水平</w:t>
      </w:r>
    </w:p>
    <w:p w:rsidR="008C24C2" w:rsidRPr="00905AC6" w:rsidRDefault="008C24C2" w:rsidP="008C24C2">
      <w:pPr>
        <w:pStyle w:val="a0"/>
        <w:ind w:firstLineChars="200" w:firstLine="400"/>
        <w:rPr>
          <w:rFonts w:ascii="微软雅黑" w:eastAsia="微软雅黑" w:hAnsi="微软雅黑"/>
          <w:lang w:eastAsia="zh-CN"/>
        </w:rPr>
      </w:pPr>
      <w:r w:rsidRPr="006F4334">
        <w:rPr>
          <w:rFonts w:ascii="微软雅黑" w:eastAsia="微软雅黑" w:hAnsi="微软雅黑" w:hint="eastAsia"/>
          <w:lang w:eastAsia="zh-CN"/>
        </w:rPr>
        <w:t>支持实体按键控制</w:t>
      </w:r>
      <w:r>
        <w:rPr>
          <w:rFonts w:ascii="微软雅黑" w:eastAsia="微软雅黑" w:hAnsi="微软雅黑" w:hint="eastAsia"/>
          <w:lang w:eastAsia="zh-CN"/>
        </w:rPr>
        <w:t>视</w:t>
      </w:r>
      <w:r w:rsidRPr="006F4334">
        <w:rPr>
          <w:rFonts w:ascii="微软雅黑" w:eastAsia="微软雅黑" w:hAnsi="微软雅黑" w:hint="eastAsia"/>
          <w:lang w:eastAsia="zh-CN"/>
        </w:rPr>
        <w:t>频的</w:t>
      </w:r>
      <w:r>
        <w:rPr>
          <w:rFonts w:ascii="微软雅黑" w:eastAsia="微软雅黑" w:hAnsi="微软雅黑" w:hint="eastAsia"/>
          <w:lang w:eastAsia="zh-CN"/>
        </w:rPr>
        <w:t>音量调节</w:t>
      </w:r>
    </w:p>
    <w:p w:rsidR="008C24C2" w:rsidRPr="00C45CF7" w:rsidRDefault="008C24C2" w:rsidP="008C24C2">
      <w:pPr>
        <w:pStyle w:val="a0"/>
        <w:rPr>
          <w:rFonts w:ascii="微软雅黑" w:eastAsia="微软雅黑" w:hAnsi="微软雅黑"/>
          <w:lang w:eastAsia="zh-CN"/>
        </w:rPr>
      </w:pPr>
      <w:r>
        <w:rPr>
          <w:rFonts w:ascii="微软雅黑" w:eastAsia="微软雅黑" w:hAnsi="微软雅黑"/>
          <w:lang w:eastAsia="zh-CN"/>
        </w:rPr>
        <w:t>7）</w:t>
      </w:r>
      <w:r>
        <w:rPr>
          <w:rFonts w:ascii="微软雅黑" w:eastAsia="微软雅黑" w:hAnsi="微软雅黑" w:hint="eastAsia"/>
          <w:lang w:eastAsia="zh-CN"/>
        </w:rPr>
        <w:t>亮度</w:t>
      </w:r>
      <w:r w:rsidRPr="00C45CF7">
        <w:rPr>
          <w:rFonts w:ascii="微软雅黑" w:eastAsia="微软雅黑" w:hAnsi="微软雅黑"/>
          <w:lang w:eastAsia="zh-CN"/>
        </w:rPr>
        <w:t>调节</w:t>
      </w:r>
    </w:p>
    <w:p w:rsidR="008C24C2" w:rsidRPr="00E26B2A" w:rsidRDefault="008C24C2" w:rsidP="008C24C2">
      <w:pPr>
        <w:pStyle w:val="a0"/>
        <w:rPr>
          <w:rFonts w:ascii="微软雅黑" w:eastAsia="微软雅黑" w:hAnsi="微软雅黑"/>
          <w:lang w:eastAsia="zh-CN"/>
        </w:rPr>
      </w:pPr>
      <w:r>
        <w:rPr>
          <w:rFonts w:ascii="微软雅黑" w:eastAsia="微软雅黑" w:hAnsi="微软雅黑"/>
          <w:lang w:eastAsia="zh-CN"/>
        </w:rPr>
        <w:t xml:space="preserve">      </w:t>
      </w:r>
      <w:r>
        <w:rPr>
          <w:rFonts w:ascii="微软雅黑" w:eastAsia="微软雅黑" w:hAnsi="微软雅黑" w:hint="eastAsia"/>
          <w:lang w:eastAsia="zh-CN"/>
        </w:rPr>
        <w:t>手指在屏幕左侧上下滑动可调节亮度，展现对应的亮度I</w:t>
      </w:r>
      <w:r>
        <w:rPr>
          <w:rFonts w:ascii="微软雅黑" w:eastAsia="微软雅黑" w:hAnsi="微软雅黑"/>
          <w:lang w:eastAsia="zh-CN"/>
        </w:rPr>
        <w:t>CON</w:t>
      </w:r>
      <w:r>
        <w:rPr>
          <w:rFonts w:ascii="微软雅黑" w:eastAsia="微软雅黑" w:hAnsi="微软雅黑" w:hint="eastAsia"/>
          <w:lang w:eastAsia="zh-CN"/>
        </w:rPr>
        <w:t>，I</w:t>
      </w:r>
      <w:r>
        <w:rPr>
          <w:rFonts w:ascii="微软雅黑" w:eastAsia="微软雅黑" w:hAnsi="微软雅黑"/>
          <w:lang w:eastAsia="zh-CN"/>
        </w:rPr>
        <w:t>CON</w:t>
      </w:r>
      <w:r>
        <w:rPr>
          <w:rFonts w:ascii="微软雅黑" w:eastAsia="微软雅黑" w:hAnsi="微软雅黑" w:hint="eastAsia"/>
          <w:lang w:eastAsia="zh-CN"/>
        </w:rPr>
        <w:t>下可视化显示亮度水平</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2.4.6.4 字幕</w:t>
      </w:r>
    </w:p>
    <w:p w:rsidR="008C24C2" w:rsidRPr="00E26B2A" w:rsidRDefault="008C24C2" w:rsidP="008C24C2">
      <w:pPr>
        <w:pStyle w:val="a0"/>
        <w:ind w:firstLineChars="200" w:firstLine="400"/>
        <w:rPr>
          <w:rFonts w:ascii="微软雅黑" w:eastAsia="微软雅黑" w:hAnsi="微软雅黑"/>
          <w:lang w:eastAsia="zh-CN"/>
        </w:rPr>
      </w:pPr>
      <w:r w:rsidRPr="00E26B2A">
        <w:rPr>
          <w:rFonts w:ascii="微软雅黑" w:eastAsia="微软雅黑" w:hAnsi="微软雅黑" w:hint="eastAsia"/>
          <w:lang w:eastAsia="zh-CN"/>
        </w:rPr>
        <w:t>当用户选择投屏播放本地视频资源时，如果视频资源内嵌了字幕信息，则主机要求同步显示</w:t>
      </w:r>
    </w:p>
    <w:p w:rsidR="008C24C2" w:rsidRPr="00E26B2A" w:rsidRDefault="008C24C2" w:rsidP="008C24C2">
      <w:pPr>
        <w:pStyle w:val="a0"/>
        <w:rPr>
          <w:rFonts w:ascii="微软雅黑" w:eastAsia="微软雅黑" w:hAnsi="微软雅黑"/>
          <w:lang w:eastAsia="zh-CN"/>
        </w:rPr>
      </w:pPr>
      <w:r w:rsidRPr="00E26B2A">
        <w:rPr>
          <w:rFonts w:ascii="微软雅黑" w:eastAsia="微软雅黑" w:hAnsi="微软雅黑" w:hint="eastAsia"/>
          <w:lang w:eastAsia="zh-CN"/>
        </w:rPr>
        <w:t>字幕信息；如果服务设备端选择播放的视频字幕属于外挂字幕，那么基于DLNA 协议主机端可以</w:t>
      </w:r>
    </w:p>
    <w:p w:rsidR="008C24C2" w:rsidRDefault="008C24C2" w:rsidP="008C24C2">
      <w:pPr>
        <w:pStyle w:val="a0"/>
        <w:rPr>
          <w:rFonts w:ascii="微软雅黑" w:eastAsia="微软雅黑" w:hAnsi="微软雅黑"/>
          <w:lang w:eastAsia="zh-CN"/>
        </w:rPr>
      </w:pPr>
      <w:r w:rsidRPr="00C45CF7">
        <w:rPr>
          <w:rFonts w:ascii="微软雅黑" w:eastAsia="微软雅黑" w:hAnsi="微软雅黑" w:hint="eastAsia"/>
          <w:lang w:eastAsia="zh-CN"/>
        </w:rPr>
        <w:t>不显示字幕。服务器上本地视频同级目录下如有对应的字幕文件，需要在车机端同步解析字幕并展示；</w:t>
      </w:r>
    </w:p>
    <w:p w:rsidR="008C24C2" w:rsidRPr="00C45CF7" w:rsidRDefault="008C24C2" w:rsidP="008C24C2">
      <w:pPr>
        <w:pStyle w:val="3"/>
        <w:tabs>
          <w:tab w:val="clear" w:pos="432"/>
        </w:tabs>
        <w:rPr>
          <w:rFonts w:ascii="微软雅黑" w:eastAsia="微软雅黑" w:hAnsi="微软雅黑" w:cs="微软雅黑"/>
        </w:rPr>
      </w:pPr>
      <w:r w:rsidRPr="00C45CF7">
        <w:rPr>
          <w:rFonts w:ascii="微软雅黑" w:eastAsia="微软雅黑" w:hAnsi="微软雅黑" w:cs="微软雅黑" w:hint="eastAsia"/>
        </w:rPr>
        <w:t>功能开关</w:t>
      </w:r>
      <w:r w:rsidRPr="00C45CF7">
        <w:rPr>
          <w:rFonts w:ascii="微软雅黑" w:eastAsia="微软雅黑" w:hAnsi="微软雅黑" w:cs="微软雅黑"/>
        </w:rPr>
        <w:t xml:space="preserve"> </w:t>
      </w:r>
    </w:p>
    <w:p w:rsidR="008C24C2" w:rsidRPr="00765423" w:rsidRDefault="008C24C2" w:rsidP="008C24C2">
      <w:pPr>
        <w:ind w:firstLineChars="200" w:firstLine="400"/>
        <w:rPr>
          <w:rFonts w:ascii="微软雅黑" w:eastAsia="微软雅黑" w:hAnsi="微软雅黑"/>
          <w:szCs w:val="19"/>
        </w:rPr>
      </w:pPr>
      <w:r w:rsidRPr="00765423">
        <w:rPr>
          <w:rFonts w:ascii="微软雅黑" w:eastAsia="微软雅黑" w:hAnsi="微软雅黑" w:hint="eastAsia"/>
          <w:szCs w:val="19"/>
        </w:rPr>
        <w:t>用户可以通过系统设置中的</w:t>
      </w:r>
      <w:r w:rsidRPr="00765423">
        <w:rPr>
          <w:rFonts w:ascii="微软雅黑" w:eastAsia="微软雅黑" w:hAnsi="微软雅黑"/>
          <w:szCs w:val="19"/>
        </w:rPr>
        <w:t>DLNA</w:t>
      </w:r>
      <w:r w:rsidRPr="00765423">
        <w:rPr>
          <w:rFonts w:ascii="微软雅黑" w:eastAsia="微软雅黑" w:hAnsi="微软雅黑" w:hint="eastAsia"/>
          <w:szCs w:val="19"/>
        </w:rPr>
        <w:t>功能开关</w:t>
      </w:r>
      <w:r>
        <w:rPr>
          <w:rFonts w:ascii="微软雅黑" w:eastAsia="微软雅黑" w:hAnsi="微软雅黑" w:hint="eastAsia"/>
          <w:szCs w:val="19"/>
        </w:rPr>
        <w:t>（开关名称：媒体投射）</w:t>
      </w:r>
      <w:r w:rsidRPr="00765423">
        <w:rPr>
          <w:rFonts w:ascii="微软雅黑" w:eastAsia="微软雅黑" w:hAnsi="微软雅黑" w:hint="eastAsia"/>
          <w:szCs w:val="19"/>
        </w:rPr>
        <w:t>来控制该功能的开和关</w:t>
      </w:r>
      <w:r>
        <w:rPr>
          <w:rFonts w:ascii="微软雅黑" w:eastAsia="微软雅黑" w:hAnsi="微软雅黑" w:hint="eastAsia"/>
          <w:szCs w:val="19"/>
        </w:rPr>
        <w:t>，界面需要显示车机名称</w:t>
      </w:r>
      <w:r w:rsidRPr="00765423">
        <w:rPr>
          <w:rFonts w:ascii="微软雅黑" w:eastAsia="微软雅黑" w:hAnsi="微软雅黑" w:hint="eastAsia"/>
          <w:szCs w:val="19"/>
        </w:rPr>
        <w:t>。</w:t>
      </w:r>
      <w:r w:rsidRPr="00765423">
        <w:rPr>
          <w:rFonts w:ascii="微软雅黑" w:eastAsia="微软雅黑" w:hAnsi="微软雅黑"/>
          <w:szCs w:val="19"/>
        </w:rPr>
        <w:t xml:space="preserve"> </w:t>
      </w:r>
    </w:p>
    <w:p w:rsidR="008C24C2" w:rsidRDefault="008C24C2" w:rsidP="008C24C2">
      <w:pPr>
        <w:pStyle w:val="Default"/>
        <w:ind w:firstLineChars="200" w:firstLine="400"/>
        <w:rPr>
          <w:rFonts w:ascii="微软雅黑" w:eastAsia="微软雅黑" w:hAnsi="微软雅黑" w:cs="Times New Roman"/>
          <w:color w:val="auto"/>
          <w:sz w:val="20"/>
          <w:szCs w:val="19"/>
        </w:rPr>
      </w:pPr>
      <w:r w:rsidRPr="00765423">
        <w:rPr>
          <w:rFonts w:ascii="微软雅黑" w:eastAsia="微软雅黑" w:hAnsi="微软雅黑" w:cs="Times New Roman" w:hint="eastAsia"/>
          <w:color w:val="auto"/>
          <w:sz w:val="20"/>
          <w:szCs w:val="19"/>
        </w:rPr>
        <w:t>该功能可通过语音指令控制开和关。</w:t>
      </w:r>
    </w:p>
    <w:p w:rsidR="005E167A" w:rsidRPr="005E167A" w:rsidRDefault="00863B3E" w:rsidP="005E167A">
      <w:pPr>
        <w:pStyle w:val="Default"/>
        <w:ind w:firstLineChars="200" w:firstLine="400"/>
        <w:rPr>
          <w:rFonts w:ascii="微软雅黑" w:eastAsia="微软雅黑" w:hAnsi="微软雅黑" w:cs="Times New Roman" w:hint="eastAsia"/>
          <w:color w:val="auto"/>
          <w:sz w:val="20"/>
          <w:szCs w:val="19"/>
        </w:rPr>
      </w:pPr>
      <w:r>
        <w:rPr>
          <w:rFonts w:ascii="微软雅黑" w:eastAsia="微软雅黑" w:hAnsi="微软雅黑" w:cs="Times New Roman" w:hint="eastAsia"/>
          <w:color w:val="auto"/>
          <w:sz w:val="20"/>
          <w:szCs w:val="19"/>
        </w:rPr>
        <w:lastRenderedPageBreak/>
        <w:t>当打开媒体投射开关时</w:t>
      </w:r>
      <w:r w:rsidR="00ED1428">
        <w:rPr>
          <w:rFonts w:ascii="微软雅黑" w:eastAsia="微软雅黑" w:hAnsi="微软雅黑" w:cs="Times New Roman" w:hint="eastAsia"/>
          <w:color w:val="auto"/>
          <w:sz w:val="20"/>
          <w:szCs w:val="19"/>
        </w:rPr>
        <w:t>，</w:t>
      </w:r>
      <w:r w:rsidR="00E543AA" w:rsidRPr="009F4C50">
        <w:rPr>
          <w:rFonts w:ascii="微软雅黑" w:eastAsia="微软雅黑" w:hAnsi="微软雅黑" w:cs="Times New Roman" w:hint="eastAsia"/>
          <w:color w:val="auto"/>
          <w:sz w:val="20"/>
          <w:szCs w:val="19"/>
        </w:rPr>
        <w:t>关闭wir的</w:t>
      </w:r>
      <w:r w:rsidR="009F4C50" w:rsidRPr="009F4C50">
        <w:rPr>
          <w:rFonts w:ascii="微软雅黑" w:eastAsia="微软雅黑" w:hAnsi="微软雅黑" w:cs="Times New Roman"/>
          <w:color w:val="auto"/>
          <w:sz w:val="20"/>
          <w:szCs w:val="19"/>
        </w:rPr>
        <w:t>wifi station</w:t>
      </w:r>
      <w:r w:rsidR="009F4C50" w:rsidRPr="009F4C50">
        <w:rPr>
          <w:rFonts w:ascii="微软雅黑" w:eastAsia="微软雅黑" w:hAnsi="微软雅黑" w:cs="Times New Roman" w:hint="eastAsia"/>
          <w:color w:val="auto"/>
          <w:sz w:val="20"/>
          <w:szCs w:val="19"/>
        </w:rPr>
        <w:t>模式，</w:t>
      </w:r>
      <w:r w:rsidR="00ED1428">
        <w:rPr>
          <w:rFonts w:ascii="微软雅黑" w:eastAsia="微软雅黑" w:hAnsi="微软雅黑" w:cs="Times New Roman" w:hint="eastAsia"/>
          <w:color w:val="auto"/>
          <w:sz w:val="20"/>
          <w:szCs w:val="19"/>
        </w:rPr>
        <w:t>车机</w:t>
      </w:r>
      <w:r w:rsidR="009F4C50">
        <w:rPr>
          <w:rFonts w:ascii="微软雅黑" w:eastAsia="微软雅黑" w:hAnsi="微软雅黑" w:cs="Times New Roman" w:hint="eastAsia"/>
          <w:color w:val="auto"/>
          <w:sz w:val="20"/>
          <w:szCs w:val="19"/>
        </w:rPr>
        <w:t>开启</w:t>
      </w:r>
      <w:r>
        <w:rPr>
          <w:rFonts w:ascii="微软雅黑" w:eastAsia="微软雅黑" w:hAnsi="微软雅黑" w:cs="Times New Roman" w:hint="eastAsia"/>
          <w:color w:val="auto"/>
          <w:sz w:val="20"/>
          <w:szCs w:val="19"/>
        </w:rPr>
        <w:t>I</w:t>
      </w:r>
      <w:r>
        <w:rPr>
          <w:rFonts w:ascii="微软雅黑" w:eastAsia="微软雅黑" w:hAnsi="微软雅黑" w:cs="Times New Roman"/>
          <w:color w:val="auto"/>
          <w:sz w:val="20"/>
          <w:szCs w:val="19"/>
        </w:rPr>
        <w:t xml:space="preserve">VI </w:t>
      </w:r>
      <w:r>
        <w:rPr>
          <w:rFonts w:ascii="微软雅黑" w:eastAsia="微软雅黑" w:hAnsi="微软雅黑" w:cs="Times New Roman" w:hint="eastAsia"/>
          <w:color w:val="auto"/>
          <w:sz w:val="20"/>
          <w:szCs w:val="19"/>
        </w:rPr>
        <w:t>wifi</w:t>
      </w:r>
      <w:r>
        <w:rPr>
          <w:rFonts w:ascii="微软雅黑" w:eastAsia="微软雅黑" w:hAnsi="微软雅黑" w:cs="Times New Roman"/>
          <w:color w:val="auto"/>
          <w:sz w:val="20"/>
          <w:szCs w:val="19"/>
        </w:rPr>
        <w:t xml:space="preserve"> </w:t>
      </w:r>
      <w:r w:rsidR="009F4C50">
        <w:rPr>
          <w:rFonts w:ascii="微软雅黑" w:eastAsia="微软雅黑" w:hAnsi="微软雅黑" w:cs="Times New Roman" w:hint="eastAsia"/>
          <w:color w:val="auto"/>
          <w:sz w:val="20"/>
          <w:szCs w:val="19"/>
        </w:rPr>
        <w:t>ap模式（hotspot）</w:t>
      </w:r>
      <w:r w:rsidR="00326856">
        <w:rPr>
          <w:rFonts w:ascii="微软雅黑" w:eastAsia="微软雅黑" w:hAnsi="微软雅黑" w:cs="Times New Roman" w:hint="eastAsia"/>
          <w:color w:val="auto"/>
          <w:sz w:val="20"/>
          <w:szCs w:val="19"/>
        </w:rPr>
        <w:t>。当前开机周期内有效，重启后默认恢复媒体投射关闭的状态。开关关闭状态下无法看到I</w:t>
      </w:r>
      <w:r w:rsidR="00326856">
        <w:rPr>
          <w:rFonts w:ascii="微软雅黑" w:eastAsia="微软雅黑" w:hAnsi="微软雅黑" w:cs="Times New Roman"/>
          <w:color w:val="auto"/>
          <w:sz w:val="20"/>
          <w:szCs w:val="19"/>
        </w:rPr>
        <w:t xml:space="preserve">VI </w:t>
      </w:r>
      <w:r w:rsidR="00326856">
        <w:rPr>
          <w:rFonts w:ascii="微软雅黑" w:eastAsia="微软雅黑" w:hAnsi="微软雅黑" w:cs="Times New Roman" w:hint="eastAsia"/>
          <w:color w:val="auto"/>
          <w:sz w:val="20"/>
          <w:szCs w:val="19"/>
        </w:rPr>
        <w:t>wifi</w:t>
      </w:r>
      <w:r w:rsidR="00326856">
        <w:rPr>
          <w:rFonts w:ascii="微软雅黑" w:eastAsia="微软雅黑" w:hAnsi="微软雅黑" w:cs="Times New Roman"/>
          <w:color w:val="auto"/>
          <w:sz w:val="20"/>
          <w:szCs w:val="19"/>
        </w:rPr>
        <w:t xml:space="preserve"> </w:t>
      </w:r>
      <w:r w:rsidR="00326856">
        <w:rPr>
          <w:rFonts w:ascii="微软雅黑" w:eastAsia="微软雅黑" w:hAnsi="微软雅黑" w:cs="Times New Roman" w:hint="eastAsia"/>
          <w:color w:val="auto"/>
          <w:sz w:val="20"/>
          <w:szCs w:val="19"/>
        </w:rPr>
        <w:t>hotspot页面，开关打开以后才显示二级页面。</w:t>
      </w:r>
    </w:p>
    <w:p w:rsidR="00DA5431" w:rsidRDefault="00326856" w:rsidP="008C24C2">
      <w:pPr>
        <w:pStyle w:val="Default"/>
        <w:ind w:firstLineChars="200" w:firstLine="400"/>
        <w:rPr>
          <w:rFonts w:ascii="微软雅黑" w:eastAsia="微软雅黑" w:hAnsi="微软雅黑" w:cs="Times New Roman"/>
          <w:color w:val="auto"/>
          <w:sz w:val="20"/>
          <w:szCs w:val="19"/>
        </w:rPr>
      </w:pPr>
      <w:r>
        <w:rPr>
          <w:rFonts w:ascii="微软雅黑" w:eastAsia="微软雅黑" w:hAnsi="微软雅黑" w:cs="Times New Roman" w:hint="eastAsia"/>
          <w:color w:val="auto"/>
          <w:sz w:val="20"/>
          <w:szCs w:val="19"/>
        </w:rPr>
        <w:t>需要显示安全性和频段。</w:t>
      </w:r>
      <w:r w:rsidR="00863B3E">
        <w:rPr>
          <w:rFonts w:ascii="微软雅黑" w:eastAsia="微软雅黑" w:hAnsi="微软雅黑" w:cs="Times New Roman" w:hint="eastAsia"/>
          <w:color w:val="auto"/>
          <w:sz w:val="20"/>
          <w:szCs w:val="19"/>
        </w:rPr>
        <w:t>网络名称和密码可编辑，</w:t>
      </w:r>
      <w:r>
        <w:rPr>
          <w:rFonts w:ascii="微软雅黑" w:eastAsia="微软雅黑" w:hAnsi="微软雅黑" w:cs="Times New Roman" w:hint="eastAsia"/>
          <w:color w:val="auto"/>
          <w:sz w:val="20"/>
          <w:szCs w:val="19"/>
        </w:rPr>
        <w:t>且</w:t>
      </w:r>
      <w:r w:rsidR="00863B3E">
        <w:rPr>
          <w:rFonts w:ascii="微软雅黑" w:eastAsia="微软雅黑" w:hAnsi="微软雅黑" w:cs="Times New Roman" w:hint="eastAsia"/>
          <w:color w:val="auto"/>
          <w:sz w:val="20"/>
          <w:szCs w:val="19"/>
        </w:rPr>
        <w:t>密码</w:t>
      </w:r>
      <w:r>
        <w:rPr>
          <w:rFonts w:ascii="微软雅黑" w:eastAsia="微软雅黑" w:hAnsi="微软雅黑" w:cs="Times New Roman" w:hint="eastAsia"/>
          <w:color w:val="auto"/>
          <w:sz w:val="20"/>
          <w:szCs w:val="19"/>
        </w:rPr>
        <w:t>要</w:t>
      </w:r>
      <w:r w:rsidR="00863B3E">
        <w:rPr>
          <w:rFonts w:ascii="微软雅黑" w:eastAsia="微软雅黑" w:hAnsi="微软雅黑" w:cs="Times New Roman" w:hint="eastAsia"/>
          <w:color w:val="auto"/>
          <w:sz w:val="20"/>
          <w:szCs w:val="19"/>
        </w:rPr>
        <w:t>可见</w:t>
      </w:r>
      <w:r>
        <w:rPr>
          <w:rFonts w:ascii="微软雅黑" w:eastAsia="微软雅黑" w:hAnsi="微软雅黑" w:cs="Times New Roman" w:hint="eastAsia"/>
          <w:color w:val="auto"/>
          <w:sz w:val="20"/>
          <w:szCs w:val="19"/>
        </w:rPr>
        <w:t>。</w:t>
      </w:r>
    </w:p>
    <w:p w:rsidR="003B37A9" w:rsidRPr="005E167A" w:rsidRDefault="005E167A" w:rsidP="005E167A">
      <w:pPr>
        <w:pStyle w:val="Default"/>
        <w:ind w:firstLineChars="200" w:firstLine="400"/>
        <w:rPr>
          <w:rFonts w:ascii="微软雅黑" w:eastAsia="微软雅黑" w:hAnsi="微软雅黑" w:cs="Times New Roman" w:hint="eastAsia"/>
          <w:color w:val="auto"/>
          <w:sz w:val="20"/>
          <w:szCs w:val="19"/>
        </w:rPr>
      </w:pPr>
      <w:r>
        <w:rPr>
          <w:rFonts w:ascii="微软雅黑" w:eastAsia="微软雅黑" w:hAnsi="微软雅黑" w:cs="Times New Roman" w:hint="eastAsia"/>
          <w:color w:val="auto"/>
          <w:sz w:val="20"/>
          <w:szCs w:val="19"/>
        </w:rPr>
        <w:t>DLNA</w:t>
      </w:r>
      <w:r w:rsidRPr="005E167A">
        <w:rPr>
          <w:rFonts w:ascii="微软雅黑" w:eastAsia="微软雅黑" w:hAnsi="微软雅黑" w:cs="Times New Roman" w:hint="eastAsia"/>
          <w:color w:val="auto"/>
          <w:sz w:val="20"/>
          <w:szCs w:val="19"/>
        </w:rPr>
        <w:t>和wifi设置的关系：</w:t>
      </w:r>
      <w:r>
        <w:rPr>
          <w:rFonts w:ascii="微软雅黑" w:eastAsia="微软雅黑" w:hAnsi="微软雅黑" w:cs="Times New Roman"/>
          <w:color w:val="auto"/>
          <w:sz w:val="20"/>
          <w:szCs w:val="19"/>
        </w:rPr>
        <w:t>CM</w:t>
      </w:r>
      <w:r w:rsidRPr="005E167A">
        <w:rPr>
          <w:rFonts w:ascii="微软雅黑" w:eastAsia="微软雅黑" w:hAnsi="微软雅黑" w:cs="Times New Roman" w:hint="eastAsia"/>
          <w:color w:val="auto"/>
          <w:sz w:val="20"/>
          <w:szCs w:val="19"/>
        </w:rPr>
        <w:t>去管控到底是</w:t>
      </w:r>
      <w:r>
        <w:rPr>
          <w:rFonts w:ascii="微软雅黑" w:eastAsia="微软雅黑" w:hAnsi="微软雅黑" w:cs="Times New Roman" w:hint="eastAsia"/>
          <w:color w:val="auto"/>
          <w:sz w:val="20"/>
          <w:szCs w:val="19"/>
        </w:rPr>
        <w:t>T</w:t>
      </w:r>
      <w:r>
        <w:rPr>
          <w:rFonts w:ascii="微软雅黑" w:eastAsia="微软雅黑" w:hAnsi="微软雅黑" w:cs="Times New Roman"/>
          <w:color w:val="auto"/>
          <w:sz w:val="20"/>
          <w:szCs w:val="19"/>
        </w:rPr>
        <w:t>CU</w:t>
      </w:r>
      <w:r>
        <w:rPr>
          <w:rFonts w:ascii="微软雅黑" w:eastAsia="微软雅黑" w:hAnsi="微软雅黑" w:cs="Times New Roman" w:hint="eastAsia"/>
          <w:color w:val="auto"/>
          <w:sz w:val="20"/>
          <w:szCs w:val="19"/>
        </w:rPr>
        <w:t>的wifi</w:t>
      </w:r>
      <w:r w:rsidRPr="005E167A">
        <w:rPr>
          <w:rFonts w:ascii="微软雅黑" w:eastAsia="微软雅黑" w:hAnsi="微软雅黑" w:cs="Times New Roman" w:hint="eastAsia"/>
          <w:color w:val="auto"/>
          <w:sz w:val="20"/>
          <w:szCs w:val="19"/>
        </w:rPr>
        <w:t>还是</w:t>
      </w:r>
      <w:r>
        <w:rPr>
          <w:rFonts w:ascii="微软雅黑" w:eastAsia="微软雅黑" w:hAnsi="微软雅黑" w:cs="Times New Roman" w:hint="eastAsia"/>
          <w:color w:val="auto"/>
          <w:sz w:val="20"/>
          <w:szCs w:val="19"/>
        </w:rPr>
        <w:t>I</w:t>
      </w:r>
      <w:r>
        <w:rPr>
          <w:rFonts w:ascii="微软雅黑" w:eastAsia="微软雅黑" w:hAnsi="微软雅黑" w:cs="Times New Roman"/>
          <w:color w:val="auto"/>
          <w:sz w:val="20"/>
          <w:szCs w:val="19"/>
        </w:rPr>
        <w:t>VI</w:t>
      </w:r>
      <w:r w:rsidRPr="005E167A">
        <w:rPr>
          <w:rFonts w:ascii="微软雅黑" w:eastAsia="微软雅黑" w:hAnsi="微软雅黑" w:cs="Times New Roman" w:hint="eastAsia"/>
          <w:color w:val="auto"/>
          <w:sz w:val="20"/>
          <w:szCs w:val="19"/>
        </w:rPr>
        <w:t>的wifi，打开</w:t>
      </w:r>
      <w:r>
        <w:rPr>
          <w:rFonts w:ascii="微软雅黑" w:eastAsia="微软雅黑" w:hAnsi="微软雅黑" w:cs="Times New Roman" w:hint="eastAsia"/>
          <w:color w:val="auto"/>
          <w:sz w:val="20"/>
          <w:szCs w:val="19"/>
        </w:rPr>
        <w:t>D</w:t>
      </w:r>
      <w:r>
        <w:rPr>
          <w:rFonts w:ascii="微软雅黑" w:eastAsia="微软雅黑" w:hAnsi="微软雅黑" w:cs="Times New Roman"/>
          <w:color w:val="auto"/>
          <w:sz w:val="20"/>
          <w:szCs w:val="19"/>
        </w:rPr>
        <w:t>LNA</w:t>
      </w:r>
      <w:r w:rsidRPr="005E167A">
        <w:rPr>
          <w:rFonts w:ascii="微软雅黑" w:eastAsia="微软雅黑" w:hAnsi="微软雅黑" w:cs="Times New Roman" w:hint="eastAsia"/>
          <w:color w:val="auto"/>
          <w:sz w:val="20"/>
          <w:szCs w:val="19"/>
        </w:rPr>
        <w:t>后，需要</w:t>
      </w:r>
      <w:r>
        <w:rPr>
          <w:rFonts w:ascii="微软雅黑" w:eastAsia="微软雅黑" w:hAnsi="微软雅黑" w:cs="Times New Roman" w:hint="eastAsia"/>
          <w:color w:val="auto"/>
          <w:sz w:val="20"/>
          <w:szCs w:val="19"/>
        </w:rPr>
        <w:t>I</w:t>
      </w:r>
      <w:r>
        <w:rPr>
          <w:rFonts w:ascii="微软雅黑" w:eastAsia="微软雅黑" w:hAnsi="微软雅黑" w:cs="Times New Roman"/>
          <w:color w:val="auto"/>
          <w:sz w:val="20"/>
          <w:szCs w:val="19"/>
        </w:rPr>
        <w:t>VI</w:t>
      </w:r>
      <w:r w:rsidRPr="005E167A">
        <w:rPr>
          <w:rFonts w:ascii="微软雅黑" w:eastAsia="微软雅黑" w:hAnsi="微软雅黑" w:cs="Times New Roman" w:hint="eastAsia"/>
          <w:color w:val="auto"/>
          <w:sz w:val="20"/>
          <w:szCs w:val="19"/>
        </w:rPr>
        <w:t>的wifi支持</w:t>
      </w:r>
      <w:r>
        <w:rPr>
          <w:rFonts w:ascii="微软雅黑" w:eastAsia="微软雅黑" w:hAnsi="微软雅黑" w:cs="Times New Roman" w:hint="eastAsia"/>
          <w:color w:val="auto"/>
          <w:sz w:val="20"/>
          <w:szCs w:val="19"/>
        </w:rPr>
        <w:t>A</w:t>
      </w:r>
      <w:r>
        <w:rPr>
          <w:rFonts w:ascii="微软雅黑" w:eastAsia="微软雅黑" w:hAnsi="微软雅黑" w:cs="Times New Roman"/>
          <w:color w:val="auto"/>
          <w:sz w:val="20"/>
          <w:szCs w:val="19"/>
        </w:rPr>
        <w:t>P</w:t>
      </w:r>
      <w:r w:rsidRPr="005E167A">
        <w:rPr>
          <w:rFonts w:ascii="微软雅黑" w:eastAsia="微软雅黑" w:hAnsi="微软雅黑" w:cs="Times New Roman" w:hint="eastAsia"/>
          <w:color w:val="auto"/>
          <w:sz w:val="20"/>
          <w:szCs w:val="19"/>
        </w:rPr>
        <w:t>模式，</w:t>
      </w:r>
      <w:r>
        <w:rPr>
          <w:rFonts w:ascii="微软雅黑" w:eastAsia="微软雅黑" w:hAnsi="微软雅黑" w:cs="Times New Roman" w:hint="eastAsia"/>
          <w:color w:val="auto"/>
          <w:sz w:val="20"/>
          <w:szCs w:val="19"/>
        </w:rPr>
        <w:t>C</w:t>
      </w:r>
      <w:r>
        <w:rPr>
          <w:rFonts w:ascii="微软雅黑" w:eastAsia="微软雅黑" w:hAnsi="微软雅黑" w:cs="Times New Roman"/>
          <w:color w:val="auto"/>
          <w:sz w:val="20"/>
          <w:szCs w:val="19"/>
        </w:rPr>
        <w:t>M</w:t>
      </w:r>
      <w:r w:rsidRPr="005E167A">
        <w:rPr>
          <w:rFonts w:ascii="微软雅黑" w:eastAsia="微软雅黑" w:hAnsi="微软雅黑" w:cs="Times New Roman" w:hint="eastAsia"/>
          <w:color w:val="auto"/>
          <w:sz w:val="20"/>
          <w:szCs w:val="19"/>
        </w:rPr>
        <w:t>会enable</w:t>
      </w:r>
      <w:r>
        <w:rPr>
          <w:rFonts w:ascii="微软雅黑" w:eastAsia="微软雅黑" w:hAnsi="微软雅黑" w:cs="Times New Roman"/>
          <w:color w:val="auto"/>
          <w:sz w:val="20"/>
          <w:szCs w:val="19"/>
        </w:rPr>
        <w:t xml:space="preserve"> TCU</w:t>
      </w:r>
      <w:r w:rsidRPr="005E167A">
        <w:rPr>
          <w:rFonts w:ascii="微软雅黑" w:eastAsia="微软雅黑" w:hAnsi="微软雅黑" w:cs="Times New Roman" w:hint="eastAsia"/>
          <w:color w:val="auto"/>
          <w:sz w:val="20"/>
          <w:szCs w:val="19"/>
        </w:rPr>
        <w:t>的wifi，用户层面不需要感知</w:t>
      </w:r>
    </w:p>
    <w:p w:rsidR="008C24C2" w:rsidRPr="00C45CF7" w:rsidRDefault="008C24C2" w:rsidP="008C24C2">
      <w:pPr>
        <w:pStyle w:val="3"/>
        <w:tabs>
          <w:tab w:val="clear" w:pos="432"/>
        </w:tabs>
        <w:rPr>
          <w:rFonts w:ascii="微软雅黑" w:eastAsia="微软雅黑" w:hAnsi="微软雅黑" w:cs="微软雅黑"/>
        </w:rPr>
      </w:pPr>
      <w:r w:rsidRPr="00C45CF7">
        <w:rPr>
          <w:rFonts w:ascii="微软雅黑" w:eastAsia="微软雅黑" w:hAnsi="微软雅黑" w:cs="微软雅黑" w:hint="eastAsia"/>
        </w:rPr>
        <w:t>异常检测</w:t>
      </w:r>
    </w:p>
    <w:p w:rsidR="008C24C2" w:rsidRDefault="008C24C2" w:rsidP="008C24C2">
      <w:pPr>
        <w:ind w:leftChars="200" w:left="400" w:firstLine="320"/>
        <w:rPr>
          <w:rFonts w:ascii="微软雅黑" w:eastAsia="微软雅黑" w:hAnsi="微软雅黑"/>
          <w:szCs w:val="19"/>
        </w:rPr>
      </w:pPr>
      <w:r>
        <w:rPr>
          <w:rFonts w:ascii="微软雅黑" w:eastAsia="微软雅黑" w:hAnsi="微软雅黑" w:hint="eastAsia"/>
        </w:rPr>
        <w:t>如果</w:t>
      </w:r>
      <w:r w:rsidRPr="00717335">
        <w:rPr>
          <w:rFonts w:ascii="微软雅黑" w:eastAsia="微软雅黑" w:hAnsi="微软雅黑" w:hint="eastAsia"/>
        </w:rPr>
        <w:t>检测到</w:t>
      </w:r>
      <w:r w:rsidRPr="00D1589D">
        <w:rPr>
          <w:rFonts w:ascii="微软雅黑" w:eastAsia="微软雅黑" w:hAnsi="微软雅黑" w:hint="eastAsia"/>
        </w:rPr>
        <w:t>共享局域网</w:t>
      </w:r>
      <w:r w:rsidRPr="00717335">
        <w:rPr>
          <w:rFonts w:ascii="微软雅黑" w:eastAsia="微软雅黑" w:hAnsi="微软雅黑" w:hint="eastAsia"/>
        </w:rPr>
        <w:t>异常，播放异常</w:t>
      </w:r>
      <w:r>
        <w:rPr>
          <w:rFonts w:ascii="微软雅黑" w:eastAsia="微软雅黑" w:hAnsi="微软雅黑" w:hint="eastAsia"/>
        </w:rPr>
        <w:t>，</w:t>
      </w:r>
      <w:r w:rsidRPr="00717335">
        <w:rPr>
          <w:rFonts w:ascii="微软雅黑" w:eastAsia="微软雅黑" w:hAnsi="微软雅黑" w:hint="eastAsia"/>
        </w:rPr>
        <w:t>弹框提示</w:t>
      </w:r>
      <w:r>
        <w:rPr>
          <w:rFonts w:ascii="微软雅黑" w:eastAsia="微软雅黑" w:hAnsi="微软雅黑" w:hint="eastAsia"/>
        </w:rPr>
        <w:t>“网络异常已退出投屏，请检查网络设置”，</w:t>
      </w:r>
      <w:r w:rsidRPr="00765423">
        <w:rPr>
          <w:rFonts w:ascii="微软雅黑" w:eastAsia="微软雅黑" w:hAnsi="微软雅黑" w:hint="eastAsia"/>
          <w:szCs w:val="19"/>
        </w:rPr>
        <w:t>当用户点击“确定”时，弹窗消失并退出当前播放界面回到上一层；如1</w:t>
      </w:r>
      <w:r w:rsidRPr="00765423">
        <w:rPr>
          <w:rFonts w:ascii="微软雅黑" w:eastAsia="微软雅黑" w:hAnsi="微软雅黑"/>
          <w:szCs w:val="19"/>
        </w:rPr>
        <w:t>0s</w:t>
      </w:r>
      <w:r w:rsidRPr="00765423">
        <w:rPr>
          <w:rFonts w:ascii="微软雅黑" w:eastAsia="微软雅黑" w:hAnsi="微软雅黑" w:hint="eastAsia"/>
          <w:szCs w:val="19"/>
        </w:rPr>
        <w:t>内无任何操作，将自动关闭弹窗及退出播放，回到上一层界面</w:t>
      </w:r>
      <w:r w:rsidRPr="00765423">
        <w:rPr>
          <w:rFonts w:ascii="微软雅黑" w:eastAsia="微软雅黑" w:hAnsi="微软雅黑"/>
          <w:szCs w:val="19"/>
        </w:rPr>
        <w:t>。</w:t>
      </w:r>
    </w:p>
    <w:p w:rsidR="008C24C2" w:rsidRDefault="008C24C2" w:rsidP="008C24C2">
      <w:pPr>
        <w:ind w:leftChars="200" w:left="400" w:firstLine="320"/>
        <w:rPr>
          <w:rFonts w:ascii="微软雅黑" w:eastAsia="微软雅黑" w:hAnsi="微软雅黑"/>
          <w:szCs w:val="19"/>
        </w:rPr>
      </w:pPr>
      <w:r>
        <w:rPr>
          <w:rFonts w:ascii="微软雅黑" w:eastAsia="微软雅黑" w:hAnsi="微软雅黑" w:hint="eastAsia"/>
          <w:szCs w:val="19"/>
        </w:rPr>
        <w:t>如果由于地址解析失败等，</w:t>
      </w:r>
      <w:r w:rsidRPr="00717335">
        <w:rPr>
          <w:rFonts w:ascii="微软雅黑" w:eastAsia="微软雅黑" w:hAnsi="微软雅黑" w:hint="eastAsia"/>
        </w:rPr>
        <w:t>播放异常</w:t>
      </w:r>
      <w:r>
        <w:rPr>
          <w:rFonts w:ascii="微软雅黑" w:eastAsia="微软雅黑" w:hAnsi="微软雅黑" w:hint="eastAsia"/>
        </w:rPr>
        <w:t>，</w:t>
      </w:r>
      <w:r w:rsidRPr="00717335">
        <w:rPr>
          <w:rFonts w:ascii="微软雅黑" w:eastAsia="微软雅黑" w:hAnsi="微软雅黑" w:hint="eastAsia"/>
        </w:rPr>
        <w:t>弹框提示</w:t>
      </w:r>
      <w:r>
        <w:rPr>
          <w:rFonts w:ascii="微软雅黑" w:eastAsia="微软雅黑" w:hAnsi="微软雅黑" w:hint="eastAsia"/>
        </w:rPr>
        <w:t>“源地址解析失败”，</w:t>
      </w:r>
      <w:r w:rsidRPr="00765423">
        <w:rPr>
          <w:rFonts w:ascii="微软雅黑" w:eastAsia="微软雅黑" w:hAnsi="微软雅黑" w:hint="eastAsia"/>
          <w:szCs w:val="19"/>
        </w:rPr>
        <w:t>当用户点击“确定”时，弹窗消失并退出当前播放界面回到上一层；如1</w:t>
      </w:r>
      <w:r w:rsidRPr="00765423">
        <w:rPr>
          <w:rFonts w:ascii="微软雅黑" w:eastAsia="微软雅黑" w:hAnsi="微软雅黑"/>
          <w:szCs w:val="19"/>
        </w:rPr>
        <w:t>0s</w:t>
      </w:r>
      <w:r w:rsidRPr="00765423">
        <w:rPr>
          <w:rFonts w:ascii="微软雅黑" w:eastAsia="微软雅黑" w:hAnsi="微软雅黑" w:hint="eastAsia"/>
          <w:szCs w:val="19"/>
        </w:rPr>
        <w:t>内无任何操作，将自动关闭弹窗及退出播放，回到上一层界面</w:t>
      </w:r>
      <w:r w:rsidRPr="00765423">
        <w:rPr>
          <w:rFonts w:ascii="微软雅黑" w:eastAsia="微软雅黑" w:hAnsi="微软雅黑"/>
          <w:szCs w:val="19"/>
        </w:rPr>
        <w:t>。</w:t>
      </w:r>
    </w:p>
    <w:p w:rsidR="008C24C2" w:rsidRPr="00EF0EBB" w:rsidRDefault="008C24C2" w:rsidP="008C24C2">
      <w:pPr>
        <w:ind w:leftChars="200" w:left="400" w:firstLine="320"/>
        <w:rPr>
          <w:rFonts w:ascii="微软雅黑" w:eastAsia="微软雅黑" w:hAnsi="微软雅黑"/>
          <w:szCs w:val="19"/>
        </w:rPr>
      </w:pPr>
      <w:r w:rsidRPr="00EF0EBB">
        <w:rPr>
          <w:rFonts w:ascii="微软雅黑" w:eastAsia="微软雅黑" w:hAnsi="微软雅黑" w:hint="eastAsia"/>
          <w:szCs w:val="19"/>
        </w:rPr>
        <w:t>所有的异常都要有提示，不允许不提示直接退出投屏</w:t>
      </w:r>
      <w:r>
        <w:rPr>
          <w:rFonts w:ascii="微软雅黑" w:eastAsia="微软雅黑" w:hAnsi="微软雅黑" w:hint="eastAsia"/>
          <w:szCs w:val="19"/>
        </w:rPr>
        <w:t>。</w:t>
      </w:r>
    </w:p>
    <w:p w:rsidR="008C24C2" w:rsidRPr="00E26B2A" w:rsidRDefault="008C24C2" w:rsidP="008C24C2">
      <w:pPr>
        <w:pStyle w:val="2"/>
        <w:rPr>
          <w:rFonts w:ascii="微软雅黑" w:eastAsia="微软雅黑" w:hAnsi="微软雅黑" w:cs="Arial"/>
          <w:lang w:eastAsia="zh-CN"/>
        </w:rPr>
      </w:pPr>
      <w:bookmarkStart w:id="19" w:name="_Toc32584903"/>
      <w:r w:rsidRPr="00B2138D">
        <w:rPr>
          <w:rFonts w:ascii="微软雅黑" w:eastAsia="微软雅黑" w:hAnsi="微软雅黑" w:cs="Arial" w:hint="eastAsia"/>
          <w:lang w:eastAsia="zh-CN"/>
        </w:rPr>
        <w:t>行车安全约束</w:t>
      </w:r>
      <w:bookmarkEnd w:id="19"/>
    </w:p>
    <w:p w:rsidR="008C24C2" w:rsidRPr="00C45CF7" w:rsidRDefault="008C24C2" w:rsidP="008C24C2">
      <w:pPr>
        <w:pStyle w:val="Default"/>
        <w:ind w:firstLineChars="200" w:firstLine="400"/>
        <w:rPr>
          <w:rFonts w:ascii="微软雅黑" w:eastAsia="微软雅黑" w:hAnsi="微软雅黑" w:cs="Times New Roman"/>
          <w:color w:val="auto"/>
          <w:sz w:val="20"/>
          <w:szCs w:val="19"/>
        </w:rPr>
      </w:pPr>
      <w:r w:rsidRPr="00C45CF7">
        <w:rPr>
          <w:rFonts w:ascii="微软雅黑" w:eastAsia="微软雅黑" w:hAnsi="微软雅黑" w:cs="Times New Roman" w:hint="eastAsia"/>
          <w:sz w:val="20"/>
          <w:szCs w:val="19"/>
        </w:rPr>
        <w:t>行车过程中，视频的查看受行车安全的限制，具体约束条件参见《</w:t>
      </w:r>
      <w:r w:rsidRPr="00C45CF7">
        <w:rPr>
          <w:rFonts w:ascii="微软雅黑" w:eastAsia="微软雅黑" w:hAnsi="微软雅黑" w:cs="Times New Roman"/>
          <w:szCs w:val="19"/>
        </w:rPr>
        <w:t xml:space="preserve">Video Playback SPSS v1.3 May 9, 2018.pdf </w:t>
      </w:r>
      <w:r w:rsidRPr="00C45CF7">
        <w:rPr>
          <w:rFonts w:ascii="微软雅黑" w:eastAsia="微软雅黑" w:hAnsi="微软雅黑" w:cs="Times New Roman" w:hint="eastAsia"/>
          <w:sz w:val="20"/>
          <w:szCs w:val="19"/>
        </w:rPr>
        <w:t>》和《随心看</w:t>
      </w:r>
      <w:r w:rsidRPr="00C45CF7">
        <w:rPr>
          <w:rFonts w:ascii="微软雅黑" w:eastAsia="微软雅黑" w:hAnsi="微软雅黑" w:cs="Times New Roman"/>
          <w:sz w:val="20"/>
          <w:szCs w:val="19"/>
        </w:rPr>
        <w:t xml:space="preserve"> MRD</w:t>
      </w:r>
      <w:r w:rsidRPr="00C45CF7">
        <w:rPr>
          <w:rFonts w:ascii="微软雅黑" w:eastAsia="微软雅黑" w:hAnsi="微软雅黑" w:cs="Times New Roman" w:hint="eastAsia"/>
          <w:sz w:val="20"/>
          <w:szCs w:val="19"/>
        </w:rPr>
        <w:t>》。</w:t>
      </w:r>
      <w:r w:rsidRPr="00C45CF7">
        <w:rPr>
          <w:rFonts w:ascii="微软雅黑" w:eastAsia="微软雅黑" w:hAnsi="微软雅黑" w:cs="Times New Roman"/>
          <w:sz w:val="20"/>
          <w:szCs w:val="19"/>
        </w:rPr>
        <w:t xml:space="preserve"> </w:t>
      </w:r>
      <w:r w:rsidRPr="00C45CF7">
        <w:rPr>
          <w:rFonts w:ascii="微软雅黑" w:eastAsia="微软雅黑" w:hAnsi="微软雅黑" w:cs="Times New Roman"/>
          <w:color w:val="auto"/>
          <w:sz w:val="20"/>
          <w:szCs w:val="19"/>
        </w:rPr>
        <w:t xml:space="preserve"> </w:t>
      </w:r>
    </w:p>
    <w:p w:rsidR="008C24C2" w:rsidRPr="00E26B2A" w:rsidRDefault="008C24C2" w:rsidP="008C24C2">
      <w:pPr>
        <w:pStyle w:val="3"/>
        <w:tabs>
          <w:tab w:val="clear" w:pos="432"/>
        </w:tabs>
        <w:rPr>
          <w:rFonts w:ascii="微软雅黑" w:eastAsia="微软雅黑" w:hAnsi="微软雅黑"/>
          <w:lang w:eastAsia="zh-CN"/>
        </w:rPr>
      </w:pPr>
      <w:r>
        <w:rPr>
          <w:rFonts w:ascii="微软雅黑" w:eastAsia="微软雅黑" w:hAnsi="微软雅黑" w:cs="微软雅黑" w:hint="eastAsia"/>
          <w:lang w:eastAsia="zh-CN"/>
        </w:rPr>
        <w:t>车速限制</w:t>
      </w:r>
    </w:p>
    <w:p w:rsidR="008C24C2" w:rsidRPr="00C45CF7" w:rsidRDefault="008C24C2" w:rsidP="008C24C2">
      <w:pPr>
        <w:pStyle w:val="Default"/>
        <w:ind w:firstLineChars="200" w:firstLine="400"/>
        <w:rPr>
          <w:rFonts w:ascii="微软雅黑" w:eastAsia="微软雅黑" w:hAnsi="微软雅黑"/>
          <w:szCs w:val="19"/>
        </w:rPr>
      </w:pPr>
      <w:r w:rsidRPr="00C45CF7">
        <w:rPr>
          <w:rFonts w:ascii="微软雅黑" w:eastAsia="微软雅黑" w:hAnsi="微软雅黑" w:cs="Times New Roman" w:hint="eastAsia"/>
          <w:color w:val="auto"/>
          <w:sz w:val="20"/>
          <w:szCs w:val="19"/>
        </w:rPr>
        <w:t>播放车速限制逻辑</w:t>
      </w:r>
      <w:r w:rsidRPr="00C45CF7">
        <w:rPr>
          <w:rFonts w:ascii="微软雅黑" w:eastAsia="微软雅黑" w:hAnsi="微软雅黑" w:cs="Times New Roman"/>
          <w:color w:val="auto"/>
          <w:sz w:val="20"/>
          <w:szCs w:val="19"/>
        </w:rPr>
        <w:t>：视</w:t>
      </w:r>
      <w:r w:rsidRPr="00C45CF7">
        <w:rPr>
          <w:rFonts w:ascii="微软雅黑" w:eastAsia="微软雅黑" w:hAnsi="微软雅黑" w:cs="Times New Roman" w:hint="eastAsia"/>
          <w:color w:val="auto"/>
          <w:sz w:val="20"/>
          <w:szCs w:val="19"/>
        </w:rPr>
        <w:t>频文件如在车速大于</w:t>
      </w:r>
      <w:r w:rsidRPr="00C45CF7">
        <w:rPr>
          <w:rFonts w:ascii="微软雅黑" w:eastAsia="微软雅黑" w:hAnsi="微软雅黑" w:cs="Times New Roman"/>
          <w:color w:val="auto"/>
          <w:sz w:val="20"/>
          <w:szCs w:val="19"/>
        </w:rPr>
        <w:t>5km/h</w:t>
      </w:r>
      <w:r w:rsidRPr="00C45CF7">
        <w:rPr>
          <w:rFonts w:ascii="微软雅黑" w:eastAsia="微软雅黑" w:hAnsi="微软雅黑" w:cs="Times New Roman" w:hint="eastAsia"/>
          <w:color w:val="auto"/>
          <w:sz w:val="20"/>
          <w:szCs w:val="19"/>
        </w:rPr>
        <w:t>时被投屏，车机弹窗安全提示“开车时不要分心哦，注意驾驶安全”</w:t>
      </w:r>
      <w:r>
        <w:rPr>
          <w:rFonts w:ascii="微软雅黑" w:eastAsia="微软雅黑" w:hAnsi="微软雅黑" w:cs="Times New Roman" w:hint="eastAsia"/>
          <w:color w:val="auto"/>
          <w:sz w:val="20"/>
          <w:szCs w:val="19"/>
        </w:rPr>
        <w:t>。</w:t>
      </w:r>
    </w:p>
    <w:p w:rsidR="008C24C2" w:rsidRPr="00C45CF7" w:rsidRDefault="008C24C2" w:rsidP="008C24C2">
      <w:pPr>
        <w:pStyle w:val="Default"/>
        <w:ind w:firstLineChars="200" w:firstLine="400"/>
        <w:rPr>
          <w:rFonts w:ascii="微软雅黑" w:eastAsia="微软雅黑" w:hAnsi="微软雅黑"/>
          <w:szCs w:val="19"/>
        </w:rPr>
      </w:pPr>
      <w:r w:rsidRPr="00C45CF7">
        <w:rPr>
          <w:rFonts w:ascii="微软雅黑" w:eastAsia="微软雅黑" w:hAnsi="微软雅黑" w:cs="Times New Roman" w:hint="eastAsia"/>
          <w:color w:val="auto"/>
          <w:sz w:val="20"/>
          <w:szCs w:val="19"/>
        </w:rPr>
        <w:t>视频播放中车辆启动（提速至</w:t>
      </w:r>
      <w:r w:rsidRPr="00C45CF7">
        <w:rPr>
          <w:rFonts w:ascii="微软雅黑" w:eastAsia="微软雅黑" w:hAnsi="微软雅黑" w:cs="Times New Roman"/>
          <w:color w:val="auto"/>
          <w:sz w:val="20"/>
          <w:szCs w:val="19"/>
        </w:rPr>
        <w:t>5km/h</w:t>
      </w:r>
      <w:r w:rsidRPr="00C45CF7">
        <w:rPr>
          <w:rFonts w:ascii="微软雅黑" w:eastAsia="微软雅黑" w:hAnsi="微软雅黑" w:cs="Times New Roman" w:hint="eastAsia"/>
          <w:color w:val="auto"/>
          <w:sz w:val="20"/>
          <w:szCs w:val="19"/>
        </w:rPr>
        <w:t>及以上），处于</w:t>
      </w:r>
      <w:r>
        <w:rPr>
          <w:rFonts w:ascii="微软雅黑" w:eastAsia="微软雅黑" w:hAnsi="微软雅黑" w:cs="Times New Roman" w:hint="eastAsia"/>
          <w:color w:val="auto"/>
          <w:sz w:val="20"/>
          <w:szCs w:val="19"/>
        </w:rPr>
        <w:t>投屏</w:t>
      </w:r>
      <w:r w:rsidRPr="00C45CF7">
        <w:rPr>
          <w:rFonts w:ascii="微软雅黑" w:eastAsia="微软雅黑" w:hAnsi="微软雅黑" w:cs="Times New Roman" w:hint="eastAsia"/>
          <w:color w:val="auto"/>
          <w:sz w:val="20"/>
          <w:szCs w:val="19"/>
        </w:rPr>
        <w:t>界面（播放中），则暂停播放并弹窗安全提示。</w:t>
      </w:r>
    </w:p>
    <w:p w:rsidR="008C24C2" w:rsidRDefault="008C24C2" w:rsidP="008C24C2">
      <w:pPr>
        <w:pStyle w:val="Default"/>
        <w:rPr>
          <w:rFonts w:ascii="微软雅黑" w:eastAsia="微软雅黑" w:hAnsi="微软雅黑" w:cs="Times New Roman"/>
          <w:color w:val="auto"/>
          <w:sz w:val="20"/>
          <w:szCs w:val="19"/>
        </w:rPr>
      </w:pPr>
      <w:r w:rsidRPr="00765423">
        <w:rPr>
          <w:rFonts w:ascii="微软雅黑" w:eastAsia="微软雅黑" w:hAnsi="微软雅黑" w:cs="Times New Roman" w:hint="eastAsia"/>
          <w:color w:val="auto"/>
          <w:sz w:val="20"/>
          <w:szCs w:val="19"/>
        </w:rPr>
        <w:t>当用户点击“确定”时，弹窗消失并退出当前播放界面回到上一层；如1</w:t>
      </w:r>
      <w:r w:rsidRPr="00765423">
        <w:rPr>
          <w:rFonts w:ascii="微软雅黑" w:eastAsia="微软雅黑" w:hAnsi="微软雅黑" w:cs="Times New Roman"/>
          <w:color w:val="auto"/>
          <w:sz w:val="20"/>
          <w:szCs w:val="19"/>
        </w:rPr>
        <w:t>0s</w:t>
      </w:r>
      <w:r w:rsidRPr="00765423">
        <w:rPr>
          <w:rFonts w:ascii="微软雅黑" w:eastAsia="微软雅黑" w:hAnsi="微软雅黑" w:cs="Times New Roman" w:hint="eastAsia"/>
          <w:color w:val="auto"/>
          <w:sz w:val="20"/>
          <w:szCs w:val="19"/>
        </w:rPr>
        <w:t>内无任何操作，将自动关闭弹窗及退出播放，回到上一层界面</w:t>
      </w:r>
      <w:r w:rsidRPr="00765423">
        <w:rPr>
          <w:rFonts w:ascii="微软雅黑" w:eastAsia="微软雅黑" w:hAnsi="微软雅黑" w:cs="Times New Roman"/>
          <w:color w:val="auto"/>
          <w:sz w:val="20"/>
          <w:szCs w:val="19"/>
        </w:rPr>
        <w:t>。</w:t>
      </w:r>
    </w:p>
    <w:p w:rsidR="008C24C2" w:rsidRPr="00EF0EBB" w:rsidRDefault="008C24C2" w:rsidP="008C24C2">
      <w:pPr>
        <w:pStyle w:val="Default"/>
        <w:ind w:firstLineChars="200" w:firstLine="400"/>
        <w:rPr>
          <w:rFonts w:ascii="微软雅黑" w:eastAsia="微软雅黑" w:hAnsi="微软雅黑" w:cs="Times New Roman"/>
          <w:color w:val="auto"/>
          <w:sz w:val="20"/>
          <w:szCs w:val="19"/>
        </w:rPr>
      </w:pPr>
      <w:r w:rsidRPr="00EF0EBB">
        <w:rPr>
          <w:rFonts w:ascii="微软雅黑" w:eastAsia="微软雅黑" w:hAnsi="微软雅黑" w:cs="Times New Roman" w:hint="eastAsia"/>
          <w:color w:val="auto"/>
          <w:sz w:val="20"/>
          <w:szCs w:val="19"/>
        </w:rPr>
        <w:t>安全提醒弹窗消失前，车速就算回到</w:t>
      </w:r>
      <w:r w:rsidRPr="00EF0EBB">
        <w:rPr>
          <w:rFonts w:ascii="微软雅黑" w:eastAsia="微软雅黑" w:hAnsi="微软雅黑" w:cs="Times New Roman"/>
          <w:color w:val="auto"/>
          <w:sz w:val="20"/>
          <w:szCs w:val="19"/>
        </w:rPr>
        <w:t>5km</w:t>
      </w:r>
      <w:r w:rsidRPr="00C45CF7">
        <w:rPr>
          <w:rFonts w:ascii="微软雅黑" w:eastAsia="微软雅黑" w:hAnsi="微软雅黑" w:cs="Times New Roman"/>
          <w:color w:val="auto"/>
          <w:sz w:val="20"/>
          <w:szCs w:val="19"/>
        </w:rPr>
        <w:t>/h</w:t>
      </w:r>
      <w:r w:rsidRPr="00EF0EBB">
        <w:rPr>
          <w:rFonts w:ascii="微软雅黑" w:eastAsia="微软雅黑" w:hAnsi="微软雅黑" w:cs="Times New Roman" w:hint="eastAsia"/>
          <w:color w:val="auto"/>
          <w:sz w:val="20"/>
          <w:szCs w:val="19"/>
        </w:rPr>
        <w:t>以下，也是退出</w:t>
      </w:r>
      <w:r w:rsidRPr="00EF0EBB">
        <w:rPr>
          <w:rFonts w:ascii="微软雅黑" w:eastAsia="微软雅黑" w:hAnsi="微软雅黑" w:cs="Times New Roman"/>
          <w:color w:val="auto"/>
          <w:sz w:val="20"/>
          <w:szCs w:val="19"/>
        </w:rPr>
        <w:t>DLNA</w:t>
      </w:r>
    </w:p>
    <w:p w:rsidR="008C24C2" w:rsidRPr="008A4CE5" w:rsidRDefault="008C24C2" w:rsidP="008C24C2">
      <w:pPr>
        <w:pStyle w:val="3"/>
        <w:tabs>
          <w:tab w:val="clear" w:pos="432"/>
        </w:tabs>
        <w:rPr>
          <w:rFonts w:ascii="微软雅黑" w:eastAsia="微软雅黑" w:hAnsi="微软雅黑" w:cs="微软雅黑"/>
          <w:lang w:eastAsia="zh-CN"/>
        </w:rPr>
      </w:pPr>
      <w:r w:rsidRPr="008F43AC">
        <w:rPr>
          <w:rFonts w:ascii="微软雅黑" w:eastAsia="微软雅黑" w:hAnsi="微软雅黑" w:cs="微软雅黑"/>
          <w:lang w:eastAsia="zh-CN"/>
        </w:rPr>
        <w:t>27</w:t>
      </w:r>
      <w:r w:rsidRPr="008F43AC">
        <w:rPr>
          <w:rFonts w:ascii="微软雅黑" w:eastAsia="微软雅黑" w:hAnsi="微软雅黑" w:cs="微软雅黑" w:hint="eastAsia"/>
          <w:lang w:eastAsia="zh-CN"/>
        </w:rPr>
        <w:t>寸屏限制</w:t>
      </w:r>
    </w:p>
    <w:p w:rsidR="008C24C2" w:rsidRPr="00C45CF7" w:rsidRDefault="008C24C2" w:rsidP="008C24C2">
      <w:pPr>
        <w:pStyle w:val="Default"/>
        <w:ind w:firstLineChars="200" w:firstLine="400"/>
        <w:rPr>
          <w:rFonts w:ascii="微软雅黑" w:eastAsia="微软雅黑" w:hAnsi="微软雅黑"/>
          <w:color w:val="auto"/>
          <w:szCs w:val="19"/>
        </w:rPr>
      </w:pPr>
      <w:r>
        <w:rPr>
          <w:rFonts w:ascii="微软雅黑" w:eastAsia="微软雅黑" w:hAnsi="微软雅黑" w:cs="Times New Roman" w:hint="eastAsia"/>
          <w:color w:val="auto"/>
          <w:sz w:val="20"/>
          <w:szCs w:val="19"/>
        </w:rPr>
        <w:t>2</w:t>
      </w:r>
      <w:r>
        <w:rPr>
          <w:rFonts w:ascii="微软雅黑" w:eastAsia="微软雅黑" w:hAnsi="微软雅黑" w:cs="Times New Roman"/>
          <w:color w:val="auto"/>
          <w:sz w:val="20"/>
          <w:szCs w:val="19"/>
        </w:rPr>
        <w:t>7</w:t>
      </w:r>
      <w:r>
        <w:rPr>
          <w:rFonts w:ascii="微软雅黑" w:eastAsia="微软雅黑" w:hAnsi="微软雅黑" w:cs="Times New Roman" w:hint="eastAsia"/>
          <w:color w:val="auto"/>
          <w:sz w:val="20"/>
          <w:szCs w:val="19"/>
        </w:rPr>
        <w:t>寸屏</w:t>
      </w:r>
      <w:r w:rsidRPr="00C45CF7">
        <w:rPr>
          <w:rFonts w:ascii="微软雅黑" w:eastAsia="微软雅黑" w:hAnsi="微软雅黑" w:cs="Times New Roman" w:hint="eastAsia"/>
          <w:color w:val="auto"/>
          <w:sz w:val="20"/>
          <w:szCs w:val="19"/>
        </w:rPr>
        <w:t>提供三个模式：独自模式（单人模式）（</w:t>
      </w:r>
      <w:r w:rsidRPr="00C45CF7">
        <w:rPr>
          <w:rFonts w:ascii="微软雅黑" w:eastAsia="微软雅黑" w:hAnsi="微软雅黑" w:cs="Times New Roman"/>
          <w:color w:val="auto"/>
          <w:sz w:val="20"/>
          <w:szCs w:val="19"/>
        </w:rPr>
        <w:t>solo mode</w:t>
      </w:r>
      <w:r w:rsidRPr="00C45CF7">
        <w:rPr>
          <w:rFonts w:ascii="微软雅黑" w:eastAsia="微软雅黑" w:hAnsi="微软雅黑" w:cs="Times New Roman" w:hint="eastAsia"/>
          <w:color w:val="auto"/>
          <w:sz w:val="20"/>
          <w:szCs w:val="19"/>
        </w:rPr>
        <w:t>）、合作模式（</w:t>
      </w:r>
      <w:r w:rsidRPr="00C45CF7">
        <w:rPr>
          <w:rFonts w:ascii="微软雅黑" w:eastAsia="微软雅黑" w:hAnsi="微软雅黑" w:cs="Times New Roman"/>
          <w:color w:val="auto"/>
          <w:sz w:val="20"/>
          <w:szCs w:val="19"/>
        </w:rPr>
        <w:t>co-pilot mode</w:t>
      </w:r>
      <w:r w:rsidRPr="00C45CF7">
        <w:rPr>
          <w:rFonts w:ascii="微软雅黑" w:eastAsia="微软雅黑" w:hAnsi="微软雅黑" w:cs="Times New Roman" w:hint="eastAsia"/>
          <w:color w:val="auto"/>
          <w:sz w:val="20"/>
          <w:szCs w:val="19"/>
        </w:rPr>
        <w:t>）和独立模式（</w:t>
      </w:r>
      <w:r w:rsidRPr="00C45CF7">
        <w:rPr>
          <w:rFonts w:ascii="微软雅黑" w:eastAsia="微软雅黑" w:hAnsi="微软雅黑" w:cs="Times New Roman"/>
          <w:color w:val="auto"/>
          <w:sz w:val="20"/>
          <w:szCs w:val="19"/>
        </w:rPr>
        <w:t>Individual mode</w:t>
      </w:r>
      <w:r w:rsidRPr="00C45CF7">
        <w:rPr>
          <w:rFonts w:ascii="微软雅黑" w:eastAsia="微软雅黑" w:hAnsi="微软雅黑" w:cs="Times New Roman" w:hint="eastAsia"/>
          <w:color w:val="auto"/>
          <w:sz w:val="20"/>
          <w:szCs w:val="19"/>
        </w:rPr>
        <w:t>）。</w:t>
      </w:r>
    </w:p>
    <w:p w:rsidR="008C24C2" w:rsidRPr="00C45CF7" w:rsidRDefault="008C24C2" w:rsidP="008C24C2">
      <w:pPr>
        <w:pStyle w:val="Default"/>
        <w:ind w:firstLineChars="200" w:firstLine="400"/>
        <w:rPr>
          <w:rFonts w:ascii="微软雅黑" w:eastAsia="微软雅黑" w:hAnsi="微软雅黑"/>
          <w:color w:val="auto"/>
          <w:sz w:val="20"/>
          <w:szCs w:val="19"/>
        </w:rPr>
      </w:pPr>
      <w:r w:rsidRPr="00C45CF7">
        <w:rPr>
          <w:rFonts w:ascii="微软雅黑" w:eastAsia="微软雅黑" w:hAnsi="微软雅黑" w:cs="Times New Roman" w:hint="eastAsia"/>
          <w:color w:val="auto"/>
          <w:sz w:val="20"/>
          <w:szCs w:val="19"/>
        </w:rPr>
        <w:t>独自模式（单人模式）</w:t>
      </w:r>
      <w:r w:rsidRPr="00C45CF7">
        <w:rPr>
          <w:rFonts w:ascii="微软雅黑" w:eastAsia="微软雅黑" w:hAnsi="微软雅黑" w:cs="Times New Roman"/>
          <w:color w:val="auto"/>
          <w:sz w:val="20"/>
          <w:szCs w:val="19"/>
        </w:rPr>
        <w:t>solo mode：符合主驾独自驾驶的过程中的延伸屏模式。</w:t>
      </w:r>
    </w:p>
    <w:p w:rsidR="008C24C2" w:rsidRPr="00C45CF7" w:rsidRDefault="008C24C2" w:rsidP="008C24C2">
      <w:pPr>
        <w:pStyle w:val="Default"/>
        <w:ind w:firstLineChars="200" w:firstLine="400"/>
        <w:rPr>
          <w:rFonts w:ascii="微软雅黑" w:eastAsia="微软雅黑" w:hAnsi="微软雅黑"/>
          <w:color w:val="auto"/>
          <w:sz w:val="20"/>
          <w:szCs w:val="19"/>
        </w:rPr>
      </w:pPr>
      <w:r w:rsidRPr="00C45CF7">
        <w:rPr>
          <w:rFonts w:ascii="微软雅黑" w:eastAsia="微软雅黑" w:hAnsi="微软雅黑" w:cs="Times New Roman" w:hint="eastAsia"/>
          <w:color w:val="auto"/>
          <w:sz w:val="20"/>
          <w:szCs w:val="19"/>
        </w:rPr>
        <w:t>合作模式</w:t>
      </w:r>
      <w:r w:rsidRPr="00C45CF7">
        <w:rPr>
          <w:rFonts w:ascii="微软雅黑" w:eastAsia="微软雅黑" w:hAnsi="微软雅黑" w:cs="Times New Roman"/>
          <w:color w:val="auto"/>
          <w:sz w:val="20"/>
          <w:szCs w:val="19"/>
        </w:rPr>
        <w:t xml:space="preserve"> co-pilot mode：符合主驾副驾互相配合，副驾帮主驾完成一些任务的延伸屏模式。</w:t>
      </w:r>
    </w:p>
    <w:p w:rsidR="008C24C2" w:rsidRDefault="008C24C2" w:rsidP="008C24C2">
      <w:pPr>
        <w:pStyle w:val="Default"/>
        <w:ind w:firstLineChars="200" w:firstLine="400"/>
        <w:rPr>
          <w:rFonts w:ascii="微软雅黑" w:eastAsia="微软雅黑" w:hAnsi="微软雅黑"/>
          <w:sz w:val="20"/>
          <w:szCs w:val="19"/>
        </w:rPr>
      </w:pPr>
      <w:r w:rsidRPr="00C45CF7">
        <w:rPr>
          <w:rFonts w:ascii="微软雅黑" w:eastAsia="微软雅黑" w:hAnsi="微软雅黑" w:hint="eastAsia"/>
          <w:color w:val="auto"/>
          <w:sz w:val="20"/>
          <w:szCs w:val="19"/>
        </w:rPr>
        <w:t>独立模式</w:t>
      </w:r>
      <w:r w:rsidRPr="00C45CF7">
        <w:rPr>
          <w:rFonts w:ascii="微软雅黑" w:eastAsia="微软雅黑" w:hAnsi="微软雅黑"/>
          <w:color w:val="auto"/>
          <w:sz w:val="20"/>
          <w:szCs w:val="19"/>
        </w:rPr>
        <w:t xml:space="preserve"> Individual mode：符合主驾副驾互不干扰，副驾可通过一些操作与主驾屏幕切换帮助主驾完成一</w:t>
      </w:r>
      <w:r w:rsidRPr="00C45CF7">
        <w:rPr>
          <w:rFonts w:ascii="微软雅黑" w:eastAsia="微软雅黑" w:hAnsi="微软雅黑"/>
          <w:color w:val="auto"/>
          <w:sz w:val="20"/>
          <w:szCs w:val="19"/>
        </w:rPr>
        <w:lastRenderedPageBreak/>
        <w:t>些任务的独立屏模式。</w:t>
      </w:r>
    </w:p>
    <w:p w:rsidR="008C24C2" w:rsidRDefault="008C24C2" w:rsidP="008C24C2">
      <w:pPr>
        <w:pStyle w:val="Default"/>
        <w:ind w:firstLineChars="200" w:firstLine="400"/>
        <w:rPr>
          <w:rFonts w:ascii="微软雅黑" w:eastAsia="微软雅黑" w:hAnsi="微软雅黑"/>
          <w:sz w:val="20"/>
          <w:szCs w:val="19"/>
        </w:rPr>
      </w:pPr>
      <w:r>
        <w:rPr>
          <w:rFonts w:ascii="微软雅黑" w:eastAsia="微软雅黑" w:hAnsi="微软雅黑"/>
          <w:color w:val="auto"/>
          <w:sz w:val="20"/>
          <w:szCs w:val="19"/>
        </w:rPr>
        <w:t>DLNA</w:t>
      </w:r>
      <w:r>
        <w:rPr>
          <w:rFonts w:ascii="微软雅黑" w:eastAsia="微软雅黑" w:hAnsi="微软雅黑" w:hint="eastAsia"/>
          <w:color w:val="auto"/>
          <w:sz w:val="20"/>
          <w:szCs w:val="19"/>
        </w:rPr>
        <w:t>投屏的画面显示策略和多媒体保持一致。</w:t>
      </w:r>
    </w:p>
    <w:p w:rsidR="008C24C2" w:rsidRDefault="008C24C2" w:rsidP="008C24C2">
      <w:pPr>
        <w:pStyle w:val="Default"/>
        <w:ind w:firstLine="400"/>
      </w:pPr>
      <w:r w:rsidRPr="00F02B49">
        <w:rPr>
          <w:rFonts w:ascii="微软雅黑" w:eastAsia="微软雅黑" w:hAnsi="微软雅黑" w:hint="eastAsia"/>
          <w:color w:val="auto"/>
          <w:sz w:val="20"/>
          <w:szCs w:val="19"/>
        </w:rPr>
        <w:t>在独自模式和合作模式下，需要满足行车安全的限制要求，在独立模式下如果是在主驾屏播放时也要满足安全要求，如果是在副驾屏播放则不受车速限制</w:t>
      </w:r>
    </w:p>
    <w:p w:rsidR="008C24C2" w:rsidRDefault="008C24C2" w:rsidP="008C24C2">
      <w:r>
        <w:rPr>
          <w:noProof/>
        </w:rPr>
        <w:drawing>
          <wp:inline distT="0" distB="0" distL="0" distR="0" wp14:anchorId="73872850" wp14:editId="232283D8">
            <wp:extent cx="4991100" cy="153032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cHi 2020-02-22 01-24-01.png"/>
                    <pic:cNvPicPr/>
                  </pic:nvPicPr>
                  <pic:blipFill>
                    <a:blip r:embed="rId12"/>
                    <a:stretch>
                      <a:fillRect/>
                    </a:stretch>
                  </pic:blipFill>
                  <pic:spPr>
                    <a:xfrm>
                      <a:off x="0" y="0"/>
                      <a:ext cx="5027010" cy="1541339"/>
                    </a:xfrm>
                    <a:prstGeom prst="rect">
                      <a:avLst/>
                    </a:prstGeom>
                  </pic:spPr>
                </pic:pic>
              </a:graphicData>
            </a:graphic>
          </wp:inline>
        </w:drawing>
      </w:r>
    </w:p>
    <w:p w:rsidR="008C24C2" w:rsidRDefault="008C24C2" w:rsidP="008C24C2">
      <w:pPr>
        <w:pStyle w:val="a0"/>
        <w:rPr>
          <w:rFonts w:ascii="微软雅黑" w:eastAsia="微软雅黑" w:hAnsi="微软雅黑"/>
          <w:lang w:eastAsia="zh-CN"/>
        </w:rPr>
      </w:pPr>
      <w:r>
        <w:rPr>
          <w:rFonts w:ascii="微软雅黑" w:eastAsia="微软雅黑" w:hAnsi="微软雅黑" w:hint="eastAsia"/>
          <w:lang w:eastAsia="zh-CN"/>
        </w:rPr>
        <w:t>模式切换需求：</w:t>
      </w:r>
    </w:p>
    <w:p w:rsidR="008C24C2" w:rsidRDefault="008C24C2" w:rsidP="008C24C2">
      <w:pPr>
        <w:numPr>
          <w:ilvl w:val="0"/>
          <w:numId w:val="4"/>
        </w:numPr>
        <w:jc w:val="both"/>
        <w:rPr>
          <w:rFonts w:ascii="Calibri" w:hAnsi="Calibri" w:cs="Calibri"/>
          <w:sz w:val="22"/>
          <w:szCs w:val="22"/>
        </w:rPr>
      </w:pPr>
      <w:r>
        <w:rPr>
          <w:rFonts w:hint="eastAsia"/>
          <w:sz w:val="22"/>
          <w:szCs w:val="22"/>
        </w:rPr>
        <w:t>全屏</w:t>
      </w:r>
      <w:r>
        <w:rPr>
          <w:rFonts w:ascii="Calibri" w:hAnsi="Calibri" w:cs="Calibri"/>
          <w:sz w:val="22"/>
          <w:szCs w:val="22"/>
        </w:rPr>
        <w:t>/</w:t>
      </w:r>
      <w:r>
        <w:rPr>
          <w:rFonts w:hint="eastAsia"/>
          <w:sz w:val="22"/>
          <w:szCs w:val="22"/>
        </w:rPr>
        <w:t>分屏交互策略：</w:t>
      </w:r>
    </w:p>
    <w:p w:rsidR="008C24C2" w:rsidRDefault="008C24C2" w:rsidP="008C24C2">
      <w:pPr>
        <w:numPr>
          <w:ilvl w:val="0"/>
          <w:numId w:val="5"/>
        </w:numPr>
        <w:jc w:val="both"/>
        <w:rPr>
          <w:rFonts w:ascii="Calibri" w:hAnsi="Calibri" w:cs="Calibri"/>
          <w:sz w:val="22"/>
          <w:szCs w:val="22"/>
        </w:rPr>
      </w:pPr>
      <w:r>
        <w:rPr>
          <w:rFonts w:hint="eastAsia"/>
          <w:sz w:val="22"/>
          <w:szCs w:val="22"/>
        </w:rPr>
        <w:t>全屏模式下使用</w:t>
      </w:r>
      <w:r>
        <w:rPr>
          <w:rFonts w:ascii="Calibri" w:hAnsi="Calibri" w:cs="Calibri"/>
          <w:sz w:val="22"/>
          <w:szCs w:val="22"/>
        </w:rPr>
        <w:t>DLNA</w:t>
      </w:r>
      <w:r>
        <w:rPr>
          <w:rFonts w:hint="eastAsia"/>
          <w:sz w:val="22"/>
          <w:szCs w:val="22"/>
        </w:rPr>
        <w:t>时，用户切换成分屏模式时，直接切到主驾屏显示；</w:t>
      </w:r>
    </w:p>
    <w:p w:rsidR="008C24C2" w:rsidRDefault="008C24C2" w:rsidP="008C24C2">
      <w:pPr>
        <w:numPr>
          <w:ilvl w:val="0"/>
          <w:numId w:val="5"/>
        </w:numPr>
        <w:jc w:val="both"/>
        <w:rPr>
          <w:rFonts w:ascii="Calibri" w:hAnsi="Calibri" w:cs="Calibri"/>
          <w:sz w:val="22"/>
          <w:szCs w:val="22"/>
        </w:rPr>
      </w:pPr>
      <w:r>
        <w:rPr>
          <w:rFonts w:hint="eastAsia"/>
          <w:sz w:val="22"/>
          <w:szCs w:val="22"/>
        </w:rPr>
        <w:t>全屏模式下使用</w:t>
      </w:r>
      <w:r>
        <w:rPr>
          <w:rFonts w:ascii="Calibri" w:hAnsi="Calibri" w:cs="Calibri"/>
          <w:sz w:val="22"/>
          <w:szCs w:val="22"/>
        </w:rPr>
        <w:t>DLNA</w:t>
      </w:r>
      <w:r>
        <w:rPr>
          <w:rFonts w:hint="eastAsia"/>
          <w:sz w:val="22"/>
          <w:szCs w:val="22"/>
        </w:rPr>
        <w:t>播放视频时，车速限制提示后直接退出</w:t>
      </w:r>
      <w:r>
        <w:rPr>
          <w:rFonts w:ascii="Calibri" w:hAnsi="Calibri" w:cs="Calibri"/>
          <w:sz w:val="22"/>
          <w:szCs w:val="22"/>
        </w:rPr>
        <w:t>DLNA</w:t>
      </w:r>
      <w:r>
        <w:rPr>
          <w:rFonts w:hint="eastAsia"/>
          <w:sz w:val="22"/>
          <w:szCs w:val="22"/>
        </w:rPr>
        <w:t>功能；</w:t>
      </w:r>
    </w:p>
    <w:p w:rsidR="008C24C2" w:rsidRDefault="008C24C2" w:rsidP="008C24C2">
      <w:pPr>
        <w:numPr>
          <w:ilvl w:val="0"/>
          <w:numId w:val="5"/>
        </w:numPr>
        <w:jc w:val="both"/>
        <w:rPr>
          <w:rFonts w:ascii="Calibri" w:hAnsi="Calibri" w:cs="Calibri"/>
          <w:sz w:val="22"/>
          <w:szCs w:val="22"/>
        </w:rPr>
      </w:pPr>
      <w:r>
        <w:rPr>
          <w:rFonts w:hint="eastAsia"/>
          <w:sz w:val="22"/>
          <w:szCs w:val="22"/>
        </w:rPr>
        <w:t>分屏模式下，用户选择使用</w:t>
      </w:r>
      <w:r>
        <w:rPr>
          <w:rFonts w:ascii="Calibri" w:hAnsi="Calibri" w:cs="Calibri"/>
          <w:sz w:val="22"/>
          <w:szCs w:val="22"/>
        </w:rPr>
        <w:t>DLNA</w:t>
      </w:r>
      <w:r>
        <w:rPr>
          <w:rFonts w:hint="eastAsia"/>
          <w:sz w:val="22"/>
          <w:szCs w:val="22"/>
        </w:rPr>
        <w:t>投图片或音频时，需要</w:t>
      </w:r>
      <w:r w:rsidR="00027FEA">
        <w:rPr>
          <w:rFonts w:hint="eastAsia"/>
          <w:sz w:val="22"/>
          <w:szCs w:val="22"/>
        </w:rPr>
        <w:t>在主驾</w:t>
      </w:r>
      <w:r>
        <w:rPr>
          <w:rFonts w:hint="eastAsia"/>
          <w:sz w:val="22"/>
          <w:szCs w:val="22"/>
        </w:rPr>
        <w:t>弹框让用户选择投屏到主驾还是副驾；</w:t>
      </w:r>
    </w:p>
    <w:p w:rsidR="008C24C2" w:rsidRDefault="008C24C2" w:rsidP="008C24C2">
      <w:pPr>
        <w:numPr>
          <w:ilvl w:val="0"/>
          <w:numId w:val="5"/>
        </w:numPr>
        <w:jc w:val="both"/>
        <w:rPr>
          <w:rFonts w:ascii="Calibri" w:hAnsi="Calibri" w:cs="Calibri"/>
          <w:sz w:val="22"/>
          <w:szCs w:val="22"/>
        </w:rPr>
      </w:pPr>
      <w:r>
        <w:rPr>
          <w:rFonts w:hint="eastAsia"/>
          <w:sz w:val="22"/>
          <w:szCs w:val="22"/>
        </w:rPr>
        <w:t>分屏模式下，用户选择使用</w:t>
      </w:r>
      <w:r>
        <w:rPr>
          <w:rFonts w:ascii="Calibri" w:hAnsi="Calibri" w:cs="Calibri"/>
          <w:sz w:val="22"/>
          <w:szCs w:val="22"/>
        </w:rPr>
        <w:t>DLNA</w:t>
      </w:r>
      <w:r>
        <w:rPr>
          <w:rFonts w:hint="eastAsia"/>
          <w:sz w:val="22"/>
          <w:szCs w:val="22"/>
        </w:rPr>
        <w:t>投视频时：</w:t>
      </w:r>
    </w:p>
    <w:p w:rsidR="008C24C2" w:rsidRDefault="007E7299" w:rsidP="008C24C2">
      <w:pPr>
        <w:numPr>
          <w:ilvl w:val="0"/>
          <w:numId w:val="6"/>
        </w:numPr>
        <w:jc w:val="both"/>
        <w:rPr>
          <w:rFonts w:ascii="Calibri" w:hAnsi="Calibri" w:cs="Calibri"/>
          <w:sz w:val="22"/>
          <w:szCs w:val="22"/>
        </w:rPr>
      </w:pPr>
      <w:r w:rsidRPr="00A456BF">
        <w:rPr>
          <w:rFonts w:ascii="宋体" w:hAnsi="宋体" w:cs="Tahoma" w:hint="eastAsia"/>
          <w:color w:val="000000"/>
          <w:sz w:val="22"/>
          <w:szCs w:val="22"/>
        </w:rPr>
        <w:t>速度&lt;5km</w:t>
      </w:r>
      <w:r w:rsidR="008C24C2">
        <w:rPr>
          <w:rFonts w:hint="eastAsia"/>
          <w:sz w:val="22"/>
          <w:szCs w:val="22"/>
        </w:rPr>
        <w:t>，需要弹框提示选择投屏到主驾还是副驾；</w:t>
      </w:r>
    </w:p>
    <w:p w:rsidR="008C24C2" w:rsidRDefault="007E7299" w:rsidP="008C24C2">
      <w:pPr>
        <w:numPr>
          <w:ilvl w:val="0"/>
          <w:numId w:val="6"/>
        </w:numPr>
        <w:jc w:val="both"/>
        <w:rPr>
          <w:rFonts w:ascii="Calibri" w:hAnsi="Calibri" w:cs="Calibri"/>
          <w:sz w:val="22"/>
          <w:szCs w:val="22"/>
        </w:rPr>
      </w:pPr>
      <w:r w:rsidRPr="00A456BF">
        <w:rPr>
          <w:rFonts w:ascii="宋体" w:hAnsi="宋体" w:cs="Tahoma" w:hint="eastAsia"/>
          <w:color w:val="000000"/>
          <w:sz w:val="22"/>
          <w:szCs w:val="22"/>
        </w:rPr>
        <w:t>速度&gt;5km</w:t>
      </w:r>
      <w:r w:rsidR="008C24C2">
        <w:rPr>
          <w:rFonts w:hint="eastAsia"/>
          <w:sz w:val="22"/>
          <w:szCs w:val="22"/>
        </w:rPr>
        <w:t>，默认投射到副驾屏；</w:t>
      </w:r>
    </w:p>
    <w:p w:rsidR="008C24C2" w:rsidRPr="00D06CD7" w:rsidRDefault="008C24C2" w:rsidP="008C24C2">
      <w:pPr>
        <w:numPr>
          <w:ilvl w:val="0"/>
          <w:numId w:val="5"/>
        </w:numPr>
        <w:jc w:val="both"/>
        <w:rPr>
          <w:rFonts w:ascii="Calibri" w:hAnsi="Calibri" w:cs="Calibri"/>
          <w:sz w:val="22"/>
          <w:szCs w:val="22"/>
        </w:rPr>
      </w:pPr>
      <w:r>
        <w:rPr>
          <w:rFonts w:hint="eastAsia"/>
          <w:sz w:val="22"/>
          <w:szCs w:val="22"/>
        </w:rPr>
        <w:t>分屏模式下，在主驾屏使用</w:t>
      </w:r>
      <w:r>
        <w:rPr>
          <w:rFonts w:ascii="Calibri" w:hAnsi="Calibri" w:cs="Calibri"/>
          <w:sz w:val="22"/>
          <w:szCs w:val="22"/>
        </w:rPr>
        <w:t>DLNA</w:t>
      </w:r>
      <w:r>
        <w:rPr>
          <w:rFonts w:hint="eastAsia"/>
          <w:sz w:val="22"/>
          <w:szCs w:val="22"/>
        </w:rPr>
        <w:t>播放视频时，车速限制提示后直接退出</w:t>
      </w:r>
      <w:r>
        <w:rPr>
          <w:rFonts w:ascii="Calibri" w:hAnsi="Calibri" w:cs="Calibri"/>
          <w:sz w:val="22"/>
          <w:szCs w:val="22"/>
        </w:rPr>
        <w:t>DLNA</w:t>
      </w:r>
      <w:r>
        <w:rPr>
          <w:rFonts w:hint="eastAsia"/>
          <w:sz w:val="22"/>
          <w:szCs w:val="22"/>
        </w:rPr>
        <w:t>功能；</w:t>
      </w:r>
    </w:p>
    <w:p w:rsidR="00D06CD7" w:rsidRDefault="00D06CD7" w:rsidP="00D06CD7">
      <w:pPr>
        <w:ind w:left="1440"/>
        <w:jc w:val="both"/>
        <w:rPr>
          <w:rFonts w:ascii="Calibri" w:hAnsi="Calibri" w:cs="Calibri"/>
          <w:sz w:val="22"/>
          <w:szCs w:val="22"/>
        </w:rPr>
      </w:pPr>
    </w:p>
    <w:p w:rsidR="008C24C2" w:rsidRPr="00CE5CB5" w:rsidRDefault="008C24C2" w:rsidP="008C24C2">
      <w:pPr>
        <w:jc w:val="both"/>
        <w:rPr>
          <w:rFonts w:ascii="微软雅黑" w:eastAsia="微软雅黑" w:hAnsi="微软雅黑"/>
        </w:rPr>
      </w:pPr>
      <w:r>
        <w:rPr>
          <w:rFonts w:ascii="Calibri" w:hAnsi="Calibri" w:cs="Calibri" w:hint="eastAsia"/>
          <w:sz w:val="22"/>
          <w:szCs w:val="22"/>
        </w:rPr>
        <w:t>下表是</w:t>
      </w:r>
      <w:r>
        <w:rPr>
          <w:rFonts w:ascii="Calibri" w:hAnsi="Calibri" w:cs="Calibri" w:hint="eastAsia"/>
          <w:sz w:val="22"/>
          <w:szCs w:val="22"/>
        </w:rPr>
        <w:t>desay</w:t>
      </w:r>
      <w:r>
        <w:rPr>
          <w:rFonts w:ascii="Calibri" w:hAnsi="Calibri" w:cs="Calibri"/>
          <w:sz w:val="22"/>
          <w:szCs w:val="22"/>
        </w:rPr>
        <w:t xml:space="preserve"> </w:t>
      </w:r>
      <w:r>
        <w:rPr>
          <w:rFonts w:ascii="Calibri" w:hAnsi="Calibri" w:cs="Calibri" w:hint="eastAsia"/>
          <w:sz w:val="22"/>
          <w:szCs w:val="22"/>
        </w:rPr>
        <w:t>fo</w:t>
      </w:r>
      <w:r>
        <w:rPr>
          <w:rFonts w:ascii="Calibri" w:hAnsi="Calibri" w:cs="Calibri" w:hint="eastAsia"/>
          <w:sz w:val="22"/>
          <w:szCs w:val="22"/>
        </w:rPr>
        <w:t>梳理的几种情况，已和</w:t>
      </w:r>
      <w:r>
        <w:rPr>
          <w:rFonts w:ascii="Calibri" w:hAnsi="Calibri" w:cs="Calibri" w:hint="eastAsia"/>
          <w:sz w:val="22"/>
          <w:szCs w:val="22"/>
        </w:rPr>
        <w:t>ford</w:t>
      </w:r>
      <w:r>
        <w:rPr>
          <w:rFonts w:ascii="Calibri" w:hAnsi="Calibri" w:cs="Calibri"/>
          <w:sz w:val="22"/>
          <w:szCs w:val="22"/>
        </w:rPr>
        <w:t xml:space="preserve"> </w:t>
      </w:r>
      <w:r>
        <w:rPr>
          <w:rFonts w:ascii="Calibri" w:hAnsi="Calibri" w:cs="Calibri" w:hint="eastAsia"/>
          <w:sz w:val="22"/>
          <w:szCs w:val="22"/>
        </w:rPr>
        <w:t>fo</w:t>
      </w:r>
      <w:r>
        <w:rPr>
          <w:rFonts w:ascii="Calibri" w:hAnsi="Calibri" w:cs="Calibri" w:hint="eastAsia"/>
          <w:sz w:val="22"/>
          <w:szCs w:val="22"/>
        </w:rPr>
        <w:t>确认，供开发和测试参考。先看横行，再看数列。</w:t>
      </w:r>
    </w:p>
    <w:p w:rsidR="008C24C2" w:rsidRDefault="008C24C2" w:rsidP="008C24C2">
      <w:pPr>
        <w:pStyle w:val="a0"/>
      </w:pPr>
    </w:p>
    <w:tbl>
      <w:tblPr>
        <w:tblW w:w="9977" w:type="dxa"/>
        <w:tblInd w:w="132" w:type="dxa"/>
        <w:tblLook w:val="04A0" w:firstRow="1" w:lastRow="0" w:firstColumn="1" w:lastColumn="0" w:noHBand="0" w:noVBand="1"/>
      </w:tblPr>
      <w:tblGrid>
        <w:gridCol w:w="1701"/>
        <w:gridCol w:w="4111"/>
        <w:gridCol w:w="4165"/>
      </w:tblGrid>
      <w:tr w:rsidR="001656C9" w:rsidRPr="008D0B5A" w:rsidTr="001656C9">
        <w:trPr>
          <w:trHeight w:val="314"/>
        </w:trPr>
        <w:tc>
          <w:tcPr>
            <w:tcW w:w="170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8D0B5A" w:rsidRPr="008D0B5A" w:rsidRDefault="008D0B5A" w:rsidP="008D0B5A">
            <w:pPr>
              <w:rPr>
                <w:rFonts w:ascii="宋体" w:hAnsi="宋体" w:cs="Tahoma"/>
                <w:color w:val="000000"/>
                <w:sz w:val="22"/>
                <w:szCs w:val="22"/>
              </w:rPr>
            </w:pPr>
            <w:r w:rsidRPr="008D0B5A">
              <w:rPr>
                <w:rFonts w:ascii="宋体" w:hAnsi="宋体" w:cs="Tahoma" w:hint="eastAsia"/>
                <w:color w:val="000000"/>
                <w:sz w:val="22"/>
                <w:szCs w:val="22"/>
              </w:rPr>
              <w:t xml:space="preserve">　</w:t>
            </w:r>
          </w:p>
        </w:tc>
        <w:tc>
          <w:tcPr>
            <w:tcW w:w="4111" w:type="dxa"/>
            <w:tcBorders>
              <w:top w:val="single" w:sz="8" w:space="0" w:color="auto"/>
              <w:left w:val="nil"/>
              <w:bottom w:val="single" w:sz="4" w:space="0" w:color="auto"/>
              <w:right w:val="single" w:sz="4" w:space="0" w:color="auto"/>
            </w:tcBorders>
            <w:shd w:val="clear" w:color="000000" w:fill="FFC000"/>
            <w:noWrap/>
            <w:vAlign w:val="center"/>
            <w:hideMark/>
          </w:tcPr>
          <w:p w:rsidR="008D0B5A" w:rsidRPr="008D0B5A" w:rsidRDefault="008D0B5A" w:rsidP="008D0B5A">
            <w:pPr>
              <w:jc w:val="center"/>
              <w:rPr>
                <w:rFonts w:ascii="宋体" w:hAnsi="宋体" w:cs="Tahoma"/>
                <w:color w:val="000000"/>
                <w:sz w:val="22"/>
                <w:szCs w:val="22"/>
              </w:rPr>
            </w:pPr>
            <w:r w:rsidRPr="008D0B5A">
              <w:rPr>
                <w:rFonts w:ascii="宋体" w:hAnsi="宋体" w:cs="Tahoma" w:hint="eastAsia"/>
                <w:color w:val="000000"/>
                <w:sz w:val="22"/>
                <w:szCs w:val="22"/>
              </w:rPr>
              <w:t>全屏</w:t>
            </w:r>
            <w:r w:rsidR="000E0EF0">
              <w:rPr>
                <w:rFonts w:ascii="宋体" w:hAnsi="宋体" w:cs="Tahoma" w:hint="eastAsia"/>
                <w:color w:val="000000"/>
                <w:sz w:val="22"/>
                <w:szCs w:val="22"/>
              </w:rPr>
              <w:t>模式</w:t>
            </w:r>
          </w:p>
        </w:tc>
        <w:tc>
          <w:tcPr>
            <w:tcW w:w="4165" w:type="dxa"/>
            <w:tcBorders>
              <w:top w:val="single" w:sz="8" w:space="0" w:color="auto"/>
              <w:left w:val="nil"/>
              <w:bottom w:val="single" w:sz="4" w:space="0" w:color="auto"/>
              <w:right w:val="single" w:sz="8" w:space="0" w:color="000000"/>
            </w:tcBorders>
            <w:shd w:val="clear" w:color="000000" w:fill="FFC000"/>
            <w:vAlign w:val="center"/>
            <w:hideMark/>
          </w:tcPr>
          <w:p w:rsidR="008D0B5A" w:rsidRPr="008D0B5A" w:rsidRDefault="008D0B5A" w:rsidP="008D0B5A">
            <w:pPr>
              <w:jc w:val="center"/>
              <w:rPr>
                <w:rFonts w:ascii="宋体" w:hAnsi="宋体" w:cs="Tahoma"/>
                <w:color w:val="000000"/>
                <w:sz w:val="22"/>
                <w:szCs w:val="22"/>
              </w:rPr>
            </w:pPr>
            <w:r w:rsidRPr="008D0B5A">
              <w:rPr>
                <w:rFonts w:ascii="宋体" w:hAnsi="宋体" w:cs="Tahoma" w:hint="eastAsia"/>
                <w:color w:val="000000"/>
                <w:sz w:val="22"/>
                <w:szCs w:val="22"/>
              </w:rPr>
              <w:t>分屏</w:t>
            </w:r>
            <w:r w:rsidR="000E0EF0">
              <w:rPr>
                <w:rFonts w:ascii="宋体" w:hAnsi="宋体" w:cs="Tahoma" w:hint="eastAsia"/>
                <w:color w:val="000000"/>
                <w:sz w:val="22"/>
                <w:szCs w:val="22"/>
              </w:rPr>
              <w:t>模式</w:t>
            </w:r>
          </w:p>
        </w:tc>
      </w:tr>
      <w:tr w:rsidR="008D0B5A" w:rsidRPr="008D0B5A" w:rsidTr="001656C9">
        <w:trPr>
          <w:trHeight w:val="316"/>
        </w:trPr>
        <w:tc>
          <w:tcPr>
            <w:tcW w:w="1701" w:type="dxa"/>
            <w:tcBorders>
              <w:top w:val="nil"/>
              <w:left w:val="single" w:sz="8" w:space="0" w:color="auto"/>
              <w:bottom w:val="single" w:sz="4" w:space="0" w:color="auto"/>
              <w:right w:val="single" w:sz="4" w:space="0" w:color="auto"/>
            </w:tcBorders>
            <w:shd w:val="clear" w:color="000000" w:fill="FFC000"/>
            <w:noWrap/>
            <w:vAlign w:val="center"/>
            <w:hideMark/>
          </w:tcPr>
          <w:p w:rsidR="008D0B5A" w:rsidRPr="008D0B5A" w:rsidRDefault="008D0B5A" w:rsidP="008D0B5A">
            <w:pPr>
              <w:rPr>
                <w:rFonts w:ascii="宋体" w:hAnsi="宋体" w:cs="Tahoma"/>
                <w:color w:val="000000"/>
                <w:sz w:val="22"/>
                <w:szCs w:val="22"/>
              </w:rPr>
            </w:pPr>
            <w:r w:rsidRPr="008D0B5A">
              <w:rPr>
                <w:rFonts w:ascii="宋体" w:hAnsi="宋体" w:cs="Tahoma" w:hint="eastAsia"/>
                <w:color w:val="000000"/>
                <w:sz w:val="22"/>
                <w:szCs w:val="22"/>
              </w:rPr>
              <w:t>投图片/音频</w:t>
            </w:r>
          </w:p>
        </w:tc>
        <w:tc>
          <w:tcPr>
            <w:tcW w:w="4111" w:type="dxa"/>
            <w:tcBorders>
              <w:top w:val="single" w:sz="4" w:space="0" w:color="auto"/>
              <w:left w:val="nil"/>
              <w:bottom w:val="single" w:sz="4" w:space="0" w:color="auto"/>
              <w:right w:val="single" w:sz="4" w:space="0" w:color="auto"/>
            </w:tcBorders>
            <w:shd w:val="clear" w:color="auto" w:fill="auto"/>
            <w:noWrap/>
            <w:vAlign w:val="center"/>
            <w:hideMark/>
          </w:tcPr>
          <w:p w:rsidR="008D0B5A" w:rsidRPr="008D0B5A" w:rsidRDefault="008D0B5A" w:rsidP="008D0B5A">
            <w:pPr>
              <w:jc w:val="center"/>
              <w:rPr>
                <w:rFonts w:ascii="宋体" w:hAnsi="宋体" w:cs="Tahoma"/>
                <w:color w:val="000000"/>
                <w:sz w:val="22"/>
                <w:szCs w:val="22"/>
              </w:rPr>
            </w:pPr>
            <w:r w:rsidRPr="008D0B5A">
              <w:rPr>
                <w:rFonts w:ascii="宋体" w:hAnsi="宋体" w:cs="Tahoma" w:hint="eastAsia"/>
                <w:color w:val="000000"/>
                <w:sz w:val="22"/>
                <w:szCs w:val="22"/>
              </w:rPr>
              <w:t>可以投屏</w:t>
            </w:r>
          </w:p>
        </w:tc>
        <w:tc>
          <w:tcPr>
            <w:tcW w:w="4165" w:type="dxa"/>
            <w:tcBorders>
              <w:top w:val="single" w:sz="4" w:space="0" w:color="auto"/>
              <w:left w:val="nil"/>
              <w:bottom w:val="single" w:sz="4" w:space="0" w:color="auto"/>
              <w:right w:val="single" w:sz="8" w:space="0" w:color="000000"/>
            </w:tcBorders>
            <w:shd w:val="clear" w:color="auto" w:fill="auto"/>
            <w:vAlign w:val="center"/>
            <w:hideMark/>
          </w:tcPr>
          <w:p w:rsidR="008D0B5A" w:rsidRPr="008D0B5A" w:rsidRDefault="008D0B5A" w:rsidP="008D0B5A">
            <w:pPr>
              <w:jc w:val="center"/>
              <w:rPr>
                <w:rFonts w:ascii="宋体" w:hAnsi="宋体" w:cs="Tahoma"/>
                <w:color w:val="000000"/>
                <w:sz w:val="22"/>
                <w:szCs w:val="22"/>
              </w:rPr>
            </w:pPr>
            <w:r w:rsidRPr="008D0B5A">
              <w:rPr>
                <w:rFonts w:ascii="宋体" w:hAnsi="宋体" w:cs="Tahoma" w:hint="eastAsia"/>
                <w:color w:val="000000"/>
                <w:sz w:val="22"/>
                <w:szCs w:val="22"/>
              </w:rPr>
              <w:t>在主驾弹框提醒用户选择主驾还是副驾</w:t>
            </w:r>
          </w:p>
        </w:tc>
      </w:tr>
      <w:tr w:rsidR="001656C9" w:rsidRPr="008D0B5A" w:rsidTr="001656C9">
        <w:trPr>
          <w:trHeight w:val="894"/>
        </w:trPr>
        <w:tc>
          <w:tcPr>
            <w:tcW w:w="1701" w:type="dxa"/>
            <w:tcBorders>
              <w:top w:val="nil"/>
              <w:left w:val="single" w:sz="8" w:space="0" w:color="auto"/>
              <w:bottom w:val="single" w:sz="4" w:space="0" w:color="auto"/>
              <w:right w:val="single" w:sz="4" w:space="0" w:color="auto"/>
            </w:tcBorders>
            <w:shd w:val="clear" w:color="000000" w:fill="FFC000"/>
            <w:noWrap/>
            <w:vAlign w:val="center"/>
            <w:hideMark/>
          </w:tcPr>
          <w:p w:rsidR="008D0B5A" w:rsidRPr="008D0B5A" w:rsidRDefault="008D0B5A" w:rsidP="008D0B5A">
            <w:pPr>
              <w:rPr>
                <w:rFonts w:ascii="宋体" w:hAnsi="宋体" w:cs="Tahoma"/>
                <w:color w:val="000000"/>
                <w:sz w:val="22"/>
                <w:szCs w:val="22"/>
              </w:rPr>
            </w:pPr>
            <w:r w:rsidRPr="008D0B5A">
              <w:rPr>
                <w:rFonts w:ascii="宋体" w:hAnsi="宋体" w:cs="Tahoma" w:hint="eastAsia"/>
                <w:color w:val="000000"/>
                <w:sz w:val="22"/>
                <w:szCs w:val="22"/>
              </w:rPr>
              <w:t>投视频</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rsidR="008D0B5A" w:rsidRPr="008D0B5A" w:rsidRDefault="008D0B5A" w:rsidP="008D0B5A">
            <w:pPr>
              <w:rPr>
                <w:rFonts w:ascii="宋体" w:hAnsi="宋体" w:cs="Tahoma"/>
                <w:color w:val="000000"/>
                <w:sz w:val="22"/>
                <w:szCs w:val="22"/>
              </w:rPr>
            </w:pPr>
            <w:r w:rsidRPr="008D0B5A">
              <w:rPr>
                <w:rFonts w:ascii="宋体" w:hAnsi="宋体" w:cs="Tahoma" w:hint="eastAsia"/>
                <w:color w:val="000000"/>
                <w:sz w:val="22"/>
                <w:szCs w:val="22"/>
              </w:rPr>
              <w:t>速度&lt;5km时：可以投屏</w:t>
            </w:r>
            <w:r w:rsidRPr="008D0B5A">
              <w:rPr>
                <w:rFonts w:ascii="宋体" w:hAnsi="宋体" w:cs="Tahoma" w:hint="eastAsia"/>
                <w:color w:val="000000"/>
                <w:sz w:val="22"/>
                <w:szCs w:val="22"/>
              </w:rPr>
              <w:br/>
              <w:t>速度&gt;5km时：不可以投屏，进行安全提示（仅弹框，背景不能显示投屏界面）</w:t>
            </w:r>
          </w:p>
        </w:tc>
        <w:tc>
          <w:tcPr>
            <w:tcW w:w="4165" w:type="dxa"/>
            <w:tcBorders>
              <w:top w:val="single" w:sz="4" w:space="0" w:color="auto"/>
              <w:left w:val="nil"/>
              <w:bottom w:val="single" w:sz="4" w:space="0" w:color="auto"/>
              <w:right w:val="single" w:sz="8" w:space="0" w:color="000000"/>
            </w:tcBorders>
            <w:shd w:val="clear" w:color="auto" w:fill="auto"/>
            <w:vAlign w:val="center"/>
            <w:hideMark/>
          </w:tcPr>
          <w:p w:rsidR="008D0B5A" w:rsidRPr="008D0B5A" w:rsidRDefault="008D0B5A" w:rsidP="008D0B5A">
            <w:pPr>
              <w:rPr>
                <w:rFonts w:ascii="宋体" w:hAnsi="宋体" w:cs="Tahoma"/>
                <w:color w:val="000000"/>
                <w:sz w:val="22"/>
                <w:szCs w:val="22"/>
              </w:rPr>
            </w:pPr>
            <w:r w:rsidRPr="008D0B5A">
              <w:rPr>
                <w:rFonts w:ascii="宋体" w:hAnsi="宋体" w:cs="Tahoma" w:hint="eastAsia"/>
                <w:color w:val="000000"/>
                <w:sz w:val="22"/>
                <w:szCs w:val="22"/>
              </w:rPr>
              <w:t>速度&lt;5km时：在主驾弹框提醒用户选择主驾还是副驾</w:t>
            </w:r>
            <w:r w:rsidRPr="008D0B5A">
              <w:rPr>
                <w:rFonts w:ascii="宋体" w:hAnsi="宋体" w:cs="Tahoma" w:hint="eastAsia"/>
                <w:color w:val="000000"/>
                <w:sz w:val="22"/>
                <w:szCs w:val="22"/>
              </w:rPr>
              <w:br/>
              <w:t>速度&gt;5km时：投到副驾屏</w:t>
            </w:r>
          </w:p>
        </w:tc>
      </w:tr>
      <w:tr w:rsidR="001656C9" w:rsidRPr="008D0B5A" w:rsidTr="001656C9">
        <w:trPr>
          <w:trHeight w:val="595"/>
        </w:trPr>
        <w:tc>
          <w:tcPr>
            <w:tcW w:w="1701" w:type="dxa"/>
            <w:tcBorders>
              <w:top w:val="nil"/>
              <w:left w:val="single" w:sz="8" w:space="0" w:color="auto"/>
              <w:bottom w:val="single" w:sz="4" w:space="0" w:color="auto"/>
              <w:right w:val="single" w:sz="4" w:space="0" w:color="auto"/>
            </w:tcBorders>
            <w:shd w:val="clear" w:color="000000" w:fill="FFC000"/>
            <w:vAlign w:val="center"/>
            <w:hideMark/>
          </w:tcPr>
          <w:p w:rsidR="008D0B5A" w:rsidRPr="008D0B5A" w:rsidRDefault="008D0B5A" w:rsidP="008D0B5A">
            <w:pPr>
              <w:rPr>
                <w:rFonts w:ascii="宋体" w:hAnsi="宋体" w:cs="Tahoma"/>
                <w:color w:val="000000"/>
                <w:sz w:val="22"/>
                <w:szCs w:val="22"/>
              </w:rPr>
            </w:pPr>
            <w:r w:rsidRPr="008D0B5A">
              <w:rPr>
                <w:rFonts w:ascii="宋体" w:hAnsi="宋体" w:cs="Tahoma" w:hint="eastAsia"/>
                <w:color w:val="000000"/>
                <w:sz w:val="22"/>
                <w:szCs w:val="22"/>
              </w:rPr>
              <w:t>投屏后速度由小变大 &gt; 5KM</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rsidR="008D0B5A" w:rsidRPr="008D0B5A" w:rsidRDefault="008D0B5A" w:rsidP="008D0B5A">
            <w:pPr>
              <w:rPr>
                <w:rFonts w:ascii="宋体" w:hAnsi="宋体" w:cs="Tahoma"/>
                <w:color w:val="000000"/>
                <w:sz w:val="22"/>
                <w:szCs w:val="22"/>
              </w:rPr>
            </w:pPr>
            <w:r w:rsidRPr="008D0B5A">
              <w:rPr>
                <w:rFonts w:ascii="宋体" w:hAnsi="宋体" w:cs="Tahoma" w:hint="eastAsia"/>
                <w:color w:val="000000"/>
                <w:sz w:val="22"/>
                <w:szCs w:val="22"/>
              </w:rPr>
              <w:t>图片/音频：继续投屏无影响</w:t>
            </w:r>
            <w:r w:rsidRPr="008D0B5A">
              <w:rPr>
                <w:rFonts w:ascii="宋体" w:hAnsi="宋体" w:cs="Tahoma" w:hint="eastAsia"/>
                <w:color w:val="000000"/>
                <w:sz w:val="22"/>
                <w:szCs w:val="22"/>
              </w:rPr>
              <w:br/>
              <w:t>视频：不可以投屏，进行安全提示（仅弹框，背景不能显示投屏界面）</w:t>
            </w:r>
          </w:p>
        </w:tc>
        <w:tc>
          <w:tcPr>
            <w:tcW w:w="4165" w:type="dxa"/>
            <w:tcBorders>
              <w:top w:val="single" w:sz="4" w:space="0" w:color="auto"/>
              <w:left w:val="nil"/>
              <w:bottom w:val="single" w:sz="4" w:space="0" w:color="auto"/>
              <w:right w:val="single" w:sz="8" w:space="0" w:color="000000"/>
            </w:tcBorders>
            <w:shd w:val="clear" w:color="auto" w:fill="auto"/>
            <w:vAlign w:val="center"/>
            <w:hideMark/>
          </w:tcPr>
          <w:p w:rsidR="008D0B5A" w:rsidRPr="008D0B5A" w:rsidRDefault="008D0B5A" w:rsidP="008D0B5A">
            <w:pPr>
              <w:rPr>
                <w:rFonts w:ascii="宋体" w:hAnsi="宋体" w:cs="Tahoma"/>
                <w:color w:val="000000"/>
                <w:sz w:val="22"/>
                <w:szCs w:val="22"/>
              </w:rPr>
            </w:pPr>
            <w:r w:rsidRPr="008D0B5A">
              <w:rPr>
                <w:rFonts w:ascii="宋体" w:hAnsi="宋体" w:cs="Tahoma" w:hint="eastAsia"/>
                <w:color w:val="000000"/>
                <w:sz w:val="22"/>
                <w:szCs w:val="22"/>
              </w:rPr>
              <w:t>图片/音频，副驾视频：继续投屏无影响</w:t>
            </w:r>
            <w:r w:rsidRPr="008D0B5A">
              <w:rPr>
                <w:rFonts w:ascii="宋体" w:hAnsi="宋体" w:cs="Tahoma" w:hint="eastAsia"/>
                <w:color w:val="000000"/>
                <w:sz w:val="22"/>
                <w:szCs w:val="22"/>
              </w:rPr>
              <w:br/>
              <w:t xml:space="preserve">主驾视频：进行安全提示并退出DLNA </w:t>
            </w:r>
          </w:p>
        </w:tc>
      </w:tr>
      <w:tr w:rsidR="001656C9" w:rsidRPr="008D0B5A" w:rsidTr="001656C9">
        <w:trPr>
          <w:trHeight w:val="314"/>
        </w:trPr>
        <w:tc>
          <w:tcPr>
            <w:tcW w:w="1701" w:type="dxa"/>
            <w:tcBorders>
              <w:top w:val="nil"/>
              <w:left w:val="single" w:sz="8" w:space="0" w:color="auto"/>
              <w:bottom w:val="single" w:sz="4" w:space="0" w:color="auto"/>
              <w:right w:val="single" w:sz="4" w:space="0" w:color="auto"/>
            </w:tcBorders>
            <w:shd w:val="clear" w:color="000000" w:fill="FFC000"/>
            <w:noWrap/>
            <w:vAlign w:val="center"/>
            <w:hideMark/>
          </w:tcPr>
          <w:p w:rsidR="008D0B5A" w:rsidRPr="008D0B5A" w:rsidRDefault="008D0B5A" w:rsidP="008D0B5A">
            <w:pPr>
              <w:rPr>
                <w:rFonts w:ascii="宋体" w:hAnsi="宋体" w:cs="Tahoma"/>
                <w:color w:val="000000"/>
                <w:sz w:val="22"/>
                <w:szCs w:val="22"/>
              </w:rPr>
            </w:pPr>
            <w:r w:rsidRPr="008D0B5A">
              <w:rPr>
                <w:rFonts w:ascii="宋体" w:hAnsi="宋体" w:cs="Tahoma" w:hint="eastAsia"/>
                <w:color w:val="000000"/>
                <w:sz w:val="22"/>
                <w:szCs w:val="22"/>
              </w:rPr>
              <w:t>全屏切分屏</w:t>
            </w:r>
          </w:p>
        </w:tc>
        <w:tc>
          <w:tcPr>
            <w:tcW w:w="4111" w:type="dxa"/>
            <w:tcBorders>
              <w:top w:val="single" w:sz="4" w:space="0" w:color="auto"/>
              <w:left w:val="nil"/>
              <w:bottom w:val="single" w:sz="4" w:space="0" w:color="auto"/>
              <w:right w:val="single" w:sz="4" w:space="0" w:color="auto"/>
            </w:tcBorders>
            <w:shd w:val="clear" w:color="auto" w:fill="auto"/>
            <w:noWrap/>
            <w:vAlign w:val="center"/>
            <w:hideMark/>
          </w:tcPr>
          <w:p w:rsidR="008D0B5A" w:rsidRPr="008D0B5A" w:rsidRDefault="008D0B5A" w:rsidP="008D0B5A">
            <w:pPr>
              <w:rPr>
                <w:rFonts w:ascii="宋体" w:hAnsi="宋体" w:cs="Tahoma"/>
                <w:color w:val="000000"/>
                <w:sz w:val="22"/>
                <w:szCs w:val="22"/>
              </w:rPr>
            </w:pPr>
            <w:r w:rsidRPr="008D0B5A">
              <w:rPr>
                <w:rFonts w:ascii="宋体" w:hAnsi="宋体" w:cs="Tahoma" w:hint="eastAsia"/>
                <w:color w:val="000000"/>
                <w:sz w:val="22"/>
                <w:szCs w:val="22"/>
              </w:rPr>
              <w:t>切到主驾屏</w:t>
            </w:r>
          </w:p>
        </w:tc>
        <w:tc>
          <w:tcPr>
            <w:tcW w:w="4165" w:type="dxa"/>
            <w:tcBorders>
              <w:top w:val="single" w:sz="4" w:space="0" w:color="auto"/>
              <w:left w:val="nil"/>
              <w:bottom w:val="single" w:sz="4" w:space="0" w:color="auto"/>
              <w:right w:val="single" w:sz="8" w:space="0" w:color="000000"/>
            </w:tcBorders>
            <w:shd w:val="clear" w:color="000000" w:fill="A6A6A6"/>
            <w:noWrap/>
            <w:vAlign w:val="center"/>
            <w:hideMark/>
          </w:tcPr>
          <w:p w:rsidR="008D0B5A" w:rsidRPr="008D0B5A" w:rsidRDefault="008D0B5A" w:rsidP="008D0B5A">
            <w:pPr>
              <w:rPr>
                <w:rFonts w:ascii="宋体" w:hAnsi="宋体" w:cs="Tahoma"/>
                <w:color w:val="000000"/>
                <w:sz w:val="22"/>
                <w:szCs w:val="22"/>
              </w:rPr>
            </w:pPr>
            <w:r w:rsidRPr="008D0B5A">
              <w:rPr>
                <w:rFonts w:ascii="宋体" w:hAnsi="宋体" w:cs="Tahoma" w:hint="eastAsia"/>
                <w:color w:val="000000"/>
                <w:sz w:val="22"/>
                <w:szCs w:val="22"/>
              </w:rPr>
              <w:t xml:space="preserve">　</w:t>
            </w:r>
          </w:p>
        </w:tc>
      </w:tr>
      <w:tr w:rsidR="001656C9" w:rsidRPr="008D0B5A" w:rsidTr="00104DC4">
        <w:trPr>
          <w:trHeight w:val="591"/>
        </w:trPr>
        <w:tc>
          <w:tcPr>
            <w:tcW w:w="1701" w:type="dxa"/>
            <w:tcBorders>
              <w:top w:val="nil"/>
              <w:left w:val="single" w:sz="8" w:space="0" w:color="auto"/>
              <w:bottom w:val="single" w:sz="8" w:space="0" w:color="auto"/>
              <w:right w:val="single" w:sz="4" w:space="0" w:color="auto"/>
            </w:tcBorders>
            <w:shd w:val="clear" w:color="000000" w:fill="FFC000"/>
            <w:noWrap/>
            <w:vAlign w:val="center"/>
            <w:hideMark/>
          </w:tcPr>
          <w:p w:rsidR="008D0B5A" w:rsidRPr="008D0B5A" w:rsidRDefault="008D0B5A" w:rsidP="008D0B5A">
            <w:pPr>
              <w:rPr>
                <w:rFonts w:ascii="宋体" w:hAnsi="宋体" w:cs="Tahoma"/>
                <w:color w:val="000000"/>
                <w:sz w:val="22"/>
                <w:szCs w:val="22"/>
              </w:rPr>
            </w:pPr>
            <w:r w:rsidRPr="008D0B5A">
              <w:rPr>
                <w:rFonts w:ascii="宋体" w:hAnsi="宋体" w:cs="Tahoma" w:hint="eastAsia"/>
                <w:color w:val="000000"/>
                <w:sz w:val="22"/>
                <w:szCs w:val="22"/>
              </w:rPr>
              <w:t>分屏切全屏</w:t>
            </w:r>
          </w:p>
        </w:tc>
        <w:tc>
          <w:tcPr>
            <w:tcW w:w="4111" w:type="dxa"/>
            <w:tcBorders>
              <w:top w:val="single" w:sz="4" w:space="0" w:color="auto"/>
              <w:left w:val="nil"/>
              <w:bottom w:val="single" w:sz="8" w:space="0" w:color="auto"/>
              <w:right w:val="single" w:sz="4" w:space="0" w:color="auto"/>
            </w:tcBorders>
            <w:shd w:val="clear" w:color="000000" w:fill="A6A6A6"/>
            <w:noWrap/>
            <w:vAlign w:val="center"/>
            <w:hideMark/>
          </w:tcPr>
          <w:p w:rsidR="008D0B5A" w:rsidRPr="008D0B5A" w:rsidRDefault="008D0B5A" w:rsidP="008D0B5A">
            <w:pPr>
              <w:rPr>
                <w:rFonts w:ascii="宋体" w:hAnsi="宋体" w:cs="Tahoma"/>
                <w:color w:val="000000"/>
                <w:sz w:val="22"/>
                <w:szCs w:val="22"/>
              </w:rPr>
            </w:pPr>
            <w:r w:rsidRPr="008D0B5A">
              <w:rPr>
                <w:rFonts w:ascii="宋体" w:hAnsi="宋体" w:cs="Tahoma" w:hint="eastAsia"/>
                <w:color w:val="000000"/>
                <w:sz w:val="22"/>
                <w:szCs w:val="22"/>
              </w:rPr>
              <w:t xml:space="preserve">　</w:t>
            </w:r>
          </w:p>
        </w:tc>
        <w:tc>
          <w:tcPr>
            <w:tcW w:w="4165" w:type="dxa"/>
            <w:tcBorders>
              <w:top w:val="single" w:sz="4" w:space="0" w:color="auto"/>
              <w:left w:val="nil"/>
              <w:bottom w:val="single" w:sz="8" w:space="0" w:color="auto"/>
              <w:right w:val="single" w:sz="8" w:space="0" w:color="000000"/>
            </w:tcBorders>
            <w:shd w:val="clear" w:color="auto" w:fill="auto"/>
            <w:vAlign w:val="center"/>
            <w:hideMark/>
          </w:tcPr>
          <w:p w:rsidR="008D0B5A" w:rsidRPr="008D0B5A" w:rsidRDefault="008D0B5A" w:rsidP="008D0B5A">
            <w:pPr>
              <w:rPr>
                <w:rFonts w:ascii="宋体" w:hAnsi="宋体" w:cs="Tahoma"/>
                <w:color w:val="000000"/>
                <w:sz w:val="22"/>
                <w:szCs w:val="22"/>
              </w:rPr>
            </w:pPr>
            <w:r w:rsidRPr="008D0B5A">
              <w:rPr>
                <w:rFonts w:ascii="宋体" w:hAnsi="宋体" w:cs="Tahoma" w:hint="eastAsia"/>
                <w:color w:val="000000"/>
                <w:sz w:val="22"/>
                <w:szCs w:val="22"/>
              </w:rPr>
              <w:t>Follow 27寸屏交互方案：只显示原来主驾的界面</w:t>
            </w:r>
          </w:p>
        </w:tc>
      </w:tr>
    </w:tbl>
    <w:p w:rsidR="008D0B5A" w:rsidRPr="00FE6DF2" w:rsidRDefault="008D0B5A" w:rsidP="008C24C2">
      <w:pPr>
        <w:pStyle w:val="a0"/>
      </w:pPr>
    </w:p>
    <w:p w:rsidR="008C24C2" w:rsidRPr="00E26B2A" w:rsidRDefault="008C24C2" w:rsidP="008C24C2">
      <w:pPr>
        <w:pStyle w:val="1"/>
        <w:keepLines w:val="0"/>
        <w:tabs>
          <w:tab w:val="clear" w:pos="432"/>
          <w:tab w:val="left" w:pos="567"/>
        </w:tabs>
        <w:spacing w:before="240" w:after="240" w:line="240" w:lineRule="auto"/>
        <w:ind w:left="567" w:hanging="567"/>
        <w:rPr>
          <w:rFonts w:ascii="微软雅黑" w:eastAsia="微软雅黑" w:hAnsi="微软雅黑" w:cs="Arial"/>
          <w:lang w:eastAsia="zh-CN"/>
        </w:rPr>
      </w:pPr>
      <w:bookmarkStart w:id="20" w:name="_Toc459128597"/>
      <w:bookmarkStart w:id="21" w:name="_Toc448484051"/>
      <w:bookmarkStart w:id="22" w:name="_Toc25323964"/>
      <w:bookmarkStart w:id="23" w:name="_Toc32584904"/>
      <w:bookmarkEnd w:id="20"/>
      <w:bookmarkEnd w:id="21"/>
      <w:r w:rsidRPr="00E26B2A">
        <w:rPr>
          <w:rFonts w:ascii="微软雅黑" w:eastAsia="微软雅黑" w:hAnsi="微软雅黑" w:cs="Arial" w:hint="eastAsia"/>
          <w:lang w:eastAsia="zh-CN"/>
        </w:rPr>
        <w:lastRenderedPageBreak/>
        <w:t>系统</w:t>
      </w:r>
      <w:bookmarkEnd w:id="22"/>
      <w:r w:rsidRPr="00E26B2A">
        <w:rPr>
          <w:rFonts w:ascii="微软雅黑" w:eastAsia="微软雅黑" w:hAnsi="微软雅黑" w:cs="Arial" w:hint="eastAsia"/>
          <w:lang w:eastAsia="zh-CN"/>
        </w:rPr>
        <w:t>边界</w:t>
      </w:r>
      <w:bookmarkEnd w:id="23"/>
    </w:p>
    <w:p w:rsidR="008C24C2" w:rsidRDefault="008C24C2" w:rsidP="008C24C2">
      <w:pPr>
        <w:pStyle w:val="a0"/>
        <w:rPr>
          <w:rFonts w:eastAsia="微软雅黑"/>
          <w:lang w:eastAsia="zh-CN"/>
        </w:rPr>
      </w:pPr>
      <w:r>
        <w:rPr>
          <w:rFonts w:eastAsia="微软雅黑" w:hint="eastAsia"/>
          <w:lang w:eastAsia="zh-CN"/>
        </w:rPr>
        <w:t>请参考表格</w:t>
      </w:r>
      <w:r>
        <w:rPr>
          <w:rFonts w:eastAsia="微软雅黑" w:hint="eastAsia"/>
          <w:lang w:eastAsia="zh-CN"/>
        </w:rPr>
        <w:t>x</w:t>
      </w:r>
      <w:r>
        <w:rPr>
          <w:rFonts w:eastAsia="微软雅黑"/>
          <w:lang w:eastAsia="zh-CN"/>
        </w:rPr>
        <w:t>x</w:t>
      </w:r>
      <w:r>
        <w:rPr>
          <w:rFonts w:eastAsia="微软雅黑" w:hint="eastAsia"/>
          <w:lang w:eastAsia="zh-CN"/>
        </w:rPr>
        <w:t>（外部表格文档后续补充）</w:t>
      </w:r>
    </w:p>
    <w:p w:rsidR="008C24C2" w:rsidRPr="00E73268" w:rsidRDefault="008C24C2" w:rsidP="008C24C2">
      <w:pPr>
        <w:pStyle w:val="a0"/>
        <w:rPr>
          <w:rFonts w:ascii="微软雅黑" w:eastAsia="微软雅黑" w:hAnsi="微软雅黑"/>
          <w:lang w:eastAsia="zh-CN"/>
        </w:rPr>
      </w:pPr>
    </w:p>
    <w:p w:rsidR="00260E5F" w:rsidRPr="008C24C2" w:rsidRDefault="00260E5F" w:rsidP="00FA7C5D">
      <w:pPr>
        <w:spacing w:line="360" w:lineRule="auto"/>
        <w:rPr>
          <w:sz w:val="28"/>
          <w:szCs w:val="28"/>
        </w:rPr>
      </w:pPr>
    </w:p>
    <w:sectPr w:rsidR="00260E5F" w:rsidRPr="008C24C2" w:rsidSect="00FA7C5D">
      <w:headerReference w:type="default" r:id="rId13"/>
      <w:footerReference w:type="default" r:id="rId14"/>
      <w:pgSz w:w="12240" w:h="15840"/>
      <w:pgMar w:top="2157" w:right="1080" w:bottom="1618"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420" w:rsidRDefault="00053420">
      <w:r>
        <w:separator/>
      </w:r>
    </w:p>
  </w:endnote>
  <w:endnote w:type="continuationSeparator" w:id="0">
    <w:p w:rsidR="00053420" w:rsidRDefault="00053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67A" w:rsidRPr="00CB35C0" w:rsidRDefault="005E167A" w:rsidP="00CB35C0">
    <w:pPr>
      <w:pStyle w:val="a5"/>
      <w:jc w:val="center"/>
      <w:rPr>
        <w:b/>
        <w:color w:val="3366FF"/>
      </w:rPr>
    </w:pPr>
    <w:r>
      <w:rPr>
        <w:noProof/>
      </w:rPr>
      <mc:AlternateContent>
        <mc:Choice Requires="wps">
          <w:drawing>
            <wp:anchor distT="4294967294" distB="4294967294" distL="114300" distR="114300" simplePos="0" relativeHeight="251657216" behindDoc="0" locked="0" layoutInCell="1" allowOverlap="1">
              <wp:simplePos x="0" y="0"/>
              <wp:positionH relativeFrom="column">
                <wp:posOffset>0</wp:posOffset>
              </wp:positionH>
              <wp:positionV relativeFrom="paragraph">
                <wp:posOffset>29844</wp:posOffset>
              </wp:positionV>
              <wp:extent cx="6286500" cy="0"/>
              <wp:effectExtent l="0" t="0" r="0" b="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A1F092" id="Line 17" o:spid="_x0000_s1026" style="position:absolute;left:0;text-align:left;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35pt" to="4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6l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H2FFrTG1dARKV2NhRHz+rFbDX97pDSVUvUgUeKrxcDeVnISN6khI0zcMG+/6wZxJCj17FP&#10;58Z2ARI6gM5RjstdDn72iMLhbDKfTVNQjQ6+hBRDorHOf+K6Q8EosQTSEZicts4HIqQYQsI9Sm+E&#10;lFFtqVBf4sV0Mo0JTkvBgjOEOXvYV9KiEwnzEr9YFXgew6w+KhbBWk7Y+mZ7IuTVhsulCnhQCtC5&#10;WdeB+LFIF+v5ep6P8slsPcrTuh593FT5aLbJnqb1h7qq6uxnoJblRSsY4yqwG4Yzy/9O/NszuY7V&#10;fTzvbUjeosd+AdnhH0lHLYN810HYa3bZ2UFjmMcYfHs7YeAf92A/vvDVLwAAAP//AwBQSwMEFAAG&#10;AAgAAAAhAJB7DdTYAAAABAEAAA8AAABkcnMvZG93bnJldi54bWxMj8FOwzAQRO9I/IO1SFyq1qYg&#10;SkOcCgG5cWkBcd3GSxIRr9PYbQNfz8IFjk+zmnmbr0bfqQMNsQ1s4WJmQBFXwbVcW3h5Lqc3oGJC&#10;dtgFJgufFGFVnJ7kmLlw5DUdNqlWUsIxQwtNSn2mdawa8hhnoSeW7D0MHpPgUGs34FHKfafnxlxr&#10;jy3LQoM93TdUfWz23kIsX2lXfk2qiXm7rAPNdw9Pj2jt+dl4dwsq0Zj+juFHX9ShEKdt2LOLqrMg&#10;jyQLVwtQEi6XRnj7y7rI9X/54hsAAP//AwBQSwECLQAUAAYACAAAACEAtoM4kv4AAADhAQAAEwAA&#10;AAAAAAAAAAAAAAAAAAAAW0NvbnRlbnRfVHlwZXNdLnhtbFBLAQItABQABgAIAAAAIQA4/SH/1gAA&#10;AJQBAAALAAAAAAAAAAAAAAAAAC8BAABfcmVscy8ucmVsc1BLAQItABQABgAIAAAAIQChex6lEwIA&#10;ACkEAAAOAAAAAAAAAAAAAAAAAC4CAABkcnMvZTJvRG9jLnhtbFBLAQItABQABgAIAAAAIQCQew3U&#10;2AAAAAQBAAAPAAAAAAAAAAAAAAAAAG0EAABkcnMvZG93bnJldi54bWxQSwUGAAAAAAQABADzAAAA&#10;cgUAAAAA&#10;"/>
          </w:pict>
        </mc:Fallback>
      </mc:AlternateContent>
    </w:r>
    <w:r>
      <w:rPr>
        <w:noProof/>
      </w:rPr>
      <mc:AlternateContent>
        <mc:Choice Requires="wpc">
          <w:drawing>
            <wp:inline distT="0" distB="0" distL="0" distR="0">
              <wp:extent cx="2865120" cy="137795"/>
              <wp:effectExtent l="0" t="0" r="0" b="0"/>
              <wp:docPr id="1" name="画布 1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77FE3B20" id="画布 13" o:spid="_x0000_s1026" editas="canvas" style="width:225.6pt;height:10.85pt;mso-position-horizontal-relative:char;mso-position-vertical-relative:line" coordsize="28651,1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BFejh7dAAAABAEAAA8AAABkcnMv&#10;ZG93bnJldi54bWxMj81qwzAQhO+FvoPYQi+lke3mD9dyKIVCKfSQpIEcZWtruZVWxpIT5+2r9JJc&#10;FoYZZr4tVqM17IC9bx0JSCcJMKTaqZYaAV/bt8clMB8kKWkcoYATeliVtzeFzJU70hoPm9CwWEI+&#10;lwJ0CF3Oua81WuknrkOK3rfrrQxR9g1XvTzGcmt4liRzbmVLcUHLDl811r+bwQr4qOcPP2k17O3y&#10;c6efZmb/HrZTIe7vxpdnYAHHcAnDGT+iQxmZKjeQ8swIiI+E/xu96SzNgFUCsnQBvCz4NXz5BwAA&#10;//8DAFBLAQItABQABgAIAAAAIQC2gziS/gAAAOEBAAATAAAAAAAAAAAAAAAAAAAAAABbQ29udGVu&#10;dF9UeXBlc10ueG1sUEsBAi0AFAAGAAgAAAAhADj9If/WAAAAlAEAAAsAAAAAAAAAAAAAAAAALwEA&#10;AF9yZWxzLy5yZWxzUEsBAi0AFAAGAAgAAAAhAGHwIIsUAQAAPgIAAA4AAAAAAAAAAAAAAAAALgIA&#10;AGRycy9lMm9Eb2MueG1sUEsBAi0AFAAGAAgAAAAhABFejh7dAAAABAEAAA8AAAAAAAAAAAAAAAAA&#10;bgMAAGRycy9kb3ducmV2LnhtbFBLBQYAAAAABAAEAPMAAAB4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651;height:1377;visibility:visible;mso-wrap-style:square">
                <v:fill o:detectmouseclick="t"/>
                <v:path o:connecttype="none"/>
              </v:shape>
              <w10:anchorlock/>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420" w:rsidRDefault="00053420">
      <w:r>
        <w:separator/>
      </w:r>
    </w:p>
  </w:footnote>
  <w:footnote w:type="continuationSeparator" w:id="0">
    <w:p w:rsidR="00053420" w:rsidRDefault="0005342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67A" w:rsidRPr="00CB487A" w:rsidRDefault="005E167A" w:rsidP="00CB487A">
    <w:pPr>
      <w:jc w:val="center"/>
      <w:rPr>
        <w:rFonts w:cs="Arial"/>
        <w:color w:val="0D388F"/>
        <w:sz w:val="28"/>
        <w:szCs w:val="28"/>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40005</wp:posOffset>
          </wp:positionV>
          <wp:extent cx="1085215" cy="334010"/>
          <wp:effectExtent l="0" t="0" r="0" b="0"/>
          <wp:wrapNone/>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215" cy="3340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4" distB="4294967294" distL="114300" distR="114300" simplePos="0" relativeHeight="251656192" behindDoc="0" locked="0" layoutInCell="1" allowOverlap="1">
              <wp:simplePos x="0" y="0"/>
              <wp:positionH relativeFrom="column">
                <wp:posOffset>0</wp:posOffset>
              </wp:positionH>
              <wp:positionV relativeFrom="paragraph">
                <wp:posOffset>455294</wp:posOffset>
              </wp:positionV>
              <wp:extent cx="6286500" cy="0"/>
              <wp:effectExtent l="0" t="0" r="0" b="0"/>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26F15E" id="Line 8" o:spid="_x0000_s1026" style="position:absolute;left:0;text-align:left;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85pt" to="49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stEg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dE8dKY3roCASu1sqI2e1YvZavrdIaWrlqgDjwxfLwbSspCRvEkJG2cAf99/0QxiyNHr2KZz&#10;Y7sACQ1A56jG5a4GP3tE4XA2mc+mKYhGB19CiiHRWOc/c92hYJRYAucITE5b5wMRUgwh4R6lN0LK&#10;KLZUqC/xYjqZxgSnpWDBGcKcPewradGJhHGJX6wKPI9hVh8Vi2AtJ2x9sz0R8mrD5VIFPCgF6Nys&#10;6zz8WKSL9Xw9z0f5ZLYe5Wldjz5tqnw022Qfp/WHuqrq7GegluVFKxjjKrAbZjPL/0772yu5TtV9&#10;Ou9tSN6ix34B2eEfSUctg3zXQdhrdtnZQWMYxxh8ezph3h/3YD8+8NUvAAAA//8DAFBLAwQUAAYA&#10;CAAAACEA7hJ1HtoAAAAGAQAADwAAAGRycy9kb3ducmV2LnhtbEyPwU7DMBBE70j8g7VIXCpqt0i0&#10;DXEqBOTGhULFdRsvSUS8TmO3DXw9izjAcWZWM2/z9eg7daQhtoEtzKYGFHEVXMu1hdeX8moJKiZk&#10;h11gsvBJEdbF+VmOmQsnfqbjJtVKSjhmaKFJqc+0jlVDHuM09MSSvYfBYxI51NoNeJJy3+m5MTfa&#10;Y8uy0GBP9w1VH5uDtxDLLe3Lr0k1MW/XdaD5/uHpEa29vBjvbkElGtPfMfzgCzoUwrQLB3ZRdRbk&#10;kWRhMVuAknS1MmLsfg1d5Po/fvENAAD//wMAUEsBAi0AFAAGAAgAAAAhALaDOJL+AAAA4QEAABMA&#10;AAAAAAAAAAAAAAAAAAAAAFtDb250ZW50X1R5cGVzXS54bWxQSwECLQAUAAYACAAAACEAOP0h/9YA&#10;AACUAQAACwAAAAAAAAAAAAAAAAAvAQAAX3JlbHMvLnJlbHNQSwECLQAUAAYACAAAACEAWHzLLRIC&#10;AAAoBAAADgAAAAAAAAAAAAAAAAAuAgAAZHJzL2Uyb0RvYy54bWxQSwECLQAUAAYACAAAACEA7hJ1&#10;HtoAAAAGAQAADwAAAAAAAAAAAAAAAABsBAAAZHJzL2Rvd25yZXYueG1sUEsFBgAAAAAEAAQA8wAA&#10;AHMFAAAAAA==&#10;"/>
          </w:pict>
        </mc:Fallback>
      </mc:AlternateContent>
    </w:r>
    <w:r>
      <w:rPr>
        <w:rFonts w:hint="eastAsia"/>
      </w:rPr>
      <w:t xml:space="preserve">                                                                                                     </w:t>
    </w:r>
    <w:r w:rsidRPr="00CB487A">
      <w:rPr>
        <w:rFonts w:cs="Arial"/>
        <w:color w:val="0D388F"/>
        <w:sz w:val="28"/>
        <w:szCs w:val="28"/>
      </w:rPr>
      <w:t xml:space="preserve">     </w:t>
    </w:r>
    <w:r>
      <w:rPr>
        <w:rFonts w:cs="Arial" w:hint="eastAsia"/>
        <w:color w:val="0D388F"/>
        <w:sz w:val="28"/>
        <w:szCs w:val="28"/>
      </w:rPr>
      <w:t xml:space="preserve">  </w:t>
    </w:r>
  </w:p>
  <w:p w:rsidR="005E167A" w:rsidRDefault="005E167A" w:rsidP="00F906E2">
    <w:pPr>
      <w:pStyle w:val="a4"/>
    </w:pPr>
    <w:r>
      <w:rPr>
        <w:rFonts w:hint="eastAsia"/>
      </w:rPr>
      <w:t xml:space="preserve">                                                                                                                                         </w:t>
    </w:r>
    <w:r>
      <w:rPr>
        <w:color w:val="0D388F"/>
        <w:sz w:val="28"/>
        <w:szCs w:val="28"/>
      </w:rPr>
      <w:t xml:space="preserve">        Confidential</w:t>
    </w:r>
    <w:r w:rsidRPr="00CB487A">
      <w:rPr>
        <w:rFonts w:cs="Arial"/>
        <w:color w:val="0D388F"/>
        <w:sz w:val="28"/>
        <w:szCs w:val="2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0362"/>
    <w:multiLevelType w:val="multilevel"/>
    <w:tmpl w:val="0456036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58F4B78"/>
    <w:multiLevelType w:val="hybridMultilevel"/>
    <w:tmpl w:val="148A451E"/>
    <w:lvl w:ilvl="0" w:tplc="0278035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6E562F3"/>
    <w:multiLevelType w:val="hybridMultilevel"/>
    <w:tmpl w:val="96B89B38"/>
    <w:lvl w:ilvl="0" w:tplc="FC9EC9F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64183CE4"/>
    <w:multiLevelType w:val="hybridMultilevel"/>
    <w:tmpl w:val="AE5EC056"/>
    <w:lvl w:ilvl="0" w:tplc="9D008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3F4B3C"/>
    <w:multiLevelType w:val="hybridMultilevel"/>
    <w:tmpl w:val="1F64B16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764E62B8"/>
    <w:multiLevelType w:val="multilevel"/>
    <w:tmpl w:val="764E62B8"/>
    <w:lvl w:ilvl="0">
      <w:start w:val="1"/>
      <w:numFmt w:val="decimal"/>
      <w:pStyle w:val="1"/>
      <w:lvlText w:val="%1"/>
      <w:lvlJc w:val="left"/>
      <w:pPr>
        <w:tabs>
          <w:tab w:val="left" w:pos="432"/>
        </w:tabs>
        <w:ind w:left="432" w:hanging="432"/>
      </w:pPr>
    </w:lvl>
    <w:lvl w:ilvl="1">
      <w:start w:val="1"/>
      <w:numFmt w:val="decimal"/>
      <w:pStyle w:val="2"/>
      <w:lvlText w:val="%1.%2"/>
      <w:lvlJc w:val="left"/>
      <w:pPr>
        <w:tabs>
          <w:tab w:val="left" w:pos="576"/>
        </w:tabs>
        <w:ind w:left="576" w:hanging="576"/>
      </w:pPr>
      <w:rPr>
        <w:rFonts w:ascii="Arial" w:hAnsi="Arial" w:cs="Arial" w:hint="default"/>
        <w:b/>
      </w:rPr>
    </w:lvl>
    <w:lvl w:ilvl="2">
      <w:start w:val="1"/>
      <w:numFmt w:val="decimal"/>
      <w:pStyle w:val="3"/>
      <w:lvlText w:val="%1.%2.%3"/>
      <w:lvlJc w:val="left"/>
      <w:pPr>
        <w:tabs>
          <w:tab w:val="left" w:pos="720"/>
        </w:tabs>
        <w:ind w:left="720" w:hanging="720"/>
      </w:pPr>
      <w:rPr>
        <w:b w:val="0"/>
        <w:bCs w:val="0"/>
        <w:i w:val="0"/>
        <w:iCs w:val="0"/>
        <w:caps w:val="0"/>
        <w:smallCaps w:val="0"/>
        <w:strike w:val="0"/>
        <w:dstrike w:val="0"/>
        <w:outline w:val="0"/>
        <w:shadow w:val="0"/>
        <w:emboss w:val="0"/>
        <w:imprint w:val="0"/>
        <w:vanish w:val="0"/>
        <w:spacing w:val="0"/>
        <w:position w:val="0"/>
        <w:u w:val="none"/>
        <w:vertAlign w:val="baseline"/>
      </w:rPr>
    </w:lvl>
    <w:lvl w:ilvl="3">
      <w:start w:val="1"/>
      <w:numFmt w:val="decimal"/>
      <w:pStyle w:val="4"/>
      <w:lvlText w:val="%1.%2.%3.%4"/>
      <w:lvlJc w:val="left"/>
      <w:pPr>
        <w:tabs>
          <w:tab w:val="left" w:pos="864"/>
        </w:tabs>
        <w:ind w:left="864" w:hanging="864"/>
      </w:pPr>
      <w:rPr>
        <w:strike w:val="0"/>
      </w:r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num w:numId="1">
    <w:abstractNumId w:val="5"/>
  </w:num>
  <w:num w:numId="2">
    <w:abstractNumId w:val="0"/>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A64"/>
    <w:rsid w:val="00027FEA"/>
    <w:rsid w:val="00053420"/>
    <w:rsid w:val="00080B2C"/>
    <w:rsid w:val="00084BEB"/>
    <w:rsid w:val="000E0EF0"/>
    <w:rsid w:val="00104DC4"/>
    <w:rsid w:val="0010602F"/>
    <w:rsid w:val="001104DD"/>
    <w:rsid w:val="00116E1E"/>
    <w:rsid w:val="00144B3C"/>
    <w:rsid w:val="00145C97"/>
    <w:rsid w:val="00157F2A"/>
    <w:rsid w:val="00162B1D"/>
    <w:rsid w:val="001656C9"/>
    <w:rsid w:val="00173B32"/>
    <w:rsid w:val="00191486"/>
    <w:rsid w:val="001923F5"/>
    <w:rsid w:val="001C51BC"/>
    <w:rsid w:val="00215CB8"/>
    <w:rsid w:val="00223C09"/>
    <w:rsid w:val="0023503C"/>
    <w:rsid w:val="002365A5"/>
    <w:rsid w:val="002576B0"/>
    <w:rsid w:val="002609B6"/>
    <w:rsid w:val="00260E5F"/>
    <w:rsid w:val="002733FE"/>
    <w:rsid w:val="00277AD3"/>
    <w:rsid w:val="00291A9C"/>
    <w:rsid w:val="002A311C"/>
    <w:rsid w:val="002C1EF3"/>
    <w:rsid w:val="002E4D33"/>
    <w:rsid w:val="002F3597"/>
    <w:rsid w:val="00301BDF"/>
    <w:rsid w:val="00326856"/>
    <w:rsid w:val="00340C89"/>
    <w:rsid w:val="00344D65"/>
    <w:rsid w:val="00357CE5"/>
    <w:rsid w:val="00386A84"/>
    <w:rsid w:val="003B37A9"/>
    <w:rsid w:val="003C7C11"/>
    <w:rsid w:val="003D00A3"/>
    <w:rsid w:val="003E0D88"/>
    <w:rsid w:val="00464B7D"/>
    <w:rsid w:val="00516EAF"/>
    <w:rsid w:val="005A3CEF"/>
    <w:rsid w:val="005E167A"/>
    <w:rsid w:val="005E6B8B"/>
    <w:rsid w:val="00644E63"/>
    <w:rsid w:val="006774BB"/>
    <w:rsid w:val="006F54C8"/>
    <w:rsid w:val="0071105F"/>
    <w:rsid w:val="00720E71"/>
    <w:rsid w:val="0075406D"/>
    <w:rsid w:val="00796F9E"/>
    <w:rsid w:val="007E184B"/>
    <w:rsid w:val="007E7299"/>
    <w:rsid w:val="007E7EE6"/>
    <w:rsid w:val="00812CF5"/>
    <w:rsid w:val="0082219E"/>
    <w:rsid w:val="00846D8C"/>
    <w:rsid w:val="00863B3E"/>
    <w:rsid w:val="008B0525"/>
    <w:rsid w:val="008B52A6"/>
    <w:rsid w:val="008C24C2"/>
    <w:rsid w:val="008D0B5A"/>
    <w:rsid w:val="008F1FE8"/>
    <w:rsid w:val="00902A64"/>
    <w:rsid w:val="00926477"/>
    <w:rsid w:val="009760B7"/>
    <w:rsid w:val="00991EC0"/>
    <w:rsid w:val="00995560"/>
    <w:rsid w:val="009B6F77"/>
    <w:rsid w:val="009C713E"/>
    <w:rsid w:val="009D006E"/>
    <w:rsid w:val="009F4C50"/>
    <w:rsid w:val="009F64CC"/>
    <w:rsid w:val="00A44409"/>
    <w:rsid w:val="00AE107D"/>
    <w:rsid w:val="00B07BFC"/>
    <w:rsid w:val="00B944AD"/>
    <w:rsid w:val="00B95C91"/>
    <w:rsid w:val="00BA69F8"/>
    <w:rsid w:val="00BC4AE9"/>
    <w:rsid w:val="00BC628A"/>
    <w:rsid w:val="00BC6C4F"/>
    <w:rsid w:val="00BE1E6B"/>
    <w:rsid w:val="00C12A6E"/>
    <w:rsid w:val="00C17239"/>
    <w:rsid w:val="00C94078"/>
    <w:rsid w:val="00CA3880"/>
    <w:rsid w:val="00CB35C0"/>
    <w:rsid w:val="00CB487A"/>
    <w:rsid w:val="00D02302"/>
    <w:rsid w:val="00D06CD7"/>
    <w:rsid w:val="00D2021F"/>
    <w:rsid w:val="00D41677"/>
    <w:rsid w:val="00D8636F"/>
    <w:rsid w:val="00DA5431"/>
    <w:rsid w:val="00DB6154"/>
    <w:rsid w:val="00E421BC"/>
    <w:rsid w:val="00E543AA"/>
    <w:rsid w:val="00E672C8"/>
    <w:rsid w:val="00E72744"/>
    <w:rsid w:val="00EC2E1D"/>
    <w:rsid w:val="00ED1428"/>
    <w:rsid w:val="00EE1D15"/>
    <w:rsid w:val="00EE2841"/>
    <w:rsid w:val="00EF39AF"/>
    <w:rsid w:val="00F23D1F"/>
    <w:rsid w:val="00F55E46"/>
    <w:rsid w:val="00F64A36"/>
    <w:rsid w:val="00F906E2"/>
    <w:rsid w:val="00FA7C5D"/>
    <w:rsid w:val="00FB526C"/>
    <w:rsid w:val="00FC28ED"/>
    <w:rsid w:val="00FE0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4D6C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Body Text" w:qFormat="1"/>
    <w:lsdException w:name="Subtitle" w:qFormat="1"/>
    <w:lsdException w:name="Hyperlink" w:uiPriority="99"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24C2"/>
    <w:rPr>
      <w:rFonts w:ascii="Arial" w:hAnsi="Arial"/>
    </w:rPr>
  </w:style>
  <w:style w:type="paragraph" w:styleId="1">
    <w:name w:val="heading 1"/>
    <w:basedOn w:val="a0"/>
    <w:next w:val="a0"/>
    <w:link w:val="10"/>
    <w:uiPriority w:val="9"/>
    <w:qFormat/>
    <w:rsid w:val="008C24C2"/>
    <w:pPr>
      <w:keepNext/>
      <w:keepLines/>
      <w:pageBreakBefore/>
      <w:numPr>
        <w:numId w:val="1"/>
      </w:numPr>
      <w:spacing w:before="360" w:after="180"/>
      <w:outlineLvl w:val="0"/>
    </w:pPr>
    <w:rPr>
      <w:b/>
      <w:sz w:val="36"/>
      <w:szCs w:val="36"/>
    </w:rPr>
  </w:style>
  <w:style w:type="paragraph" w:styleId="2">
    <w:name w:val="heading 2"/>
    <w:basedOn w:val="a0"/>
    <w:next w:val="a0"/>
    <w:link w:val="20"/>
    <w:qFormat/>
    <w:rsid w:val="008C24C2"/>
    <w:pPr>
      <w:keepNext/>
      <w:keepLines/>
      <w:numPr>
        <w:ilvl w:val="1"/>
        <w:numId w:val="1"/>
      </w:numPr>
      <w:tabs>
        <w:tab w:val="left" w:pos="432"/>
      </w:tabs>
      <w:spacing w:before="360" w:after="120"/>
      <w:outlineLvl w:val="1"/>
    </w:pPr>
    <w:rPr>
      <w:b/>
      <w:sz w:val="28"/>
    </w:rPr>
  </w:style>
  <w:style w:type="paragraph" w:styleId="3">
    <w:name w:val="heading 3"/>
    <w:basedOn w:val="a0"/>
    <w:next w:val="a0"/>
    <w:link w:val="30"/>
    <w:uiPriority w:val="9"/>
    <w:qFormat/>
    <w:rsid w:val="008C24C2"/>
    <w:pPr>
      <w:keepNext/>
      <w:keepLines/>
      <w:numPr>
        <w:ilvl w:val="2"/>
        <w:numId w:val="1"/>
      </w:numPr>
      <w:tabs>
        <w:tab w:val="left" w:pos="432"/>
      </w:tabs>
      <w:spacing w:before="240" w:after="120"/>
      <w:outlineLvl w:val="2"/>
    </w:pPr>
    <w:rPr>
      <w:b/>
      <w:sz w:val="24"/>
      <w:szCs w:val="20"/>
    </w:rPr>
  </w:style>
  <w:style w:type="paragraph" w:styleId="4">
    <w:name w:val="heading 4"/>
    <w:basedOn w:val="a0"/>
    <w:next w:val="a0"/>
    <w:link w:val="40"/>
    <w:uiPriority w:val="9"/>
    <w:unhideWhenUsed/>
    <w:qFormat/>
    <w:rsid w:val="008C24C2"/>
    <w:pPr>
      <w:keepNext/>
      <w:keepLines/>
      <w:numPr>
        <w:ilvl w:val="3"/>
        <w:numId w:val="1"/>
      </w:numPr>
      <w:spacing w:before="180" w:after="120"/>
      <w:outlineLvl w:val="3"/>
    </w:pPr>
    <w:rPr>
      <w:rFonts w:eastAsia="宋体"/>
      <w:b/>
      <w:bCs/>
      <w:iCs/>
      <w:sz w:val="22"/>
      <w:szCs w:val="22"/>
    </w:rPr>
  </w:style>
  <w:style w:type="paragraph" w:styleId="5">
    <w:name w:val="heading 5"/>
    <w:basedOn w:val="a0"/>
    <w:next w:val="a0"/>
    <w:link w:val="50"/>
    <w:unhideWhenUsed/>
    <w:qFormat/>
    <w:rsid w:val="008C24C2"/>
    <w:pPr>
      <w:keepNext/>
      <w:keepLines/>
      <w:numPr>
        <w:ilvl w:val="4"/>
        <w:numId w:val="1"/>
      </w:numPr>
      <w:spacing w:before="180" w:after="120"/>
      <w:outlineLvl w:val="4"/>
    </w:pPr>
    <w:rPr>
      <w:b/>
      <w:sz w:val="22"/>
      <w:szCs w:val="20"/>
    </w:rPr>
  </w:style>
  <w:style w:type="paragraph" w:styleId="6">
    <w:name w:val="heading 6"/>
    <w:basedOn w:val="a0"/>
    <w:next w:val="a0"/>
    <w:link w:val="60"/>
    <w:unhideWhenUsed/>
    <w:qFormat/>
    <w:rsid w:val="008C24C2"/>
    <w:pPr>
      <w:keepNext/>
      <w:keepLines/>
      <w:numPr>
        <w:ilvl w:val="5"/>
        <w:numId w:val="1"/>
      </w:numPr>
      <w:spacing w:before="180" w:after="120"/>
      <w:outlineLvl w:val="5"/>
    </w:pPr>
    <w:rPr>
      <w:rFonts w:eastAsia="宋体"/>
      <w:i/>
      <w:iCs/>
    </w:rPr>
  </w:style>
  <w:style w:type="paragraph" w:styleId="7">
    <w:name w:val="heading 7"/>
    <w:basedOn w:val="a0"/>
    <w:next w:val="a0"/>
    <w:link w:val="70"/>
    <w:unhideWhenUsed/>
    <w:qFormat/>
    <w:rsid w:val="008C24C2"/>
    <w:pPr>
      <w:keepNext/>
      <w:keepLines/>
      <w:numPr>
        <w:ilvl w:val="6"/>
        <w:numId w:val="1"/>
      </w:numPr>
      <w:outlineLvl w:val="6"/>
    </w:pPr>
    <w:rPr>
      <w:rFonts w:eastAsia="宋体"/>
      <w:iCs/>
      <w:color w:val="404040"/>
    </w:rPr>
  </w:style>
  <w:style w:type="paragraph" w:styleId="8">
    <w:name w:val="heading 8"/>
    <w:basedOn w:val="a0"/>
    <w:next w:val="a0"/>
    <w:link w:val="80"/>
    <w:unhideWhenUsed/>
    <w:qFormat/>
    <w:rsid w:val="008C24C2"/>
    <w:pPr>
      <w:keepNext/>
      <w:keepLines/>
      <w:numPr>
        <w:ilvl w:val="7"/>
        <w:numId w:val="1"/>
      </w:numPr>
      <w:outlineLvl w:val="7"/>
    </w:pPr>
    <w:rPr>
      <w:rFonts w:eastAsia="宋体"/>
      <w:color w:val="404040"/>
      <w:szCs w:val="20"/>
    </w:rPr>
  </w:style>
  <w:style w:type="paragraph" w:styleId="9">
    <w:name w:val="heading 9"/>
    <w:basedOn w:val="a0"/>
    <w:next w:val="a0"/>
    <w:link w:val="90"/>
    <w:unhideWhenUsed/>
    <w:qFormat/>
    <w:rsid w:val="008C24C2"/>
    <w:pPr>
      <w:keepNext/>
      <w:keepLines/>
      <w:numPr>
        <w:ilvl w:val="8"/>
        <w:numId w:val="1"/>
      </w:numPr>
      <w:outlineLvl w:val="8"/>
    </w:pPr>
    <w:rPr>
      <w:rFonts w:eastAsia="宋体"/>
      <w:iCs/>
      <w:color w:val="40404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rsid w:val="002365A5"/>
    <w:pPr>
      <w:tabs>
        <w:tab w:val="center" w:pos="4320"/>
        <w:tab w:val="right" w:pos="8640"/>
      </w:tabs>
    </w:pPr>
  </w:style>
  <w:style w:type="paragraph" w:styleId="a5">
    <w:name w:val="footer"/>
    <w:basedOn w:val="a"/>
    <w:rsid w:val="002365A5"/>
    <w:pPr>
      <w:tabs>
        <w:tab w:val="center" w:pos="4320"/>
        <w:tab w:val="right" w:pos="8640"/>
      </w:tabs>
    </w:pPr>
  </w:style>
  <w:style w:type="character" w:styleId="a6">
    <w:name w:val="Strong"/>
    <w:qFormat/>
    <w:rsid w:val="00260E5F"/>
    <w:rPr>
      <w:b/>
      <w:bCs/>
    </w:rPr>
  </w:style>
  <w:style w:type="paragraph" w:styleId="a7">
    <w:name w:val="Balloon Text"/>
    <w:basedOn w:val="a"/>
    <w:link w:val="a8"/>
    <w:rsid w:val="00CB487A"/>
    <w:rPr>
      <w:sz w:val="18"/>
      <w:szCs w:val="18"/>
    </w:rPr>
  </w:style>
  <w:style w:type="character" w:customStyle="1" w:styleId="a8">
    <w:name w:val="批注框文本 字符"/>
    <w:link w:val="a7"/>
    <w:rsid w:val="00CB487A"/>
    <w:rPr>
      <w:rFonts w:ascii="Arial" w:hAnsi="Arial"/>
      <w:sz w:val="18"/>
      <w:szCs w:val="18"/>
    </w:rPr>
  </w:style>
  <w:style w:type="character" w:customStyle="1" w:styleId="10">
    <w:name w:val="标题 1 字符"/>
    <w:basedOn w:val="a1"/>
    <w:link w:val="1"/>
    <w:uiPriority w:val="9"/>
    <w:qFormat/>
    <w:rsid w:val="008C24C2"/>
    <w:rPr>
      <w:rFonts w:ascii="Arial" w:eastAsia="Times New Roman" w:hAnsi="Arial"/>
      <w:b/>
      <w:sz w:val="36"/>
      <w:szCs w:val="36"/>
      <w:lang w:eastAsia="en-US"/>
    </w:rPr>
  </w:style>
  <w:style w:type="character" w:customStyle="1" w:styleId="20">
    <w:name w:val="标题 2 字符"/>
    <w:basedOn w:val="a1"/>
    <w:link w:val="2"/>
    <w:qFormat/>
    <w:rsid w:val="008C24C2"/>
    <w:rPr>
      <w:rFonts w:ascii="Arial" w:eastAsia="Times New Roman" w:hAnsi="Arial"/>
      <w:b/>
      <w:sz w:val="28"/>
      <w:szCs w:val="19"/>
      <w:lang w:eastAsia="en-US"/>
    </w:rPr>
  </w:style>
  <w:style w:type="character" w:customStyle="1" w:styleId="30">
    <w:name w:val="标题 3 字符"/>
    <w:basedOn w:val="a1"/>
    <w:link w:val="3"/>
    <w:uiPriority w:val="9"/>
    <w:qFormat/>
    <w:rsid w:val="008C24C2"/>
    <w:rPr>
      <w:rFonts w:ascii="Arial" w:eastAsia="Times New Roman" w:hAnsi="Arial"/>
      <w:b/>
      <w:sz w:val="24"/>
      <w:lang w:eastAsia="en-US"/>
    </w:rPr>
  </w:style>
  <w:style w:type="character" w:customStyle="1" w:styleId="40">
    <w:name w:val="标题 4 字符"/>
    <w:basedOn w:val="a1"/>
    <w:link w:val="4"/>
    <w:uiPriority w:val="9"/>
    <w:rsid w:val="008C24C2"/>
    <w:rPr>
      <w:rFonts w:ascii="Arial" w:hAnsi="Arial"/>
      <w:b/>
      <w:bCs/>
      <w:iCs/>
      <w:sz w:val="22"/>
      <w:szCs w:val="22"/>
      <w:lang w:eastAsia="en-US"/>
    </w:rPr>
  </w:style>
  <w:style w:type="character" w:customStyle="1" w:styleId="50">
    <w:name w:val="标题 5 字符"/>
    <w:basedOn w:val="a1"/>
    <w:link w:val="5"/>
    <w:rsid w:val="008C24C2"/>
    <w:rPr>
      <w:rFonts w:ascii="Arial" w:eastAsia="Times New Roman" w:hAnsi="Arial"/>
      <w:b/>
      <w:sz w:val="22"/>
      <w:lang w:eastAsia="en-US"/>
    </w:rPr>
  </w:style>
  <w:style w:type="character" w:customStyle="1" w:styleId="60">
    <w:name w:val="标题 6 字符"/>
    <w:basedOn w:val="a1"/>
    <w:link w:val="6"/>
    <w:rsid w:val="008C24C2"/>
    <w:rPr>
      <w:rFonts w:ascii="Arial" w:hAnsi="Arial"/>
      <w:i/>
      <w:iCs/>
      <w:szCs w:val="19"/>
      <w:lang w:eastAsia="en-US"/>
    </w:rPr>
  </w:style>
  <w:style w:type="character" w:customStyle="1" w:styleId="70">
    <w:name w:val="标题 7 字符"/>
    <w:basedOn w:val="a1"/>
    <w:link w:val="7"/>
    <w:rsid w:val="008C24C2"/>
    <w:rPr>
      <w:rFonts w:ascii="Arial" w:hAnsi="Arial"/>
      <w:iCs/>
      <w:color w:val="404040"/>
      <w:szCs w:val="19"/>
      <w:lang w:eastAsia="en-US"/>
    </w:rPr>
  </w:style>
  <w:style w:type="character" w:customStyle="1" w:styleId="80">
    <w:name w:val="标题 8 字符"/>
    <w:basedOn w:val="a1"/>
    <w:link w:val="8"/>
    <w:rsid w:val="008C24C2"/>
    <w:rPr>
      <w:rFonts w:ascii="Arial" w:hAnsi="Arial"/>
      <w:color w:val="404040"/>
      <w:lang w:eastAsia="en-US"/>
    </w:rPr>
  </w:style>
  <w:style w:type="character" w:customStyle="1" w:styleId="90">
    <w:name w:val="标题 9 字符"/>
    <w:basedOn w:val="a1"/>
    <w:link w:val="9"/>
    <w:rsid w:val="008C24C2"/>
    <w:rPr>
      <w:rFonts w:ascii="Arial" w:hAnsi="Arial"/>
      <w:iCs/>
      <w:color w:val="404040"/>
      <w:lang w:eastAsia="en-US"/>
    </w:rPr>
  </w:style>
  <w:style w:type="paragraph" w:styleId="a0">
    <w:name w:val="Body Text"/>
    <w:basedOn w:val="a"/>
    <w:link w:val="a9"/>
    <w:qFormat/>
    <w:rsid w:val="008C24C2"/>
    <w:pPr>
      <w:spacing w:before="120" w:after="60" w:line="260" w:lineRule="atLeast"/>
    </w:pPr>
    <w:rPr>
      <w:rFonts w:eastAsia="Times New Roman"/>
      <w:szCs w:val="19"/>
      <w:lang w:eastAsia="en-US"/>
    </w:rPr>
  </w:style>
  <w:style w:type="character" w:customStyle="1" w:styleId="a9">
    <w:name w:val="正文文本 字符"/>
    <w:basedOn w:val="a1"/>
    <w:link w:val="a0"/>
    <w:qFormat/>
    <w:rsid w:val="008C24C2"/>
    <w:rPr>
      <w:rFonts w:ascii="Arial" w:eastAsia="Times New Roman" w:hAnsi="Arial"/>
      <w:szCs w:val="19"/>
      <w:lang w:eastAsia="en-US"/>
    </w:rPr>
  </w:style>
  <w:style w:type="paragraph" w:styleId="31">
    <w:name w:val="toc 3"/>
    <w:basedOn w:val="a"/>
    <w:next w:val="a"/>
    <w:uiPriority w:val="39"/>
    <w:qFormat/>
    <w:rsid w:val="008C24C2"/>
    <w:pPr>
      <w:ind w:left="400"/>
    </w:pPr>
    <w:rPr>
      <w:rFonts w:asciiTheme="minorHAnsi" w:hAnsiTheme="minorHAnsi"/>
      <w:i/>
      <w:iCs/>
    </w:rPr>
  </w:style>
  <w:style w:type="paragraph" w:styleId="11">
    <w:name w:val="toc 1"/>
    <w:basedOn w:val="a"/>
    <w:next w:val="a"/>
    <w:uiPriority w:val="39"/>
    <w:unhideWhenUsed/>
    <w:qFormat/>
    <w:rsid w:val="008C24C2"/>
    <w:pPr>
      <w:tabs>
        <w:tab w:val="left" w:pos="400"/>
        <w:tab w:val="right" w:leader="dot" w:pos="9890"/>
      </w:tabs>
      <w:spacing w:before="120" w:after="120"/>
    </w:pPr>
    <w:rPr>
      <w:rFonts w:asciiTheme="minorHAnsi" w:eastAsia="微软雅黑" w:hAnsiTheme="minorHAnsi" w:cs="Arial"/>
      <w:b/>
      <w:bCs/>
      <w:caps/>
    </w:rPr>
  </w:style>
  <w:style w:type="paragraph" w:customStyle="1" w:styleId="TOC1">
    <w:name w:val="TOC 标题1"/>
    <w:basedOn w:val="1"/>
    <w:next w:val="a"/>
    <w:uiPriority w:val="39"/>
    <w:unhideWhenUsed/>
    <w:qFormat/>
    <w:rsid w:val="008C24C2"/>
    <w:pPr>
      <w:pageBreakBefore w:val="0"/>
      <w:numPr>
        <w:numId w:val="0"/>
      </w:numPr>
      <w:spacing w:before="480" w:after="0" w:line="276" w:lineRule="auto"/>
      <w:outlineLvl w:val="9"/>
    </w:pPr>
    <w:rPr>
      <w:rFonts w:asciiTheme="majorHAnsi" w:eastAsiaTheme="majorEastAsia" w:hAnsiTheme="majorHAnsi" w:cstheme="majorBidi"/>
      <w:bCs/>
      <w:color w:val="2E74B5" w:themeColor="accent1" w:themeShade="BF"/>
      <w:sz w:val="28"/>
      <w:szCs w:val="28"/>
      <w:lang w:eastAsia="zh-CN"/>
    </w:rPr>
  </w:style>
  <w:style w:type="paragraph" w:styleId="21">
    <w:name w:val="toc 2"/>
    <w:basedOn w:val="a"/>
    <w:next w:val="a"/>
    <w:uiPriority w:val="39"/>
    <w:qFormat/>
    <w:rsid w:val="008C24C2"/>
    <w:pPr>
      <w:ind w:left="200"/>
    </w:pPr>
    <w:rPr>
      <w:rFonts w:asciiTheme="minorHAnsi" w:hAnsiTheme="minorHAnsi"/>
      <w:smallCaps/>
    </w:rPr>
  </w:style>
  <w:style w:type="table" w:styleId="aa">
    <w:name w:val="Table Grid"/>
    <w:basedOn w:val="a2"/>
    <w:uiPriority w:val="59"/>
    <w:qFormat/>
    <w:rsid w:val="008C24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1"/>
    <w:uiPriority w:val="99"/>
    <w:unhideWhenUsed/>
    <w:qFormat/>
    <w:rsid w:val="008C24C2"/>
    <w:rPr>
      <w:color w:val="0563C1" w:themeColor="hyperlink"/>
      <w:u w:val="single"/>
    </w:rPr>
  </w:style>
  <w:style w:type="paragraph" w:styleId="ac">
    <w:name w:val="List Paragraph"/>
    <w:basedOn w:val="a"/>
    <w:uiPriority w:val="34"/>
    <w:qFormat/>
    <w:rsid w:val="008C24C2"/>
    <w:pPr>
      <w:ind w:firstLineChars="200" w:firstLine="420"/>
    </w:pPr>
    <w:rPr>
      <w:rFonts w:ascii="宋体" w:hAnsi="宋体" w:cs="宋体"/>
      <w:sz w:val="24"/>
      <w:szCs w:val="24"/>
    </w:rPr>
  </w:style>
  <w:style w:type="paragraph" w:customStyle="1" w:styleId="Default">
    <w:name w:val="Default"/>
    <w:qFormat/>
    <w:rsid w:val="008C24C2"/>
    <w:pPr>
      <w:widowControl w:val="0"/>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71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C8F29-7063-44C4-BF91-2AD1A17BD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1323</Words>
  <Characters>7542</Characters>
  <Application>Microsoft Office Word</Application>
  <DocSecurity>0</DocSecurity>
  <Lines>62</Lines>
  <Paragraphs>17</Paragraphs>
  <ScaleCrop>false</ScaleCrop>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2020-11-03T03:41:00Z</dcterms:created>
  <dcterms:modified xsi:type="dcterms:W3CDTF">2020-11-04T07:54:00Z</dcterms:modified>
</cp:coreProperties>
</file>